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02" w:rsidRDefault="00DE2202" w:rsidP="00DE2202">
      <w:pPr>
        <w:pStyle w:val="ConsPlusNormal"/>
        <w:jc w:val="right"/>
        <w:outlineLvl w:val="0"/>
      </w:pPr>
      <w:r>
        <w:t>Приложение 23</w:t>
      </w:r>
    </w:p>
    <w:p w:rsidR="00DE2202" w:rsidRDefault="00DE2202" w:rsidP="00DE2202">
      <w:pPr>
        <w:pStyle w:val="ConsPlusNormal"/>
        <w:jc w:val="right"/>
      </w:pPr>
      <w:r>
        <w:t>к Закону Забайкальского края</w:t>
      </w:r>
    </w:p>
    <w:p w:rsidR="00DE2202" w:rsidRDefault="00DE2202" w:rsidP="00DE2202">
      <w:pPr>
        <w:pStyle w:val="ConsPlusNormal"/>
        <w:jc w:val="right"/>
      </w:pPr>
      <w:r>
        <w:t>"О бюджете Забайкальского края на 2019 год</w:t>
      </w:r>
    </w:p>
    <w:p w:rsidR="00DE2202" w:rsidRDefault="00DE2202" w:rsidP="00DE2202">
      <w:pPr>
        <w:pStyle w:val="ConsPlusNormal"/>
        <w:jc w:val="right"/>
      </w:pPr>
      <w:r>
        <w:t>и плановый период 2020 и 2021 годов"</w:t>
      </w:r>
    </w:p>
    <w:p w:rsidR="00DE2202" w:rsidRDefault="00DE2202" w:rsidP="00DE2202">
      <w:pPr>
        <w:pStyle w:val="ConsPlusNormal"/>
        <w:jc w:val="both"/>
      </w:pPr>
    </w:p>
    <w:p w:rsidR="00DE2202" w:rsidRDefault="00DE2202" w:rsidP="00DE2202">
      <w:pPr>
        <w:pStyle w:val="ConsPlusTitle"/>
        <w:jc w:val="center"/>
      </w:pPr>
      <w:bookmarkStart w:id="0" w:name="P112800"/>
      <w:bookmarkEnd w:id="0"/>
      <w:r>
        <w:t>БЮДЖЕТНЫЕ АССИГНОВАНИЯ НА ОСУЩЕСТВЛЕНИЕ БЮДЖЕТНЫХ ИНВЕСТИЦИЙ</w:t>
      </w:r>
    </w:p>
    <w:p w:rsidR="00DE2202" w:rsidRDefault="00DE2202" w:rsidP="00DE2202">
      <w:pPr>
        <w:pStyle w:val="ConsPlusTitle"/>
        <w:jc w:val="center"/>
      </w:pPr>
      <w:r>
        <w:t>В ОБЪЕКТЫ ГОСУДАРСТВЕННОЙ СОБСТВЕННОСТИ ЗАБАЙКАЛЬСКОГО КРАЯ,</w:t>
      </w:r>
    </w:p>
    <w:p w:rsidR="00DE2202" w:rsidRDefault="00DE2202" w:rsidP="00DE2202">
      <w:pPr>
        <w:pStyle w:val="ConsPlusTitle"/>
        <w:jc w:val="center"/>
      </w:pPr>
      <w:r>
        <w:t xml:space="preserve">СОФИНАНСИРОВАНИЕ КАПИТАЛЬНЫХ </w:t>
      </w:r>
      <w:proofErr w:type="gramStart"/>
      <w:r>
        <w:t>ВЛОЖЕНИЙ</w:t>
      </w:r>
      <w:proofErr w:type="gramEnd"/>
      <w:r>
        <w:t xml:space="preserve"> В КОТОРЫЕ</w:t>
      </w:r>
    </w:p>
    <w:p w:rsidR="00DE2202" w:rsidRDefault="00DE2202" w:rsidP="00DE2202">
      <w:pPr>
        <w:pStyle w:val="ConsPlusTitle"/>
        <w:jc w:val="center"/>
      </w:pPr>
      <w:r>
        <w:t xml:space="preserve">ОСУЩЕСТВЛЯЕТСЯ ЗА СЧЕТ МЕЖБЮДЖЕТНЫХ СУБСИДИЙ ИЗ </w:t>
      </w:r>
      <w:proofErr w:type="gramStart"/>
      <w:r>
        <w:t>ФЕДЕРАЛЬНОГО</w:t>
      </w:r>
      <w:proofErr w:type="gramEnd"/>
    </w:p>
    <w:p w:rsidR="00DE2202" w:rsidRDefault="00DE2202" w:rsidP="00DE2202">
      <w:pPr>
        <w:pStyle w:val="ConsPlusTitle"/>
        <w:jc w:val="center"/>
      </w:pPr>
      <w:r>
        <w:t>БЮДЖЕТА, 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DE2202" w:rsidRDefault="00DE2202" w:rsidP="00DE22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E2202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E2202" w:rsidRDefault="00DE2202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2202" w:rsidRDefault="00DE2202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DE2202" w:rsidRDefault="00DE2202" w:rsidP="00080911">
            <w:pPr>
              <w:pStyle w:val="ConsPlusNormal"/>
              <w:jc w:val="center"/>
            </w:pPr>
            <w:r>
              <w:rPr>
                <w:color w:val="392C69"/>
              </w:rPr>
              <w:t>от 06.06.2019 N 1729-ЗЗК)</w:t>
            </w:r>
          </w:p>
        </w:tc>
      </w:tr>
    </w:tbl>
    <w:p w:rsidR="00DE2202" w:rsidRDefault="00DE2202" w:rsidP="00DE220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94"/>
        <w:gridCol w:w="1084"/>
        <w:gridCol w:w="1504"/>
        <w:gridCol w:w="1024"/>
        <w:gridCol w:w="1264"/>
        <w:gridCol w:w="1504"/>
        <w:gridCol w:w="1024"/>
      </w:tblGrid>
      <w:tr w:rsidR="00DE2202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202" w:rsidRDefault="00DE2202" w:rsidP="00080911">
            <w:pPr>
              <w:pStyle w:val="ConsPlusNormal"/>
              <w:jc w:val="center"/>
            </w:pPr>
            <w:bookmarkStart w:id="1" w:name="_GoBack"/>
            <w:bookmarkEnd w:id="1"/>
            <w:r>
              <w:t>N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202" w:rsidRDefault="00DE2202" w:rsidP="00080911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202" w:rsidRDefault="00DE2202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E2202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2202" w:rsidRDefault="00DE2202" w:rsidP="00080911"/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2202" w:rsidRDefault="00DE2202" w:rsidP="00080911"/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202" w:rsidRDefault="00DE2202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202" w:rsidRDefault="00DE2202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DE2202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2202" w:rsidRDefault="00DE2202" w:rsidP="00080911"/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2202" w:rsidRDefault="00DE2202" w:rsidP="00080911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202" w:rsidRDefault="00DE2202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202" w:rsidRDefault="00DE2202" w:rsidP="00080911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202" w:rsidRDefault="00DE2202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202" w:rsidRDefault="00DE2202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E2202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2202" w:rsidRDefault="00DE2202" w:rsidP="00080911"/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2202" w:rsidRDefault="00DE2202" w:rsidP="00080911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2202" w:rsidRDefault="00DE2202" w:rsidP="00080911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202" w:rsidRDefault="00DE2202" w:rsidP="0008091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202" w:rsidRDefault="00DE2202" w:rsidP="00080911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E2202" w:rsidRDefault="00DE2202" w:rsidP="00080911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202" w:rsidRDefault="00DE2202" w:rsidP="0008091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202" w:rsidRDefault="00DE2202" w:rsidP="0008091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E2202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E2202" w:rsidRDefault="00DE2202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DE2202" w:rsidRDefault="00DE2202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DE2202" w:rsidRDefault="00DE2202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DE2202" w:rsidRDefault="00DE2202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E2202" w:rsidRDefault="00DE2202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E2202" w:rsidRDefault="00DE2202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DE2202" w:rsidRDefault="00DE2202" w:rsidP="000809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E2202" w:rsidRDefault="00DE2202" w:rsidP="00080911">
            <w:pPr>
              <w:pStyle w:val="ConsPlusNormal"/>
              <w:jc w:val="center"/>
            </w:pPr>
            <w:r>
              <w:t>8</w:t>
            </w:r>
          </w:p>
        </w:tc>
      </w:tr>
      <w:tr w:rsidR="00DE220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2202" w:rsidRDefault="00DE2202" w:rsidP="00080911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2202" w:rsidRDefault="00DE2202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991 075,3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939 329,2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51 746,1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1 249 344,5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1 203 510,5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45 834,0</w:t>
            </w:r>
          </w:p>
        </w:tc>
      </w:tr>
      <w:tr w:rsidR="00DE220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E2202" w:rsidRDefault="00DE2202" w:rsidP="00080911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E2202" w:rsidRDefault="00DE2202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</w:pPr>
          </w:p>
        </w:tc>
      </w:tr>
      <w:tr w:rsidR="00DE220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E2202" w:rsidRDefault="00DE2202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E2202" w:rsidRDefault="00DE2202" w:rsidP="00080911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lastRenderedPageBreak/>
              <w:t>пгт</w:t>
            </w:r>
            <w:proofErr w:type="spellEnd"/>
            <w:r>
              <w:t xml:space="preserve"> Могзон </w:t>
            </w:r>
            <w:proofErr w:type="spellStart"/>
            <w:r>
              <w:t>Хилокского</w:t>
            </w:r>
            <w:proofErr w:type="spell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54 543,0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51 270,0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3 273,0</w:t>
            </w:r>
          </w:p>
        </w:tc>
      </w:tr>
      <w:tr w:rsidR="00DE220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E2202" w:rsidRDefault="00DE2202" w:rsidP="0008091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E2202" w:rsidRDefault="00DE2202" w:rsidP="00080911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 xml:space="preserve"> Оловянная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103 233,7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101 169,0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2 064,7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364 089,0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356 807,2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7 281,8</w:t>
            </w:r>
          </w:p>
        </w:tc>
      </w:tr>
      <w:tr w:rsidR="00DE220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E2202" w:rsidRDefault="00DE2202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E2202" w:rsidRDefault="00DE2202" w:rsidP="00080911">
            <w:pPr>
              <w:pStyle w:val="ConsPlusNormal"/>
              <w:jc w:val="both"/>
            </w:pPr>
            <w:r>
              <w:t>Станция очистки воды в г. Сретенск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103 233,6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101 169,0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2 064,6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364 089,0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356 807,2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7 281,8</w:t>
            </w:r>
          </w:p>
        </w:tc>
      </w:tr>
      <w:tr w:rsidR="00DE220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E2202" w:rsidRDefault="00DE2202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E2202" w:rsidRDefault="00DE2202" w:rsidP="00080911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171 623,5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161 326,1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10 297,4</w:t>
            </w:r>
          </w:p>
        </w:tc>
      </w:tr>
      <w:tr w:rsidR="00DE220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E2202" w:rsidRDefault="00DE2202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E2202" w:rsidRDefault="00DE2202" w:rsidP="00080911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489 608,0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459 691,2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29 916,8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</w:pPr>
          </w:p>
        </w:tc>
      </w:tr>
      <w:tr w:rsidR="00DE2202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E2202" w:rsidRDefault="00DE2202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E2202" w:rsidRDefault="00DE2202" w:rsidP="00080911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277 300,0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17 700,0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277 300,0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202" w:rsidRDefault="00DE2202" w:rsidP="00080911">
            <w:pPr>
              <w:pStyle w:val="ConsPlusNormal"/>
              <w:jc w:val="right"/>
            </w:pPr>
            <w:r>
              <w:t>17 700,0</w:t>
            </w:r>
          </w:p>
        </w:tc>
      </w:tr>
    </w:tbl>
    <w:p w:rsidR="00405E27" w:rsidRDefault="00405E27"/>
    <w:sectPr w:rsidR="00405E27" w:rsidSect="00DE22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FF"/>
    <w:rsid w:val="0033750C"/>
    <w:rsid w:val="00405E27"/>
    <w:rsid w:val="00BA09FF"/>
    <w:rsid w:val="00D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A0835704E38EE4455B5F46F50BCEAC50E03CF672A93E135282E142DFF9DBF400CFE20F82E6A48C9B445FAE6E4BD421A2934964B07F5F84F446B1BD47RAh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3</cp:revision>
  <dcterms:created xsi:type="dcterms:W3CDTF">2019-07-01T01:42:00Z</dcterms:created>
  <dcterms:modified xsi:type="dcterms:W3CDTF">2019-07-01T06:09:00Z</dcterms:modified>
</cp:coreProperties>
</file>