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087B" w:rsidRDefault="00CF087B" w:rsidP="00CF087B">
      <w:pPr>
        <w:pStyle w:val="ConsPlusNormal"/>
        <w:jc w:val="both"/>
      </w:pPr>
    </w:p>
    <w:p w:rsidR="00CF087B" w:rsidRDefault="00CF087B" w:rsidP="00CF087B">
      <w:pPr>
        <w:pStyle w:val="ConsPlusNormal"/>
        <w:jc w:val="both"/>
      </w:pPr>
    </w:p>
    <w:p w:rsidR="00CF087B" w:rsidRDefault="00CF087B" w:rsidP="00CF087B">
      <w:pPr>
        <w:pStyle w:val="ConsPlusNormal"/>
        <w:jc w:val="right"/>
        <w:outlineLvl w:val="0"/>
      </w:pPr>
      <w:r>
        <w:t>Приложение 16</w:t>
      </w:r>
    </w:p>
    <w:p w:rsidR="00CF087B" w:rsidRDefault="00CF087B" w:rsidP="00CF087B">
      <w:pPr>
        <w:pStyle w:val="ConsPlusNormal"/>
        <w:jc w:val="right"/>
      </w:pPr>
      <w:r>
        <w:t>к Закону Забайкальского края</w:t>
      </w:r>
    </w:p>
    <w:p w:rsidR="00CF087B" w:rsidRDefault="00CF087B" w:rsidP="00CF087B">
      <w:pPr>
        <w:pStyle w:val="ConsPlusNormal"/>
        <w:jc w:val="right"/>
      </w:pPr>
      <w:r>
        <w:t>"О бюджете Забайкальского края на 2019 год</w:t>
      </w:r>
    </w:p>
    <w:p w:rsidR="00CF087B" w:rsidRDefault="00CF087B" w:rsidP="00CF087B">
      <w:pPr>
        <w:pStyle w:val="ConsPlusNormal"/>
        <w:jc w:val="right"/>
      </w:pPr>
      <w:r>
        <w:t>и плановый период 2020 и 2021 годов"</w:t>
      </w:r>
    </w:p>
    <w:p w:rsidR="00CF087B" w:rsidRDefault="00CF087B" w:rsidP="00CF087B">
      <w:pPr>
        <w:pStyle w:val="ConsPlusNormal"/>
        <w:jc w:val="both"/>
      </w:pPr>
    </w:p>
    <w:p w:rsidR="00CF087B" w:rsidRDefault="00CF087B" w:rsidP="00CF087B">
      <w:pPr>
        <w:pStyle w:val="ConsPlusTitle"/>
        <w:jc w:val="center"/>
      </w:pPr>
      <w:bookmarkStart w:id="0" w:name="P89019"/>
      <w:bookmarkEnd w:id="0"/>
      <w:r>
        <w:t>ВЕДОМСТВЕННАЯ СТРУКТУРА</w:t>
      </w:r>
    </w:p>
    <w:p w:rsidR="00CF087B" w:rsidRDefault="00CF087B" w:rsidP="00CF087B">
      <w:pPr>
        <w:pStyle w:val="ConsPlusTitle"/>
        <w:jc w:val="center"/>
      </w:pPr>
      <w:r>
        <w:t>РАСХОДОВ БЮДЖЕТА КРАЯ НА ПЛАНОВЫЙ ПЕРИОД 2020 И 2021 ГОДОВ</w:t>
      </w:r>
    </w:p>
    <w:p w:rsidR="00CF087B" w:rsidRDefault="00CF087B" w:rsidP="00CF087B">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4570"/>
      </w:tblGrid>
      <w:tr w:rsidR="00CF087B" w:rsidTr="00080911">
        <w:trPr>
          <w:jc w:val="center"/>
        </w:trPr>
        <w:tc>
          <w:tcPr>
            <w:tcW w:w="9294" w:type="dxa"/>
            <w:tcBorders>
              <w:top w:val="nil"/>
              <w:left w:val="single" w:sz="24" w:space="0" w:color="CED3F1"/>
              <w:bottom w:val="nil"/>
              <w:right w:val="single" w:sz="24" w:space="0" w:color="F4F3F8"/>
            </w:tcBorders>
            <w:shd w:val="clear" w:color="auto" w:fill="F4F3F8"/>
          </w:tcPr>
          <w:p w:rsidR="00CF087B" w:rsidRDefault="00CF087B" w:rsidP="00080911">
            <w:pPr>
              <w:pStyle w:val="ConsPlusNormal"/>
              <w:jc w:val="center"/>
            </w:pPr>
            <w:r>
              <w:rPr>
                <w:color w:val="392C69"/>
              </w:rPr>
              <w:t>Список изменяющих документов</w:t>
            </w:r>
          </w:p>
          <w:p w:rsidR="00CF087B" w:rsidRDefault="00CF087B" w:rsidP="00080911">
            <w:pPr>
              <w:pStyle w:val="ConsPlusNormal"/>
              <w:jc w:val="center"/>
            </w:pPr>
            <w:r>
              <w:rPr>
                <w:color w:val="392C69"/>
              </w:rPr>
              <w:t xml:space="preserve">(в ред. </w:t>
            </w:r>
            <w:hyperlink r:id="rId5" w:history="1">
              <w:r>
                <w:rPr>
                  <w:color w:val="0000FF"/>
                </w:rPr>
                <w:t>Закона</w:t>
              </w:r>
            </w:hyperlink>
            <w:r>
              <w:rPr>
                <w:color w:val="392C69"/>
              </w:rPr>
              <w:t xml:space="preserve"> Забайкальского края</w:t>
            </w:r>
          </w:p>
          <w:p w:rsidR="00CF087B" w:rsidRDefault="00CF087B" w:rsidP="00080911">
            <w:pPr>
              <w:pStyle w:val="ConsPlusNormal"/>
              <w:jc w:val="center"/>
            </w:pPr>
            <w:r>
              <w:rPr>
                <w:color w:val="392C69"/>
              </w:rPr>
              <w:t>от 06.06.2019 N 1729-ЗЗК)</w:t>
            </w:r>
          </w:p>
        </w:tc>
      </w:tr>
    </w:tbl>
    <w:p w:rsidR="00CF087B" w:rsidRDefault="00CF087B" w:rsidP="00CF087B">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354"/>
        <w:gridCol w:w="1174"/>
        <w:gridCol w:w="379"/>
        <w:gridCol w:w="424"/>
        <w:gridCol w:w="1504"/>
        <w:gridCol w:w="484"/>
        <w:gridCol w:w="1384"/>
        <w:gridCol w:w="1384"/>
      </w:tblGrid>
      <w:tr w:rsidR="00CF087B" w:rsidTr="00080911">
        <w:tc>
          <w:tcPr>
            <w:tcW w:w="4354" w:type="dxa"/>
            <w:vMerge w:val="restart"/>
            <w:vAlign w:val="center"/>
          </w:tcPr>
          <w:p w:rsidR="00CF087B" w:rsidRDefault="00CF087B" w:rsidP="00080911">
            <w:pPr>
              <w:pStyle w:val="ConsPlusNormal"/>
              <w:jc w:val="center"/>
            </w:pPr>
            <w:r>
              <w:t>Наименование показателя</w:t>
            </w:r>
          </w:p>
        </w:tc>
        <w:tc>
          <w:tcPr>
            <w:tcW w:w="3965" w:type="dxa"/>
            <w:gridSpan w:val="5"/>
            <w:vAlign w:val="center"/>
          </w:tcPr>
          <w:p w:rsidR="00CF087B" w:rsidRDefault="00CF087B" w:rsidP="00080911">
            <w:pPr>
              <w:pStyle w:val="ConsPlusNormal"/>
              <w:jc w:val="center"/>
            </w:pPr>
            <w:r>
              <w:t>Коды ведомственной классификации</w:t>
            </w:r>
          </w:p>
        </w:tc>
        <w:tc>
          <w:tcPr>
            <w:tcW w:w="2768" w:type="dxa"/>
            <w:gridSpan w:val="2"/>
            <w:vAlign w:val="center"/>
          </w:tcPr>
          <w:p w:rsidR="00CF087B" w:rsidRDefault="00CF087B" w:rsidP="00080911">
            <w:pPr>
              <w:pStyle w:val="ConsPlusNormal"/>
              <w:jc w:val="center"/>
            </w:pPr>
            <w:r>
              <w:t>Сумма (тыс. рублей)</w:t>
            </w:r>
          </w:p>
        </w:tc>
      </w:tr>
      <w:tr w:rsidR="00CF087B" w:rsidTr="00080911">
        <w:tc>
          <w:tcPr>
            <w:tcW w:w="4354" w:type="dxa"/>
            <w:vMerge/>
          </w:tcPr>
          <w:p w:rsidR="00CF087B" w:rsidRDefault="00CF087B" w:rsidP="00080911"/>
        </w:tc>
        <w:tc>
          <w:tcPr>
            <w:tcW w:w="1174" w:type="dxa"/>
            <w:vAlign w:val="center"/>
          </w:tcPr>
          <w:p w:rsidR="00CF087B" w:rsidRDefault="00CF087B" w:rsidP="00080911">
            <w:pPr>
              <w:pStyle w:val="ConsPlusNormal"/>
              <w:jc w:val="center"/>
            </w:pPr>
            <w:r>
              <w:t>Код ведомства</w:t>
            </w:r>
          </w:p>
        </w:tc>
        <w:tc>
          <w:tcPr>
            <w:tcW w:w="379" w:type="dxa"/>
            <w:vAlign w:val="center"/>
          </w:tcPr>
          <w:p w:rsidR="00CF087B" w:rsidRDefault="00CF087B" w:rsidP="00080911">
            <w:pPr>
              <w:pStyle w:val="ConsPlusNormal"/>
              <w:jc w:val="center"/>
            </w:pPr>
            <w:r>
              <w:t>РЗ</w:t>
            </w:r>
          </w:p>
        </w:tc>
        <w:tc>
          <w:tcPr>
            <w:tcW w:w="424" w:type="dxa"/>
            <w:vAlign w:val="center"/>
          </w:tcPr>
          <w:p w:rsidR="00CF087B" w:rsidRDefault="00CF087B" w:rsidP="00080911">
            <w:pPr>
              <w:pStyle w:val="ConsPlusNormal"/>
              <w:jc w:val="center"/>
            </w:pPr>
            <w:r>
              <w:t>ПР</w:t>
            </w:r>
          </w:p>
        </w:tc>
        <w:tc>
          <w:tcPr>
            <w:tcW w:w="1504" w:type="dxa"/>
            <w:vAlign w:val="center"/>
          </w:tcPr>
          <w:p w:rsidR="00CF087B" w:rsidRDefault="00CF087B" w:rsidP="00080911">
            <w:pPr>
              <w:pStyle w:val="ConsPlusNormal"/>
              <w:jc w:val="center"/>
            </w:pPr>
            <w:r>
              <w:t>ЦСР</w:t>
            </w:r>
          </w:p>
        </w:tc>
        <w:tc>
          <w:tcPr>
            <w:tcW w:w="484" w:type="dxa"/>
            <w:vAlign w:val="center"/>
          </w:tcPr>
          <w:p w:rsidR="00CF087B" w:rsidRDefault="00CF087B" w:rsidP="00080911">
            <w:pPr>
              <w:pStyle w:val="ConsPlusNormal"/>
              <w:jc w:val="center"/>
            </w:pPr>
            <w:r>
              <w:t>ВР</w:t>
            </w:r>
          </w:p>
        </w:tc>
        <w:tc>
          <w:tcPr>
            <w:tcW w:w="1384" w:type="dxa"/>
            <w:vAlign w:val="center"/>
          </w:tcPr>
          <w:p w:rsidR="00CF087B" w:rsidRDefault="00CF087B" w:rsidP="00080911">
            <w:pPr>
              <w:pStyle w:val="ConsPlusNormal"/>
              <w:jc w:val="center"/>
            </w:pPr>
            <w:r>
              <w:t>2020 год</w:t>
            </w:r>
          </w:p>
        </w:tc>
        <w:tc>
          <w:tcPr>
            <w:tcW w:w="1384" w:type="dxa"/>
            <w:vAlign w:val="center"/>
          </w:tcPr>
          <w:p w:rsidR="00CF087B" w:rsidRDefault="00CF087B" w:rsidP="00080911">
            <w:pPr>
              <w:pStyle w:val="ConsPlusNormal"/>
              <w:jc w:val="center"/>
            </w:pPr>
            <w:r>
              <w:t>2021 год</w:t>
            </w:r>
          </w:p>
        </w:tc>
      </w:tr>
      <w:tr w:rsidR="00CF087B" w:rsidTr="00080911">
        <w:tc>
          <w:tcPr>
            <w:tcW w:w="4354" w:type="dxa"/>
            <w:vAlign w:val="center"/>
          </w:tcPr>
          <w:p w:rsidR="00CF087B" w:rsidRDefault="00CF087B" w:rsidP="00080911">
            <w:pPr>
              <w:pStyle w:val="ConsPlusNormal"/>
              <w:jc w:val="center"/>
            </w:pPr>
            <w:r>
              <w:t>1</w:t>
            </w:r>
          </w:p>
        </w:tc>
        <w:tc>
          <w:tcPr>
            <w:tcW w:w="1174" w:type="dxa"/>
            <w:vAlign w:val="center"/>
          </w:tcPr>
          <w:p w:rsidR="00CF087B" w:rsidRDefault="00CF087B" w:rsidP="00080911">
            <w:pPr>
              <w:pStyle w:val="ConsPlusNormal"/>
              <w:jc w:val="center"/>
            </w:pPr>
            <w:r>
              <w:t>2</w:t>
            </w:r>
          </w:p>
        </w:tc>
        <w:tc>
          <w:tcPr>
            <w:tcW w:w="379" w:type="dxa"/>
            <w:vAlign w:val="center"/>
          </w:tcPr>
          <w:p w:rsidR="00CF087B" w:rsidRDefault="00CF087B" w:rsidP="00080911">
            <w:pPr>
              <w:pStyle w:val="ConsPlusNormal"/>
              <w:jc w:val="center"/>
            </w:pPr>
            <w:r>
              <w:t>3</w:t>
            </w:r>
          </w:p>
        </w:tc>
        <w:tc>
          <w:tcPr>
            <w:tcW w:w="424" w:type="dxa"/>
            <w:vAlign w:val="center"/>
          </w:tcPr>
          <w:p w:rsidR="00CF087B" w:rsidRDefault="00CF087B" w:rsidP="00080911">
            <w:pPr>
              <w:pStyle w:val="ConsPlusNormal"/>
              <w:jc w:val="center"/>
            </w:pPr>
            <w:r>
              <w:t>4</w:t>
            </w:r>
          </w:p>
        </w:tc>
        <w:tc>
          <w:tcPr>
            <w:tcW w:w="1504" w:type="dxa"/>
            <w:vAlign w:val="center"/>
          </w:tcPr>
          <w:p w:rsidR="00CF087B" w:rsidRDefault="00CF087B" w:rsidP="00080911">
            <w:pPr>
              <w:pStyle w:val="ConsPlusNormal"/>
              <w:jc w:val="center"/>
            </w:pPr>
            <w:r>
              <w:t>5</w:t>
            </w:r>
          </w:p>
        </w:tc>
        <w:tc>
          <w:tcPr>
            <w:tcW w:w="484" w:type="dxa"/>
            <w:vAlign w:val="center"/>
          </w:tcPr>
          <w:p w:rsidR="00CF087B" w:rsidRDefault="00CF087B" w:rsidP="00080911">
            <w:pPr>
              <w:pStyle w:val="ConsPlusNormal"/>
              <w:jc w:val="center"/>
            </w:pPr>
            <w:r>
              <w:t>6</w:t>
            </w:r>
          </w:p>
        </w:tc>
        <w:tc>
          <w:tcPr>
            <w:tcW w:w="1384" w:type="dxa"/>
            <w:vAlign w:val="center"/>
          </w:tcPr>
          <w:p w:rsidR="00CF087B" w:rsidRDefault="00CF087B" w:rsidP="00080911">
            <w:pPr>
              <w:pStyle w:val="ConsPlusNormal"/>
              <w:jc w:val="center"/>
            </w:pPr>
            <w:r>
              <w:t>7</w:t>
            </w:r>
          </w:p>
        </w:tc>
        <w:tc>
          <w:tcPr>
            <w:tcW w:w="1384" w:type="dxa"/>
            <w:vAlign w:val="center"/>
          </w:tcPr>
          <w:p w:rsidR="00CF087B" w:rsidRDefault="00CF087B" w:rsidP="00080911">
            <w:pPr>
              <w:pStyle w:val="ConsPlusNormal"/>
              <w:jc w:val="center"/>
            </w:pPr>
            <w:r>
              <w:t>8</w:t>
            </w:r>
          </w:p>
        </w:tc>
      </w:tr>
      <w:tr w:rsidR="00CF087B" w:rsidTr="00080911">
        <w:tc>
          <w:tcPr>
            <w:tcW w:w="4354" w:type="dxa"/>
          </w:tcPr>
          <w:p w:rsidR="00CF087B" w:rsidRDefault="00CF087B" w:rsidP="00080911">
            <w:pPr>
              <w:pStyle w:val="ConsPlusNormal"/>
              <w:jc w:val="both"/>
              <w:outlineLvl w:val="1"/>
            </w:pPr>
            <w:r>
              <w:t>Администрация Губернатора Забайкальского края</w:t>
            </w:r>
          </w:p>
        </w:tc>
        <w:tc>
          <w:tcPr>
            <w:tcW w:w="1174" w:type="dxa"/>
            <w:vAlign w:val="center"/>
          </w:tcPr>
          <w:p w:rsidR="00CF087B" w:rsidRDefault="00CF087B" w:rsidP="00080911">
            <w:pPr>
              <w:pStyle w:val="ConsPlusNormal"/>
              <w:jc w:val="center"/>
            </w:pPr>
            <w:r>
              <w:t>001</w:t>
            </w:r>
          </w:p>
        </w:tc>
        <w:tc>
          <w:tcPr>
            <w:tcW w:w="379" w:type="dxa"/>
            <w:vAlign w:val="center"/>
          </w:tcPr>
          <w:p w:rsidR="00CF087B" w:rsidRDefault="00CF087B" w:rsidP="00080911">
            <w:pPr>
              <w:pStyle w:val="ConsPlusNormal"/>
            </w:pPr>
          </w:p>
        </w:tc>
        <w:tc>
          <w:tcPr>
            <w:tcW w:w="424" w:type="dxa"/>
            <w:vAlign w:val="center"/>
          </w:tcPr>
          <w:p w:rsidR="00CF087B" w:rsidRDefault="00CF087B" w:rsidP="00080911">
            <w:pPr>
              <w:pStyle w:val="ConsPlusNormal"/>
            </w:pPr>
          </w:p>
        </w:tc>
        <w:tc>
          <w:tcPr>
            <w:tcW w:w="1504" w:type="dxa"/>
            <w:vAlign w:val="center"/>
          </w:tcPr>
          <w:p w:rsidR="00CF087B" w:rsidRDefault="00CF087B" w:rsidP="00080911">
            <w:pPr>
              <w:pStyle w:val="ConsPlusNormal"/>
            </w:pP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429 130,9</w:t>
            </w:r>
          </w:p>
        </w:tc>
        <w:tc>
          <w:tcPr>
            <w:tcW w:w="1384" w:type="dxa"/>
            <w:vAlign w:val="center"/>
          </w:tcPr>
          <w:p w:rsidR="00CF087B" w:rsidRDefault="00CF087B" w:rsidP="00080911">
            <w:pPr>
              <w:pStyle w:val="ConsPlusNormal"/>
              <w:jc w:val="right"/>
            </w:pPr>
            <w:r>
              <w:t>423 866,5</w:t>
            </w:r>
          </w:p>
        </w:tc>
      </w:tr>
      <w:tr w:rsidR="00CF087B" w:rsidTr="00080911">
        <w:tc>
          <w:tcPr>
            <w:tcW w:w="4354" w:type="dxa"/>
            <w:vAlign w:val="center"/>
          </w:tcPr>
          <w:p w:rsidR="00CF087B" w:rsidRDefault="00CF087B" w:rsidP="00080911">
            <w:pPr>
              <w:pStyle w:val="ConsPlusNormal"/>
              <w:jc w:val="both"/>
              <w:outlineLvl w:val="2"/>
            </w:pPr>
            <w:r>
              <w:t>Общегосударственные вопросы</w:t>
            </w:r>
          </w:p>
        </w:tc>
        <w:tc>
          <w:tcPr>
            <w:tcW w:w="1174" w:type="dxa"/>
            <w:vAlign w:val="center"/>
          </w:tcPr>
          <w:p w:rsidR="00CF087B" w:rsidRDefault="00CF087B" w:rsidP="00080911">
            <w:pPr>
              <w:pStyle w:val="ConsPlusNormal"/>
              <w:jc w:val="center"/>
            </w:pPr>
            <w:r>
              <w:t>001</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pPr>
          </w:p>
        </w:tc>
        <w:tc>
          <w:tcPr>
            <w:tcW w:w="1504" w:type="dxa"/>
            <w:vAlign w:val="center"/>
          </w:tcPr>
          <w:p w:rsidR="00CF087B" w:rsidRDefault="00CF087B" w:rsidP="00080911">
            <w:pPr>
              <w:pStyle w:val="ConsPlusNormal"/>
            </w:pP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395 265,1</w:t>
            </w:r>
          </w:p>
        </w:tc>
        <w:tc>
          <w:tcPr>
            <w:tcW w:w="1384" w:type="dxa"/>
            <w:vAlign w:val="center"/>
          </w:tcPr>
          <w:p w:rsidR="00CF087B" w:rsidRDefault="00CF087B" w:rsidP="00080911">
            <w:pPr>
              <w:pStyle w:val="ConsPlusNormal"/>
              <w:jc w:val="right"/>
            </w:pPr>
            <w:r>
              <w:t>390 475,8</w:t>
            </w:r>
          </w:p>
        </w:tc>
      </w:tr>
      <w:tr w:rsidR="00CF087B" w:rsidTr="00080911">
        <w:tc>
          <w:tcPr>
            <w:tcW w:w="4354" w:type="dxa"/>
            <w:vAlign w:val="center"/>
          </w:tcPr>
          <w:p w:rsidR="00CF087B" w:rsidRDefault="00CF087B" w:rsidP="00080911">
            <w:pPr>
              <w:pStyle w:val="ConsPlusNormal"/>
              <w:jc w:val="both"/>
            </w:pPr>
            <w:r>
              <w:t>Функционирование высшего должностного лица субъекта Российской Федерации и муниципального образования</w:t>
            </w:r>
          </w:p>
        </w:tc>
        <w:tc>
          <w:tcPr>
            <w:tcW w:w="1174" w:type="dxa"/>
            <w:vAlign w:val="center"/>
          </w:tcPr>
          <w:p w:rsidR="00CF087B" w:rsidRDefault="00CF087B" w:rsidP="00080911">
            <w:pPr>
              <w:pStyle w:val="ConsPlusNormal"/>
              <w:jc w:val="center"/>
            </w:pPr>
            <w:r>
              <w:t>001</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2 775,0</w:t>
            </w:r>
          </w:p>
        </w:tc>
        <w:tc>
          <w:tcPr>
            <w:tcW w:w="1384" w:type="dxa"/>
            <w:vAlign w:val="center"/>
          </w:tcPr>
          <w:p w:rsidR="00CF087B" w:rsidRDefault="00CF087B" w:rsidP="00080911">
            <w:pPr>
              <w:pStyle w:val="ConsPlusNormal"/>
              <w:jc w:val="right"/>
            </w:pPr>
            <w:r>
              <w:t>2 719,7</w:t>
            </w:r>
          </w:p>
        </w:tc>
      </w:tr>
      <w:tr w:rsidR="00CF087B" w:rsidTr="00080911">
        <w:tc>
          <w:tcPr>
            <w:tcW w:w="4354" w:type="dxa"/>
          </w:tcPr>
          <w:p w:rsidR="00CF087B" w:rsidRDefault="00CF087B" w:rsidP="00080911">
            <w:pPr>
              <w:pStyle w:val="ConsPlusNormal"/>
              <w:jc w:val="both"/>
            </w:pPr>
            <w:r>
              <w:t>Непрограммная деятельность</w:t>
            </w:r>
          </w:p>
        </w:tc>
        <w:tc>
          <w:tcPr>
            <w:tcW w:w="1174" w:type="dxa"/>
            <w:vAlign w:val="center"/>
          </w:tcPr>
          <w:p w:rsidR="00CF087B" w:rsidRDefault="00CF087B" w:rsidP="00080911">
            <w:pPr>
              <w:pStyle w:val="ConsPlusNormal"/>
              <w:jc w:val="center"/>
            </w:pPr>
            <w:r>
              <w:t>001</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88</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2 775,0</w:t>
            </w:r>
          </w:p>
        </w:tc>
        <w:tc>
          <w:tcPr>
            <w:tcW w:w="1384" w:type="dxa"/>
            <w:vAlign w:val="center"/>
          </w:tcPr>
          <w:p w:rsidR="00CF087B" w:rsidRDefault="00CF087B" w:rsidP="00080911">
            <w:pPr>
              <w:pStyle w:val="ConsPlusNormal"/>
              <w:jc w:val="right"/>
            </w:pPr>
            <w:r>
              <w:t>2 719,7</w:t>
            </w:r>
          </w:p>
        </w:tc>
      </w:tr>
      <w:tr w:rsidR="00CF087B" w:rsidTr="00080911">
        <w:tc>
          <w:tcPr>
            <w:tcW w:w="4354" w:type="dxa"/>
            <w:vAlign w:val="center"/>
          </w:tcPr>
          <w:p w:rsidR="00CF087B" w:rsidRDefault="00CF087B" w:rsidP="00080911">
            <w:pPr>
              <w:pStyle w:val="ConsPlusNormal"/>
              <w:jc w:val="both"/>
            </w:pPr>
            <w:r>
              <w:t xml:space="preserve">Высшее должностное лицо субъекта Российской Федерации, его заместители и </w:t>
            </w:r>
            <w:r>
              <w:lastRenderedPageBreak/>
              <w:t>отдельные члены Правительства Забайкальского края</w:t>
            </w:r>
          </w:p>
        </w:tc>
        <w:tc>
          <w:tcPr>
            <w:tcW w:w="1174" w:type="dxa"/>
            <w:vAlign w:val="center"/>
          </w:tcPr>
          <w:p w:rsidR="00CF087B" w:rsidRDefault="00CF087B" w:rsidP="00080911">
            <w:pPr>
              <w:pStyle w:val="ConsPlusNormal"/>
              <w:jc w:val="center"/>
            </w:pPr>
            <w:r>
              <w:lastRenderedPageBreak/>
              <w:t>001</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88 0 00 29300</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2 775,0</w:t>
            </w:r>
          </w:p>
        </w:tc>
        <w:tc>
          <w:tcPr>
            <w:tcW w:w="1384" w:type="dxa"/>
            <w:vAlign w:val="center"/>
          </w:tcPr>
          <w:p w:rsidR="00CF087B" w:rsidRDefault="00CF087B" w:rsidP="00080911">
            <w:pPr>
              <w:pStyle w:val="ConsPlusNormal"/>
              <w:jc w:val="right"/>
            </w:pPr>
            <w:r>
              <w:t>2 719,7</w:t>
            </w:r>
          </w:p>
        </w:tc>
      </w:tr>
      <w:tr w:rsidR="00CF087B" w:rsidTr="00080911">
        <w:tc>
          <w:tcPr>
            <w:tcW w:w="4354" w:type="dxa"/>
            <w:vAlign w:val="center"/>
          </w:tcPr>
          <w:p w:rsidR="00CF087B" w:rsidRDefault="00CF087B" w:rsidP="00080911">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CF087B" w:rsidRDefault="00CF087B" w:rsidP="00080911">
            <w:pPr>
              <w:pStyle w:val="ConsPlusNormal"/>
              <w:jc w:val="center"/>
            </w:pPr>
            <w:r>
              <w:t>001</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88 0 00 29300</w:t>
            </w:r>
          </w:p>
        </w:tc>
        <w:tc>
          <w:tcPr>
            <w:tcW w:w="484" w:type="dxa"/>
            <w:vAlign w:val="center"/>
          </w:tcPr>
          <w:p w:rsidR="00CF087B" w:rsidRDefault="00CF087B" w:rsidP="00080911">
            <w:pPr>
              <w:pStyle w:val="ConsPlusNormal"/>
              <w:jc w:val="center"/>
            </w:pPr>
            <w:r>
              <w:t>100</w:t>
            </w:r>
          </w:p>
        </w:tc>
        <w:tc>
          <w:tcPr>
            <w:tcW w:w="1384" w:type="dxa"/>
            <w:vAlign w:val="center"/>
          </w:tcPr>
          <w:p w:rsidR="00CF087B" w:rsidRDefault="00CF087B" w:rsidP="00080911">
            <w:pPr>
              <w:pStyle w:val="ConsPlusNormal"/>
              <w:jc w:val="right"/>
            </w:pPr>
            <w:r>
              <w:t>2 775,0</w:t>
            </w:r>
          </w:p>
        </w:tc>
        <w:tc>
          <w:tcPr>
            <w:tcW w:w="1384" w:type="dxa"/>
            <w:vAlign w:val="center"/>
          </w:tcPr>
          <w:p w:rsidR="00CF087B" w:rsidRDefault="00CF087B" w:rsidP="00080911">
            <w:pPr>
              <w:pStyle w:val="ConsPlusNormal"/>
              <w:jc w:val="right"/>
            </w:pPr>
            <w:r>
              <w:t>2 719,7</w:t>
            </w:r>
          </w:p>
        </w:tc>
      </w:tr>
      <w:tr w:rsidR="00CF087B" w:rsidTr="00080911">
        <w:tc>
          <w:tcPr>
            <w:tcW w:w="4354" w:type="dxa"/>
            <w:vAlign w:val="center"/>
          </w:tcPr>
          <w:p w:rsidR="00CF087B" w:rsidRDefault="00CF087B" w:rsidP="00080911">
            <w:pPr>
              <w:pStyle w:val="ConsPlusNormal"/>
              <w:jc w:val="both"/>
            </w:pPr>
            <w:r>
              <w:t>Расходы на выплаты персоналу государственных (муниципальных) органов</w:t>
            </w:r>
          </w:p>
        </w:tc>
        <w:tc>
          <w:tcPr>
            <w:tcW w:w="1174" w:type="dxa"/>
            <w:vAlign w:val="center"/>
          </w:tcPr>
          <w:p w:rsidR="00CF087B" w:rsidRDefault="00CF087B" w:rsidP="00080911">
            <w:pPr>
              <w:pStyle w:val="ConsPlusNormal"/>
              <w:jc w:val="center"/>
            </w:pPr>
            <w:r>
              <w:t>001</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88 0 00 29300</w:t>
            </w:r>
          </w:p>
        </w:tc>
        <w:tc>
          <w:tcPr>
            <w:tcW w:w="484" w:type="dxa"/>
            <w:vAlign w:val="center"/>
          </w:tcPr>
          <w:p w:rsidR="00CF087B" w:rsidRDefault="00CF087B" w:rsidP="00080911">
            <w:pPr>
              <w:pStyle w:val="ConsPlusNormal"/>
              <w:jc w:val="center"/>
            </w:pPr>
            <w:r>
              <w:t>120</w:t>
            </w:r>
          </w:p>
        </w:tc>
        <w:tc>
          <w:tcPr>
            <w:tcW w:w="1384" w:type="dxa"/>
            <w:vAlign w:val="center"/>
          </w:tcPr>
          <w:p w:rsidR="00CF087B" w:rsidRDefault="00CF087B" w:rsidP="00080911">
            <w:pPr>
              <w:pStyle w:val="ConsPlusNormal"/>
              <w:jc w:val="right"/>
            </w:pPr>
            <w:r>
              <w:t>2 775,0</w:t>
            </w:r>
          </w:p>
        </w:tc>
        <w:tc>
          <w:tcPr>
            <w:tcW w:w="1384" w:type="dxa"/>
            <w:vAlign w:val="center"/>
          </w:tcPr>
          <w:p w:rsidR="00CF087B" w:rsidRDefault="00CF087B" w:rsidP="00080911">
            <w:pPr>
              <w:pStyle w:val="ConsPlusNormal"/>
              <w:jc w:val="right"/>
            </w:pPr>
            <w:r>
              <w:t>2 719,7</w:t>
            </w:r>
          </w:p>
        </w:tc>
      </w:tr>
      <w:tr w:rsidR="00CF087B" w:rsidTr="00080911">
        <w:tc>
          <w:tcPr>
            <w:tcW w:w="4354" w:type="dxa"/>
            <w:vAlign w:val="center"/>
          </w:tcPr>
          <w:p w:rsidR="00CF087B" w:rsidRDefault="00CF087B" w:rsidP="00080911">
            <w:pPr>
              <w:pStyle w:val="ConsPlusNormal"/>
              <w:jc w:val="both"/>
            </w:pPr>
            <w: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174" w:type="dxa"/>
            <w:vAlign w:val="center"/>
          </w:tcPr>
          <w:p w:rsidR="00CF087B" w:rsidRDefault="00CF087B" w:rsidP="00080911">
            <w:pPr>
              <w:pStyle w:val="ConsPlusNormal"/>
              <w:jc w:val="center"/>
            </w:pPr>
            <w:r>
              <w:t>001</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27 705,2</w:t>
            </w:r>
          </w:p>
        </w:tc>
        <w:tc>
          <w:tcPr>
            <w:tcW w:w="1384" w:type="dxa"/>
            <w:vAlign w:val="center"/>
          </w:tcPr>
          <w:p w:rsidR="00CF087B" w:rsidRDefault="00CF087B" w:rsidP="00080911">
            <w:pPr>
              <w:pStyle w:val="ConsPlusNormal"/>
              <w:jc w:val="right"/>
            </w:pPr>
            <w:r>
              <w:t>27 260,4</w:t>
            </w:r>
          </w:p>
        </w:tc>
      </w:tr>
      <w:tr w:rsidR="00CF087B" w:rsidTr="00080911">
        <w:tc>
          <w:tcPr>
            <w:tcW w:w="4354" w:type="dxa"/>
          </w:tcPr>
          <w:p w:rsidR="00CF087B" w:rsidRDefault="00CF087B" w:rsidP="00080911">
            <w:pPr>
              <w:pStyle w:val="ConsPlusNormal"/>
              <w:jc w:val="both"/>
            </w:pPr>
            <w:r>
              <w:t>Непрограммная деятельность</w:t>
            </w:r>
          </w:p>
        </w:tc>
        <w:tc>
          <w:tcPr>
            <w:tcW w:w="1174" w:type="dxa"/>
            <w:vAlign w:val="center"/>
          </w:tcPr>
          <w:p w:rsidR="00CF087B" w:rsidRDefault="00CF087B" w:rsidP="00080911">
            <w:pPr>
              <w:pStyle w:val="ConsPlusNormal"/>
              <w:jc w:val="center"/>
            </w:pPr>
            <w:r>
              <w:t>001</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88</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27 705,2</w:t>
            </w:r>
          </w:p>
        </w:tc>
        <w:tc>
          <w:tcPr>
            <w:tcW w:w="1384" w:type="dxa"/>
            <w:vAlign w:val="center"/>
          </w:tcPr>
          <w:p w:rsidR="00CF087B" w:rsidRDefault="00CF087B" w:rsidP="00080911">
            <w:pPr>
              <w:pStyle w:val="ConsPlusNormal"/>
              <w:jc w:val="right"/>
            </w:pPr>
            <w:r>
              <w:t>27 260,4</w:t>
            </w:r>
          </w:p>
        </w:tc>
      </w:tr>
      <w:tr w:rsidR="00CF087B" w:rsidTr="00080911">
        <w:tc>
          <w:tcPr>
            <w:tcW w:w="4354" w:type="dxa"/>
            <w:vAlign w:val="center"/>
          </w:tcPr>
          <w:p w:rsidR="00CF087B" w:rsidRDefault="00CF087B" w:rsidP="00080911">
            <w:pPr>
              <w:pStyle w:val="ConsPlusNormal"/>
              <w:jc w:val="both"/>
            </w:pPr>
            <w:r>
              <w:t>Высшее должностное лицо субъекта Российской Федерации, его заместители и отдельные члены Правительства Забайкальского края</w:t>
            </w:r>
          </w:p>
        </w:tc>
        <w:tc>
          <w:tcPr>
            <w:tcW w:w="1174" w:type="dxa"/>
            <w:vAlign w:val="center"/>
          </w:tcPr>
          <w:p w:rsidR="00CF087B" w:rsidRDefault="00CF087B" w:rsidP="00080911">
            <w:pPr>
              <w:pStyle w:val="ConsPlusNormal"/>
              <w:jc w:val="center"/>
            </w:pPr>
            <w:r>
              <w:t>001</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88 0 00 29300</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9 534,8</w:t>
            </w:r>
          </w:p>
        </w:tc>
        <w:tc>
          <w:tcPr>
            <w:tcW w:w="1384" w:type="dxa"/>
            <w:vAlign w:val="center"/>
          </w:tcPr>
          <w:p w:rsidR="00CF087B" w:rsidRDefault="00CF087B" w:rsidP="00080911">
            <w:pPr>
              <w:pStyle w:val="ConsPlusNormal"/>
              <w:jc w:val="right"/>
            </w:pPr>
            <w:r>
              <w:t>9 344,4</w:t>
            </w:r>
          </w:p>
        </w:tc>
      </w:tr>
      <w:tr w:rsidR="00CF087B" w:rsidTr="00080911">
        <w:tc>
          <w:tcPr>
            <w:tcW w:w="4354" w:type="dxa"/>
            <w:vAlign w:val="center"/>
          </w:tcPr>
          <w:p w:rsidR="00CF087B" w:rsidRDefault="00CF087B"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CF087B" w:rsidRDefault="00CF087B" w:rsidP="00080911">
            <w:pPr>
              <w:pStyle w:val="ConsPlusNormal"/>
              <w:jc w:val="center"/>
            </w:pPr>
            <w:r>
              <w:t>001</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88 0 00 29300</w:t>
            </w:r>
          </w:p>
        </w:tc>
        <w:tc>
          <w:tcPr>
            <w:tcW w:w="484" w:type="dxa"/>
            <w:vAlign w:val="center"/>
          </w:tcPr>
          <w:p w:rsidR="00CF087B" w:rsidRDefault="00CF087B" w:rsidP="00080911">
            <w:pPr>
              <w:pStyle w:val="ConsPlusNormal"/>
              <w:jc w:val="center"/>
            </w:pPr>
            <w:r>
              <w:t>100</w:t>
            </w:r>
          </w:p>
        </w:tc>
        <w:tc>
          <w:tcPr>
            <w:tcW w:w="1384" w:type="dxa"/>
            <w:vAlign w:val="center"/>
          </w:tcPr>
          <w:p w:rsidR="00CF087B" w:rsidRDefault="00CF087B" w:rsidP="00080911">
            <w:pPr>
              <w:pStyle w:val="ConsPlusNormal"/>
              <w:jc w:val="right"/>
            </w:pPr>
            <w:r>
              <w:t>9 534,8</w:t>
            </w:r>
          </w:p>
        </w:tc>
        <w:tc>
          <w:tcPr>
            <w:tcW w:w="1384" w:type="dxa"/>
            <w:vAlign w:val="center"/>
          </w:tcPr>
          <w:p w:rsidR="00CF087B" w:rsidRDefault="00CF087B" w:rsidP="00080911">
            <w:pPr>
              <w:pStyle w:val="ConsPlusNormal"/>
              <w:jc w:val="right"/>
            </w:pPr>
            <w:r>
              <w:t>9 344,4</w:t>
            </w:r>
          </w:p>
        </w:tc>
      </w:tr>
      <w:tr w:rsidR="00CF087B" w:rsidTr="00080911">
        <w:tc>
          <w:tcPr>
            <w:tcW w:w="4354" w:type="dxa"/>
            <w:vAlign w:val="center"/>
          </w:tcPr>
          <w:p w:rsidR="00CF087B" w:rsidRDefault="00CF087B" w:rsidP="00080911">
            <w:pPr>
              <w:pStyle w:val="ConsPlusNormal"/>
              <w:jc w:val="both"/>
            </w:pPr>
            <w:r>
              <w:t>Расходы на выплаты персоналу государственных (муниципальных) органов</w:t>
            </w:r>
          </w:p>
        </w:tc>
        <w:tc>
          <w:tcPr>
            <w:tcW w:w="1174" w:type="dxa"/>
            <w:vAlign w:val="center"/>
          </w:tcPr>
          <w:p w:rsidR="00CF087B" w:rsidRDefault="00CF087B" w:rsidP="00080911">
            <w:pPr>
              <w:pStyle w:val="ConsPlusNormal"/>
              <w:jc w:val="center"/>
            </w:pPr>
            <w:r>
              <w:t>001</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88 0 00 29300</w:t>
            </w:r>
          </w:p>
        </w:tc>
        <w:tc>
          <w:tcPr>
            <w:tcW w:w="484" w:type="dxa"/>
            <w:vAlign w:val="center"/>
          </w:tcPr>
          <w:p w:rsidR="00CF087B" w:rsidRDefault="00CF087B" w:rsidP="00080911">
            <w:pPr>
              <w:pStyle w:val="ConsPlusNormal"/>
              <w:jc w:val="center"/>
            </w:pPr>
            <w:r>
              <w:t>120</w:t>
            </w:r>
          </w:p>
        </w:tc>
        <w:tc>
          <w:tcPr>
            <w:tcW w:w="1384" w:type="dxa"/>
            <w:vAlign w:val="center"/>
          </w:tcPr>
          <w:p w:rsidR="00CF087B" w:rsidRDefault="00CF087B" w:rsidP="00080911">
            <w:pPr>
              <w:pStyle w:val="ConsPlusNormal"/>
              <w:jc w:val="right"/>
            </w:pPr>
            <w:r>
              <w:t>9 534,8</w:t>
            </w:r>
          </w:p>
        </w:tc>
        <w:tc>
          <w:tcPr>
            <w:tcW w:w="1384" w:type="dxa"/>
            <w:vAlign w:val="center"/>
          </w:tcPr>
          <w:p w:rsidR="00CF087B" w:rsidRDefault="00CF087B" w:rsidP="00080911">
            <w:pPr>
              <w:pStyle w:val="ConsPlusNormal"/>
              <w:jc w:val="right"/>
            </w:pPr>
            <w:r>
              <w:t>9 344,4</w:t>
            </w:r>
          </w:p>
        </w:tc>
      </w:tr>
      <w:tr w:rsidR="00CF087B" w:rsidTr="00080911">
        <w:tc>
          <w:tcPr>
            <w:tcW w:w="4354" w:type="dxa"/>
            <w:vAlign w:val="center"/>
          </w:tcPr>
          <w:p w:rsidR="00CF087B" w:rsidRDefault="00CF087B" w:rsidP="00080911">
            <w:pPr>
              <w:pStyle w:val="ConsPlusNormal"/>
              <w:jc w:val="both"/>
            </w:pPr>
            <w:r>
              <w:lastRenderedPageBreak/>
              <w:t>Осуществление государственных полномочий в сфере государственного управления</w:t>
            </w:r>
          </w:p>
        </w:tc>
        <w:tc>
          <w:tcPr>
            <w:tcW w:w="1174" w:type="dxa"/>
            <w:vAlign w:val="center"/>
          </w:tcPr>
          <w:p w:rsidR="00CF087B" w:rsidRDefault="00CF087B" w:rsidP="00080911">
            <w:pPr>
              <w:pStyle w:val="ConsPlusNormal"/>
              <w:jc w:val="center"/>
            </w:pPr>
            <w:r>
              <w:t>001</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88 0 00 79220</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18 170,4</w:t>
            </w:r>
          </w:p>
        </w:tc>
        <w:tc>
          <w:tcPr>
            <w:tcW w:w="1384" w:type="dxa"/>
            <w:vAlign w:val="center"/>
          </w:tcPr>
          <w:p w:rsidR="00CF087B" w:rsidRDefault="00CF087B" w:rsidP="00080911">
            <w:pPr>
              <w:pStyle w:val="ConsPlusNormal"/>
              <w:jc w:val="right"/>
            </w:pPr>
            <w:r>
              <w:t>17 916,0</w:t>
            </w:r>
          </w:p>
        </w:tc>
      </w:tr>
      <w:tr w:rsidR="00CF087B" w:rsidTr="00080911">
        <w:tc>
          <w:tcPr>
            <w:tcW w:w="4354" w:type="dxa"/>
            <w:vAlign w:val="center"/>
          </w:tcPr>
          <w:p w:rsidR="00CF087B" w:rsidRDefault="00CF087B" w:rsidP="00080911">
            <w:pPr>
              <w:pStyle w:val="ConsPlusNormal"/>
              <w:jc w:val="both"/>
            </w:pPr>
            <w:r>
              <w:t>Межбюджетные трансферты</w:t>
            </w:r>
          </w:p>
        </w:tc>
        <w:tc>
          <w:tcPr>
            <w:tcW w:w="1174" w:type="dxa"/>
            <w:vAlign w:val="center"/>
          </w:tcPr>
          <w:p w:rsidR="00CF087B" w:rsidRDefault="00CF087B" w:rsidP="00080911">
            <w:pPr>
              <w:pStyle w:val="ConsPlusNormal"/>
              <w:jc w:val="center"/>
            </w:pPr>
            <w:r>
              <w:t>001</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88 0 00 79220</w:t>
            </w:r>
          </w:p>
        </w:tc>
        <w:tc>
          <w:tcPr>
            <w:tcW w:w="484" w:type="dxa"/>
            <w:vAlign w:val="center"/>
          </w:tcPr>
          <w:p w:rsidR="00CF087B" w:rsidRDefault="00CF087B" w:rsidP="00080911">
            <w:pPr>
              <w:pStyle w:val="ConsPlusNormal"/>
              <w:jc w:val="center"/>
            </w:pPr>
            <w:r>
              <w:t>500</w:t>
            </w:r>
          </w:p>
        </w:tc>
        <w:tc>
          <w:tcPr>
            <w:tcW w:w="1384" w:type="dxa"/>
            <w:vAlign w:val="center"/>
          </w:tcPr>
          <w:p w:rsidR="00CF087B" w:rsidRDefault="00CF087B" w:rsidP="00080911">
            <w:pPr>
              <w:pStyle w:val="ConsPlusNormal"/>
              <w:jc w:val="right"/>
            </w:pPr>
            <w:r>
              <w:t>18 170,4</w:t>
            </w:r>
          </w:p>
        </w:tc>
        <w:tc>
          <w:tcPr>
            <w:tcW w:w="1384" w:type="dxa"/>
            <w:vAlign w:val="center"/>
          </w:tcPr>
          <w:p w:rsidR="00CF087B" w:rsidRDefault="00CF087B" w:rsidP="00080911">
            <w:pPr>
              <w:pStyle w:val="ConsPlusNormal"/>
              <w:jc w:val="right"/>
            </w:pPr>
            <w:r>
              <w:t>17 916,0</w:t>
            </w:r>
          </w:p>
        </w:tc>
      </w:tr>
      <w:tr w:rsidR="00CF087B" w:rsidTr="00080911">
        <w:tc>
          <w:tcPr>
            <w:tcW w:w="4354" w:type="dxa"/>
            <w:vAlign w:val="center"/>
          </w:tcPr>
          <w:p w:rsidR="00CF087B" w:rsidRDefault="00CF087B" w:rsidP="00080911">
            <w:pPr>
              <w:pStyle w:val="ConsPlusNormal"/>
              <w:jc w:val="both"/>
            </w:pPr>
            <w:r>
              <w:t>Субвенции</w:t>
            </w:r>
          </w:p>
        </w:tc>
        <w:tc>
          <w:tcPr>
            <w:tcW w:w="1174" w:type="dxa"/>
            <w:vAlign w:val="center"/>
          </w:tcPr>
          <w:p w:rsidR="00CF087B" w:rsidRDefault="00CF087B" w:rsidP="00080911">
            <w:pPr>
              <w:pStyle w:val="ConsPlusNormal"/>
              <w:jc w:val="center"/>
            </w:pPr>
            <w:r>
              <w:t>001</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88 0 00 79220</w:t>
            </w:r>
          </w:p>
        </w:tc>
        <w:tc>
          <w:tcPr>
            <w:tcW w:w="484" w:type="dxa"/>
            <w:vAlign w:val="center"/>
          </w:tcPr>
          <w:p w:rsidR="00CF087B" w:rsidRDefault="00CF087B" w:rsidP="00080911">
            <w:pPr>
              <w:pStyle w:val="ConsPlusNormal"/>
              <w:jc w:val="center"/>
            </w:pPr>
            <w:r>
              <w:t>530</w:t>
            </w:r>
          </w:p>
        </w:tc>
        <w:tc>
          <w:tcPr>
            <w:tcW w:w="1384" w:type="dxa"/>
            <w:vAlign w:val="center"/>
          </w:tcPr>
          <w:p w:rsidR="00CF087B" w:rsidRDefault="00CF087B" w:rsidP="00080911">
            <w:pPr>
              <w:pStyle w:val="ConsPlusNormal"/>
              <w:jc w:val="right"/>
            </w:pPr>
            <w:r>
              <w:t>18 170,4</w:t>
            </w:r>
          </w:p>
        </w:tc>
        <w:tc>
          <w:tcPr>
            <w:tcW w:w="1384" w:type="dxa"/>
            <w:vAlign w:val="center"/>
          </w:tcPr>
          <w:p w:rsidR="00CF087B" w:rsidRDefault="00CF087B" w:rsidP="00080911">
            <w:pPr>
              <w:pStyle w:val="ConsPlusNormal"/>
              <w:jc w:val="right"/>
            </w:pPr>
            <w:r>
              <w:t>17 916,0</w:t>
            </w:r>
          </w:p>
        </w:tc>
      </w:tr>
      <w:tr w:rsidR="00CF087B" w:rsidTr="00080911">
        <w:tc>
          <w:tcPr>
            <w:tcW w:w="4354" w:type="dxa"/>
            <w:vAlign w:val="center"/>
          </w:tcPr>
          <w:p w:rsidR="00CF087B" w:rsidRDefault="00CF087B" w:rsidP="00080911">
            <w:pPr>
              <w:pStyle w:val="ConsPlusNormal"/>
              <w:jc w:val="both"/>
            </w:pPr>
            <w:r>
              <w:t>Другие общегосударственные вопросы</w:t>
            </w:r>
          </w:p>
        </w:tc>
        <w:tc>
          <w:tcPr>
            <w:tcW w:w="1174" w:type="dxa"/>
            <w:vAlign w:val="center"/>
          </w:tcPr>
          <w:p w:rsidR="00CF087B" w:rsidRDefault="00CF087B" w:rsidP="00080911">
            <w:pPr>
              <w:pStyle w:val="ConsPlusNormal"/>
              <w:jc w:val="center"/>
            </w:pPr>
            <w:r>
              <w:t>001</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13</w:t>
            </w:r>
          </w:p>
        </w:tc>
        <w:tc>
          <w:tcPr>
            <w:tcW w:w="1504" w:type="dxa"/>
            <w:vAlign w:val="center"/>
          </w:tcPr>
          <w:p w:rsidR="00CF087B" w:rsidRDefault="00CF087B" w:rsidP="00080911">
            <w:pPr>
              <w:pStyle w:val="ConsPlusNormal"/>
            </w:pP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364 784,9</w:t>
            </w:r>
          </w:p>
        </w:tc>
        <w:tc>
          <w:tcPr>
            <w:tcW w:w="1384" w:type="dxa"/>
            <w:vAlign w:val="center"/>
          </w:tcPr>
          <w:p w:rsidR="00CF087B" w:rsidRDefault="00CF087B" w:rsidP="00080911">
            <w:pPr>
              <w:pStyle w:val="ConsPlusNormal"/>
              <w:jc w:val="right"/>
            </w:pPr>
            <w:r>
              <w:t>360 495,7</w:t>
            </w:r>
          </w:p>
        </w:tc>
      </w:tr>
      <w:tr w:rsidR="00CF087B" w:rsidTr="00080911">
        <w:tc>
          <w:tcPr>
            <w:tcW w:w="4354" w:type="dxa"/>
          </w:tcPr>
          <w:p w:rsidR="00CF087B" w:rsidRDefault="00CF087B" w:rsidP="00080911">
            <w:pPr>
              <w:pStyle w:val="ConsPlusNormal"/>
              <w:jc w:val="both"/>
            </w:pPr>
            <w:r>
              <w:t xml:space="preserve">Государственная </w:t>
            </w:r>
            <w:hyperlink r:id="rId6" w:history="1">
              <w:r>
                <w:rPr>
                  <w:color w:val="0000FF"/>
                </w:rPr>
                <w:t>программа</w:t>
              </w:r>
            </w:hyperlink>
            <w:r>
              <w:t xml:space="preserve"> Забайкальского края "Совершенствование государственного управления Забайкальского края"</w:t>
            </w:r>
          </w:p>
        </w:tc>
        <w:tc>
          <w:tcPr>
            <w:tcW w:w="1174" w:type="dxa"/>
            <w:vAlign w:val="center"/>
          </w:tcPr>
          <w:p w:rsidR="00CF087B" w:rsidRDefault="00CF087B" w:rsidP="00080911">
            <w:pPr>
              <w:pStyle w:val="ConsPlusNormal"/>
              <w:jc w:val="center"/>
            </w:pPr>
            <w:r>
              <w:t>001</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13</w:t>
            </w:r>
          </w:p>
        </w:tc>
        <w:tc>
          <w:tcPr>
            <w:tcW w:w="1504" w:type="dxa"/>
            <w:vAlign w:val="center"/>
          </w:tcPr>
          <w:p w:rsidR="00CF087B" w:rsidRDefault="00CF087B" w:rsidP="00080911">
            <w:pPr>
              <w:pStyle w:val="ConsPlusNormal"/>
            </w:pPr>
            <w:r>
              <w:t>19</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2 594,9</w:t>
            </w:r>
          </w:p>
        </w:tc>
        <w:tc>
          <w:tcPr>
            <w:tcW w:w="1384" w:type="dxa"/>
            <w:vAlign w:val="center"/>
          </w:tcPr>
          <w:p w:rsidR="00CF087B" w:rsidRDefault="00CF087B" w:rsidP="00080911">
            <w:pPr>
              <w:pStyle w:val="ConsPlusNormal"/>
              <w:jc w:val="right"/>
            </w:pPr>
            <w:r>
              <w:t>2 160,6</w:t>
            </w:r>
          </w:p>
        </w:tc>
      </w:tr>
      <w:tr w:rsidR="00CF087B" w:rsidTr="00080911">
        <w:tc>
          <w:tcPr>
            <w:tcW w:w="4354" w:type="dxa"/>
            <w:vAlign w:val="center"/>
          </w:tcPr>
          <w:p w:rsidR="00CF087B" w:rsidRDefault="00CF087B" w:rsidP="00080911">
            <w:pPr>
              <w:pStyle w:val="ConsPlusNormal"/>
              <w:jc w:val="both"/>
            </w:pPr>
            <w:hyperlink r:id="rId7" w:history="1">
              <w:r>
                <w:rPr>
                  <w:color w:val="0000FF"/>
                </w:rPr>
                <w:t>Подпрограмма</w:t>
              </w:r>
            </w:hyperlink>
            <w:r>
              <w:t xml:space="preserve"> "Развитие государственной гражданской службы и резерва управленческих кадров Забайкальского края"</w:t>
            </w:r>
          </w:p>
        </w:tc>
        <w:tc>
          <w:tcPr>
            <w:tcW w:w="1174" w:type="dxa"/>
            <w:vAlign w:val="center"/>
          </w:tcPr>
          <w:p w:rsidR="00CF087B" w:rsidRDefault="00CF087B" w:rsidP="00080911">
            <w:pPr>
              <w:pStyle w:val="ConsPlusNormal"/>
              <w:jc w:val="center"/>
            </w:pPr>
            <w:r>
              <w:t>001</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13</w:t>
            </w:r>
          </w:p>
        </w:tc>
        <w:tc>
          <w:tcPr>
            <w:tcW w:w="1504" w:type="dxa"/>
            <w:vAlign w:val="center"/>
          </w:tcPr>
          <w:p w:rsidR="00CF087B" w:rsidRDefault="00CF087B" w:rsidP="00080911">
            <w:pPr>
              <w:pStyle w:val="ConsPlusNormal"/>
            </w:pPr>
            <w:r>
              <w:t>19 1</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1 844,9</w:t>
            </w:r>
          </w:p>
        </w:tc>
        <w:tc>
          <w:tcPr>
            <w:tcW w:w="1384" w:type="dxa"/>
            <w:vAlign w:val="center"/>
          </w:tcPr>
          <w:p w:rsidR="00CF087B" w:rsidRDefault="00CF087B" w:rsidP="00080911">
            <w:pPr>
              <w:pStyle w:val="ConsPlusNormal"/>
              <w:jc w:val="right"/>
            </w:pPr>
            <w:r>
              <w:t>1 860,6</w:t>
            </w:r>
          </w:p>
        </w:tc>
      </w:tr>
      <w:tr w:rsidR="00CF087B" w:rsidTr="00080911">
        <w:tc>
          <w:tcPr>
            <w:tcW w:w="4354" w:type="dxa"/>
          </w:tcPr>
          <w:p w:rsidR="00CF087B" w:rsidRDefault="00CF087B" w:rsidP="00080911">
            <w:pPr>
              <w:pStyle w:val="ConsPlusNormal"/>
              <w:jc w:val="both"/>
            </w:pPr>
            <w:r>
              <w:t>Основное мероприятие "Развитие резерва управленческих кадров Забайкальского края"</w:t>
            </w:r>
          </w:p>
        </w:tc>
        <w:tc>
          <w:tcPr>
            <w:tcW w:w="1174" w:type="dxa"/>
            <w:vAlign w:val="center"/>
          </w:tcPr>
          <w:p w:rsidR="00CF087B" w:rsidRDefault="00CF087B" w:rsidP="00080911">
            <w:pPr>
              <w:pStyle w:val="ConsPlusNormal"/>
              <w:jc w:val="center"/>
            </w:pPr>
            <w:r>
              <w:t>001</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13</w:t>
            </w:r>
          </w:p>
        </w:tc>
        <w:tc>
          <w:tcPr>
            <w:tcW w:w="1504" w:type="dxa"/>
            <w:vAlign w:val="center"/>
          </w:tcPr>
          <w:p w:rsidR="00CF087B" w:rsidRDefault="00CF087B" w:rsidP="00080911">
            <w:pPr>
              <w:pStyle w:val="ConsPlusNormal"/>
            </w:pPr>
            <w:r>
              <w:t>19 1 02</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1 050,0</w:t>
            </w:r>
          </w:p>
        </w:tc>
        <w:tc>
          <w:tcPr>
            <w:tcW w:w="1384" w:type="dxa"/>
            <w:vAlign w:val="center"/>
          </w:tcPr>
          <w:p w:rsidR="00CF087B" w:rsidRDefault="00CF087B" w:rsidP="00080911">
            <w:pPr>
              <w:pStyle w:val="ConsPlusNormal"/>
              <w:jc w:val="right"/>
            </w:pPr>
            <w:r>
              <w:t>1 050,0</w:t>
            </w:r>
          </w:p>
        </w:tc>
      </w:tr>
      <w:tr w:rsidR="00CF087B" w:rsidTr="00080911">
        <w:tc>
          <w:tcPr>
            <w:tcW w:w="4354" w:type="dxa"/>
            <w:vAlign w:val="center"/>
          </w:tcPr>
          <w:p w:rsidR="00CF087B" w:rsidRDefault="00CF087B" w:rsidP="00080911">
            <w:pPr>
              <w:pStyle w:val="ConsPlusNormal"/>
              <w:jc w:val="both"/>
            </w:pPr>
            <w:r>
              <w:t>Выполнение других обязательств государства</w:t>
            </w:r>
          </w:p>
        </w:tc>
        <w:tc>
          <w:tcPr>
            <w:tcW w:w="1174" w:type="dxa"/>
            <w:vAlign w:val="center"/>
          </w:tcPr>
          <w:p w:rsidR="00CF087B" w:rsidRDefault="00CF087B" w:rsidP="00080911">
            <w:pPr>
              <w:pStyle w:val="ConsPlusNormal"/>
              <w:jc w:val="center"/>
            </w:pPr>
            <w:r>
              <w:t>001</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13</w:t>
            </w:r>
          </w:p>
        </w:tc>
        <w:tc>
          <w:tcPr>
            <w:tcW w:w="1504" w:type="dxa"/>
            <w:vAlign w:val="center"/>
          </w:tcPr>
          <w:p w:rsidR="00CF087B" w:rsidRDefault="00CF087B" w:rsidP="00080911">
            <w:pPr>
              <w:pStyle w:val="ConsPlusNormal"/>
            </w:pPr>
            <w:r>
              <w:t>19 1 02 69300</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1 050,0</w:t>
            </w:r>
          </w:p>
        </w:tc>
        <w:tc>
          <w:tcPr>
            <w:tcW w:w="1384" w:type="dxa"/>
            <w:vAlign w:val="center"/>
          </w:tcPr>
          <w:p w:rsidR="00CF087B" w:rsidRDefault="00CF087B" w:rsidP="00080911">
            <w:pPr>
              <w:pStyle w:val="ConsPlusNormal"/>
              <w:jc w:val="right"/>
            </w:pPr>
            <w:r>
              <w:t>1 050,0</w:t>
            </w:r>
          </w:p>
        </w:tc>
      </w:tr>
      <w:tr w:rsidR="00CF087B" w:rsidTr="00080911">
        <w:tc>
          <w:tcPr>
            <w:tcW w:w="4354" w:type="dxa"/>
            <w:vAlign w:val="center"/>
          </w:tcPr>
          <w:p w:rsidR="00CF087B" w:rsidRDefault="00CF087B"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001</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13</w:t>
            </w:r>
          </w:p>
        </w:tc>
        <w:tc>
          <w:tcPr>
            <w:tcW w:w="1504" w:type="dxa"/>
            <w:vAlign w:val="center"/>
          </w:tcPr>
          <w:p w:rsidR="00CF087B" w:rsidRDefault="00CF087B" w:rsidP="00080911">
            <w:pPr>
              <w:pStyle w:val="ConsPlusNormal"/>
            </w:pPr>
            <w:r>
              <w:t>19 1 02 69300</w:t>
            </w:r>
          </w:p>
        </w:tc>
        <w:tc>
          <w:tcPr>
            <w:tcW w:w="484" w:type="dxa"/>
            <w:vAlign w:val="center"/>
          </w:tcPr>
          <w:p w:rsidR="00CF087B" w:rsidRDefault="00CF087B" w:rsidP="00080911">
            <w:pPr>
              <w:pStyle w:val="ConsPlusNormal"/>
              <w:jc w:val="center"/>
            </w:pPr>
            <w:r>
              <w:t>200</w:t>
            </w:r>
          </w:p>
        </w:tc>
        <w:tc>
          <w:tcPr>
            <w:tcW w:w="1384" w:type="dxa"/>
            <w:vAlign w:val="center"/>
          </w:tcPr>
          <w:p w:rsidR="00CF087B" w:rsidRDefault="00CF087B" w:rsidP="00080911">
            <w:pPr>
              <w:pStyle w:val="ConsPlusNormal"/>
              <w:jc w:val="right"/>
            </w:pPr>
            <w:r>
              <w:t>1 050,0</w:t>
            </w:r>
          </w:p>
        </w:tc>
        <w:tc>
          <w:tcPr>
            <w:tcW w:w="1384" w:type="dxa"/>
            <w:vAlign w:val="center"/>
          </w:tcPr>
          <w:p w:rsidR="00CF087B" w:rsidRDefault="00CF087B" w:rsidP="00080911">
            <w:pPr>
              <w:pStyle w:val="ConsPlusNormal"/>
              <w:jc w:val="right"/>
            </w:pPr>
            <w:r>
              <w:t>1 050,0</w:t>
            </w:r>
          </w:p>
        </w:tc>
      </w:tr>
      <w:tr w:rsidR="00CF087B" w:rsidTr="00080911">
        <w:tc>
          <w:tcPr>
            <w:tcW w:w="4354" w:type="dxa"/>
            <w:vAlign w:val="center"/>
          </w:tcPr>
          <w:p w:rsidR="00CF087B" w:rsidRDefault="00CF087B"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001</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13</w:t>
            </w:r>
          </w:p>
        </w:tc>
        <w:tc>
          <w:tcPr>
            <w:tcW w:w="1504" w:type="dxa"/>
            <w:vAlign w:val="center"/>
          </w:tcPr>
          <w:p w:rsidR="00CF087B" w:rsidRDefault="00CF087B" w:rsidP="00080911">
            <w:pPr>
              <w:pStyle w:val="ConsPlusNormal"/>
            </w:pPr>
            <w:r>
              <w:t>19 1 02 69300</w:t>
            </w:r>
          </w:p>
        </w:tc>
        <w:tc>
          <w:tcPr>
            <w:tcW w:w="484" w:type="dxa"/>
            <w:vAlign w:val="center"/>
          </w:tcPr>
          <w:p w:rsidR="00CF087B" w:rsidRDefault="00CF087B" w:rsidP="00080911">
            <w:pPr>
              <w:pStyle w:val="ConsPlusNormal"/>
              <w:jc w:val="center"/>
            </w:pPr>
            <w:r>
              <w:t>240</w:t>
            </w:r>
          </w:p>
        </w:tc>
        <w:tc>
          <w:tcPr>
            <w:tcW w:w="1384" w:type="dxa"/>
            <w:vAlign w:val="center"/>
          </w:tcPr>
          <w:p w:rsidR="00CF087B" w:rsidRDefault="00CF087B" w:rsidP="00080911">
            <w:pPr>
              <w:pStyle w:val="ConsPlusNormal"/>
              <w:jc w:val="right"/>
            </w:pPr>
            <w:r>
              <w:t>1 050,0</w:t>
            </w:r>
          </w:p>
        </w:tc>
        <w:tc>
          <w:tcPr>
            <w:tcW w:w="1384" w:type="dxa"/>
            <w:vAlign w:val="center"/>
          </w:tcPr>
          <w:p w:rsidR="00CF087B" w:rsidRDefault="00CF087B" w:rsidP="00080911">
            <w:pPr>
              <w:pStyle w:val="ConsPlusNormal"/>
              <w:jc w:val="right"/>
            </w:pPr>
            <w:r>
              <w:t>1 050,0</w:t>
            </w:r>
          </w:p>
        </w:tc>
      </w:tr>
      <w:tr w:rsidR="00CF087B" w:rsidTr="00080911">
        <w:tc>
          <w:tcPr>
            <w:tcW w:w="4354" w:type="dxa"/>
          </w:tcPr>
          <w:p w:rsidR="00CF087B" w:rsidRDefault="00CF087B" w:rsidP="00080911">
            <w:pPr>
              <w:pStyle w:val="ConsPlusNormal"/>
              <w:jc w:val="both"/>
            </w:pPr>
            <w:r>
              <w:t xml:space="preserve">Основное мероприятие "Организация проектной деятельности в Забайкальском </w:t>
            </w:r>
            <w:r>
              <w:lastRenderedPageBreak/>
              <w:t>крае"</w:t>
            </w:r>
          </w:p>
        </w:tc>
        <w:tc>
          <w:tcPr>
            <w:tcW w:w="1174" w:type="dxa"/>
            <w:vAlign w:val="center"/>
          </w:tcPr>
          <w:p w:rsidR="00CF087B" w:rsidRDefault="00CF087B" w:rsidP="00080911">
            <w:pPr>
              <w:pStyle w:val="ConsPlusNormal"/>
              <w:jc w:val="center"/>
            </w:pPr>
            <w:r>
              <w:lastRenderedPageBreak/>
              <w:t>001</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13</w:t>
            </w:r>
          </w:p>
        </w:tc>
        <w:tc>
          <w:tcPr>
            <w:tcW w:w="1504" w:type="dxa"/>
            <w:vAlign w:val="center"/>
          </w:tcPr>
          <w:p w:rsidR="00CF087B" w:rsidRDefault="00CF087B" w:rsidP="00080911">
            <w:pPr>
              <w:pStyle w:val="ConsPlusNormal"/>
            </w:pPr>
            <w:r>
              <w:t>19 1 03</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794,9</w:t>
            </w:r>
          </w:p>
        </w:tc>
        <w:tc>
          <w:tcPr>
            <w:tcW w:w="1384" w:type="dxa"/>
            <w:vAlign w:val="center"/>
          </w:tcPr>
          <w:p w:rsidR="00CF087B" w:rsidRDefault="00CF087B" w:rsidP="00080911">
            <w:pPr>
              <w:pStyle w:val="ConsPlusNormal"/>
              <w:jc w:val="right"/>
            </w:pPr>
            <w:r>
              <w:t>810,6</w:t>
            </w:r>
          </w:p>
        </w:tc>
      </w:tr>
      <w:tr w:rsidR="00CF087B" w:rsidTr="00080911">
        <w:tc>
          <w:tcPr>
            <w:tcW w:w="4354" w:type="dxa"/>
            <w:vAlign w:val="center"/>
          </w:tcPr>
          <w:p w:rsidR="00CF087B" w:rsidRDefault="00CF087B" w:rsidP="00080911">
            <w:pPr>
              <w:pStyle w:val="ConsPlusNormal"/>
              <w:jc w:val="both"/>
            </w:pPr>
            <w:r>
              <w:lastRenderedPageBreak/>
              <w:t>Организация проектной деятельности в Правительстве Забайкальского края</w:t>
            </w:r>
          </w:p>
        </w:tc>
        <w:tc>
          <w:tcPr>
            <w:tcW w:w="1174" w:type="dxa"/>
            <w:vAlign w:val="center"/>
          </w:tcPr>
          <w:p w:rsidR="00CF087B" w:rsidRDefault="00CF087B" w:rsidP="00080911">
            <w:pPr>
              <w:pStyle w:val="ConsPlusNormal"/>
              <w:jc w:val="center"/>
            </w:pPr>
            <w:r>
              <w:t>001</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13</w:t>
            </w:r>
          </w:p>
        </w:tc>
        <w:tc>
          <w:tcPr>
            <w:tcW w:w="1504" w:type="dxa"/>
            <w:vAlign w:val="center"/>
          </w:tcPr>
          <w:p w:rsidR="00CF087B" w:rsidRDefault="00CF087B" w:rsidP="00080911">
            <w:pPr>
              <w:pStyle w:val="ConsPlusNormal"/>
            </w:pPr>
            <w:r>
              <w:t>19 1 03 09919</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794,9</w:t>
            </w:r>
          </w:p>
        </w:tc>
        <w:tc>
          <w:tcPr>
            <w:tcW w:w="1384" w:type="dxa"/>
            <w:vAlign w:val="center"/>
          </w:tcPr>
          <w:p w:rsidR="00CF087B" w:rsidRDefault="00CF087B" w:rsidP="00080911">
            <w:pPr>
              <w:pStyle w:val="ConsPlusNormal"/>
              <w:jc w:val="right"/>
            </w:pPr>
            <w:r>
              <w:t>810,6</w:t>
            </w:r>
          </w:p>
        </w:tc>
      </w:tr>
      <w:tr w:rsidR="00CF087B" w:rsidTr="00080911">
        <w:tc>
          <w:tcPr>
            <w:tcW w:w="4354" w:type="dxa"/>
            <w:vAlign w:val="center"/>
          </w:tcPr>
          <w:p w:rsidR="00CF087B" w:rsidRDefault="00CF087B"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001</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13</w:t>
            </w:r>
          </w:p>
        </w:tc>
        <w:tc>
          <w:tcPr>
            <w:tcW w:w="1504" w:type="dxa"/>
            <w:vAlign w:val="center"/>
          </w:tcPr>
          <w:p w:rsidR="00CF087B" w:rsidRDefault="00CF087B" w:rsidP="00080911">
            <w:pPr>
              <w:pStyle w:val="ConsPlusNormal"/>
            </w:pPr>
            <w:r>
              <w:t>19 1 03 09919</w:t>
            </w:r>
          </w:p>
        </w:tc>
        <w:tc>
          <w:tcPr>
            <w:tcW w:w="484" w:type="dxa"/>
            <w:vAlign w:val="center"/>
          </w:tcPr>
          <w:p w:rsidR="00CF087B" w:rsidRDefault="00CF087B" w:rsidP="00080911">
            <w:pPr>
              <w:pStyle w:val="ConsPlusNormal"/>
              <w:jc w:val="center"/>
            </w:pPr>
            <w:r>
              <w:t>200</w:t>
            </w:r>
          </w:p>
        </w:tc>
        <w:tc>
          <w:tcPr>
            <w:tcW w:w="1384" w:type="dxa"/>
            <w:vAlign w:val="center"/>
          </w:tcPr>
          <w:p w:rsidR="00CF087B" w:rsidRDefault="00CF087B" w:rsidP="00080911">
            <w:pPr>
              <w:pStyle w:val="ConsPlusNormal"/>
              <w:jc w:val="right"/>
            </w:pPr>
            <w:r>
              <w:t>794,9</w:t>
            </w:r>
          </w:p>
        </w:tc>
        <w:tc>
          <w:tcPr>
            <w:tcW w:w="1384" w:type="dxa"/>
            <w:vAlign w:val="center"/>
          </w:tcPr>
          <w:p w:rsidR="00CF087B" w:rsidRDefault="00CF087B" w:rsidP="00080911">
            <w:pPr>
              <w:pStyle w:val="ConsPlusNormal"/>
              <w:jc w:val="right"/>
            </w:pPr>
            <w:r>
              <w:t>810,6</w:t>
            </w:r>
          </w:p>
        </w:tc>
      </w:tr>
      <w:tr w:rsidR="00CF087B" w:rsidTr="00080911">
        <w:tc>
          <w:tcPr>
            <w:tcW w:w="4354" w:type="dxa"/>
            <w:vAlign w:val="center"/>
          </w:tcPr>
          <w:p w:rsidR="00CF087B" w:rsidRDefault="00CF087B"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001</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13</w:t>
            </w:r>
          </w:p>
        </w:tc>
        <w:tc>
          <w:tcPr>
            <w:tcW w:w="1504" w:type="dxa"/>
            <w:vAlign w:val="center"/>
          </w:tcPr>
          <w:p w:rsidR="00CF087B" w:rsidRDefault="00CF087B" w:rsidP="00080911">
            <w:pPr>
              <w:pStyle w:val="ConsPlusNormal"/>
            </w:pPr>
            <w:r>
              <w:t>19 1 03 09919</w:t>
            </w:r>
          </w:p>
        </w:tc>
        <w:tc>
          <w:tcPr>
            <w:tcW w:w="484" w:type="dxa"/>
            <w:vAlign w:val="center"/>
          </w:tcPr>
          <w:p w:rsidR="00CF087B" w:rsidRDefault="00CF087B" w:rsidP="00080911">
            <w:pPr>
              <w:pStyle w:val="ConsPlusNormal"/>
              <w:jc w:val="center"/>
            </w:pPr>
            <w:r>
              <w:t>240</w:t>
            </w:r>
          </w:p>
        </w:tc>
        <w:tc>
          <w:tcPr>
            <w:tcW w:w="1384" w:type="dxa"/>
            <w:vAlign w:val="center"/>
          </w:tcPr>
          <w:p w:rsidR="00CF087B" w:rsidRDefault="00CF087B" w:rsidP="00080911">
            <w:pPr>
              <w:pStyle w:val="ConsPlusNormal"/>
              <w:jc w:val="right"/>
            </w:pPr>
            <w:r>
              <w:t>794,9</w:t>
            </w:r>
          </w:p>
        </w:tc>
        <w:tc>
          <w:tcPr>
            <w:tcW w:w="1384" w:type="dxa"/>
            <w:vAlign w:val="center"/>
          </w:tcPr>
          <w:p w:rsidR="00CF087B" w:rsidRDefault="00CF087B" w:rsidP="00080911">
            <w:pPr>
              <w:pStyle w:val="ConsPlusNormal"/>
              <w:jc w:val="right"/>
            </w:pPr>
            <w:r>
              <w:t>810,6</w:t>
            </w:r>
          </w:p>
        </w:tc>
      </w:tr>
      <w:tr w:rsidR="00CF087B" w:rsidTr="00080911">
        <w:tc>
          <w:tcPr>
            <w:tcW w:w="4354" w:type="dxa"/>
            <w:vAlign w:val="center"/>
          </w:tcPr>
          <w:p w:rsidR="00CF087B" w:rsidRDefault="00CF087B" w:rsidP="00080911">
            <w:pPr>
              <w:pStyle w:val="ConsPlusNormal"/>
              <w:jc w:val="both"/>
            </w:pPr>
            <w:hyperlink r:id="rId8" w:history="1">
              <w:r>
                <w:rPr>
                  <w:color w:val="0000FF"/>
                </w:rPr>
                <w:t>Подпрограмма</w:t>
              </w:r>
            </w:hyperlink>
            <w:r>
              <w:t xml:space="preserve"> "Содействие развитию местного самоуправления в Забайкальском крае"</w:t>
            </w:r>
          </w:p>
        </w:tc>
        <w:tc>
          <w:tcPr>
            <w:tcW w:w="1174" w:type="dxa"/>
            <w:vAlign w:val="center"/>
          </w:tcPr>
          <w:p w:rsidR="00CF087B" w:rsidRDefault="00CF087B" w:rsidP="00080911">
            <w:pPr>
              <w:pStyle w:val="ConsPlusNormal"/>
              <w:jc w:val="center"/>
            </w:pPr>
            <w:r>
              <w:t>001</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13</w:t>
            </w:r>
          </w:p>
        </w:tc>
        <w:tc>
          <w:tcPr>
            <w:tcW w:w="1504" w:type="dxa"/>
            <w:vAlign w:val="center"/>
          </w:tcPr>
          <w:p w:rsidR="00CF087B" w:rsidRDefault="00CF087B" w:rsidP="00080911">
            <w:pPr>
              <w:pStyle w:val="ConsPlusNormal"/>
            </w:pPr>
            <w:r>
              <w:t>19 2</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250,0</w:t>
            </w:r>
          </w:p>
        </w:tc>
        <w:tc>
          <w:tcPr>
            <w:tcW w:w="1384" w:type="dxa"/>
            <w:vAlign w:val="center"/>
          </w:tcPr>
          <w:p w:rsidR="00CF087B" w:rsidRDefault="00CF087B" w:rsidP="00080911">
            <w:pPr>
              <w:pStyle w:val="ConsPlusNormal"/>
              <w:jc w:val="right"/>
            </w:pPr>
            <w:r>
              <w:t>200,0</w:t>
            </w:r>
          </w:p>
        </w:tc>
      </w:tr>
      <w:tr w:rsidR="00CF087B" w:rsidTr="00080911">
        <w:tc>
          <w:tcPr>
            <w:tcW w:w="4354" w:type="dxa"/>
          </w:tcPr>
          <w:p w:rsidR="00CF087B" w:rsidRDefault="00CF087B" w:rsidP="00080911">
            <w:pPr>
              <w:pStyle w:val="ConsPlusNormal"/>
              <w:jc w:val="both"/>
            </w:pPr>
            <w:r>
              <w:t>Основное мероприятие "Организация подготовки лиц, замещающих выборные муниципальные должности и муниципальных служащих муниципальных образований Забайкальского края"</w:t>
            </w:r>
          </w:p>
        </w:tc>
        <w:tc>
          <w:tcPr>
            <w:tcW w:w="1174" w:type="dxa"/>
            <w:vAlign w:val="center"/>
          </w:tcPr>
          <w:p w:rsidR="00CF087B" w:rsidRDefault="00CF087B" w:rsidP="00080911">
            <w:pPr>
              <w:pStyle w:val="ConsPlusNormal"/>
              <w:jc w:val="center"/>
            </w:pPr>
            <w:r>
              <w:t>001</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13</w:t>
            </w:r>
          </w:p>
        </w:tc>
        <w:tc>
          <w:tcPr>
            <w:tcW w:w="1504" w:type="dxa"/>
            <w:vAlign w:val="center"/>
          </w:tcPr>
          <w:p w:rsidR="00CF087B" w:rsidRDefault="00CF087B" w:rsidP="00080911">
            <w:pPr>
              <w:pStyle w:val="ConsPlusNormal"/>
            </w:pPr>
            <w:r>
              <w:t>19 2 02</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250,0</w:t>
            </w:r>
          </w:p>
        </w:tc>
        <w:tc>
          <w:tcPr>
            <w:tcW w:w="1384" w:type="dxa"/>
            <w:vAlign w:val="center"/>
          </w:tcPr>
          <w:p w:rsidR="00CF087B" w:rsidRDefault="00CF087B" w:rsidP="00080911">
            <w:pPr>
              <w:pStyle w:val="ConsPlusNormal"/>
              <w:jc w:val="right"/>
            </w:pPr>
            <w:r>
              <w:t>200,0</w:t>
            </w:r>
          </w:p>
        </w:tc>
      </w:tr>
      <w:tr w:rsidR="00CF087B" w:rsidTr="00080911">
        <w:tc>
          <w:tcPr>
            <w:tcW w:w="4354" w:type="dxa"/>
            <w:vAlign w:val="center"/>
          </w:tcPr>
          <w:p w:rsidR="00CF087B" w:rsidRDefault="00CF087B" w:rsidP="00080911">
            <w:pPr>
              <w:pStyle w:val="ConsPlusNormal"/>
              <w:jc w:val="both"/>
            </w:pPr>
            <w:r>
              <w:t>Развитие системы обучения муниципальных служащих</w:t>
            </w:r>
          </w:p>
        </w:tc>
        <w:tc>
          <w:tcPr>
            <w:tcW w:w="1174" w:type="dxa"/>
            <w:vAlign w:val="center"/>
          </w:tcPr>
          <w:p w:rsidR="00CF087B" w:rsidRDefault="00CF087B" w:rsidP="00080911">
            <w:pPr>
              <w:pStyle w:val="ConsPlusNormal"/>
              <w:jc w:val="center"/>
            </w:pPr>
            <w:r>
              <w:t>001</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13</w:t>
            </w:r>
          </w:p>
        </w:tc>
        <w:tc>
          <w:tcPr>
            <w:tcW w:w="1504" w:type="dxa"/>
            <w:vAlign w:val="center"/>
          </w:tcPr>
          <w:p w:rsidR="00CF087B" w:rsidRDefault="00CF087B" w:rsidP="00080911">
            <w:pPr>
              <w:pStyle w:val="ConsPlusNormal"/>
            </w:pPr>
            <w:r>
              <w:t>19 2 02 09720</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250,0</w:t>
            </w:r>
          </w:p>
        </w:tc>
        <w:tc>
          <w:tcPr>
            <w:tcW w:w="1384" w:type="dxa"/>
            <w:vAlign w:val="center"/>
          </w:tcPr>
          <w:p w:rsidR="00CF087B" w:rsidRDefault="00CF087B" w:rsidP="00080911">
            <w:pPr>
              <w:pStyle w:val="ConsPlusNormal"/>
              <w:jc w:val="right"/>
            </w:pPr>
            <w:r>
              <w:t>200,0</w:t>
            </w:r>
          </w:p>
        </w:tc>
      </w:tr>
      <w:tr w:rsidR="00CF087B" w:rsidTr="00080911">
        <w:tc>
          <w:tcPr>
            <w:tcW w:w="4354" w:type="dxa"/>
            <w:vAlign w:val="center"/>
          </w:tcPr>
          <w:p w:rsidR="00CF087B" w:rsidRDefault="00CF087B"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001</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13</w:t>
            </w:r>
          </w:p>
        </w:tc>
        <w:tc>
          <w:tcPr>
            <w:tcW w:w="1504" w:type="dxa"/>
            <w:vAlign w:val="center"/>
          </w:tcPr>
          <w:p w:rsidR="00CF087B" w:rsidRDefault="00CF087B" w:rsidP="00080911">
            <w:pPr>
              <w:pStyle w:val="ConsPlusNormal"/>
            </w:pPr>
            <w:r>
              <w:t>19 2 02 09720</w:t>
            </w:r>
          </w:p>
        </w:tc>
        <w:tc>
          <w:tcPr>
            <w:tcW w:w="484" w:type="dxa"/>
            <w:vAlign w:val="center"/>
          </w:tcPr>
          <w:p w:rsidR="00CF087B" w:rsidRDefault="00CF087B" w:rsidP="00080911">
            <w:pPr>
              <w:pStyle w:val="ConsPlusNormal"/>
              <w:jc w:val="center"/>
            </w:pPr>
            <w:r>
              <w:t>200</w:t>
            </w:r>
          </w:p>
        </w:tc>
        <w:tc>
          <w:tcPr>
            <w:tcW w:w="1384" w:type="dxa"/>
            <w:vAlign w:val="center"/>
          </w:tcPr>
          <w:p w:rsidR="00CF087B" w:rsidRDefault="00CF087B" w:rsidP="00080911">
            <w:pPr>
              <w:pStyle w:val="ConsPlusNormal"/>
              <w:jc w:val="right"/>
            </w:pPr>
            <w:r>
              <w:t>250,0</w:t>
            </w:r>
          </w:p>
        </w:tc>
        <w:tc>
          <w:tcPr>
            <w:tcW w:w="1384" w:type="dxa"/>
            <w:vAlign w:val="center"/>
          </w:tcPr>
          <w:p w:rsidR="00CF087B" w:rsidRDefault="00CF087B" w:rsidP="00080911">
            <w:pPr>
              <w:pStyle w:val="ConsPlusNormal"/>
              <w:jc w:val="right"/>
            </w:pPr>
            <w:r>
              <w:t>200,0</w:t>
            </w:r>
          </w:p>
        </w:tc>
      </w:tr>
      <w:tr w:rsidR="00CF087B" w:rsidTr="00080911">
        <w:tc>
          <w:tcPr>
            <w:tcW w:w="4354" w:type="dxa"/>
            <w:vAlign w:val="center"/>
          </w:tcPr>
          <w:p w:rsidR="00CF087B" w:rsidRDefault="00CF087B"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001</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13</w:t>
            </w:r>
          </w:p>
        </w:tc>
        <w:tc>
          <w:tcPr>
            <w:tcW w:w="1504" w:type="dxa"/>
            <w:vAlign w:val="center"/>
          </w:tcPr>
          <w:p w:rsidR="00CF087B" w:rsidRDefault="00CF087B" w:rsidP="00080911">
            <w:pPr>
              <w:pStyle w:val="ConsPlusNormal"/>
            </w:pPr>
            <w:r>
              <w:t>19 2 02 09720</w:t>
            </w:r>
          </w:p>
        </w:tc>
        <w:tc>
          <w:tcPr>
            <w:tcW w:w="484" w:type="dxa"/>
            <w:vAlign w:val="center"/>
          </w:tcPr>
          <w:p w:rsidR="00CF087B" w:rsidRDefault="00CF087B" w:rsidP="00080911">
            <w:pPr>
              <w:pStyle w:val="ConsPlusNormal"/>
              <w:jc w:val="center"/>
            </w:pPr>
            <w:r>
              <w:t>240</w:t>
            </w:r>
          </w:p>
        </w:tc>
        <w:tc>
          <w:tcPr>
            <w:tcW w:w="1384" w:type="dxa"/>
            <w:vAlign w:val="center"/>
          </w:tcPr>
          <w:p w:rsidR="00CF087B" w:rsidRDefault="00CF087B" w:rsidP="00080911">
            <w:pPr>
              <w:pStyle w:val="ConsPlusNormal"/>
              <w:jc w:val="right"/>
            </w:pPr>
            <w:r>
              <w:t>250,0</w:t>
            </w:r>
          </w:p>
        </w:tc>
        <w:tc>
          <w:tcPr>
            <w:tcW w:w="1384" w:type="dxa"/>
            <w:vAlign w:val="center"/>
          </w:tcPr>
          <w:p w:rsidR="00CF087B" w:rsidRDefault="00CF087B" w:rsidP="00080911">
            <w:pPr>
              <w:pStyle w:val="ConsPlusNormal"/>
              <w:jc w:val="right"/>
            </w:pPr>
            <w:r>
              <w:t>200,0</w:t>
            </w:r>
          </w:p>
        </w:tc>
      </w:tr>
      <w:tr w:rsidR="00CF087B" w:rsidTr="00080911">
        <w:tc>
          <w:tcPr>
            <w:tcW w:w="4354" w:type="dxa"/>
            <w:vAlign w:val="center"/>
          </w:tcPr>
          <w:p w:rsidR="00CF087B" w:rsidRDefault="00CF087B" w:rsidP="00080911">
            <w:pPr>
              <w:pStyle w:val="ConsPlusNormal"/>
              <w:jc w:val="both"/>
            </w:pPr>
            <w:hyperlink r:id="rId9" w:history="1">
              <w:r>
                <w:rPr>
                  <w:color w:val="0000FF"/>
                </w:rPr>
                <w:t>Подпрограмма</w:t>
              </w:r>
            </w:hyperlink>
            <w:r>
              <w:t xml:space="preserve"> "Противодействие </w:t>
            </w:r>
            <w:r>
              <w:lastRenderedPageBreak/>
              <w:t>коррупции в Забайкальском крае"</w:t>
            </w:r>
          </w:p>
        </w:tc>
        <w:tc>
          <w:tcPr>
            <w:tcW w:w="1174" w:type="dxa"/>
            <w:vAlign w:val="center"/>
          </w:tcPr>
          <w:p w:rsidR="00CF087B" w:rsidRDefault="00CF087B" w:rsidP="00080911">
            <w:pPr>
              <w:pStyle w:val="ConsPlusNormal"/>
              <w:jc w:val="center"/>
            </w:pPr>
            <w:r>
              <w:lastRenderedPageBreak/>
              <w:t>001</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13</w:t>
            </w:r>
          </w:p>
        </w:tc>
        <w:tc>
          <w:tcPr>
            <w:tcW w:w="1504" w:type="dxa"/>
            <w:vAlign w:val="center"/>
          </w:tcPr>
          <w:p w:rsidR="00CF087B" w:rsidRDefault="00CF087B" w:rsidP="00080911">
            <w:pPr>
              <w:pStyle w:val="ConsPlusNormal"/>
            </w:pPr>
            <w:r>
              <w:t>19 3</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50,0</w:t>
            </w:r>
          </w:p>
        </w:tc>
        <w:tc>
          <w:tcPr>
            <w:tcW w:w="1384" w:type="dxa"/>
            <w:vAlign w:val="center"/>
          </w:tcPr>
          <w:p w:rsidR="00CF087B" w:rsidRDefault="00CF087B" w:rsidP="00080911">
            <w:pPr>
              <w:pStyle w:val="ConsPlusNormal"/>
              <w:jc w:val="right"/>
            </w:pPr>
            <w:r>
              <w:t>50,0</w:t>
            </w:r>
          </w:p>
        </w:tc>
      </w:tr>
      <w:tr w:rsidR="00CF087B" w:rsidTr="00080911">
        <w:tc>
          <w:tcPr>
            <w:tcW w:w="4354" w:type="dxa"/>
          </w:tcPr>
          <w:p w:rsidR="00CF087B" w:rsidRDefault="00CF087B" w:rsidP="00080911">
            <w:pPr>
              <w:pStyle w:val="ConsPlusNormal"/>
              <w:jc w:val="both"/>
            </w:pPr>
            <w:r>
              <w:lastRenderedPageBreak/>
              <w:t>Основное мероприятие "Реализация мероприятий, направленных на создание условий для противодействия коррупции"</w:t>
            </w:r>
          </w:p>
        </w:tc>
        <w:tc>
          <w:tcPr>
            <w:tcW w:w="1174" w:type="dxa"/>
            <w:vAlign w:val="center"/>
          </w:tcPr>
          <w:p w:rsidR="00CF087B" w:rsidRDefault="00CF087B" w:rsidP="00080911">
            <w:pPr>
              <w:pStyle w:val="ConsPlusNormal"/>
              <w:jc w:val="center"/>
            </w:pPr>
            <w:r>
              <w:t>001</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13</w:t>
            </w:r>
          </w:p>
        </w:tc>
        <w:tc>
          <w:tcPr>
            <w:tcW w:w="1504" w:type="dxa"/>
            <w:vAlign w:val="center"/>
          </w:tcPr>
          <w:p w:rsidR="00CF087B" w:rsidRDefault="00CF087B" w:rsidP="00080911">
            <w:pPr>
              <w:pStyle w:val="ConsPlusNormal"/>
            </w:pPr>
            <w:r>
              <w:t>19 3 01</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50,0</w:t>
            </w:r>
          </w:p>
        </w:tc>
        <w:tc>
          <w:tcPr>
            <w:tcW w:w="1384" w:type="dxa"/>
            <w:vAlign w:val="center"/>
          </w:tcPr>
          <w:p w:rsidR="00CF087B" w:rsidRDefault="00CF087B" w:rsidP="00080911">
            <w:pPr>
              <w:pStyle w:val="ConsPlusNormal"/>
              <w:jc w:val="right"/>
            </w:pPr>
            <w:r>
              <w:t>50,0</w:t>
            </w:r>
          </w:p>
        </w:tc>
      </w:tr>
      <w:tr w:rsidR="00CF087B" w:rsidTr="00080911">
        <w:tc>
          <w:tcPr>
            <w:tcW w:w="4354" w:type="dxa"/>
            <w:vAlign w:val="center"/>
          </w:tcPr>
          <w:p w:rsidR="00CF087B" w:rsidRDefault="00CF087B" w:rsidP="00080911">
            <w:pPr>
              <w:pStyle w:val="ConsPlusNormal"/>
              <w:jc w:val="both"/>
            </w:pPr>
            <w:r>
              <w:t>Противодействие коррупции</w:t>
            </w:r>
          </w:p>
        </w:tc>
        <w:tc>
          <w:tcPr>
            <w:tcW w:w="1174" w:type="dxa"/>
            <w:vAlign w:val="center"/>
          </w:tcPr>
          <w:p w:rsidR="00CF087B" w:rsidRDefault="00CF087B" w:rsidP="00080911">
            <w:pPr>
              <w:pStyle w:val="ConsPlusNormal"/>
              <w:jc w:val="center"/>
            </w:pPr>
            <w:r>
              <w:t>001</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13</w:t>
            </w:r>
          </w:p>
        </w:tc>
        <w:tc>
          <w:tcPr>
            <w:tcW w:w="1504" w:type="dxa"/>
            <w:vAlign w:val="center"/>
          </w:tcPr>
          <w:p w:rsidR="00CF087B" w:rsidRDefault="00CF087B" w:rsidP="00080911">
            <w:pPr>
              <w:pStyle w:val="ConsPlusNormal"/>
            </w:pPr>
            <w:r>
              <w:t>19 3 01 09620</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50,0</w:t>
            </w:r>
          </w:p>
        </w:tc>
        <w:tc>
          <w:tcPr>
            <w:tcW w:w="1384" w:type="dxa"/>
            <w:vAlign w:val="center"/>
          </w:tcPr>
          <w:p w:rsidR="00CF087B" w:rsidRDefault="00CF087B" w:rsidP="00080911">
            <w:pPr>
              <w:pStyle w:val="ConsPlusNormal"/>
              <w:jc w:val="right"/>
            </w:pPr>
            <w:r>
              <w:t>50,0</w:t>
            </w:r>
          </w:p>
        </w:tc>
      </w:tr>
      <w:tr w:rsidR="00CF087B" w:rsidTr="00080911">
        <w:tc>
          <w:tcPr>
            <w:tcW w:w="4354" w:type="dxa"/>
            <w:vAlign w:val="center"/>
          </w:tcPr>
          <w:p w:rsidR="00CF087B" w:rsidRDefault="00CF087B"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001</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13</w:t>
            </w:r>
          </w:p>
        </w:tc>
        <w:tc>
          <w:tcPr>
            <w:tcW w:w="1504" w:type="dxa"/>
            <w:vAlign w:val="center"/>
          </w:tcPr>
          <w:p w:rsidR="00CF087B" w:rsidRDefault="00CF087B" w:rsidP="00080911">
            <w:pPr>
              <w:pStyle w:val="ConsPlusNormal"/>
            </w:pPr>
            <w:r>
              <w:t>19 3 01 09620</w:t>
            </w:r>
          </w:p>
        </w:tc>
        <w:tc>
          <w:tcPr>
            <w:tcW w:w="484" w:type="dxa"/>
            <w:vAlign w:val="center"/>
          </w:tcPr>
          <w:p w:rsidR="00CF087B" w:rsidRDefault="00CF087B" w:rsidP="00080911">
            <w:pPr>
              <w:pStyle w:val="ConsPlusNormal"/>
              <w:jc w:val="center"/>
            </w:pPr>
            <w:r>
              <w:t>200</w:t>
            </w:r>
          </w:p>
        </w:tc>
        <w:tc>
          <w:tcPr>
            <w:tcW w:w="1384" w:type="dxa"/>
            <w:vAlign w:val="center"/>
          </w:tcPr>
          <w:p w:rsidR="00CF087B" w:rsidRDefault="00CF087B" w:rsidP="00080911">
            <w:pPr>
              <w:pStyle w:val="ConsPlusNormal"/>
              <w:jc w:val="right"/>
            </w:pPr>
            <w:r>
              <w:t>50,0</w:t>
            </w:r>
          </w:p>
        </w:tc>
        <w:tc>
          <w:tcPr>
            <w:tcW w:w="1384" w:type="dxa"/>
            <w:vAlign w:val="center"/>
          </w:tcPr>
          <w:p w:rsidR="00CF087B" w:rsidRDefault="00CF087B" w:rsidP="00080911">
            <w:pPr>
              <w:pStyle w:val="ConsPlusNormal"/>
              <w:jc w:val="right"/>
            </w:pPr>
            <w:r>
              <w:t>50,0</w:t>
            </w:r>
          </w:p>
        </w:tc>
      </w:tr>
      <w:tr w:rsidR="00CF087B" w:rsidTr="00080911">
        <w:tc>
          <w:tcPr>
            <w:tcW w:w="4354" w:type="dxa"/>
            <w:vAlign w:val="center"/>
          </w:tcPr>
          <w:p w:rsidR="00CF087B" w:rsidRDefault="00CF087B"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001</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13</w:t>
            </w:r>
          </w:p>
        </w:tc>
        <w:tc>
          <w:tcPr>
            <w:tcW w:w="1504" w:type="dxa"/>
            <w:vAlign w:val="center"/>
          </w:tcPr>
          <w:p w:rsidR="00CF087B" w:rsidRDefault="00CF087B" w:rsidP="00080911">
            <w:pPr>
              <w:pStyle w:val="ConsPlusNormal"/>
            </w:pPr>
            <w:r>
              <w:t>19 3 01 09620</w:t>
            </w:r>
          </w:p>
        </w:tc>
        <w:tc>
          <w:tcPr>
            <w:tcW w:w="484" w:type="dxa"/>
            <w:vAlign w:val="center"/>
          </w:tcPr>
          <w:p w:rsidR="00CF087B" w:rsidRDefault="00CF087B" w:rsidP="00080911">
            <w:pPr>
              <w:pStyle w:val="ConsPlusNormal"/>
              <w:jc w:val="center"/>
            </w:pPr>
            <w:r>
              <w:t>240</w:t>
            </w:r>
          </w:p>
        </w:tc>
        <w:tc>
          <w:tcPr>
            <w:tcW w:w="1384" w:type="dxa"/>
            <w:vAlign w:val="center"/>
          </w:tcPr>
          <w:p w:rsidR="00CF087B" w:rsidRDefault="00CF087B" w:rsidP="00080911">
            <w:pPr>
              <w:pStyle w:val="ConsPlusNormal"/>
              <w:jc w:val="right"/>
            </w:pPr>
            <w:r>
              <w:t>50,0</w:t>
            </w:r>
          </w:p>
        </w:tc>
        <w:tc>
          <w:tcPr>
            <w:tcW w:w="1384" w:type="dxa"/>
            <w:vAlign w:val="center"/>
          </w:tcPr>
          <w:p w:rsidR="00CF087B" w:rsidRDefault="00CF087B" w:rsidP="00080911">
            <w:pPr>
              <w:pStyle w:val="ConsPlusNormal"/>
              <w:jc w:val="right"/>
            </w:pPr>
            <w:r>
              <w:t>50,0</w:t>
            </w:r>
          </w:p>
        </w:tc>
      </w:tr>
      <w:tr w:rsidR="00CF087B" w:rsidTr="00080911">
        <w:tc>
          <w:tcPr>
            <w:tcW w:w="4354" w:type="dxa"/>
            <w:vAlign w:val="center"/>
          </w:tcPr>
          <w:p w:rsidR="00CF087B" w:rsidRDefault="00CF087B" w:rsidP="00080911">
            <w:pPr>
              <w:pStyle w:val="ConsPlusNormal"/>
              <w:jc w:val="both"/>
            </w:pPr>
            <w:hyperlink r:id="rId10" w:history="1">
              <w:r>
                <w:rPr>
                  <w:color w:val="0000FF"/>
                </w:rPr>
                <w:t>Подпрограмма</w:t>
              </w:r>
            </w:hyperlink>
            <w:r>
              <w:t xml:space="preserve"> "Профилактика правонарушений"</w:t>
            </w:r>
          </w:p>
        </w:tc>
        <w:tc>
          <w:tcPr>
            <w:tcW w:w="1174" w:type="dxa"/>
            <w:vAlign w:val="center"/>
          </w:tcPr>
          <w:p w:rsidR="00CF087B" w:rsidRDefault="00CF087B" w:rsidP="00080911">
            <w:pPr>
              <w:pStyle w:val="ConsPlusNormal"/>
              <w:jc w:val="center"/>
            </w:pPr>
            <w:r>
              <w:t>001</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13</w:t>
            </w:r>
          </w:p>
        </w:tc>
        <w:tc>
          <w:tcPr>
            <w:tcW w:w="1504" w:type="dxa"/>
            <w:vAlign w:val="center"/>
          </w:tcPr>
          <w:p w:rsidR="00CF087B" w:rsidRDefault="00CF087B" w:rsidP="00080911">
            <w:pPr>
              <w:pStyle w:val="ConsPlusNormal"/>
            </w:pPr>
            <w:r>
              <w:t>19 5</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50,0</w:t>
            </w:r>
          </w:p>
        </w:tc>
        <w:tc>
          <w:tcPr>
            <w:tcW w:w="1384" w:type="dxa"/>
            <w:vAlign w:val="center"/>
          </w:tcPr>
          <w:p w:rsidR="00CF087B" w:rsidRDefault="00CF087B" w:rsidP="00080911">
            <w:pPr>
              <w:pStyle w:val="ConsPlusNormal"/>
              <w:jc w:val="right"/>
            </w:pPr>
            <w:r>
              <w:t>50,0</w:t>
            </w:r>
          </w:p>
        </w:tc>
      </w:tr>
      <w:tr w:rsidR="00CF087B" w:rsidTr="00080911">
        <w:tc>
          <w:tcPr>
            <w:tcW w:w="4354" w:type="dxa"/>
          </w:tcPr>
          <w:p w:rsidR="00CF087B" w:rsidRDefault="00CF087B" w:rsidP="00080911">
            <w:pPr>
              <w:pStyle w:val="ConsPlusNormal"/>
              <w:jc w:val="both"/>
            </w:pPr>
            <w:r>
              <w:t>Основное мероприятие "Профилактика и снижение преступности среди несовершеннолетних"</w:t>
            </w:r>
          </w:p>
        </w:tc>
        <w:tc>
          <w:tcPr>
            <w:tcW w:w="1174" w:type="dxa"/>
            <w:vAlign w:val="center"/>
          </w:tcPr>
          <w:p w:rsidR="00CF087B" w:rsidRDefault="00CF087B" w:rsidP="00080911">
            <w:pPr>
              <w:pStyle w:val="ConsPlusNormal"/>
              <w:jc w:val="center"/>
            </w:pPr>
            <w:r>
              <w:t>001</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13</w:t>
            </w:r>
          </w:p>
        </w:tc>
        <w:tc>
          <w:tcPr>
            <w:tcW w:w="1504" w:type="dxa"/>
            <w:vAlign w:val="center"/>
          </w:tcPr>
          <w:p w:rsidR="00CF087B" w:rsidRDefault="00CF087B" w:rsidP="00080911">
            <w:pPr>
              <w:pStyle w:val="ConsPlusNormal"/>
            </w:pPr>
            <w:r>
              <w:t>19 5 01</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50,0</w:t>
            </w:r>
          </w:p>
        </w:tc>
        <w:tc>
          <w:tcPr>
            <w:tcW w:w="1384" w:type="dxa"/>
            <w:vAlign w:val="center"/>
          </w:tcPr>
          <w:p w:rsidR="00CF087B" w:rsidRDefault="00CF087B" w:rsidP="00080911">
            <w:pPr>
              <w:pStyle w:val="ConsPlusNormal"/>
              <w:jc w:val="right"/>
            </w:pPr>
            <w:r>
              <w:t>50,0</w:t>
            </w:r>
          </w:p>
        </w:tc>
      </w:tr>
      <w:tr w:rsidR="00CF087B" w:rsidTr="00080911">
        <w:tc>
          <w:tcPr>
            <w:tcW w:w="4354" w:type="dxa"/>
            <w:vAlign w:val="center"/>
          </w:tcPr>
          <w:p w:rsidR="00CF087B" w:rsidRDefault="00CF087B" w:rsidP="00080911">
            <w:pPr>
              <w:pStyle w:val="ConsPlusNormal"/>
              <w:jc w:val="both"/>
            </w:pPr>
            <w:r>
              <w:t>Профилактика правонарушений</w:t>
            </w:r>
          </w:p>
        </w:tc>
        <w:tc>
          <w:tcPr>
            <w:tcW w:w="1174" w:type="dxa"/>
            <w:vAlign w:val="center"/>
          </w:tcPr>
          <w:p w:rsidR="00CF087B" w:rsidRDefault="00CF087B" w:rsidP="00080911">
            <w:pPr>
              <w:pStyle w:val="ConsPlusNormal"/>
              <w:jc w:val="center"/>
            </w:pPr>
            <w:r>
              <w:t>001</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13</w:t>
            </w:r>
          </w:p>
        </w:tc>
        <w:tc>
          <w:tcPr>
            <w:tcW w:w="1504" w:type="dxa"/>
            <w:vAlign w:val="center"/>
          </w:tcPr>
          <w:p w:rsidR="00CF087B" w:rsidRDefault="00CF087B" w:rsidP="00080911">
            <w:pPr>
              <w:pStyle w:val="ConsPlusNormal"/>
            </w:pPr>
            <w:r>
              <w:t>19 5 01 09280</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50,0</w:t>
            </w:r>
          </w:p>
        </w:tc>
        <w:tc>
          <w:tcPr>
            <w:tcW w:w="1384" w:type="dxa"/>
            <w:vAlign w:val="center"/>
          </w:tcPr>
          <w:p w:rsidR="00CF087B" w:rsidRDefault="00CF087B" w:rsidP="00080911">
            <w:pPr>
              <w:pStyle w:val="ConsPlusNormal"/>
              <w:jc w:val="right"/>
            </w:pPr>
            <w:r>
              <w:t>50,0</w:t>
            </w:r>
          </w:p>
        </w:tc>
      </w:tr>
      <w:tr w:rsidR="00CF087B" w:rsidTr="00080911">
        <w:tc>
          <w:tcPr>
            <w:tcW w:w="4354" w:type="dxa"/>
            <w:vAlign w:val="center"/>
          </w:tcPr>
          <w:p w:rsidR="00CF087B" w:rsidRDefault="00CF087B" w:rsidP="00080911">
            <w:pPr>
              <w:pStyle w:val="ConsPlusNormal"/>
              <w:jc w:val="both"/>
            </w:pPr>
            <w:r>
              <w:t>Социальное обеспечение и иные выплаты населению</w:t>
            </w:r>
          </w:p>
        </w:tc>
        <w:tc>
          <w:tcPr>
            <w:tcW w:w="1174" w:type="dxa"/>
            <w:vAlign w:val="center"/>
          </w:tcPr>
          <w:p w:rsidR="00CF087B" w:rsidRDefault="00CF087B" w:rsidP="00080911">
            <w:pPr>
              <w:pStyle w:val="ConsPlusNormal"/>
              <w:jc w:val="center"/>
            </w:pPr>
            <w:r>
              <w:t>001</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13</w:t>
            </w:r>
          </w:p>
        </w:tc>
        <w:tc>
          <w:tcPr>
            <w:tcW w:w="1504" w:type="dxa"/>
            <w:vAlign w:val="center"/>
          </w:tcPr>
          <w:p w:rsidR="00CF087B" w:rsidRDefault="00CF087B" w:rsidP="00080911">
            <w:pPr>
              <w:pStyle w:val="ConsPlusNormal"/>
            </w:pPr>
            <w:r>
              <w:t>19 5 01 09280</w:t>
            </w:r>
          </w:p>
        </w:tc>
        <w:tc>
          <w:tcPr>
            <w:tcW w:w="484" w:type="dxa"/>
            <w:vAlign w:val="center"/>
          </w:tcPr>
          <w:p w:rsidR="00CF087B" w:rsidRDefault="00CF087B" w:rsidP="00080911">
            <w:pPr>
              <w:pStyle w:val="ConsPlusNormal"/>
              <w:jc w:val="center"/>
            </w:pPr>
            <w:r>
              <w:t>300</w:t>
            </w:r>
          </w:p>
        </w:tc>
        <w:tc>
          <w:tcPr>
            <w:tcW w:w="1384" w:type="dxa"/>
            <w:vAlign w:val="center"/>
          </w:tcPr>
          <w:p w:rsidR="00CF087B" w:rsidRDefault="00CF087B" w:rsidP="00080911">
            <w:pPr>
              <w:pStyle w:val="ConsPlusNormal"/>
              <w:jc w:val="right"/>
            </w:pPr>
            <w:r>
              <w:t>50,0</w:t>
            </w:r>
          </w:p>
        </w:tc>
        <w:tc>
          <w:tcPr>
            <w:tcW w:w="1384" w:type="dxa"/>
            <w:vAlign w:val="center"/>
          </w:tcPr>
          <w:p w:rsidR="00CF087B" w:rsidRDefault="00CF087B" w:rsidP="00080911">
            <w:pPr>
              <w:pStyle w:val="ConsPlusNormal"/>
              <w:jc w:val="right"/>
            </w:pPr>
            <w:r>
              <w:t>50,0</w:t>
            </w:r>
          </w:p>
        </w:tc>
      </w:tr>
      <w:tr w:rsidR="00CF087B" w:rsidTr="00080911">
        <w:tc>
          <w:tcPr>
            <w:tcW w:w="4354" w:type="dxa"/>
            <w:vAlign w:val="center"/>
          </w:tcPr>
          <w:p w:rsidR="00CF087B" w:rsidRDefault="00CF087B" w:rsidP="00080911">
            <w:pPr>
              <w:pStyle w:val="ConsPlusNormal"/>
              <w:jc w:val="both"/>
            </w:pPr>
            <w:r>
              <w:t>Иные выплаты населению</w:t>
            </w:r>
          </w:p>
        </w:tc>
        <w:tc>
          <w:tcPr>
            <w:tcW w:w="1174" w:type="dxa"/>
            <w:vAlign w:val="center"/>
          </w:tcPr>
          <w:p w:rsidR="00CF087B" w:rsidRDefault="00CF087B" w:rsidP="00080911">
            <w:pPr>
              <w:pStyle w:val="ConsPlusNormal"/>
              <w:jc w:val="center"/>
            </w:pPr>
            <w:r>
              <w:t>001</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13</w:t>
            </w:r>
          </w:p>
        </w:tc>
        <w:tc>
          <w:tcPr>
            <w:tcW w:w="1504" w:type="dxa"/>
            <w:vAlign w:val="center"/>
          </w:tcPr>
          <w:p w:rsidR="00CF087B" w:rsidRDefault="00CF087B" w:rsidP="00080911">
            <w:pPr>
              <w:pStyle w:val="ConsPlusNormal"/>
            </w:pPr>
            <w:r>
              <w:t>19 5 01 09280</w:t>
            </w:r>
          </w:p>
        </w:tc>
        <w:tc>
          <w:tcPr>
            <w:tcW w:w="484" w:type="dxa"/>
            <w:vAlign w:val="center"/>
          </w:tcPr>
          <w:p w:rsidR="00CF087B" w:rsidRDefault="00CF087B" w:rsidP="00080911">
            <w:pPr>
              <w:pStyle w:val="ConsPlusNormal"/>
              <w:jc w:val="center"/>
            </w:pPr>
            <w:r>
              <w:t>360</w:t>
            </w:r>
          </w:p>
        </w:tc>
        <w:tc>
          <w:tcPr>
            <w:tcW w:w="1384" w:type="dxa"/>
            <w:vAlign w:val="center"/>
          </w:tcPr>
          <w:p w:rsidR="00CF087B" w:rsidRDefault="00CF087B" w:rsidP="00080911">
            <w:pPr>
              <w:pStyle w:val="ConsPlusNormal"/>
              <w:jc w:val="right"/>
            </w:pPr>
            <w:r>
              <w:t>50,0</w:t>
            </w:r>
          </w:p>
        </w:tc>
        <w:tc>
          <w:tcPr>
            <w:tcW w:w="1384" w:type="dxa"/>
            <w:vAlign w:val="center"/>
          </w:tcPr>
          <w:p w:rsidR="00CF087B" w:rsidRDefault="00CF087B" w:rsidP="00080911">
            <w:pPr>
              <w:pStyle w:val="ConsPlusNormal"/>
              <w:jc w:val="right"/>
            </w:pPr>
            <w:r>
              <w:t>50,0</w:t>
            </w:r>
          </w:p>
        </w:tc>
      </w:tr>
      <w:tr w:rsidR="00CF087B" w:rsidTr="00080911">
        <w:tc>
          <w:tcPr>
            <w:tcW w:w="4354" w:type="dxa"/>
            <w:vAlign w:val="center"/>
          </w:tcPr>
          <w:p w:rsidR="00CF087B" w:rsidRDefault="00CF087B" w:rsidP="00080911">
            <w:pPr>
              <w:pStyle w:val="ConsPlusNormal"/>
              <w:jc w:val="both"/>
            </w:pPr>
            <w:hyperlink r:id="rId11" w:history="1">
              <w:r>
                <w:rPr>
                  <w:color w:val="0000FF"/>
                </w:rPr>
                <w:t>Подпрограмма</w:t>
              </w:r>
            </w:hyperlink>
            <w:r>
              <w:t xml:space="preserve"> "Укрепление единства российской нации и этнокультурное развитие народов в Забайкальском крае"</w:t>
            </w:r>
          </w:p>
        </w:tc>
        <w:tc>
          <w:tcPr>
            <w:tcW w:w="1174" w:type="dxa"/>
            <w:vAlign w:val="center"/>
          </w:tcPr>
          <w:p w:rsidR="00CF087B" w:rsidRDefault="00CF087B" w:rsidP="00080911">
            <w:pPr>
              <w:pStyle w:val="ConsPlusNormal"/>
              <w:jc w:val="center"/>
            </w:pPr>
            <w:r>
              <w:t>001</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13</w:t>
            </w:r>
          </w:p>
        </w:tc>
        <w:tc>
          <w:tcPr>
            <w:tcW w:w="1504" w:type="dxa"/>
            <w:vAlign w:val="center"/>
          </w:tcPr>
          <w:p w:rsidR="00CF087B" w:rsidRDefault="00CF087B" w:rsidP="00080911">
            <w:pPr>
              <w:pStyle w:val="ConsPlusNormal"/>
            </w:pPr>
            <w:r>
              <w:t>19 7</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400,0</w:t>
            </w:r>
          </w:p>
        </w:tc>
        <w:tc>
          <w:tcPr>
            <w:tcW w:w="1384" w:type="dxa"/>
            <w:vAlign w:val="center"/>
          </w:tcPr>
          <w:p w:rsidR="00CF087B" w:rsidRDefault="00CF087B" w:rsidP="00080911">
            <w:pPr>
              <w:pStyle w:val="ConsPlusNormal"/>
              <w:jc w:val="right"/>
            </w:pPr>
            <w:r>
              <w:t>0,0</w:t>
            </w:r>
          </w:p>
        </w:tc>
      </w:tr>
      <w:tr w:rsidR="00CF087B" w:rsidTr="00080911">
        <w:tc>
          <w:tcPr>
            <w:tcW w:w="4354" w:type="dxa"/>
          </w:tcPr>
          <w:p w:rsidR="00CF087B" w:rsidRDefault="00CF087B" w:rsidP="00080911">
            <w:pPr>
              <w:pStyle w:val="ConsPlusNormal"/>
              <w:jc w:val="both"/>
            </w:pPr>
            <w:r>
              <w:t xml:space="preserve">Основное мероприятие "Реализация комплексной информационной кампании, </w:t>
            </w:r>
            <w:r>
              <w:lastRenderedPageBreak/>
              <w:t>направленной на укрепление единства российской нации"</w:t>
            </w:r>
          </w:p>
        </w:tc>
        <w:tc>
          <w:tcPr>
            <w:tcW w:w="1174" w:type="dxa"/>
            <w:vAlign w:val="center"/>
          </w:tcPr>
          <w:p w:rsidR="00CF087B" w:rsidRDefault="00CF087B" w:rsidP="00080911">
            <w:pPr>
              <w:pStyle w:val="ConsPlusNormal"/>
              <w:jc w:val="center"/>
            </w:pPr>
            <w:r>
              <w:lastRenderedPageBreak/>
              <w:t>001</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13</w:t>
            </w:r>
          </w:p>
        </w:tc>
        <w:tc>
          <w:tcPr>
            <w:tcW w:w="1504" w:type="dxa"/>
            <w:vAlign w:val="center"/>
          </w:tcPr>
          <w:p w:rsidR="00CF087B" w:rsidRDefault="00CF087B" w:rsidP="00080911">
            <w:pPr>
              <w:pStyle w:val="ConsPlusNormal"/>
            </w:pPr>
            <w:r>
              <w:t>19 7 02</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400,0</w:t>
            </w:r>
          </w:p>
        </w:tc>
        <w:tc>
          <w:tcPr>
            <w:tcW w:w="1384" w:type="dxa"/>
            <w:vAlign w:val="center"/>
          </w:tcPr>
          <w:p w:rsidR="00CF087B" w:rsidRDefault="00CF087B" w:rsidP="00080911">
            <w:pPr>
              <w:pStyle w:val="ConsPlusNormal"/>
              <w:jc w:val="right"/>
            </w:pPr>
            <w:r>
              <w:t>0,0</w:t>
            </w:r>
          </w:p>
        </w:tc>
      </w:tr>
      <w:tr w:rsidR="00CF087B" w:rsidTr="00080911">
        <w:tc>
          <w:tcPr>
            <w:tcW w:w="4354" w:type="dxa"/>
            <w:vAlign w:val="center"/>
          </w:tcPr>
          <w:p w:rsidR="00CF087B" w:rsidRDefault="00CF087B" w:rsidP="00080911">
            <w:pPr>
              <w:pStyle w:val="ConsPlusNormal"/>
              <w:jc w:val="both"/>
            </w:pPr>
            <w:r>
              <w:lastRenderedPageBreak/>
              <w:t>Реализация мероприятий по укреплению единства российской нации и этнокультурному развитию народов России</w:t>
            </w:r>
          </w:p>
        </w:tc>
        <w:tc>
          <w:tcPr>
            <w:tcW w:w="1174" w:type="dxa"/>
            <w:vAlign w:val="center"/>
          </w:tcPr>
          <w:p w:rsidR="00CF087B" w:rsidRDefault="00CF087B" w:rsidP="00080911">
            <w:pPr>
              <w:pStyle w:val="ConsPlusNormal"/>
              <w:jc w:val="center"/>
            </w:pPr>
            <w:r>
              <w:t>001</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13</w:t>
            </w:r>
          </w:p>
        </w:tc>
        <w:tc>
          <w:tcPr>
            <w:tcW w:w="1504" w:type="dxa"/>
            <w:vAlign w:val="center"/>
          </w:tcPr>
          <w:p w:rsidR="00CF087B" w:rsidRDefault="00CF087B" w:rsidP="00080911">
            <w:pPr>
              <w:pStyle w:val="ConsPlusNormal"/>
            </w:pPr>
            <w:r>
              <w:t>19 7 02 R5160</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400,0</w:t>
            </w:r>
          </w:p>
        </w:tc>
        <w:tc>
          <w:tcPr>
            <w:tcW w:w="1384" w:type="dxa"/>
            <w:vAlign w:val="center"/>
          </w:tcPr>
          <w:p w:rsidR="00CF087B" w:rsidRDefault="00CF087B" w:rsidP="00080911">
            <w:pPr>
              <w:pStyle w:val="ConsPlusNormal"/>
              <w:jc w:val="right"/>
            </w:pPr>
            <w:r>
              <w:t>0,0</w:t>
            </w:r>
          </w:p>
        </w:tc>
      </w:tr>
      <w:tr w:rsidR="00CF087B" w:rsidTr="00080911">
        <w:tc>
          <w:tcPr>
            <w:tcW w:w="4354" w:type="dxa"/>
            <w:vAlign w:val="center"/>
          </w:tcPr>
          <w:p w:rsidR="00CF087B" w:rsidRDefault="00CF087B"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001</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13</w:t>
            </w:r>
          </w:p>
        </w:tc>
        <w:tc>
          <w:tcPr>
            <w:tcW w:w="1504" w:type="dxa"/>
            <w:vAlign w:val="center"/>
          </w:tcPr>
          <w:p w:rsidR="00CF087B" w:rsidRDefault="00CF087B" w:rsidP="00080911">
            <w:pPr>
              <w:pStyle w:val="ConsPlusNormal"/>
            </w:pPr>
            <w:r>
              <w:t>19 7 02 R5160</w:t>
            </w:r>
          </w:p>
        </w:tc>
        <w:tc>
          <w:tcPr>
            <w:tcW w:w="484" w:type="dxa"/>
            <w:vAlign w:val="center"/>
          </w:tcPr>
          <w:p w:rsidR="00CF087B" w:rsidRDefault="00CF087B" w:rsidP="00080911">
            <w:pPr>
              <w:pStyle w:val="ConsPlusNormal"/>
              <w:jc w:val="center"/>
            </w:pPr>
            <w:r>
              <w:t>200</w:t>
            </w:r>
          </w:p>
        </w:tc>
        <w:tc>
          <w:tcPr>
            <w:tcW w:w="1384" w:type="dxa"/>
            <w:vAlign w:val="center"/>
          </w:tcPr>
          <w:p w:rsidR="00CF087B" w:rsidRDefault="00CF087B" w:rsidP="00080911">
            <w:pPr>
              <w:pStyle w:val="ConsPlusNormal"/>
              <w:jc w:val="right"/>
            </w:pPr>
            <w:r>
              <w:t>400,0</w:t>
            </w:r>
          </w:p>
        </w:tc>
        <w:tc>
          <w:tcPr>
            <w:tcW w:w="1384" w:type="dxa"/>
            <w:vAlign w:val="center"/>
          </w:tcPr>
          <w:p w:rsidR="00CF087B" w:rsidRDefault="00CF087B" w:rsidP="00080911">
            <w:pPr>
              <w:pStyle w:val="ConsPlusNormal"/>
              <w:jc w:val="right"/>
            </w:pPr>
            <w:r>
              <w:t>0,0</w:t>
            </w:r>
          </w:p>
        </w:tc>
      </w:tr>
      <w:tr w:rsidR="00CF087B" w:rsidTr="00080911">
        <w:tc>
          <w:tcPr>
            <w:tcW w:w="4354" w:type="dxa"/>
            <w:vAlign w:val="center"/>
          </w:tcPr>
          <w:p w:rsidR="00CF087B" w:rsidRDefault="00CF087B"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001</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13</w:t>
            </w:r>
          </w:p>
        </w:tc>
        <w:tc>
          <w:tcPr>
            <w:tcW w:w="1504" w:type="dxa"/>
            <w:vAlign w:val="center"/>
          </w:tcPr>
          <w:p w:rsidR="00CF087B" w:rsidRDefault="00CF087B" w:rsidP="00080911">
            <w:pPr>
              <w:pStyle w:val="ConsPlusNormal"/>
            </w:pPr>
            <w:r>
              <w:t>19 7 02 R5160</w:t>
            </w:r>
          </w:p>
        </w:tc>
        <w:tc>
          <w:tcPr>
            <w:tcW w:w="484" w:type="dxa"/>
            <w:vAlign w:val="center"/>
          </w:tcPr>
          <w:p w:rsidR="00CF087B" w:rsidRDefault="00CF087B" w:rsidP="00080911">
            <w:pPr>
              <w:pStyle w:val="ConsPlusNormal"/>
              <w:jc w:val="center"/>
            </w:pPr>
            <w:r>
              <w:t>240</w:t>
            </w:r>
          </w:p>
        </w:tc>
        <w:tc>
          <w:tcPr>
            <w:tcW w:w="1384" w:type="dxa"/>
            <w:vAlign w:val="center"/>
          </w:tcPr>
          <w:p w:rsidR="00CF087B" w:rsidRDefault="00CF087B" w:rsidP="00080911">
            <w:pPr>
              <w:pStyle w:val="ConsPlusNormal"/>
              <w:jc w:val="right"/>
            </w:pPr>
            <w:r>
              <w:t>400,0</w:t>
            </w:r>
          </w:p>
        </w:tc>
        <w:tc>
          <w:tcPr>
            <w:tcW w:w="1384" w:type="dxa"/>
            <w:vAlign w:val="center"/>
          </w:tcPr>
          <w:p w:rsidR="00CF087B" w:rsidRDefault="00CF087B" w:rsidP="00080911">
            <w:pPr>
              <w:pStyle w:val="ConsPlusNormal"/>
              <w:jc w:val="right"/>
            </w:pPr>
            <w:r>
              <w:t>0,0</w:t>
            </w:r>
          </w:p>
        </w:tc>
      </w:tr>
      <w:tr w:rsidR="00CF087B" w:rsidTr="00080911">
        <w:tc>
          <w:tcPr>
            <w:tcW w:w="4354" w:type="dxa"/>
          </w:tcPr>
          <w:p w:rsidR="00CF087B" w:rsidRDefault="00CF087B" w:rsidP="00080911">
            <w:pPr>
              <w:pStyle w:val="ConsPlusNormal"/>
              <w:jc w:val="both"/>
            </w:pPr>
            <w:r>
              <w:t>Непрограммная деятельность</w:t>
            </w:r>
          </w:p>
        </w:tc>
        <w:tc>
          <w:tcPr>
            <w:tcW w:w="1174" w:type="dxa"/>
            <w:vAlign w:val="center"/>
          </w:tcPr>
          <w:p w:rsidR="00CF087B" w:rsidRDefault="00CF087B" w:rsidP="00080911">
            <w:pPr>
              <w:pStyle w:val="ConsPlusNormal"/>
              <w:jc w:val="center"/>
            </w:pPr>
            <w:r>
              <w:t>001</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13</w:t>
            </w:r>
          </w:p>
        </w:tc>
        <w:tc>
          <w:tcPr>
            <w:tcW w:w="1504" w:type="dxa"/>
            <w:vAlign w:val="center"/>
          </w:tcPr>
          <w:p w:rsidR="00CF087B" w:rsidRDefault="00CF087B" w:rsidP="00080911">
            <w:pPr>
              <w:pStyle w:val="ConsPlusNormal"/>
            </w:pPr>
            <w:r>
              <w:t>88</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362 190,0</w:t>
            </w:r>
          </w:p>
        </w:tc>
        <w:tc>
          <w:tcPr>
            <w:tcW w:w="1384" w:type="dxa"/>
            <w:vAlign w:val="center"/>
          </w:tcPr>
          <w:p w:rsidR="00CF087B" w:rsidRDefault="00CF087B" w:rsidP="00080911">
            <w:pPr>
              <w:pStyle w:val="ConsPlusNormal"/>
              <w:jc w:val="right"/>
            </w:pPr>
            <w:r>
              <w:t>358 335,1</w:t>
            </w:r>
          </w:p>
        </w:tc>
      </w:tr>
      <w:tr w:rsidR="00CF087B" w:rsidTr="00080911">
        <w:tc>
          <w:tcPr>
            <w:tcW w:w="4354" w:type="dxa"/>
            <w:vAlign w:val="center"/>
          </w:tcPr>
          <w:p w:rsidR="00CF087B" w:rsidRDefault="00CF087B" w:rsidP="00080911">
            <w:pPr>
              <w:pStyle w:val="ConsPlusNormal"/>
              <w:jc w:val="both"/>
            </w:pPr>
            <w:r>
              <w:t>Организация и проведение конкурса журналистов и средств массовой информации</w:t>
            </w:r>
          </w:p>
        </w:tc>
        <w:tc>
          <w:tcPr>
            <w:tcW w:w="1174" w:type="dxa"/>
            <w:vAlign w:val="center"/>
          </w:tcPr>
          <w:p w:rsidR="00CF087B" w:rsidRDefault="00CF087B" w:rsidP="00080911">
            <w:pPr>
              <w:pStyle w:val="ConsPlusNormal"/>
              <w:jc w:val="center"/>
            </w:pPr>
            <w:r>
              <w:t>001</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13</w:t>
            </w:r>
          </w:p>
        </w:tc>
        <w:tc>
          <w:tcPr>
            <w:tcW w:w="1504" w:type="dxa"/>
            <w:vAlign w:val="center"/>
          </w:tcPr>
          <w:p w:rsidR="00CF087B" w:rsidRDefault="00CF087B" w:rsidP="00080911">
            <w:pPr>
              <w:pStyle w:val="ConsPlusNormal"/>
            </w:pPr>
            <w:r>
              <w:t>88 0 00 04093</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282,8</w:t>
            </w:r>
          </w:p>
        </w:tc>
        <w:tc>
          <w:tcPr>
            <w:tcW w:w="1384" w:type="dxa"/>
            <w:vAlign w:val="center"/>
          </w:tcPr>
          <w:p w:rsidR="00CF087B" w:rsidRDefault="00CF087B" w:rsidP="00080911">
            <w:pPr>
              <w:pStyle w:val="ConsPlusNormal"/>
              <w:jc w:val="right"/>
            </w:pPr>
            <w:r>
              <w:t>277,0</w:t>
            </w:r>
          </w:p>
        </w:tc>
      </w:tr>
      <w:tr w:rsidR="00CF087B" w:rsidTr="00080911">
        <w:tc>
          <w:tcPr>
            <w:tcW w:w="4354" w:type="dxa"/>
            <w:vAlign w:val="center"/>
          </w:tcPr>
          <w:p w:rsidR="00CF087B" w:rsidRDefault="00CF087B"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001</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13</w:t>
            </w:r>
          </w:p>
        </w:tc>
        <w:tc>
          <w:tcPr>
            <w:tcW w:w="1504" w:type="dxa"/>
            <w:vAlign w:val="center"/>
          </w:tcPr>
          <w:p w:rsidR="00CF087B" w:rsidRDefault="00CF087B" w:rsidP="00080911">
            <w:pPr>
              <w:pStyle w:val="ConsPlusNormal"/>
            </w:pPr>
            <w:r>
              <w:t>88 0 00 04093</w:t>
            </w:r>
          </w:p>
        </w:tc>
        <w:tc>
          <w:tcPr>
            <w:tcW w:w="484" w:type="dxa"/>
            <w:vAlign w:val="center"/>
          </w:tcPr>
          <w:p w:rsidR="00CF087B" w:rsidRDefault="00CF087B" w:rsidP="00080911">
            <w:pPr>
              <w:pStyle w:val="ConsPlusNormal"/>
              <w:jc w:val="center"/>
            </w:pPr>
            <w:r>
              <w:t>200</w:t>
            </w:r>
          </w:p>
        </w:tc>
        <w:tc>
          <w:tcPr>
            <w:tcW w:w="1384" w:type="dxa"/>
            <w:vAlign w:val="center"/>
          </w:tcPr>
          <w:p w:rsidR="00CF087B" w:rsidRDefault="00CF087B" w:rsidP="00080911">
            <w:pPr>
              <w:pStyle w:val="ConsPlusNormal"/>
              <w:jc w:val="right"/>
            </w:pPr>
            <w:r>
              <w:t>30,0</w:t>
            </w:r>
          </w:p>
        </w:tc>
        <w:tc>
          <w:tcPr>
            <w:tcW w:w="1384" w:type="dxa"/>
            <w:vAlign w:val="center"/>
          </w:tcPr>
          <w:p w:rsidR="00CF087B" w:rsidRDefault="00CF087B" w:rsidP="00080911">
            <w:pPr>
              <w:pStyle w:val="ConsPlusNormal"/>
              <w:jc w:val="right"/>
            </w:pPr>
            <w:r>
              <w:t>29,0</w:t>
            </w:r>
          </w:p>
        </w:tc>
      </w:tr>
      <w:tr w:rsidR="00CF087B" w:rsidTr="00080911">
        <w:tc>
          <w:tcPr>
            <w:tcW w:w="4354" w:type="dxa"/>
            <w:vAlign w:val="center"/>
          </w:tcPr>
          <w:p w:rsidR="00CF087B" w:rsidRDefault="00CF087B"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001</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13</w:t>
            </w:r>
          </w:p>
        </w:tc>
        <w:tc>
          <w:tcPr>
            <w:tcW w:w="1504" w:type="dxa"/>
            <w:vAlign w:val="center"/>
          </w:tcPr>
          <w:p w:rsidR="00CF087B" w:rsidRDefault="00CF087B" w:rsidP="00080911">
            <w:pPr>
              <w:pStyle w:val="ConsPlusNormal"/>
            </w:pPr>
            <w:r>
              <w:t>88 0 00 04093</w:t>
            </w:r>
          </w:p>
        </w:tc>
        <w:tc>
          <w:tcPr>
            <w:tcW w:w="484" w:type="dxa"/>
            <w:vAlign w:val="center"/>
          </w:tcPr>
          <w:p w:rsidR="00CF087B" w:rsidRDefault="00CF087B" w:rsidP="00080911">
            <w:pPr>
              <w:pStyle w:val="ConsPlusNormal"/>
              <w:jc w:val="center"/>
            </w:pPr>
            <w:r>
              <w:t>240</w:t>
            </w:r>
          </w:p>
        </w:tc>
        <w:tc>
          <w:tcPr>
            <w:tcW w:w="1384" w:type="dxa"/>
            <w:vAlign w:val="center"/>
          </w:tcPr>
          <w:p w:rsidR="00CF087B" w:rsidRDefault="00CF087B" w:rsidP="00080911">
            <w:pPr>
              <w:pStyle w:val="ConsPlusNormal"/>
              <w:jc w:val="right"/>
            </w:pPr>
            <w:r>
              <w:t>30,0</w:t>
            </w:r>
          </w:p>
        </w:tc>
        <w:tc>
          <w:tcPr>
            <w:tcW w:w="1384" w:type="dxa"/>
            <w:vAlign w:val="center"/>
          </w:tcPr>
          <w:p w:rsidR="00CF087B" w:rsidRDefault="00CF087B" w:rsidP="00080911">
            <w:pPr>
              <w:pStyle w:val="ConsPlusNormal"/>
              <w:jc w:val="right"/>
            </w:pPr>
            <w:r>
              <w:t>29,0</w:t>
            </w:r>
          </w:p>
        </w:tc>
      </w:tr>
      <w:tr w:rsidR="00CF087B" w:rsidTr="00080911">
        <w:tc>
          <w:tcPr>
            <w:tcW w:w="4354" w:type="dxa"/>
            <w:vAlign w:val="center"/>
          </w:tcPr>
          <w:p w:rsidR="00CF087B" w:rsidRDefault="00CF087B" w:rsidP="00080911">
            <w:pPr>
              <w:pStyle w:val="ConsPlusNormal"/>
              <w:jc w:val="both"/>
            </w:pPr>
            <w:r>
              <w:t>Социальное обеспечение и иные выплаты населению</w:t>
            </w:r>
          </w:p>
        </w:tc>
        <w:tc>
          <w:tcPr>
            <w:tcW w:w="1174" w:type="dxa"/>
            <w:vAlign w:val="center"/>
          </w:tcPr>
          <w:p w:rsidR="00CF087B" w:rsidRDefault="00CF087B" w:rsidP="00080911">
            <w:pPr>
              <w:pStyle w:val="ConsPlusNormal"/>
              <w:jc w:val="center"/>
            </w:pPr>
            <w:r>
              <w:t>001</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13</w:t>
            </w:r>
          </w:p>
        </w:tc>
        <w:tc>
          <w:tcPr>
            <w:tcW w:w="1504" w:type="dxa"/>
            <w:vAlign w:val="center"/>
          </w:tcPr>
          <w:p w:rsidR="00CF087B" w:rsidRDefault="00CF087B" w:rsidP="00080911">
            <w:pPr>
              <w:pStyle w:val="ConsPlusNormal"/>
            </w:pPr>
            <w:r>
              <w:t>88 0 00 04093</w:t>
            </w:r>
          </w:p>
        </w:tc>
        <w:tc>
          <w:tcPr>
            <w:tcW w:w="484" w:type="dxa"/>
            <w:vAlign w:val="center"/>
          </w:tcPr>
          <w:p w:rsidR="00CF087B" w:rsidRDefault="00CF087B" w:rsidP="00080911">
            <w:pPr>
              <w:pStyle w:val="ConsPlusNormal"/>
              <w:jc w:val="center"/>
            </w:pPr>
            <w:r>
              <w:t>300</w:t>
            </w:r>
          </w:p>
        </w:tc>
        <w:tc>
          <w:tcPr>
            <w:tcW w:w="1384" w:type="dxa"/>
            <w:vAlign w:val="center"/>
          </w:tcPr>
          <w:p w:rsidR="00CF087B" w:rsidRDefault="00CF087B" w:rsidP="00080911">
            <w:pPr>
              <w:pStyle w:val="ConsPlusNormal"/>
              <w:jc w:val="right"/>
            </w:pPr>
            <w:r>
              <w:t>252,8</w:t>
            </w:r>
          </w:p>
        </w:tc>
        <w:tc>
          <w:tcPr>
            <w:tcW w:w="1384" w:type="dxa"/>
            <w:vAlign w:val="center"/>
          </w:tcPr>
          <w:p w:rsidR="00CF087B" w:rsidRDefault="00CF087B" w:rsidP="00080911">
            <w:pPr>
              <w:pStyle w:val="ConsPlusNormal"/>
              <w:jc w:val="right"/>
            </w:pPr>
            <w:r>
              <w:t>248,0</w:t>
            </w:r>
          </w:p>
        </w:tc>
      </w:tr>
      <w:tr w:rsidR="00CF087B" w:rsidTr="00080911">
        <w:tc>
          <w:tcPr>
            <w:tcW w:w="4354" w:type="dxa"/>
            <w:vAlign w:val="center"/>
          </w:tcPr>
          <w:p w:rsidR="00CF087B" w:rsidRDefault="00CF087B" w:rsidP="00080911">
            <w:pPr>
              <w:pStyle w:val="ConsPlusNormal"/>
              <w:jc w:val="both"/>
            </w:pPr>
            <w:r>
              <w:t>Премии и гранты</w:t>
            </w:r>
          </w:p>
        </w:tc>
        <w:tc>
          <w:tcPr>
            <w:tcW w:w="1174" w:type="dxa"/>
            <w:vAlign w:val="center"/>
          </w:tcPr>
          <w:p w:rsidR="00CF087B" w:rsidRDefault="00CF087B" w:rsidP="00080911">
            <w:pPr>
              <w:pStyle w:val="ConsPlusNormal"/>
              <w:jc w:val="center"/>
            </w:pPr>
            <w:r>
              <w:t>001</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13</w:t>
            </w:r>
          </w:p>
        </w:tc>
        <w:tc>
          <w:tcPr>
            <w:tcW w:w="1504" w:type="dxa"/>
            <w:vAlign w:val="center"/>
          </w:tcPr>
          <w:p w:rsidR="00CF087B" w:rsidRDefault="00CF087B" w:rsidP="00080911">
            <w:pPr>
              <w:pStyle w:val="ConsPlusNormal"/>
            </w:pPr>
            <w:r>
              <w:t>88 0 00 04093</w:t>
            </w:r>
          </w:p>
        </w:tc>
        <w:tc>
          <w:tcPr>
            <w:tcW w:w="484" w:type="dxa"/>
            <w:vAlign w:val="center"/>
          </w:tcPr>
          <w:p w:rsidR="00CF087B" w:rsidRDefault="00CF087B" w:rsidP="00080911">
            <w:pPr>
              <w:pStyle w:val="ConsPlusNormal"/>
              <w:jc w:val="center"/>
            </w:pPr>
            <w:r>
              <w:t>350</w:t>
            </w:r>
          </w:p>
        </w:tc>
        <w:tc>
          <w:tcPr>
            <w:tcW w:w="1384" w:type="dxa"/>
            <w:vAlign w:val="center"/>
          </w:tcPr>
          <w:p w:rsidR="00CF087B" w:rsidRDefault="00CF087B" w:rsidP="00080911">
            <w:pPr>
              <w:pStyle w:val="ConsPlusNormal"/>
              <w:jc w:val="right"/>
            </w:pPr>
            <w:r>
              <w:t>252,8</w:t>
            </w:r>
          </w:p>
        </w:tc>
        <w:tc>
          <w:tcPr>
            <w:tcW w:w="1384" w:type="dxa"/>
            <w:vAlign w:val="center"/>
          </w:tcPr>
          <w:p w:rsidR="00CF087B" w:rsidRDefault="00CF087B" w:rsidP="00080911">
            <w:pPr>
              <w:pStyle w:val="ConsPlusNormal"/>
              <w:jc w:val="right"/>
            </w:pPr>
            <w:r>
              <w:t>248,0</w:t>
            </w:r>
          </w:p>
        </w:tc>
      </w:tr>
      <w:tr w:rsidR="00CF087B" w:rsidTr="00080911">
        <w:tc>
          <w:tcPr>
            <w:tcW w:w="4354" w:type="dxa"/>
          </w:tcPr>
          <w:p w:rsidR="00CF087B" w:rsidRDefault="00CF087B" w:rsidP="00080911">
            <w:pPr>
              <w:pStyle w:val="ConsPlusNormal"/>
              <w:jc w:val="both"/>
            </w:pPr>
            <w:r>
              <w:t>Финансовое обеспечение выполнения функций государственных учреждений</w:t>
            </w:r>
          </w:p>
        </w:tc>
        <w:tc>
          <w:tcPr>
            <w:tcW w:w="1174" w:type="dxa"/>
            <w:vAlign w:val="center"/>
          </w:tcPr>
          <w:p w:rsidR="00CF087B" w:rsidRDefault="00CF087B" w:rsidP="00080911">
            <w:pPr>
              <w:pStyle w:val="ConsPlusNormal"/>
              <w:jc w:val="center"/>
            </w:pPr>
            <w:r>
              <w:t>001</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13</w:t>
            </w:r>
          </w:p>
        </w:tc>
        <w:tc>
          <w:tcPr>
            <w:tcW w:w="1504" w:type="dxa"/>
            <w:vAlign w:val="center"/>
          </w:tcPr>
          <w:p w:rsidR="00CF087B" w:rsidRDefault="00CF087B" w:rsidP="00080911">
            <w:pPr>
              <w:pStyle w:val="ConsPlusNormal"/>
            </w:pPr>
            <w:r>
              <w:t>88 0 00 10000</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220 785,8</w:t>
            </w:r>
          </w:p>
        </w:tc>
        <w:tc>
          <w:tcPr>
            <w:tcW w:w="1384" w:type="dxa"/>
            <w:vAlign w:val="center"/>
          </w:tcPr>
          <w:p w:rsidR="00CF087B" w:rsidRDefault="00CF087B" w:rsidP="00080911">
            <w:pPr>
              <w:pStyle w:val="ConsPlusNormal"/>
              <w:jc w:val="right"/>
            </w:pPr>
            <w:r>
              <w:t>218 547,5</w:t>
            </w:r>
          </w:p>
        </w:tc>
      </w:tr>
      <w:tr w:rsidR="00CF087B" w:rsidTr="00080911">
        <w:tc>
          <w:tcPr>
            <w:tcW w:w="4354" w:type="dxa"/>
            <w:vAlign w:val="center"/>
          </w:tcPr>
          <w:p w:rsidR="00CF087B" w:rsidRDefault="00CF087B" w:rsidP="00080911">
            <w:pPr>
              <w:pStyle w:val="ConsPlusNormal"/>
              <w:jc w:val="both"/>
            </w:pPr>
            <w:r>
              <w:lastRenderedPageBreak/>
              <w:t>Общественная палата Забайкальского края</w:t>
            </w:r>
          </w:p>
        </w:tc>
        <w:tc>
          <w:tcPr>
            <w:tcW w:w="1174" w:type="dxa"/>
            <w:vAlign w:val="center"/>
          </w:tcPr>
          <w:p w:rsidR="00CF087B" w:rsidRDefault="00CF087B" w:rsidP="00080911">
            <w:pPr>
              <w:pStyle w:val="ConsPlusNormal"/>
              <w:jc w:val="center"/>
            </w:pPr>
            <w:r>
              <w:t>001</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13</w:t>
            </w:r>
          </w:p>
        </w:tc>
        <w:tc>
          <w:tcPr>
            <w:tcW w:w="1504" w:type="dxa"/>
            <w:vAlign w:val="center"/>
          </w:tcPr>
          <w:p w:rsidR="00CF087B" w:rsidRDefault="00CF087B" w:rsidP="00080911">
            <w:pPr>
              <w:pStyle w:val="ConsPlusNormal"/>
            </w:pPr>
            <w:r>
              <w:t>88 0 00 19243</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2 233,0</w:t>
            </w:r>
          </w:p>
        </w:tc>
        <w:tc>
          <w:tcPr>
            <w:tcW w:w="1384" w:type="dxa"/>
            <w:vAlign w:val="center"/>
          </w:tcPr>
          <w:p w:rsidR="00CF087B" w:rsidRDefault="00CF087B" w:rsidP="00080911">
            <w:pPr>
              <w:pStyle w:val="ConsPlusNormal"/>
              <w:jc w:val="right"/>
            </w:pPr>
            <w:r>
              <w:t>2 179,1</w:t>
            </w:r>
          </w:p>
        </w:tc>
      </w:tr>
      <w:tr w:rsidR="00CF087B" w:rsidTr="00080911">
        <w:tc>
          <w:tcPr>
            <w:tcW w:w="4354" w:type="dxa"/>
            <w:vAlign w:val="center"/>
          </w:tcPr>
          <w:p w:rsidR="00CF087B" w:rsidRDefault="00CF087B"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CF087B" w:rsidRDefault="00CF087B" w:rsidP="00080911">
            <w:pPr>
              <w:pStyle w:val="ConsPlusNormal"/>
              <w:jc w:val="center"/>
            </w:pPr>
            <w:r>
              <w:t>001</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13</w:t>
            </w:r>
          </w:p>
        </w:tc>
        <w:tc>
          <w:tcPr>
            <w:tcW w:w="1504" w:type="dxa"/>
            <w:vAlign w:val="center"/>
          </w:tcPr>
          <w:p w:rsidR="00CF087B" w:rsidRDefault="00CF087B" w:rsidP="00080911">
            <w:pPr>
              <w:pStyle w:val="ConsPlusNormal"/>
            </w:pPr>
            <w:r>
              <w:t>88 0 00 19243</w:t>
            </w:r>
          </w:p>
        </w:tc>
        <w:tc>
          <w:tcPr>
            <w:tcW w:w="484" w:type="dxa"/>
            <w:vAlign w:val="center"/>
          </w:tcPr>
          <w:p w:rsidR="00CF087B" w:rsidRDefault="00CF087B" w:rsidP="00080911">
            <w:pPr>
              <w:pStyle w:val="ConsPlusNormal"/>
              <w:jc w:val="center"/>
            </w:pPr>
            <w:r>
              <w:t>100</w:t>
            </w:r>
          </w:p>
        </w:tc>
        <w:tc>
          <w:tcPr>
            <w:tcW w:w="1384" w:type="dxa"/>
            <w:vAlign w:val="center"/>
          </w:tcPr>
          <w:p w:rsidR="00CF087B" w:rsidRDefault="00CF087B" w:rsidP="00080911">
            <w:pPr>
              <w:pStyle w:val="ConsPlusNormal"/>
              <w:jc w:val="right"/>
            </w:pPr>
            <w:r>
              <w:t>2 052,7</w:t>
            </w:r>
          </w:p>
        </w:tc>
        <w:tc>
          <w:tcPr>
            <w:tcW w:w="1384" w:type="dxa"/>
            <w:vAlign w:val="center"/>
          </w:tcPr>
          <w:p w:rsidR="00CF087B" w:rsidRDefault="00CF087B" w:rsidP="00080911">
            <w:pPr>
              <w:pStyle w:val="ConsPlusNormal"/>
              <w:jc w:val="right"/>
            </w:pPr>
            <w:r>
              <w:t>2 011,0</w:t>
            </w:r>
          </w:p>
        </w:tc>
      </w:tr>
      <w:tr w:rsidR="00CF087B" w:rsidTr="00080911">
        <w:tc>
          <w:tcPr>
            <w:tcW w:w="4354" w:type="dxa"/>
            <w:vAlign w:val="center"/>
          </w:tcPr>
          <w:p w:rsidR="00CF087B" w:rsidRDefault="00CF087B" w:rsidP="00080911">
            <w:pPr>
              <w:pStyle w:val="ConsPlusNormal"/>
              <w:jc w:val="both"/>
            </w:pPr>
            <w:r>
              <w:t>Расходы на выплаты персоналу казенных учреждений</w:t>
            </w:r>
          </w:p>
        </w:tc>
        <w:tc>
          <w:tcPr>
            <w:tcW w:w="1174" w:type="dxa"/>
            <w:vAlign w:val="center"/>
          </w:tcPr>
          <w:p w:rsidR="00CF087B" w:rsidRDefault="00CF087B" w:rsidP="00080911">
            <w:pPr>
              <w:pStyle w:val="ConsPlusNormal"/>
              <w:jc w:val="center"/>
            </w:pPr>
            <w:r>
              <w:t>001</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13</w:t>
            </w:r>
          </w:p>
        </w:tc>
        <w:tc>
          <w:tcPr>
            <w:tcW w:w="1504" w:type="dxa"/>
            <w:vAlign w:val="center"/>
          </w:tcPr>
          <w:p w:rsidR="00CF087B" w:rsidRDefault="00CF087B" w:rsidP="00080911">
            <w:pPr>
              <w:pStyle w:val="ConsPlusNormal"/>
            </w:pPr>
            <w:r>
              <w:t>88 0 00 19243</w:t>
            </w:r>
          </w:p>
        </w:tc>
        <w:tc>
          <w:tcPr>
            <w:tcW w:w="484" w:type="dxa"/>
            <w:vAlign w:val="center"/>
          </w:tcPr>
          <w:p w:rsidR="00CF087B" w:rsidRDefault="00CF087B" w:rsidP="00080911">
            <w:pPr>
              <w:pStyle w:val="ConsPlusNormal"/>
              <w:jc w:val="center"/>
            </w:pPr>
            <w:r>
              <w:t>110</w:t>
            </w:r>
          </w:p>
        </w:tc>
        <w:tc>
          <w:tcPr>
            <w:tcW w:w="1384" w:type="dxa"/>
            <w:vAlign w:val="center"/>
          </w:tcPr>
          <w:p w:rsidR="00CF087B" w:rsidRDefault="00CF087B" w:rsidP="00080911">
            <w:pPr>
              <w:pStyle w:val="ConsPlusNormal"/>
              <w:jc w:val="right"/>
            </w:pPr>
            <w:r>
              <w:t>2 052,7</w:t>
            </w:r>
          </w:p>
        </w:tc>
        <w:tc>
          <w:tcPr>
            <w:tcW w:w="1384" w:type="dxa"/>
            <w:vAlign w:val="center"/>
          </w:tcPr>
          <w:p w:rsidR="00CF087B" w:rsidRDefault="00CF087B" w:rsidP="00080911">
            <w:pPr>
              <w:pStyle w:val="ConsPlusNormal"/>
              <w:jc w:val="right"/>
            </w:pPr>
            <w:r>
              <w:t>2 011,0</w:t>
            </w:r>
          </w:p>
        </w:tc>
      </w:tr>
      <w:tr w:rsidR="00CF087B" w:rsidTr="00080911">
        <w:tc>
          <w:tcPr>
            <w:tcW w:w="4354" w:type="dxa"/>
            <w:vAlign w:val="center"/>
          </w:tcPr>
          <w:p w:rsidR="00CF087B" w:rsidRDefault="00CF087B"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001</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13</w:t>
            </w:r>
          </w:p>
        </w:tc>
        <w:tc>
          <w:tcPr>
            <w:tcW w:w="1504" w:type="dxa"/>
            <w:vAlign w:val="center"/>
          </w:tcPr>
          <w:p w:rsidR="00CF087B" w:rsidRDefault="00CF087B" w:rsidP="00080911">
            <w:pPr>
              <w:pStyle w:val="ConsPlusNormal"/>
            </w:pPr>
            <w:r>
              <w:t>88 0 00 19243</w:t>
            </w:r>
          </w:p>
        </w:tc>
        <w:tc>
          <w:tcPr>
            <w:tcW w:w="484" w:type="dxa"/>
            <w:vAlign w:val="center"/>
          </w:tcPr>
          <w:p w:rsidR="00CF087B" w:rsidRDefault="00CF087B" w:rsidP="00080911">
            <w:pPr>
              <w:pStyle w:val="ConsPlusNormal"/>
              <w:jc w:val="center"/>
            </w:pPr>
            <w:r>
              <w:t>200</w:t>
            </w:r>
          </w:p>
        </w:tc>
        <w:tc>
          <w:tcPr>
            <w:tcW w:w="1384" w:type="dxa"/>
            <w:vAlign w:val="center"/>
          </w:tcPr>
          <w:p w:rsidR="00CF087B" w:rsidRDefault="00CF087B" w:rsidP="00080911">
            <w:pPr>
              <w:pStyle w:val="ConsPlusNormal"/>
              <w:jc w:val="right"/>
            </w:pPr>
            <w:r>
              <w:t>179,2</w:t>
            </w:r>
          </w:p>
        </w:tc>
        <w:tc>
          <w:tcPr>
            <w:tcW w:w="1384" w:type="dxa"/>
            <w:vAlign w:val="center"/>
          </w:tcPr>
          <w:p w:rsidR="00CF087B" w:rsidRDefault="00CF087B" w:rsidP="00080911">
            <w:pPr>
              <w:pStyle w:val="ConsPlusNormal"/>
              <w:jc w:val="right"/>
            </w:pPr>
            <w:r>
              <w:t>167,0</w:t>
            </w:r>
          </w:p>
        </w:tc>
      </w:tr>
      <w:tr w:rsidR="00CF087B" w:rsidTr="00080911">
        <w:tc>
          <w:tcPr>
            <w:tcW w:w="4354" w:type="dxa"/>
            <w:vAlign w:val="center"/>
          </w:tcPr>
          <w:p w:rsidR="00CF087B" w:rsidRDefault="00CF087B"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001</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13</w:t>
            </w:r>
          </w:p>
        </w:tc>
        <w:tc>
          <w:tcPr>
            <w:tcW w:w="1504" w:type="dxa"/>
            <w:vAlign w:val="center"/>
          </w:tcPr>
          <w:p w:rsidR="00CF087B" w:rsidRDefault="00CF087B" w:rsidP="00080911">
            <w:pPr>
              <w:pStyle w:val="ConsPlusNormal"/>
            </w:pPr>
            <w:r>
              <w:t>88 0 00 19243</w:t>
            </w:r>
          </w:p>
        </w:tc>
        <w:tc>
          <w:tcPr>
            <w:tcW w:w="484" w:type="dxa"/>
            <w:vAlign w:val="center"/>
          </w:tcPr>
          <w:p w:rsidR="00CF087B" w:rsidRDefault="00CF087B" w:rsidP="00080911">
            <w:pPr>
              <w:pStyle w:val="ConsPlusNormal"/>
              <w:jc w:val="center"/>
            </w:pPr>
            <w:r>
              <w:t>240</w:t>
            </w:r>
          </w:p>
        </w:tc>
        <w:tc>
          <w:tcPr>
            <w:tcW w:w="1384" w:type="dxa"/>
            <w:vAlign w:val="center"/>
          </w:tcPr>
          <w:p w:rsidR="00CF087B" w:rsidRDefault="00CF087B" w:rsidP="00080911">
            <w:pPr>
              <w:pStyle w:val="ConsPlusNormal"/>
              <w:jc w:val="right"/>
            </w:pPr>
            <w:r>
              <w:t>179,2</w:t>
            </w:r>
          </w:p>
        </w:tc>
        <w:tc>
          <w:tcPr>
            <w:tcW w:w="1384" w:type="dxa"/>
            <w:vAlign w:val="center"/>
          </w:tcPr>
          <w:p w:rsidR="00CF087B" w:rsidRDefault="00CF087B" w:rsidP="00080911">
            <w:pPr>
              <w:pStyle w:val="ConsPlusNormal"/>
              <w:jc w:val="right"/>
            </w:pPr>
            <w:r>
              <w:t>167,0</w:t>
            </w:r>
          </w:p>
        </w:tc>
      </w:tr>
      <w:tr w:rsidR="00CF087B" w:rsidTr="00080911">
        <w:tc>
          <w:tcPr>
            <w:tcW w:w="4354" w:type="dxa"/>
            <w:vAlign w:val="center"/>
          </w:tcPr>
          <w:p w:rsidR="00CF087B" w:rsidRDefault="00CF087B" w:rsidP="00080911">
            <w:pPr>
              <w:pStyle w:val="ConsPlusNormal"/>
              <w:jc w:val="both"/>
            </w:pPr>
            <w:r>
              <w:t>Иные бюджетные ассигнования</w:t>
            </w:r>
          </w:p>
        </w:tc>
        <w:tc>
          <w:tcPr>
            <w:tcW w:w="1174" w:type="dxa"/>
            <w:vAlign w:val="center"/>
          </w:tcPr>
          <w:p w:rsidR="00CF087B" w:rsidRDefault="00CF087B" w:rsidP="00080911">
            <w:pPr>
              <w:pStyle w:val="ConsPlusNormal"/>
              <w:jc w:val="center"/>
            </w:pPr>
            <w:r>
              <w:t>001</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13</w:t>
            </w:r>
          </w:p>
        </w:tc>
        <w:tc>
          <w:tcPr>
            <w:tcW w:w="1504" w:type="dxa"/>
            <w:vAlign w:val="center"/>
          </w:tcPr>
          <w:p w:rsidR="00CF087B" w:rsidRDefault="00CF087B" w:rsidP="00080911">
            <w:pPr>
              <w:pStyle w:val="ConsPlusNormal"/>
            </w:pPr>
            <w:r>
              <w:t>88 0 00 19243</w:t>
            </w:r>
          </w:p>
        </w:tc>
        <w:tc>
          <w:tcPr>
            <w:tcW w:w="484" w:type="dxa"/>
            <w:vAlign w:val="center"/>
          </w:tcPr>
          <w:p w:rsidR="00CF087B" w:rsidRDefault="00CF087B" w:rsidP="00080911">
            <w:pPr>
              <w:pStyle w:val="ConsPlusNormal"/>
              <w:jc w:val="center"/>
            </w:pPr>
            <w:r>
              <w:t>800</w:t>
            </w:r>
          </w:p>
        </w:tc>
        <w:tc>
          <w:tcPr>
            <w:tcW w:w="1384" w:type="dxa"/>
            <w:vAlign w:val="center"/>
          </w:tcPr>
          <w:p w:rsidR="00CF087B" w:rsidRDefault="00CF087B" w:rsidP="00080911">
            <w:pPr>
              <w:pStyle w:val="ConsPlusNormal"/>
              <w:jc w:val="right"/>
            </w:pPr>
            <w:r>
              <w:t>1,1</w:t>
            </w:r>
          </w:p>
        </w:tc>
        <w:tc>
          <w:tcPr>
            <w:tcW w:w="1384" w:type="dxa"/>
            <w:vAlign w:val="center"/>
          </w:tcPr>
          <w:p w:rsidR="00CF087B" w:rsidRDefault="00CF087B" w:rsidP="00080911">
            <w:pPr>
              <w:pStyle w:val="ConsPlusNormal"/>
              <w:jc w:val="right"/>
            </w:pPr>
            <w:r>
              <w:t>1,1</w:t>
            </w:r>
          </w:p>
        </w:tc>
      </w:tr>
      <w:tr w:rsidR="00CF087B" w:rsidTr="00080911">
        <w:tc>
          <w:tcPr>
            <w:tcW w:w="4354" w:type="dxa"/>
            <w:vAlign w:val="center"/>
          </w:tcPr>
          <w:p w:rsidR="00CF087B" w:rsidRDefault="00CF087B" w:rsidP="00080911">
            <w:pPr>
              <w:pStyle w:val="ConsPlusNormal"/>
              <w:jc w:val="both"/>
            </w:pPr>
            <w:r>
              <w:t>Уплата налогов, сборов и иных платежей</w:t>
            </w:r>
          </w:p>
        </w:tc>
        <w:tc>
          <w:tcPr>
            <w:tcW w:w="1174" w:type="dxa"/>
            <w:vAlign w:val="center"/>
          </w:tcPr>
          <w:p w:rsidR="00CF087B" w:rsidRDefault="00CF087B" w:rsidP="00080911">
            <w:pPr>
              <w:pStyle w:val="ConsPlusNormal"/>
              <w:jc w:val="center"/>
            </w:pPr>
            <w:r>
              <w:t>001</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13</w:t>
            </w:r>
          </w:p>
        </w:tc>
        <w:tc>
          <w:tcPr>
            <w:tcW w:w="1504" w:type="dxa"/>
            <w:vAlign w:val="center"/>
          </w:tcPr>
          <w:p w:rsidR="00CF087B" w:rsidRDefault="00CF087B" w:rsidP="00080911">
            <w:pPr>
              <w:pStyle w:val="ConsPlusNormal"/>
            </w:pPr>
            <w:r>
              <w:t>88 0 00 19243</w:t>
            </w:r>
          </w:p>
        </w:tc>
        <w:tc>
          <w:tcPr>
            <w:tcW w:w="484" w:type="dxa"/>
            <w:vAlign w:val="center"/>
          </w:tcPr>
          <w:p w:rsidR="00CF087B" w:rsidRDefault="00CF087B" w:rsidP="00080911">
            <w:pPr>
              <w:pStyle w:val="ConsPlusNormal"/>
              <w:jc w:val="center"/>
            </w:pPr>
            <w:r>
              <w:t>850</w:t>
            </w:r>
          </w:p>
        </w:tc>
        <w:tc>
          <w:tcPr>
            <w:tcW w:w="1384" w:type="dxa"/>
            <w:vAlign w:val="center"/>
          </w:tcPr>
          <w:p w:rsidR="00CF087B" w:rsidRDefault="00CF087B" w:rsidP="00080911">
            <w:pPr>
              <w:pStyle w:val="ConsPlusNormal"/>
              <w:jc w:val="right"/>
            </w:pPr>
            <w:r>
              <w:t>1,1</w:t>
            </w:r>
          </w:p>
        </w:tc>
        <w:tc>
          <w:tcPr>
            <w:tcW w:w="1384" w:type="dxa"/>
            <w:vAlign w:val="center"/>
          </w:tcPr>
          <w:p w:rsidR="00CF087B" w:rsidRDefault="00CF087B" w:rsidP="00080911">
            <w:pPr>
              <w:pStyle w:val="ConsPlusNormal"/>
              <w:jc w:val="right"/>
            </w:pPr>
            <w:r>
              <w:t>1,1</w:t>
            </w:r>
          </w:p>
        </w:tc>
      </w:tr>
      <w:tr w:rsidR="00CF087B" w:rsidTr="00080911">
        <w:tc>
          <w:tcPr>
            <w:tcW w:w="4354" w:type="dxa"/>
            <w:vAlign w:val="center"/>
          </w:tcPr>
          <w:p w:rsidR="00CF087B" w:rsidRDefault="00CF087B" w:rsidP="00080911">
            <w:pPr>
              <w:pStyle w:val="ConsPlusNormal"/>
              <w:jc w:val="both"/>
            </w:pPr>
            <w:r>
              <w:t>Учреждения материально-технического и транспортного обслуживания</w:t>
            </w:r>
          </w:p>
        </w:tc>
        <w:tc>
          <w:tcPr>
            <w:tcW w:w="1174" w:type="dxa"/>
            <w:vAlign w:val="center"/>
          </w:tcPr>
          <w:p w:rsidR="00CF087B" w:rsidRDefault="00CF087B" w:rsidP="00080911">
            <w:pPr>
              <w:pStyle w:val="ConsPlusNormal"/>
              <w:jc w:val="center"/>
            </w:pPr>
            <w:r>
              <w:t>001</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13</w:t>
            </w:r>
          </w:p>
        </w:tc>
        <w:tc>
          <w:tcPr>
            <w:tcW w:w="1504" w:type="dxa"/>
            <w:vAlign w:val="center"/>
          </w:tcPr>
          <w:p w:rsidR="00CF087B" w:rsidRDefault="00CF087B" w:rsidP="00080911">
            <w:pPr>
              <w:pStyle w:val="ConsPlusNormal"/>
            </w:pPr>
            <w:r>
              <w:t>88 0 00 19903</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218 552,8</w:t>
            </w:r>
          </w:p>
        </w:tc>
        <w:tc>
          <w:tcPr>
            <w:tcW w:w="1384" w:type="dxa"/>
            <w:vAlign w:val="center"/>
          </w:tcPr>
          <w:p w:rsidR="00CF087B" w:rsidRDefault="00CF087B" w:rsidP="00080911">
            <w:pPr>
              <w:pStyle w:val="ConsPlusNormal"/>
              <w:jc w:val="right"/>
            </w:pPr>
            <w:r>
              <w:t>216 368,4</w:t>
            </w:r>
          </w:p>
        </w:tc>
      </w:tr>
      <w:tr w:rsidR="00CF087B" w:rsidTr="00080911">
        <w:tc>
          <w:tcPr>
            <w:tcW w:w="4354" w:type="dxa"/>
            <w:vAlign w:val="center"/>
          </w:tcPr>
          <w:p w:rsidR="00CF087B" w:rsidRDefault="00CF087B"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CF087B" w:rsidRDefault="00CF087B" w:rsidP="00080911">
            <w:pPr>
              <w:pStyle w:val="ConsPlusNormal"/>
              <w:jc w:val="center"/>
            </w:pPr>
            <w:r>
              <w:t>001</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13</w:t>
            </w:r>
          </w:p>
        </w:tc>
        <w:tc>
          <w:tcPr>
            <w:tcW w:w="1504" w:type="dxa"/>
            <w:vAlign w:val="center"/>
          </w:tcPr>
          <w:p w:rsidR="00CF087B" w:rsidRDefault="00CF087B" w:rsidP="00080911">
            <w:pPr>
              <w:pStyle w:val="ConsPlusNormal"/>
            </w:pPr>
            <w:r>
              <w:t>88 0 00 19903</w:t>
            </w:r>
          </w:p>
        </w:tc>
        <w:tc>
          <w:tcPr>
            <w:tcW w:w="484" w:type="dxa"/>
            <w:vAlign w:val="center"/>
          </w:tcPr>
          <w:p w:rsidR="00CF087B" w:rsidRDefault="00CF087B" w:rsidP="00080911">
            <w:pPr>
              <w:pStyle w:val="ConsPlusNormal"/>
              <w:jc w:val="center"/>
            </w:pPr>
            <w:r>
              <w:t>100</w:t>
            </w:r>
          </w:p>
        </w:tc>
        <w:tc>
          <w:tcPr>
            <w:tcW w:w="1384" w:type="dxa"/>
            <w:vAlign w:val="center"/>
          </w:tcPr>
          <w:p w:rsidR="00CF087B" w:rsidRDefault="00CF087B" w:rsidP="00080911">
            <w:pPr>
              <w:pStyle w:val="ConsPlusNormal"/>
              <w:jc w:val="right"/>
            </w:pPr>
            <w:r>
              <w:t>123 882,5</w:t>
            </w:r>
          </w:p>
        </w:tc>
        <w:tc>
          <w:tcPr>
            <w:tcW w:w="1384" w:type="dxa"/>
            <w:vAlign w:val="center"/>
          </w:tcPr>
          <w:p w:rsidR="00CF087B" w:rsidRDefault="00CF087B" w:rsidP="00080911">
            <w:pPr>
              <w:pStyle w:val="ConsPlusNormal"/>
              <w:jc w:val="right"/>
            </w:pPr>
            <w:r>
              <w:t>121 404,3</w:t>
            </w:r>
          </w:p>
        </w:tc>
      </w:tr>
      <w:tr w:rsidR="00CF087B" w:rsidTr="00080911">
        <w:tc>
          <w:tcPr>
            <w:tcW w:w="4354" w:type="dxa"/>
            <w:vAlign w:val="center"/>
          </w:tcPr>
          <w:p w:rsidR="00CF087B" w:rsidRDefault="00CF087B" w:rsidP="00080911">
            <w:pPr>
              <w:pStyle w:val="ConsPlusNormal"/>
              <w:jc w:val="both"/>
            </w:pPr>
            <w:r>
              <w:t xml:space="preserve">Расходы на выплаты персоналу казенных </w:t>
            </w:r>
            <w:r>
              <w:lastRenderedPageBreak/>
              <w:t>учреждений</w:t>
            </w:r>
          </w:p>
        </w:tc>
        <w:tc>
          <w:tcPr>
            <w:tcW w:w="1174" w:type="dxa"/>
            <w:vAlign w:val="center"/>
          </w:tcPr>
          <w:p w:rsidR="00CF087B" w:rsidRDefault="00CF087B" w:rsidP="00080911">
            <w:pPr>
              <w:pStyle w:val="ConsPlusNormal"/>
              <w:jc w:val="center"/>
            </w:pPr>
            <w:r>
              <w:lastRenderedPageBreak/>
              <w:t>001</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13</w:t>
            </w:r>
          </w:p>
        </w:tc>
        <w:tc>
          <w:tcPr>
            <w:tcW w:w="1504" w:type="dxa"/>
            <w:vAlign w:val="center"/>
          </w:tcPr>
          <w:p w:rsidR="00CF087B" w:rsidRDefault="00CF087B" w:rsidP="00080911">
            <w:pPr>
              <w:pStyle w:val="ConsPlusNormal"/>
            </w:pPr>
            <w:r>
              <w:t>88 0 00 19903</w:t>
            </w:r>
          </w:p>
        </w:tc>
        <w:tc>
          <w:tcPr>
            <w:tcW w:w="484" w:type="dxa"/>
            <w:vAlign w:val="center"/>
          </w:tcPr>
          <w:p w:rsidR="00CF087B" w:rsidRDefault="00CF087B" w:rsidP="00080911">
            <w:pPr>
              <w:pStyle w:val="ConsPlusNormal"/>
              <w:jc w:val="center"/>
            </w:pPr>
            <w:r>
              <w:t>110</w:t>
            </w:r>
          </w:p>
        </w:tc>
        <w:tc>
          <w:tcPr>
            <w:tcW w:w="1384" w:type="dxa"/>
            <w:vAlign w:val="center"/>
          </w:tcPr>
          <w:p w:rsidR="00CF087B" w:rsidRDefault="00CF087B" w:rsidP="00080911">
            <w:pPr>
              <w:pStyle w:val="ConsPlusNormal"/>
              <w:jc w:val="right"/>
            </w:pPr>
            <w:r>
              <w:t>123 882,5</w:t>
            </w:r>
          </w:p>
        </w:tc>
        <w:tc>
          <w:tcPr>
            <w:tcW w:w="1384" w:type="dxa"/>
            <w:vAlign w:val="center"/>
          </w:tcPr>
          <w:p w:rsidR="00CF087B" w:rsidRDefault="00CF087B" w:rsidP="00080911">
            <w:pPr>
              <w:pStyle w:val="ConsPlusNormal"/>
              <w:jc w:val="right"/>
            </w:pPr>
            <w:r>
              <w:t>121 404,3</w:t>
            </w:r>
          </w:p>
        </w:tc>
      </w:tr>
      <w:tr w:rsidR="00CF087B" w:rsidTr="00080911">
        <w:tc>
          <w:tcPr>
            <w:tcW w:w="4354" w:type="dxa"/>
            <w:vAlign w:val="center"/>
          </w:tcPr>
          <w:p w:rsidR="00CF087B" w:rsidRDefault="00CF087B" w:rsidP="00080911">
            <w:pPr>
              <w:pStyle w:val="ConsPlusNormal"/>
              <w:jc w:val="both"/>
            </w:pPr>
            <w:r>
              <w:lastRenderedPageBreak/>
              <w:t>Закупка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001</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13</w:t>
            </w:r>
          </w:p>
        </w:tc>
        <w:tc>
          <w:tcPr>
            <w:tcW w:w="1504" w:type="dxa"/>
            <w:vAlign w:val="center"/>
          </w:tcPr>
          <w:p w:rsidR="00CF087B" w:rsidRDefault="00CF087B" w:rsidP="00080911">
            <w:pPr>
              <w:pStyle w:val="ConsPlusNormal"/>
            </w:pPr>
            <w:r>
              <w:t>88 0 00 19903</w:t>
            </w:r>
          </w:p>
        </w:tc>
        <w:tc>
          <w:tcPr>
            <w:tcW w:w="484" w:type="dxa"/>
            <w:vAlign w:val="center"/>
          </w:tcPr>
          <w:p w:rsidR="00CF087B" w:rsidRDefault="00CF087B" w:rsidP="00080911">
            <w:pPr>
              <w:pStyle w:val="ConsPlusNormal"/>
              <w:jc w:val="center"/>
            </w:pPr>
            <w:r>
              <w:t>200</w:t>
            </w:r>
          </w:p>
        </w:tc>
        <w:tc>
          <w:tcPr>
            <w:tcW w:w="1384" w:type="dxa"/>
            <w:vAlign w:val="center"/>
          </w:tcPr>
          <w:p w:rsidR="00CF087B" w:rsidRDefault="00CF087B" w:rsidP="00080911">
            <w:pPr>
              <w:pStyle w:val="ConsPlusNormal"/>
              <w:jc w:val="right"/>
            </w:pPr>
            <w:r>
              <w:t>89 318,1</w:t>
            </w:r>
          </w:p>
        </w:tc>
        <w:tc>
          <w:tcPr>
            <w:tcW w:w="1384" w:type="dxa"/>
            <w:vAlign w:val="center"/>
          </w:tcPr>
          <w:p w:rsidR="00CF087B" w:rsidRDefault="00CF087B" w:rsidP="00080911">
            <w:pPr>
              <w:pStyle w:val="ConsPlusNormal"/>
              <w:jc w:val="right"/>
            </w:pPr>
            <w:r>
              <w:t>89 719,1</w:t>
            </w:r>
          </w:p>
        </w:tc>
      </w:tr>
      <w:tr w:rsidR="00CF087B" w:rsidTr="00080911">
        <w:tc>
          <w:tcPr>
            <w:tcW w:w="4354" w:type="dxa"/>
            <w:vAlign w:val="center"/>
          </w:tcPr>
          <w:p w:rsidR="00CF087B" w:rsidRDefault="00CF087B"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001</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13</w:t>
            </w:r>
          </w:p>
        </w:tc>
        <w:tc>
          <w:tcPr>
            <w:tcW w:w="1504" w:type="dxa"/>
            <w:vAlign w:val="center"/>
          </w:tcPr>
          <w:p w:rsidR="00CF087B" w:rsidRDefault="00CF087B" w:rsidP="00080911">
            <w:pPr>
              <w:pStyle w:val="ConsPlusNormal"/>
            </w:pPr>
            <w:r>
              <w:t>88 0 00 19903</w:t>
            </w:r>
          </w:p>
        </w:tc>
        <w:tc>
          <w:tcPr>
            <w:tcW w:w="484" w:type="dxa"/>
            <w:vAlign w:val="center"/>
          </w:tcPr>
          <w:p w:rsidR="00CF087B" w:rsidRDefault="00CF087B" w:rsidP="00080911">
            <w:pPr>
              <w:pStyle w:val="ConsPlusNormal"/>
              <w:jc w:val="center"/>
            </w:pPr>
            <w:r>
              <w:t>240</w:t>
            </w:r>
          </w:p>
        </w:tc>
        <w:tc>
          <w:tcPr>
            <w:tcW w:w="1384" w:type="dxa"/>
            <w:vAlign w:val="center"/>
          </w:tcPr>
          <w:p w:rsidR="00CF087B" w:rsidRDefault="00CF087B" w:rsidP="00080911">
            <w:pPr>
              <w:pStyle w:val="ConsPlusNormal"/>
              <w:jc w:val="right"/>
            </w:pPr>
            <w:r>
              <w:t>89 318,1</w:t>
            </w:r>
          </w:p>
        </w:tc>
        <w:tc>
          <w:tcPr>
            <w:tcW w:w="1384" w:type="dxa"/>
            <w:vAlign w:val="center"/>
          </w:tcPr>
          <w:p w:rsidR="00CF087B" w:rsidRDefault="00CF087B" w:rsidP="00080911">
            <w:pPr>
              <w:pStyle w:val="ConsPlusNormal"/>
              <w:jc w:val="right"/>
            </w:pPr>
            <w:r>
              <w:t>89 719,1</w:t>
            </w:r>
          </w:p>
        </w:tc>
      </w:tr>
      <w:tr w:rsidR="00CF087B" w:rsidTr="00080911">
        <w:tc>
          <w:tcPr>
            <w:tcW w:w="4354" w:type="dxa"/>
            <w:vAlign w:val="center"/>
          </w:tcPr>
          <w:p w:rsidR="00CF087B" w:rsidRDefault="00CF087B" w:rsidP="00080911">
            <w:pPr>
              <w:pStyle w:val="ConsPlusNormal"/>
              <w:jc w:val="both"/>
            </w:pPr>
            <w:r>
              <w:t>Иные бюджетные ассигнования</w:t>
            </w:r>
          </w:p>
        </w:tc>
        <w:tc>
          <w:tcPr>
            <w:tcW w:w="1174" w:type="dxa"/>
            <w:vAlign w:val="center"/>
          </w:tcPr>
          <w:p w:rsidR="00CF087B" w:rsidRDefault="00CF087B" w:rsidP="00080911">
            <w:pPr>
              <w:pStyle w:val="ConsPlusNormal"/>
              <w:jc w:val="center"/>
            </w:pPr>
            <w:r>
              <w:t>001</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13</w:t>
            </w:r>
          </w:p>
        </w:tc>
        <w:tc>
          <w:tcPr>
            <w:tcW w:w="1504" w:type="dxa"/>
            <w:vAlign w:val="center"/>
          </w:tcPr>
          <w:p w:rsidR="00CF087B" w:rsidRDefault="00CF087B" w:rsidP="00080911">
            <w:pPr>
              <w:pStyle w:val="ConsPlusNormal"/>
            </w:pPr>
            <w:r>
              <w:t>88 0 00 19903</w:t>
            </w:r>
          </w:p>
        </w:tc>
        <w:tc>
          <w:tcPr>
            <w:tcW w:w="484" w:type="dxa"/>
            <w:vAlign w:val="center"/>
          </w:tcPr>
          <w:p w:rsidR="00CF087B" w:rsidRDefault="00CF087B" w:rsidP="00080911">
            <w:pPr>
              <w:pStyle w:val="ConsPlusNormal"/>
              <w:jc w:val="center"/>
            </w:pPr>
            <w:r>
              <w:t>800</w:t>
            </w:r>
          </w:p>
        </w:tc>
        <w:tc>
          <w:tcPr>
            <w:tcW w:w="1384" w:type="dxa"/>
            <w:vAlign w:val="center"/>
          </w:tcPr>
          <w:p w:rsidR="00CF087B" w:rsidRDefault="00CF087B" w:rsidP="00080911">
            <w:pPr>
              <w:pStyle w:val="ConsPlusNormal"/>
              <w:jc w:val="right"/>
            </w:pPr>
            <w:r>
              <w:t>5 352,2</w:t>
            </w:r>
          </w:p>
        </w:tc>
        <w:tc>
          <w:tcPr>
            <w:tcW w:w="1384" w:type="dxa"/>
            <w:vAlign w:val="center"/>
          </w:tcPr>
          <w:p w:rsidR="00CF087B" w:rsidRDefault="00CF087B" w:rsidP="00080911">
            <w:pPr>
              <w:pStyle w:val="ConsPlusNormal"/>
              <w:jc w:val="right"/>
            </w:pPr>
            <w:r>
              <w:t>5 245,0</w:t>
            </w:r>
          </w:p>
        </w:tc>
      </w:tr>
      <w:tr w:rsidR="00CF087B" w:rsidTr="00080911">
        <w:tc>
          <w:tcPr>
            <w:tcW w:w="4354" w:type="dxa"/>
            <w:vAlign w:val="center"/>
          </w:tcPr>
          <w:p w:rsidR="00CF087B" w:rsidRDefault="00CF087B" w:rsidP="00080911">
            <w:pPr>
              <w:pStyle w:val="ConsPlusNormal"/>
              <w:jc w:val="both"/>
            </w:pPr>
            <w:r>
              <w:t>Уплата налогов, сборов и иных платежей</w:t>
            </w:r>
          </w:p>
        </w:tc>
        <w:tc>
          <w:tcPr>
            <w:tcW w:w="1174" w:type="dxa"/>
            <w:vAlign w:val="center"/>
          </w:tcPr>
          <w:p w:rsidR="00CF087B" w:rsidRDefault="00CF087B" w:rsidP="00080911">
            <w:pPr>
              <w:pStyle w:val="ConsPlusNormal"/>
              <w:jc w:val="center"/>
            </w:pPr>
            <w:r>
              <w:t>001</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13</w:t>
            </w:r>
          </w:p>
        </w:tc>
        <w:tc>
          <w:tcPr>
            <w:tcW w:w="1504" w:type="dxa"/>
            <w:vAlign w:val="center"/>
          </w:tcPr>
          <w:p w:rsidR="00CF087B" w:rsidRDefault="00CF087B" w:rsidP="00080911">
            <w:pPr>
              <w:pStyle w:val="ConsPlusNormal"/>
            </w:pPr>
            <w:r>
              <w:t>88 0 00 19903</w:t>
            </w:r>
          </w:p>
        </w:tc>
        <w:tc>
          <w:tcPr>
            <w:tcW w:w="484" w:type="dxa"/>
            <w:vAlign w:val="center"/>
          </w:tcPr>
          <w:p w:rsidR="00CF087B" w:rsidRDefault="00CF087B" w:rsidP="00080911">
            <w:pPr>
              <w:pStyle w:val="ConsPlusNormal"/>
              <w:jc w:val="center"/>
            </w:pPr>
            <w:r>
              <w:t>850</w:t>
            </w:r>
          </w:p>
        </w:tc>
        <w:tc>
          <w:tcPr>
            <w:tcW w:w="1384" w:type="dxa"/>
            <w:vAlign w:val="center"/>
          </w:tcPr>
          <w:p w:rsidR="00CF087B" w:rsidRDefault="00CF087B" w:rsidP="00080911">
            <w:pPr>
              <w:pStyle w:val="ConsPlusNormal"/>
              <w:jc w:val="right"/>
            </w:pPr>
            <w:r>
              <w:t>5 352,2</w:t>
            </w:r>
          </w:p>
        </w:tc>
        <w:tc>
          <w:tcPr>
            <w:tcW w:w="1384" w:type="dxa"/>
            <w:vAlign w:val="center"/>
          </w:tcPr>
          <w:p w:rsidR="00CF087B" w:rsidRDefault="00CF087B" w:rsidP="00080911">
            <w:pPr>
              <w:pStyle w:val="ConsPlusNormal"/>
              <w:jc w:val="right"/>
            </w:pPr>
            <w:r>
              <w:t>5 245,0</w:t>
            </w:r>
          </w:p>
        </w:tc>
      </w:tr>
      <w:tr w:rsidR="00CF087B" w:rsidTr="00080911">
        <w:tc>
          <w:tcPr>
            <w:tcW w:w="4354" w:type="dxa"/>
            <w:vAlign w:val="center"/>
          </w:tcPr>
          <w:p w:rsidR="00CF087B" w:rsidRDefault="00CF087B" w:rsidP="00080911">
            <w:pPr>
              <w:pStyle w:val="ConsPlusNormal"/>
              <w:jc w:val="both"/>
            </w:pPr>
            <w:r>
              <w:t>Финансовое обеспечение выполнения функций государственных органов, в том числе территориальных органов</w:t>
            </w:r>
          </w:p>
        </w:tc>
        <w:tc>
          <w:tcPr>
            <w:tcW w:w="1174" w:type="dxa"/>
            <w:vAlign w:val="center"/>
          </w:tcPr>
          <w:p w:rsidR="00CF087B" w:rsidRDefault="00CF087B" w:rsidP="00080911">
            <w:pPr>
              <w:pStyle w:val="ConsPlusNormal"/>
              <w:jc w:val="center"/>
            </w:pPr>
            <w:r>
              <w:t>001</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13</w:t>
            </w:r>
          </w:p>
        </w:tc>
        <w:tc>
          <w:tcPr>
            <w:tcW w:w="1504" w:type="dxa"/>
            <w:vAlign w:val="center"/>
          </w:tcPr>
          <w:p w:rsidR="00CF087B" w:rsidRDefault="00CF087B" w:rsidP="00080911">
            <w:pPr>
              <w:pStyle w:val="ConsPlusNormal"/>
            </w:pPr>
            <w:r>
              <w:t>88 0 00 29400</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120 415,7</w:t>
            </w:r>
          </w:p>
        </w:tc>
        <w:tc>
          <w:tcPr>
            <w:tcW w:w="1384" w:type="dxa"/>
            <w:vAlign w:val="center"/>
          </w:tcPr>
          <w:p w:rsidR="00CF087B" w:rsidRDefault="00CF087B" w:rsidP="00080911">
            <w:pPr>
              <w:pStyle w:val="ConsPlusNormal"/>
              <w:jc w:val="right"/>
            </w:pPr>
            <w:r>
              <w:t>118 726,5</w:t>
            </w:r>
          </w:p>
        </w:tc>
      </w:tr>
      <w:tr w:rsidR="00CF087B" w:rsidTr="00080911">
        <w:tc>
          <w:tcPr>
            <w:tcW w:w="4354" w:type="dxa"/>
            <w:vAlign w:val="center"/>
          </w:tcPr>
          <w:p w:rsidR="00CF087B" w:rsidRDefault="00CF087B"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CF087B" w:rsidRDefault="00CF087B" w:rsidP="00080911">
            <w:pPr>
              <w:pStyle w:val="ConsPlusNormal"/>
              <w:jc w:val="center"/>
            </w:pPr>
            <w:r>
              <w:t>001</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13</w:t>
            </w:r>
          </w:p>
        </w:tc>
        <w:tc>
          <w:tcPr>
            <w:tcW w:w="1504" w:type="dxa"/>
            <w:vAlign w:val="center"/>
          </w:tcPr>
          <w:p w:rsidR="00CF087B" w:rsidRDefault="00CF087B" w:rsidP="00080911">
            <w:pPr>
              <w:pStyle w:val="ConsPlusNormal"/>
            </w:pPr>
            <w:r>
              <w:t>88 0 00 29400</w:t>
            </w:r>
          </w:p>
        </w:tc>
        <w:tc>
          <w:tcPr>
            <w:tcW w:w="484" w:type="dxa"/>
            <w:vAlign w:val="center"/>
          </w:tcPr>
          <w:p w:rsidR="00CF087B" w:rsidRDefault="00CF087B" w:rsidP="00080911">
            <w:pPr>
              <w:pStyle w:val="ConsPlusNormal"/>
              <w:jc w:val="center"/>
            </w:pPr>
            <w:r>
              <w:t>100</w:t>
            </w:r>
          </w:p>
        </w:tc>
        <w:tc>
          <w:tcPr>
            <w:tcW w:w="1384" w:type="dxa"/>
            <w:vAlign w:val="center"/>
          </w:tcPr>
          <w:p w:rsidR="00CF087B" w:rsidRDefault="00CF087B" w:rsidP="00080911">
            <w:pPr>
              <w:pStyle w:val="ConsPlusNormal"/>
              <w:jc w:val="right"/>
            </w:pPr>
            <w:r>
              <w:t>120 415,7</w:t>
            </w:r>
          </w:p>
        </w:tc>
        <w:tc>
          <w:tcPr>
            <w:tcW w:w="1384" w:type="dxa"/>
            <w:vAlign w:val="center"/>
          </w:tcPr>
          <w:p w:rsidR="00CF087B" w:rsidRDefault="00CF087B" w:rsidP="00080911">
            <w:pPr>
              <w:pStyle w:val="ConsPlusNormal"/>
              <w:jc w:val="right"/>
            </w:pPr>
            <w:r>
              <w:t>118 726,5</w:t>
            </w:r>
          </w:p>
        </w:tc>
      </w:tr>
      <w:tr w:rsidR="00CF087B" w:rsidTr="00080911">
        <w:tc>
          <w:tcPr>
            <w:tcW w:w="4354" w:type="dxa"/>
            <w:vAlign w:val="center"/>
          </w:tcPr>
          <w:p w:rsidR="00CF087B" w:rsidRDefault="00CF087B" w:rsidP="00080911">
            <w:pPr>
              <w:pStyle w:val="ConsPlusNormal"/>
              <w:jc w:val="both"/>
            </w:pPr>
            <w:r>
              <w:t>Расходы на выплаты персоналу государственных (муниципальных) органов</w:t>
            </w:r>
          </w:p>
        </w:tc>
        <w:tc>
          <w:tcPr>
            <w:tcW w:w="1174" w:type="dxa"/>
            <w:vAlign w:val="center"/>
          </w:tcPr>
          <w:p w:rsidR="00CF087B" w:rsidRDefault="00CF087B" w:rsidP="00080911">
            <w:pPr>
              <w:pStyle w:val="ConsPlusNormal"/>
              <w:jc w:val="center"/>
            </w:pPr>
            <w:r>
              <w:t>001</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13</w:t>
            </w:r>
          </w:p>
        </w:tc>
        <w:tc>
          <w:tcPr>
            <w:tcW w:w="1504" w:type="dxa"/>
            <w:vAlign w:val="center"/>
          </w:tcPr>
          <w:p w:rsidR="00CF087B" w:rsidRDefault="00CF087B" w:rsidP="00080911">
            <w:pPr>
              <w:pStyle w:val="ConsPlusNormal"/>
            </w:pPr>
            <w:r>
              <w:t>88 0 00 29400</w:t>
            </w:r>
          </w:p>
        </w:tc>
        <w:tc>
          <w:tcPr>
            <w:tcW w:w="484" w:type="dxa"/>
            <w:vAlign w:val="center"/>
          </w:tcPr>
          <w:p w:rsidR="00CF087B" w:rsidRDefault="00CF087B" w:rsidP="00080911">
            <w:pPr>
              <w:pStyle w:val="ConsPlusNormal"/>
              <w:jc w:val="center"/>
            </w:pPr>
            <w:r>
              <w:t>120</w:t>
            </w:r>
          </w:p>
        </w:tc>
        <w:tc>
          <w:tcPr>
            <w:tcW w:w="1384" w:type="dxa"/>
            <w:vAlign w:val="center"/>
          </w:tcPr>
          <w:p w:rsidR="00CF087B" w:rsidRDefault="00CF087B" w:rsidP="00080911">
            <w:pPr>
              <w:pStyle w:val="ConsPlusNormal"/>
              <w:jc w:val="right"/>
            </w:pPr>
            <w:r>
              <w:t>120 415,7</w:t>
            </w:r>
          </w:p>
        </w:tc>
        <w:tc>
          <w:tcPr>
            <w:tcW w:w="1384" w:type="dxa"/>
            <w:vAlign w:val="center"/>
          </w:tcPr>
          <w:p w:rsidR="00CF087B" w:rsidRDefault="00CF087B" w:rsidP="00080911">
            <w:pPr>
              <w:pStyle w:val="ConsPlusNormal"/>
              <w:jc w:val="right"/>
            </w:pPr>
            <w:r>
              <w:t>118 726,5</w:t>
            </w:r>
          </w:p>
        </w:tc>
      </w:tr>
      <w:tr w:rsidR="00CF087B" w:rsidTr="00080911">
        <w:tc>
          <w:tcPr>
            <w:tcW w:w="4354" w:type="dxa"/>
            <w:vAlign w:val="center"/>
          </w:tcPr>
          <w:p w:rsidR="00CF087B" w:rsidRDefault="00CF087B" w:rsidP="00080911">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174" w:type="dxa"/>
            <w:vAlign w:val="center"/>
          </w:tcPr>
          <w:p w:rsidR="00CF087B" w:rsidRDefault="00CF087B" w:rsidP="00080911">
            <w:pPr>
              <w:pStyle w:val="ConsPlusNormal"/>
              <w:jc w:val="center"/>
            </w:pPr>
            <w:r>
              <w:t>001</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13</w:t>
            </w:r>
          </w:p>
        </w:tc>
        <w:tc>
          <w:tcPr>
            <w:tcW w:w="1504" w:type="dxa"/>
            <w:vAlign w:val="center"/>
          </w:tcPr>
          <w:p w:rsidR="00CF087B" w:rsidRDefault="00CF087B" w:rsidP="00080911">
            <w:pPr>
              <w:pStyle w:val="ConsPlusNormal"/>
            </w:pPr>
            <w:r>
              <w:t>88 0 00 49300</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4 705,7</w:t>
            </w:r>
          </w:p>
        </w:tc>
        <w:tc>
          <w:tcPr>
            <w:tcW w:w="1384" w:type="dxa"/>
            <w:vAlign w:val="center"/>
          </w:tcPr>
          <w:p w:rsidR="00CF087B" w:rsidRDefault="00CF087B" w:rsidP="00080911">
            <w:pPr>
              <w:pStyle w:val="ConsPlusNormal"/>
              <w:jc w:val="right"/>
            </w:pPr>
            <w:r>
              <w:t>5 103,8</w:t>
            </w:r>
          </w:p>
        </w:tc>
      </w:tr>
      <w:tr w:rsidR="00CF087B" w:rsidTr="00080911">
        <w:tc>
          <w:tcPr>
            <w:tcW w:w="4354" w:type="dxa"/>
            <w:vAlign w:val="center"/>
          </w:tcPr>
          <w:p w:rsidR="00CF087B" w:rsidRDefault="00CF087B" w:rsidP="00080911">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1174" w:type="dxa"/>
            <w:vAlign w:val="center"/>
          </w:tcPr>
          <w:p w:rsidR="00CF087B" w:rsidRDefault="00CF087B" w:rsidP="00080911">
            <w:pPr>
              <w:pStyle w:val="ConsPlusNormal"/>
              <w:jc w:val="center"/>
            </w:pPr>
            <w:r>
              <w:lastRenderedPageBreak/>
              <w:t>001</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13</w:t>
            </w:r>
          </w:p>
        </w:tc>
        <w:tc>
          <w:tcPr>
            <w:tcW w:w="1504" w:type="dxa"/>
            <w:vAlign w:val="center"/>
          </w:tcPr>
          <w:p w:rsidR="00CF087B" w:rsidRDefault="00CF087B" w:rsidP="00080911">
            <w:pPr>
              <w:pStyle w:val="ConsPlusNormal"/>
            </w:pPr>
            <w:r>
              <w:t>88 0 00 49300</w:t>
            </w:r>
          </w:p>
        </w:tc>
        <w:tc>
          <w:tcPr>
            <w:tcW w:w="484" w:type="dxa"/>
            <w:vAlign w:val="center"/>
          </w:tcPr>
          <w:p w:rsidR="00CF087B" w:rsidRDefault="00CF087B" w:rsidP="00080911">
            <w:pPr>
              <w:pStyle w:val="ConsPlusNormal"/>
              <w:jc w:val="center"/>
            </w:pPr>
            <w:r>
              <w:t>200</w:t>
            </w:r>
          </w:p>
        </w:tc>
        <w:tc>
          <w:tcPr>
            <w:tcW w:w="1384" w:type="dxa"/>
            <w:vAlign w:val="center"/>
          </w:tcPr>
          <w:p w:rsidR="00CF087B" w:rsidRDefault="00CF087B" w:rsidP="00080911">
            <w:pPr>
              <w:pStyle w:val="ConsPlusNormal"/>
              <w:jc w:val="right"/>
            </w:pPr>
            <w:r>
              <w:t>4 099,8</w:t>
            </w:r>
          </w:p>
        </w:tc>
        <w:tc>
          <w:tcPr>
            <w:tcW w:w="1384" w:type="dxa"/>
            <w:vAlign w:val="center"/>
          </w:tcPr>
          <w:p w:rsidR="00CF087B" w:rsidRDefault="00CF087B" w:rsidP="00080911">
            <w:pPr>
              <w:pStyle w:val="ConsPlusNormal"/>
              <w:jc w:val="right"/>
            </w:pPr>
            <w:r>
              <w:t>4 497,9</w:t>
            </w:r>
          </w:p>
        </w:tc>
      </w:tr>
      <w:tr w:rsidR="00CF087B" w:rsidTr="00080911">
        <w:tc>
          <w:tcPr>
            <w:tcW w:w="4354" w:type="dxa"/>
            <w:vAlign w:val="center"/>
          </w:tcPr>
          <w:p w:rsidR="00CF087B" w:rsidRDefault="00CF087B" w:rsidP="00080911">
            <w:pPr>
              <w:pStyle w:val="ConsPlusNormal"/>
              <w:jc w:val="both"/>
            </w:pPr>
            <w:r>
              <w:lastRenderedPageBreak/>
              <w:t>Иные закупки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001</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13</w:t>
            </w:r>
          </w:p>
        </w:tc>
        <w:tc>
          <w:tcPr>
            <w:tcW w:w="1504" w:type="dxa"/>
            <w:vAlign w:val="center"/>
          </w:tcPr>
          <w:p w:rsidR="00CF087B" w:rsidRDefault="00CF087B" w:rsidP="00080911">
            <w:pPr>
              <w:pStyle w:val="ConsPlusNormal"/>
            </w:pPr>
            <w:r>
              <w:t>88 0 00 49300</w:t>
            </w:r>
          </w:p>
        </w:tc>
        <w:tc>
          <w:tcPr>
            <w:tcW w:w="484" w:type="dxa"/>
            <w:vAlign w:val="center"/>
          </w:tcPr>
          <w:p w:rsidR="00CF087B" w:rsidRDefault="00CF087B" w:rsidP="00080911">
            <w:pPr>
              <w:pStyle w:val="ConsPlusNormal"/>
              <w:jc w:val="center"/>
            </w:pPr>
            <w:r>
              <w:t>240</w:t>
            </w:r>
          </w:p>
        </w:tc>
        <w:tc>
          <w:tcPr>
            <w:tcW w:w="1384" w:type="dxa"/>
            <w:vAlign w:val="center"/>
          </w:tcPr>
          <w:p w:rsidR="00CF087B" w:rsidRDefault="00CF087B" w:rsidP="00080911">
            <w:pPr>
              <w:pStyle w:val="ConsPlusNormal"/>
              <w:jc w:val="right"/>
            </w:pPr>
            <w:r>
              <w:t>4 099,8</w:t>
            </w:r>
          </w:p>
        </w:tc>
        <w:tc>
          <w:tcPr>
            <w:tcW w:w="1384" w:type="dxa"/>
            <w:vAlign w:val="center"/>
          </w:tcPr>
          <w:p w:rsidR="00CF087B" w:rsidRDefault="00CF087B" w:rsidP="00080911">
            <w:pPr>
              <w:pStyle w:val="ConsPlusNormal"/>
              <w:jc w:val="right"/>
            </w:pPr>
            <w:r>
              <w:t>4 497,9</w:t>
            </w:r>
          </w:p>
        </w:tc>
      </w:tr>
      <w:tr w:rsidR="00CF087B" w:rsidTr="00080911">
        <w:tc>
          <w:tcPr>
            <w:tcW w:w="4354" w:type="dxa"/>
            <w:vAlign w:val="center"/>
          </w:tcPr>
          <w:p w:rsidR="00CF087B" w:rsidRDefault="00CF087B" w:rsidP="00080911">
            <w:pPr>
              <w:pStyle w:val="ConsPlusNormal"/>
              <w:jc w:val="both"/>
            </w:pPr>
            <w:r>
              <w:t>Социальное обеспечение и иные выплаты населению</w:t>
            </w:r>
          </w:p>
        </w:tc>
        <w:tc>
          <w:tcPr>
            <w:tcW w:w="1174" w:type="dxa"/>
            <w:vAlign w:val="center"/>
          </w:tcPr>
          <w:p w:rsidR="00CF087B" w:rsidRDefault="00CF087B" w:rsidP="00080911">
            <w:pPr>
              <w:pStyle w:val="ConsPlusNormal"/>
              <w:jc w:val="center"/>
            </w:pPr>
            <w:r>
              <w:t>001</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13</w:t>
            </w:r>
          </w:p>
        </w:tc>
        <w:tc>
          <w:tcPr>
            <w:tcW w:w="1504" w:type="dxa"/>
            <w:vAlign w:val="center"/>
          </w:tcPr>
          <w:p w:rsidR="00CF087B" w:rsidRDefault="00CF087B" w:rsidP="00080911">
            <w:pPr>
              <w:pStyle w:val="ConsPlusNormal"/>
            </w:pPr>
            <w:r>
              <w:t>88 0 00 49300</w:t>
            </w:r>
          </w:p>
        </w:tc>
        <w:tc>
          <w:tcPr>
            <w:tcW w:w="484" w:type="dxa"/>
            <w:vAlign w:val="center"/>
          </w:tcPr>
          <w:p w:rsidR="00CF087B" w:rsidRDefault="00CF087B" w:rsidP="00080911">
            <w:pPr>
              <w:pStyle w:val="ConsPlusNormal"/>
              <w:jc w:val="center"/>
            </w:pPr>
            <w:r>
              <w:t>300</w:t>
            </w:r>
          </w:p>
        </w:tc>
        <w:tc>
          <w:tcPr>
            <w:tcW w:w="1384" w:type="dxa"/>
            <w:vAlign w:val="center"/>
          </w:tcPr>
          <w:p w:rsidR="00CF087B" w:rsidRDefault="00CF087B" w:rsidP="00080911">
            <w:pPr>
              <w:pStyle w:val="ConsPlusNormal"/>
              <w:jc w:val="right"/>
            </w:pPr>
            <w:r>
              <w:t>20,0</w:t>
            </w:r>
          </w:p>
        </w:tc>
        <w:tc>
          <w:tcPr>
            <w:tcW w:w="1384" w:type="dxa"/>
            <w:vAlign w:val="center"/>
          </w:tcPr>
          <w:p w:rsidR="00CF087B" w:rsidRDefault="00CF087B" w:rsidP="00080911">
            <w:pPr>
              <w:pStyle w:val="ConsPlusNormal"/>
              <w:jc w:val="right"/>
            </w:pPr>
            <w:r>
              <w:t>20,0</w:t>
            </w:r>
          </w:p>
        </w:tc>
      </w:tr>
      <w:tr w:rsidR="00CF087B" w:rsidTr="00080911">
        <w:tc>
          <w:tcPr>
            <w:tcW w:w="4354" w:type="dxa"/>
            <w:vAlign w:val="center"/>
          </w:tcPr>
          <w:p w:rsidR="00CF087B" w:rsidRDefault="00CF087B" w:rsidP="00080911">
            <w:pPr>
              <w:pStyle w:val="ConsPlusNormal"/>
              <w:jc w:val="both"/>
            </w:pPr>
            <w:r>
              <w:t>Иные выплаты населению</w:t>
            </w:r>
          </w:p>
        </w:tc>
        <w:tc>
          <w:tcPr>
            <w:tcW w:w="1174" w:type="dxa"/>
            <w:vAlign w:val="center"/>
          </w:tcPr>
          <w:p w:rsidR="00CF087B" w:rsidRDefault="00CF087B" w:rsidP="00080911">
            <w:pPr>
              <w:pStyle w:val="ConsPlusNormal"/>
              <w:jc w:val="center"/>
            </w:pPr>
            <w:r>
              <w:t>001</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13</w:t>
            </w:r>
          </w:p>
        </w:tc>
        <w:tc>
          <w:tcPr>
            <w:tcW w:w="1504" w:type="dxa"/>
            <w:vAlign w:val="center"/>
          </w:tcPr>
          <w:p w:rsidR="00CF087B" w:rsidRDefault="00CF087B" w:rsidP="00080911">
            <w:pPr>
              <w:pStyle w:val="ConsPlusNormal"/>
            </w:pPr>
            <w:r>
              <w:t>88 0 00 49300</w:t>
            </w:r>
          </w:p>
        </w:tc>
        <w:tc>
          <w:tcPr>
            <w:tcW w:w="484" w:type="dxa"/>
            <w:vAlign w:val="center"/>
          </w:tcPr>
          <w:p w:rsidR="00CF087B" w:rsidRDefault="00CF087B" w:rsidP="00080911">
            <w:pPr>
              <w:pStyle w:val="ConsPlusNormal"/>
              <w:jc w:val="center"/>
            </w:pPr>
            <w:r>
              <w:t>360</w:t>
            </w:r>
          </w:p>
        </w:tc>
        <w:tc>
          <w:tcPr>
            <w:tcW w:w="1384" w:type="dxa"/>
            <w:vAlign w:val="center"/>
          </w:tcPr>
          <w:p w:rsidR="00CF087B" w:rsidRDefault="00CF087B" w:rsidP="00080911">
            <w:pPr>
              <w:pStyle w:val="ConsPlusNormal"/>
              <w:jc w:val="right"/>
            </w:pPr>
            <w:r>
              <w:t>20,0</w:t>
            </w:r>
          </w:p>
        </w:tc>
        <w:tc>
          <w:tcPr>
            <w:tcW w:w="1384" w:type="dxa"/>
            <w:vAlign w:val="center"/>
          </w:tcPr>
          <w:p w:rsidR="00CF087B" w:rsidRDefault="00CF087B" w:rsidP="00080911">
            <w:pPr>
              <w:pStyle w:val="ConsPlusNormal"/>
              <w:jc w:val="right"/>
            </w:pPr>
            <w:r>
              <w:t>20,0</w:t>
            </w:r>
          </w:p>
        </w:tc>
      </w:tr>
      <w:tr w:rsidR="00CF087B" w:rsidTr="00080911">
        <w:tc>
          <w:tcPr>
            <w:tcW w:w="4354" w:type="dxa"/>
            <w:vAlign w:val="center"/>
          </w:tcPr>
          <w:p w:rsidR="00CF087B" w:rsidRDefault="00CF087B" w:rsidP="00080911">
            <w:pPr>
              <w:pStyle w:val="ConsPlusNormal"/>
              <w:jc w:val="both"/>
            </w:pPr>
            <w:r>
              <w:t>Иные бюджетные ассигнования</w:t>
            </w:r>
          </w:p>
        </w:tc>
        <w:tc>
          <w:tcPr>
            <w:tcW w:w="1174" w:type="dxa"/>
            <w:vAlign w:val="center"/>
          </w:tcPr>
          <w:p w:rsidR="00CF087B" w:rsidRDefault="00CF087B" w:rsidP="00080911">
            <w:pPr>
              <w:pStyle w:val="ConsPlusNormal"/>
              <w:jc w:val="center"/>
            </w:pPr>
            <w:r>
              <w:t>001</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13</w:t>
            </w:r>
          </w:p>
        </w:tc>
        <w:tc>
          <w:tcPr>
            <w:tcW w:w="1504" w:type="dxa"/>
            <w:vAlign w:val="center"/>
          </w:tcPr>
          <w:p w:rsidR="00CF087B" w:rsidRDefault="00CF087B" w:rsidP="00080911">
            <w:pPr>
              <w:pStyle w:val="ConsPlusNormal"/>
            </w:pPr>
            <w:r>
              <w:t>88 0 00 49300</w:t>
            </w:r>
          </w:p>
        </w:tc>
        <w:tc>
          <w:tcPr>
            <w:tcW w:w="484" w:type="dxa"/>
            <w:vAlign w:val="center"/>
          </w:tcPr>
          <w:p w:rsidR="00CF087B" w:rsidRDefault="00CF087B" w:rsidP="00080911">
            <w:pPr>
              <w:pStyle w:val="ConsPlusNormal"/>
              <w:jc w:val="center"/>
            </w:pPr>
            <w:r>
              <w:t>800</w:t>
            </w:r>
          </w:p>
        </w:tc>
        <w:tc>
          <w:tcPr>
            <w:tcW w:w="1384" w:type="dxa"/>
            <w:vAlign w:val="center"/>
          </w:tcPr>
          <w:p w:rsidR="00CF087B" w:rsidRDefault="00CF087B" w:rsidP="00080911">
            <w:pPr>
              <w:pStyle w:val="ConsPlusNormal"/>
              <w:jc w:val="right"/>
            </w:pPr>
            <w:r>
              <w:t>585,9</w:t>
            </w:r>
          </w:p>
        </w:tc>
        <w:tc>
          <w:tcPr>
            <w:tcW w:w="1384" w:type="dxa"/>
            <w:vAlign w:val="center"/>
          </w:tcPr>
          <w:p w:rsidR="00CF087B" w:rsidRDefault="00CF087B" w:rsidP="00080911">
            <w:pPr>
              <w:pStyle w:val="ConsPlusNormal"/>
              <w:jc w:val="right"/>
            </w:pPr>
            <w:r>
              <w:t>585,9</w:t>
            </w:r>
          </w:p>
        </w:tc>
      </w:tr>
      <w:tr w:rsidR="00CF087B" w:rsidTr="00080911">
        <w:tc>
          <w:tcPr>
            <w:tcW w:w="4354" w:type="dxa"/>
            <w:vAlign w:val="center"/>
          </w:tcPr>
          <w:p w:rsidR="00CF087B" w:rsidRDefault="00CF087B" w:rsidP="00080911">
            <w:pPr>
              <w:pStyle w:val="ConsPlusNormal"/>
              <w:jc w:val="both"/>
            </w:pPr>
            <w:r>
              <w:t>Уплата налогов, сборов и иных платежей</w:t>
            </w:r>
          </w:p>
        </w:tc>
        <w:tc>
          <w:tcPr>
            <w:tcW w:w="1174" w:type="dxa"/>
            <w:vAlign w:val="center"/>
          </w:tcPr>
          <w:p w:rsidR="00CF087B" w:rsidRDefault="00CF087B" w:rsidP="00080911">
            <w:pPr>
              <w:pStyle w:val="ConsPlusNormal"/>
              <w:jc w:val="center"/>
            </w:pPr>
            <w:r>
              <w:t>001</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13</w:t>
            </w:r>
          </w:p>
        </w:tc>
        <w:tc>
          <w:tcPr>
            <w:tcW w:w="1504" w:type="dxa"/>
            <w:vAlign w:val="center"/>
          </w:tcPr>
          <w:p w:rsidR="00CF087B" w:rsidRDefault="00CF087B" w:rsidP="00080911">
            <w:pPr>
              <w:pStyle w:val="ConsPlusNormal"/>
            </w:pPr>
            <w:r>
              <w:t>88 0 00 49300</w:t>
            </w:r>
          </w:p>
        </w:tc>
        <w:tc>
          <w:tcPr>
            <w:tcW w:w="484" w:type="dxa"/>
            <w:vAlign w:val="center"/>
          </w:tcPr>
          <w:p w:rsidR="00CF087B" w:rsidRDefault="00CF087B" w:rsidP="00080911">
            <w:pPr>
              <w:pStyle w:val="ConsPlusNormal"/>
              <w:jc w:val="center"/>
            </w:pPr>
            <w:r>
              <w:t>850</w:t>
            </w:r>
          </w:p>
        </w:tc>
        <w:tc>
          <w:tcPr>
            <w:tcW w:w="1384" w:type="dxa"/>
            <w:vAlign w:val="center"/>
          </w:tcPr>
          <w:p w:rsidR="00CF087B" w:rsidRDefault="00CF087B" w:rsidP="00080911">
            <w:pPr>
              <w:pStyle w:val="ConsPlusNormal"/>
              <w:jc w:val="right"/>
            </w:pPr>
            <w:r>
              <w:t>585,9</w:t>
            </w:r>
          </w:p>
        </w:tc>
        <w:tc>
          <w:tcPr>
            <w:tcW w:w="1384" w:type="dxa"/>
            <w:vAlign w:val="center"/>
          </w:tcPr>
          <w:p w:rsidR="00CF087B" w:rsidRDefault="00CF087B" w:rsidP="00080911">
            <w:pPr>
              <w:pStyle w:val="ConsPlusNormal"/>
              <w:jc w:val="right"/>
            </w:pPr>
            <w:r>
              <w:t>585,9</w:t>
            </w:r>
          </w:p>
        </w:tc>
      </w:tr>
      <w:tr w:rsidR="00CF087B" w:rsidTr="00080911">
        <w:tc>
          <w:tcPr>
            <w:tcW w:w="4354" w:type="dxa"/>
            <w:vAlign w:val="center"/>
          </w:tcPr>
          <w:p w:rsidR="00CF087B" w:rsidRDefault="00CF087B" w:rsidP="00080911">
            <w:pPr>
              <w:pStyle w:val="ConsPlusNormal"/>
              <w:jc w:val="both"/>
            </w:pPr>
            <w:r>
              <w:t>Выполнение других обязательств государства</w:t>
            </w:r>
          </w:p>
        </w:tc>
        <w:tc>
          <w:tcPr>
            <w:tcW w:w="1174" w:type="dxa"/>
            <w:vAlign w:val="center"/>
          </w:tcPr>
          <w:p w:rsidR="00CF087B" w:rsidRDefault="00CF087B" w:rsidP="00080911">
            <w:pPr>
              <w:pStyle w:val="ConsPlusNormal"/>
              <w:jc w:val="center"/>
            </w:pPr>
            <w:r>
              <w:t>001</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13</w:t>
            </w:r>
          </w:p>
        </w:tc>
        <w:tc>
          <w:tcPr>
            <w:tcW w:w="1504" w:type="dxa"/>
            <w:vAlign w:val="center"/>
          </w:tcPr>
          <w:p w:rsidR="00CF087B" w:rsidRDefault="00CF087B" w:rsidP="00080911">
            <w:pPr>
              <w:pStyle w:val="ConsPlusNormal"/>
            </w:pPr>
            <w:r>
              <w:t>88 0 00 69300</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782,1</w:t>
            </w:r>
          </w:p>
        </w:tc>
        <w:tc>
          <w:tcPr>
            <w:tcW w:w="1384" w:type="dxa"/>
            <w:vAlign w:val="center"/>
          </w:tcPr>
          <w:p w:rsidR="00CF087B" w:rsidRDefault="00CF087B" w:rsidP="00080911">
            <w:pPr>
              <w:pStyle w:val="ConsPlusNormal"/>
              <w:jc w:val="right"/>
            </w:pPr>
            <w:r>
              <w:t>767,0</w:t>
            </w:r>
          </w:p>
        </w:tc>
      </w:tr>
      <w:tr w:rsidR="00CF087B" w:rsidTr="00080911">
        <w:tc>
          <w:tcPr>
            <w:tcW w:w="4354" w:type="dxa"/>
            <w:vAlign w:val="center"/>
          </w:tcPr>
          <w:p w:rsidR="00CF087B" w:rsidRDefault="00CF087B" w:rsidP="00080911">
            <w:pPr>
              <w:pStyle w:val="ConsPlusNormal"/>
              <w:jc w:val="both"/>
            </w:pPr>
            <w:r>
              <w:t>Социальное обеспечение и иные выплаты населению</w:t>
            </w:r>
          </w:p>
        </w:tc>
        <w:tc>
          <w:tcPr>
            <w:tcW w:w="1174" w:type="dxa"/>
            <w:vAlign w:val="center"/>
          </w:tcPr>
          <w:p w:rsidR="00CF087B" w:rsidRDefault="00CF087B" w:rsidP="00080911">
            <w:pPr>
              <w:pStyle w:val="ConsPlusNormal"/>
              <w:jc w:val="center"/>
            </w:pPr>
            <w:r>
              <w:t>001</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13</w:t>
            </w:r>
          </w:p>
        </w:tc>
        <w:tc>
          <w:tcPr>
            <w:tcW w:w="1504" w:type="dxa"/>
            <w:vAlign w:val="center"/>
          </w:tcPr>
          <w:p w:rsidR="00CF087B" w:rsidRDefault="00CF087B" w:rsidP="00080911">
            <w:pPr>
              <w:pStyle w:val="ConsPlusNormal"/>
            </w:pPr>
            <w:r>
              <w:t>88 0 00 69300</w:t>
            </w:r>
          </w:p>
        </w:tc>
        <w:tc>
          <w:tcPr>
            <w:tcW w:w="484" w:type="dxa"/>
            <w:vAlign w:val="center"/>
          </w:tcPr>
          <w:p w:rsidR="00CF087B" w:rsidRDefault="00CF087B" w:rsidP="00080911">
            <w:pPr>
              <w:pStyle w:val="ConsPlusNormal"/>
              <w:jc w:val="center"/>
            </w:pPr>
            <w:r>
              <w:t>300</w:t>
            </w:r>
          </w:p>
        </w:tc>
        <w:tc>
          <w:tcPr>
            <w:tcW w:w="1384" w:type="dxa"/>
            <w:vAlign w:val="center"/>
          </w:tcPr>
          <w:p w:rsidR="00CF087B" w:rsidRDefault="00CF087B" w:rsidP="00080911">
            <w:pPr>
              <w:pStyle w:val="ConsPlusNormal"/>
              <w:jc w:val="right"/>
            </w:pPr>
            <w:r>
              <w:t>782,1</w:t>
            </w:r>
          </w:p>
        </w:tc>
        <w:tc>
          <w:tcPr>
            <w:tcW w:w="1384" w:type="dxa"/>
            <w:vAlign w:val="center"/>
          </w:tcPr>
          <w:p w:rsidR="00CF087B" w:rsidRDefault="00CF087B" w:rsidP="00080911">
            <w:pPr>
              <w:pStyle w:val="ConsPlusNormal"/>
              <w:jc w:val="right"/>
            </w:pPr>
            <w:r>
              <w:t>767,0</w:t>
            </w:r>
          </w:p>
        </w:tc>
      </w:tr>
      <w:tr w:rsidR="00CF087B" w:rsidTr="00080911">
        <w:tc>
          <w:tcPr>
            <w:tcW w:w="4354" w:type="dxa"/>
            <w:vAlign w:val="center"/>
          </w:tcPr>
          <w:p w:rsidR="00CF087B" w:rsidRDefault="00CF087B" w:rsidP="00080911">
            <w:pPr>
              <w:pStyle w:val="ConsPlusNormal"/>
              <w:jc w:val="both"/>
            </w:pPr>
            <w:r>
              <w:t>Стипендии</w:t>
            </w:r>
          </w:p>
        </w:tc>
        <w:tc>
          <w:tcPr>
            <w:tcW w:w="1174" w:type="dxa"/>
            <w:vAlign w:val="center"/>
          </w:tcPr>
          <w:p w:rsidR="00CF087B" w:rsidRDefault="00CF087B" w:rsidP="00080911">
            <w:pPr>
              <w:pStyle w:val="ConsPlusNormal"/>
              <w:jc w:val="center"/>
            </w:pPr>
            <w:r>
              <w:t>001</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13</w:t>
            </w:r>
          </w:p>
        </w:tc>
        <w:tc>
          <w:tcPr>
            <w:tcW w:w="1504" w:type="dxa"/>
            <w:vAlign w:val="center"/>
          </w:tcPr>
          <w:p w:rsidR="00CF087B" w:rsidRDefault="00CF087B" w:rsidP="00080911">
            <w:pPr>
              <w:pStyle w:val="ConsPlusNormal"/>
            </w:pPr>
            <w:r>
              <w:t>88 0 00 69300</w:t>
            </w:r>
          </w:p>
        </w:tc>
        <w:tc>
          <w:tcPr>
            <w:tcW w:w="484" w:type="dxa"/>
            <w:vAlign w:val="center"/>
          </w:tcPr>
          <w:p w:rsidR="00CF087B" w:rsidRDefault="00CF087B" w:rsidP="00080911">
            <w:pPr>
              <w:pStyle w:val="ConsPlusNormal"/>
              <w:jc w:val="center"/>
            </w:pPr>
            <w:r>
              <w:t>340</w:t>
            </w:r>
          </w:p>
        </w:tc>
        <w:tc>
          <w:tcPr>
            <w:tcW w:w="1384" w:type="dxa"/>
            <w:vAlign w:val="center"/>
          </w:tcPr>
          <w:p w:rsidR="00CF087B" w:rsidRDefault="00CF087B" w:rsidP="00080911">
            <w:pPr>
              <w:pStyle w:val="ConsPlusNormal"/>
              <w:jc w:val="right"/>
            </w:pPr>
            <w:r>
              <w:t>372,0</w:t>
            </w:r>
          </w:p>
        </w:tc>
        <w:tc>
          <w:tcPr>
            <w:tcW w:w="1384" w:type="dxa"/>
            <w:vAlign w:val="center"/>
          </w:tcPr>
          <w:p w:rsidR="00CF087B" w:rsidRDefault="00CF087B" w:rsidP="00080911">
            <w:pPr>
              <w:pStyle w:val="ConsPlusNormal"/>
              <w:jc w:val="right"/>
            </w:pPr>
            <w:r>
              <w:t>365,0</w:t>
            </w:r>
          </w:p>
        </w:tc>
      </w:tr>
      <w:tr w:rsidR="00CF087B" w:rsidTr="00080911">
        <w:tc>
          <w:tcPr>
            <w:tcW w:w="4354" w:type="dxa"/>
            <w:vAlign w:val="center"/>
          </w:tcPr>
          <w:p w:rsidR="00CF087B" w:rsidRDefault="00CF087B" w:rsidP="00080911">
            <w:pPr>
              <w:pStyle w:val="ConsPlusNormal"/>
              <w:jc w:val="both"/>
            </w:pPr>
            <w:r>
              <w:t>Премии и гранты</w:t>
            </w:r>
          </w:p>
        </w:tc>
        <w:tc>
          <w:tcPr>
            <w:tcW w:w="1174" w:type="dxa"/>
            <w:vAlign w:val="center"/>
          </w:tcPr>
          <w:p w:rsidR="00CF087B" w:rsidRDefault="00CF087B" w:rsidP="00080911">
            <w:pPr>
              <w:pStyle w:val="ConsPlusNormal"/>
              <w:jc w:val="center"/>
            </w:pPr>
            <w:r>
              <w:t>001</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13</w:t>
            </w:r>
          </w:p>
        </w:tc>
        <w:tc>
          <w:tcPr>
            <w:tcW w:w="1504" w:type="dxa"/>
            <w:vAlign w:val="center"/>
          </w:tcPr>
          <w:p w:rsidR="00CF087B" w:rsidRDefault="00CF087B" w:rsidP="00080911">
            <w:pPr>
              <w:pStyle w:val="ConsPlusNormal"/>
            </w:pPr>
            <w:r>
              <w:t>88 0 00 69300</w:t>
            </w:r>
          </w:p>
        </w:tc>
        <w:tc>
          <w:tcPr>
            <w:tcW w:w="484" w:type="dxa"/>
            <w:vAlign w:val="center"/>
          </w:tcPr>
          <w:p w:rsidR="00CF087B" w:rsidRDefault="00CF087B" w:rsidP="00080911">
            <w:pPr>
              <w:pStyle w:val="ConsPlusNormal"/>
              <w:jc w:val="center"/>
            </w:pPr>
            <w:r>
              <w:t>350</w:t>
            </w:r>
          </w:p>
        </w:tc>
        <w:tc>
          <w:tcPr>
            <w:tcW w:w="1384" w:type="dxa"/>
            <w:vAlign w:val="center"/>
          </w:tcPr>
          <w:p w:rsidR="00CF087B" w:rsidRDefault="00CF087B" w:rsidP="00080911">
            <w:pPr>
              <w:pStyle w:val="ConsPlusNormal"/>
              <w:jc w:val="right"/>
            </w:pPr>
            <w:r>
              <w:t>410,1</w:t>
            </w:r>
          </w:p>
        </w:tc>
        <w:tc>
          <w:tcPr>
            <w:tcW w:w="1384" w:type="dxa"/>
            <w:vAlign w:val="center"/>
          </w:tcPr>
          <w:p w:rsidR="00CF087B" w:rsidRDefault="00CF087B" w:rsidP="00080911">
            <w:pPr>
              <w:pStyle w:val="ConsPlusNormal"/>
              <w:jc w:val="right"/>
            </w:pPr>
            <w:r>
              <w:t>402,0</w:t>
            </w:r>
          </w:p>
        </w:tc>
      </w:tr>
      <w:tr w:rsidR="00CF087B" w:rsidTr="00080911">
        <w:tc>
          <w:tcPr>
            <w:tcW w:w="4354" w:type="dxa"/>
            <w:vAlign w:val="center"/>
          </w:tcPr>
          <w:p w:rsidR="00CF087B" w:rsidRDefault="00CF087B" w:rsidP="00080911">
            <w:pPr>
              <w:pStyle w:val="ConsPlusNormal"/>
              <w:jc w:val="both"/>
            </w:pPr>
            <w:r>
              <w:t>Возмещение затрат на полиграфические услуги редакциям периодических печатных изданий, осуществляющим свою деятельность на территории Забайкальского края</w:t>
            </w:r>
          </w:p>
        </w:tc>
        <w:tc>
          <w:tcPr>
            <w:tcW w:w="1174" w:type="dxa"/>
            <w:vAlign w:val="center"/>
          </w:tcPr>
          <w:p w:rsidR="00CF087B" w:rsidRDefault="00CF087B" w:rsidP="00080911">
            <w:pPr>
              <w:pStyle w:val="ConsPlusNormal"/>
              <w:jc w:val="center"/>
            </w:pPr>
            <w:r>
              <w:t>001</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13</w:t>
            </w:r>
          </w:p>
        </w:tc>
        <w:tc>
          <w:tcPr>
            <w:tcW w:w="1504" w:type="dxa"/>
            <w:vAlign w:val="center"/>
          </w:tcPr>
          <w:p w:rsidR="00CF087B" w:rsidRDefault="00CF087B" w:rsidP="00080911">
            <w:pPr>
              <w:pStyle w:val="ConsPlusNormal"/>
            </w:pPr>
            <w:r>
              <w:t>88 0 00 98704</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2 400,0</w:t>
            </w:r>
          </w:p>
        </w:tc>
        <w:tc>
          <w:tcPr>
            <w:tcW w:w="1384" w:type="dxa"/>
            <w:vAlign w:val="center"/>
          </w:tcPr>
          <w:p w:rsidR="00CF087B" w:rsidRDefault="00CF087B" w:rsidP="00080911">
            <w:pPr>
              <w:pStyle w:val="ConsPlusNormal"/>
              <w:jc w:val="right"/>
            </w:pPr>
            <w:r>
              <w:t>2 352,0</w:t>
            </w:r>
          </w:p>
        </w:tc>
      </w:tr>
      <w:tr w:rsidR="00CF087B" w:rsidTr="00080911">
        <w:tc>
          <w:tcPr>
            <w:tcW w:w="4354" w:type="dxa"/>
            <w:vAlign w:val="center"/>
          </w:tcPr>
          <w:p w:rsidR="00CF087B" w:rsidRDefault="00CF087B" w:rsidP="00080911">
            <w:pPr>
              <w:pStyle w:val="ConsPlusNormal"/>
              <w:jc w:val="both"/>
            </w:pPr>
            <w:r>
              <w:t>Иные бюджетные ассигнования</w:t>
            </w:r>
          </w:p>
        </w:tc>
        <w:tc>
          <w:tcPr>
            <w:tcW w:w="1174" w:type="dxa"/>
            <w:vAlign w:val="center"/>
          </w:tcPr>
          <w:p w:rsidR="00CF087B" w:rsidRDefault="00CF087B" w:rsidP="00080911">
            <w:pPr>
              <w:pStyle w:val="ConsPlusNormal"/>
              <w:jc w:val="center"/>
            </w:pPr>
            <w:r>
              <w:t>001</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13</w:t>
            </w:r>
          </w:p>
        </w:tc>
        <w:tc>
          <w:tcPr>
            <w:tcW w:w="1504" w:type="dxa"/>
            <w:vAlign w:val="center"/>
          </w:tcPr>
          <w:p w:rsidR="00CF087B" w:rsidRDefault="00CF087B" w:rsidP="00080911">
            <w:pPr>
              <w:pStyle w:val="ConsPlusNormal"/>
            </w:pPr>
            <w:r>
              <w:t>88 0 00 98704</w:t>
            </w:r>
          </w:p>
        </w:tc>
        <w:tc>
          <w:tcPr>
            <w:tcW w:w="484" w:type="dxa"/>
            <w:vAlign w:val="center"/>
          </w:tcPr>
          <w:p w:rsidR="00CF087B" w:rsidRDefault="00CF087B" w:rsidP="00080911">
            <w:pPr>
              <w:pStyle w:val="ConsPlusNormal"/>
              <w:jc w:val="center"/>
            </w:pPr>
            <w:r>
              <w:t>800</w:t>
            </w:r>
          </w:p>
        </w:tc>
        <w:tc>
          <w:tcPr>
            <w:tcW w:w="1384" w:type="dxa"/>
            <w:vAlign w:val="center"/>
          </w:tcPr>
          <w:p w:rsidR="00CF087B" w:rsidRDefault="00CF087B" w:rsidP="00080911">
            <w:pPr>
              <w:pStyle w:val="ConsPlusNormal"/>
              <w:jc w:val="right"/>
            </w:pPr>
            <w:r>
              <w:t>2 400,0</w:t>
            </w:r>
          </w:p>
        </w:tc>
        <w:tc>
          <w:tcPr>
            <w:tcW w:w="1384" w:type="dxa"/>
            <w:vAlign w:val="center"/>
          </w:tcPr>
          <w:p w:rsidR="00CF087B" w:rsidRDefault="00CF087B" w:rsidP="00080911">
            <w:pPr>
              <w:pStyle w:val="ConsPlusNormal"/>
              <w:jc w:val="right"/>
            </w:pPr>
            <w:r>
              <w:t>2 352,0</w:t>
            </w:r>
          </w:p>
        </w:tc>
      </w:tr>
      <w:tr w:rsidR="00CF087B" w:rsidTr="00080911">
        <w:tc>
          <w:tcPr>
            <w:tcW w:w="4354" w:type="dxa"/>
            <w:vAlign w:val="center"/>
          </w:tcPr>
          <w:p w:rsidR="00CF087B" w:rsidRDefault="00CF087B" w:rsidP="00080911">
            <w:pPr>
              <w:pStyle w:val="ConsPlusNormal"/>
              <w:jc w:val="both"/>
            </w:pPr>
            <w:r>
              <w:t xml:space="preserve">Субсидии юридическим лицам (кроме некоммерческих организаций), индивидуальным предпринимателям, </w:t>
            </w:r>
            <w:r>
              <w:lastRenderedPageBreak/>
              <w:t>физическим лицам - производителям товаров, работ, услуг</w:t>
            </w:r>
          </w:p>
        </w:tc>
        <w:tc>
          <w:tcPr>
            <w:tcW w:w="1174" w:type="dxa"/>
            <w:vAlign w:val="center"/>
          </w:tcPr>
          <w:p w:rsidR="00CF087B" w:rsidRDefault="00CF087B" w:rsidP="00080911">
            <w:pPr>
              <w:pStyle w:val="ConsPlusNormal"/>
              <w:jc w:val="center"/>
            </w:pPr>
            <w:r>
              <w:lastRenderedPageBreak/>
              <w:t>001</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13</w:t>
            </w:r>
          </w:p>
        </w:tc>
        <w:tc>
          <w:tcPr>
            <w:tcW w:w="1504" w:type="dxa"/>
            <w:vAlign w:val="center"/>
          </w:tcPr>
          <w:p w:rsidR="00CF087B" w:rsidRDefault="00CF087B" w:rsidP="00080911">
            <w:pPr>
              <w:pStyle w:val="ConsPlusNormal"/>
            </w:pPr>
            <w:r>
              <w:t>88 0 00 98704</w:t>
            </w:r>
          </w:p>
        </w:tc>
        <w:tc>
          <w:tcPr>
            <w:tcW w:w="484" w:type="dxa"/>
            <w:vAlign w:val="center"/>
          </w:tcPr>
          <w:p w:rsidR="00CF087B" w:rsidRDefault="00CF087B" w:rsidP="00080911">
            <w:pPr>
              <w:pStyle w:val="ConsPlusNormal"/>
              <w:jc w:val="center"/>
            </w:pPr>
            <w:r>
              <w:t>810</w:t>
            </w:r>
          </w:p>
        </w:tc>
        <w:tc>
          <w:tcPr>
            <w:tcW w:w="1384" w:type="dxa"/>
            <w:vAlign w:val="center"/>
          </w:tcPr>
          <w:p w:rsidR="00CF087B" w:rsidRDefault="00CF087B" w:rsidP="00080911">
            <w:pPr>
              <w:pStyle w:val="ConsPlusNormal"/>
              <w:jc w:val="right"/>
            </w:pPr>
            <w:r>
              <w:t>2 400,0</w:t>
            </w:r>
          </w:p>
        </w:tc>
        <w:tc>
          <w:tcPr>
            <w:tcW w:w="1384" w:type="dxa"/>
            <w:vAlign w:val="center"/>
          </w:tcPr>
          <w:p w:rsidR="00CF087B" w:rsidRDefault="00CF087B" w:rsidP="00080911">
            <w:pPr>
              <w:pStyle w:val="ConsPlusNormal"/>
              <w:jc w:val="right"/>
            </w:pPr>
            <w:r>
              <w:t>2 352,0</w:t>
            </w:r>
          </w:p>
        </w:tc>
      </w:tr>
      <w:tr w:rsidR="00CF087B" w:rsidTr="00080911">
        <w:tc>
          <w:tcPr>
            <w:tcW w:w="4354" w:type="dxa"/>
            <w:vAlign w:val="center"/>
          </w:tcPr>
          <w:p w:rsidR="00CF087B" w:rsidRDefault="00CF087B" w:rsidP="00080911">
            <w:pPr>
              <w:pStyle w:val="ConsPlusNormal"/>
              <w:jc w:val="both"/>
            </w:pPr>
            <w:r>
              <w:lastRenderedPageBreak/>
              <w:t>Освещение деятельности органа государственной власти Забайкальского края в средствах массовой информации, печатных изданиях, в информационно-телекоммуникационной сети "Интернет"</w:t>
            </w:r>
          </w:p>
        </w:tc>
        <w:tc>
          <w:tcPr>
            <w:tcW w:w="1174" w:type="dxa"/>
            <w:vAlign w:val="center"/>
          </w:tcPr>
          <w:p w:rsidR="00CF087B" w:rsidRDefault="00CF087B" w:rsidP="00080911">
            <w:pPr>
              <w:pStyle w:val="ConsPlusNormal"/>
              <w:jc w:val="center"/>
            </w:pPr>
            <w:r>
              <w:t>001</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13</w:t>
            </w:r>
          </w:p>
        </w:tc>
        <w:tc>
          <w:tcPr>
            <w:tcW w:w="1504" w:type="dxa"/>
            <w:vAlign w:val="center"/>
          </w:tcPr>
          <w:p w:rsidR="00CF087B" w:rsidRDefault="00CF087B" w:rsidP="00080911">
            <w:pPr>
              <w:pStyle w:val="ConsPlusNormal"/>
            </w:pPr>
            <w:r>
              <w:t>88 0 00 98709</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12 817,9</w:t>
            </w:r>
          </w:p>
        </w:tc>
        <w:tc>
          <w:tcPr>
            <w:tcW w:w="1384" w:type="dxa"/>
            <w:vAlign w:val="center"/>
          </w:tcPr>
          <w:p w:rsidR="00CF087B" w:rsidRDefault="00CF087B" w:rsidP="00080911">
            <w:pPr>
              <w:pStyle w:val="ConsPlusNormal"/>
              <w:jc w:val="right"/>
            </w:pPr>
            <w:r>
              <w:t>12 561,3</w:t>
            </w:r>
          </w:p>
        </w:tc>
      </w:tr>
      <w:tr w:rsidR="00CF087B" w:rsidTr="00080911">
        <w:tc>
          <w:tcPr>
            <w:tcW w:w="4354" w:type="dxa"/>
            <w:vAlign w:val="center"/>
          </w:tcPr>
          <w:p w:rsidR="00CF087B" w:rsidRDefault="00CF087B"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001</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13</w:t>
            </w:r>
          </w:p>
        </w:tc>
        <w:tc>
          <w:tcPr>
            <w:tcW w:w="1504" w:type="dxa"/>
            <w:vAlign w:val="center"/>
          </w:tcPr>
          <w:p w:rsidR="00CF087B" w:rsidRDefault="00CF087B" w:rsidP="00080911">
            <w:pPr>
              <w:pStyle w:val="ConsPlusNormal"/>
            </w:pPr>
            <w:r>
              <w:t>88 0 00 98709</w:t>
            </w:r>
          </w:p>
        </w:tc>
        <w:tc>
          <w:tcPr>
            <w:tcW w:w="484" w:type="dxa"/>
            <w:vAlign w:val="center"/>
          </w:tcPr>
          <w:p w:rsidR="00CF087B" w:rsidRDefault="00CF087B" w:rsidP="00080911">
            <w:pPr>
              <w:pStyle w:val="ConsPlusNormal"/>
              <w:jc w:val="center"/>
            </w:pPr>
            <w:r>
              <w:t>200</w:t>
            </w:r>
          </w:p>
        </w:tc>
        <w:tc>
          <w:tcPr>
            <w:tcW w:w="1384" w:type="dxa"/>
            <w:vAlign w:val="center"/>
          </w:tcPr>
          <w:p w:rsidR="00CF087B" w:rsidRDefault="00CF087B" w:rsidP="00080911">
            <w:pPr>
              <w:pStyle w:val="ConsPlusNormal"/>
              <w:jc w:val="right"/>
            </w:pPr>
            <w:r>
              <w:t>12 817,9</w:t>
            </w:r>
          </w:p>
        </w:tc>
        <w:tc>
          <w:tcPr>
            <w:tcW w:w="1384" w:type="dxa"/>
            <w:vAlign w:val="center"/>
          </w:tcPr>
          <w:p w:rsidR="00CF087B" w:rsidRDefault="00CF087B" w:rsidP="00080911">
            <w:pPr>
              <w:pStyle w:val="ConsPlusNormal"/>
              <w:jc w:val="right"/>
            </w:pPr>
            <w:r>
              <w:t>12 561,3</w:t>
            </w:r>
          </w:p>
        </w:tc>
      </w:tr>
      <w:tr w:rsidR="00CF087B" w:rsidTr="00080911">
        <w:tc>
          <w:tcPr>
            <w:tcW w:w="4354" w:type="dxa"/>
            <w:vAlign w:val="center"/>
          </w:tcPr>
          <w:p w:rsidR="00CF087B" w:rsidRDefault="00CF087B"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001</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13</w:t>
            </w:r>
          </w:p>
        </w:tc>
        <w:tc>
          <w:tcPr>
            <w:tcW w:w="1504" w:type="dxa"/>
            <w:vAlign w:val="center"/>
          </w:tcPr>
          <w:p w:rsidR="00CF087B" w:rsidRDefault="00CF087B" w:rsidP="00080911">
            <w:pPr>
              <w:pStyle w:val="ConsPlusNormal"/>
            </w:pPr>
            <w:r>
              <w:t>88 0 00 98709</w:t>
            </w:r>
          </w:p>
        </w:tc>
        <w:tc>
          <w:tcPr>
            <w:tcW w:w="484" w:type="dxa"/>
            <w:vAlign w:val="center"/>
          </w:tcPr>
          <w:p w:rsidR="00CF087B" w:rsidRDefault="00CF087B" w:rsidP="00080911">
            <w:pPr>
              <w:pStyle w:val="ConsPlusNormal"/>
              <w:jc w:val="center"/>
            </w:pPr>
            <w:r>
              <w:t>240</w:t>
            </w:r>
          </w:p>
        </w:tc>
        <w:tc>
          <w:tcPr>
            <w:tcW w:w="1384" w:type="dxa"/>
            <w:vAlign w:val="center"/>
          </w:tcPr>
          <w:p w:rsidR="00CF087B" w:rsidRDefault="00CF087B" w:rsidP="00080911">
            <w:pPr>
              <w:pStyle w:val="ConsPlusNormal"/>
              <w:jc w:val="right"/>
            </w:pPr>
            <w:r>
              <w:t>12 817,9</w:t>
            </w:r>
          </w:p>
        </w:tc>
        <w:tc>
          <w:tcPr>
            <w:tcW w:w="1384" w:type="dxa"/>
            <w:vAlign w:val="center"/>
          </w:tcPr>
          <w:p w:rsidR="00CF087B" w:rsidRDefault="00CF087B" w:rsidP="00080911">
            <w:pPr>
              <w:pStyle w:val="ConsPlusNormal"/>
              <w:jc w:val="right"/>
            </w:pPr>
            <w:r>
              <w:t>12 561,3</w:t>
            </w:r>
          </w:p>
        </w:tc>
      </w:tr>
      <w:tr w:rsidR="00CF087B" w:rsidTr="00080911">
        <w:tc>
          <w:tcPr>
            <w:tcW w:w="4354" w:type="dxa"/>
            <w:vAlign w:val="center"/>
          </w:tcPr>
          <w:p w:rsidR="00CF087B" w:rsidRDefault="00CF087B" w:rsidP="00080911">
            <w:pPr>
              <w:pStyle w:val="ConsPlusNormal"/>
              <w:jc w:val="both"/>
              <w:outlineLvl w:val="2"/>
            </w:pPr>
            <w:r>
              <w:t>Жилищно-коммунальное хозяйство</w:t>
            </w:r>
          </w:p>
        </w:tc>
        <w:tc>
          <w:tcPr>
            <w:tcW w:w="1174" w:type="dxa"/>
            <w:vAlign w:val="center"/>
          </w:tcPr>
          <w:p w:rsidR="00CF087B" w:rsidRDefault="00CF087B" w:rsidP="00080911">
            <w:pPr>
              <w:pStyle w:val="ConsPlusNormal"/>
              <w:jc w:val="center"/>
            </w:pPr>
            <w:r>
              <w:t>001</w:t>
            </w:r>
          </w:p>
        </w:tc>
        <w:tc>
          <w:tcPr>
            <w:tcW w:w="379" w:type="dxa"/>
            <w:vAlign w:val="center"/>
          </w:tcPr>
          <w:p w:rsidR="00CF087B" w:rsidRDefault="00CF087B" w:rsidP="00080911">
            <w:pPr>
              <w:pStyle w:val="ConsPlusNormal"/>
              <w:jc w:val="center"/>
            </w:pPr>
            <w:r>
              <w:t>05</w:t>
            </w:r>
          </w:p>
        </w:tc>
        <w:tc>
          <w:tcPr>
            <w:tcW w:w="424" w:type="dxa"/>
            <w:vAlign w:val="center"/>
          </w:tcPr>
          <w:p w:rsidR="00CF087B" w:rsidRDefault="00CF087B" w:rsidP="00080911">
            <w:pPr>
              <w:pStyle w:val="ConsPlusNormal"/>
            </w:pPr>
          </w:p>
        </w:tc>
        <w:tc>
          <w:tcPr>
            <w:tcW w:w="1504" w:type="dxa"/>
            <w:vAlign w:val="center"/>
          </w:tcPr>
          <w:p w:rsidR="00CF087B" w:rsidRDefault="00CF087B" w:rsidP="00080911">
            <w:pPr>
              <w:pStyle w:val="ConsPlusNormal"/>
            </w:pP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882,5</w:t>
            </w:r>
          </w:p>
        </w:tc>
        <w:tc>
          <w:tcPr>
            <w:tcW w:w="1384" w:type="dxa"/>
            <w:vAlign w:val="center"/>
          </w:tcPr>
          <w:p w:rsidR="00CF087B" w:rsidRDefault="00CF087B" w:rsidP="00080911">
            <w:pPr>
              <w:pStyle w:val="ConsPlusNormal"/>
              <w:jc w:val="right"/>
            </w:pPr>
            <w:r>
              <w:t>472,4</w:t>
            </w:r>
          </w:p>
        </w:tc>
      </w:tr>
      <w:tr w:rsidR="00CF087B" w:rsidTr="00080911">
        <w:tc>
          <w:tcPr>
            <w:tcW w:w="4354" w:type="dxa"/>
            <w:vAlign w:val="center"/>
          </w:tcPr>
          <w:p w:rsidR="00CF087B" w:rsidRDefault="00CF087B" w:rsidP="00080911">
            <w:pPr>
              <w:pStyle w:val="ConsPlusNormal"/>
              <w:jc w:val="both"/>
            </w:pPr>
            <w:r>
              <w:t>Жилищное хозяйство</w:t>
            </w:r>
          </w:p>
        </w:tc>
        <w:tc>
          <w:tcPr>
            <w:tcW w:w="1174" w:type="dxa"/>
            <w:vAlign w:val="center"/>
          </w:tcPr>
          <w:p w:rsidR="00CF087B" w:rsidRDefault="00CF087B" w:rsidP="00080911">
            <w:pPr>
              <w:pStyle w:val="ConsPlusNormal"/>
              <w:jc w:val="center"/>
            </w:pPr>
            <w:r>
              <w:t>001</w:t>
            </w:r>
          </w:p>
        </w:tc>
        <w:tc>
          <w:tcPr>
            <w:tcW w:w="379" w:type="dxa"/>
            <w:vAlign w:val="center"/>
          </w:tcPr>
          <w:p w:rsidR="00CF087B" w:rsidRDefault="00CF087B" w:rsidP="00080911">
            <w:pPr>
              <w:pStyle w:val="ConsPlusNormal"/>
              <w:jc w:val="center"/>
            </w:pPr>
            <w:r>
              <w:t>05</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469,0</w:t>
            </w:r>
          </w:p>
        </w:tc>
        <w:tc>
          <w:tcPr>
            <w:tcW w:w="1384" w:type="dxa"/>
            <w:vAlign w:val="center"/>
          </w:tcPr>
          <w:p w:rsidR="00CF087B" w:rsidRDefault="00CF087B" w:rsidP="00080911">
            <w:pPr>
              <w:pStyle w:val="ConsPlusNormal"/>
              <w:jc w:val="right"/>
            </w:pPr>
            <w:r>
              <w:t>472,4</w:t>
            </w:r>
          </w:p>
        </w:tc>
      </w:tr>
      <w:tr w:rsidR="00CF087B" w:rsidTr="00080911">
        <w:tc>
          <w:tcPr>
            <w:tcW w:w="4354" w:type="dxa"/>
          </w:tcPr>
          <w:p w:rsidR="00CF087B" w:rsidRDefault="00CF087B" w:rsidP="00080911">
            <w:pPr>
              <w:pStyle w:val="ConsPlusNormal"/>
              <w:jc w:val="both"/>
            </w:pPr>
            <w:r>
              <w:t xml:space="preserve">Государственная </w:t>
            </w:r>
            <w:hyperlink r:id="rId12" w:history="1">
              <w:r>
                <w:rPr>
                  <w:color w:val="0000FF"/>
                </w:rPr>
                <w:t>программа</w:t>
              </w:r>
            </w:hyperlink>
            <w:r>
              <w:t xml:space="preserve"> Забайкальского края "Совершенствование государственного управления Забайкальского края"</w:t>
            </w:r>
          </w:p>
        </w:tc>
        <w:tc>
          <w:tcPr>
            <w:tcW w:w="1174" w:type="dxa"/>
            <w:vAlign w:val="center"/>
          </w:tcPr>
          <w:p w:rsidR="00CF087B" w:rsidRDefault="00CF087B" w:rsidP="00080911">
            <w:pPr>
              <w:pStyle w:val="ConsPlusNormal"/>
              <w:jc w:val="center"/>
            </w:pPr>
            <w:r>
              <w:t>001</w:t>
            </w:r>
          </w:p>
        </w:tc>
        <w:tc>
          <w:tcPr>
            <w:tcW w:w="379" w:type="dxa"/>
            <w:vAlign w:val="center"/>
          </w:tcPr>
          <w:p w:rsidR="00CF087B" w:rsidRDefault="00CF087B" w:rsidP="00080911">
            <w:pPr>
              <w:pStyle w:val="ConsPlusNormal"/>
              <w:jc w:val="center"/>
            </w:pPr>
            <w:r>
              <w:t>05</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19</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469,0</w:t>
            </w:r>
          </w:p>
        </w:tc>
        <w:tc>
          <w:tcPr>
            <w:tcW w:w="1384" w:type="dxa"/>
            <w:vAlign w:val="center"/>
          </w:tcPr>
          <w:p w:rsidR="00CF087B" w:rsidRDefault="00CF087B" w:rsidP="00080911">
            <w:pPr>
              <w:pStyle w:val="ConsPlusNormal"/>
              <w:jc w:val="right"/>
            </w:pPr>
            <w:r>
              <w:t>472,4</w:t>
            </w:r>
          </w:p>
        </w:tc>
      </w:tr>
      <w:tr w:rsidR="00CF087B" w:rsidTr="00080911">
        <w:tc>
          <w:tcPr>
            <w:tcW w:w="4354" w:type="dxa"/>
            <w:vAlign w:val="center"/>
          </w:tcPr>
          <w:p w:rsidR="00CF087B" w:rsidRDefault="00CF087B" w:rsidP="00080911">
            <w:pPr>
              <w:pStyle w:val="ConsPlusNormal"/>
              <w:jc w:val="both"/>
            </w:pPr>
            <w:hyperlink r:id="rId13" w:history="1">
              <w:r>
                <w:rPr>
                  <w:color w:val="0000FF"/>
                </w:rPr>
                <w:t>Подпрограмма</w:t>
              </w:r>
            </w:hyperlink>
            <w:r>
              <w:t xml:space="preserve"> "Укрепление единства российской нации и этнокультурное развитие народов в Забайкальском крае"</w:t>
            </w:r>
          </w:p>
        </w:tc>
        <w:tc>
          <w:tcPr>
            <w:tcW w:w="1174" w:type="dxa"/>
            <w:vAlign w:val="center"/>
          </w:tcPr>
          <w:p w:rsidR="00CF087B" w:rsidRDefault="00CF087B" w:rsidP="00080911">
            <w:pPr>
              <w:pStyle w:val="ConsPlusNormal"/>
              <w:jc w:val="center"/>
            </w:pPr>
            <w:r>
              <w:t>001</w:t>
            </w:r>
          </w:p>
        </w:tc>
        <w:tc>
          <w:tcPr>
            <w:tcW w:w="379" w:type="dxa"/>
            <w:vAlign w:val="center"/>
          </w:tcPr>
          <w:p w:rsidR="00CF087B" w:rsidRDefault="00CF087B" w:rsidP="00080911">
            <w:pPr>
              <w:pStyle w:val="ConsPlusNormal"/>
              <w:jc w:val="center"/>
            </w:pPr>
            <w:r>
              <w:t>05</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19 7</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469,0</w:t>
            </w:r>
          </w:p>
        </w:tc>
        <w:tc>
          <w:tcPr>
            <w:tcW w:w="1384" w:type="dxa"/>
            <w:vAlign w:val="center"/>
          </w:tcPr>
          <w:p w:rsidR="00CF087B" w:rsidRDefault="00CF087B" w:rsidP="00080911">
            <w:pPr>
              <w:pStyle w:val="ConsPlusNormal"/>
              <w:jc w:val="right"/>
            </w:pPr>
            <w:r>
              <w:t>472,4</w:t>
            </w:r>
          </w:p>
        </w:tc>
      </w:tr>
      <w:tr w:rsidR="00CF087B" w:rsidTr="00080911">
        <w:tc>
          <w:tcPr>
            <w:tcW w:w="4354" w:type="dxa"/>
          </w:tcPr>
          <w:p w:rsidR="00CF087B" w:rsidRDefault="00CF087B" w:rsidP="00080911">
            <w:pPr>
              <w:pStyle w:val="ConsPlusNormal"/>
              <w:jc w:val="both"/>
            </w:pPr>
            <w:r>
              <w:t>Основное мероприятие "Устойчивое развитие коренных малочисленных народов Забайкальского края"</w:t>
            </w:r>
          </w:p>
        </w:tc>
        <w:tc>
          <w:tcPr>
            <w:tcW w:w="1174" w:type="dxa"/>
            <w:vAlign w:val="center"/>
          </w:tcPr>
          <w:p w:rsidR="00CF087B" w:rsidRDefault="00CF087B" w:rsidP="00080911">
            <w:pPr>
              <w:pStyle w:val="ConsPlusNormal"/>
              <w:jc w:val="center"/>
            </w:pPr>
            <w:r>
              <w:t>001</w:t>
            </w:r>
          </w:p>
        </w:tc>
        <w:tc>
          <w:tcPr>
            <w:tcW w:w="379" w:type="dxa"/>
            <w:vAlign w:val="center"/>
          </w:tcPr>
          <w:p w:rsidR="00CF087B" w:rsidRDefault="00CF087B" w:rsidP="00080911">
            <w:pPr>
              <w:pStyle w:val="ConsPlusNormal"/>
              <w:jc w:val="center"/>
            </w:pPr>
            <w:r>
              <w:t>05</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19 7 03</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469,0</w:t>
            </w:r>
          </w:p>
        </w:tc>
        <w:tc>
          <w:tcPr>
            <w:tcW w:w="1384" w:type="dxa"/>
            <w:vAlign w:val="center"/>
          </w:tcPr>
          <w:p w:rsidR="00CF087B" w:rsidRDefault="00CF087B" w:rsidP="00080911">
            <w:pPr>
              <w:pStyle w:val="ConsPlusNormal"/>
              <w:jc w:val="right"/>
            </w:pPr>
            <w:r>
              <w:t>472,4</w:t>
            </w:r>
          </w:p>
        </w:tc>
      </w:tr>
      <w:tr w:rsidR="00CF087B" w:rsidTr="00080911">
        <w:tc>
          <w:tcPr>
            <w:tcW w:w="4354" w:type="dxa"/>
            <w:vAlign w:val="center"/>
          </w:tcPr>
          <w:p w:rsidR="00CF087B" w:rsidRDefault="00CF087B" w:rsidP="00080911">
            <w:pPr>
              <w:pStyle w:val="ConsPlusNormal"/>
              <w:jc w:val="both"/>
            </w:pPr>
            <w:r>
              <w:t xml:space="preserve">Поддержка экономического и социального развития коренных малочисленных народов </w:t>
            </w:r>
            <w:r>
              <w:lastRenderedPageBreak/>
              <w:t>Севера, Сибири и Дальнего Востока</w:t>
            </w:r>
          </w:p>
        </w:tc>
        <w:tc>
          <w:tcPr>
            <w:tcW w:w="1174" w:type="dxa"/>
            <w:vAlign w:val="center"/>
          </w:tcPr>
          <w:p w:rsidR="00CF087B" w:rsidRDefault="00CF087B" w:rsidP="00080911">
            <w:pPr>
              <w:pStyle w:val="ConsPlusNormal"/>
              <w:jc w:val="center"/>
            </w:pPr>
            <w:r>
              <w:lastRenderedPageBreak/>
              <w:t>001</w:t>
            </w:r>
          </w:p>
        </w:tc>
        <w:tc>
          <w:tcPr>
            <w:tcW w:w="379" w:type="dxa"/>
            <w:vAlign w:val="center"/>
          </w:tcPr>
          <w:p w:rsidR="00CF087B" w:rsidRDefault="00CF087B" w:rsidP="00080911">
            <w:pPr>
              <w:pStyle w:val="ConsPlusNormal"/>
              <w:jc w:val="center"/>
            </w:pPr>
            <w:r>
              <w:t>05</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19 7 03 R5150</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469,0</w:t>
            </w:r>
          </w:p>
        </w:tc>
        <w:tc>
          <w:tcPr>
            <w:tcW w:w="1384" w:type="dxa"/>
            <w:vAlign w:val="center"/>
          </w:tcPr>
          <w:p w:rsidR="00CF087B" w:rsidRDefault="00CF087B" w:rsidP="00080911">
            <w:pPr>
              <w:pStyle w:val="ConsPlusNormal"/>
              <w:jc w:val="right"/>
            </w:pPr>
            <w:r>
              <w:t>472,4</w:t>
            </w:r>
          </w:p>
        </w:tc>
      </w:tr>
      <w:tr w:rsidR="00CF087B" w:rsidTr="00080911">
        <w:tc>
          <w:tcPr>
            <w:tcW w:w="4354" w:type="dxa"/>
            <w:vAlign w:val="center"/>
          </w:tcPr>
          <w:p w:rsidR="00CF087B" w:rsidRDefault="00CF087B" w:rsidP="00080911">
            <w:pPr>
              <w:pStyle w:val="ConsPlusNormal"/>
              <w:jc w:val="both"/>
            </w:pPr>
            <w:r>
              <w:lastRenderedPageBreak/>
              <w:t>Межбюджетные трансферты</w:t>
            </w:r>
          </w:p>
        </w:tc>
        <w:tc>
          <w:tcPr>
            <w:tcW w:w="1174" w:type="dxa"/>
            <w:vAlign w:val="center"/>
          </w:tcPr>
          <w:p w:rsidR="00CF087B" w:rsidRDefault="00CF087B" w:rsidP="00080911">
            <w:pPr>
              <w:pStyle w:val="ConsPlusNormal"/>
              <w:jc w:val="center"/>
            </w:pPr>
            <w:r>
              <w:t>001</w:t>
            </w:r>
          </w:p>
        </w:tc>
        <w:tc>
          <w:tcPr>
            <w:tcW w:w="379" w:type="dxa"/>
            <w:vAlign w:val="center"/>
          </w:tcPr>
          <w:p w:rsidR="00CF087B" w:rsidRDefault="00CF087B" w:rsidP="00080911">
            <w:pPr>
              <w:pStyle w:val="ConsPlusNormal"/>
              <w:jc w:val="center"/>
            </w:pPr>
            <w:r>
              <w:t>05</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19 7 03 R5150</w:t>
            </w:r>
          </w:p>
        </w:tc>
        <w:tc>
          <w:tcPr>
            <w:tcW w:w="484" w:type="dxa"/>
            <w:vAlign w:val="center"/>
          </w:tcPr>
          <w:p w:rsidR="00CF087B" w:rsidRDefault="00CF087B" w:rsidP="00080911">
            <w:pPr>
              <w:pStyle w:val="ConsPlusNormal"/>
              <w:jc w:val="center"/>
            </w:pPr>
            <w:r>
              <w:t>500</w:t>
            </w:r>
          </w:p>
        </w:tc>
        <w:tc>
          <w:tcPr>
            <w:tcW w:w="1384" w:type="dxa"/>
            <w:vAlign w:val="center"/>
          </w:tcPr>
          <w:p w:rsidR="00CF087B" w:rsidRDefault="00CF087B" w:rsidP="00080911">
            <w:pPr>
              <w:pStyle w:val="ConsPlusNormal"/>
              <w:jc w:val="right"/>
            </w:pPr>
            <w:r>
              <w:t>469,0</w:t>
            </w:r>
          </w:p>
        </w:tc>
        <w:tc>
          <w:tcPr>
            <w:tcW w:w="1384" w:type="dxa"/>
            <w:vAlign w:val="center"/>
          </w:tcPr>
          <w:p w:rsidR="00CF087B" w:rsidRDefault="00CF087B" w:rsidP="00080911">
            <w:pPr>
              <w:pStyle w:val="ConsPlusNormal"/>
              <w:jc w:val="right"/>
            </w:pPr>
            <w:r>
              <w:t>472,4</w:t>
            </w:r>
          </w:p>
        </w:tc>
      </w:tr>
      <w:tr w:rsidR="00CF087B" w:rsidTr="00080911">
        <w:tc>
          <w:tcPr>
            <w:tcW w:w="4354" w:type="dxa"/>
            <w:vAlign w:val="center"/>
          </w:tcPr>
          <w:p w:rsidR="00CF087B" w:rsidRDefault="00CF087B" w:rsidP="00080911">
            <w:pPr>
              <w:pStyle w:val="ConsPlusNormal"/>
              <w:jc w:val="both"/>
            </w:pPr>
            <w:r>
              <w:t>Субсидии</w:t>
            </w:r>
          </w:p>
        </w:tc>
        <w:tc>
          <w:tcPr>
            <w:tcW w:w="1174" w:type="dxa"/>
            <w:vAlign w:val="center"/>
          </w:tcPr>
          <w:p w:rsidR="00CF087B" w:rsidRDefault="00CF087B" w:rsidP="00080911">
            <w:pPr>
              <w:pStyle w:val="ConsPlusNormal"/>
              <w:jc w:val="center"/>
            </w:pPr>
            <w:r>
              <w:t>001</w:t>
            </w:r>
          </w:p>
        </w:tc>
        <w:tc>
          <w:tcPr>
            <w:tcW w:w="379" w:type="dxa"/>
            <w:vAlign w:val="center"/>
          </w:tcPr>
          <w:p w:rsidR="00CF087B" w:rsidRDefault="00CF087B" w:rsidP="00080911">
            <w:pPr>
              <w:pStyle w:val="ConsPlusNormal"/>
              <w:jc w:val="center"/>
            </w:pPr>
            <w:r>
              <w:t>05</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19 7 03 R5150</w:t>
            </w:r>
          </w:p>
        </w:tc>
        <w:tc>
          <w:tcPr>
            <w:tcW w:w="484" w:type="dxa"/>
            <w:vAlign w:val="center"/>
          </w:tcPr>
          <w:p w:rsidR="00CF087B" w:rsidRDefault="00CF087B" w:rsidP="00080911">
            <w:pPr>
              <w:pStyle w:val="ConsPlusNormal"/>
              <w:jc w:val="center"/>
            </w:pPr>
            <w:r>
              <w:t>520</w:t>
            </w:r>
          </w:p>
        </w:tc>
        <w:tc>
          <w:tcPr>
            <w:tcW w:w="1384" w:type="dxa"/>
            <w:vAlign w:val="center"/>
          </w:tcPr>
          <w:p w:rsidR="00CF087B" w:rsidRDefault="00CF087B" w:rsidP="00080911">
            <w:pPr>
              <w:pStyle w:val="ConsPlusNormal"/>
              <w:jc w:val="right"/>
            </w:pPr>
            <w:r>
              <w:t>469,0</w:t>
            </w:r>
          </w:p>
        </w:tc>
        <w:tc>
          <w:tcPr>
            <w:tcW w:w="1384" w:type="dxa"/>
            <w:vAlign w:val="center"/>
          </w:tcPr>
          <w:p w:rsidR="00CF087B" w:rsidRDefault="00CF087B" w:rsidP="00080911">
            <w:pPr>
              <w:pStyle w:val="ConsPlusNormal"/>
              <w:jc w:val="right"/>
            </w:pPr>
            <w:r>
              <w:t>472,4</w:t>
            </w:r>
          </w:p>
        </w:tc>
      </w:tr>
      <w:tr w:rsidR="00CF087B" w:rsidTr="00080911">
        <w:tc>
          <w:tcPr>
            <w:tcW w:w="4354" w:type="dxa"/>
            <w:vAlign w:val="center"/>
          </w:tcPr>
          <w:p w:rsidR="00CF087B" w:rsidRDefault="00CF087B" w:rsidP="00080911">
            <w:pPr>
              <w:pStyle w:val="ConsPlusNormal"/>
              <w:jc w:val="both"/>
            </w:pPr>
            <w:r>
              <w:t>Коммунальное хозяйство</w:t>
            </w:r>
          </w:p>
        </w:tc>
        <w:tc>
          <w:tcPr>
            <w:tcW w:w="1174" w:type="dxa"/>
            <w:vAlign w:val="center"/>
          </w:tcPr>
          <w:p w:rsidR="00CF087B" w:rsidRDefault="00CF087B" w:rsidP="00080911">
            <w:pPr>
              <w:pStyle w:val="ConsPlusNormal"/>
              <w:jc w:val="center"/>
            </w:pPr>
            <w:r>
              <w:t>001</w:t>
            </w:r>
          </w:p>
        </w:tc>
        <w:tc>
          <w:tcPr>
            <w:tcW w:w="379" w:type="dxa"/>
            <w:vAlign w:val="center"/>
          </w:tcPr>
          <w:p w:rsidR="00CF087B" w:rsidRDefault="00CF087B" w:rsidP="00080911">
            <w:pPr>
              <w:pStyle w:val="ConsPlusNormal"/>
              <w:jc w:val="center"/>
            </w:pPr>
            <w:r>
              <w:t>05</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413,5</w:t>
            </w:r>
          </w:p>
        </w:tc>
        <w:tc>
          <w:tcPr>
            <w:tcW w:w="1384" w:type="dxa"/>
            <w:vAlign w:val="center"/>
          </w:tcPr>
          <w:p w:rsidR="00CF087B" w:rsidRDefault="00CF087B" w:rsidP="00080911">
            <w:pPr>
              <w:pStyle w:val="ConsPlusNormal"/>
              <w:jc w:val="right"/>
            </w:pPr>
            <w:r>
              <w:t>0,0</w:t>
            </w:r>
          </w:p>
        </w:tc>
      </w:tr>
      <w:tr w:rsidR="00CF087B" w:rsidTr="00080911">
        <w:tc>
          <w:tcPr>
            <w:tcW w:w="4354" w:type="dxa"/>
          </w:tcPr>
          <w:p w:rsidR="00CF087B" w:rsidRDefault="00CF087B" w:rsidP="00080911">
            <w:pPr>
              <w:pStyle w:val="ConsPlusNormal"/>
              <w:jc w:val="both"/>
            </w:pPr>
            <w:r>
              <w:t xml:space="preserve">Государственная </w:t>
            </w:r>
            <w:hyperlink r:id="rId14" w:history="1">
              <w:r>
                <w:rPr>
                  <w:color w:val="0000FF"/>
                </w:rPr>
                <w:t>программа</w:t>
              </w:r>
            </w:hyperlink>
            <w:r>
              <w:t xml:space="preserve"> Забайкальского края "Совершенствование государственного управления Забайкальского края"</w:t>
            </w:r>
          </w:p>
        </w:tc>
        <w:tc>
          <w:tcPr>
            <w:tcW w:w="1174" w:type="dxa"/>
            <w:vAlign w:val="center"/>
          </w:tcPr>
          <w:p w:rsidR="00CF087B" w:rsidRDefault="00CF087B" w:rsidP="00080911">
            <w:pPr>
              <w:pStyle w:val="ConsPlusNormal"/>
              <w:jc w:val="center"/>
            </w:pPr>
            <w:r>
              <w:t>001</w:t>
            </w:r>
          </w:p>
        </w:tc>
        <w:tc>
          <w:tcPr>
            <w:tcW w:w="379" w:type="dxa"/>
            <w:vAlign w:val="center"/>
          </w:tcPr>
          <w:p w:rsidR="00CF087B" w:rsidRDefault="00CF087B" w:rsidP="00080911">
            <w:pPr>
              <w:pStyle w:val="ConsPlusNormal"/>
              <w:jc w:val="center"/>
            </w:pPr>
            <w:r>
              <w:t>05</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19</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413,5</w:t>
            </w:r>
          </w:p>
        </w:tc>
        <w:tc>
          <w:tcPr>
            <w:tcW w:w="1384" w:type="dxa"/>
            <w:vAlign w:val="center"/>
          </w:tcPr>
          <w:p w:rsidR="00CF087B" w:rsidRDefault="00CF087B" w:rsidP="00080911">
            <w:pPr>
              <w:pStyle w:val="ConsPlusNormal"/>
              <w:jc w:val="right"/>
            </w:pPr>
            <w:r>
              <w:t>0,0</w:t>
            </w:r>
          </w:p>
        </w:tc>
      </w:tr>
      <w:tr w:rsidR="00CF087B" w:rsidTr="00080911">
        <w:tc>
          <w:tcPr>
            <w:tcW w:w="4354" w:type="dxa"/>
            <w:vAlign w:val="center"/>
          </w:tcPr>
          <w:p w:rsidR="00CF087B" w:rsidRDefault="00CF087B" w:rsidP="00080911">
            <w:pPr>
              <w:pStyle w:val="ConsPlusNormal"/>
              <w:jc w:val="both"/>
            </w:pPr>
            <w:hyperlink r:id="rId15" w:history="1">
              <w:r>
                <w:rPr>
                  <w:color w:val="0000FF"/>
                </w:rPr>
                <w:t>Подпрограмма</w:t>
              </w:r>
            </w:hyperlink>
            <w:r>
              <w:t xml:space="preserve"> "Укрепление единства российской нации и этнокультурное развитие народов в Забайкальском крае"</w:t>
            </w:r>
          </w:p>
        </w:tc>
        <w:tc>
          <w:tcPr>
            <w:tcW w:w="1174" w:type="dxa"/>
            <w:vAlign w:val="center"/>
          </w:tcPr>
          <w:p w:rsidR="00CF087B" w:rsidRDefault="00CF087B" w:rsidP="00080911">
            <w:pPr>
              <w:pStyle w:val="ConsPlusNormal"/>
              <w:jc w:val="center"/>
            </w:pPr>
            <w:r>
              <w:t>001</w:t>
            </w:r>
          </w:p>
        </w:tc>
        <w:tc>
          <w:tcPr>
            <w:tcW w:w="379" w:type="dxa"/>
            <w:vAlign w:val="center"/>
          </w:tcPr>
          <w:p w:rsidR="00CF087B" w:rsidRDefault="00CF087B" w:rsidP="00080911">
            <w:pPr>
              <w:pStyle w:val="ConsPlusNormal"/>
              <w:jc w:val="center"/>
            </w:pPr>
            <w:r>
              <w:t>05</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19 7</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413,5</w:t>
            </w:r>
          </w:p>
        </w:tc>
        <w:tc>
          <w:tcPr>
            <w:tcW w:w="1384" w:type="dxa"/>
            <w:vAlign w:val="center"/>
          </w:tcPr>
          <w:p w:rsidR="00CF087B" w:rsidRDefault="00CF087B" w:rsidP="00080911">
            <w:pPr>
              <w:pStyle w:val="ConsPlusNormal"/>
              <w:jc w:val="right"/>
            </w:pPr>
            <w:r>
              <w:t>0,0</w:t>
            </w:r>
          </w:p>
        </w:tc>
      </w:tr>
      <w:tr w:rsidR="00CF087B" w:rsidTr="00080911">
        <w:tc>
          <w:tcPr>
            <w:tcW w:w="4354" w:type="dxa"/>
          </w:tcPr>
          <w:p w:rsidR="00CF087B" w:rsidRDefault="00CF087B" w:rsidP="00080911">
            <w:pPr>
              <w:pStyle w:val="ConsPlusNormal"/>
              <w:jc w:val="both"/>
            </w:pPr>
            <w:r>
              <w:t>Основное мероприятие "Устойчивое развитие коренных малочисленных народов Забайкальского края"</w:t>
            </w:r>
          </w:p>
        </w:tc>
        <w:tc>
          <w:tcPr>
            <w:tcW w:w="1174" w:type="dxa"/>
            <w:vAlign w:val="center"/>
          </w:tcPr>
          <w:p w:rsidR="00CF087B" w:rsidRDefault="00CF087B" w:rsidP="00080911">
            <w:pPr>
              <w:pStyle w:val="ConsPlusNormal"/>
              <w:jc w:val="center"/>
            </w:pPr>
            <w:r>
              <w:t>001</w:t>
            </w:r>
          </w:p>
        </w:tc>
        <w:tc>
          <w:tcPr>
            <w:tcW w:w="379" w:type="dxa"/>
            <w:vAlign w:val="center"/>
          </w:tcPr>
          <w:p w:rsidR="00CF087B" w:rsidRDefault="00CF087B" w:rsidP="00080911">
            <w:pPr>
              <w:pStyle w:val="ConsPlusNormal"/>
              <w:jc w:val="center"/>
            </w:pPr>
            <w:r>
              <w:t>05</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19 7 03</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413,5</w:t>
            </w:r>
          </w:p>
        </w:tc>
        <w:tc>
          <w:tcPr>
            <w:tcW w:w="1384" w:type="dxa"/>
            <w:vAlign w:val="center"/>
          </w:tcPr>
          <w:p w:rsidR="00CF087B" w:rsidRDefault="00CF087B" w:rsidP="00080911">
            <w:pPr>
              <w:pStyle w:val="ConsPlusNormal"/>
              <w:jc w:val="right"/>
            </w:pPr>
            <w:r>
              <w:t>0,0</w:t>
            </w:r>
          </w:p>
        </w:tc>
      </w:tr>
      <w:tr w:rsidR="00CF087B" w:rsidTr="00080911">
        <w:tc>
          <w:tcPr>
            <w:tcW w:w="4354" w:type="dxa"/>
            <w:vAlign w:val="center"/>
          </w:tcPr>
          <w:p w:rsidR="00CF087B" w:rsidRDefault="00CF087B" w:rsidP="00080911">
            <w:pPr>
              <w:pStyle w:val="ConsPlusNormal"/>
              <w:jc w:val="both"/>
            </w:pPr>
            <w:r>
              <w:t>Поддержка экономического и социального развития коренных малочисленных народов Севера, Сибири и Дальнего Востока</w:t>
            </w:r>
          </w:p>
        </w:tc>
        <w:tc>
          <w:tcPr>
            <w:tcW w:w="1174" w:type="dxa"/>
            <w:vAlign w:val="center"/>
          </w:tcPr>
          <w:p w:rsidR="00CF087B" w:rsidRDefault="00CF087B" w:rsidP="00080911">
            <w:pPr>
              <w:pStyle w:val="ConsPlusNormal"/>
              <w:jc w:val="center"/>
            </w:pPr>
            <w:r>
              <w:t>001</w:t>
            </w:r>
          </w:p>
        </w:tc>
        <w:tc>
          <w:tcPr>
            <w:tcW w:w="379" w:type="dxa"/>
            <w:vAlign w:val="center"/>
          </w:tcPr>
          <w:p w:rsidR="00CF087B" w:rsidRDefault="00CF087B" w:rsidP="00080911">
            <w:pPr>
              <w:pStyle w:val="ConsPlusNormal"/>
              <w:jc w:val="center"/>
            </w:pPr>
            <w:r>
              <w:t>05</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19 7 03 R5150</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413,5</w:t>
            </w:r>
          </w:p>
        </w:tc>
        <w:tc>
          <w:tcPr>
            <w:tcW w:w="1384" w:type="dxa"/>
            <w:vAlign w:val="center"/>
          </w:tcPr>
          <w:p w:rsidR="00CF087B" w:rsidRDefault="00CF087B" w:rsidP="00080911">
            <w:pPr>
              <w:pStyle w:val="ConsPlusNormal"/>
              <w:jc w:val="right"/>
            </w:pPr>
            <w:r>
              <w:t>0,0</w:t>
            </w:r>
          </w:p>
        </w:tc>
      </w:tr>
      <w:tr w:rsidR="00CF087B" w:rsidTr="00080911">
        <w:tc>
          <w:tcPr>
            <w:tcW w:w="4354" w:type="dxa"/>
            <w:vAlign w:val="center"/>
          </w:tcPr>
          <w:p w:rsidR="00CF087B" w:rsidRDefault="00CF087B" w:rsidP="00080911">
            <w:pPr>
              <w:pStyle w:val="ConsPlusNormal"/>
              <w:jc w:val="both"/>
            </w:pPr>
            <w:r>
              <w:t>Межбюджетные трансферты</w:t>
            </w:r>
          </w:p>
        </w:tc>
        <w:tc>
          <w:tcPr>
            <w:tcW w:w="1174" w:type="dxa"/>
            <w:vAlign w:val="center"/>
          </w:tcPr>
          <w:p w:rsidR="00CF087B" w:rsidRDefault="00CF087B" w:rsidP="00080911">
            <w:pPr>
              <w:pStyle w:val="ConsPlusNormal"/>
              <w:jc w:val="center"/>
            </w:pPr>
            <w:r>
              <w:t>001</w:t>
            </w:r>
          </w:p>
        </w:tc>
        <w:tc>
          <w:tcPr>
            <w:tcW w:w="379" w:type="dxa"/>
            <w:vAlign w:val="center"/>
          </w:tcPr>
          <w:p w:rsidR="00CF087B" w:rsidRDefault="00CF087B" w:rsidP="00080911">
            <w:pPr>
              <w:pStyle w:val="ConsPlusNormal"/>
              <w:jc w:val="center"/>
            </w:pPr>
            <w:r>
              <w:t>05</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19 7 03 R5150</w:t>
            </w:r>
          </w:p>
        </w:tc>
        <w:tc>
          <w:tcPr>
            <w:tcW w:w="484" w:type="dxa"/>
            <w:vAlign w:val="center"/>
          </w:tcPr>
          <w:p w:rsidR="00CF087B" w:rsidRDefault="00CF087B" w:rsidP="00080911">
            <w:pPr>
              <w:pStyle w:val="ConsPlusNormal"/>
              <w:jc w:val="center"/>
            </w:pPr>
            <w:r>
              <w:t>500</w:t>
            </w:r>
          </w:p>
        </w:tc>
        <w:tc>
          <w:tcPr>
            <w:tcW w:w="1384" w:type="dxa"/>
            <w:vAlign w:val="center"/>
          </w:tcPr>
          <w:p w:rsidR="00CF087B" w:rsidRDefault="00CF087B" w:rsidP="00080911">
            <w:pPr>
              <w:pStyle w:val="ConsPlusNormal"/>
              <w:jc w:val="right"/>
            </w:pPr>
            <w:r>
              <w:t>413,5</w:t>
            </w:r>
          </w:p>
        </w:tc>
        <w:tc>
          <w:tcPr>
            <w:tcW w:w="1384" w:type="dxa"/>
            <w:vAlign w:val="center"/>
          </w:tcPr>
          <w:p w:rsidR="00CF087B" w:rsidRDefault="00CF087B" w:rsidP="00080911">
            <w:pPr>
              <w:pStyle w:val="ConsPlusNormal"/>
              <w:jc w:val="right"/>
            </w:pPr>
            <w:r>
              <w:t>0,0</w:t>
            </w:r>
          </w:p>
        </w:tc>
      </w:tr>
      <w:tr w:rsidR="00CF087B" w:rsidTr="00080911">
        <w:tc>
          <w:tcPr>
            <w:tcW w:w="4354" w:type="dxa"/>
            <w:vAlign w:val="center"/>
          </w:tcPr>
          <w:p w:rsidR="00CF087B" w:rsidRDefault="00CF087B" w:rsidP="00080911">
            <w:pPr>
              <w:pStyle w:val="ConsPlusNormal"/>
              <w:jc w:val="both"/>
            </w:pPr>
            <w:r>
              <w:t>Субсидии</w:t>
            </w:r>
          </w:p>
        </w:tc>
        <w:tc>
          <w:tcPr>
            <w:tcW w:w="1174" w:type="dxa"/>
            <w:vAlign w:val="center"/>
          </w:tcPr>
          <w:p w:rsidR="00CF087B" w:rsidRDefault="00CF087B" w:rsidP="00080911">
            <w:pPr>
              <w:pStyle w:val="ConsPlusNormal"/>
              <w:jc w:val="center"/>
            </w:pPr>
            <w:r>
              <w:t>001</w:t>
            </w:r>
          </w:p>
        </w:tc>
        <w:tc>
          <w:tcPr>
            <w:tcW w:w="379" w:type="dxa"/>
            <w:vAlign w:val="center"/>
          </w:tcPr>
          <w:p w:rsidR="00CF087B" w:rsidRDefault="00CF087B" w:rsidP="00080911">
            <w:pPr>
              <w:pStyle w:val="ConsPlusNormal"/>
              <w:jc w:val="center"/>
            </w:pPr>
            <w:r>
              <w:t>05</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19 7 03 R5150</w:t>
            </w:r>
          </w:p>
        </w:tc>
        <w:tc>
          <w:tcPr>
            <w:tcW w:w="484" w:type="dxa"/>
            <w:vAlign w:val="center"/>
          </w:tcPr>
          <w:p w:rsidR="00CF087B" w:rsidRDefault="00CF087B" w:rsidP="00080911">
            <w:pPr>
              <w:pStyle w:val="ConsPlusNormal"/>
              <w:jc w:val="center"/>
            </w:pPr>
            <w:r>
              <w:t>520</w:t>
            </w:r>
          </w:p>
        </w:tc>
        <w:tc>
          <w:tcPr>
            <w:tcW w:w="1384" w:type="dxa"/>
            <w:vAlign w:val="center"/>
          </w:tcPr>
          <w:p w:rsidR="00CF087B" w:rsidRDefault="00CF087B" w:rsidP="00080911">
            <w:pPr>
              <w:pStyle w:val="ConsPlusNormal"/>
              <w:jc w:val="right"/>
            </w:pPr>
            <w:r>
              <w:t>413,5</w:t>
            </w:r>
          </w:p>
        </w:tc>
        <w:tc>
          <w:tcPr>
            <w:tcW w:w="1384" w:type="dxa"/>
            <w:vAlign w:val="center"/>
          </w:tcPr>
          <w:p w:rsidR="00CF087B" w:rsidRDefault="00CF087B" w:rsidP="00080911">
            <w:pPr>
              <w:pStyle w:val="ConsPlusNormal"/>
              <w:jc w:val="right"/>
            </w:pPr>
            <w:r>
              <w:t>0,0</w:t>
            </w:r>
          </w:p>
        </w:tc>
      </w:tr>
      <w:tr w:rsidR="00CF087B" w:rsidTr="00080911">
        <w:tc>
          <w:tcPr>
            <w:tcW w:w="4354" w:type="dxa"/>
            <w:vAlign w:val="center"/>
          </w:tcPr>
          <w:p w:rsidR="00CF087B" w:rsidRDefault="00CF087B" w:rsidP="00080911">
            <w:pPr>
              <w:pStyle w:val="ConsPlusNormal"/>
              <w:jc w:val="both"/>
              <w:outlineLvl w:val="2"/>
            </w:pPr>
            <w:r>
              <w:t>Образование</w:t>
            </w:r>
          </w:p>
        </w:tc>
        <w:tc>
          <w:tcPr>
            <w:tcW w:w="1174" w:type="dxa"/>
            <w:vAlign w:val="center"/>
          </w:tcPr>
          <w:p w:rsidR="00CF087B" w:rsidRDefault="00CF087B" w:rsidP="00080911">
            <w:pPr>
              <w:pStyle w:val="ConsPlusNormal"/>
              <w:jc w:val="center"/>
            </w:pPr>
            <w:r>
              <w:t>001</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pPr>
          </w:p>
        </w:tc>
        <w:tc>
          <w:tcPr>
            <w:tcW w:w="1504" w:type="dxa"/>
            <w:vAlign w:val="center"/>
          </w:tcPr>
          <w:p w:rsidR="00CF087B" w:rsidRDefault="00CF087B" w:rsidP="00080911">
            <w:pPr>
              <w:pStyle w:val="ConsPlusNormal"/>
            </w:pP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26 360,8</w:t>
            </w:r>
          </w:p>
        </w:tc>
        <w:tc>
          <w:tcPr>
            <w:tcW w:w="1384" w:type="dxa"/>
            <w:vAlign w:val="center"/>
          </w:tcPr>
          <w:p w:rsidR="00CF087B" w:rsidRDefault="00CF087B" w:rsidP="00080911">
            <w:pPr>
              <w:pStyle w:val="ConsPlusNormal"/>
              <w:jc w:val="right"/>
            </w:pPr>
            <w:r>
              <w:t>26 008,3</w:t>
            </w:r>
          </w:p>
        </w:tc>
      </w:tr>
      <w:tr w:rsidR="00CF087B" w:rsidTr="00080911">
        <w:tc>
          <w:tcPr>
            <w:tcW w:w="4354" w:type="dxa"/>
            <w:vAlign w:val="center"/>
          </w:tcPr>
          <w:p w:rsidR="00CF087B" w:rsidRDefault="00CF087B" w:rsidP="00080911">
            <w:pPr>
              <w:pStyle w:val="ConsPlusNormal"/>
              <w:jc w:val="both"/>
            </w:pPr>
            <w:r>
              <w:t>Дошкольное образование</w:t>
            </w:r>
          </w:p>
        </w:tc>
        <w:tc>
          <w:tcPr>
            <w:tcW w:w="1174" w:type="dxa"/>
            <w:vAlign w:val="center"/>
          </w:tcPr>
          <w:p w:rsidR="00CF087B" w:rsidRDefault="00CF087B" w:rsidP="00080911">
            <w:pPr>
              <w:pStyle w:val="ConsPlusNormal"/>
              <w:jc w:val="center"/>
            </w:pPr>
            <w:r>
              <w:t>001</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190,3</w:t>
            </w:r>
          </w:p>
        </w:tc>
        <w:tc>
          <w:tcPr>
            <w:tcW w:w="1384" w:type="dxa"/>
            <w:vAlign w:val="center"/>
          </w:tcPr>
          <w:p w:rsidR="00CF087B" w:rsidRDefault="00CF087B" w:rsidP="00080911">
            <w:pPr>
              <w:pStyle w:val="ConsPlusNormal"/>
              <w:jc w:val="right"/>
            </w:pPr>
            <w:r>
              <w:t>0,0</w:t>
            </w:r>
          </w:p>
        </w:tc>
      </w:tr>
      <w:tr w:rsidR="00CF087B" w:rsidTr="00080911">
        <w:tc>
          <w:tcPr>
            <w:tcW w:w="4354" w:type="dxa"/>
          </w:tcPr>
          <w:p w:rsidR="00CF087B" w:rsidRDefault="00CF087B" w:rsidP="00080911">
            <w:pPr>
              <w:pStyle w:val="ConsPlusNormal"/>
              <w:jc w:val="both"/>
            </w:pPr>
            <w:r>
              <w:t xml:space="preserve">Государственная </w:t>
            </w:r>
            <w:hyperlink r:id="rId16" w:history="1">
              <w:r>
                <w:rPr>
                  <w:color w:val="0000FF"/>
                </w:rPr>
                <w:t>программа</w:t>
              </w:r>
            </w:hyperlink>
            <w:r>
              <w:t xml:space="preserve"> Забайкальского края "Совершенствование государственного управления Забайкальского края"</w:t>
            </w:r>
          </w:p>
        </w:tc>
        <w:tc>
          <w:tcPr>
            <w:tcW w:w="1174" w:type="dxa"/>
            <w:vAlign w:val="center"/>
          </w:tcPr>
          <w:p w:rsidR="00CF087B" w:rsidRDefault="00CF087B" w:rsidP="00080911">
            <w:pPr>
              <w:pStyle w:val="ConsPlusNormal"/>
              <w:jc w:val="center"/>
            </w:pPr>
            <w:r>
              <w:t>001</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19</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190,3</w:t>
            </w:r>
          </w:p>
        </w:tc>
        <w:tc>
          <w:tcPr>
            <w:tcW w:w="1384" w:type="dxa"/>
            <w:vAlign w:val="center"/>
          </w:tcPr>
          <w:p w:rsidR="00CF087B" w:rsidRDefault="00CF087B" w:rsidP="00080911">
            <w:pPr>
              <w:pStyle w:val="ConsPlusNormal"/>
              <w:jc w:val="right"/>
            </w:pPr>
            <w:r>
              <w:t>0,0</w:t>
            </w:r>
          </w:p>
        </w:tc>
      </w:tr>
      <w:tr w:rsidR="00CF087B" w:rsidTr="00080911">
        <w:tc>
          <w:tcPr>
            <w:tcW w:w="4354" w:type="dxa"/>
            <w:vAlign w:val="center"/>
          </w:tcPr>
          <w:p w:rsidR="00CF087B" w:rsidRDefault="00CF087B" w:rsidP="00080911">
            <w:pPr>
              <w:pStyle w:val="ConsPlusNormal"/>
              <w:jc w:val="both"/>
            </w:pPr>
            <w:hyperlink r:id="rId17" w:history="1">
              <w:r>
                <w:rPr>
                  <w:color w:val="0000FF"/>
                </w:rPr>
                <w:t>Подпрограмма</w:t>
              </w:r>
            </w:hyperlink>
            <w:r>
              <w:t xml:space="preserve"> "Укрепление единства российской нации и этнокультурное развитие народов в Забайкальском крае"</w:t>
            </w:r>
          </w:p>
        </w:tc>
        <w:tc>
          <w:tcPr>
            <w:tcW w:w="1174" w:type="dxa"/>
            <w:vAlign w:val="center"/>
          </w:tcPr>
          <w:p w:rsidR="00CF087B" w:rsidRDefault="00CF087B" w:rsidP="00080911">
            <w:pPr>
              <w:pStyle w:val="ConsPlusNormal"/>
              <w:jc w:val="center"/>
            </w:pPr>
            <w:r>
              <w:t>001</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19 7</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190,3</w:t>
            </w:r>
          </w:p>
        </w:tc>
        <w:tc>
          <w:tcPr>
            <w:tcW w:w="1384" w:type="dxa"/>
            <w:vAlign w:val="center"/>
          </w:tcPr>
          <w:p w:rsidR="00CF087B" w:rsidRDefault="00CF087B" w:rsidP="00080911">
            <w:pPr>
              <w:pStyle w:val="ConsPlusNormal"/>
              <w:jc w:val="right"/>
            </w:pPr>
            <w:r>
              <w:t>0,0</w:t>
            </w:r>
          </w:p>
        </w:tc>
      </w:tr>
      <w:tr w:rsidR="00CF087B" w:rsidTr="00080911">
        <w:tc>
          <w:tcPr>
            <w:tcW w:w="4354" w:type="dxa"/>
          </w:tcPr>
          <w:p w:rsidR="00CF087B" w:rsidRDefault="00CF087B" w:rsidP="00080911">
            <w:pPr>
              <w:pStyle w:val="ConsPlusNormal"/>
              <w:jc w:val="both"/>
            </w:pPr>
            <w:r>
              <w:t>Основное мероприятие "Устойчивое развитие коренных малочисленных народов Забайкальского края"</w:t>
            </w:r>
          </w:p>
        </w:tc>
        <w:tc>
          <w:tcPr>
            <w:tcW w:w="1174" w:type="dxa"/>
            <w:vAlign w:val="center"/>
          </w:tcPr>
          <w:p w:rsidR="00CF087B" w:rsidRDefault="00CF087B" w:rsidP="00080911">
            <w:pPr>
              <w:pStyle w:val="ConsPlusNormal"/>
              <w:jc w:val="center"/>
            </w:pPr>
            <w:r>
              <w:t>001</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19 7 03</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190,3</w:t>
            </w:r>
          </w:p>
        </w:tc>
        <w:tc>
          <w:tcPr>
            <w:tcW w:w="1384" w:type="dxa"/>
            <w:vAlign w:val="center"/>
          </w:tcPr>
          <w:p w:rsidR="00CF087B" w:rsidRDefault="00CF087B" w:rsidP="00080911">
            <w:pPr>
              <w:pStyle w:val="ConsPlusNormal"/>
              <w:jc w:val="right"/>
            </w:pPr>
            <w:r>
              <w:t>0,0</w:t>
            </w:r>
          </w:p>
        </w:tc>
      </w:tr>
      <w:tr w:rsidR="00CF087B" w:rsidTr="00080911">
        <w:tc>
          <w:tcPr>
            <w:tcW w:w="4354" w:type="dxa"/>
            <w:vAlign w:val="center"/>
          </w:tcPr>
          <w:p w:rsidR="00CF087B" w:rsidRDefault="00CF087B" w:rsidP="00080911">
            <w:pPr>
              <w:pStyle w:val="ConsPlusNormal"/>
              <w:jc w:val="both"/>
            </w:pPr>
            <w:r>
              <w:t>Поддержка экономического и социального развития коренных малочисленных народов Севера, Сибири и Дальнего Востока</w:t>
            </w:r>
          </w:p>
        </w:tc>
        <w:tc>
          <w:tcPr>
            <w:tcW w:w="1174" w:type="dxa"/>
            <w:vAlign w:val="center"/>
          </w:tcPr>
          <w:p w:rsidR="00CF087B" w:rsidRDefault="00CF087B" w:rsidP="00080911">
            <w:pPr>
              <w:pStyle w:val="ConsPlusNormal"/>
              <w:jc w:val="center"/>
            </w:pPr>
            <w:r>
              <w:t>001</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19 7 03 R5150</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190,3</w:t>
            </w:r>
          </w:p>
        </w:tc>
        <w:tc>
          <w:tcPr>
            <w:tcW w:w="1384" w:type="dxa"/>
            <w:vAlign w:val="center"/>
          </w:tcPr>
          <w:p w:rsidR="00CF087B" w:rsidRDefault="00CF087B" w:rsidP="00080911">
            <w:pPr>
              <w:pStyle w:val="ConsPlusNormal"/>
              <w:jc w:val="right"/>
            </w:pPr>
            <w:r>
              <w:t>0,0</w:t>
            </w:r>
          </w:p>
        </w:tc>
      </w:tr>
      <w:tr w:rsidR="00CF087B" w:rsidTr="00080911">
        <w:tc>
          <w:tcPr>
            <w:tcW w:w="4354" w:type="dxa"/>
            <w:vAlign w:val="center"/>
          </w:tcPr>
          <w:p w:rsidR="00CF087B" w:rsidRDefault="00CF087B" w:rsidP="00080911">
            <w:pPr>
              <w:pStyle w:val="ConsPlusNormal"/>
              <w:jc w:val="both"/>
            </w:pPr>
            <w:r>
              <w:t>Межбюджетные трансферты</w:t>
            </w:r>
          </w:p>
        </w:tc>
        <w:tc>
          <w:tcPr>
            <w:tcW w:w="1174" w:type="dxa"/>
            <w:vAlign w:val="center"/>
          </w:tcPr>
          <w:p w:rsidR="00CF087B" w:rsidRDefault="00CF087B" w:rsidP="00080911">
            <w:pPr>
              <w:pStyle w:val="ConsPlusNormal"/>
              <w:jc w:val="center"/>
            </w:pPr>
            <w:r>
              <w:t>001</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19 7 03 R5150</w:t>
            </w:r>
          </w:p>
        </w:tc>
        <w:tc>
          <w:tcPr>
            <w:tcW w:w="484" w:type="dxa"/>
            <w:vAlign w:val="center"/>
          </w:tcPr>
          <w:p w:rsidR="00CF087B" w:rsidRDefault="00CF087B" w:rsidP="00080911">
            <w:pPr>
              <w:pStyle w:val="ConsPlusNormal"/>
              <w:jc w:val="center"/>
            </w:pPr>
            <w:r>
              <w:t>500</w:t>
            </w:r>
          </w:p>
        </w:tc>
        <w:tc>
          <w:tcPr>
            <w:tcW w:w="1384" w:type="dxa"/>
            <w:vAlign w:val="center"/>
          </w:tcPr>
          <w:p w:rsidR="00CF087B" w:rsidRDefault="00CF087B" w:rsidP="00080911">
            <w:pPr>
              <w:pStyle w:val="ConsPlusNormal"/>
              <w:jc w:val="right"/>
            </w:pPr>
            <w:r>
              <w:t>190,3</w:t>
            </w:r>
          </w:p>
        </w:tc>
        <w:tc>
          <w:tcPr>
            <w:tcW w:w="1384" w:type="dxa"/>
            <w:vAlign w:val="center"/>
          </w:tcPr>
          <w:p w:rsidR="00CF087B" w:rsidRDefault="00CF087B" w:rsidP="00080911">
            <w:pPr>
              <w:pStyle w:val="ConsPlusNormal"/>
              <w:jc w:val="right"/>
            </w:pPr>
            <w:r>
              <w:t>0,0</w:t>
            </w:r>
          </w:p>
        </w:tc>
      </w:tr>
      <w:tr w:rsidR="00CF087B" w:rsidTr="00080911">
        <w:tc>
          <w:tcPr>
            <w:tcW w:w="4354" w:type="dxa"/>
            <w:vAlign w:val="center"/>
          </w:tcPr>
          <w:p w:rsidR="00CF087B" w:rsidRDefault="00CF087B" w:rsidP="00080911">
            <w:pPr>
              <w:pStyle w:val="ConsPlusNormal"/>
              <w:jc w:val="both"/>
            </w:pPr>
            <w:r>
              <w:t>Субсидии</w:t>
            </w:r>
          </w:p>
        </w:tc>
        <w:tc>
          <w:tcPr>
            <w:tcW w:w="1174" w:type="dxa"/>
            <w:vAlign w:val="center"/>
          </w:tcPr>
          <w:p w:rsidR="00CF087B" w:rsidRDefault="00CF087B" w:rsidP="00080911">
            <w:pPr>
              <w:pStyle w:val="ConsPlusNormal"/>
              <w:jc w:val="center"/>
            </w:pPr>
            <w:r>
              <w:t>001</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19 7 03 R5150</w:t>
            </w:r>
          </w:p>
        </w:tc>
        <w:tc>
          <w:tcPr>
            <w:tcW w:w="484" w:type="dxa"/>
            <w:vAlign w:val="center"/>
          </w:tcPr>
          <w:p w:rsidR="00CF087B" w:rsidRDefault="00CF087B" w:rsidP="00080911">
            <w:pPr>
              <w:pStyle w:val="ConsPlusNormal"/>
              <w:jc w:val="center"/>
            </w:pPr>
            <w:r>
              <w:t>520</w:t>
            </w:r>
          </w:p>
        </w:tc>
        <w:tc>
          <w:tcPr>
            <w:tcW w:w="1384" w:type="dxa"/>
            <w:vAlign w:val="center"/>
          </w:tcPr>
          <w:p w:rsidR="00CF087B" w:rsidRDefault="00CF087B" w:rsidP="00080911">
            <w:pPr>
              <w:pStyle w:val="ConsPlusNormal"/>
              <w:jc w:val="right"/>
            </w:pPr>
            <w:r>
              <w:t>190,3</w:t>
            </w:r>
          </w:p>
        </w:tc>
        <w:tc>
          <w:tcPr>
            <w:tcW w:w="1384" w:type="dxa"/>
            <w:vAlign w:val="center"/>
          </w:tcPr>
          <w:p w:rsidR="00CF087B" w:rsidRDefault="00CF087B" w:rsidP="00080911">
            <w:pPr>
              <w:pStyle w:val="ConsPlusNormal"/>
              <w:jc w:val="right"/>
            </w:pPr>
            <w:r>
              <w:t>0,0</w:t>
            </w:r>
          </w:p>
        </w:tc>
      </w:tr>
      <w:tr w:rsidR="00CF087B" w:rsidTr="00080911">
        <w:tc>
          <w:tcPr>
            <w:tcW w:w="4354" w:type="dxa"/>
            <w:vAlign w:val="center"/>
          </w:tcPr>
          <w:p w:rsidR="00CF087B" w:rsidRDefault="00CF087B" w:rsidP="00080911">
            <w:pPr>
              <w:pStyle w:val="ConsPlusNormal"/>
              <w:jc w:val="both"/>
            </w:pPr>
            <w:r>
              <w:t>Общее образование</w:t>
            </w:r>
          </w:p>
        </w:tc>
        <w:tc>
          <w:tcPr>
            <w:tcW w:w="1174" w:type="dxa"/>
            <w:vAlign w:val="center"/>
          </w:tcPr>
          <w:p w:rsidR="00CF087B" w:rsidRDefault="00CF087B" w:rsidP="00080911">
            <w:pPr>
              <w:pStyle w:val="ConsPlusNormal"/>
              <w:jc w:val="center"/>
            </w:pPr>
            <w:r>
              <w:t>001</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154,5</w:t>
            </w:r>
          </w:p>
        </w:tc>
        <w:tc>
          <w:tcPr>
            <w:tcW w:w="1384" w:type="dxa"/>
            <w:vAlign w:val="center"/>
          </w:tcPr>
          <w:p w:rsidR="00CF087B" w:rsidRDefault="00CF087B" w:rsidP="00080911">
            <w:pPr>
              <w:pStyle w:val="ConsPlusNormal"/>
              <w:jc w:val="right"/>
            </w:pPr>
            <w:r>
              <w:t>270,5</w:t>
            </w:r>
          </w:p>
        </w:tc>
      </w:tr>
      <w:tr w:rsidR="00CF087B" w:rsidTr="00080911">
        <w:tc>
          <w:tcPr>
            <w:tcW w:w="4354" w:type="dxa"/>
          </w:tcPr>
          <w:p w:rsidR="00CF087B" w:rsidRDefault="00CF087B" w:rsidP="00080911">
            <w:pPr>
              <w:pStyle w:val="ConsPlusNormal"/>
              <w:jc w:val="both"/>
            </w:pPr>
            <w:r>
              <w:t xml:space="preserve">Государственная </w:t>
            </w:r>
            <w:hyperlink r:id="rId18" w:history="1">
              <w:r>
                <w:rPr>
                  <w:color w:val="0000FF"/>
                </w:rPr>
                <w:t>программа</w:t>
              </w:r>
            </w:hyperlink>
            <w:r>
              <w:t xml:space="preserve"> Забайкальского края "Совершенствование государственного управления Забайкальского края"</w:t>
            </w:r>
          </w:p>
        </w:tc>
        <w:tc>
          <w:tcPr>
            <w:tcW w:w="1174" w:type="dxa"/>
            <w:vAlign w:val="center"/>
          </w:tcPr>
          <w:p w:rsidR="00CF087B" w:rsidRDefault="00CF087B" w:rsidP="00080911">
            <w:pPr>
              <w:pStyle w:val="ConsPlusNormal"/>
              <w:jc w:val="center"/>
            </w:pPr>
            <w:r>
              <w:t>001</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19</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154,5</w:t>
            </w:r>
          </w:p>
        </w:tc>
        <w:tc>
          <w:tcPr>
            <w:tcW w:w="1384" w:type="dxa"/>
            <w:vAlign w:val="center"/>
          </w:tcPr>
          <w:p w:rsidR="00CF087B" w:rsidRDefault="00CF087B" w:rsidP="00080911">
            <w:pPr>
              <w:pStyle w:val="ConsPlusNormal"/>
              <w:jc w:val="right"/>
            </w:pPr>
            <w:r>
              <w:t>270,5</w:t>
            </w:r>
          </w:p>
        </w:tc>
      </w:tr>
      <w:tr w:rsidR="00CF087B" w:rsidTr="00080911">
        <w:tc>
          <w:tcPr>
            <w:tcW w:w="4354" w:type="dxa"/>
            <w:vAlign w:val="center"/>
          </w:tcPr>
          <w:p w:rsidR="00CF087B" w:rsidRDefault="00CF087B" w:rsidP="00080911">
            <w:pPr>
              <w:pStyle w:val="ConsPlusNormal"/>
              <w:jc w:val="both"/>
            </w:pPr>
            <w:hyperlink r:id="rId19" w:history="1">
              <w:r>
                <w:rPr>
                  <w:color w:val="0000FF"/>
                </w:rPr>
                <w:t>Подпрограмма</w:t>
              </w:r>
            </w:hyperlink>
            <w:r>
              <w:t xml:space="preserve"> "Укрепление единства российской нации и этнокультурное развитие народов в Забайкальском крае"</w:t>
            </w:r>
          </w:p>
        </w:tc>
        <w:tc>
          <w:tcPr>
            <w:tcW w:w="1174" w:type="dxa"/>
            <w:vAlign w:val="center"/>
          </w:tcPr>
          <w:p w:rsidR="00CF087B" w:rsidRDefault="00CF087B" w:rsidP="00080911">
            <w:pPr>
              <w:pStyle w:val="ConsPlusNormal"/>
              <w:jc w:val="center"/>
            </w:pPr>
            <w:r>
              <w:t>001</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19 7</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154,5</w:t>
            </w:r>
          </w:p>
        </w:tc>
        <w:tc>
          <w:tcPr>
            <w:tcW w:w="1384" w:type="dxa"/>
            <w:vAlign w:val="center"/>
          </w:tcPr>
          <w:p w:rsidR="00CF087B" w:rsidRDefault="00CF087B" w:rsidP="00080911">
            <w:pPr>
              <w:pStyle w:val="ConsPlusNormal"/>
              <w:jc w:val="right"/>
            </w:pPr>
            <w:r>
              <w:t>270,5</w:t>
            </w:r>
          </w:p>
        </w:tc>
      </w:tr>
      <w:tr w:rsidR="00CF087B" w:rsidTr="00080911">
        <w:tc>
          <w:tcPr>
            <w:tcW w:w="4354" w:type="dxa"/>
          </w:tcPr>
          <w:p w:rsidR="00CF087B" w:rsidRDefault="00CF087B" w:rsidP="00080911">
            <w:pPr>
              <w:pStyle w:val="ConsPlusNormal"/>
              <w:jc w:val="both"/>
            </w:pPr>
            <w:r>
              <w:t>Основное мероприятие "Устойчивое развитие коренных малочисленных народов Забайкальского края"</w:t>
            </w:r>
          </w:p>
        </w:tc>
        <w:tc>
          <w:tcPr>
            <w:tcW w:w="1174" w:type="dxa"/>
            <w:vAlign w:val="center"/>
          </w:tcPr>
          <w:p w:rsidR="00CF087B" w:rsidRDefault="00CF087B" w:rsidP="00080911">
            <w:pPr>
              <w:pStyle w:val="ConsPlusNormal"/>
              <w:jc w:val="center"/>
            </w:pPr>
            <w:r>
              <w:t>001</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19 7 03</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154,5</w:t>
            </w:r>
          </w:p>
        </w:tc>
        <w:tc>
          <w:tcPr>
            <w:tcW w:w="1384" w:type="dxa"/>
            <w:vAlign w:val="center"/>
          </w:tcPr>
          <w:p w:rsidR="00CF087B" w:rsidRDefault="00CF087B" w:rsidP="00080911">
            <w:pPr>
              <w:pStyle w:val="ConsPlusNormal"/>
              <w:jc w:val="right"/>
            </w:pPr>
            <w:r>
              <w:t>270,5</w:t>
            </w:r>
          </w:p>
        </w:tc>
      </w:tr>
      <w:tr w:rsidR="00CF087B" w:rsidTr="00080911">
        <w:tc>
          <w:tcPr>
            <w:tcW w:w="4354" w:type="dxa"/>
            <w:vAlign w:val="center"/>
          </w:tcPr>
          <w:p w:rsidR="00CF087B" w:rsidRDefault="00CF087B" w:rsidP="00080911">
            <w:pPr>
              <w:pStyle w:val="ConsPlusNormal"/>
              <w:jc w:val="both"/>
            </w:pPr>
            <w:r>
              <w:t>Поддержка экономического и социального развития коренных малочисленных народов Севера, Сибири и Дальнего Востока</w:t>
            </w:r>
          </w:p>
        </w:tc>
        <w:tc>
          <w:tcPr>
            <w:tcW w:w="1174" w:type="dxa"/>
            <w:vAlign w:val="center"/>
          </w:tcPr>
          <w:p w:rsidR="00CF087B" w:rsidRDefault="00CF087B" w:rsidP="00080911">
            <w:pPr>
              <w:pStyle w:val="ConsPlusNormal"/>
              <w:jc w:val="center"/>
            </w:pPr>
            <w:r>
              <w:t>001</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19 7 03 R5150</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154,5</w:t>
            </w:r>
          </w:p>
        </w:tc>
        <w:tc>
          <w:tcPr>
            <w:tcW w:w="1384" w:type="dxa"/>
            <w:vAlign w:val="center"/>
          </w:tcPr>
          <w:p w:rsidR="00CF087B" w:rsidRDefault="00CF087B" w:rsidP="00080911">
            <w:pPr>
              <w:pStyle w:val="ConsPlusNormal"/>
              <w:jc w:val="right"/>
            </w:pPr>
            <w:r>
              <w:t>270,5</w:t>
            </w:r>
          </w:p>
        </w:tc>
      </w:tr>
      <w:tr w:rsidR="00CF087B" w:rsidTr="00080911">
        <w:tc>
          <w:tcPr>
            <w:tcW w:w="4354" w:type="dxa"/>
            <w:vAlign w:val="center"/>
          </w:tcPr>
          <w:p w:rsidR="00CF087B" w:rsidRDefault="00CF087B" w:rsidP="00080911">
            <w:pPr>
              <w:pStyle w:val="ConsPlusNormal"/>
              <w:jc w:val="both"/>
            </w:pPr>
            <w:r>
              <w:t>Межбюджетные трансферты</w:t>
            </w:r>
          </w:p>
        </w:tc>
        <w:tc>
          <w:tcPr>
            <w:tcW w:w="1174" w:type="dxa"/>
            <w:vAlign w:val="center"/>
          </w:tcPr>
          <w:p w:rsidR="00CF087B" w:rsidRDefault="00CF087B" w:rsidP="00080911">
            <w:pPr>
              <w:pStyle w:val="ConsPlusNormal"/>
              <w:jc w:val="center"/>
            </w:pPr>
            <w:r>
              <w:t>001</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19 7 03 R5150</w:t>
            </w:r>
          </w:p>
        </w:tc>
        <w:tc>
          <w:tcPr>
            <w:tcW w:w="484" w:type="dxa"/>
            <w:vAlign w:val="center"/>
          </w:tcPr>
          <w:p w:rsidR="00CF087B" w:rsidRDefault="00CF087B" w:rsidP="00080911">
            <w:pPr>
              <w:pStyle w:val="ConsPlusNormal"/>
              <w:jc w:val="center"/>
            </w:pPr>
            <w:r>
              <w:t>500</w:t>
            </w:r>
          </w:p>
        </w:tc>
        <w:tc>
          <w:tcPr>
            <w:tcW w:w="1384" w:type="dxa"/>
            <w:vAlign w:val="center"/>
          </w:tcPr>
          <w:p w:rsidR="00CF087B" w:rsidRDefault="00CF087B" w:rsidP="00080911">
            <w:pPr>
              <w:pStyle w:val="ConsPlusNormal"/>
              <w:jc w:val="right"/>
            </w:pPr>
            <w:r>
              <w:t>154,5</w:t>
            </w:r>
          </w:p>
        </w:tc>
        <w:tc>
          <w:tcPr>
            <w:tcW w:w="1384" w:type="dxa"/>
            <w:vAlign w:val="center"/>
          </w:tcPr>
          <w:p w:rsidR="00CF087B" w:rsidRDefault="00CF087B" w:rsidP="00080911">
            <w:pPr>
              <w:pStyle w:val="ConsPlusNormal"/>
              <w:jc w:val="right"/>
            </w:pPr>
            <w:r>
              <w:t>270,5</w:t>
            </w:r>
          </w:p>
        </w:tc>
      </w:tr>
      <w:tr w:rsidR="00CF087B" w:rsidTr="00080911">
        <w:tc>
          <w:tcPr>
            <w:tcW w:w="4354" w:type="dxa"/>
            <w:vAlign w:val="center"/>
          </w:tcPr>
          <w:p w:rsidR="00CF087B" w:rsidRDefault="00CF087B" w:rsidP="00080911">
            <w:pPr>
              <w:pStyle w:val="ConsPlusNormal"/>
              <w:jc w:val="both"/>
            </w:pPr>
            <w:r>
              <w:lastRenderedPageBreak/>
              <w:t>Субсидии</w:t>
            </w:r>
          </w:p>
        </w:tc>
        <w:tc>
          <w:tcPr>
            <w:tcW w:w="1174" w:type="dxa"/>
            <w:vAlign w:val="center"/>
          </w:tcPr>
          <w:p w:rsidR="00CF087B" w:rsidRDefault="00CF087B" w:rsidP="00080911">
            <w:pPr>
              <w:pStyle w:val="ConsPlusNormal"/>
              <w:jc w:val="center"/>
            </w:pPr>
            <w:r>
              <w:t>001</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19 7 03 R5150</w:t>
            </w:r>
          </w:p>
        </w:tc>
        <w:tc>
          <w:tcPr>
            <w:tcW w:w="484" w:type="dxa"/>
            <w:vAlign w:val="center"/>
          </w:tcPr>
          <w:p w:rsidR="00CF087B" w:rsidRDefault="00CF087B" w:rsidP="00080911">
            <w:pPr>
              <w:pStyle w:val="ConsPlusNormal"/>
              <w:jc w:val="center"/>
            </w:pPr>
            <w:r>
              <w:t>520</w:t>
            </w:r>
          </w:p>
        </w:tc>
        <w:tc>
          <w:tcPr>
            <w:tcW w:w="1384" w:type="dxa"/>
            <w:vAlign w:val="center"/>
          </w:tcPr>
          <w:p w:rsidR="00CF087B" w:rsidRDefault="00CF087B" w:rsidP="00080911">
            <w:pPr>
              <w:pStyle w:val="ConsPlusNormal"/>
              <w:jc w:val="right"/>
            </w:pPr>
            <w:r>
              <w:t>154,5</w:t>
            </w:r>
          </w:p>
        </w:tc>
        <w:tc>
          <w:tcPr>
            <w:tcW w:w="1384" w:type="dxa"/>
            <w:vAlign w:val="center"/>
          </w:tcPr>
          <w:p w:rsidR="00CF087B" w:rsidRDefault="00CF087B" w:rsidP="00080911">
            <w:pPr>
              <w:pStyle w:val="ConsPlusNormal"/>
              <w:jc w:val="right"/>
            </w:pPr>
            <w:r>
              <w:t>270,5</w:t>
            </w:r>
          </w:p>
        </w:tc>
      </w:tr>
      <w:tr w:rsidR="00CF087B" w:rsidTr="00080911">
        <w:tc>
          <w:tcPr>
            <w:tcW w:w="4354" w:type="dxa"/>
            <w:vAlign w:val="center"/>
          </w:tcPr>
          <w:p w:rsidR="00CF087B" w:rsidRDefault="00CF087B" w:rsidP="00080911">
            <w:pPr>
              <w:pStyle w:val="ConsPlusNormal"/>
              <w:jc w:val="both"/>
            </w:pPr>
            <w:r>
              <w:t>Профессиональная подготовка, переподготовка и повышение квалификации</w:t>
            </w:r>
          </w:p>
        </w:tc>
        <w:tc>
          <w:tcPr>
            <w:tcW w:w="1174" w:type="dxa"/>
            <w:vAlign w:val="center"/>
          </w:tcPr>
          <w:p w:rsidR="00CF087B" w:rsidRDefault="00CF087B" w:rsidP="00080911">
            <w:pPr>
              <w:pStyle w:val="ConsPlusNormal"/>
              <w:jc w:val="center"/>
            </w:pPr>
            <w:r>
              <w:t>001</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0,0</w:t>
            </w:r>
          </w:p>
        </w:tc>
        <w:tc>
          <w:tcPr>
            <w:tcW w:w="1384" w:type="dxa"/>
            <w:vAlign w:val="center"/>
          </w:tcPr>
          <w:p w:rsidR="00CF087B" w:rsidRDefault="00CF087B" w:rsidP="00080911">
            <w:pPr>
              <w:pStyle w:val="ConsPlusNormal"/>
              <w:jc w:val="right"/>
            </w:pPr>
            <w:r>
              <w:t>73,6</w:t>
            </w:r>
          </w:p>
        </w:tc>
      </w:tr>
      <w:tr w:rsidR="00CF087B" w:rsidTr="00080911">
        <w:tc>
          <w:tcPr>
            <w:tcW w:w="4354" w:type="dxa"/>
          </w:tcPr>
          <w:p w:rsidR="00CF087B" w:rsidRDefault="00CF087B" w:rsidP="00080911">
            <w:pPr>
              <w:pStyle w:val="ConsPlusNormal"/>
              <w:jc w:val="both"/>
            </w:pPr>
            <w:r>
              <w:t xml:space="preserve">Государственная </w:t>
            </w:r>
            <w:hyperlink r:id="rId20" w:history="1">
              <w:r>
                <w:rPr>
                  <w:color w:val="0000FF"/>
                </w:rPr>
                <w:t>программа</w:t>
              </w:r>
            </w:hyperlink>
            <w:r>
              <w:t xml:space="preserve"> Забайкальского края "Совершенствование государственного управления Забайкальского края"</w:t>
            </w:r>
          </w:p>
        </w:tc>
        <w:tc>
          <w:tcPr>
            <w:tcW w:w="1174" w:type="dxa"/>
            <w:vAlign w:val="center"/>
          </w:tcPr>
          <w:p w:rsidR="00CF087B" w:rsidRDefault="00CF087B" w:rsidP="00080911">
            <w:pPr>
              <w:pStyle w:val="ConsPlusNormal"/>
              <w:jc w:val="center"/>
            </w:pPr>
            <w:r>
              <w:t>001</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19</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0,0</w:t>
            </w:r>
          </w:p>
        </w:tc>
        <w:tc>
          <w:tcPr>
            <w:tcW w:w="1384" w:type="dxa"/>
            <w:vAlign w:val="center"/>
          </w:tcPr>
          <w:p w:rsidR="00CF087B" w:rsidRDefault="00CF087B" w:rsidP="00080911">
            <w:pPr>
              <w:pStyle w:val="ConsPlusNormal"/>
              <w:jc w:val="right"/>
            </w:pPr>
            <w:r>
              <w:t>73,6</w:t>
            </w:r>
          </w:p>
        </w:tc>
      </w:tr>
      <w:tr w:rsidR="00CF087B" w:rsidTr="00080911">
        <w:tc>
          <w:tcPr>
            <w:tcW w:w="4354" w:type="dxa"/>
            <w:vAlign w:val="center"/>
          </w:tcPr>
          <w:p w:rsidR="00CF087B" w:rsidRDefault="00CF087B" w:rsidP="00080911">
            <w:pPr>
              <w:pStyle w:val="ConsPlusNormal"/>
              <w:jc w:val="both"/>
            </w:pPr>
            <w:hyperlink r:id="rId21" w:history="1">
              <w:r>
                <w:rPr>
                  <w:color w:val="0000FF"/>
                </w:rPr>
                <w:t>Подпрограмма</w:t>
              </w:r>
            </w:hyperlink>
            <w:r>
              <w:t xml:space="preserve"> "Укрепление единства российской нации и этнокультурное развитие народов в Забайкальском крае"</w:t>
            </w:r>
          </w:p>
        </w:tc>
        <w:tc>
          <w:tcPr>
            <w:tcW w:w="1174" w:type="dxa"/>
            <w:vAlign w:val="center"/>
          </w:tcPr>
          <w:p w:rsidR="00CF087B" w:rsidRDefault="00CF087B" w:rsidP="00080911">
            <w:pPr>
              <w:pStyle w:val="ConsPlusNormal"/>
              <w:jc w:val="center"/>
            </w:pPr>
            <w:r>
              <w:t>001</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19 7</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0,0</w:t>
            </w:r>
          </w:p>
        </w:tc>
        <w:tc>
          <w:tcPr>
            <w:tcW w:w="1384" w:type="dxa"/>
            <w:vAlign w:val="center"/>
          </w:tcPr>
          <w:p w:rsidR="00CF087B" w:rsidRDefault="00CF087B" w:rsidP="00080911">
            <w:pPr>
              <w:pStyle w:val="ConsPlusNormal"/>
              <w:jc w:val="right"/>
            </w:pPr>
            <w:r>
              <w:t>73,6</w:t>
            </w:r>
          </w:p>
        </w:tc>
      </w:tr>
      <w:tr w:rsidR="00CF087B" w:rsidTr="00080911">
        <w:tc>
          <w:tcPr>
            <w:tcW w:w="4354" w:type="dxa"/>
          </w:tcPr>
          <w:p w:rsidR="00CF087B" w:rsidRDefault="00CF087B" w:rsidP="00080911">
            <w:pPr>
              <w:pStyle w:val="ConsPlusNormal"/>
              <w:jc w:val="both"/>
            </w:pPr>
            <w:r>
              <w:t>Основное мероприятие "Устойчивое развитие коренных малочисленных народов Забайкальского края"</w:t>
            </w:r>
          </w:p>
        </w:tc>
        <w:tc>
          <w:tcPr>
            <w:tcW w:w="1174" w:type="dxa"/>
            <w:vAlign w:val="center"/>
          </w:tcPr>
          <w:p w:rsidR="00CF087B" w:rsidRDefault="00CF087B" w:rsidP="00080911">
            <w:pPr>
              <w:pStyle w:val="ConsPlusNormal"/>
              <w:jc w:val="center"/>
            </w:pPr>
            <w:r>
              <w:t>001</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19 7 03</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0,0</w:t>
            </w:r>
          </w:p>
        </w:tc>
        <w:tc>
          <w:tcPr>
            <w:tcW w:w="1384" w:type="dxa"/>
            <w:vAlign w:val="center"/>
          </w:tcPr>
          <w:p w:rsidR="00CF087B" w:rsidRDefault="00CF087B" w:rsidP="00080911">
            <w:pPr>
              <w:pStyle w:val="ConsPlusNormal"/>
              <w:jc w:val="right"/>
            </w:pPr>
            <w:r>
              <w:t>73,6</w:t>
            </w:r>
          </w:p>
        </w:tc>
      </w:tr>
      <w:tr w:rsidR="00CF087B" w:rsidTr="00080911">
        <w:tc>
          <w:tcPr>
            <w:tcW w:w="4354" w:type="dxa"/>
            <w:vAlign w:val="center"/>
          </w:tcPr>
          <w:p w:rsidR="00CF087B" w:rsidRDefault="00CF087B" w:rsidP="00080911">
            <w:pPr>
              <w:pStyle w:val="ConsPlusNormal"/>
              <w:jc w:val="both"/>
            </w:pPr>
            <w:r>
              <w:t>Поддержка экономического и социального развития коренных малочисленных народов Севера, Сибири и Дальнего Востока</w:t>
            </w:r>
          </w:p>
        </w:tc>
        <w:tc>
          <w:tcPr>
            <w:tcW w:w="1174" w:type="dxa"/>
            <w:vAlign w:val="center"/>
          </w:tcPr>
          <w:p w:rsidR="00CF087B" w:rsidRDefault="00CF087B" w:rsidP="00080911">
            <w:pPr>
              <w:pStyle w:val="ConsPlusNormal"/>
              <w:jc w:val="center"/>
            </w:pPr>
            <w:r>
              <w:t>001</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19 7 03 R5150</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0,0</w:t>
            </w:r>
          </w:p>
        </w:tc>
        <w:tc>
          <w:tcPr>
            <w:tcW w:w="1384" w:type="dxa"/>
            <w:vAlign w:val="center"/>
          </w:tcPr>
          <w:p w:rsidR="00CF087B" w:rsidRDefault="00CF087B" w:rsidP="00080911">
            <w:pPr>
              <w:pStyle w:val="ConsPlusNormal"/>
              <w:jc w:val="right"/>
            </w:pPr>
            <w:r>
              <w:t>73,6</w:t>
            </w:r>
          </w:p>
        </w:tc>
      </w:tr>
      <w:tr w:rsidR="00CF087B" w:rsidTr="00080911">
        <w:tc>
          <w:tcPr>
            <w:tcW w:w="4354" w:type="dxa"/>
            <w:vAlign w:val="center"/>
          </w:tcPr>
          <w:p w:rsidR="00CF087B" w:rsidRDefault="00CF087B" w:rsidP="00080911">
            <w:pPr>
              <w:pStyle w:val="ConsPlusNormal"/>
              <w:jc w:val="both"/>
            </w:pPr>
            <w:r>
              <w:t>Межбюджетные трансферты</w:t>
            </w:r>
          </w:p>
        </w:tc>
        <w:tc>
          <w:tcPr>
            <w:tcW w:w="1174" w:type="dxa"/>
            <w:vAlign w:val="center"/>
          </w:tcPr>
          <w:p w:rsidR="00CF087B" w:rsidRDefault="00CF087B" w:rsidP="00080911">
            <w:pPr>
              <w:pStyle w:val="ConsPlusNormal"/>
              <w:jc w:val="center"/>
            </w:pPr>
            <w:r>
              <w:t>001</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19 7 03 R5150</w:t>
            </w:r>
          </w:p>
        </w:tc>
        <w:tc>
          <w:tcPr>
            <w:tcW w:w="484" w:type="dxa"/>
            <w:vAlign w:val="center"/>
          </w:tcPr>
          <w:p w:rsidR="00CF087B" w:rsidRDefault="00CF087B" w:rsidP="00080911">
            <w:pPr>
              <w:pStyle w:val="ConsPlusNormal"/>
              <w:jc w:val="center"/>
            </w:pPr>
            <w:r>
              <w:t>500</w:t>
            </w:r>
          </w:p>
        </w:tc>
        <w:tc>
          <w:tcPr>
            <w:tcW w:w="1384" w:type="dxa"/>
            <w:vAlign w:val="center"/>
          </w:tcPr>
          <w:p w:rsidR="00CF087B" w:rsidRDefault="00CF087B" w:rsidP="00080911">
            <w:pPr>
              <w:pStyle w:val="ConsPlusNormal"/>
              <w:jc w:val="right"/>
            </w:pPr>
            <w:r>
              <w:t>0,0</w:t>
            </w:r>
          </w:p>
        </w:tc>
        <w:tc>
          <w:tcPr>
            <w:tcW w:w="1384" w:type="dxa"/>
            <w:vAlign w:val="center"/>
          </w:tcPr>
          <w:p w:rsidR="00CF087B" w:rsidRDefault="00CF087B" w:rsidP="00080911">
            <w:pPr>
              <w:pStyle w:val="ConsPlusNormal"/>
              <w:jc w:val="right"/>
            </w:pPr>
            <w:r>
              <w:t>73,6</w:t>
            </w:r>
          </w:p>
        </w:tc>
      </w:tr>
      <w:tr w:rsidR="00CF087B" w:rsidTr="00080911">
        <w:tc>
          <w:tcPr>
            <w:tcW w:w="4354" w:type="dxa"/>
            <w:vAlign w:val="center"/>
          </w:tcPr>
          <w:p w:rsidR="00CF087B" w:rsidRDefault="00CF087B" w:rsidP="00080911">
            <w:pPr>
              <w:pStyle w:val="ConsPlusNormal"/>
              <w:jc w:val="both"/>
            </w:pPr>
            <w:r>
              <w:t>Субсидии</w:t>
            </w:r>
          </w:p>
        </w:tc>
        <w:tc>
          <w:tcPr>
            <w:tcW w:w="1174" w:type="dxa"/>
            <w:vAlign w:val="center"/>
          </w:tcPr>
          <w:p w:rsidR="00CF087B" w:rsidRDefault="00CF087B" w:rsidP="00080911">
            <w:pPr>
              <w:pStyle w:val="ConsPlusNormal"/>
              <w:jc w:val="center"/>
            </w:pPr>
            <w:r>
              <w:t>001</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19 7 03 R5150</w:t>
            </w:r>
          </w:p>
        </w:tc>
        <w:tc>
          <w:tcPr>
            <w:tcW w:w="484" w:type="dxa"/>
            <w:vAlign w:val="center"/>
          </w:tcPr>
          <w:p w:rsidR="00CF087B" w:rsidRDefault="00CF087B" w:rsidP="00080911">
            <w:pPr>
              <w:pStyle w:val="ConsPlusNormal"/>
              <w:jc w:val="center"/>
            </w:pPr>
            <w:r>
              <w:t>520</w:t>
            </w:r>
          </w:p>
        </w:tc>
        <w:tc>
          <w:tcPr>
            <w:tcW w:w="1384" w:type="dxa"/>
            <w:vAlign w:val="center"/>
          </w:tcPr>
          <w:p w:rsidR="00CF087B" w:rsidRDefault="00CF087B" w:rsidP="00080911">
            <w:pPr>
              <w:pStyle w:val="ConsPlusNormal"/>
              <w:jc w:val="right"/>
            </w:pPr>
            <w:r>
              <w:t>0,0</w:t>
            </w:r>
          </w:p>
        </w:tc>
        <w:tc>
          <w:tcPr>
            <w:tcW w:w="1384" w:type="dxa"/>
            <w:vAlign w:val="center"/>
          </w:tcPr>
          <w:p w:rsidR="00CF087B" w:rsidRDefault="00CF087B" w:rsidP="00080911">
            <w:pPr>
              <w:pStyle w:val="ConsPlusNormal"/>
              <w:jc w:val="right"/>
            </w:pPr>
            <w:r>
              <w:t>73,6</w:t>
            </w:r>
          </w:p>
        </w:tc>
      </w:tr>
      <w:tr w:rsidR="00CF087B" w:rsidTr="00080911">
        <w:tc>
          <w:tcPr>
            <w:tcW w:w="4354" w:type="dxa"/>
            <w:vAlign w:val="center"/>
          </w:tcPr>
          <w:p w:rsidR="00CF087B" w:rsidRDefault="00CF087B" w:rsidP="00080911">
            <w:pPr>
              <w:pStyle w:val="ConsPlusNormal"/>
              <w:jc w:val="both"/>
            </w:pPr>
            <w:r>
              <w:t>Молодежная политика</w:t>
            </w:r>
          </w:p>
        </w:tc>
        <w:tc>
          <w:tcPr>
            <w:tcW w:w="1174" w:type="dxa"/>
            <w:vAlign w:val="center"/>
          </w:tcPr>
          <w:p w:rsidR="00CF087B" w:rsidRDefault="00CF087B" w:rsidP="00080911">
            <w:pPr>
              <w:pStyle w:val="ConsPlusNormal"/>
              <w:jc w:val="center"/>
            </w:pPr>
            <w:r>
              <w:t>001</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07</w:t>
            </w:r>
          </w:p>
        </w:tc>
        <w:tc>
          <w:tcPr>
            <w:tcW w:w="1504" w:type="dxa"/>
            <w:vAlign w:val="center"/>
          </w:tcPr>
          <w:p w:rsidR="00CF087B" w:rsidRDefault="00CF087B" w:rsidP="00080911">
            <w:pPr>
              <w:pStyle w:val="ConsPlusNormal"/>
            </w:pP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26 016,0</w:t>
            </w:r>
          </w:p>
        </w:tc>
        <w:tc>
          <w:tcPr>
            <w:tcW w:w="1384" w:type="dxa"/>
            <w:vAlign w:val="center"/>
          </w:tcPr>
          <w:p w:rsidR="00CF087B" w:rsidRDefault="00CF087B" w:rsidP="00080911">
            <w:pPr>
              <w:pStyle w:val="ConsPlusNormal"/>
              <w:jc w:val="right"/>
            </w:pPr>
            <w:r>
              <w:t>25 664,2</w:t>
            </w:r>
          </w:p>
        </w:tc>
      </w:tr>
      <w:tr w:rsidR="00CF087B" w:rsidTr="00080911">
        <w:tc>
          <w:tcPr>
            <w:tcW w:w="4354" w:type="dxa"/>
          </w:tcPr>
          <w:p w:rsidR="00CF087B" w:rsidRDefault="00CF087B" w:rsidP="00080911">
            <w:pPr>
              <w:pStyle w:val="ConsPlusNormal"/>
              <w:jc w:val="both"/>
            </w:pPr>
            <w:r>
              <w:t xml:space="preserve">Государственная </w:t>
            </w:r>
            <w:hyperlink r:id="rId22" w:history="1">
              <w:r>
                <w:rPr>
                  <w:color w:val="0000FF"/>
                </w:rPr>
                <w:t>программа</w:t>
              </w:r>
            </w:hyperlink>
            <w:r>
              <w:t xml:space="preserve"> Забайкальского края "Развитие образования Забайкальского края на 2014 - 2025 годы"</w:t>
            </w:r>
          </w:p>
        </w:tc>
        <w:tc>
          <w:tcPr>
            <w:tcW w:w="1174" w:type="dxa"/>
            <w:vAlign w:val="center"/>
          </w:tcPr>
          <w:p w:rsidR="00CF087B" w:rsidRDefault="00CF087B" w:rsidP="00080911">
            <w:pPr>
              <w:pStyle w:val="ConsPlusNormal"/>
              <w:jc w:val="center"/>
            </w:pPr>
            <w:r>
              <w:t>001</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07</w:t>
            </w:r>
          </w:p>
        </w:tc>
        <w:tc>
          <w:tcPr>
            <w:tcW w:w="1504" w:type="dxa"/>
            <w:vAlign w:val="center"/>
          </w:tcPr>
          <w:p w:rsidR="00CF087B" w:rsidRDefault="00CF087B" w:rsidP="00080911">
            <w:pPr>
              <w:pStyle w:val="ConsPlusNormal"/>
            </w:pPr>
            <w:r>
              <w:t>14</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26 016,0</w:t>
            </w:r>
          </w:p>
        </w:tc>
        <w:tc>
          <w:tcPr>
            <w:tcW w:w="1384" w:type="dxa"/>
            <w:vAlign w:val="center"/>
          </w:tcPr>
          <w:p w:rsidR="00CF087B" w:rsidRDefault="00CF087B" w:rsidP="00080911">
            <w:pPr>
              <w:pStyle w:val="ConsPlusNormal"/>
              <w:jc w:val="right"/>
            </w:pPr>
            <w:r>
              <w:t>25 664,2</w:t>
            </w:r>
          </w:p>
        </w:tc>
      </w:tr>
      <w:tr w:rsidR="00CF087B" w:rsidTr="00080911">
        <w:tc>
          <w:tcPr>
            <w:tcW w:w="4354" w:type="dxa"/>
            <w:vAlign w:val="center"/>
          </w:tcPr>
          <w:p w:rsidR="00CF087B" w:rsidRDefault="00CF087B" w:rsidP="00080911">
            <w:pPr>
              <w:pStyle w:val="ConsPlusNormal"/>
              <w:jc w:val="both"/>
            </w:pPr>
            <w:hyperlink r:id="rId23" w:history="1">
              <w:r>
                <w:rPr>
                  <w:color w:val="0000FF"/>
                </w:rPr>
                <w:t>Подпрограмма</w:t>
              </w:r>
            </w:hyperlink>
            <w:r>
              <w:t xml:space="preserve"> "Развитие молодежной политики и системы поддержки молодежных инициатив"</w:t>
            </w:r>
          </w:p>
        </w:tc>
        <w:tc>
          <w:tcPr>
            <w:tcW w:w="1174" w:type="dxa"/>
            <w:vAlign w:val="center"/>
          </w:tcPr>
          <w:p w:rsidR="00CF087B" w:rsidRDefault="00CF087B" w:rsidP="00080911">
            <w:pPr>
              <w:pStyle w:val="ConsPlusNormal"/>
              <w:jc w:val="center"/>
            </w:pPr>
            <w:r>
              <w:t>001</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07</w:t>
            </w:r>
          </w:p>
        </w:tc>
        <w:tc>
          <w:tcPr>
            <w:tcW w:w="1504" w:type="dxa"/>
            <w:vAlign w:val="center"/>
          </w:tcPr>
          <w:p w:rsidR="00CF087B" w:rsidRDefault="00CF087B" w:rsidP="00080911">
            <w:pPr>
              <w:pStyle w:val="ConsPlusNormal"/>
            </w:pPr>
            <w:r>
              <w:t>14 6</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26 016,0</w:t>
            </w:r>
          </w:p>
        </w:tc>
        <w:tc>
          <w:tcPr>
            <w:tcW w:w="1384" w:type="dxa"/>
            <w:vAlign w:val="center"/>
          </w:tcPr>
          <w:p w:rsidR="00CF087B" w:rsidRDefault="00CF087B" w:rsidP="00080911">
            <w:pPr>
              <w:pStyle w:val="ConsPlusNormal"/>
              <w:jc w:val="right"/>
            </w:pPr>
            <w:r>
              <w:t>25 664,2</w:t>
            </w:r>
          </w:p>
        </w:tc>
      </w:tr>
      <w:tr w:rsidR="00CF087B" w:rsidTr="00080911">
        <w:tc>
          <w:tcPr>
            <w:tcW w:w="4354" w:type="dxa"/>
          </w:tcPr>
          <w:p w:rsidR="00CF087B" w:rsidRDefault="00CF087B" w:rsidP="00080911">
            <w:pPr>
              <w:pStyle w:val="ConsPlusNormal"/>
              <w:jc w:val="both"/>
            </w:pPr>
            <w:r>
              <w:lastRenderedPageBreak/>
              <w:t>Основное мероприятие "Организация мероприятий в сфере молодежной политики"</w:t>
            </w:r>
          </w:p>
        </w:tc>
        <w:tc>
          <w:tcPr>
            <w:tcW w:w="1174" w:type="dxa"/>
            <w:vAlign w:val="center"/>
          </w:tcPr>
          <w:p w:rsidR="00CF087B" w:rsidRDefault="00CF087B" w:rsidP="00080911">
            <w:pPr>
              <w:pStyle w:val="ConsPlusNormal"/>
              <w:jc w:val="center"/>
            </w:pPr>
            <w:r>
              <w:t>001</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07</w:t>
            </w:r>
          </w:p>
        </w:tc>
        <w:tc>
          <w:tcPr>
            <w:tcW w:w="1504" w:type="dxa"/>
            <w:vAlign w:val="center"/>
          </w:tcPr>
          <w:p w:rsidR="00CF087B" w:rsidRDefault="00CF087B" w:rsidP="00080911">
            <w:pPr>
              <w:pStyle w:val="ConsPlusNormal"/>
            </w:pPr>
            <w:r>
              <w:t>14 6 01</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26 016,0</w:t>
            </w:r>
          </w:p>
        </w:tc>
        <w:tc>
          <w:tcPr>
            <w:tcW w:w="1384" w:type="dxa"/>
            <w:vAlign w:val="center"/>
          </w:tcPr>
          <w:p w:rsidR="00CF087B" w:rsidRDefault="00CF087B" w:rsidP="00080911">
            <w:pPr>
              <w:pStyle w:val="ConsPlusNormal"/>
              <w:jc w:val="right"/>
            </w:pPr>
            <w:r>
              <w:t>25 664,2</w:t>
            </w:r>
          </w:p>
        </w:tc>
      </w:tr>
      <w:tr w:rsidR="00CF087B" w:rsidTr="00080911">
        <w:tc>
          <w:tcPr>
            <w:tcW w:w="4354" w:type="dxa"/>
          </w:tcPr>
          <w:p w:rsidR="00CF087B" w:rsidRDefault="00CF087B" w:rsidP="00080911">
            <w:pPr>
              <w:pStyle w:val="ConsPlusNormal"/>
              <w:jc w:val="both"/>
            </w:pPr>
            <w:r>
              <w:t>Финансовое обеспечение выполнения функций государственных учреждений</w:t>
            </w:r>
          </w:p>
        </w:tc>
        <w:tc>
          <w:tcPr>
            <w:tcW w:w="1174" w:type="dxa"/>
            <w:vAlign w:val="center"/>
          </w:tcPr>
          <w:p w:rsidR="00CF087B" w:rsidRDefault="00CF087B" w:rsidP="00080911">
            <w:pPr>
              <w:pStyle w:val="ConsPlusNormal"/>
              <w:jc w:val="center"/>
            </w:pPr>
            <w:r>
              <w:t>001</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07</w:t>
            </w:r>
          </w:p>
        </w:tc>
        <w:tc>
          <w:tcPr>
            <w:tcW w:w="1504" w:type="dxa"/>
            <w:vAlign w:val="center"/>
          </w:tcPr>
          <w:p w:rsidR="00CF087B" w:rsidRDefault="00CF087B" w:rsidP="00080911">
            <w:pPr>
              <w:pStyle w:val="ConsPlusNormal"/>
            </w:pPr>
            <w:r>
              <w:t>14 6 01 10000</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26 016,0</w:t>
            </w:r>
          </w:p>
        </w:tc>
        <w:tc>
          <w:tcPr>
            <w:tcW w:w="1384" w:type="dxa"/>
            <w:vAlign w:val="center"/>
          </w:tcPr>
          <w:p w:rsidR="00CF087B" w:rsidRDefault="00CF087B" w:rsidP="00080911">
            <w:pPr>
              <w:pStyle w:val="ConsPlusNormal"/>
              <w:jc w:val="right"/>
            </w:pPr>
            <w:r>
              <w:t>25 664,2</w:t>
            </w:r>
          </w:p>
        </w:tc>
      </w:tr>
      <w:tr w:rsidR="00CF087B" w:rsidTr="00080911">
        <w:tc>
          <w:tcPr>
            <w:tcW w:w="4354" w:type="dxa"/>
            <w:vAlign w:val="center"/>
          </w:tcPr>
          <w:p w:rsidR="00CF087B" w:rsidRDefault="00CF087B" w:rsidP="00080911">
            <w:pPr>
              <w:pStyle w:val="ConsPlusNormal"/>
              <w:jc w:val="both"/>
            </w:pPr>
            <w:r>
              <w:t>Государственные учреждения в сфере молодежной политики</w:t>
            </w:r>
          </w:p>
        </w:tc>
        <w:tc>
          <w:tcPr>
            <w:tcW w:w="1174" w:type="dxa"/>
            <w:vAlign w:val="center"/>
          </w:tcPr>
          <w:p w:rsidR="00CF087B" w:rsidRDefault="00CF087B" w:rsidP="00080911">
            <w:pPr>
              <w:pStyle w:val="ConsPlusNormal"/>
              <w:jc w:val="center"/>
            </w:pPr>
            <w:r>
              <w:t>001</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07</w:t>
            </w:r>
          </w:p>
        </w:tc>
        <w:tc>
          <w:tcPr>
            <w:tcW w:w="1504" w:type="dxa"/>
            <w:vAlign w:val="center"/>
          </w:tcPr>
          <w:p w:rsidR="00CF087B" w:rsidRDefault="00CF087B" w:rsidP="00080911">
            <w:pPr>
              <w:pStyle w:val="ConsPlusNormal"/>
            </w:pPr>
            <w:r>
              <w:t>14 6 01 11435</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26 016,0</w:t>
            </w:r>
          </w:p>
        </w:tc>
        <w:tc>
          <w:tcPr>
            <w:tcW w:w="1384" w:type="dxa"/>
            <w:vAlign w:val="center"/>
          </w:tcPr>
          <w:p w:rsidR="00CF087B" w:rsidRDefault="00CF087B" w:rsidP="00080911">
            <w:pPr>
              <w:pStyle w:val="ConsPlusNormal"/>
              <w:jc w:val="right"/>
            </w:pPr>
            <w:r>
              <w:t>25 664,2</w:t>
            </w:r>
          </w:p>
        </w:tc>
      </w:tr>
      <w:tr w:rsidR="00CF087B" w:rsidTr="00080911">
        <w:tc>
          <w:tcPr>
            <w:tcW w:w="4354" w:type="dxa"/>
            <w:vAlign w:val="center"/>
          </w:tcPr>
          <w:p w:rsidR="00CF087B" w:rsidRDefault="00CF087B" w:rsidP="00080911">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CF087B" w:rsidRDefault="00CF087B" w:rsidP="00080911">
            <w:pPr>
              <w:pStyle w:val="ConsPlusNormal"/>
              <w:jc w:val="center"/>
            </w:pPr>
            <w:r>
              <w:t>001</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07</w:t>
            </w:r>
          </w:p>
        </w:tc>
        <w:tc>
          <w:tcPr>
            <w:tcW w:w="1504" w:type="dxa"/>
            <w:vAlign w:val="center"/>
          </w:tcPr>
          <w:p w:rsidR="00CF087B" w:rsidRDefault="00CF087B" w:rsidP="00080911">
            <w:pPr>
              <w:pStyle w:val="ConsPlusNormal"/>
            </w:pPr>
            <w:r>
              <w:t>14 6 01 11435</w:t>
            </w:r>
          </w:p>
        </w:tc>
        <w:tc>
          <w:tcPr>
            <w:tcW w:w="484" w:type="dxa"/>
            <w:vAlign w:val="center"/>
          </w:tcPr>
          <w:p w:rsidR="00CF087B" w:rsidRDefault="00CF087B" w:rsidP="00080911">
            <w:pPr>
              <w:pStyle w:val="ConsPlusNormal"/>
              <w:jc w:val="center"/>
            </w:pPr>
            <w:r>
              <w:t>600</w:t>
            </w:r>
          </w:p>
        </w:tc>
        <w:tc>
          <w:tcPr>
            <w:tcW w:w="1384" w:type="dxa"/>
            <w:vAlign w:val="center"/>
          </w:tcPr>
          <w:p w:rsidR="00CF087B" w:rsidRDefault="00CF087B" w:rsidP="00080911">
            <w:pPr>
              <w:pStyle w:val="ConsPlusNormal"/>
              <w:jc w:val="right"/>
            </w:pPr>
            <w:r>
              <w:t>26 016,0</w:t>
            </w:r>
          </w:p>
        </w:tc>
        <w:tc>
          <w:tcPr>
            <w:tcW w:w="1384" w:type="dxa"/>
            <w:vAlign w:val="center"/>
          </w:tcPr>
          <w:p w:rsidR="00CF087B" w:rsidRDefault="00CF087B" w:rsidP="00080911">
            <w:pPr>
              <w:pStyle w:val="ConsPlusNormal"/>
              <w:jc w:val="right"/>
            </w:pPr>
            <w:r>
              <w:t>25 664,2</w:t>
            </w:r>
          </w:p>
        </w:tc>
      </w:tr>
      <w:tr w:rsidR="00CF087B" w:rsidTr="00080911">
        <w:tc>
          <w:tcPr>
            <w:tcW w:w="4354" w:type="dxa"/>
            <w:vAlign w:val="center"/>
          </w:tcPr>
          <w:p w:rsidR="00CF087B" w:rsidRDefault="00CF087B" w:rsidP="00080911">
            <w:pPr>
              <w:pStyle w:val="ConsPlusNormal"/>
              <w:jc w:val="both"/>
            </w:pPr>
            <w:r>
              <w:t>Субсидии автономным учреждениям</w:t>
            </w:r>
          </w:p>
        </w:tc>
        <w:tc>
          <w:tcPr>
            <w:tcW w:w="1174" w:type="dxa"/>
            <w:vAlign w:val="center"/>
          </w:tcPr>
          <w:p w:rsidR="00CF087B" w:rsidRDefault="00CF087B" w:rsidP="00080911">
            <w:pPr>
              <w:pStyle w:val="ConsPlusNormal"/>
              <w:jc w:val="center"/>
            </w:pPr>
            <w:r>
              <w:t>001</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07</w:t>
            </w:r>
          </w:p>
        </w:tc>
        <w:tc>
          <w:tcPr>
            <w:tcW w:w="1504" w:type="dxa"/>
            <w:vAlign w:val="center"/>
          </w:tcPr>
          <w:p w:rsidR="00CF087B" w:rsidRDefault="00CF087B" w:rsidP="00080911">
            <w:pPr>
              <w:pStyle w:val="ConsPlusNormal"/>
            </w:pPr>
            <w:r>
              <w:t>14 6 01 11435</w:t>
            </w:r>
          </w:p>
        </w:tc>
        <w:tc>
          <w:tcPr>
            <w:tcW w:w="484" w:type="dxa"/>
            <w:vAlign w:val="center"/>
          </w:tcPr>
          <w:p w:rsidR="00CF087B" w:rsidRDefault="00CF087B" w:rsidP="00080911">
            <w:pPr>
              <w:pStyle w:val="ConsPlusNormal"/>
              <w:jc w:val="center"/>
            </w:pPr>
            <w:r>
              <w:t>620</w:t>
            </w:r>
          </w:p>
        </w:tc>
        <w:tc>
          <w:tcPr>
            <w:tcW w:w="1384" w:type="dxa"/>
            <w:vAlign w:val="center"/>
          </w:tcPr>
          <w:p w:rsidR="00CF087B" w:rsidRDefault="00CF087B" w:rsidP="00080911">
            <w:pPr>
              <w:pStyle w:val="ConsPlusNormal"/>
              <w:jc w:val="right"/>
            </w:pPr>
            <w:r>
              <w:t>26 016,0</w:t>
            </w:r>
          </w:p>
        </w:tc>
        <w:tc>
          <w:tcPr>
            <w:tcW w:w="1384" w:type="dxa"/>
            <w:vAlign w:val="center"/>
          </w:tcPr>
          <w:p w:rsidR="00CF087B" w:rsidRDefault="00CF087B" w:rsidP="00080911">
            <w:pPr>
              <w:pStyle w:val="ConsPlusNormal"/>
              <w:jc w:val="right"/>
            </w:pPr>
            <w:r>
              <w:t>25 664,2</w:t>
            </w:r>
          </w:p>
        </w:tc>
      </w:tr>
      <w:tr w:rsidR="00CF087B" w:rsidTr="00080911">
        <w:tc>
          <w:tcPr>
            <w:tcW w:w="4354" w:type="dxa"/>
            <w:vAlign w:val="center"/>
          </w:tcPr>
          <w:p w:rsidR="00CF087B" w:rsidRDefault="00CF087B" w:rsidP="00080911">
            <w:pPr>
              <w:pStyle w:val="ConsPlusNormal"/>
              <w:jc w:val="both"/>
              <w:outlineLvl w:val="2"/>
            </w:pPr>
            <w:r>
              <w:t>Культура, кинематография</w:t>
            </w:r>
          </w:p>
        </w:tc>
        <w:tc>
          <w:tcPr>
            <w:tcW w:w="1174" w:type="dxa"/>
            <w:vAlign w:val="center"/>
          </w:tcPr>
          <w:p w:rsidR="00CF087B" w:rsidRDefault="00CF087B" w:rsidP="00080911">
            <w:pPr>
              <w:pStyle w:val="ConsPlusNormal"/>
              <w:jc w:val="center"/>
            </w:pPr>
            <w:r>
              <w:t>001</w:t>
            </w:r>
          </w:p>
        </w:tc>
        <w:tc>
          <w:tcPr>
            <w:tcW w:w="379" w:type="dxa"/>
            <w:vAlign w:val="center"/>
          </w:tcPr>
          <w:p w:rsidR="00CF087B" w:rsidRDefault="00CF087B" w:rsidP="00080911">
            <w:pPr>
              <w:pStyle w:val="ConsPlusNormal"/>
              <w:jc w:val="center"/>
            </w:pPr>
            <w:r>
              <w:t>08</w:t>
            </w:r>
          </w:p>
        </w:tc>
        <w:tc>
          <w:tcPr>
            <w:tcW w:w="424" w:type="dxa"/>
            <w:vAlign w:val="center"/>
          </w:tcPr>
          <w:p w:rsidR="00CF087B" w:rsidRDefault="00CF087B" w:rsidP="00080911">
            <w:pPr>
              <w:pStyle w:val="ConsPlusNormal"/>
            </w:pPr>
          </w:p>
        </w:tc>
        <w:tc>
          <w:tcPr>
            <w:tcW w:w="1504" w:type="dxa"/>
            <w:vAlign w:val="center"/>
          </w:tcPr>
          <w:p w:rsidR="00CF087B" w:rsidRDefault="00CF087B" w:rsidP="00080911">
            <w:pPr>
              <w:pStyle w:val="ConsPlusNormal"/>
            </w:pP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120,4</w:t>
            </w:r>
          </w:p>
        </w:tc>
        <w:tc>
          <w:tcPr>
            <w:tcW w:w="1384" w:type="dxa"/>
            <w:vAlign w:val="center"/>
          </w:tcPr>
          <w:p w:rsidR="00CF087B" w:rsidRDefault="00CF087B" w:rsidP="00080911">
            <w:pPr>
              <w:pStyle w:val="ConsPlusNormal"/>
              <w:jc w:val="right"/>
            </w:pPr>
            <w:r>
              <w:t>531,2</w:t>
            </w:r>
          </w:p>
        </w:tc>
      </w:tr>
      <w:tr w:rsidR="00CF087B" w:rsidTr="00080911">
        <w:tc>
          <w:tcPr>
            <w:tcW w:w="4354" w:type="dxa"/>
            <w:vAlign w:val="center"/>
          </w:tcPr>
          <w:p w:rsidR="00CF087B" w:rsidRDefault="00CF087B" w:rsidP="00080911">
            <w:pPr>
              <w:pStyle w:val="ConsPlusNormal"/>
              <w:jc w:val="both"/>
            </w:pPr>
            <w:r>
              <w:t>Культура</w:t>
            </w:r>
          </w:p>
        </w:tc>
        <w:tc>
          <w:tcPr>
            <w:tcW w:w="1174" w:type="dxa"/>
            <w:vAlign w:val="center"/>
          </w:tcPr>
          <w:p w:rsidR="00CF087B" w:rsidRDefault="00CF087B" w:rsidP="00080911">
            <w:pPr>
              <w:pStyle w:val="ConsPlusNormal"/>
              <w:jc w:val="center"/>
            </w:pPr>
            <w:r>
              <w:t>001</w:t>
            </w:r>
          </w:p>
        </w:tc>
        <w:tc>
          <w:tcPr>
            <w:tcW w:w="379" w:type="dxa"/>
            <w:vAlign w:val="center"/>
          </w:tcPr>
          <w:p w:rsidR="00CF087B" w:rsidRDefault="00CF087B" w:rsidP="00080911">
            <w:pPr>
              <w:pStyle w:val="ConsPlusNormal"/>
              <w:jc w:val="center"/>
            </w:pPr>
            <w:r>
              <w:t>08</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0,0</w:t>
            </w:r>
          </w:p>
        </w:tc>
        <w:tc>
          <w:tcPr>
            <w:tcW w:w="1384" w:type="dxa"/>
            <w:vAlign w:val="center"/>
          </w:tcPr>
          <w:p w:rsidR="00CF087B" w:rsidRDefault="00CF087B" w:rsidP="00080911">
            <w:pPr>
              <w:pStyle w:val="ConsPlusNormal"/>
              <w:jc w:val="right"/>
            </w:pPr>
            <w:r>
              <w:t>366,1</w:t>
            </w:r>
          </w:p>
        </w:tc>
      </w:tr>
      <w:tr w:rsidR="00CF087B" w:rsidTr="00080911">
        <w:tc>
          <w:tcPr>
            <w:tcW w:w="4354" w:type="dxa"/>
          </w:tcPr>
          <w:p w:rsidR="00CF087B" w:rsidRDefault="00CF087B" w:rsidP="00080911">
            <w:pPr>
              <w:pStyle w:val="ConsPlusNormal"/>
              <w:jc w:val="both"/>
            </w:pPr>
            <w:r>
              <w:t xml:space="preserve">Государственная </w:t>
            </w:r>
            <w:hyperlink r:id="rId24" w:history="1">
              <w:r>
                <w:rPr>
                  <w:color w:val="0000FF"/>
                </w:rPr>
                <w:t>программа</w:t>
              </w:r>
            </w:hyperlink>
            <w:r>
              <w:t xml:space="preserve"> Забайкальского края "Совершенствование государственного управления Забайкальского края"</w:t>
            </w:r>
          </w:p>
        </w:tc>
        <w:tc>
          <w:tcPr>
            <w:tcW w:w="1174" w:type="dxa"/>
            <w:vAlign w:val="center"/>
          </w:tcPr>
          <w:p w:rsidR="00CF087B" w:rsidRDefault="00CF087B" w:rsidP="00080911">
            <w:pPr>
              <w:pStyle w:val="ConsPlusNormal"/>
              <w:jc w:val="center"/>
            </w:pPr>
            <w:r>
              <w:t>001</w:t>
            </w:r>
          </w:p>
        </w:tc>
        <w:tc>
          <w:tcPr>
            <w:tcW w:w="379" w:type="dxa"/>
            <w:vAlign w:val="center"/>
          </w:tcPr>
          <w:p w:rsidR="00CF087B" w:rsidRDefault="00CF087B" w:rsidP="00080911">
            <w:pPr>
              <w:pStyle w:val="ConsPlusNormal"/>
              <w:jc w:val="center"/>
            </w:pPr>
            <w:r>
              <w:t>08</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19</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0,0</w:t>
            </w:r>
          </w:p>
        </w:tc>
        <w:tc>
          <w:tcPr>
            <w:tcW w:w="1384" w:type="dxa"/>
            <w:vAlign w:val="center"/>
          </w:tcPr>
          <w:p w:rsidR="00CF087B" w:rsidRDefault="00CF087B" w:rsidP="00080911">
            <w:pPr>
              <w:pStyle w:val="ConsPlusNormal"/>
              <w:jc w:val="right"/>
            </w:pPr>
            <w:r>
              <w:t>366,1</w:t>
            </w:r>
          </w:p>
        </w:tc>
      </w:tr>
      <w:tr w:rsidR="00CF087B" w:rsidTr="00080911">
        <w:tc>
          <w:tcPr>
            <w:tcW w:w="4354" w:type="dxa"/>
            <w:vAlign w:val="center"/>
          </w:tcPr>
          <w:p w:rsidR="00CF087B" w:rsidRDefault="00CF087B" w:rsidP="00080911">
            <w:pPr>
              <w:pStyle w:val="ConsPlusNormal"/>
              <w:jc w:val="both"/>
            </w:pPr>
            <w:hyperlink r:id="rId25" w:history="1">
              <w:r>
                <w:rPr>
                  <w:color w:val="0000FF"/>
                </w:rPr>
                <w:t>Подпрограмма</w:t>
              </w:r>
            </w:hyperlink>
            <w:r>
              <w:t xml:space="preserve"> "Укрепление единства российской нации и этнокультурное развитие народов в Забайкальском крае"</w:t>
            </w:r>
          </w:p>
        </w:tc>
        <w:tc>
          <w:tcPr>
            <w:tcW w:w="1174" w:type="dxa"/>
            <w:vAlign w:val="center"/>
          </w:tcPr>
          <w:p w:rsidR="00CF087B" w:rsidRDefault="00CF087B" w:rsidP="00080911">
            <w:pPr>
              <w:pStyle w:val="ConsPlusNormal"/>
              <w:jc w:val="center"/>
            </w:pPr>
            <w:r>
              <w:t>001</w:t>
            </w:r>
          </w:p>
        </w:tc>
        <w:tc>
          <w:tcPr>
            <w:tcW w:w="379" w:type="dxa"/>
            <w:vAlign w:val="center"/>
          </w:tcPr>
          <w:p w:rsidR="00CF087B" w:rsidRDefault="00CF087B" w:rsidP="00080911">
            <w:pPr>
              <w:pStyle w:val="ConsPlusNormal"/>
              <w:jc w:val="center"/>
            </w:pPr>
            <w:r>
              <w:t>08</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19 7</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0,0</w:t>
            </w:r>
          </w:p>
        </w:tc>
        <w:tc>
          <w:tcPr>
            <w:tcW w:w="1384" w:type="dxa"/>
            <w:vAlign w:val="center"/>
          </w:tcPr>
          <w:p w:rsidR="00CF087B" w:rsidRDefault="00CF087B" w:rsidP="00080911">
            <w:pPr>
              <w:pStyle w:val="ConsPlusNormal"/>
              <w:jc w:val="right"/>
            </w:pPr>
            <w:r>
              <w:t>366,1</w:t>
            </w:r>
          </w:p>
        </w:tc>
      </w:tr>
      <w:tr w:rsidR="00CF087B" w:rsidTr="00080911">
        <w:tc>
          <w:tcPr>
            <w:tcW w:w="4354" w:type="dxa"/>
          </w:tcPr>
          <w:p w:rsidR="00CF087B" w:rsidRDefault="00CF087B" w:rsidP="00080911">
            <w:pPr>
              <w:pStyle w:val="ConsPlusNormal"/>
              <w:jc w:val="both"/>
            </w:pPr>
            <w:r>
              <w:t>Основное мероприятие "Устойчивое развитие коренных малочисленных народов Забайкальского края"</w:t>
            </w:r>
          </w:p>
        </w:tc>
        <w:tc>
          <w:tcPr>
            <w:tcW w:w="1174" w:type="dxa"/>
            <w:vAlign w:val="center"/>
          </w:tcPr>
          <w:p w:rsidR="00CF087B" w:rsidRDefault="00CF087B" w:rsidP="00080911">
            <w:pPr>
              <w:pStyle w:val="ConsPlusNormal"/>
              <w:jc w:val="center"/>
            </w:pPr>
            <w:r>
              <w:t>001</w:t>
            </w:r>
          </w:p>
        </w:tc>
        <w:tc>
          <w:tcPr>
            <w:tcW w:w="379" w:type="dxa"/>
            <w:vAlign w:val="center"/>
          </w:tcPr>
          <w:p w:rsidR="00CF087B" w:rsidRDefault="00CF087B" w:rsidP="00080911">
            <w:pPr>
              <w:pStyle w:val="ConsPlusNormal"/>
              <w:jc w:val="center"/>
            </w:pPr>
            <w:r>
              <w:t>08</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19 7 03</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0,0</w:t>
            </w:r>
          </w:p>
        </w:tc>
        <w:tc>
          <w:tcPr>
            <w:tcW w:w="1384" w:type="dxa"/>
            <w:vAlign w:val="center"/>
          </w:tcPr>
          <w:p w:rsidR="00CF087B" w:rsidRDefault="00CF087B" w:rsidP="00080911">
            <w:pPr>
              <w:pStyle w:val="ConsPlusNormal"/>
              <w:jc w:val="right"/>
            </w:pPr>
            <w:r>
              <w:t>366,1</w:t>
            </w:r>
          </w:p>
        </w:tc>
      </w:tr>
      <w:tr w:rsidR="00CF087B" w:rsidTr="00080911">
        <w:tc>
          <w:tcPr>
            <w:tcW w:w="4354" w:type="dxa"/>
            <w:vAlign w:val="center"/>
          </w:tcPr>
          <w:p w:rsidR="00CF087B" w:rsidRDefault="00CF087B" w:rsidP="00080911">
            <w:pPr>
              <w:pStyle w:val="ConsPlusNormal"/>
              <w:jc w:val="both"/>
            </w:pPr>
            <w:r>
              <w:t>Поддержка экономического и социального развития коренных малочисленных народов Севера, Сибири и Дальнего Востока</w:t>
            </w:r>
          </w:p>
        </w:tc>
        <w:tc>
          <w:tcPr>
            <w:tcW w:w="1174" w:type="dxa"/>
            <w:vAlign w:val="center"/>
          </w:tcPr>
          <w:p w:rsidR="00CF087B" w:rsidRDefault="00CF087B" w:rsidP="00080911">
            <w:pPr>
              <w:pStyle w:val="ConsPlusNormal"/>
              <w:jc w:val="center"/>
            </w:pPr>
            <w:r>
              <w:t>001</w:t>
            </w:r>
          </w:p>
        </w:tc>
        <w:tc>
          <w:tcPr>
            <w:tcW w:w="379" w:type="dxa"/>
            <w:vAlign w:val="center"/>
          </w:tcPr>
          <w:p w:rsidR="00CF087B" w:rsidRDefault="00CF087B" w:rsidP="00080911">
            <w:pPr>
              <w:pStyle w:val="ConsPlusNormal"/>
              <w:jc w:val="center"/>
            </w:pPr>
            <w:r>
              <w:t>08</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19 7 03 R5150</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0,0</w:t>
            </w:r>
          </w:p>
        </w:tc>
        <w:tc>
          <w:tcPr>
            <w:tcW w:w="1384" w:type="dxa"/>
            <w:vAlign w:val="center"/>
          </w:tcPr>
          <w:p w:rsidR="00CF087B" w:rsidRDefault="00CF087B" w:rsidP="00080911">
            <w:pPr>
              <w:pStyle w:val="ConsPlusNormal"/>
              <w:jc w:val="right"/>
            </w:pPr>
            <w:r>
              <w:t>366,1</w:t>
            </w:r>
          </w:p>
        </w:tc>
      </w:tr>
      <w:tr w:rsidR="00CF087B" w:rsidTr="00080911">
        <w:tc>
          <w:tcPr>
            <w:tcW w:w="4354" w:type="dxa"/>
            <w:vAlign w:val="center"/>
          </w:tcPr>
          <w:p w:rsidR="00CF087B" w:rsidRDefault="00CF087B" w:rsidP="00080911">
            <w:pPr>
              <w:pStyle w:val="ConsPlusNormal"/>
              <w:jc w:val="both"/>
            </w:pPr>
            <w:r>
              <w:lastRenderedPageBreak/>
              <w:t>Межбюджетные трансферты</w:t>
            </w:r>
          </w:p>
        </w:tc>
        <w:tc>
          <w:tcPr>
            <w:tcW w:w="1174" w:type="dxa"/>
            <w:vAlign w:val="center"/>
          </w:tcPr>
          <w:p w:rsidR="00CF087B" w:rsidRDefault="00CF087B" w:rsidP="00080911">
            <w:pPr>
              <w:pStyle w:val="ConsPlusNormal"/>
              <w:jc w:val="center"/>
            </w:pPr>
            <w:r>
              <w:t>001</w:t>
            </w:r>
          </w:p>
        </w:tc>
        <w:tc>
          <w:tcPr>
            <w:tcW w:w="379" w:type="dxa"/>
            <w:vAlign w:val="center"/>
          </w:tcPr>
          <w:p w:rsidR="00CF087B" w:rsidRDefault="00CF087B" w:rsidP="00080911">
            <w:pPr>
              <w:pStyle w:val="ConsPlusNormal"/>
              <w:jc w:val="center"/>
            </w:pPr>
            <w:r>
              <w:t>08</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19 7 03 R5150</w:t>
            </w:r>
          </w:p>
        </w:tc>
        <w:tc>
          <w:tcPr>
            <w:tcW w:w="484" w:type="dxa"/>
            <w:vAlign w:val="center"/>
          </w:tcPr>
          <w:p w:rsidR="00CF087B" w:rsidRDefault="00CF087B" w:rsidP="00080911">
            <w:pPr>
              <w:pStyle w:val="ConsPlusNormal"/>
              <w:jc w:val="center"/>
            </w:pPr>
            <w:r>
              <w:t>500</w:t>
            </w:r>
          </w:p>
        </w:tc>
        <w:tc>
          <w:tcPr>
            <w:tcW w:w="1384" w:type="dxa"/>
            <w:vAlign w:val="center"/>
          </w:tcPr>
          <w:p w:rsidR="00CF087B" w:rsidRDefault="00CF087B" w:rsidP="00080911">
            <w:pPr>
              <w:pStyle w:val="ConsPlusNormal"/>
              <w:jc w:val="right"/>
            </w:pPr>
            <w:r>
              <w:t>0,0</w:t>
            </w:r>
          </w:p>
        </w:tc>
        <w:tc>
          <w:tcPr>
            <w:tcW w:w="1384" w:type="dxa"/>
            <w:vAlign w:val="center"/>
          </w:tcPr>
          <w:p w:rsidR="00CF087B" w:rsidRDefault="00CF087B" w:rsidP="00080911">
            <w:pPr>
              <w:pStyle w:val="ConsPlusNormal"/>
              <w:jc w:val="right"/>
            </w:pPr>
            <w:r>
              <w:t>366,1</w:t>
            </w:r>
          </w:p>
        </w:tc>
      </w:tr>
      <w:tr w:rsidR="00CF087B" w:rsidTr="00080911">
        <w:tc>
          <w:tcPr>
            <w:tcW w:w="4354" w:type="dxa"/>
            <w:vAlign w:val="center"/>
          </w:tcPr>
          <w:p w:rsidR="00CF087B" w:rsidRDefault="00CF087B" w:rsidP="00080911">
            <w:pPr>
              <w:pStyle w:val="ConsPlusNormal"/>
              <w:jc w:val="both"/>
            </w:pPr>
            <w:r>
              <w:t>Субсидии</w:t>
            </w:r>
          </w:p>
        </w:tc>
        <w:tc>
          <w:tcPr>
            <w:tcW w:w="1174" w:type="dxa"/>
            <w:vAlign w:val="center"/>
          </w:tcPr>
          <w:p w:rsidR="00CF087B" w:rsidRDefault="00CF087B" w:rsidP="00080911">
            <w:pPr>
              <w:pStyle w:val="ConsPlusNormal"/>
              <w:jc w:val="center"/>
            </w:pPr>
            <w:r>
              <w:t>001</w:t>
            </w:r>
          </w:p>
        </w:tc>
        <w:tc>
          <w:tcPr>
            <w:tcW w:w="379" w:type="dxa"/>
            <w:vAlign w:val="center"/>
          </w:tcPr>
          <w:p w:rsidR="00CF087B" w:rsidRDefault="00CF087B" w:rsidP="00080911">
            <w:pPr>
              <w:pStyle w:val="ConsPlusNormal"/>
              <w:jc w:val="center"/>
            </w:pPr>
            <w:r>
              <w:t>08</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19 7 03 R5150</w:t>
            </w:r>
          </w:p>
        </w:tc>
        <w:tc>
          <w:tcPr>
            <w:tcW w:w="484" w:type="dxa"/>
            <w:vAlign w:val="center"/>
          </w:tcPr>
          <w:p w:rsidR="00CF087B" w:rsidRDefault="00CF087B" w:rsidP="00080911">
            <w:pPr>
              <w:pStyle w:val="ConsPlusNormal"/>
              <w:jc w:val="center"/>
            </w:pPr>
            <w:r>
              <w:t>520</w:t>
            </w:r>
          </w:p>
        </w:tc>
        <w:tc>
          <w:tcPr>
            <w:tcW w:w="1384" w:type="dxa"/>
            <w:vAlign w:val="center"/>
          </w:tcPr>
          <w:p w:rsidR="00CF087B" w:rsidRDefault="00CF087B" w:rsidP="00080911">
            <w:pPr>
              <w:pStyle w:val="ConsPlusNormal"/>
              <w:jc w:val="right"/>
            </w:pPr>
            <w:r>
              <w:t>0,0</w:t>
            </w:r>
          </w:p>
        </w:tc>
        <w:tc>
          <w:tcPr>
            <w:tcW w:w="1384" w:type="dxa"/>
            <w:vAlign w:val="center"/>
          </w:tcPr>
          <w:p w:rsidR="00CF087B" w:rsidRDefault="00CF087B" w:rsidP="00080911">
            <w:pPr>
              <w:pStyle w:val="ConsPlusNormal"/>
              <w:jc w:val="right"/>
            </w:pPr>
            <w:r>
              <w:t>366,1</w:t>
            </w:r>
          </w:p>
        </w:tc>
      </w:tr>
      <w:tr w:rsidR="00CF087B" w:rsidTr="00080911">
        <w:tc>
          <w:tcPr>
            <w:tcW w:w="4354" w:type="dxa"/>
            <w:vAlign w:val="center"/>
          </w:tcPr>
          <w:p w:rsidR="00CF087B" w:rsidRDefault="00CF087B" w:rsidP="00080911">
            <w:pPr>
              <w:pStyle w:val="ConsPlusNormal"/>
              <w:jc w:val="both"/>
            </w:pPr>
            <w:r>
              <w:t>Другие вопросы в области культуры, кинематографии</w:t>
            </w:r>
          </w:p>
        </w:tc>
        <w:tc>
          <w:tcPr>
            <w:tcW w:w="1174" w:type="dxa"/>
            <w:vAlign w:val="center"/>
          </w:tcPr>
          <w:p w:rsidR="00CF087B" w:rsidRDefault="00CF087B" w:rsidP="00080911">
            <w:pPr>
              <w:pStyle w:val="ConsPlusNormal"/>
              <w:jc w:val="center"/>
            </w:pPr>
            <w:r>
              <w:t>001</w:t>
            </w:r>
          </w:p>
        </w:tc>
        <w:tc>
          <w:tcPr>
            <w:tcW w:w="379" w:type="dxa"/>
            <w:vAlign w:val="center"/>
          </w:tcPr>
          <w:p w:rsidR="00CF087B" w:rsidRDefault="00CF087B" w:rsidP="00080911">
            <w:pPr>
              <w:pStyle w:val="ConsPlusNormal"/>
              <w:jc w:val="center"/>
            </w:pPr>
            <w:r>
              <w:t>08</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120,4</w:t>
            </w:r>
          </w:p>
        </w:tc>
        <w:tc>
          <w:tcPr>
            <w:tcW w:w="1384" w:type="dxa"/>
            <w:vAlign w:val="center"/>
          </w:tcPr>
          <w:p w:rsidR="00CF087B" w:rsidRDefault="00CF087B" w:rsidP="00080911">
            <w:pPr>
              <w:pStyle w:val="ConsPlusNormal"/>
              <w:jc w:val="right"/>
            </w:pPr>
            <w:r>
              <w:t>165,1</w:t>
            </w:r>
          </w:p>
        </w:tc>
      </w:tr>
      <w:tr w:rsidR="00CF087B" w:rsidTr="00080911">
        <w:tc>
          <w:tcPr>
            <w:tcW w:w="4354" w:type="dxa"/>
          </w:tcPr>
          <w:p w:rsidR="00CF087B" w:rsidRDefault="00CF087B" w:rsidP="00080911">
            <w:pPr>
              <w:pStyle w:val="ConsPlusNormal"/>
              <w:jc w:val="both"/>
            </w:pPr>
            <w:r>
              <w:t xml:space="preserve">Государственная </w:t>
            </w:r>
            <w:hyperlink r:id="rId26" w:history="1">
              <w:r>
                <w:rPr>
                  <w:color w:val="0000FF"/>
                </w:rPr>
                <w:t>программа</w:t>
              </w:r>
            </w:hyperlink>
            <w:r>
              <w:t xml:space="preserve"> Забайкальского края "Совершенствование государственного управления Забайкальского края"</w:t>
            </w:r>
          </w:p>
        </w:tc>
        <w:tc>
          <w:tcPr>
            <w:tcW w:w="1174" w:type="dxa"/>
            <w:vAlign w:val="center"/>
          </w:tcPr>
          <w:p w:rsidR="00CF087B" w:rsidRDefault="00CF087B" w:rsidP="00080911">
            <w:pPr>
              <w:pStyle w:val="ConsPlusNormal"/>
              <w:jc w:val="center"/>
            </w:pPr>
            <w:r>
              <w:t>001</w:t>
            </w:r>
          </w:p>
        </w:tc>
        <w:tc>
          <w:tcPr>
            <w:tcW w:w="379" w:type="dxa"/>
            <w:vAlign w:val="center"/>
          </w:tcPr>
          <w:p w:rsidR="00CF087B" w:rsidRDefault="00CF087B" w:rsidP="00080911">
            <w:pPr>
              <w:pStyle w:val="ConsPlusNormal"/>
              <w:jc w:val="center"/>
            </w:pPr>
            <w:r>
              <w:t>08</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19</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120,4</w:t>
            </w:r>
          </w:p>
        </w:tc>
        <w:tc>
          <w:tcPr>
            <w:tcW w:w="1384" w:type="dxa"/>
            <w:vAlign w:val="center"/>
          </w:tcPr>
          <w:p w:rsidR="00CF087B" w:rsidRDefault="00CF087B" w:rsidP="00080911">
            <w:pPr>
              <w:pStyle w:val="ConsPlusNormal"/>
              <w:jc w:val="right"/>
            </w:pPr>
            <w:r>
              <w:t>165,1</w:t>
            </w:r>
          </w:p>
        </w:tc>
      </w:tr>
      <w:tr w:rsidR="00CF087B" w:rsidTr="00080911">
        <w:tc>
          <w:tcPr>
            <w:tcW w:w="4354" w:type="dxa"/>
            <w:vAlign w:val="center"/>
          </w:tcPr>
          <w:p w:rsidR="00CF087B" w:rsidRDefault="00CF087B" w:rsidP="00080911">
            <w:pPr>
              <w:pStyle w:val="ConsPlusNormal"/>
              <w:jc w:val="both"/>
            </w:pPr>
            <w:hyperlink r:id="rId27" w:history="1">
              <w:r>
                <w:rPr>
                  <w:color w:val="0000FF"/>
                </w:rPr>
                <w:t>Подпрограмма</w:t>
              </w:r>
            </w:hyperlink>
            <w:r>
              <w:t xml:space="preserve"> "Укрепление единства российской нации и этнокультурное развитие народов в Забайкальском крае"</w:t>
            </w:r>
          </w:p>
        </w:tc>
        <w:tc>
          <w:tcPr>
            <w:tcW w:w="1174" w:type="dxa"/>
            <w:vAlign w:val="center"/>
          </w:tcPr>
          <w:p w:rsidR="00CF087B" w:rsidRDefault="00CF087B" w:rsidP="00080911">
            <w:pPr>
              <w:pStyle w:val="ConsPlusNormal"/>
              <w:jc w:val="center"/>
            </w:pPr>
            <w:r>
              <w:t>001</w:t>
            </w:r>
          </w:p>
        </w:tc>
        <w:tc>
          <w:tcPr>
            <w:tcW w:w="379" w:type="dxa"/>
            <w:vAlign w:val="center"/>
          </w:tcPr>
          <w:p w:rsidR="00CF087B" w:rsidRDefault="00CF087B" w:rsidP="00080911">
            <w:pPr>
              <w:pStyle w:val="ConsPlusNormal"/>
              <w:jc w:val="center"/>
            </w:pPr>
            <w:r>
              <w:t>08</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19 7</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120,4</w:t>
            </w:r>
          </w:p>
        </w:tc>
        <w:tc>
          <w:tcPr>
            <w:tcW w:w="1384" w:type="dxa"/>
            <w:vAlign w:val="center"/>
          </w:tcPr>
          <w:p w:rsidR="00CF087B" w:rsidRDefault="00CF087B" w:rsidP="00080911">
            <w:pPr>
              <w:pStyle w:val="ConsPlusNormal"/>
              <w:jc w:val="right"/>
            </w:pPr>
            <w:r>
              <w:t>165,1</w:t>
            </w:r>
          </w:p>
        </w:tc>
      </w:tr>
      <w:tr w:rsidR="00CF087B" w:rsidTr="00080911">
        <w:tc>
          <w:tcPr>
            <w:tcW w:w="4354" w:type="dxa"/>
          </w:tcPr>
          <w:p w:rsidR="00CF087B" w:rsidRDefault="00CF087B" w:rsidP="00080911">
            <w:pPr>
              <w:pStyle w:val="ConsPlusNormal"/>
              <w:jc w:val="both"/>
            </w:pPr>
            <w:r>
              <w:t>Основное мероприятие "Устойчивое развитие коренных малочисленных народов Забайкальского края"</w:t>
            </w:r>
          </w:p>
        </w:tc>
        <w:tc>
          <w:tcPr>
            <w:tcW w:w="1174" w:type="dxa"/>
            <w:vAlign w:val="center"/>
          </w:tcPr>
          <w:p w:rsidR="00CF087B" w:rsidRDefault="00CF087B" w:rsidP="00080911">
            <w:pPr>
              <w:pStyle w:val="ConsPlusNormal"/>
              <w:jc w:val="center"/>
            </w:pPr>
            <w:r>
              <w:t>001</w:t>
            </w:r>
          </w:p>
        </w:tc>
        <w:tc>
          <w:tcPr>
            <w:tcW w:w="379" w:type="dxa"/>
            <w:vAlign w:val="center"/>
          </w:tcPr>
          <w:p w:rsidR="00CF087B" w:rsidRDefault="00CF087B" w:rsidP="00080911">
            <w:pPr>
              <w:pStyle w:val="ConsPlusNormal"/>
              <w:jc w:val="center"/>
            </w:pPr>
            <w:r>
              <w:t>08</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19 7 03</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120,4</w:t>
            </w:r>
          </w:p>
        </w:tc>
        <w:tc>
          <w:tcPr>
            <w:tcW w:w="1384" w:type="dxa"/>
            <w:vAlign w:val="center"/>
          </w:tcPr>
          <w:p w:rsidR="00CF087B" w:rsidRDefault="00CF087B" w:rsidP="00080911">
            <w:pPr>
              <w:pStyle w:val="ConsPlusNormal"/>
              <w:jc w:val="right"/>
            </w:pPr>
            <w:r>
              <w:t>165,1</w:t>
            </w:r>
          </w:p>
        </w:tc>
      </w:tr>
      <w:tr w:rsidR="00CF087B" w:rsidTr="00080911">
        <w:tc>
          <w:tcPr>
            <w:tcW w:w="4354" w:type="dxa"/>
            <w:vAlign w:val="center"/>
          </w:tcPr>
          <w:p w:rsidR="00CF087B" w:rsidRDefault="00CF087B" w:rsidP="00080911">
            <w:pPr>
              <w:pStyle w:val="ConsPlusNormal"/>
              <w:jc w:val="both"/>
            </w:pPr>
            <w:r>
              <w:t>Поддержка экономического и социального развития коренных малочисленных народов Севера, Сибири и Дальнего Востока</w:t>
            </w:r>
          </w:p>
        </w:tc>
        <w:tc>
          <w:tcPr>
            <w:tcW w:w="1174" w:type="dxa"/>
            <w:vAlign w:val="center"/>
          </w:tcPr>
          <w:p w:rsidR="00CF087B" w:rsidRDefault="00CF087B" w:rsidP="00080911">
            <w:pPr>
              <w:pStyle w:val="ConsPlusNormal"/>
              <w:jc w:val="center"/>
            </w:pPr>
            <w:r>
              <w:t>001</w:t>
            </w:r>
          </w:p>
        </w:tc>
        <w:tc>
          <w:tcPr>
            <w:tcW w:w="379" w:type="dxa"/>
            <w:vAlign w:val="center"/>
          </w:tcPr>
          <w:p w:rsidR="00CF087B" w:rsidRDefault="00CF087B" w:rsidP="00080911">
            <w:pPr>
              <w:pStyle w:val="ConsPlusNormal"/>
              <w:jc w:val="center"/>
            </w:pPr>
            <w:r>
              <w:t>08</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19 7 03 R5150</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120,4</w:t>
            </w:r>
          </w:p>
        </w:tc>
        <w:tc>
          <w:tcPr>
            <w:tcW w:w="1384" w:type="dxa"/>
            <w:vAlign w:val="center"/>
          </w:tcPr>
          <w:p w:rsidR="00CF087B" w:rsidRDefault="00CF087B" w:rsidP="00080911">
            <w:pPr>
              <w:pStyle w:val="ConsPlusNormal"/>
              <w:jc w:val="right"/>
            </w:pPr>
            <w:r>
              <w:t>165,1</w:t>
            </w:r>
          </w:p>
        </w:tc>
      </w:tr>
      <w:tr w:rsidR="00CF087B" w:rsidTr="00080911">
        <w:tc>
          <w:tcPr>
            <w:tcW w:w="4354" w:type="dxa"/>
            <w:vAlign w:val="center"/>
          </w:tcPr>
          <w:p w:rsidR="00CF087B" w:rsidRDefault="00CF087B" w:rsidP="00080911">
            <w:pPr>
              <w:pStyle w:val="ConsPlusNormal"/>
              <w:jc w:val="both"/>
            </w:pPr>
            <w:r>
              <w:t>Межбюджетные трансферты</w:t>
            </w:r>
          </w:p>
        </w:tc>
        <w:tc>
          <w:tcPr>
            <w:tcW w:w="1174" w:type="dxa"/>
            <w:vAlign w:val="center"/>
          </w:tcPr>
          <w:p w:rsidR="00CF087B" w:rsidRDefault="00CF087B" w:rsidP="00080911">
            <w:pPr>
              <w:pStyle w:val="ConsPlusNormal"/>
              <w:jc w:val="center"/>
            </w:pPr>
            <w:r>
              <w:t>001</w:t>
            </w:r>
          </w:p>
        </w:tc>
        <w:tc>
          <w:tcPr>
            <w:tcW w:w="379" w:type="dxa"/>
            <w:vAlign w:val="center"/>
          </w:tcPr>
          <w:p w:rsidR="00CF087B" w:rsidRDefault="00CF087B" w:rsidP="00080911">
            <w:pPr>
              <w:pStyle w:val="ConsPlusNormal"/>
              <w:jc w:val="center"/>
            </w:pPr>
            <w:r>
              <w:t>08</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19 7 03 R5150</w:t>
            </w:r>
          </w:p>
        </w:tc>
        <w:tc>
          <w:tcPr>
            <w:tcW w:w="484" w:type="dxa"/>
            <w:vAlign w:val="center"/>
          </w:tcPr>
          <w:p w:rsidR="00CF087B" w:rsidRDefault="00CF087B" w:rsidP="00080911">
            <w:pPr>
              <w:pStyle w:val="ConsPlusNormal"/>
              <w:jc w:val="center"/>
            </w:pPr>
            <w:r>
              <w:t>500</w:t>
            </w:r>
          </w:p>
        </w:tc>
        <w:tc>
          <w:tcPr>
            <w:tcW w:w="1384" w:type="dxa"/>
            <w:vAlign w:val="center"/>
          </w:tcPr>
          <w:p w:rsidR="00CF087B" w:rsidRDefault="00CF087B" w:rsidP="00080911">
            <w:pPr>
              <w:pStyle w:val="ConsPlusNormal"/>
              <w:jc w:val="right"/>
            </w:pPr>
            <w:r>
              <w:t>120,4</w:t>
            </w:r>
          </w:p>
        </w:tc>
        <w:tc>
          <w:tcPr>
            <w:tcW w:w="1384" w:type="dxa"/>
            <w:vAlign w:val="center"/>
          </w:tcPr>
          <w:p w:rsidR="00CF087B" w:rsidRDefault="00CF087B" w:rsidP="00080911">
            <w:pPr>
              <w:pStyle w:val="ConsPlusNormal"/>
              <w:jc w:val="right"/>
            </w:pPr>
            <w:r>
              <w:t>165,1</w:t>
            </w:r>
          </w:p>
        </w:tc>
      </w:tr>
      <w:tr w:rsidR="00CF087B" w:rsidTr="00080911">
        <w:tc>
          <w:tcPr>
            <w:tcW w:w="4354" w:type="dxa"/>
            <w:vAlign w:val="center"/>
          </w:tcPr>
          <w:p w:rsidR="00CF087B" w:rsidRDefault="00CF087B" w:rsidP="00080911">
            <w:pPr>
              <w:pStyle w:val="ConsPlusNormal"/>
              <w:jc w:val="both"/>
            </w:pPr>
            <w:r>
              <w:t>Субсидии</w:t>
            </w:r>
          </w:p>
        </w:tc>
        <w:tc>
          <w:tcPr>
            <w:tcW w:w="1174" w:type="dxa"/>
            <w:vAlign w:val="center"/>
          </w:tcPr>
          <w:p w:rsidR="00CF087B" w:rsidRDefault="00CF087B" w:rsidP="00080911">
            <w:pPr>
              <w:pStyle w:val="ConsPlusNormal"/>
              <w:jc w:val="center"/>
            </w:pPr>
            <w:r>
              <w:t>001</w:t>
            </w:r>
          </w:p>
        </w:tc>
        <w:tc>
          <w:tcPr>
            <w:tcW w:w="379" w:type="dxa"/>
            <w:vAlign w:val="center"/>
          </w:tcPr>
          <w:p w:rsidR="00CF087B" w:rsidRDefault="00CF087B" w:rsidP="00080911">
            <w:pPr>
              <w:pStyle w:val="ConsPlusNormal"/>
              <w:jc w:val="center"/>
            </w:pPr>
            <w:r>
              <w:t>08</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19 7 03 R5150</w:t>
            </w:r>
          </w:p>
        </w:tc>
        <w:tc>
          <w:tcPr>
            <w:tcW w:w="484" w:type="dxa"/>
            <w:vAlign w:val="center"/>
          </w:tcPr>
          <w:p w:rsidR="00CF087B" w:rsidRDefault="00CF087B" w:rsidP="00080911">
            <w:pPr>
              <w:pStyle w:val="ConsPlusNormal"/>
              <w:jc w:val="center"/>
            </w:pPr>
            <w:r>
              <w:t>520</w:t>
            </w:r>
          </w:p>
        </w:tc>
        <w:tc>
          <w:tcPr>
            <w:tcW w:w="1384" w:type="dxa"/>
            <w:vAlign w:val="center"/>
          </w:tcPr>
          <w:p w:rsidR="00CF087B" w:rsidRDefault="00CF087B" w:rsidP="00080911">
            <w:pPr>
              <w:pStyle w:val="ConsPlusNormal"/>
              <w:jc w:val="right"/>
            </w:pPr>
            <w:r>
              <w:t>120,4</w:t>
            </w:r>
          </w:p>
        </w:tc>
        <w:tc>
          <w:tcPr>
            <w:tcW w:w="1384" w:type="dxa"/>
            <w:vAlign w:val="center"/>
          </w:tcPr>
          <w:p w:rsidR="00CF087B" w:rsidRDefault="00CF087B" w:rsidP="00080911">
            <w:pPr>
              <w:pStyle w:val="ConsPlusNormal"/>
              <w:jc w:val="right"/>
            </w:pPr>
            <w:r>
              <w:t>165,1</w:t>
            </w:r>
          </w:p>
        </w:tc>
      </w:tr>
      <w:tr w:rsidR="00CF087B" w:rsidTr="00080911">
        <w:tc>
          <w:tcPr>
            <w:tcW w:w="4354" w:type="dxa"/>
            <w:vAlign w:val="center"/>
          </w:tcPr>
          <w:p w:rsidR="00CF087B" w:rsidRDefault="00CF087B" w:rsidP="00080911">
            <w:pPr>
              <w:pStyle w:val="ConsPlusNormal"/>
              <w:jc w:val="both"/>
              <w:outlineLvl w:val="2"/>
            </w:pPr>
            <w:r>
              <w:t>Социальная политика</w:t>
            </w:r>
          </w:p>
        </w:tc>
        <w:tc>
          <w:tcPr>
            <w:tcW w:w="1174" w:type="dxa"/>
            <w:vAlign w:val="center"/>
          </w:tcPr>
          <w:p w:rsidR="00CF087B" w:rsidRDefault="00CF087B" w:rsidP="00080911">
            <w:pPr>
              <w:pStyle w:val="ConsPlusNormal"/>
              <w:jc w:val="center"/>
            </w:pPr>
            <w:r>
              <w:t>001</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pPr>
          </w:p>
        </w:tc>
        <w:tc>
          <w:tcPr>
            <w:tcW w:w="1504" w:type="dxa"/>
            <w:vAlign w:val="center"/>
          </w:tcPr>
          <w:p w:rsidR="00CF087B" w:rsidRDefault="00CF087B" w:rsidP="00080911">
            <w:pPr>
              <w:pStyle w:val="ConsPlusNormal"/>
            </w:pP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350,0</w:t>
            </w:r>
          </w:p>
        </w:tc>
        <w:tc>
          <w:tcPr>
            <w:tcW w:w="1384" w:type="dxa"/>
            <w:vAlign w:val="center"/>
          </w:tcPr>
          <w:p w:rsidR="00CF087B" w:rsidRDefault="00CF087B" w:rsidP="00080911">
            <w:pPr>
              <w:pStyle w:val="ConsPlusNormal"/>
              <w:jc w:val="right"/>
            </w:pPr>
            <w:r>
              <w:t>350,0</w:t>
            </w:r>
          </w:p>
        </w:tc>
      </w:tr>
      <w:tr w:rsidR="00CF087B" w:rsidTr="00080911">
        <w:tc>
          <w:tcPr>
            <w:tcW w:w="4354" w:type="dxa"/>
            <w:vAlign w:val="center"/>
          </w:tcPr>
          <w:p w:rsidR="00CF087B" w:rsidRDefault="00CF087B" w:rsidP="00080911">
            <w:pPr>
              <w:pStyle w:val="ConsPlusNormal"/>
              <w:jc w:val="both"/>
            </w:pPr>
            <w:r>
              <w:t>Другие вопросы в области социальной политики</w:t>
            </w:r>
          </w:p>
        </w:tc>
        <w:tc>
          <w:tcPr>
            <w:tcW w:w="1174" w:type="dxa"/>
            <w:vAlign w:val="center"/>
          </w:tcPr>
          <w:p w:rsidR="00CF087B" w:rsidRDefault="00CF087B" w:rsidP="00080911">
            <w:pPr>
              <w:pStyle w:val="ConsPlusNormal"/>
              <w:jc w:val="center"/>
            </w:pPr>
            <w:r>
              <w:t>001</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06</w:t>
            </w:r>
          </w:p>
        </w:tc>
        <w:tc>
          <w:tcPr>
            <w:tcW w:w="1504" w:type="dxa"/>
            <w:vAlign w:val="center"/>
          </w:tcPr>
          <w:p w:rsidR="00CF087B" w:rsidRDefault="00CF087B" w:rsidP="00080911">
            <w:pPr>
              <w:pStyle w:val="ConsPlusNormal"/>
            </w:pP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350,0</w:t>
            </w:r>
          </w:p>
        </w:tc>
        <w:tc>
          <w:tcPr>
            <w:tcW w:w="1384" w:type="dxa"/>
            <w:vAlign w:val="center"/>
          </w:tcPr>
          <w:p w:rsidR="00CF087B" w:rsidRDefault="00CF087B" w:rsidP="00080911">
            <w:pPr>
              <w:pStyle w:val="ConsPlusNormal"/>
              <w:jc w:val="right"/>
            </w:pPr>
            <w:r>
              <w:t>350,0</w:t>
            </w:r>
          </w:p>
        </w:tc>
      </w:tr>
      <w:tr w:rsidR="00CF087B" w:rsidTr="00080911">
        <w:tc>
          <w:tcPr>
            <w:tcW w:w="4354" w:type="dxa"/>
          </w:tcPr>
          <w:p w:rsidR="00CF087B" w:rsidRDefault="00CF087B" w:rsidP="00080911">
            <w:pPr>
              <w:pStyle w:val="ConsPlusNormal"/>
              <w:jc w:val="both"/>
            </w:pPr>
            <w:r>
              <w:t xml:space="preserve">Государственная </w:t>
            </w:r>
            <w:hyperlink r:id="rId28" w:history="1">
              <w:r>
                <w:rPr>
                  <w:color w:val="0000FF"/>
                </w:rPr>
                <w:t>программа</w:t>
              </w:r>
            </w:hyperlink>
            <w:r>
              <w:t xml:space="preserve"> Забайкальского края "Совершенствование государственного управления Забайкальского края"</w:t>
            </w:r>
          </w:p>
        </w:tc>
        <w:tc>
          <w:tcPr>
            <w:tcW w:w="1174" w:type="dxa"/>
            <w:vAlign w:val="center"/>
          </w:tcPr>
          <w:p w:rsidR="00CF087B" w:rsidRDefault="00CF087B" w:rsidP="00080911">
            <w:pPr>
              <w:pStyle w:val="ConsPlusNormal"/>
              <w:jc w:val="center"/>
            </w:pPr>
            <w:r>
              <w:t>001</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06</w:t>
            </w:r>
          </w:p>
        </w:tc>
        <w:tc>
          <w:tcPr>
            <w:tcW w:w="1504" w:type="dxa"/>
            <w:vAlign w:val="center"/>
          </w:tcPr>
          <w:p w:rsidR="00CF087B" w:rsidRDefault="00CF087B" w:rsidP="00080911">
            <w:pPr>
              <w:pStyle w:val="ConsPlusNormal"/>
            </w:pPr>
            <w:r>
              <w:t>19</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350,0</w:t>
            </w:r>
          </w:p>
        </w:tc>
        <w:tc>
          <w:tcPr>
            <w:tcW w:w="1384" w:type="dxa"/>
            <w:vAlign w:val="center"/>
          </w:tcPr>
          <w:p w:rsidR="00CF087B" w:rsidRDefault="00CF087B" w:rsidP="00080911">
            <w:pPr>
              <w:pStyle w:val="ConsPlusNormal"/>
              <w:jc w:val="right"/>
            </w:pPr>
            <w:r>
              <w:t>350,0</w:t>
            </w:r>
          </w:p>
        </w:tc>
      </w:tr>
      <w:tr w:rsidR="00CF087B" w:rsidTr="00080911">
        <w:tc>
          <w:tcPr>
            <w:tcW w:w="4354" w:type="dxa"/>
            <w:vAlign w:val="center"/>
          </w:tcPr>
          <w:p w:rsidR="00CF087B" w:rsidRDefault="00CF087B" w:rsidP="00080911">
            <w:pPr>
              <w:pStyle w:val="ConsPlusNormal"/>
              <w:jc w:val="both"/>
            </w:pPr>
            <w:hyperlink r:id="rId29" w:history="1">
              <w:r>
                <w:rPr>
                  <w:color w:val="0000FF"/>
                </w:rPr>
                <w:t>Подпрограмма</w:t>
              </w:r>
            </w:hyperlink>
            <w:r>
              <w:t xml:space="preserve"> "Государственная поддержка развития казачества на территории Забайкальского края"</w:t>
            </w:r>
          </w:p>
        </w:tc>
        <w:tc>
          <w:tcPr>
            <w:tcW w:w="1174" w:type="dxa"/>
            <w:vAlign w:val="center"/>
          </w:tcPr>
          <w:p w:rsidR="00CF087B" w:rsidRDefault="00CF087B" w:rsidP="00080911">
            <w:pPr>
              <w:pStyle w:val="ConsPlusNormal"/>
              <w:jc w:val="center"/>
            </w:pPr>
            <w:r>
              <w:t>001</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06</w:t>
            </w:r>
          </w:p>
        </w:tc>
        <w:tc>
          <w:tcPr>
            <w:tcW w:w="1504" w:type="dxa"/>
            <w:vAlign w:val="center"/>
          </w:tcPr>
          <w:p w:rsidR="00CF087B" w:rsidRDefault="00CF087B" w:rsidP="00080911">
            <w:pPr>
              <w:pStyle w:val="ConsPlusNormal"/>
            </w:pPr>
            <w:r>
              <w:t>19 6</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350,0</w:t>
            </w:r>
          </w:p>
        </w:tc>
        <w:tc>
          <w:tcPr>
            <w:tcW w:w="1384" w:type="dxa"/>
            <w:vAlign w:val="center"/>
          </w:tcPr>
          <w:p w:rsidR="00CF087B" w:rsidRDefault="00CF087B" w:rsidP="00080911">
            <w:pPr>
              <w:pStyle w:val="ConsPlusNormal"/>
              <w:jc w:val="right"/>
            </w:pPr>
            <w:r>
              <w:t>350,0</w:t>
            </w:r>
          </w:p>
        </w:tc>
      </w:tr>
      <w:tr w:rsidR="00CF087B" w:rsidTr="00080911">
        <w:tc>
          <w:tcPr>
            <w:tcW w:w="4354" w:type="dxa"/>
          </w:tcPr>
          <w:p w:rsidR="00CF087B" w:rsidRDefault="00CF087B" w:rsidP="00080911">
            <w:pPr>
              <w:pStyle w:val="ConsPlusNormal"/>
              <w:jc w:val="both"/>
            </w:pPr>
            <w:r>
              <w:t>Основное мероприятие "Предоставление субсидии НКО "Забайкальское войсковое казачье общество" на развитие казачье-кадетского образования, военно-патриотического и нравственного воспитания казачьей молодежи"</w:t>
            </w:r>
          </w:p>
        </w:tc>
        <w:tc>
          <w:tcPr>
            <w:tcW w:w="1174" w:type="dxa"/>
            <w:vAlign w:val="center"/>
          </w:tcPr>
          <w:p w:rsidR="00CF087B" w:rsidRDefault="00CF087B" w:rsidP="00080911">
            <w:pPr>
              <w:pStyle w:val="ConsPlusNormal"/>
              <w:jc w:val="center"/>
            </w:pPr>
            <w:r>
              <w:t>001</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06</w:t>
            </w:r>
          </w:p>
        </w:tc>
        <w:tc>
          <w:tcPr>
            <w:tcW w:w="1504" w:type="dxa"/>
            <w:vAlign w:val="center"/>
          </w:tcPr>
          <w:p w:rsidR="00CF087B" w:rsidRDefault="00CF087B" w:rsidP="00080911">
            <w:pPr>
              <w:pStyle w:val="ConsPlusNormal"/>
            </w:pPr>
            <w:r>
              <w:t>19 6 01</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350,0</w:t>
            </w:r>
          </w:p>
        </w:tc>
        <w:tc>
          <w:tcPr>
            <w:tcW w:w="1384" w:type="dxa"/>
            <w:vAlign w:val="center"/>
          </w:tcPr>
          <w:p w:rsidR="00CF087B" w:rsidRDefault="00CF087B" w:rsidP="00080911">
            <w:pPr>
              <w:pStyle w:val="ConsPlusNormal"/>
              <w:jc w:val="right"/>
            </w:pPr>
            <w:r>
              <w:t>350,0</w:t>
            </w:r>
          </w:p>
        </w:tc>
      </w:tr>
      <w:tr w:rsidR="00CF087B" w:rsidTr="00080911">
        <w:tc>
          <w:tcPr>
            <w:tcW w:w="4354" w:type="dxa"/>
            <w:vAlign w:val="center"/>
          </w:tcPr>
          <w:p w:rsidR="00CF087B" w:rsidRDefault="00CF087B" w:rsidP="00080911">
            <w:pPr>
              <w:pStyle w:val="ConsPlusNormal"/>
              <w:jc w:val="both"/>
            </w:pPr>
            <w:r>
              <w:t>Субсидии социально ориентированной некоммерческой организации "Забайкальское войсковое казачье общество"</w:t>
            </w:r>
          </w:p>
        </w:tc>
        <w:tc>
          <w:tcPr>
            <w:tcW w:w="1174" w:type="dxa"/>
            <w:vAlign w:val="center"/>
          </w:tcPr>
          <w:p w:rsidR="00CF087B" w:rsidRDefault="00CF087B" w:rsidP="00080911">
            <w:pPr>
              <w:pStyle w:val="ConsPlusNormal"/>
              <w:jc w:val="center"/>
            </w:pPr>
            <w:r>
              <w:t>001</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06</w:t>
            </w:r>
          </w:p>
        </w:tc>
        <w:tc>
          <w:tcPr>
            <w:tcW w:w="1504" w:type="dxa"/>
            <w:vAlign w:val="center"/>
          </w:tcPr>
          <w:p w:rsidR="00CF087B" w:rsidRDefault="00CF087B" w:rsidP="00080911">
            <w:pPr>
              <w:pStyle w:val="ConsPlusNormal"/>
            </w:pPr>
            <w:r>
              <w:t>19 6 01 03952</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350,0</w:t>
            </w:r>
          </w:p>
        </w:tc>
        <w:tc>
          <w:tcPr>
            <w:tcW w:w="1384" w:type="dxa"/>
            <w:vAlign w:val="center"/>
          </w:tcPr>
          <w:p w:rsidR="00CF087B" w:rsidRDefault="00CF087B" w:rsidP="00080911">
            <w:pPr>
              <w:pStyle w:val="ConsPlusNormal"/>
              <w:jc w:val="right"/>
            </w:pPr>
            <w:r>
              <w:t>350,0</w:t>
            </w:r>
          </w:p>
        </w:tc>
      </w:tr>
      <w:tr w:rsidR="00CF087B" w:rsidTr="00080911">
        <w:tc>
          <w:tcPr>
            <w:tcW w:w="4354" w:type="dxa"/>
            <w:vAlign w:val="center"/>
          </w:tcPr>
          <w:p w:rsidR="00CF087B" w:rsidRDefault="00CF087B" w:rsidP="00080911">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CF087B" w:rsidRDefault="00CF087B" w:rsidP="00080911">
            <w:pPr>
              <w:pStyle w:val="ConsPlusNormal"/>
              <w:jc w:val="center"/>
            </w:pPr>
            <w:r>
              <w:t>001</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06</w:t>
            </w:r>
          </w:p>
        </w:tc>
        <w:tc>
          <w:tcPr>
            <w:tcW w:w="1504" w:type="dxa"/>
            <w:vAlign w:val="center"/>
          </w:tcPr>
          <w:p w:rsidR="00CF087B" w:rsidRDefault="00CF087B" w:rsidP="00080911">
            <w:pPr>
              <w:pStyle w:val="ConsPlusNormal"/>
            </w:pPr>
            <w:r>
              <w:t>19 6 01 03952</w:t>
            </w:r>
          </w:p>
        </w:tc>
        <w:tc>
          <w:tcPr>
            <w:tcW w:w="484" w:type="dxa"/>
            <w:vAlign w:val="center"/>
          </w:tcPr>
          <w:p w:rsidR="00CF087B" w:rsidRDefault="00CF087B" w:rsidP="00080911">
            <w:pPr>
              <w:pStyle w:val="ConsPlusNormal"/>
              <w:jc w:val="center"/>
            </w:pPr>
            <w:r>
              <w:t>600</w:t>
            </w:r>
          </w:p>
        </w:tc>
        <w:tc>
          <w:tcPr>
            <w:tcW w:w="1384" w:type="dxa"/>
            <w:vAlign w:val="center"/>
          </w:tcPr>
          <w:p w:rsidR="00CF087B" w:rsidRDefault="00CF087B" w:rsidP="00080911">
            <w:pPr>
              <w:pStyle w:val="ConsPlusNormal"/>
              <w:jc w:val="right"/>
            </w:pPr>
            <w:r>
              <w:t>350,0</w:t>
            </w:r>
          </w:p>
        </w:tc>
        <w:tc>
          <w:tcPr>
            <w:tcW w:w="1384" w:type="dxa"/>
            <w:vAlign w:val="center"/>
          </w:tcPr>
          <w:p w:rsidR="00CF087B" w:rsidRDefault="00CF087B" w:rsidP="00080911">
            <w:pPr>
              <w:pStyle w:val="ConsPlusNormal"/>
              <w:jc w:val="right"/>
            </w:pPr>
            <w:r>
              <w:t>350,0</w:t>
            </w:r>
          </w:p>
        </w:tc>
      </w:tr>
      <w:tr w:rsidR="00CF087B" w:rsidTr="00080911">
        <w:tc>
          <w:tcPr>
            <w:tcW w:w="4354" w:type="dxa"/>
            <w:vAlign w:val="center"/>
          </w:tcPr>
          <w:p w:rsidR="00CF087B" w:rsidRDefault="00CF087B" w:rsidP="00080911">
            <w:pPr>
              <w:pStyle w:val="ConsPlusNormal"/>
              <w:jc w:val="both"/>
            </w:pPr>
            <w:r>
              <w:t>Субсидии некоммерческим организациям (за исключением государственных (муниципальных) учреждений)</w:t>
            </w:r>
          </w:p>
        </w:tc>
        <w:tc>
          <w:tcPr>
            <w:tcW w:w="1174" w:type="dxa"/>
            <w:vAlign w:val="center"/>
          </w:tcPr>
          <w:p w:rsidR="00CF087B" w:rsidRDefault="00CF087B" w:rsidP="00080911">
            <w:pPr>
              <w:pStyle w:val="ConsPlusNormal"/>
              <w:jc w:val="center"/>
            </w:pPr>
            <w:r>
              <w:t>001</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06</w:t>
            </w:r>
          </w:p>
        </w:tc>
        <w:tc>
          <w:tcPr>
            <w:tcW w:w="1504" w:type="dxa"/>
            <w:vAlign w:val="center"/>
          </w:tcPr>
          <w:p w:rsidR="00CF087B" w:rsidRDefault="00CF087B" w:rsidP="00080911">
            <w:pPr>
              <w:pStyle w:val="ConsPlusNormal"/>
            </w:pPr>
            <w:r>
              <w:t>19 6 01 03952</w:t>
            </w:r>
          </w:p>
        </w:tc>
        <w:tc>
          <w:tcPr>
            <w:tcW w:w="484" w:type="dxa"/>
            <w:vAlign w:val="center"/>
          </w:tcPr>
          <w:p w:rsidR="00CF087B" w:rsidRDefault="00CF087B" w:rsidP="00080911">
            <w:pPr>
              <w:pStyle w:val="ConsPlusNormal"/>
              <w:jc w:val="center"/>
            </w:pPr>
            <w:r>
              <w:t>630</w:t>
            </w:r>
          </w:p>
        </w:tc>
        <w:tc>
          <w:tcPr>
            <w:tcW w:w="1384" w:type="dxa"/>
            <w:vAlign w:val="center"/>
          </w:tcPr>
          <w:p w:rsidR="00CF087B" w:rsidRDefault="00CF087B" w:rsidP="00080911">
            <w:pPr>
              <w:pStyle w:val="ConsPlusNormal"/>
              <w:jc w:val="right"/>
            </w:pPr>
            <w:r>
              <w:t>350,0</w:t>
            </w:r>
          </w:p>
        </w:tc>
        <w:tc>
          <w:tcPr>
            <w:tcW w:w="1384" w:type="dxa"/>
            <w:vAlign w:val="center"/>
          </w:tcPr>
          <w:p w:rsidR="00CF087B" w:rsidRDefault="00CF087B" w:rsidP="00080911">
            <w:pPr>
              <w:pStyle w:val="ConsPlusNormal"/>
              <w:jc w:val="right"/>
            </w:pPr>
            <w:r>
              <w:t>350,0</w:t>
            </w:r>
          </w:p>
        </w:tc>
      </w:tr>
      <w:tr w:rsidR="00CF087B" w:rsidTr="00080911">
        <w:tc>
          <w:tcPr>
            <w:tcW w:w="4354" w:type="dxa"/>
            <w:vAlign w:val="center"/>
          </w:tcPr>
          <w:p w:rsidR="00CF087B" w:rsidRDefault="00CF087B" w:rsidP="00080911">
            <w:pPr>
              <w:pStyle w:val="ConsPlusNormal"/>
              <w:jc w:val="both"/>
              <w:outlineLvl w:val="2"/>
            </w:pPr>
            <w:r>
              <w:t>Средства массовой информации</w:t>
            </w:r>
          </w:p>
        </w:tc>
        <w:tc>
          <w:tcPr>
            <w:tcW w:w="1174" w:type="dxa"/>
            <w:vAlign w:val="center"/>
          </w:tcPr>
          <w:p w:rsidR="00CF087B" w:rsidRDefault="00CF087B" w:rsidP="00080911">
            <w:pPr>
              <w:pStyle w:val="ConsPlusNormal"/>
              <w:jc w:val="center"/>
            </w:pPr>
            <w:r>
              <w:t>001</w:t>
            </w:r>
          </w:p>
        </w:tc>
        <w:tc>
          <w:tcPr>
            <w:tcW w:w="379" w:type="dxa"/>
            <w:vAlign w:val="center"/>
          </w:tcPr>
          <w:p w:rsidR="00CF087B" w:rsidRDefault="00CF087B" w:rsidP="00080911">
            <w:pPr>
              <w:pStyle w:val="ConsPlusNormal"/>
              <w:jc w:val="center"/>
            </w:pPr>
            <w:r>
              <w:t>12</w:t>
            </w:r>
          </w:p>
        </w:tc>
        <w:tc>
          <w:tcPr>
            <w:tcW w:w="424" w:type="dxa"/>
            <w:vAlign w:val="center"/>
          </w:tcPr>
          <w:p w:rsidR="00CF087B" w:rsidRDefault="00CF087B" w:rsidP="00080911">
            <w:pPr>
              <w:pStyle w:val="ConsPlusNormal"/>
            </w:pPr>
          </w:p>
        </w:tc>
        <w:tc>
          <w:tcPr>
            <w:tcW w:w="1504" w:type="dxa"/>
            <w:vAlign w:val="center"/>
          </w:tcPr>
          <w:p w:rsidR="00CF087B" w:rsidRDefault="00CF087B" w:rsidP="00080911">
            <w:pPr>
              <w:pStyle w:val="ConsPlusNormal"/>
            </w:pP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6 152,1</w:t>
            </w:r>
          </w:p>
        </w:tc>
        <w:tc>
          <w:tcPr>
            <w:tcW w:w="1384" w:type="dxa"/>
            <w:vAlign w:val="center"/>
          </w:tcPr>
          <w:p w:rsidR="00CF087B" w:rsidRDefault="00CF087B" w:rsidP="00080911">
            <w:pPr>
              <w:pStyle w:val="ConsPlusNormal"/>
              <w:jc w:val="right"/>
            </w:pPr>
            <w:r>
              <w:t>6 028,8</w:t>
            </w:r>
          </w:p>
        </w:tc>
      </w:tr>
      <w:tr w:rsidR="00CF087B" w:rsidTr="00080911">
        <w:tc>
          <w:tcPr>
            <w:tcW w:w="4354" w:type="dxa"/>
            <w:vAlign w:val="center"/>
          </w:tcPr>
          <w:p w:rsidR="00CF087B" w:rsidRDefault="00CF087B" w:rsidP="00080911">
            <w:pPr>
              <w:pStyle w:val="ConsPlusNormal"/>
              <w:jc w:val="both"/>
            </w:pPr>
            <w:r>
              <w:t>Периодическая печать и издательства</w:t>
            </w:r>
          </w:p>
        </w:tc>
        <w:tc>
          <w:tcPr>
            <w:tcW w:w="1174" w:type="dxa"/>
            <w:vAlign w:val="center"/>
          </w:tcPr>
          <w:p w:rsidR="00CF087B" w:rsidRDefault="00CF087B" w:rsidP="00080911">
            <w:pPr>
              <w:pStyle w:val="ConsPlusNormal"/>
              <w:jc w:val="center"/>
            </w:pPr>
            <w:r>
              <w:t>001</w:t>
            </w:r>
          </w:p>
        </w:tc>
        <w:tc>
          <w:tcPr>
            <w:tcW w:w="379" w:type="dxa"/>
            <w:vAlign w:val="center"/>
          </w:tcPr>
          <w:p w:rsidR="00CF087B" w:rsidRDefault="00CF087B" w:rsidP="00080911">
            <w:pPr>
              <w:pStyle w:val="ConsPlusNormal"/>
              <w:jc w:val="center"/>
            </w:pPr>
            <w:r>
              <w:t>12</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6 152,1</w:t>
            </w:r>
          </w:p>
        </w:tc>
        <w:tc>
          <w:tcPr>
            <w:tcW w:w="1384" w:type="dxa"/>
            <w:vAlign w:val="center"/>
          </w:tcPr>
          <w:p w:rsidR="00CF087B" w:rsidRDefault="00CF087B" w:rsidP="00080911">
            <w:pPr>
              <w:pStyle w:val="ConsPlusNormal"/>
              <w:jc w:val="right"/>
            </w:pPr>
            <w:r>
              <w:t>6 028,8</w:t>
            </w:r>
          </w:p>
        </w:tc>
      </w:tr>
      <w:tr w:rsidR="00CF087B" w:rsidTr="00080911">
        <w:tc>
          <w:tcPr>
            <w:tcW w:w="4354" w:type="dxa"/>
          </w:tcPr>
          <w:p w:rsidR="00CF087B" w:rsidRDefault="00CF087B" w:rsidP="00080911">
            <w:pPr>
              <w:pStyle w:val="ConsPlusNormal"/>
              <w:jc w:val="both"/>
            </w:pPr>
            <w:r>
              <w:t>Непрограммная деятельность</w:t>
            </w:r>
          </w:p>
        </w:tc>
        <w:tc>
          <w:tcPr>
            <w:tcW w:w="1174" w:type="dxa"/>
            <w:vAlign w:val="center"/>
          </w:tcPr>
          <w:p w:rsidR="00CF087B" w:rsidRDefault="00CF087B" w:rsidP="00080911">
            <w:pPr>
              <w:pStyle w:val="ConsPlusNormal"/>
              <w:jc w:val="center"/>
            </w:pPr>
            <w:r>
              <w:t>001</w:t>
            </w:r>
          </w:p>
        </w:tc>
        <w:tc>
          <w:tcPr>
            <w:tcW w:w="379" w:type="dxa"/>
            <w:vAlign w:val="center"/>
          </w:tcPr>
          <w:p w:rsidR="00CF087B" w:rsidRDefault="00CF087B" w:rsidP="00080911">
            <w:pPr>
              <w:pStyle w:val="ConsPlusNormal"/>
              <w:jc w:val="center"/>
            </w:pPr>
            <w:r>
              <w:t>12</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88</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6 152,1</w:t>
            </w:r>
          </w:p>
        </w:tc>
        <w:tc>
          <w:tcPr>
            <w:tcW w:w="1384" w:type="dxa"/>
            <w:vAlign w:val="center"/>
          </w:tcPr>
          <w:p w:rsidR="00CF087B" w:rsidRDefault="00CF087B" w:rsidP="00080911">
            <w:pPr>
              <w:pStyle w:val="ConsPlusNormal"/>
              <w:jc w:val="right"/>
            </w:pPr>
            <w:r>
              <w:t>6 028,8</w:t>
            </w:r>
          </w:p>
        </w:tc>
      </w:tr>
      <w:tr w:rsidR="00CF087B" w:rsidTr="00080911">
        <w:tc>
          <w:tcPr>
            <w:tcW w:w="4354" w:type="dxa"/>
            <w:vAlign w:val="center"/>
          </w:tcPr>
          <w:p w:rsidR="00CF087B" w:rsidRDefault="00CF087B" w:rsidP="00080911">
            <w:pPr>
              <w:pStyle w:val="ConsPlusNormal"/>
              <w:jc w:val="both"/>
            </w:pPr>
            <w:r>
              <w:t>Учреждения, осуществляющие информирование населения о деятельности и решениях органов государственной власти</w:t>
            </w:r>
          </w:p>
        </w:tc>
        <w:tc>
          <w:tcPr>
            <w:tcW w:w="1174" w:type="dxa"/>
            <w:vAlign w:val="center"/>
          </w:tcPr>
          <w:p w:rsidR="00CF087B" w:rsidRDefault="00CF087B" w:rsidP="00080911">
            <w:pPr>
              <w:pStyle w:val="ConsPlusNormal"/>
              <w:jc w:val="center"/>
            </w:pPr>
            <w:r>
              <w:t>001</w:t>
            </w:r>
          </w:p>
        </w:tc>
        <w:tc>
          <w:tcPr>
            <w:tcW w:w="379" w:type="dxa"/>
            <w:vAlign w:val="center"/>
          </w:tcPr>
          <w:p w:rsidR="00CF087B" w:rsidRDefault="00CF087B" w:rsidP="00080911">
            <w:pPr>
              <w:pStyle w:val="ConsPlusNormal"/>
              <w:jc w:val="center"/>
            </w:pPr>
            <w:r>
              <w:t>12</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88 0 00 98701</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6 152,1</w:t>
            </w:r>
          </w:p>
        </w:tc>
        <w:tc>
          <w:tcPr>
            <w:tcW w:w="1384" w:type="dxa"/>
            <w:vAlign w:val="center"/>
          </w:tcPr>
          <w:p w:rsidR="00CF087B" w:rsidRDefault="00CF087B" w:rsidP="00080911">
            <w:pPr>
              <w:pStyle w:val="ConsPlusNormal"/>
              <w:jc w:val="right"/>
            </w:pPr>
            <w:r>
              <w:t>6 028,8</w:t>
            </w:r>
          </w:p>
        </w:tc>
      </w:tr>
      <w:tr w:rsidR="00CF087B" w:rsidTr="00080911">
        <w:tc>
          <w:tcPr>
            <w:tcW w:w="4354" w:type="dxa"/>
            <w:vAlign w:val="center"/>
          </w:tcPr>
          <w:p w:rsidR="00CF087B" w:rsidRDefault="00CF087B" w:rsidP="00080911">
            <w:pPr>
              <w:pStyle w:val="ConsPlusNormal"/>
              <w:jc w:val="both"/>
            </w:pPr>
            <w:r>
              <w:t xml:space="preserve">Предоставление субсидий бюджетным, </w:t>
            </w:r>
            <w:r>
              <w:lastRenderedPageBreak/>
              <w:t>автономным учреждениям и иным некоммерческим организациям</w:t>
            </w:r>
          </w:p>
        </w:tc>
        <w:tc>
          <w:tcPr>
            <w:tcW w:w="1174" w:type="dxa"/>
            <w:vAlign w:val="center"/>
          </w:tcPr>
          <w:p w:rsidR="00CF087B" w:rsidRDefault="00CF087B" w:rsidP="00080911">
            <w:pPr>
              <w:pStyle w:val="ConsPlusNormal"/>
              <w:jc w:val="center"/>
            </w:pPr>
            <w:r>
              <w:lastRenderedPageBreak/>
              <w:t>001</w:t>
            </w:r>
          </w:p>
        </w:tc>
        <w:tc>
          <w:tcPr>
            <w:tcW w:w="379" w:type="dxa"/>
            <w:vAlign w:val="center"/>
          </w:tcPr>
          <w:p w:rsidR="00CF087B" w:rsidRDefault="00CF087B" w:rsidP="00080911">
            <w:pPr>
              <w:pStyle w:val="ConsPlusNormal"/>
              <w:jc w:val="center"/>
            </w:pPr>
            <w:r>
              <w:t>12</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88 0 00 98701</w:t>
            </w:r>
          </w:p>
        </w:tc>
        <w:tc>
          <w:tcPr>
            <w:tcW w:w="484" w:type="dxa"/>
            <w:vAlign w:val="center"/>
          </w:tcPr>
          <w:p w:rsidR="00CF087B" w:rsidRDefault="00CF087B" w:rsidP="00080911">
            <w:pPr>
              <w:pStyle w:val="ConsPlusNormal"/>
              <w:jc w:val="center"/>
            </w:pPr>
            <w:r>
              <w:t>600</w:t>
            </w:r>
          </w:p>
        </w:tc>
        <w:tc>
          <w:tcPr>
            <w:tcW w:w="1384" w:type="dxa"/>
            <w:vAlign w:val="center"/>
          </w:tcPr>
          <w:p w:rsidR="00CF087B" w:rsidRDefault="00CF087B" w:rsidP="00080911">
            <w:pPr>
              <w:pStyle w:val="ConsPlusNormal"/>
              <w:jc w:val="right"/>
            </w:pPr>
            <w:r>
              <w:t>6 152,1</w:t>
            </w:r>
          </w:p>
        </w:tc>
        <w:tc>
          <w:tcPr>
            <w:tcW w:w="1384" w:type="dxa"/>
            <w:vAlign w:val="center"/>
          </w:tcPr>
          <w:p w:rsidR="00CF087B" w:rsidRDefault="00CF087B" w:rsidP="00080911">
            <w:pPr>
              <w:pStyle w:val="ConsPlusNormal"/>
              <w:jc w:val="right"/>
            </w:pPr>
            <w:r>
              <w:t>6 028,8</w:t>
            </w:r>
          </w:p>
        </w:tc>
      </w:tr>
      <w:tr w:rsidR="00CF087B" w:rsidTr="00080911">
        <w:tc>
          <w:tcPr>
            <w:tcW w:w="4354" w:type="dxa"/>
            <w:vAlign w:val="center"/>
          </w:tcPr>
          <w:p w:rsidR="00CF087B" w:rsidRDefault="00CF087B" w:rsidP="00080911">
            <w:pPr>
              <w:pStyle w:val="ConsPlusNormal"/>
              <w:jc w:val="both"/>
            </w:pPr>
            <w:r>
              <w:lastRenderedPageBreak/>
              <w:t>Субсидии автономным учреждениям</w:t>
            </w:r>
          </w:p>
        </w:tc>
        <w:tc>
          <w:tcPr>
            <w:tcW w:w="1174" w:type="dxa"/>
            <w:vAlign w:val="center"/>
          </w:tcPr>
          <w:p w:rsidR="00CF087B" w:rsidRDefault="00CF087B" w:rsidP="00080911">
            <w:pPr>
              <w:pStyle w:val="ConsPlusNormal"/>
              <w:jc w:val="center"/>
            </w:pPr>
            <w:r>
              <w:t>001</w:t>
            </w:r>
          </w:p>
        </w:tc>
        <w:tc>
          <w:tcPr>
            <w:tcW w:w="379" w:type="dxa"/>
            <w:vAlign w:val="center"/>
          </w:tcPr>
          <w:p w:rsidR="00CF087B" w:rsidRDefault="00CF087B" w:rsidP="00080911">
            <w:pPr>
              <w:pStyle w:val="ConsPlusNormal"/>
              <w:jc w:val="center"/>
            </w:pPr>
            <w:r>
              <w:t>12</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88 0 00 98701</w:t>
            </w:r>
          </w:p>
        </w:tc>
        <w:tc>
          <w:tcPr>
            <w:tcW w:w="484" w:type="dxa"/>
            <w:vAlign w:val="center"/>
          </w:tcPr>
          <w:p w:rsidR="00CF087B" w:rsidRDefault="00CF087B" w:rsidP="00080911">
            <w:pPr>
              <w:pStyle w:val="ConsPlusNormal"/>
              <w:jc w:val="center"/>
            </w:pPr>
            <w:r>
              <w:t>620</w:t>
            </w:r>
          </w:p>
        </w:tc>
        <w:tc>
          <w:tcPr>
            <w:tcW w:w="1384" w:type="dxa"/>
            <w:vAlign w:val="center"/>
          </w:tcPr>
          <w:p w:rsidR="00CF087B" w:rsidRDefault="00CF087B" w:rsidP="00080911">
            <w:pPr>
              <w:pStyle w:val="ConsPlusNormal"/>
              <w:jc w:val="right"/>
            </w:pPr>
            <w:r>
              <w:t>6 152,1</w:t>
            </w:r>
          </w:p>
        </w:tc>
        <w:tc>
          <w:tcPr>
            <w:tcW w:w="1384" w:type="dxa"/>
            <w:vAlign w:val="center"/>
          </w:tcPr>
          <w:p w:rsidR="00CF087B" w:rsidRDefault="00CF087B" w:rsidP="00080911">
            <w:pPr>
              <w:pStyle w:val="ConsPlusNormal"/>
              <w:jc w:val="right"/>
            </w:pPr>
            <w:r>
              <w:t>6 028,8</w:t>
            </w:r>
          </w:p>
        </w:tc>
      </w:tr>
      <w:tr w:rsidR="00CF087B" w:rsidTr="00080911">
        <w:tc>
          <w:tcPr>
            <w:tcW w:w="4354" w:type="dxa"/>
          </w:tcPr>
          <w:p w:rsidR="00CF087B" w:rsidRDefault="00CF087B" w:rsidP="00080911">
            <w:pPr>
              <w:pStyle w:val="ConsPlusNormal"/>
              <w:jc w:val="both"/>
              <w:outlineLvl w:val="1"/>
            </w:pPr>
            <w:r>
              <w:t>Министерство финансов Забайкальского края</w:t>
            </w:r>
          </w:p>
        </w:tc>
        <w:tc>
          <w:tcPr>
            <w:tcW w:w="1174" w:type="dxa"/>
            <w:vAlign w:val="center"/>
          </w:tcPr>
          <w:p w:rsidR="00CF087B" w:rsidRDefault="00CF087B" w:rsidP="00080911">
            <w:pPr>
              <w:pStyle w:val="ConsPlusNormal"/>
              <w:jc w:val="center"/>
            </w:pPr>
            <w:r>
              <w:t>002</w:t>
            </w:r>
          </w:p>
        </w:tc>
        <w:tc>
          <w:tcPr>
            <w:tcW w:w="379" w:type="dxa"/>
            <w:vAlign w:val="center"/>
          </w:tcPr>
          <w:p w:rsidR="00CF087B" w:rsidRDefault="00CF087B" w:rsidP="00080911">
            <w:pPr>
              <w:pStyle w:val="ConsPlusNormal"/>
            </w:pPr>
          </w:p>
        </w:tc>
        <w:tc>
          <w:tcPr>
            <w:tcW w:w="424" w:type="dxa"/>
            <w:vAlign w:val="center"/>
          </w:tcPr>
          <w:p w:rsidR="00CF087B" w:rsidRDefault="00CF087B" w:rsidP="00080911">
            <w:pPr>
              <w:pStyle w:val="ConsPlusNormal"/>
            </w:pPr>
          </w:p>
        </w:tc>
        <w:tc>
          <w:tcPr>
            <w:tcW w:w="1504" w:type="dxa"/>
            <w:vAlign w:val="center"/>
          </w:tcPr>
          <w:p w:rsidR="00CF087B" w:rsidRDefault="00CF087B" w:rsidP="00080911">
            <w:pPr>
              <w:pStyle w:val="ConsPlusNormal"/>
            </w:pP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8 455 643,0</w:t>
            </w:r>
          </w:p>
        </w:tc>
        <w:tc>
          <w:tcPr>
            <w:tcW w:w="1384" w:type="dxa"/>
            <w:vAlign w:val="center"/>
          </w:tcPr>
          <w:p w:rsidR="00CF087B" w:rsidRDefault="00CF087B" w:rsidP="00080911">
            <w:pPr>
              <w:pStyle w:val="ConsPlusNormal"/>
              <w:jc w:val="right"/>
            </w:pPr>
            <w:r>
              <w:t>9 369 698,6</w:t>
            </w:r>
          </w:p>
        </w:tc>
      </w:tr>
      <w:tr w:rsidR="00CF087B" w:rsidTr="00080911">
        <w:tc>
          <w:tcPr>
            <w:tcW w:w="4354" w:type="dxa"/>
            <w:vAlign w:val="center"/>
          </w:tcPr>
          <w:p w:rsidR="00CF087B" w:rsidRDefault="00CF087B" w:rsidP="00080911">
            <w:pPr>
              <w:pStyle w:val="ConsPlusNormal"/>
              <w:jc w:val="both"/>
              <w:outlineLvl w:val="2"/>
            </w:pPr>
            <w:r>
              <w:t>Общегосударственные вопросы</w:t>
            </w:r>
          </w:p>
        </w:tc>
        <w:tc>
          <w:tcPr>
            <w:tcW w:w="1174" w:type="dxa"/>
            <w:vAlign w:val="center"/>
          </w:tcPr>
          <w:p w:rsidR="00CF087B" w:rsidRDefault="00CF087B" w:rsidP="00080911">
            <w:pPr>
              <w:pStyle w:val="ConsPlusNormal"/>
              <w:jc w:val="center"/>
            </w:pPr>
            <w:r>
              <w:t>002</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pPr>
          </w:p>
        </w:tc>
        <w:tc>
          <w:tcPr>
            <w:tcW w:w="1504" w:type="dxa"/>
            <w:vAlign w:val="center"/>
          </w:tcPr>
          <w:p w:rsidR="00CF087B" w:rsidRDefault="00CF087B" w:rsidP="00080911">
            <w:pPr>
              <w:pStyle w:val="ConsPlusNormal"/>
            </w:pP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2 138 091,9</w:t>
            </w:r>
          </w:p>
        </w:tc>
        <w:tc>
          <w:tcPr>
            <w:tcW w:w="1384" w:type="dxa"/>
            <w:vAlign w:val="center"/>
          </w:tcPr>
          <w:p w:rsidR="00CF087B" w:rsidRDefault="00CF087B" w:rsidP="00080911">
            <w:pPr>
              <w:pStyle w:val="ConsPlusNormal"/>
              <w:jc w:val="right"/>
            </w:pPr>
            <w:r>
              <w:t>3 238 078,1</w:t>
            </w:r>
          </w:p>
        </w:tc>
      </w:tr>
      <w:tr w:rsidR="00CF087B" w:rsidTr="00080911">
        <w:tc>
          <w:tcPr>
            <w:tcW w:w="4354" w:type="dxa"/>
            <w:vAlign w:val="center"/>
          </w:tcPr>
          <w:p w:rsidR="00CF087B" w:rsidRDefault="00CF087B" w:rsidP="00080911">
            <w:pPr>
              <w:pStyle w:val="ConsPlusNormal"/>
              <w:jc w:val="both"/>
            </w:pPr>
            <w:r>
              <w:t>Обеспечение деятельности финансовых, налоговых и таможенных органов и органов финансового (финансово-бюджетного) надзора</w:t>
            </w:r>
          </w:p>
        </w:tc>
        <w:tc>
          <w:tcPr>
            <w:tcW w:w="1174" w:type="dxa"/>
            <w:vAlign w:val="center"/>
          </w:tcPr>
          <w:p w:rsidR="00CF087B" w:rsidRDefault="00CF087B" w:rsidP="00080911">
            <w:pPr>
              <w:pStyle w:val="ConsPlusNormal"/>
              <w:jc w:val="center"/>
            </w:pPr>
            <w:r>
              <w:t>002</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06</w:t>
            </w:r>
          </w:p>
        </w:tc>
        <w:tc>
          <w:tcPr>
            <w:tcW w:w="1504" w:type="dxa"/>
            <w:vAlign w:val="center"/>
          </w:tcPr>
          <w:p w:rsidR="00CF087B" w:rsidRDefault="00CF087B" w:rsidP="00080911">
            <w:pPr>
              <w:pStyle w:val="ConsPlusNormal"/>
            </w:pP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70 501,8</w:t>
            </w:r>
          </w:p>
        </w:tc>
        <w:tc>
          <w:tcPr>
            <w:tcW w:w="1384" w:type="dxa"/>
            <w:vAlign w:val="center"/>
          </w:tcPr>
          <w:p w:rsidR="00CF087B" w:rsidRDefault="00CF087B" w:rsidP="00080911">
            <w:pPr>
              <w:pStyle w:val="ConsPlusNormal"/>
              <w:jc w:val="right"/>
            </w:pPr>
            <w:r>
              <w:t>69 548,0</w:t>
            </w:r>
          </w:p>
        </w:tc>
      </w:tr>
      <w:tr w:rsidR="00CF087B" w:rsidTr="00080911">
        <w:tc>
          <w:tcPr>
            <w:tcW w:w="4354" w:type="dxa"/>
          </w:tcPr>
          <w:p w:rsidR="00CF087B" w:rsidRDefault="00CF087B" w:rsidP="00080911">
            <w:pPr>
              <w:pStyle w:val="ConsPlusNormal"/>
              <w:jc w:val="both"/>
            </w:pPr>
            <w:r>
              <w:t xml:space="preserve">Государственная </w:t>
            </w:r>
            <w:hyperlink r:id="rId30" w:history="1">
              <w:r>
                <w:rPr>
                  <w:color w:val="0000FF"/>
                </w:rPr>
                <w:t>программа</w:t>
              </w:r>
            </w:hyperlink>
            <w:r>
              <w:t xml:space="preserve"> Забайкальского края "Управление государственными финансами и государственным долгом"</w:t>
            </w:r>
          </w:p>
        </w:tc>
        <w:tc>
          <w:tcPr>
            <w:tcW w:w="1174" w:type="dxa"/>
            <w:vAlign w:val="center"/>
          </w:tcPr>
          <w:p w:rsidR="00CF087B" w:rsidRDefault="00CF087B" w:rsidP="00080911">
            <w:pPr>
              <w:pStyle w:val="ConsPlusNormal"/>
              <w:jc w:val="center"/>
            </w:pPr>
            <w:r>
              <w:t>002</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06</w:t>
            </w:r>
          </w:p>
        </w:tc>
        <w:tc>
          <w:tcPr>
            <w:tcW w:w="1504" w:type="dxa"/>
            <w:vAlign w:val="center"/>
          </w:tcPr>
          <w:p w:rsidR="00CF087B" w:rsidRDefault="00CF087B" w:rsidP="00080911">
            <w:pPr>
              <w:pStyle w:val="ConsPlusNormal"/>
            </w:pPr>
            <w:r>
              <w:t>01</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70 501,8</w:t>
            </w:r>
          </w:p>
        </w:tc>
        <w:tc>
          <w:tcPr>
            <w:tcW w:w="1384" w:type="dxa"/>
            <w:vAlign w:val="center"/>
          </w:tcPr>
          <w:p w:rsidR="00CF087B" w:rsidRDefault="00CF087B" w:rsidP="00080911">
            <w:pPr>
              <w:pStyle w:val="ConsPlusNormal"/>
              <w:jc w:val="right"/>
            </w:pPr>
            <w:r>
              <w:t>69 548,0</w:t>
            </w:r>
          </w:p>
        </w:tc>
      </w:tr>
      <w:tr w:rsidR="00CF087B" w:rsidTr="00080911">
        <w:tc>
          <w:tcPr>
            <w:tcW w:w="4354" w:type="dxa"/>
            <w:vAlign w:val="center"/>
          </w:tcPr>
          <w:p w:rsidR="00CF087B" w:rsidRDefault="00CF087B" w:rsidP="00080911">
            <w:pPr>
              <w:pStyle w:val="ConsPlusNormal"/>
              <w:jc w:val="both"/>
            </w:pPr>
            <w:hyperlink r:id="rId31" w:history="1">
              <w:r>
                <w:rPr>
                  <w:color w:val="0000FF"/>
                </w:rPr>
                <w:t>Подпрограмма</w:t>
              </w:r>
            </w:hyperlink>
            <w:r>
              <w:t xml:space="preserve"> "Обеспечивающая подпрограмма"</w:t>
            </w:r>
          </w:p>
        </w:tc>
        <w:tc>
          <w:tcPr>
            <w:tcW w:w="1174" w:type="dxa"/>
            <w:vAlign w:val="center"/>
          </w:tcPr>
          <w:p w:rsidR="00CF087B" w:rsidRDefault="00CF087B" w:rsidP="00080911">
            <w:pPr>
              <w:pStyle w:val="ConsPlusNormal"/>
              <w:jc w:val="center"/>
            </w:pPr>
            <w:r>
              <w:t>002</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06</w:t>
            </w:r>
          </w:p>
        </w:tc>
        <w:tc>
          <w:tcPr>
            <w:tcW w:w="1504" w:type="dxa"/>
            <w:vAlign w:val="center"/>
          </w:tcPr>
          <w:p w:rsidR="00CF087B" w:rsidRDefault="00CF087B" w:rsidP="00080911">
            <w:pPr>
              <w:pStyle w:val="ConsPlusNormal"/>
            </w:pPr>
            <w:r>
              <w:t>01 5</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70 501,8</w:t>
            </w:r>
          </w:p>
        </w:tc>
        <w:tc>
          <w:tcPr>
            <w:tcW w:w="1384" w:type="dxa"/>
            <w:vAlign w:val="center"/>
          </w:tcPr>
          <w:p w:rsidR="00CF087B" w:rsidRDefault="00CF087B" w:rsidP="00080911">
            <w:pPr>
              <w:pStyle w:val="ConsPlusNormal"/>
              <w:jc w:val="right"/>
            </w:pPr>
            <w:r>
              <w:t>69 548,0</w:t>
            </w:r>
          </w:p>
        </w:tc>
      </w:tr>
      <w:tr w:rsidR="00CF087B" w:rsidTr="00080911">
        <w:tc>
          <w:tcPr>
            <w:tcW w:w="4354" w:type="dxa"/>
          </w:tcPr>
          <w:p w:rsidR="00CF087B" w:rsidRDefault="00CF087B" w:rsidP="00080911">
            <w:pPr>
              <w:pStyle w:val="ConsPlusNormal"/>
              <w:jc w:val="both"/>
            </w:pPr>
            <w:r>
              <w:t>Основное мероприятие "Обеспечение выполнения функций государственными органами"</w:t>
            </w:r>
          </w:p>
        </w:tc>
        <w:tc>
          <w:tcPr>
            <w:tcW w:w="1174" w:type="dxa"/>
            <w:vAlign w:val="center"/>
          </w:tcPr>
          <w:p w:rsidR="00CF087B" w:rsidRDefault="00CF087B" w:rsidP="00080911">
            <w:pPr>
              <w:pStyle w:val="ConsPlusNormal"/>
              <w:jc w:val="center"/>
            </w:pPr>
            <w:r>
              <w:t>002</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06</w:t>
            </w:r>
          </w:p>
        </w:tc>
        <w:tc>
          <w:tcPr>
            <w:tcW w:w="1504" w:type="dxa"/>
            <w:vAlign w:val="center"/>
          </w:tcPr>
          <w:p w:rsidR="00CF087B" w:rsidRDefault="00CF087B" w:rsidP="00080911">
            <w:pPr>
              <w:pStyle w:val="ConsPlusNormal"/>
            </w:pPr>
            <w:r>
              <w:t>01 5 01</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70 501,8</w:t>
            </w:r>
          </w:p>
        </w:tc>
        <w:tc>
          <w:tcPr>
            <w:tcW w:w="1384" w:type="dxa"/>
            <w:vAlign w:val="center"/>
          </w:tcPr>
          <w:p w:rsidR="00CF087B" w:rsidRDefault="00CF087B" w:rsidP="00080911">
            <w:pPr>
              <w:pStyle w:val="ConsPlusNormal"/>
              <w:jc w:val="right"/>
            </w:pPr>
            <w:r>
              <w:t>69 548,0</w:t>
            </w:r>
          </w:p>
        </w:tc>
      </w:tr>
      <w:tr w:rsidR="00CF087B" w:rsidTr="00080911">
        <w:tc>
          <w:tcPr>
            <w:tcW w:w="4354" w:type="dxa"/>
            <w:vAlign w:val="center"/>
          </w:tcPr>
          <w:p w:rsidR="00CF087B" w:rsidRDefault="00CF087B" w:rsidP="00080911">
            <w:pPr>
              <w:pStyle w:val="ConsPlusNormal"/>
              <w:jc w:val="both"/>
            </w:pPr>
            <w:r>
              <w:t>Финансовое обеспечение выполнения функций государственных органов, в том числе территориальных органов</w:t>
            </w:r>
          </w:p>
        </w:tc>
        <w:tc>
          <w:tcPr>
            <w:tcW w:w="1174" w:type="dxa"/>
            <w:vAlign w:val="center"/>
          </w:tcPr>
          <w:p w:rsidR="00CF087B" w:rsidRDefault="00CF087B" w:rsidP="00080911">
            <w:pPr>
              <w:pStyle w:val="ConsPlusNormal"/>
              <w:jc w:val="center"/>
            </w:pPr>
            <w:r>
              <w:t>002</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06</w:t>
            </w:r>
          </w:p>
        </w:tc>
        <w:tc>
          <w:tcPr>
            <w:tcW w:w="1504" w:type="dxa"/>
            <w:vAlign w:val="center"/>
          </w:tcPr>
          <w:p w:rsidR="00CF087B" w:rsidRDefault="00CF087B" w:rsidP="00080911">
            <w:pPr>
              <w:pStyle w:val="ConsPlusNormal"/>
            </w:pPr>
            <w:r>
              <w:t>01 5 01 29400</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69 736,2</w:t>
            </w:r>
          </w:p>
        </w:tc>
        <w:tc>
          <w:tcPr>
            <w:tcW w:w="1384" w:type="dxa"/>
            <w:vAlign w:val="center"/>
          </w:tcPr>
          <w:p w:rsidR="00CF087B" w:rsidRDefault="00CF087B" w:rsidP="00080911">
            <w:pPr>
              <w:pStyle w:val="ConsPlusNormal"/>
              <w:jc w:val="right"/>
            </w:pPr>
            <w:r>
              <w:t>68 792,8</w:t>
            </w:r>
          </w:p>
        </w:tc>
      </w:tr>
      <w:tr w:rsidR="00CF087B" w:rsidTr="00080911">
        <w:tc>
          <w:tcPr>
            <w:tcW w:w="4354" w:type="dxa"/>
            <w:vAlign w:val="center"/>
          </w:tcPr>
          <w:p w:rsidR="00CF087B" w:rsidRDefault="00CF087B" w:rsidP="00080911">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lastRenderedPageBreak/>
              <w:t>внебюджетными фондами</w:t>
            </w:r>
          </w:p>
        </w:tc>
        <w:tc>
          <w:tcPr>
            <w:tcW w:w="1174" w:type="dxa"/>
            <w:vAlign w:val="center"/>
          </w:tcPr>
          <w:p w:rsidR="00CF087B" w:rsidRDefault="00CF087B" w:rsidP="00080911">
            <w:pPr>
              <w:pStyle w:val="ConsPlusNormal"/>
              <w:jc w:val="center"/>
            </w:pPr>
            <w:r>
              <w:lastRenderedPageBreak/>
              <w:t>002</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06</w:t>
            </w:r>
          </w:p>
        </w:tc>
        <w:tc>
          <w:tcPr>
            <w:tcW w:w="1504" w:type="dxa"/>
            <w:vAlign w:val="center"/>
          </w:tcPr>
          <w:p w:rsidR="00CF087B" w:rsidRDefault="00CF087B" w:rsidP="00080911">
            <w:pPr>
              <w:pStyle w:val="ConsPlusNormal"/>
            </w:pPr>
            <w:r>
              <w:t>01 5 01 29400</w:t>
            </w:r>
          </w:p>
        </w:tc>
        <w:tc>
          <w:tcPr>
            <w:tcW w:w="484" w:type="dxa"/>
            <w:vAlign w:val="center"/>
          </w:tcPr>
          <w:p w:rsidR="00CF087B" w:rsidRDefault="00CF087B" w:rsidP="00080911">
            <w:pPr>
              <w:pStyle w:val="ConsPlusNormal"/>
              <w:jc w:val="center"/>
            </w:pPr>
            <w:r>
              <w:t>100</w:t>
            </w:r>
          </w:p>
        </w:tc>
        <w:tc>
          <w:tcPr>
            <w:tcW w:w="1384" w:type="dxa"/>
            <w:vAlign w:val="center"/>
          </w:tcPr>
          <w:p w:rsidR="00CF087B" w:rsidRDefault="00CF087B" w:rsidP="00080911">
            <w:pPr>
              <w:pStyle w:val="ConsPlusNormal"/>
              <w:jc w:val="right"/>
            </w:pPr>
            <w:r>
              <w:t>69 077,0</w:t>
            </w:r>
          </w:p>
        </w:tc>
        <w:tc>
          <w:tcPr>
            <w:tcW w:w="1384" w:type="dxa"/>
            <w:vAlign w:val="center"/>
          </w:tcPr>
          <w:p w:rsidR="00CF087B" w:rsidRDefault="00CF087B" w:rsidP="00080911">
            <w:pPr>
              <w:pStyle w:val="ConsPlusNormal"/>
              <w:jc w:val="right"/>
            </w:pPr>
            <w:r>
              <w:t>68 142,5</w:t>
            </w:r>
          </w:p>
        </w:tc>
      </w:tr>
      <w:tr w:rsidR="00CF087B" w:rsidTr="00080911">
        <w:tc>
          <w:tcPr>
            <w:tcW w:w="4354" w:type="dxa"/>
            <w:vAlign w:val="center"/>
          </w:tcPr>
          <w:p w:rsidR="00CF087B" w:rsidRDefault="00CF087B" w:rsidP="00080911">
            <w:pPr>
              <w:pStyle w:val="ConsPlusNormal"/>
              <w:jc w:val="both"/>
            </w:pPr>
            <w:r>
              <w:lastRenderedPageBreak/>
              <w:t>Расходы на выплаты персоналу государственных (муниципальных) органов</w:t>
            </w:r>
          </w:p>
        </w:tc>
        <w:tc>
          <w:tcPr>
            <w:tcW w:w="1174" w:type="dxa"/>
            <w:vAlign w:val="center"/>
          </w:tcPr>
          <w:p w:rsidR="00CF087B" w:rsidRDefault="00CF087B" w:rsidP="00080911">
            <w:pPr>
              <w:pStyle w:val="ConsPlusNormal"/>
              <w:jc w:val="center"/>
            </w:pPr>
            <w:r>
              <w:t>002</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06</w:t>
            </w:r>
          </w:p>
        </w:tc>
        <w:tc>
          <w:tcPr>
            <w:tcW w:w="1504" w:type="dxa"/>
            <w:vAlign w:val="center"/>
          </w:tcPr>
          <w:p w:rsidR="00CF087B" w:rsidRDefault="00CF087B" w:rsidP="00080911">
            <w:pPr>
              <w:pStyle w:val="ConsPlusNormal"/>
            </w:pPr>
            <w:r>
              <w:t>01 5 01 29400</w:t>
            </w:r>
          </w:p>
        </w:tc>
        <w:tc>
          <w:tcPr>
            <w:tcW w:w="484" w:type="dxa"/>
            <w:vAlign w:val="center"/>
          </w:tcPr>
          <w:p w:rsidR="00CF087B" w:rsidRDefault="00CF087B" w:rsidP="00080911">
            <w:pPr>
              <w:pStyle w:val="ConsPlusNormal"/>
              <w:jc w:val="center"/>
            </w:pPr>
            <w:r>
              <w:t>120</w:t>
            </w:r>
          </w:p>
        </w:tc>
        <w:tc>
          <w:tcPr>
            <w:tcW w:w="1384" w:type="dxa"/>
            <w:vAlign w:val="center"/>
          </w:tcPr>
          <w:p w:rsidR="00CF087B" w:rsidRDefault="00CF087B" w:rsidP="00080911">
            <w:pPr>
              <w:pStyle w:val="ConsPlusNormal"/>
              <w:jc w:val="right"/>
            </w:pPr>
            <w:r>
              <w:t>69 077,0</w:t>
            </w:r>
          </w:p>
        </w:tc>
        <w:tc>
          <w:tcPr>
            <w:tcW w:w="1384" w:type="dxa"/>
            <w:vAlign w:val="center"/>
          </w:tcPr>
          <w:p w:rsidR="00CF087B" w:rsidRDefault="00CF087B" w:rsidP="00080911">
            <w:pPr>
              <w:pStyle w:val="ConsPlusNormal"/>
              <w:jc w:val="right"/>
            </w:pPr>
            <w:r>
              <w:t>68 142,5</w:t>
            </w:r>
          </w:p>
        </w:tc>
      </w:tr>
      <w:tr w:rsidR="00CF087B" w:rsidTr="00080911">
        <w:tc>
          <w:tcPr>
            <w:tcW w:w="4354" w:type="dxa"/>
            <w:vAlign w:val="center"/>
          </w:tcPr>
          <w:p w:rsidR="00CF087B" w:rsidRDefault="00CF087B"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002</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06</w:t>
            </w:r>
          </w:p>
        </w:tc>
        <w:tc>
          <w:tcPr>
            <w:tcW w:w="1504" w:type="dxa"/>
            <w:vAlign w:val="center"/>
          </w:tcPr>
          <w:p w:rsidR="00CF087B" w:rsidRDefault="00CF087B" w:rsidP="00080911">
            <w:pPr>
              <w:pStyle w:val="ConsPlusNormal"/>
            </w:pPr>
            <w:r>
              <w:t>01 5 01 29400</w:t>
            </w:r>
          </w:p>
        </w:tc>
        <w:tc>
          <w:tcPr>
            <w:tcW w:w="484" w:type="dxa"/>
            <w:vAlign w:val="center"/>
          </w:tcPr>
          <w:p w:rsidR="00CF087B" w:rsidRDefault="00CF087B" w:rsidP="00080911">
            <w:pPr>
              <w:pStyle w:val="ConsPlusNormal"/>
              <w:jc w:val="center"/>
            </w:pPr>
            <w:r>
              <w:t>200</w:t>
            </w:r>
          </w:p>
        </w:tc>
        <w:tc>
          <w:tcPr>
            <w:tcW w:w="1384" w:type="dxa"/>
            <w:vAlign w:val="center"/>
          </w:tcPr>
          <w:p w:rsidR="00CF087B" w:rsidRDefault="00CF087B" w:rsidP="00080911">
            <w:pPr>
              <w:pStyle w:val="ConsPlusNormal"/>
              <w:jc w:val="right"/>
            </w:pPr>
            <w:r>
              <w:t>659,2</w:t>
            </w:r>
          </w:p>
        </w:tc>
        <w:tc>
          <w:tcPr>
            <w:tcW w:w="1384" w:type="dxa"/>
            <w:vAlign w:val="center"/>
          </w:tcPr>
          <w:p w:rsidR="00CF087B" w:rsidRDefault="00CF087B" w:rsidP="00080911">
            <w:pPr>
              <w:pStyle w:val="ConsPlusNormal"/>
              <w:jc w:val="right"/>
            </w:pPr>
            <w:r>
              <w:t>650,3</w:t>
            </w:r>
          </w:p>
        </w:tc>
      </w:tr>
      <w:tr w:rsidR="00CF087B" w:rsidTr="00080911">
        <w:tc>
          <w:tcPr>
            <w:tcW w:w="4354" w:type="dxa"/>
            <w:vAlign w:val="center"/>
          </w:tcPr>
          <w:p w:rsidR="00CF087B" w:rsidRDefault="00CF087B"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002</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06</w:t>
            </w:r>
          </w:p>
        </w:tc>
        <w:tc>
          <w:tcPr>
            <w:tcW w:w="1504" w:type="dxa"/>
            <w:vAlign w:val="center"/>
          </w:tcPr>
          <w:p w:rsidR="00CF087B" w:rsidRDefault="00CF087B" w:rsidP="00080911">
            <w:pPr>
              <w:pStyle w:val="ConsPlusNormal"/>
            </w:pPr>
            <w:r>
              <w:t>01 5 01 29400</w:t>
            </w:r>
          </w:p>
        </w:tc>
        <w:tc>
          <w:tcPr>
            <w:tcW w:w="484" w:type="dxa"/>
            <w:vAlign w:val="center"/>
          </w:tcPr>
          <w:p w:rsidR="00CF087B" w:rsidRDefault="00CF087B" w:rsidP="00080911">
            <w:pPr>
              <w:pStyle w:val="ConsPlusNormal"/>
              <w:jc w:val="center"/>
            </w:pPr>
            <w:r>
              <w:t>240</w:t>
            </w:r>
          </w:p>
        </w:tc>
        <w:tc>
          <w:tcPr>
            <w:tcW w:w="1384" w:type="dxa"/>
            <w:vAlign w:val="center"/>
          </w:tcPr>
          <w:p w:rsidR="00CF087B" w:rsidRDefault="00CF087B" w:rsidP="00080911">
            <w:pPr>
              <w:pStyle w:val="ConsPlusNormal"/>
              <w:jc w:val="right"/>
            </w:pPr>
            <w:r>
              <w:t>659,2</w:t>
            </w:r>
          </w:p>
        </w:tc>
        <w:tc>
          <w:tcPr>
            <w:tcW w:w="1384" w:type="dxa"/>
            <w:vAlign w:val="center"/>
          </w:tcPr>
          <w:p w:rsidR="00CF087B" w:rsidRDefault="00CF087B" w:rsidP="00080911">
            <w:pPr>
              <w:pStyle w:val="ConsPlusNormal"/>
              <w:jc w:val="right"/>
            </w:pPr>
            <w:r>
              <w:t>650,3</w:t>
            </w:r>
          </w:p>
        </w:tc>
      </w:tr>
      <w:tr w:rsidR="00CF087B" w:rsidTr="00080911">
        <w:tc>
          <w:tcPr>
            <w:tcW w:w="4354" w:type="dxa"/>
            <w:vAlign w:val="center"/>
          </w:tcPr>
          <w:p w:rsidR="00CF087B" w:rsidRDefault="00CF087B" w:rsidP="00080911">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174" w:type="dxa"/>
            <w:vAlign w:val="center"/>
          </w:tcPr>
          <w:p w:rsidR="00CF087B" w:rsidRDefault="00CF087B" w:rsidP="00080911">
            <w:pPr>
              <w:pStyle w:val="ConsPlusNormal"/>
              <w:jc w:val="center"/>
            </w:pPr>
            <w:r>
              <w:t>002</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06</w:t>
            </w:r>
          </w:p>
        </w:tc>
        <w:tc>
          <w:tcPr>
            <w:tcW w:w="1504" w:type="dxa"/>
            <w:vAlign w:val="center"/>
          </w:tcPr>
          <w:p w:rsidR="00CF087B" w:rsidRDefault="00CF087B" w:rsidP="00080911">
            <w:pPr>
              <w:pStyle w:val="ConsPlusNormal"/>
            </w:pPr>
            <w:r>
              <w:t>01 5 01 49300</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765,6</w:t>
            </w:r>
          </w:p>
        </w:tc>
        <w:tc>
          <w:tcPr>
            <w:tcW w:w="1384" w:type="dxa"/>
            <w:vAlign w:val="center"/>
          </w:tcPr>
          <w:p w:rsidR="00CF087B" w:rsidRDefault="00CF087B" w:rsidP="00080911">
            <w:pPr>
              <w:pStyle w:val="ConsPlusNormal"/>
              <w:jc w:val="right"/>
            </w:pPr>
            <w:r>
              <w:t>755,2</w:t>
            </w:r>
          </w:p>
        </w:tc>
      </w:tr>
      <w:tr w:rsidR="00CF087B" w:rsidTr="00080911">
        <w:tc>
          <w:tcPr>
            <w:tcW w:w="4354" w:type="dxa"/>
            <w:vAlign w:val="center"/>
          </w:tcPr>
          <w:p w:rsidR="00CF087B" w:rsidRDefault="00CF087B"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002</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06</w:t>
            </w:r>
          </w:p>
        </w:tc>
        <w:tc>
          <w:tcPr>
            <w:tcW w:w="1504" w:type="dxa"/>
            <w:vAlign w:val="center"/>
          </w:tcPr>
          <w:p w:rsidR="00CF087B" w:rsidRDefault="00CF087B" w:rsidP="00080911">
            <w:pPr>
              <w:pStyle w:val="ConsPlusNormal"/>
            </w:pPr>
            <w:r>
              <w:t>01 5 01 49300</w:t>
            </w:r>
          </w:p>
        </w:tc>
        <w:tc>
          <w:tcPr>
            <w:tcW w:w="484" w:type="dxa"/>
            <w:vAlign w:val="center"/>
          </w:tcPr>
          <w:p w:rsidR="00CF087B" w:rsidRDefault="00CF087B" w:rsidP="00080911">
            <w:pPr>
              <w:pStyle w:val="ConsPlusNormal"/>
              <w:jc w:val="center"/>
            </w:pPr>
            <w:r>
              <w:t>200</w:t>
            </w:r>
          </w:p>
        </w:tc>
        <w:tc>
          <w:tcPr>
            <w:tcW w:w="1384" w:type="dxa"/>
            <w:vAlign w:val="center"/>
          </w:tcPr>
          <w:p w:rsidR="00CF087B" w:rsidRDefault="00CF087B" w:rsidP="00080911">
            <w:pPr>
              <w:pStyle w:val="ConsPlusNormal"/>
              <w:jc w:val="right"/>
            </w:pPr>
            <w:r>
              <w:t>667,7</w:t>
            </w:r>
          </w:p>
        </w:tc>
        <w:tc>
          <w:tcPr>
            <w:tcW w:w="1384" w:type="dxa"/>
            <w:vAlign w:val="center"/>
          </w:tcPr>
          <w:p w:rsidR="00CF087B" w:rsidRDefault="00CF087B" w:rsidP="00080911">
            <w:pPr>
              <w:pStyle w:val="ConsPlusNormal"/>
              <w:jc w:val="right"/>
            </w:pPr>
            <w:r>
              <w:t>658,6</w:t>
            </w:r>
          </w:p>
        </w:tc>
      </w:tr>
      <w:tr w:rsidR="00CF087B" w:rsidTr="00080911">
        <w:tc>
          <w:tcPr>
            <w:tcW w:w="4354" w:type="dxa"/>
            <w:vAlign w:val="center"/>
          </w:tcPr>
          <w:p w:rsidR="00CF087B" w:rsidRDefault="00CF087B"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002</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06</w:t>
            </w:r>
          </w:p>
        </w:tc>
        <w:tc>
          <w:tcPr>
            <w:tcW w:w="1504" w:type="dxa"/>
            <w:vAlign w:val="center"/>
          </w:tcPr>
          <w:p w:rsidR="00CF087B" w:rsidRDefault="00CF087B" w:rsidP="00080911">
            <w:pPr>
              <w:pStyle w:val="ConsPlusNormal"/>
            </w:pPr>
            <w:r>
              <w:t>01 5 01 49300</w:t>
            </w:r>
          </w:p>
        </w:tc>
        <w:tc>
          <w:tcPr>
            <w:tcW w:w="484" w:type="dxa"/>
            <w:vAlign w:val="center"/>
          </w:tcPr>
          <w:p w:rsidR="00CF087B" w:rsidRDefault="00CF087B" w:rsidP="00080911">
            <w:pPr>
              <w:pStyle w:val="ConsPlusNormal"/>
              <w:jc w:val="center"/>
            </w:pPr>
            <w:r>
              <w:t>240</w:t>
            </w:r>
          </w:p>
        </w:tc>
        <w:tc>
          <w:tcPr>
            <w:tcW w:w="1384" w:type="dxa"/>
            <w:vAlign w:val="center"/>
          </w:tcPr>
          <w:p w:rsidR="00CF087B" w:rsidRDefault="00CF087B" w:rsidP="00080911">
            <w:pPr>
              <w:pStyle w:val="ConsPlusNormal"/>
              <w:jc w:val="right"/>
            </w:pPr>
            <w:r>
              <w:t>667,7</w:t>
            </w:r>
          </w:p>
        </w:tc>
        <w:tc>
          <w:tcPr>
            <w:tcW w:w="1384" w:type="dxa"/>
            <w:vAlign w:val="center"/>
          </w:tcPr>
          <w:p w:rsidR="00CF087B" w:rsidRDefault="00CF087B" w:rsidP="00080911">
            <w:pPr>
              <w:pStyle w:val="ConsPlusNormal"/>
              <w:jc w:val="right"/>
            </w:pPr>
            <w:r>
              <w:t>658,6</w:t>
            </w:r>
          </w:p>
        </w:tc>
      </w:tr>
      <w:tr w:rsidR="00CF087B" w:rsidTr="00080911">
        <w:tc>
          <w:tcPr>
            <w:tcW w:w="4354" w:type="dxa"/>
            <w:vAlign w:val="center"/>
          </w:tcPr>
          <w:p w:rsidR="00CF087B" w:rsidRDefault="00CF087B" w:rsidP="00080911">
            <w:pPr>
              <w:pStyle w:val="ConsPlusNormal"/>
              <w:jc w:val="both"/>
            </w:pPr>
            <w:r>
              <w:t>Иные бюджетные ассигнования</w:t>
            </w:r>
          </w:p>
        </w:tc>
        <w:tc>
          <w:tcPr>
            <w:tcW w:w="1174" w:type="dxa"/>
            <w:vAlign w:val="center"/>
          </w:tcPr>
          <w:p w:rsidR="00CF087B" w:rsidRDefault="00CF087B" w:rsidP="00080911">
            <w:pPr>
              <w:pStyle w:val="ConsPlusNormal"/>
              <w:jc w:val="center"/>
            </w:pPr>
            <w:r>
              <w:t>002</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06</w:t>
            </w:r>
          </w:p>
        </w:tc>
        <w:tc>
          <w:tcPr>
            <w:tcW w:w="1504" w:type="dxa"/>
            <w:vAlign w:val="center"/>
          </w:tcPr>
          <w:p w:rsidR="00CF087B" w:rsidRDefault="00CF087B" w:rsidP="00080911">
            <w:pPr>
              <w:pStyle w:val="ConsPlusNormal"/>
            </w:pPr>
            <w:r>
              <w:t>01 5 01 49300</w:t>
            </w:r>
          </w:p>
        </w:tc>
        <w:tc>
          <w:tcPr>
            <w:tcW w:w="484" w:type="dxa"/>
            <w:vAlign w:val="center"/>
          </w:tcPr>
          <w:p w:rsidR="00CF087B" w:rsidRDefault="00CF087B" w:rsidP="00080911">
            <w:pPr>
              <w:pStyle w:val="ConsPlusNormal"/>
              <w:jc w:val="center"/>
            </w:pPr>
            <w:r>
              <w:t>800</w:t>
            </w:r>
          </w:p>
        </w:tc>
        <w:tc>
          <w:tcPr>
            <w:tcW w:w="1384" w:type="dxa"/>
            <w:vAlign w:val="center"/>
          </w:tcPr>
          <w:p w:rsidR="00CF087B" w:rsidRDefault="00CF087B" w:rsidP="00080911">
            <w:pPr>
              <w:pStyle w:val="ConsPlusNormal"/>
              <w:jc w:val="right"/>
            </w:pPr>
            <w:r>
              <w:t>97,9</w:t>
            </w:r>
          </w:p>
        </w:tc>
        <w:tc>
          <w:tcPr>
            <w:tcW w:w="1384" w:type="dxa"/>
            <w:vAlign w:val="center"/>
          </w:tcPr>
          <w:p w:rsidR="00CF087B" w:rsidRDefault="00CF087B" w:rsidP="00080911">
            <w:pPr>
              <w:pStyle w:val="ConsPlusNormal"/>
              <w:jc w:val="right"/>
            </w:pPr>
            <w:r>
              <w:t>96,6</w:t>
            </w:r>
          </w:p>
        </w:tc>
      </w:tr>
      <w:tr w:rsidR="00CF087B" w:rsidTr="00080911">
        <w:tc>
          <w:tcPr>
            <w:tcW w:w="4354" w:type="dxa"/>
            <w:vAlign w:val="center"/>
          </w:tcPr>
          <w:p w:rsidR="00CF087B" w:rsidRDefault="00CF087B" w:rsidP="00080911">
            <w:pPr>
              <w:pStyle w:val="ConsPlusNormal"/>
              <w:jc w:val="both"/>
            </w:pPr>
            <w:r>
              <w:t>Уплата налогов, сборов и иных платежей</w:t>
            </w:r>
          </w:p>
        </w:tc>
        <w:tc>
          <w:tcPr>
            <w:tcW w:w="1174" w:type="dxa"/>
            <w:vAlign w:val="center"/>
          </w:tcPr>
          <w:p w:rsidR="00CF087B" w:rsidRDefault="00CF087B" w:rsidP="00080911">
            <w:pPr>
              <w:pStyle w:val="ConsPlusNormal"/>
              <w:jc w:val="center"/>
            </w:pPr>
            <w:r>
              <w:t>002</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06</w:t>
            </w:r>
          </w:p>
        </w:tc>
        <w:tc>
          <w:tcPr>
            <w:tcW w:w="1504" w:type="dxa"/>
            <w:vAlign w:val="center"/>
          </w:tcPr>
          <w:p w:rsidR="00CF087B" w:rsidRDefault="00CF087B" w:rsidP="00080911">
            <w:pPr>
              <w:pStyle w:val="ConsPlusNormal"/>
            </w:pPr>
            <w:r>
              <w:t>01 5 01 49300</w:t>
            </w:r>
          </w:p>
        </w:tc>
        <w:tc>
          <w:tcPr>
            <w:tcW w:w="484" w:type="dxa"/>
            <w:vAlign w:val="center"/>
          </w:tcPr>
          <w:p w:rsidR="00CF087B" w:rsidRDefault="00CF087B" w:rsidP="00080911">
            <w:pPr>
              <w:pStyle w:val="ConsPlusNormal"/>
              <w:jc w:val="center"/>
            </w:pPr>
            <w:r>
              <w:t>850</w:t>
            </w:r>
          </w:p>
        </w:tc>
        <w:tc>
          <w:tcPr>
            <w:tcW w:w="1384" w:type="dxa"/>
            <w:vAlign w:val="center"/>
          </w:tcPr>
          <w:p w:rsidR="00CF087B" w:rsidRDefault="00CF087B" w:rsidP="00080911">
            <w:pPr>
              <w:pStyle w:val="ConsPlusNormal"/>
              <w:jc w:val="right"/>
            </w:pPr>
            <w:r>
              <w:t>97,9</w:t>
            </w:r>
          </w:p>
        </w:tc>
        <w:tc>
          <w:tcPr>
            <w:tcW w:w="1384" w:type="dxa"/>
            <w:vAlign w:val="center"/>
          </w:tcPr>
          <w:p w:rsidR="00CF087B" w:rsidRDefault="00CF087B" w:rsidP="00080911">
            <w:pPr>
              <w:pStyle w:val="ConsPlusNormal"/>
              <w:jc w:val="right"/>
            </w:pPr>
            <w:r>
              <w:t>96,6</w:t>
            </w:r>
          </w:p>
        </w:tc>
      </w:tr>
      <w:tr w:rsidR="00CF087B" w:rsidTr="00080911">
        <w:tc>
          <w:tcPr>
            <w:tcW w:w="4354" w:type="dxa"/>
            <w:vAlign w:val="center"/>
          </w:tcPr>
          <w:p w:rsidR="00CF087B" w:rsidRDefault="00CF087B" w:rsidP="00080911">
            <w:pPr>
              <w:pStyle w:val="ConsPlusNormal"/>
              <w:jc w:val="both"/>
            </w:pPr>
            <w:r>
              <w:t>Резервные фонды</w:t>
            </w:r>
          </w:p>
        </w:tc>
        <w:tc>
          <w:tcPr>
            <w:tcW w:w="1174" w:type="dxa"/>
            <w:vAlign w:val="center"/>
          </w:tcPr>
          <w:p w:rsidR="00CF087B" w:rsidRDefault="00CF087B" w:rsidP="00080911">
            <w:pPr>
              <w:pStyle w:val="ConsPlusNormal"/>
              <w:jc w:val="center"/>
            </w:pPr>
            <w:r>
              <w:t>002</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11</w:t>
            </w:r>
          </w:p>
        </w:tc>
        <w:tc>
          <w:tcPr>
            <w:tcW w:w="1504" w:type="dxa"/>
            <w:vAlign w:val="center"/>
          </w:tcPr>
          <w:p w:rsidR="00CF087B" w:rsidRDefault="00CF087B" w:rsidP="00080911">
            <w:pPr>
              <w:pStyle w:val="ConsPlusNormal"/>
            </w:pP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100 000,0</w:t>
            </w:r>
          </w:p>
        </w:tc>
        <w:tc>
          <w:tcPr>
            <w:tcW w:w="1384" w:type="dxa"/>
            <w:vAlign w:val="center"/>
          </w:tcPr>
          <w:p w:rsidR="00CF087B" w:rsidRDefault="00CF087B" w:rsidP="00080911">
            <w:pPr>
              <w:pStyle w:val="ConsPlusNormal"/>
              <w:jc w:val="right"/>
            </w:pPr>
            <w:r>
              <w:t>100 000,0</w:t>
            </w:r>
          </w:p>
        </w:tc>
      </w:tr>
      <w:tr w:rsidR="00CF087B" w:rsidTr="00080911">
        <w:tc>
          <w:tcPr>
            <w:tcW w:w="4354" w:type="dxa"/>
          </w:tcPr>
          <w:p w:rsidR="00CF087B" w:rsidRDefault="00CF087B" w:rsidP="00080911">
            <w:pPr>
              <w:pStyle w:val="ConsPlusNormal"/>
              <w:jc w:val="both"/>
            </w:pPr>
            <w:r>
              <w:t>Непрограммная деятельность</w:t>
            </w:r>
          </w:p>
        </w:tc>
        <w:tc>
          <w:tcPr>
            <w:tcW w:w="1174" w:type="dxa"/>
            <w:vAlign w:val="center"/>
          </w:tcPr>
          <w:p w:rsidR="00CF087B" w:rsidRDefault="00CF087B" w:rsidP="00080911">
            <w:pPr>
              <w:pStyle w:val="ConsPlusNormal"/>
              <w:jc w:val="center"/>
            </w:pPr>
            <w:r>
              <w:t>002</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11</w:t>
            </w:r>
          </w:p>
        </w:tc>
        <w:tc>
          <w:tcPr>
            <w:tcW w:w="1504" w:type="dxa"/>
            <w:vAlign w:val="center"/>
          </w:tcPr>
          <w:p w:rsidR="00CF087B" w:rsidRDefault="00CF087B" w:rsidP="00080911">
            <w:pPr>
              <w:pStyle w:val="ConsPlusNormal"/>
            </w:pPr>
            <w:r>
              <w:t>88</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100 000,0</w:t>
            </w:r>
          </w:p>
        </w:tc>
        <w:tc>
          <w:tcPr>
            <w:tcW w:w="1384" w:type="dxa"/>
            <w:vAlign w:val="center"/>
          </w:tcPr>
          <w:p w:rsidR="00CF087B" w:rsidRDefault="00CF087B" w:rsidP="00080911">
            <w:pPr>
              <w:pStyle w:val="ConsPlusNormal"/>
              <w:jc w:val="right"/>
            </w:pPr>
            <w:r>
              <w:t>100 000,0</w:t>
            </w:r>
          </w:p>
        </w:tc>
      </w:tr>
      <w:tr w:rsidR="00CF087B" w:rsidTr="00080911">
        <w:tc>
          <w:tcPr>
            <w:tcW w:w="4354" w:type="dxa"/>
            <w:vAlign w:val="center"/>
          </w:tcPr>
          <w:p w:rsidR="00CF087B" w:rsidRDefault="00CF087B" w:rsidP="00080911">
            <w:pPr>
              <w:pStyle w:val="ConsPlusNormal"/>
              <w:jc w:val="both"/>
            </w:pPr>
            <w:r>
              <w:t xml:space="preserve">Резервные фонды исполнительных органов государственной власти субъекта </w:t>
            </w:r>
            <w:r>
              <w:lastRenderedPageBreak/>
              <w:t>Российской Федерации</w:t>
            </w:r>
          </w:p>
        </w:tc>
        <w:tc>
          <w:tcPr>
            <w:tcW w:w="1174" w:type="dxa"/>
            <w:vAlign w:val="center"/>
          </w:tcPr>
          <w:p w:rsidR="00CF087B" w:rsidRDefault="00CF087B" w:rsidP="00080911">
            <w:pPr>
              <w:pStyle w:val="ConsPlusNormal"/>
              <w:jc w:val="center"/>
            </w:pPr>
            <w:r>
              <w:lastRenderedPageBreak/>
              <w:t>002</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11</w:t>
            </w:r>
          </w:p>
        </w:tc>
        <w:tc>
          <w:tcPr>
            <w:tcW w:w="1504" w:type="dxa"/>
            <w:vAlign w:val="center"/>
          </w:tcPr>
          <w:p w:rsidR="00CF087B" w:rsidRDefault="00CF087B" w:rsidP="00080911">
            <w:pPr>
              <w:pStyle w:val="ConsPlusNormal"/>
            </w:pPr>
            <w:r>
              <w:t>88 0 00 00704</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100 000,0</w:t>
            </w:r>
          </w:p>
        </w:tc>
        <w:tc>
          <w:tcPr>
            <w:tcW w:w="1384" w:type="dxa"/>
            <w:vAlign w:val="center"/>
          </w:tcPr>
          <w:p w:rsidR="00CF087B" w:rsidRDefault="00CF087B" w:rsidP="00080911">
            <w:pPr>
              <w:pStyle w:val="ConsPlusNormal"/>
              <w:jc w:val="right"/>
            </w:pPr>
            <w:r>
              <w:t>100 000,0</w:t>
            </w:r>
          </w:p>
        </w:tc>
      </w:tr>
      <w:tr w:rsidR="00CF087B" w:rsidTr="00080911">
        <w:tc>
          <w:tcPr>
            <w:tcW w:w="4354" w:type="dxa"/>
            <w:vAlign w:val="center"/>
          </w:tcPr>
          <w:p w:rsidR="00CF087B" w:rsidRDefault="00CF087B" w:rsidP="00080911">
            <w:pPr>
              <w:pStyle w:val="ConsPlusNormal"/>
              <w:jc w:val="both"/>
            </w:pPr>
            <w:r>
              <w:lastRenderedPageBreak/>
              <w:t>Иные бюджетные ассигнования</w:t>
            </w:r>
          </w:p>
        </w:tc>
        <w:tc>
          <w:tcPr>
            <w:tcW w:w="1174" w:type="dxa"/>
            <w:vAlign w:val="center"/>
          </w:tcPr>
          <w:p w:rsidR="00CF087B" w:rsidRDefault="00CF087B" w:rsidP="00080911">
            <w:pPr>
              <w:pStyle w:val="ConsPlusNormal"/>
              <w:jc w:val="center"/>
            </w:pPr>
            <w:r>
              <w:t>002</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11</w:t>
            </w:r>
          </w:p>
        </w:tc>
        <w:tc>
          <w:tcPr>
            <w:tcW w:w="1504" w:type="dxa"/>
            <w:vAlign w:val="center"/>
          </w:tcPr>
          <w:p w:rsidR="00CF087B" w:rsidRDefault="00CF087B" w:rsidP="00080911">
            <w:pPr>
              <w:pStyle w:val="ConsPlusNormal"/>
            </w:pPr>
            <w:r>
              <w:t>88 0 00 00704</w:t>
            </w:r>
          </w:p>
        </w:tc>
        <w:tc>
          <w:tcPr>
            <w:tcW w:w="484" w:type="dxa"/>
            <w:vAlign w:val="center"/>
          </w:tcPr>
          <w:p w:rsidR="00CF087B" w:rsidRDefault="00CF087B" w:rsidP="00080911">
            <w:pPr>
              <w:pStyle w:val="ConsPlusNormal"/>
              <w:jc w:val="center"/>
            </w:pPr>
            <w:r>
              <w:t>800</w:t>
            </w:r>
          </w:p>
        </w:tc>
        <w:tc>
          <w:tcPr>
            <w:tcW w:w="1384" w:type="dxa"/>
            <w:vAlign w:val="center"/>
          </w:tcPr>
          <w:p w:rsidR="00CF087B" w:rsidRDefault="00CF087B" w:rsidP="00080911">
            <w:pPr>
              <w:pStyle w:val="ConsPlusNormal"/>
              <w:jc w:val="right"/>
            </w:pPr>
            <w:r>
              <w:t>100 000,0</w:t>
            </w:r>
          </w:p>
        </w:tc>
        <w:tc>
          <w:tcPr>
            <w:tcW w:w="1384" w:type="dxa"/>
            <w:vAlign w:val="center"/>
          </w:tcPr>
          <w:p w:rsidR="00CF087B" w:rsidRDefault="00CF087B" w:rsidP="00080911">
            <w:pPr>
              <w:pStyle w:val="ConsPlusNormal"/>
              <w:jc w:val="right"/>
            </w:pPr>
            <w:r>
              <w:t>100 000,0</w:t>
            </w:r>
          </w:p>
        </w:tc>
      </w:tr>
      <w:tr w:rsidR="00CF087B" w:rsidTr="00080911">
        <w:tc>
          <w:tcPr>
            <w:tcW w:w="4354" w:type="dxa"/>
            <w:vAlign w:val="center"/>
          </w:tcPr>
          <w:p w:rsidR="00CF087B" w:rsidRDefault="00CF087B" w:rsidP="00080911">
            <w:pPr>
              <w:pStyle w:val="ConsPlusNormal"/>
              <w:jc w:val="both"/>
            </w:pPr>
            <w:r>
              <w:t>Резервные средства</w:t>
            </w:r>
          </w:p>
        </w:tc>
        <w:tc>
          <w:tcPr>
            <w:tcW w:w="1174" w:type="dxa"/>
            <w:vAlign w:val="center"/>
          </w:tcPr>
          <w:p w:rsidR="00CF087B" w:rsidRDefault="00CF087B" w:rsidP="00080911">
            <w:pPr>
              <w:pStyle w:val="ConsPlusNormal"/>
              <w:jc w:val="center"/>
            </w:pPr>
            <w:r>
              <w:t>002</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11</w:t>
            </w:r>
          </w:p>
        </w:tc>
        <w:tc>
          <w:tcPr>
            <w:tcW w:w="1504" w:type="dxa"/>
            <w:vAlign w:val="center"/>
          </w:tcPr>
          <w:p w:rsidR="00CF087B" w:rsidRDefault="00CF087B" w:rsidP="00080911">
            <w:pPr>
              <w:pStyle w:val="ConsPlusNormal"/>
            </w:pPr>
            <w:r>
              <w:t>88 0 00 00704</w:t>
            </w:r>
          </w:p>
        </w:tc>
        <w:tc>
          <w:tcPr>
            <w:tcW w:w="484" w:type="dxa"/>
            <w:vAlign w:val="center"/>
          </w:tcPr>
          <w:p w:rsidR="00CF087B" w:rsidRDefault="00CF087B" w:rsidP="00080911">
            <w:pPr>
              <w:pStyle w:val="ConsPlusNormal"/>
              <w:jc w:val="center"/>
            </w:pPr>
            <w:r>
              <w:t>870</w:t>
            </w:r>
          </w:p>
        </w:tc>
        <w:tc>
          <w:tcPr>
            <w:tcW w:w="1384" w:type="dxa"/>
            <w:vAlign w:val="center"/>
          </w:tcPr>
          <w:p w:rsidR="00CF087B" w:rsidRDefault="00CF087B" w:rsidP="00080911">
            <w:pPr>
              <w:pStyle w:val="ConsPlusNormal"/>
              <w:jc w:val="right"/>
            </w:pPr>
            <w:r>
              <w:t>100 000,0</w:t>
            </w:r>
          </w:p>
        </w:tc>
        <w:tc>
          <w:tcPr>
            <w:tcW w:w="1384" w:type="dxa"/>
            <w:vAlign w:val="center"/>
          </w:tcPr>
          <w:p w:rsidR="00CF087B" w:rsidRDefault="00CF087B" w:rsidP="00080911">
            <w:pPr>
              <w:pStyle w:val="ConsPlusNormal"/>
              <w:jc w:val="right"/>
            </w:pPr>
            <w:r>
              <w:t>100 000,0</w:t>
            </w:r>
          </w:p>
        </w:tc>
      </w:tr>
      <w:tr w:rsidR="00CF087B" w:rsidTr="00080911">
        <w:tc>
          <w:tcPr>
            <w:tcW w:w="4354" w:type="dxa"/>
            <w:vAlign w:val="center"/>
          </w:tcPr>
          <w:p w:rsidR="00CF087B" w:rsidRDefault="00CF087B" w:rsidP="00080911">
            <w:pPr>
              <w:pStyle w:val="ConsPlusNormal"/>
              <w:jc w:val="both"/>
            </w:pPr>
            <w:r>
              <w:t>Другие общегосударственные вопросы</w:t>
            </w:r>
          </w:p>
        </w:tc>
        <w:tc>
          <w:tcPr>
            <w:tcW w:w="1174" w:type="dxa"/>
            <w:vAlign w:val="center"/>
          </w:tcPr>
          <w:p w:rsidR="00CF087B" w:rsidRDefault="00CF087B" w:rsidP="00080911">
            <w:pPr>
              <w:pStyle w:val="ConsPlusNormal"/>
              <w:jc w:val="center"/>
            </w:pPr>
            <w:r>
              <w:t>002</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13</w:t>
            </w:r>
          </w:p>
        </w:tc>
        <w:tc>
          <w:tcPr>
            <w:tcW w:w="1504" w:type="dxa"/>
            <w:vAlign w:val="center"/>
          </w:tcPr>
          <w:p w:rsidR="00CF087B" w:rsidRDefault="00CF087B" w:rsidP="00080911">
            <w:pPr>
              <w:pStyle w:val="ConsPlusNormal"/>
            </w:pP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1 967 590,1</w:t>
            </w:r>
          </w:p>
        </w:tc>
        <w:tc>
          <w:tcPr>
            <w:tcW w:w="1384" w:type="dxa"/>
            <w:vAlign w:val="center"/>
          </w:tcPr>
          <w:p w:rsidR="00CF087B" w:rsidRDefault="00CF087B" w:rsidP="00080911">
            <w:pPr>
              <w:pStyle w:val="ConsPlusNormal"/>
              <w:jc w:val="right"/>
            </w:pPr>
            <w:r>
              <w:t>3 068 530,1</w:t>
            </w:r>
          </w:p>
        </w:tc>
      </w:tr>
      <w:tr w:rsidR="00CF087B" w:rsidTr="00080911">
        <w:tc>
          <w:tcPr>
            <w:tcW w:w="4354" w:type="dxa"/>
          </w:tcPr>
          <w:p w:rsidR="00CF087B" w:rsidRDefault="00CF087B" w:rsidP="00080911">
            <w:pPr>
              <w:pStyle w:val="ConsPlusNormal"/>
              <w:jc w:val="both"/>
            </w:pPr>
            <w:r>
              <w:t xml:space="preserve">Государственная </w:t>
            </w:r>
            <w:hyperlink r:id="rId32" w:history="1">
              <w:r>
                <w:rPr>
                  <w:color w:val="0000FF"/>
                </w:rPr>
                <w:t>программа</w:t>
              </w:r>
            </w:hyperlink>
            <w:r>
              <w:t xml:space="preserve"> Забайкальского края "Управление государственными финансами и государственным долгом"</w:t>
            </w:r>
          </w:p>
        </w:tc>
        <w:tc>
          <w:tcPr>
            <w:tcW w:w="1174" w:type="dxa"/>
            <w:vAlign w:val="center"/>
          </w:tcPr>
          <w:p w:rsidR="00CF087B" w:rsidRDefault="00CF087B" w:rsidP="00080911">
            <w:pPr>
              <w:pStyle w:val="ConsPlusNormal"/>
              <w:jc w:val="center"/>
            </w:pPr>
            <w:r>
              <w:t>002</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13</w:t>
            </w:r>
          </w:p>
        </w:tc>
        <w:tc>
          <w:tcPr>
            <w:tcW w:w="1504" w:type="dxa"/>
            <w:vAlign w:val="center"/>
          </w:tcPr>
          <w:p w:rsidR="00CF087B" w:rsidRDefault="00CF087B" w:rsidP="00080911">
            <w:pPr>
              <w:pStyle w:val="ConsPlusNormal"/>
            </w:pPr>
            <w:r>
              <w:t>01</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58 497,5</w:t>
            </w:r>
          </w:p>
        </w:tc>
        <w:tc>
          <w:tcPr>
            <w:tcW w:w="1384" w:type="dxa"/>
            <w:vAlign w:val="center"/>
          </w:tcPr>
          <w:p w:rsidR="00CF087B" w:rsidRDefault="00CF087B" w:rsidP="00080911">
            <w:pPr>
              <w:pStyle w:val="ConsPlusNormal"/>
              <w:jc w:val="right"/>
            </w:pPr>
            <w:r>
              <w:t>57 726,1</w:t>
            </w:r>
          </w:p>
        </w:tc>
      </w:tr>
      <w:tr w:rsidR="00CF087B" w:rsidTr="00080911">
        <w:tc>
          <w:tcPr>
            <w:tcW w:w="4354" w:type="dxa"/>
            <w:vAlign w:val="center"/>
          </w:tcPr>
          <w:p w:rsidR="00CF087B" w:rsidRDefault="00CF087B" w:rsidP="00080911">
            <w:pPr>
              <w:pStyle w:val="ConsPlusNormal"/>
              <w:jc w:val="both"/>
            </w:pPr>
            <w:hyperlink r:id="rId33" w:history="1">
              <w:r>
                <w:rPr>
                  <w:color w:val="0000FF"/>
                </w:rPr>
                <w:t>Подпрограмма</w:t>
              </w:r>
            </w:hyperlink>
            <w:r>
              <w:t xml:space="preserve"> "Обеспечение сбалансированности и устойчивости бюджета Забайкальского края"</w:t>
            </w:r>
          </w:p>
        </w:tc>
        <w:tc>
          <w:tcPr>
            <w:tcW w:w="1174" w:type="dxa"/>
            <w:vAlign w:val="center"/>
          </w:tcPr>
          <w:p w:rsidR="00CF087B" w:rsidRDefault="00CF087B" w:rsidP="00080911">
            <w:pPr>
              <w:pStyle w:val="ConsPlusNormal"/>
              <w:jc w:val="center"/>
            </w:pPr>
            <w:r>
              <w:t>002</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13</w:t>
            </w:r>
          </w:p>
        </w:tc>
        <w:tc>
          <w:tcPr>
            <w:tcW w:w="1504" w:type="dxa"/>
            <w:vAlign w:val="center"/>
          </w:tcPr>
          <w:p w:rsidR="00CF087B" w:rsidRDefault="00CF087B" w:rsidP="00080911">
            <w:pPr>
              <w:pStyle w:val="ConsPlusNormal"/>
            </w:pPr>
            <w:r>
              <w:t>01 1</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23 573,5</w:t>
            </w:r>
          </w:p>
        </w:tc>
        <w:tc>
          <w:tcPr>
            <w:tcW w:w="1384" w:type="dxa"/>
            <w:vAlign w:val="center"/>
          </w:tcPr>
          <w:p w:rsidR="00CF087B" w:rsidRDefault="00CF087B" w:rsidP="00080911">
            <w:pPr>
              <w:pStyle w:val="ConsPlusNormal"/>
              <w:jc w:val="right"/>
            </w:pPr>
            <w:r>
              <w:t>23 254,6</w:t>
            </w:r>
          </w:p>
        </w:tc>
      </w:tr>
      <w:tr w:rsidR="00CF087B" w:rsidTr="00080911">
        <w:tc>
          <w:tcPr>
            <w:tcW w:w="4354" w:type="dxa"/>
          </w:tcPr>
          <w:p w:rsidR="00CF087B" w:rsidRDefault="00CF087B" w:rsidP="00080911">
            <w:pPr>
              <w:pStyle w:val="ConsPlusNormal"/>
              <w:jc w:val="both"/>
            </w:pPr>
            <w:r>
              <w:t>Основное мероприятие "Обеспечение эффективного управления региональными финансами, составление и организация исполнения бюджета Забайкальского края, реализация возложенных на Министерство финансов Забайкальского края бюджетных полномочий"</w:t>
            </w:r>
          </w:p>
        </w:tc>
        <w:tc>
          <w:tcPr>
            <w:tcW w:w="1174" w:type="dxa"/>
            <w:vAlign w:val="center"/>
          </w:tcPr>
          <w:p w:rsidR="00CF087B" w:rsidRDefault="00CF087B" w:rsidP="00080911">
            <w:pPr>
              <w:pStyle w:val="ConsPlusNormal"/>
              <w:jc w:val="center"/>
            </w:pPr>
            <w:r>
              <w:t>002</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13</w:t>
            </w:r>
          </w:p>
        </w:tc>
        <w:tc>
          <w:tcPr>
            <w:tcW w:w="1504" w:type="dxa"/>
            <w:vAlign w:val="center"/>
          </w:tcPr>
          <w:p w:rsidR="00CF087B" w:rsidRDefault="00CF087B" w:rsidP="00080911">
            <w:pPr>
              <w:pStyle w:val="ConsPlusNormal"/>
            </w:pPr>
            <w:r>
              <w:t>01 1 01</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23 573,5</w:t>
            </w:r>
          </w:p>
        </w:tc>
        <w:tc>
          <w:tcPr>
            <w:tcW w:w="1384" w:type="dxa"/>
            <w:vAlign w:val="center"/>
          </w:tcPr>
          <w:p w:rsidR="00CF087B" w:rsidRDefault="00CF087B" w:rsidP="00080911">
            <w:pPr>
              <w:pStyle w:val="ConsPlusNormal"/>
              <w:jc w:val="right"/>
            </w:pPr>
            <w:r>
              <w:t>23 254,6</w:t>
            </w:r>
          </w:p>
        </w:tc>
      </w:tr>
      <w:tr w:rsidR="00CF087B" w:rsidTr="00080911">
        <w:tc>
          <w:tcPr>
            <w:tcW w:w="4354" w:type="dxa"/>
            <w:vAlign w:val="center"/>
          </w:tcPr>
          <w:p w:rsidR="00CF087B" w:rsidRDefault="00CF087B" w:rsidP="00080911">
            <w:pPr>
              <w:pStyle w:val="ConsPlusNormal"/>
              <w:jc w:val="both"/>
            </w:pPr>
            <w:r>
              <w:t>Создание и развитие государственной информационной системы (ГИС) "Автоматизированная система управления региональными финансами Забайкальского края"</w:t>
            </w:r>
          </w:p>
        </w:tc>
        <w:tc>
          <w:tcPr>
            <w:tcW w:w="1174" w:type="dxa"/>
            <w:vAlign w:val="center"/>
          </w:tcPr>
          <w:p w:rsidR="00CF087B" w:rsidRDefault="00CF087B" w:rsidP="00080911">
            <w:pPr>
              <w:pStyle w:val="ConsPlusNormal"/>
              <w:jc w:val="center"/>
            </w:pPr>
            <w:r>
              <w:t>002</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13</w:t>
            </w:r>
          </w:p>
        </w:tc>
        <w:tc>
          <w:tcPr>
            <w:tcW w:w="1504" w:type="dxa"/>
            <w:vAlign w:val="center"/>
          </w:tcPr>
          <w:p w:rsidR="00CF087B" w:rsidRDefault="00CF087B" w:rsidP="00080911">
            <w:pPr>
              <w:pStyle w:val="ConsPlusNormal"/>
            </w:pPr>
            <w:r>
              <w:t>01 1 01 09300</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23 573,5</w:t>
            </w:r>
          </w:p>
        </w:tc>
        <w:tc>
          <w:tcPr>
            <w:tcW w:w="1384" w:type="dxa"/>
            <w:vAlign w:val="center"/>
          </w:tcPr>
          <w:p w:rsidR="00CF087B" w:rsidRDefault="00CF087B" w:rsidP="00080911">
            <w:pPr>
              <w:pStyle w:val="ConsPlusNormal"/>
              <w:jc w:val="right"/>
            </w:pPr>
            <w:r>
              <w:t>23 254,6</w:t>
            </w:r>
          </w:p>
        </w:tc>
      </w:tr>
      <w:tr w:rsidR="00CF087B" w:rsidTr="00080911">
        <w:tc>
          <w:tcPr>
            <w:tcW w:w="4354" w:type="dxa"/>
            <w:vAlign w:val="center"/>
          </w:tcPr>
          <w:p w:rsidR="00CF087B" w:rsidRDefault="00CF087B"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002</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13</w:t>
            </w:r>
          </w:p>
        </w:tc>
        <w:tc>
          <w:tcPr>
            <w:tcW w:w="1504" w:type="dxa"/>
            <w:vAlign w:val="center"/>
          </w:tcPr>
          <w:p w:rsidR="00CF087B" w:rsidRDefault="00CF087B" w:rsidP="00080911">
            <w:pPr>
              <w:pStyle w:val="ConsPlusNormal"/>
            </w:pPr>
            <w:r>
              <w:t>01 1 01 09300</w:t>
            </w:r>
          </w:p>
        </w:tc>
        <w:tc>
          <w:tcPr>
            <w:tcW w:w="484" w:type="dxa"/>
            <w:vAlign w:val="center"/>
          </w:tcPr>
          <w:p w:rsidR="00CF087B" w:rsidRDefault="00CF087B" w:rsidP="00080911">
            <w:pPr>
              <w:pStyle w:val="ConsPlusNormal"/>
              <w:jc w:val="center"/>
            </w:pPr>
            <w:r>
              <w:t>200</w:t>
            </w:r>
          </w:p>
        </w:tc>
        <w:tc>
          <w:tcPr>
            <w:tcW w:w="1384" w:type="dxa"/>
            <w:vAlign w:val="center"/>
          </w:tcPr>
          <w:p w:rsidR="00CF087B" w:rsidRDefault="00CF087B" w:rsidP="00080911">
            <w:pPr>
              <w:pStyle w:val="ConsPlusNormal"/>
              <w:jc w:val="right"/>
            </w:pPr>
            <w:r>
              <w:t>23 573,5</w:t>
            </w:r>
          </w:p>
        </w:tc>
        <w:tc>
          <w:tcPr>
            <w:tcW w:w="1384" w:type="dxa"/>
            <w:vAlign w:val="center"/>
          </w:tcPr>
          <w:p w:rsidR="00CF087B" w:rsidRDefault="00CF087B" w:rsidP="00080911">
            <w:pPr>
              <w:pStyle w:val="ConsPlusNormal"/>
              <w:jc w:val="right"/>
            </w:pPr>
            <w:r>
              <w:t>23 254,6</w:t>
            </w:r>
          </w:p>
        </w:tc>
      </w:tr>
      <w:tr w:rsidR="00CF087B" w:rsidTr="00080911">
        <w:tc>
          <w:tcPr>
            <w:tcW w:w="4354" w:type="dxa"/>
            <w:vAlign w:val="center"/>
          </w:tcPr>
          <w:p w:rsidR="00CF087B" w:rsidRDefault="00CF087B" w:rsidP="00080911">
            <w:pPr>
              <w:pStyle w:val="ConsPlusNormal"/>
              <w:jc w:val="both"/>
            </w:pPr>
            <w:r>
              <w:t xml:space="preserve">Иные закупки товаров, работ и услуг для </w:t>
            </w:r>
            <w:r>
              <w:lastRenderedPageBreak/>
              <w:t>обеспечения государственных (муниципальных) нужд</w:t>
            </w:r>
          </w:p>
        </w:tc>
        <w:tc>
          <w:tcPr>
            <w:tcW w:w="1174" w:type="dxa"/>
            <w:vAlign w:val="center"/>
          </w:tcPr>
          <w:p w:rsidR="00CF087B" w:rsidRDefault="00CF087B" w:rsidP="00080911">
            <w:pPr>
              <w:pStyle w:val="ConsPlusNormal"/>
              <w:jc w:val="center"/>
            </w:pPr>
            <w:r>
              <w:lastRenderedPageBreak/>
              <w:t>002</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13</w:t>
            </w:r>
          </w:p>
        </w:tc>
        <w:tc>
          <w:tcPr>
            <w:tcW w:w="1504" w:type="dxa"/>
            <w:vAlign w:val="center"/>
          </w:tcPr>
          <w:p w:rsidR="00CF087B" w:rsidRDefault="00CF087B" w:rsidP="00080911">
            <w:pPr>
              <w:pStyle w:val="ConsPlusNormal"/>
            </w:pPr>
            <w:r>
              <w:t>01 1 01 09300</w:t>
            </w:r>
          </w:p>
        </w:tc>
        <w:tc>
          <w:tcPr>
            <w:tcW w:w="484" w:type="dxa"/>
            <w:vAlign w:val="center"/>
          </w:tcPr>
          <w:p w:rsidR="00CF087B" w:rsidRDefault="00CF087B" w:rsidP="00080911">
            <w:pPr>
              <w:pStyle w:val="ConsPlusNormal"/>
              <w:jc w:val="center"/>
            </w:pPr>
            <w:r>
              <w:t>240</w:t>
            </w:r>
          </w:p>
        </w:tc>
        <w:tc>
          <w:tcPr>
            <w:tcW w:w="1384" w:type="dxa"/>
            <w:vAlign w:val="center"/>
          </w:tcPr>
          <w:p w:rsidR="00CF087B" w:rsidRDefault="00CF087B" w:rsidP="00080911">
            <w:pPr>
              <w:pStyle w:val="ConsPlusNormal"/>
              <w:jc w:val="right"/>
            </w:pPr>
            <w:r>
              <w:t>23 573,5</w:t>
            </w:r>
          </w:p>
        </w:tc>
        <w:tc>
          <w:tcPr>
            <w:tcW w:w="1384" w:type="dxa"/>
            <w:vAlign w:val="center"/>
          </w:tcPr>
          <w:p w:rsidR="00CF087B" w:rsidRDefault="00CF087B" w:rsidP="00080911">
            <w:pPr>
              <w:pStyle w:val="ConsPlusNormal"/>
              <w:jc w:val="right"/>
            </w:pPr>
            <w:r>
              <w:t>23 254,6</w:t>
            </w:r>
          </w:p>
        </w:tc>
      </w:tr>
      <w:tr w:rsidR="00CF087B" w:rsidTr="00080911">
        <w:tc>
          <w:tcPr>
            <w:tcW w:w="4354" w:type="dxa"/>
            <w:vAlign w:val="center"/>
          </w:tcPr>
          <w:p w:rsidR="00CF087B" w:rsidRDefault="00CF087B" w:rsidP="00080911">
            <w:pPr>
              <w:pStyle w:val="ConsPlusNormal"/>
              <w:jc w:val="both"/>
            </w:pPr>
            <w:hyperlink r:id="rId34" w:history="1">
              <w:r>
                <w:rPr>
                  <w:color w:val="0000FF"/>
                </w:rPr>
                <w:t>Подпрограмма</w:t>
              </w:r>
            </w:hyperlink>
            <w:r>
              <w:t xml:space="preserve"> "Управление государственным долгом Забайкальского края"</w:t>
            </w:r>
          </w:p>
        </w:tc>
        <w:tc>
          <w:tcPr>
            <w:tcW w:w="1174" w:type="dxa"/>
            <w:vAlign w:val="center"/>
          </w:tcPr>
          <w:p w:rsidR="00CF087B" w:rsidRDefault="00CF087B" w:rsidP="00080911">
            <w:pPr>
              <w:pStyle w:val="ConsPlusNormal"/>
              <w:jc w:val="center"/>
            </w:pPr>
            <w:r>
              <w:t>002</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13</w:t>
            </w:r>
          </w:p>
        </w:tc>
        <w:tc>
          <w:tcPr>
            <w:tcW w:w="1504" w:type="dxa"/>
            <w:vAlign w:val="center"/>
          </w:tcPr>
          <w:p w:rsidR="00CF087B" w:rsidRDefault="00CF087B" w:rsidP="00080911">
            <w:pPr>
              <w:pStyle w:val="ConsPlusNormal"/>
            </w:pPr>
            <w:r>
              <w:t>01 2</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648,6</w:t>
            </w:r>
          </w:p>
        </w:tc>
        <w:tc>
          <w:tcPr>
            <w:tcW w:w="1384" w:type="dxa"/>
            <w:vAlign w:val="center"/>
          </w:tcPr>
          <w:p w:rsidR="00CF087B" w:rsidRDefault="00CF087B" w:rsidP="00080911">
            <w:pPr>
              <w:pStyle w:val="ConsPlusNormal"/>
              <w:jc w:val="right"/>
            </w:pPr>
            <w:r>
              <w:t>639,8</w:t>
            </w:r>
          </w:p>
        </w:tc>
      </w:tr>
      <w:tr w:rsidR="00CF087B" w:rsidTr="00080911">
        <w:tc>
          <w:tcPr>
            <w:tcW w:w="4354" w:type="dxa"/>
          </w:tcPr>
          <w:p w:rsidR="00CF087B" w:rsidRDefault="00CF087B" w:rsidP="00080911">
            <w:pPr>
              <w:pStyle w:val="ConsPlusNormal"/>
              <w:jc w:val="both"/>
            </w:pPr>
            <w:r>
              <w:t>Основное мероприятие "Повышение гибкости долговой политики Забайкальского края"</w:t>
            </w:r>
          </w:p>
        </w:tc>
        <w:tc>
          <w:tcPr>
            <w:tcW w:w="1174" w:type="dxa"/>
            <w:vAlign w:val="center"/>
          </w:tcPr>
          <w:p w:rsidR="00CF087B" w:rsidRDefault="00CF087B" w:rsidP="00080911">
            <w:pPr>
              <w:pStyle w:val="ConsPlusNormal"/>
              <w:jc w:val="center"/>
            </w:pPr>
            <w:r>
              <w:t>002</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13</w:t>
            </w:r>
          </w:p>
        </w:tc>
        <w:tc>
          <w:tcPr>
            <w:tcW w:w="1504" w:type="dxa"/>
            <w:vAlign w:val="center"/>
          </w:tcPr>
          <w:p w:rsidR="00CF087B" w:rsidRDefault="00CF087B" w:rsidP="00080911">
            <w:pPr>
              <w:pStyle w:val="ConsPlusNormal"/>
            </w:pPr>
            <w:r>
              <w:t>01 2 03</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648,6</w:t>
            </w:r>
          </w:p>
        </w:tc>
        <w:tc>
          <w:tcPr>
            <w:tcW w:w="1384" w:type="dxa"/>
            <w:vAlign w:val="center"/>
          </w:tcPr>
          <w:p w:rsidR="00CF087B" w:rsidRDefault="00CF087B" w:rsidP="00080911">
            <w:pPr>
              <w:pStyle w:val="ConsPlusNormal"/>
              <w:jc w:val="right"/>
            </w:pPr>
            <w:r>
              <w:t>639,8</w:t>
            </w:r>
          </w:p>
        </w:tc>
      </w:tr>
      <w:tr w:rsidR="00CF087B" w:rsidTr="00080911">
        <w:tc>
          <w:tcPr>
            <w:tcW w:w="4354" w:type="dxa"/>
            <w:vAlign w:val="center"/>
          </w:tcPr>
          <w:p w:rsidR="00CF087B" w:rsidRDefault="00CF087B" w:rsidP="00080911">
            <w:pPr>
              <w:pStyle w:val="ConsPlusNormal"/>
              <w:jc w:val="both"/>
            </w:pPr>
            <w:r>
              <w:t>Присвоение и поддержание кредитного рейтинга Забайкальского края</w:t>
            </w:r>
          </w:p>
        </w:tc>
        <w:tc>
          <w:tcPr>
            <w:tcW w:w="1174" w:type="dxa"/>
            <w:vAlign w:val="center"/>
          </w:tcPr>
          <w:p w:rsidR="00CF087B" w:rsidRDefault="00CF087B" w:rsidP="00080911">
            <w:pPr>
              <w:pStyle w:val="ConsPlusNormal"/>
              <w:jc w:val="center"/>
            </w:pPr>
            <w:r>
              <w:t>002</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13</w:t>
            </w:r>
          </w:p>
        </w:tc>
        <w:tc>
          <w:tcPr>
            <w:tcW w:w="1504" w:type="dxa"/>
            <w:vAlign w:val="center"/>
          </w:tcPr>
          <w:p w:rsidR="00CF087B" w:rsidRDefault="00CF087B" w:rsidP="00080911">
            <w:pPr>
              <w:pStyle w:val="ConsPlusNormal"/>
            </w:pPr>
            <w:r>
              <w:t>01 2 03 06001</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648,6</w:t>
            </w:r>
          </w:p>
        </w:tc>
        <w:tc>
          <w:tcPr>
            <w:tcW w:w="1384" w:type="dxa"/>
            <w:vAlign w:val="center"/>
          </w:tcPr>
          <w:p w:rsidR="00CF087B" w:rsidRDefault="00CF087B" w:rsidP="00080911">
            <w:pPr>
              <w:pStyle w:val="ConsPlusNormal"/>
              <w:jc w:val="right"/>
            </w:pPr>
            <w:r>
              <w:t>639,8</w:t>
            </w:r>
          </w:p>
        </w:tc>
      </w:tr>
      <w:tr w:rsidR="00CF087B" w:rsidTr="00080911">
        <w:tc>
          <w:tcPr>
            <w:tcW w:w="4354" w:type="dxa"/>
            <w:vAlign w:val="center"/>
          </w:tcPr>
          <w:p w:rsidR="00CF087B" w:rsidRDefault="00CF087B"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002</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13</w:t>
            </w:r>
          </w:p>
        </w:tc>
        <w:tc>
          <w:tcPr>
            <w:tcW w:w="1504" w:type="dxa"/>
            <w:vAlign w:val="center"/>
          </w:tcPr>
          <w:p w:rsidR="00CF087B" w:rsidRDefault="00CF087B" w:rsidP="00080911">
            <w:pPr>
              <w:pStyle w:val="ConsPlusNormal"/>
            </w:pPr>
            <w:r>
              <w:t>01 2 03 06001</w:t>
            </w:r>
          </w:p>
        </w:tc>
        <w:tc>
          <w:tcPr>
            <w:tcW w:w="484" w:type="dxa"/>
            <w:vAlign w:val="center"/>
          </w:tcPr>
          <w:p w:rsidR="00CF087B" w:rsidRDefault="00CF087B" w:rsidP="00080911">
            <w:pPr>
              <w:pStyle w:val="ConsPlusNormal"/>
              <w:jc w:val="center"/>
            </w:pPr>
            <w:r>
              <w:t>200</w:t>
            </w:r>
          </w:p>
        </w:tc>
        <w:tc>
          <w:tcPr>
            <w:tcW w:w="1384" w:type="dxa"/>
            <w:vAlign w:val="center"/>
          </w:tcPr>
          <w:p w:rsidR="00CF087B" w:rsidRDefault="00CF087B" w:rsidP="00080911">
            <w:pPr>
              <w:pStyle w:val="ConsPlusNormal"/>
              <w:jc w:val="right"/>
            </w:pPr>
            <w:r>
              <w:t>648,6</w:t>
            </w:r>
          </w:p>
        </w:tc>
        <w:tc>
          <w:tcPr>
            <w:tcW w:w="1384" w:type="dxa"/>
            <w:vAlign w:val="center"/>
          </w:tcPr>
          <w:p w:rsidR="00CF087B" w:rsidRDefault="00CF087B" w:rsidP="00080911">
            <w:pPr>
              <w:pStyle w:val="ConsPlusNormal"/>
              <w:jc w:val="right"/>
            </w:pPr>
            <w:r>
              <w:t>639,8</w:t>
            </w:r>
          </w:p>
        </w:tc>
      </w:tr>
      <w:tr w:rsidR="00CF087B" w:rsidTr="00080911">
        <w:tc>
          <w:tcPr>
            <w:tcW w:w="4354" w:type="dxa"/>
            <w:vAlign w:val="center"/>
          </w:tcPr>
          <w:p w:rsidR="00CF087B" w:rsidRDefault="00CF087B"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002</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13</w:t>
            </w:r>
          </w:p>
        </w:tc>
        <w:tc>
          <w:tcPr>
            <w:tcW w:w="1504" w:type="dxa"/>
            <w:vAlign w:val="center"/>
          </w:tcPr>
          <w:p w:rsidR="00CF087B" w:rsidRDefault="00CF087B" w:rsidP="00080911">
            <w:pPr>
              <w:pStyle w:val="ConsPlusNormal"/>
            </w:pPr>
            <w:r>
              <w:t>01 2 03 06001</w:t>
            </w:r>
          </w:p>
        </w:tc>
        <w:tc>
          <w:tcPr>
            <w:tcW w:w="484" w:type="dxa"/>
            <w:vAlign w:val="center"/>
          </w:tcPr>
          <w:p w:rsidR="00CF087B" w:rsidRDefault="00CF087B" w:rsidP="00080911">
            <w:pPr>
              <w:pStyle w:val="ConsPlusNormal"/>
              <w:jc w:val="center"/>
            </w:pPr>
            <w:r>
              <w:t>240</w:t>
            </w:r>
          </w:p>
        </w:tc>
        <w:tc>
          <w:tcPr>
            <w:tcW w:w="1384" w:type="dxa"/>
            <w:vAlign w:val="center"/>
          </w:tcPr>
          <w:p w:rsidR="00CF087B" w:rsidRDefault="00CF087B" w:rsidP="00080911">
            <w:pPr>
              <w:pStyle w:val="ConsPlusNormal"/>
              <w:jc w:val="right"/>
            </w:pPr>
            <w:r>
              <w:t>648,6</w:t>
            </w:r>
          </w:p>
        </w:tc>
        <w:tc>
          <w:tcPr>
            <w:tcW w:w="1384" w:type="dxa"/>
            <w:vAlign w:val="center"/>
          </w:tcPr>
          <w:p w:rsidR="00CF087B" w:rsidRDefault="00CF087B" w:rsidP="00080911">
            <w:pPr>
              <w:pStyle w:val="ConsPlusNormal"/>
              <w:jc w:val="right"/>
            </w:pPr>
            <w:r>
              <w:t>639,8</w:t>
            </w:r>
          </w:p>
        </w:tc>
      </w:tr>
      <w:tr w:rsidR="00CF087B" w:rsidTr="00080911">
        <w:tc>
          <w:tcPr>
            <w:tcW w:w="4354" w:type="dxa"/>
            <w:vAlign w:val="center"/>
          </w:tcPr>
          <w:p w:rsidR="00CF087B" w:rsidRDefault="00CF087B" w:rsidP="00080911">
            <w:pPr>
              <w:pStyle w:val="ConsPlusNormal"/>
              <w:jc w:val="both"/>
            </w:pPr>
            <w:hyperlink r:id="rId35" w:history="1">
              <w:r>
                <w:rPr>
                  <w:color w:val="0000FF"/>
                </w:rPr>
                <w:t>Подпрограмма</w:t>
              </w:r>
            </w:hyperlink>
            <w:r>
              <w:t xml:space="preserve"> "Обеспечивающая подпрограмма"</w:t>
            </w:r>
          </w:p>
        </w:tc>
        <w:tc>
          <w:tcPr>
            <w:tcW w:w="1174" w:type="dxa"/>
            <w:vAlign w:val="center"/>
          </w:tcPr>
          <w:p w:rsidR="00CF087B" w:rsidRDefault="00CF087B" w:rsidP="00080911">
            <w:pPr>
              <w:pStyle w:val="ConsPlusNormal"/>
              <w:jc w:val="center"/>
            </w:pPr>
            <w:r>
              <w:t>002</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13</w:t>
            </w:r>
          </w:p>
        </w:tc>
        <w:tc>
          <w:tcPr>
            <w:tcW w:w="1504" w:type="dxa"/>
            <w:vAlign w:val="center"/>
          </w:tcPr>
          <w:p w:rsidR="00CF087B" w:rsidRDefault="00CF087B" w:rsidP="00080911">
            <w:pPr>
              <w:pStyle w:val="ConsPlusNormal"/>
            </w:pPr>
            <w:r>
              <w:t>01 5</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33 967,3</w:t>
            </w:r>
          </w:p>
        </w:tc>
        <w:tc>
          <w:tcPr>
            <w:tcW w:w="1384" w:type="dxa"/>
            <w:vAlign w:val="center"/>
          </w:tcPr>
          <w:p w:rsidR="00CF087B" w:rsidRDefault="00CF087B" w:rsidP="00080911">
            <w:pPr>
              <w:pStyle w:val="ConsPlusNormal"/>
              <w:jc w:val="right"/>
            </w:pPr>
            <w:r>
              <w:t>33 527,8</w:t>
            </w:r>
          </w:p>
        </w:tc>
      </w:tr>
      <w:tr w:rsidR="00CF087B" w:rsidTr="00080911">
        <w:tc>
          <w:tcPr>
            <w:tcW w:w="4354" w:type="dxa"/>
          </w:tcPr>
          <w:p w:rsidR="00CF087B" w:rsidRDefault="00CF087B" w:rsidP="00080911">
            <w:pPr>
              <w:pStyle w:val="ConsPlusNormal"/>
              <w:jc w:val="both"/>
            </w:pPr>
            <w:r>
              <w:t>Основное мероприятие "Обеспечение выполнения функций государственными органами"</w:t>
            </w:r>
          </w:p>
        </w:tc>
        <w:tc>
          <w:tcPr>
            <w:tcW w:w="1174" w:type="dxa"/>
            <w:vAlign w:val="center"/>
          </w:tcPr>
          <w:p w:rsidR="00CF087B" w:rsidRDefault="00CF087B" w:rsidP="00080911">
            <w:pPr>
              <w:pStyle w:val="ConsPlusNormal"/>
              <w:jc w:val="center"/>
            </w:pPr>
            <w:r>
              <w:t>002</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13</w:t>
            </w:r>
          </w:p>
        </w:tc>
        <w:tc>
          <w:tcPr>
            <w:tcW w:w="1504" w:type="dxa"/>
            <w:vAlign w:val="center"/>
          </w:tcPr>
          <w:p w:rsidR="00CF087B" w:rsidRDefault="00CF087B" w:rsidP="00080911">
            <w:pPr>
              <w:pStyle w:val="ConsPlusNormal"/>
            </w:pPr>
            <w:r>
              <w:t>01 5 01</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33 967,3</w:t>
            </w:r>
          </w:p>
        </w:tc>
        <w:tc>
          <w:tcPr>
            <w:tcW w:w="1384" w:type="dxa"/>
            <w:vAlign w:val="center"/>
          </w:tcPr>
          <w:p w:rsidR="00CF087B" w:rsidRDefault="00CF087B" w:rsidP="00080911">
            <w:pPr>
              <w:pStyle w:val="ConsPlusNormal"/>
              <w:jc w:val="right"/>
            </w:pPr>
            <w:r>
              <w:t>33 527,8</w:t>
            </w:r>
          </w:p>
        </w:tc>
      </w:tr>
      <w:tr w:rsidR="00CF087B" w:rsidTr="00080911">
        <w:tc>
          <w:tcPr>
            <w:tcW w:w="4354" w:type="dxa"/>
          </w:tcPr>
          <w:p w:rsidR="00CF087B" w:rsidRDefault="00CF087B" w:rsidP="00080911">
            <w:pPr>
              <w:pStyle w:val="ConsPlusNormal"/>
              <w:jc w:val="both"/>
            </w:pPr>
            <w:r>
              <w:t>Финансовое обеспечение выполнения функций государственных учреждений</w:t>
            </w:r>
          </w:p>
        </w:tc>
        <w:tc>
          <w:tcPr>
            <w:tcW w:w="1174" w:type="dxa"/>
            <w:vAlign w:val="center"/>
          </w:tcPr>
          <w:p w:rsidR="00CF087B" w:rsidRDefault="00CF087B" w:rsidP="00080911">
            <w:pPr>
              <w:pStyle w:val="ConsPlusNormal"/>
              <w:jc w:val="center"/>
            </w:pPr>
            <w:r>
              <w:t>002</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13</w:t>
            </w:r>
          </w:p>
        </w:tc>
        <w:tc>
          <w:tcPr>
            <w:tcW w:w="1504" w:type="dxa"/>
            <w:vAlign w:val="center"/>
          </w:tcPr>
          <w:p w:rsidR="00CF087B" w:rsidRDefault="00CF087B" w:rsidP="00080911">
            <w:pPr>
              <w:pStyle w:val="ConsPlusNormal"/>
            </w:pPr>
            <w:r>
              <w:t>01 5 01 10000</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33 967,3</w:t>
            </w:r>
          </w:p>
        </w:tc>
        <w:tc>
          <w:tcPr>
            <w:tcW w:w="1384" w:type="dxa"/>
            <w:vAlign w:val="center"/>
          </w:tcPr>
          <w:p w:rsidR="00CF087B" w:rsidRDefault="00CF087B" w:rsidP="00080911">
            <w:pPr>
              <w:pStyle w:val="ConsPlusNormal"/>
              <w:jc w:val="right"/>
            </w:pPr>
            <w:r>
              <w:t>33 527,8</w:t>
            </w:r>
          </w:p>
        </w:tc>
      </w:tr>
      <w:tr w:rsidR="00CF087B" w:rsidTr="00080911">
        <w:tc>
          <w:tcPr>
            <w:tcW w:w="4354" w:type="dxa"/>
            <w:vAlign w:val="center"/>
          </w:tcPr>
          <w:p w:rsidR="00CF087B" w:rsidRDefault="00CF087B" w:rsidP="00080911">
            <w:pPr>
              <w:pStyle w:val="ConsPlusNormal"/>
              <w:jc w:val="both"/>
            </w:pPr>
            <w:r>
              <w:t>Учреждения, обеспечивающие предоставление услуг в сфере бухгалтерского обслуживания</w:t>
            </w:r>
          </w:p>
        </w:tc>
        <w:tc>
          <w:tcPr>
            <w:tcW w:w="1174" w:type="dxa"/>
            <w:vAlign w:val="center"/>
          </w:tcPr>
          <w:p w:rsidR="00CF087B" w:rsidRDefault="00CF087B" w:rsidP="00080911">
            <w:pPr>
              <w:pStyle w:val="ConsPlusNormal"/>
              <w:jc w:val="center"/>
            </w:pPr>
            <w:r>
              <w:t>002</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13</w:t>
            </w:r>
          </w:p>
        </w:tc>
        <w:tc>
          <w:tcPr>
            <w:tcW w:w="1504" w:type="dxa"/>
            <w:vAlign w:val="center"/>
          </w:tcPr>
          <w:p w:rsidR="00CF087B" w:rsidRDefault="00CF087B" w:rsidP="00080911">
            <w:pPr>
              <w:pStyle w:val="ConsPlusNormal"/>
            </w:pPr>
            <w:r>
              <w:t>01 5 01 19901</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16 539,8</w:t>
            </w:r>
          </w:p>
        </w:tc>
        <w:tc>
          <w:tcPr>
            <w:tcW w:w="1384" w:type="dxa"/>
            <w:vAlign w:val="center"/>
          </w:tcPr>
          <w:p w:rsidR="00CF087B" w:rsidRDefault="00CF087B" w:rsidP="00080911">
            <w:pPr>
              <w:pStyle w:val="ConsPlusNormal"/>
              <w:jc w:val="right"/>
            </w:pPr>
            <w:r>
              <w:t>16 336,0</w:t>
            </w:r>
          </w:p>
        </w:tc>
      </w:tr>
      <w:tr w:rsidR="00CF087B" w:rsidTr="00080911">
        <w:tc>
          <w:tcPr>
            <w:tcW w:w="4354" w:type="dxa"/>
            <w:vAlign w:val="center"/>
          </w:tcPr>
          <w:p w:rsidR="00CF087B" w:rsidRDefault="00CF087B" w:rsidP="00080911">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CF087B" w:rsidRDefault="00CF087B" w:rsidP="00080911">
            <w:pPr>
              <w:pStyle w:val="ConsPlusNormal"/>
              <w:jc w:val="center"/>
            </w:pPr>
            <w:r>
              <w:t>002</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13</w:t>
            </w:r>
          </w:p>
        </w:tc>
        <w:tc>
          <w:tcPr>
            <w:tcW w:w="1504" w:type="dxa"/>
            <w:vAlign w:val="center"/>
          </w:tcPr>
          <w:p w:rsidR="00CF087B" w:rsidRDefault="00CF087B" w:rsidP="00080911">
            <w:pPr>
              <w:pStyle w:val="ConsPlusNormal"/>
            </w:pPr>
            <w:r>
              <w:t>01 5 01 19901</w:t>
            </w:r>
          </w:p>
        </w:tc>
        <w:tc>
          <w:tcPr>
            <w:tcW w:w="484" w:type="dxa"/>
            <w:vAlign w:val="center"/>
          </w:tcPr>
          <w:p w:rsidR="00CF087B" w:rsidRDefault="00CF087B" w:rsidP="00080911">
            <w:pPr>
              <w:pStyle w:val="ConsPlusNormal"/>
              <w:jc w:val="center"/>
            </w:pPr>
            <w:r>
              <w:t>100</w:t>
            </w:r>
          </w:p>
        </w:tc>
        <w:tc>
          <w:tcPr>
            <w:tcW w:w="1384" w:type="dxa"/>
            <w:vAlign w:val="center"/>
          </w:tcPr>
          <w:p w:rsidR="00CF087B" w:rsidRDefault="00CF087B" w:rsidP="00080911">
            <w:pPr>
              <w:pStyle w:val="ConsPlusNormal"/>
              <w:jc w:val="right"/>
            </w:pPr>
            <w:r>
              <w:t>16 539,8</w:t>
            </w:r>
          </w:p>
        </w:tc>
        <w:tc>
          <w:tcPr>
            <w:tcW w:w="1384" w:type="dxa"/>
            <w:vAlign w:val="center"/>
          </w:tcPr>
          <w:p w:rsidR="00CF087B" w:rsidRDefault="00CF087B" w:rsidP="00080911">
            <w:pPr>
              <w:pStyle w:val="ConsPlusNormal"/>
              <w:jc w:val="right"/>
            </w:pPr>
            <w:r>
              <w:t>16 336,0</w:t>
            </w:r>
          </w:p>
        </w:tc>
      </w:tr>
      <w:tr w:rsidR="00CF087B" w:rsidTr="00080911">
        <w:tc>
          <w:tcPr>
            <w:tcW w:w="4354" w:type="dxa"/>
            <w:vAlign w:val="center"/>
          </w:tcPr>
          <w:p w:rsidR="00CF087B" w:rsidRDefault="00CF087B" w:rsidP="00080911">
            <w:pPr>
              <w:pStyle w:val="ConsPlusNormal"/>
              <w:jc w:val="both"/>
            </w:pPr>
            <w:r>
              <w:t>Расходы на выплаты персоналу казенных учреждений</w:t>
            </w:r>
          </w:p>
        </w:tc>
        <w:tc>
          <w:tcPr>
            <w:tcW w:w="1174" w:type="dxa"/>
            <w:vAlign w:val="center"/>
          </w:tcPr>
          <w:p w:rsidR="00CF087B" w:rsidRDefault="00CF087B" w:rsidP="00080911">
            <w:pPr>
              <w:pStyle w:val="ConsPlusNormal"/>
              <w:jc w:val="center"/>
            </w:pPr>
            <w:r>
              <w:t>002</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13</w:t>
            </w:r>
          </w:p>
        </w:tc>
        <w:tc>
          <w:tcPr>
            <w:tcW w:w="1504" w:type="dxa"/>
            <w:vAlign w:val="center"/>
          </w:tcPr>
          <w:p w:rsidR="00CF087B" w:rsidRDefault="00CF087B" w:rsidP="00080911">
            <w:pPr>
              <w:pStyle w:val="ConsPlusNormal"/>
            </w:pPr>
            <w:r>
              <w:t>01 5 01 19901</w:t>
            </w:r>
          </w:p>
        </w:tc>
        <w:tc>
          <w:tcPr>
            <w:tcW w:w="484" w:type="dxa"/>
            <w:vAlign w:val="center"/>
          </w:tcPr>
          <w:p w:rsidR="00CF087B" w:rsidRDefault="00CF087B" w:rsidP="00080911">
            <w:pPr>
              <w:pStyle w:val="ConsPlusNormal"/>
              <w:jc w:val="center"/>
            </w:pPr>
            <w:r>
              <w:t>110</w:t>
            </w:r>
          </w:p>
        </w:tc>
        <w:tc>
          <w:tcPr>
            <w:tcW w:w="1384" w:type="dxa"/>
            <w:vAlign w:val="center"/>
          </w:tcPr>
          <w:p w:rsidR="00CF087B" w:rsidRDefault="00CF087B" w:rsidP="00080911">
            <w:pPr>
              <w:pStyle w:val="ConsPlusNormal"/>
              <w:jc w:val="right"/>
            </w:pPr>
            <w:r>
              <w:t>16 539,8</w:t>
            </w:r>
          </w:p>
        </w:tc>
        <w:tc>
          <w:tcPr>
            <w:tcW w:w="1384" w:type="dxa"/>
            <w:vAlign w:val="center"/>
          </w:tcPr>
          <w:p w:rsidR="00CF087B" w:rsidRDefault="00CF087B" w:rsidP="00080911">
            <w:pPr>
              <w:pStyle w:val="ConsPlusNormal"/>
              <w:jc w:val="right"/>
            </w:pPr>
            <w:r>
              <w:t>16 336,0</w:t>
            </w:r>
          </w:p>
        </w:tc>
      </w:tr>
      <w:tr w:rsidR="00CF087B" w:rsidTr="00080911">
        <w:tc>
          <w:tcPr>
            <w:tcW w:w="4354" w:type="dxa"/>
            <w:vAlign w:val="center"/>
          </w:tcPr>
          <w:p w:rsidR="00CF087B" w:rsidRDefault="00CF087B" w:rsidP="00080911">
            <w:pPr>
              <w:pStyle w:val="ConsPlusNormal"/>
              <w:jc w:val="both"/>
            </w:pPr>
            <w:r>
              <w:t>Забайкальский центр государственных закупок</w:t>
            </w:r>
          </w:p>
        </w:tc>
        <w:tc>
          <w:tcPr>
            <w:tcW w:w="1174" w:type="dxa"/>
            <w:vAlign w:val="center"/>
          </w:tcPr>
          <w:p w:rsidR="00CF087B" w:rsidRDefault="00CF087B" w:rsidP="00080911">
            <w:pPr>
              <w:pStyle w:val="ConsPlusNormal"/>
              <w:jc w:val="center"/>
            </w:pPr>
            <w:r>
              <w:t>002</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13</w:t>
            </w:r>
          </w:p>
        </w:tc>
        <w:tc>
          <w:tcPr>
            <w:tcW w:w="1504" w:type="dxa"/>
            <w:vAlign w:val="center"/>
          </w:tcPr>
          <w:p w:rsidR="00CF087B" w:rsidRDefault="00CF087B" w:rsidP="00080911">
            <w:pPr>
              <w:pStyle w:val="ConsPlusNormal"/>
            </w:pPr>
            <w:r>
              <w:t>01 5 01 19908</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17 427,5</w:t>
            </w:r>
          </w:p>
        </w:tc>
        <w:tc>
          <w:tcPr>
            <w:tcW w:w="1384" w:type="dxa"/>
            <w:vAlign w:val="center"/>
          </w:tcPr>
          <w:p w:rsidR="00CF087B" w:rsidRDefault="00CF087B" w:rsidP="00080911">
            <w:pPr>
              <w:pStyle w:val="ConsPlusNormal"/>
              <w:jc w:val="right"/>
            </w:pPr>
            <w:r>
              <w:t>17 191,8</w:t>
            </w:r>
          </w:p>
        </w:tc>
      </w:tr>
      <w:tr w:rsidR="00CF087B" w:rsidTr="00080911">
        <w:tc>
          <w:tcPr>
            <w:tcW w:w="4354" w:type="dxa"/>
            <w:vAlign w:val="center"/>
          </w:tcPr>
          <w:p w:rsidR="00CF087B" w:rsidRDefault="00CF087B"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CF087B" w:rsidRDefault="00CF087B" w:rsidP="00080911">
            <w:pPr>
              <w:pStyle w:val="ConsPlusNormal"/>
              <w:jc w:val="center"/>
            </w:pPr>
            <w:r>
              <w:t>002</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13</w:t>
            </w:r>
          </w:p>
        </w:tc>
        <w:tc>
          <w:tcPr>
            <w:tcW w:w="1504" w:type="dxa"/>
            <w:vAlign w:val="center"/>
          </w:tcPr>
          <w:p w:rsidR="00CF087B" w:rsidRDefault="00CF087B" w:rsidP="00080911">
            <w:pPr>
              <w:pStyle w:val="ConsPlusNormal"/>
            </w:pPr>
            <w:r>
              <w:t>01 5 01 19908</w:t>
            </w:r>
          </w:p>
        </w:tc>
        <w:tc>
          <w:tcPr>
            <w:tcW w:w="484" w:type="dxa"/>
            <w:vAlign w:val="center"/>
          </w:tcPr>
          <w:p w:rsidR="00CF087B" w:rsidRDefault="00CF087B" w:rsidP="00080911">
            <w:pPr>
              <w:pStyle w:val="ConsPlusNormal"/>
              <w:jc w:val="center"/>
            </w:pPr>
            <w:r>
              <w:t>100</w:t>
            </w:r>
          </w:p>
        </w:tc>
        <w:tc>
          <w:tcPr>
            <w:tcW w:w="1384" w:type="dxa"/>
            <w:vAlign w:val="center"/>
          </w:tcPr>
          <w:p w:rsidR="00CF087B" w:rsidRDefault="00CF087B" w:rsidP="00080911">
            <w:pPr>
              <w:pStyle w:val="ConsPlusNormal"/>
              <w:jc w:val="right"/>
            </w:pPr>
            <w:r>
              <w:t>14 646,7</w:t>
            </w:r>
          </w:p>
        </w:tc>
        <w:tc>
          <w:tcPr>
            <w:tcW w:w="1384" w:type="dxa"/>
            <w:vAlign w:val="center"/>
          </w:tcPr>
          <w:p w:rsidR="00CF087B" w:rsidRDefault="00CF087B" w:rsidP="00080911">
            <w:pPr>
              <w:pStyle w:val="ConsPlusNormal"/>
              <w:jc w:val="right"/>
            </w:pPr>
            <w:r>
              <w:t>14 371,0</w:t>
            </w:r>
          </w:p>
        </w:tc>
      </w:tr>
      <w:tr w:rsidR="00CF087B" w:rsidTr="00080911">
        <w:tc>
          <w:tcPr>
            <w:tcW w:w="4354" w:type="dxa"/>
            <w:vAlign w:val="center"/>
          </w:tcPr>
          <w:p w:rsidR="00CF087B" w:rsidRDefault="00CF087B" w:rsidP="00080911">
            <w:pPr>
              <w:pStyle w:val="ConsPlusNormal"/>
              <w:jc w:val="both"/>
            </w:pPr>
            <w:r>
              <w:t>Расходы на выплаты персоналу казенных учреждений</w:t>
            </w:r>
          </w:p>
        </w:tc>
        <w:tc>
          <w:tcPr>
            <w:tcW w:w="1174" w:type="dxa"/>
            <w:vAlign w:val="center"/>
          </w:tcPr>
          <w:p w:rsidR="00CF087B" w:rsidRDefault="00CF087B" w:rsidP="00080911">
            <w:pPr>
              <w:pStyle w:val="ConsPlusNormal"/>
              <w:jc w:val="center"/>
            </w:pPr>
            <w:r>
              <w:t>002</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13</w:t>
            </w:r>
          </w:p>
        </w:tc>
        <w:tc>
          <w:tcPr>
            <w:tcW w:w="1504" w:type="dxa"/>
            <w:vAlign w:val="center"/>
          </w:tcPr>
          <w:p w:rsidR="00CF087B" w:rsidRDefault="00CF087B" w:rsidP="00080911">
            <w:pPr>
              <w:pStyle w:val="ConsPlusNormal"/>
            </w:pPr>
            <w:r>
              <w:t>01 5 01 19908</w:t>
            </w:r>
          </w:p>
        </w:tc>
        <w:tc>
          <w:tcPr>
            <w:tcW w:w="484" w:type="dxa"/>
            <w:vAlign w:val="center"/>
          </w:tcPr>
          <w:p w:rsidR="00CF087B" w:rsidRDefault="00CF087B" w:rsidP="00080911">
            <w:pPr>
              <w:pStyle w:val="ConsPlusNormal"/>
              <w:jc w:val="center"/>
            </w:pPr>
            <w:r>
              <w:t>110</w:t>
            </w:r>
          </w:p>
        </w:tc>
        <w:tc>
          <w:tcPr>
            <w:tcW w:w="1384" w:type="dxa"/>
            <w:vAlign w:val="center"/>
          </w:tcPr>
          <w:p w:rsidR="00CF087B" w:rsidRDefault="00CF087B" w:rsidP="00080911">
            <w:pPr>
              <w:pStyle w:val="ConsPlusNormal"/>
              <w:jc w:val="right"/>
            </w:pPr>
            <w:r>
              <w:t>14 646,7</w:t>
            </w:r>
          </w:p>
        </w:tc>
        <w:tc>
          <w:tcPr>
            <w:tcW w:w="1384" w:type="dxa"/>
            <w:vAlign w:val="center"/>
          </w:tcPr>
          <w:p w:rsidR="00CF087B" w:rsidRDefault="00CF087B" w:rsidP="00080911">
            <w:pPr>
              <w:pStyle w:val="ConsPlusNormal"/>
              <w:jc w:val="right"/>
            </w:pPr>
            <w:r>
              <w:t>14 371,0</w:t>
            </w:r>
          </w:p>
        </w:tc>
      </w:tr>
      <w:tr w:rsidR="00CF087B" w:rsidTr="00080911">
        <w:tc>
          <w:tcPr>
            <w:tcW w:w="4354" w:type="dxa"/>
            <w:vAlign w:val="center"/>
          </w:tcPr>
          <w:p w:rsidR="00CF087B" w:rsidRDefault="00CF087B"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002</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13</w:t>
            </w:r>
          </w:p>
        </w:tc>
        <w:tc>
          <w:tcPr>
            <w:tcW w:w="1504" w:type="dxa"/>
            <w:vAlign w:val="center"/>
          </w:tcPr>
          <w:p w:rsidR="00CF087B" w:rsidRDefault="00CF087B" w:rsidP="00080911">
            <w:pPr>
              <w:pStyle w:val="ConsPlusNormal"/>
            </w:pPr>
            <w:r>
              <w:t>01 5 01 19908</w:t>
            </w:r>
          </w:p>
        </w:tc>
        <w:tc>
          <w:tcPr>
            <w:tcW w:w="484" w:type="dxa"/>
            <w:vAlign w:val="center"/>
          </w:tcPr>
          <w:p w:rsidR="00CF087B" w:rsidRDefault="00CF087B" w:rsidP="00080911">
            <w:pPr>
              <w:pStyle w:val="ConsPlusNormal"/>
              <w:jc w:val="center"/>
            </w:pPr>
            <w:r>
              <w:t>200</w:t>
            </w:r>
          </w:p>
        </w:tc>
        <w:tc>
          <w:tcPr>
            <w:tcW w:w="1384" w:type="dxa"/>
            <w:vAlign w:val="center"/>
          </w:tcPr>
          <w:p w:rsidR="00CF087B" w:rsidRDefault="00CF087B" w:rsidP="00080911">
            <w:pPr>
              <w:pStyle w:val="ConsPlusNormal"/>
              <w:jc w:val="right"/>
            </w:pPr>
            <w:r>
              <w:t>2 777,0</w:t>
            </w:r>
          </w:p>
        </w:tc>
        <w:tc>
          <w:tcPr>
            <w:tcW w:w="1384" w:type="dxa"/>
            <w:vAlign w:val="center"/>
          </w:tcPr>
          <w:p w:rsidR="00CF087B" w:rsidRDefault="00CF087B" w:rsidP="00080911">
            <w:pPr>
              <w:pStyle w:val="ConsPlusNormal"/>
              <w:jc w:val="right"/>
            </w:pPr>
            <w:r>
              <w:t>2 817,0</w:t>
            </w:r>
          </w:p>
        </w:tc>
      </w:tr>
      <w:tr w:rsidR="00CF087B" w:rsidTr="00080911">
        <w:tc>
          <w:tcPr>
            <w:tcW w:w="4354" w:type="dxa"/>
            <w:vAlign w:val="center"/>
          </w:tcPr>
          <w:p w:rsidR="00CF087B" w:rsidRDefault="00CF087B"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002</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13</w:t>
            </w:r>
          </w:p>
        </w:tc>
        <w:tc>
          <w:tcPr>
            <w:tcW w:w="1504" w:type="dxa"/>
            <w:vAlign w:val="center"/>
          </w:tcPr>
          <w:p w:rsidR="00CF087B" w:rsidRDefault="00CF087B" w:rsidP="00080911">
            <w:pPr>
              <w:pStyle w:val="ConsPlusNormal"/>
            </w:pPr>
            <w:r>
              <w:t>01 5 01 19908</w:t>
            </w:r>
          </w:p>
        </w:tc>
        <w:tc>
          <w:tcPr>
            <w:tcW w:w="484" w:type="dxa"/>
            <w:vAlign w:val="center"/>
          </w:tcPr>
          <w:p w:rsidR="00CF087B" w:rsidRDefault="00CF087B" w:rsidP="00080911">
            <w:pPr>
              <w:pStyle w:val="ConsPlusNormal"/>
              <w:jc w:val="center"/>
            </w:pPr>
            <w:r>
              <w:t>240</w:t>
            </w:r>
          </w:p>
        </w:tc>
        <w:tc>
          <w:tcPr>
            <w:tcW w:w="1384" w:type="dxa"/>
            <w:vAlign w:val="center"/>
          </w:tcPr>
          <w:p w:rsidR="00CF087B" w:rsidRDefault="00CF087B" w:rsidP="00080911">
            <w:pPr>
              <w:pStyle w:val="ConsPlusNormal"/>
              <w:jc w:val="right"/>
            </w:pPr>
            <w:r>
              <w:t>2 777,0</w:t>
            </w:r>
          </w:p>
        </w:tc>
        <w:tc>
          <w:tcPr>
            <w:tcW w:w="1384" w:type="dxa"/>
            <w:vAlign w:val="center"/>
          </w:tcPr>
          <w:p w:rsidR="00CF087B" w:rsidRDefault="00CF087B" w:rsidP="00080911">
            <w:pPr>
              <w:pStyle w:val="ConsPlusNormal"/>
              <w:jc w:val="right"/>
            </w:pPr>
            <w:r>
              <w:t>2 817,0</w:t>
            </w:r>
          </w:p>
        </w:tc>
      </w:tr>
      <w:tr w:rsidR="00CF087B" w:rsidTr="00080911">
        <w:tc>
          <w:tcPr>
            <w:tcW w:w="4354" w:type="dxa"/>
            <w:vAlign w:val="center"/>
          </w:tcPr>
          <w:p w:rsidR="00CF087B" w:rsidRDefault="00CF087B" w:rsidP="00080911">
            <w:pPr>
              <w:pStyle w:val="ConsPlusNormal"/>
              <w:jc w:val="both"/>
            </w:pPr>
            <w:r>
              <w:t>Иные бюджетные ассигнования</w:t>
            </w:r>
          </w:p>
        </w:tc>
        <w:tc>
          <w:tcPr>
            <w:tcW w:w="1174" w:type="dxa"/>
            <w:vAlign w:val="center"/>
          </w:tcPr>
          <w:p w:rsidR="00CF087B" w:rsidRDefault="00CF087B" w:rsidP="00080911">
            <w:pPr>
              <w:pStyle w:val="ConsPlusNormal"/>
              <w:jc w:val="center"/>
            </w:pPr>
            <w:r>
              <w:t>002</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13</w:t>
            </w:r>
          </w:p>
        </w:tc>
        <w:tc>
          <w:tcPr>
            <w:tcW w:w="1504" w:type="dxa"/>
            <w:vAlign w:val="center"/>
          </w:tcPr>
          <w:p w:rsidR="00CF087B" w:rsidRDefault="00CF087B" w:rsidP="00080911">
            <w:pPr>
              <w:pStyle w:val="ConsPlusNormal"/>
            </w:pPr>
            <w:r>
              <w:t>01 5 01 19908</w:t>
            </w:r>
          </w:p>
        </w:tc>
        <w:tc>
          <w:tcPr>
            <w:tcW w:w="484" w:type="dxa"/>
            <w:vAlign w:val="center"/>
          </w:tcPr>
          <w:p w:rsidR="00CF087B" w:rsidRDefault="00CF087B" w:rsidP="00080911">
            <w:pPr>
              <w:pStyle w:val="ConsPlusNormal"/>
              <w:jc w:val="center"/>
            </w:pPr>
            <w:r>
              <w:t>800</w:t>
            </w:r>
          </w:p>
        </w:tc>
        <w:tc>
          <w:tcPr>
            <w:tcW w:w="1384" w:type="dxa"/>
            <w:vAlign w:val="center"/>
          </w:tcPr>
          <w:p w:rsidR="00CF087B" w:rsidRDefault="00CF087B" w:rsidP="00080911">
            <w:pPr>
              <w:pStyle w:val="ConsPlusNormal"/>
              <w:jc w:val="right"/>
            </w:pPr>
            <w:r>
              <w:t>3,8</w:t>
            </w:r>
          </w:p>
        </w:tc>
        <w:tc>
          <w:tcPr>
            <w:tcW w:w="1384" w:type="dxa"/>
            <w:vAlign w:val="center"/>
          </w:tcPr>
          <w:p w:rsidR="00CF087B" w:rsidRDefault="00CF087B" w:rsidP="00080911">
            <w:pPr>
              <w:pStyle w:val="ConsPlusNormal"/>
              <w:jc w:val="right"/>
            </w:pPr>
            <w:r>
              <w:t>3,8</w:t>
            </w:r>
          </w:p>
        </w:tc>
      </w:tr>
      <w:tr w:rsidR="00CF087B" w:rsidTr="00080911">
        <w:tc>
          <w:tcPr>
            <w:tcW w:w="4354" w:type="dxa"/>
            <w:vAlign w:val="center"/>
          </w:tcPr>
          <w:p w:rsidR="00CF087B" w:rsidRDefault="00CF087B" w:rsidP="00080911">
            <w:pPr>
              <w:pStyle w:val="ConsPlusNormal"/>
              <w:jc w:val="both"/>
            </w:pPr>
            <w:r>
              <w:t>Уплата налогов, сборов и иных платежей</w:t>
            </w:r>
          </w:p>
        </w:tc>
        <w:tc>
          <w:tcPr>
            <w:tcW w:w="1174" w:type="dxa"/>
            <w:vAlign w:val="center"/>
          </w:tcPr>
          <w:p w:rsidR="00CF087B" w:rsidRDefault="00CF087B" w:rsidP="00080911">
            <w:pPr>
              <w:pStyle w:val="ConsPlusNormal"/>
              <w:jc w:val="center"/>
            </w:pPr>
            <w:r>
              <w:t>002</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13</w:t>
            </w:r>
          </w:p>
        </w:tc>
        <w:tc>
          <w:tcPr>
            <w:tcW w:w="1504" w:type="dxa"/>
            <w:vAlign w:val="center"/>
          </w:tcPr>
          <w:p w:rsidR="00CF087B" w:rsidRDefault="00CF087B" w:rsidP="00080911">
            <w:pPr>
              <w:pStyle w:val="ConsPlusNormal"/>
            </w:pPr>
            <w:r>
              <w:t>01 5 01 19908</w:t>
            </w:r>
          </w:p>
        </w:tc>
        <w:tc>
          <w:tcPr>
            <w:tcW w:w="484" w:type="dxa"/>
            <w:vAlign w:val="center"/>
          </w:tcPr>
          <w:p w:rsidR="00CF087B" w:rsidRDefault="00CF087B" w:rsidP="00080911">
            <w:pPr>
              <w:pStyle w:val="ConsPlusNormal"/>
              <w:jc w:val="center"/>
            </w:pPr>
            <w:r>
              <w:t>850</w:t>
            </w:r>
          </w:p>
        </w:tc>
        <w:tc>
          <w:tcPr>
            <w:tcW w:w="1384" w:type="dxa"/>
            <w:vAlign w:val="center"/>
          </w:tcPr>
          <w:p w:rsidR="00CF087B" w:rsidRDefault="00CF087B" w:rsidP="00080911">
            <w:pPr>
              <w:pStyle w:val="ConsPlusNormal"/>
              <w:jc w:val="right"/>
            </w:pPr>
            <w:r>
              <w:t>3,8</w:t>
            </w:r>
          </w:p>
        </w:tc>
        <w:tc>
          <w:tcPr>
            <w:tcW w:w="1384" w:type="dxa"/>
            <w:vAlign w:val="center"/>
          </w:tcPr>
          <w:p w:rsidR="00CF087B" w:rsidRDefault="00CF087B" w:rsidP="00080911">
            <w:pPr>
              <w:pStyle w:val="ConsPlusNormal"/>
              <w:jc w:val="right"/>
            </w:pPr>
            <w:r>
              <w:t>3,8</w:t>
            </w:r>
          </w:p>
        </w:tc>
      </w:tr>
      <w:tr w:rsidR="00CF087B" w:rsidTr="00080911">
        <w:tc>
          <w:tcPr>
            <w:tcW w:w="4354" w:type="dxa"/>
            <w:vAlign w:val="center"/>
          </w:tcPr>
          <w:p w:rsidR="00CF087B" w:rsidRDefault="00CF087B" w:rsidP="00080911">
            <w:pPr>
              <w:pStyle w:val="ConsPlusNormal"/>
              <w:jc w:val="both"/>
            </w:pPr>
            <w:hyperlink r:id="rId36" w:history="1">
              <w:r>
                <w:rPr>
                  <w:color w:val="0000FF"/>
                </w:rPr>
                <w:t>Подпрограмма</w:t>
              </w:r>
            </w:hyperlink>
            <w:r>
              <w:t xml:space="preserve"> "Повышение финансовой грамотности населения"</w:t>
            </w:r>
          </w:p>
        </w:tc>
        <w:tc>
          <w:tcPr>
            <w:tcW w:w="1174" w:type="dxa"/>
            <w:vAlign w:val="center"/>
          </w:tcPr>
          <w:p w:rsidR="00CF087B" w:rsidRDefault="00CF087B" w:rsidP="00080911">
            <w:pPr>
              <w:pStyle w:val="ConsPlusNormal"/>
              <w:jc w:val="center"/>
            </w:pPr>
            <w:r>
              <w:t>002</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13</w:t>
            </w:r>
          </w:p>
        </w:tc>
        <w:tc>
          <w:tcPr>
            <w:tcW w:w="1504" w:type="dxa"/>
            <w:vAlign w:val="center"/>
          </w:tcPr>
          <w:p w:rsidR="00CF087B" w:rsidRDefault="00CF087B" w:rsidP="00080911">
            <w:pPr>
              <w:pStyle w:val="ConsPlusNormal"/>
            </w:pPr>
            <w:r>
              <w:t>01 6</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308,1</w:t>
            </w:r>
          </w:p>
        </w:tc>
        <w:tc>
          <w:tcPr>
            <w:tcW w:w="1384" w:type="dxa"/>
            <w:vAlign w:val="center"/>
          </w:tcPr>
          <w:p w:rsidR="00CF087B" w:rsidRDefault="00CF087B" w:rsidP="00080911">
            <w:pPr>
              <w:pStyle w:val="ConsPlusNormal"/>
              <w:jc w:val="right"/>
            </w:pPr>
            <w:r>
              <w:t>303,9</w:t>
            </w:r>
          </w:p>
        </w:tc>
      </w:tr>
      <w:tr w:rsidR="00CF087B" w:rsidTr="00080911">
        <w:tc>
          <w:tcPr>
            <w:tcW w:w="4354" w:type="dxa"/>
          </w:tcPr>
          <w:p w:rsidR="00CF087B" w:rsidRDefault="00CF087B" w:rsidP="00080911">
            <w:pPr>
              <w:pStyle w:val="ConsPlusNormal"/>
              <w:jc w:val="both"/>
            </w:pPr>
            <w:r>
              <w:t>Основное мероприятие "Повышение открытости бюджетных данных"</w:t>
            </w:r>
          </w:p>
        </w:tc>
        <w:tc>
          <w:tcPr>
            <w:tcW w:w="1174" w:type="dxa"/>
            <w:vAlign w:val="center"/>
          </w:tcPr>
          <w:p w:rsidR="00CF087B" w:rsidRDefault="00CF087B" w:rsidP="00080911">
            <w:pPr>
              <w:pStyle w:val="ConsPlusNormal"/>
              <w:jc w:val="center"/>
            </w:pPr>
            <w:r>
              <w:t>002</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13</w:t>
            </w:r>
          </w:p>
        </w:tc>
        <w:tc>
          <w:tcPr>
            <w:tcW w:w="1504" w:type="dxa"/>
            <w:vAlign w:val="center"/>
          </w:tcPr>
          <w:p w:rsidR="00CF087B" w:rsidRDefault="00CF087B" w:rsidP="00080911">
            <w:pPr>
              <w:pStyle w:val="ConsPlusNormal"/>
            </w:pPr>
            <w:r>
              <w:t>01 6 03</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308,1</w:t>
            </w:r>
          </w:p>
        </w:tc>
        <w:tc>
          <w:tcPr>
            <w:tcW w:w="1384" w:type="dxa"/>
            <w:vAlign w:val="center"/>
          </w:tcPr>
          <w:p w:rsidR="00CF087B" w:rsidRDefault="00CF087B" w:rsidP="00080911">
            <w:pPr>
              <w:pStyle w:val="ConsPlusNormal"/>
              <w:jc w:val="right"/>
            </w:pPr>
            <w:r>
              <w:t>303,9</w:t>
            </w:r>
          </w:p>
        </w:tc>
      </w:tr>
      <w:tr w:rsidR="00CF087B" w:rsidTr="00080911">
        <w:tc>
          <w:tcPr>
            <w:tcW w:w="4354" w:type="dxa"/>
            <w:vAlign w:val="center"/>
          </w:tcPr>
          <w:p w:rsidR="00CF087B" w:rsidRDefault="00CF087B" w:rsidP="00080911">
            <w:pPr>
              <w:pStyle w:val="ConsPlusNormal"/>
              <w:jc w:val="both"/>
            </w:pPr>
            <w:r>
              <w:t>Повышение финансовой грамотности населения Забайкальского края</w:t>
            </w:r>
          </w:p>
        </w:tc>
        <w:tc>
          <w:tcPr>
            <w:tcW w:w="1174" w:type="dxa"/>
            <w:vAlign w:val="center"/>
          </w:tcPr>
          <w:p w:rsidR="00CF087B" w:rsidRDefault="00CF087B" w:rsidP="00080911">
            <w:pPr>
              <w:pStyle w:val="ConsPlusNormal"/>
              <w:jc w:val="center"/>
            </w:pPr>
            <w:r>
              <w:t>002</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13</w:t>
            </w:r>
          </w:p>
        </w:tc>
        <w:tc>
          <w:tcPr>
            <w:tcW w:w="1504" w:type="dxa"/>
            <w:vAlign w:val="center"/>
          </w:tcPr>
          <w:p w:rsidR="00CF087B" w:rsidRDefault="00CF087B" w:rsidP="00080911">
            <w:pPr>
              <w:pStyle w:val="ConsPlusNormal"/>
            </w:pPr>
            <w:r>
              <w:t>01 6 03 09017</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308,1</w:t>
            </w:r>
          </w:p>
        </w:tc>
        <w:tc>
          <w:tcPr>
            <w:tcW w:w="1384" w:type="dxa"/>
            <w:vAlign w:val="center"/>
          </w:tcPr>
          <w:p w:rsidR="00CF087B" w:rsidRDefault="00CF087B" w:rsidP="00080911">
            <w:pPr>
              <w:pStyle w:val="ConsPlusNormal"/>
              <w:jc w:val="right"/>
            </w:pPr>
            <w:r>
              <w:t>303,9</w:t>
            </w:r>
          </w:p>
        </w:tc>
      </w:tr>
      <w:tr w:rsidR="00CF087B" w:rsidTr="00080911">
        <w:tc>
          <w:tcPr>
            <w:tcW w:w="4354" w:type="dxa"/>
            <w:vAlign w:val="center"/>
          </w:tcPr>
          <w:p w:rsidR="00CF087B" w:rsidRDefault="00CF087B"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002</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13</w:t>
            </w:r>
          </w:p>
        </w:tc>
        <w:tc>
          <w:tcPr>
            <w:tcW w:w="1504" w:type="dxa"/>
            <w:vAlign w:val="center"/>
          </w:tcPr>
          <w:p w:rsidR="00CF087B" w:rsidRDefault="00CF087B" w:rsidP="00080911">
            <w:pPr>
              <w:pStyle w:val="ConsPlusNormal"/>
            </w:pPr>
            <w:r>
              <w:t>01 6 03 09017</w:t>
            </w:r>
          </w:p>
        </w:tc>
        <w:tc>
          <w:tcPr>
            <w:tcW w:w="484" w:type="dxa"/>
            <w:vAlign w:val="center"/>
          </w:tcPr>
          <w:p w:rsidR="00CF087B" w:rsidRDefault="00CF087B" w:rsidP="00080911">
            <w:pPr>
              <w:pStyle w:val="ConsPlusNormal"/>
              <w:jc w:val="center"/>
            </w:pPr>
            <w:r>
              <w:t>200</w:t>
            </w:r>
          </w:p>
        </w:tc>
        <w:tc>
          <w:tcPr>
            <w:tcW w:w="1384" w:type="dxa"/>
            <w:vAlign w:val="center"/>
          </w:tcPr>
          <w:p w:rsidR="00CF087B" w:rsidRDefault="00CF087B" w:rsidP="00080911">
            <w:pPr>
              <w:pStyle w:val="ConsPlusNormal"/>
              <w:jc w:val="right"/>
            </w:pPr>
            <w:r>
              <w:t>308,1</w:t>
            </w:r>
          </w:p>
        </w:tc>
        <w:tc>
          <w:tcPr>
            <w:tcW w:w="1384" w:type="dxa"/>
            <w:vAlign w:val="center"/>
          </w:tcPr>
          <w:p w:rsidR="00CF087B" w:rsidRDefault="00CF087B" w:rsidP="00080911">
            <w:pPr>
              <w:pStyle w:val="ConsPlusNormal"/>
              <w:jc w:val="right"/>
            </w:pPr>
            <w:r>
              <w:t>303,9</w:t>
            </w:r>
          </w:p>
        </w:tc>
      </w:tr>
      <w:tr w:rsidR="00CF087B" w:rsidTr="00080911">
        <w:tc>
          <w:tcPr>
            <w:tcW w:w="4354" w:type="dxa"/>
            <w:vAlign w:val="center"/>
          </w:tcPr>
          <w:p w:rsidR="00CF087B" w:rsidRDefault="00CF087B"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002</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13</w:t>
            </w:r>
          </w:p>
        </w:tc>
        <w:tc>
          <w:tcPr>
            <w:tcW w:w="1504" w:type="dxa"/>
            <w:vAlign w:val="center"/>
          </w:tcPr>
          <w:p w:rsidR="00CF087B" w:rsidRDefault="00CF087B" w:rsidP="00080911">
            <w:pPr>
              <w:pStyle w:val="ConsPlusNormal"/>
            </w:pPr>
            <w:r>
              <w:t>01 6 03 09017</w:t>
            </w:r>
          </w:p>
        </w:tc>
        <w:tc>
          <w:tcPr>
            <w:tcW w:w="484" w:type="dxa"/>
            <w:vAlign w:val="center"/>
          </w:tcPr>
          <w:p w:rsidR="00CF087B" w:rsidRDefault="00CF087B" w:rsidP="00080911">
            <w:pPr>
              <w:pStyle w:val="ConsPlusNormal"/>
              <w:jc w:val="center"/>
            </w:pPr>
            <w:r>
              <w:t>240</w:t>
            </w:r>
          </w:p>
        </w:tc>
        <w:tc>
          <w:tcPr>
            <w:tcW w:w="1384" w:type="dxa"/>
            <w:vAlign w:val="center"/>
          </w:tcPr>
          <w:p w:rsidR="00CF087B" w:rsidRDefault="00CF087B" w:rsidP="00080911">
            <w:pPr>
              <w:pStyle w:val="ConsPlusNormal"/>
              <w:jc w:val="right"/>
            </w:pPr>
            <w:r>
              <w:t>308,1</w:t>
            </w:r>
          </w:p>
        </w:tc>
        <w:tc>
          <w:tcPr>
            <w:tcW w:w="1384" w:type="dxa"/>
            <w:vAlign w:val="center"/>
          </w:tcPr>
          <w:p w:rsidR="00CF087B" w:rsidRDefault="00CF087B" w:rsidP="00080911">
            <w:pPr>
              <w:pStyle w:val="ConsPlusNormal"/>
              <w:jc w:val="right"/>
            </w:pPr>
            <w:r>
              <w:t>303,9</w:t>
            </w:r>
          </w:p>
        </w:tc>
      </w:tr>
      <w:tr w:rsidR="00CF087B" w:rsidTr="00080911">
        <w:tc>
          <w:tcPr>
            <w:tcW w:w="4354" w:type="dxa"/>
          </w:tcPr>
          <w:p w:rsidR="00CF087B" w:rsidRDefault="00CF087B" w:rsidP="00080911">
            <w:pPr>
              <w:pStyle w:val="ConsPlusNormal"/>
              <w:jc w:val="both"/>
            </w:pPr>
            <w:r>
              <w:t>Непрограммная деятельность</w:t>
            </w:r>
          </w:p>
        </w:tc>
        <w:tc>
          <w:tcPr>
            <w:tcW w:w="1174" w:type="dxa"/>
            <w:vAlign w:val="center"/>
          </w:tcPr>
          <w:p w:rsidR="00CF087B" w:rsidRDefault="00CF087B" w:rsidP="00080911">
            <w:pPr>
              <w:pStyle w:val="ConsPlusNormal"/>
              <w:jc w:val="center"/>
            </w:pPr>
            <w:r>
              <w:t>002</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13</w:t>
            </w:r>
          </w:p>
        </w:tc>
        <w:tc>
          <w:tcPr>
            <w:tcW w:w="1504" w:type="dxa"/>
            <w:vAlign w:val="center"/>
          </w:tcPr>
          <w:p w:rsidR="00CF087B" w:rsidRDefault="00CF087B" w:rsidP="00080911">
            <w:pPr>
              <w:pStyle w:val="ConsPlusNormal"/>
            </w:pPr>
            <w:r>
              <w:t>88</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1 909 092,6</w:t>
            </w:r>
          </w:p>
        </w:tc>
        <w:tc>
          <w:tcPr>
            <w:tcW w:w="1384" w:type="dxa"/>
            <w:vAlign w:val="center"/>
          </w:tcPr>
          <w:p w:rsidR="00CF087B" w:rsidRDefault="00CF087B" w:rsidP="00080911">
            <w:pPr>
              <w:pStyle w:val="ConsPlusNormal"/>
              <w:jc w:val="right"/>
            </w:pPr>
            <w:r>
              <w:t>3 010 804,0</w:t>
            </w:r>
          </w:p>
        </w:tc>
      </w:tr>
      <w:tr w:rsidR="00CF087B" w:rsidTr="00080911">
        <w:tc>
          <w:tcPr>
            <w:tcW w:w="4354" w:type="dxa"/>
            <w:vAlign w:val="center"/>
          </w:tcPr>
          <w:p w:rsidR="00CF087B" w:rsidRDefault="00CF087B" w:rsidP="00080911">
            <w:pPr>
              <w:pStyle w:val="ConsPlusNormal"/>
              <w:jc w:val="both"/>
            </w:pPr>
            <w:r>
              <w:t>Резервный фонд Забайкальского края</w:t>
            </w:r>
          </w:p>
        </w:tc>
        <w:tc>
          <w:tcPr>
            <w:tcW w:w="1174" w:type="dxa"/>
            <w:vAlign w:val="center"/>
          </w:tcPr>
          <w:p w:rsidR="00CF087B" w:rsidRDefault="00CF087B" w:rsidP="00080911">
            <w:pPr>
              <w:pStyle w:val="ConsPlusNormal"/>
              <w:jc w:val="center"/>
            </w:pPr>
            <w:r>
              <w:t>002</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13</w:t>
            </w:r>
          </w:p>
        </w:tc>
        <w:tc>
          <w:tcPr>
            <w:tcW w:w="1504" w:type="dxa"/>
            <w:vAlign w:val="center"/>
          </w:tcPr>
          <w:p w:rsidR="00CF087B" w:rsidRDefault="00CF087B" w:rsidP="00080911">
            <w:pPr>
              <w:pStyle w:val="ConsPlusNormal"/>
            </w:pPr>
            <w:r>
              <w:t>88 0 00 00701</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1 461 339,1</w:t>
            </w:r>
          </w:p>
        </w:tc>
        <w:tc>
          <w:tcPr>
            <w:tcW w:w="1384" w:type="dxa"/>
            <w:vAlign w:val="center"/>
          </w:tcPr>
          <w:p w:rsidR="00CF087B" w:rsidRDefault="00CF087B" w:rsidP="00080911">
            <w:pPr>
              <w:pStyle w:val="ConsPlusNormal"/>
              <w:jc w:val="right"/>
            </w:pPr>
            <w:r>
              <w:t>2 565 362,3</w:t>
            </w:r>
          </w:p>
        </w:tc>
      </w:tr>
      <w:tr w:rsidR="00CF087B" w:rsidTr="00080911">
        <w:tc>
          <w:tcPr>
            <w:tcW w:w="4354" w:type="dxa"/>
            <w:vAlign w:val="center"/>
          </w:tcPr>
          <w:p w:rsidR="00CF087B" w:rsidRDefault="00CF087B" w:rsidP="00080911">
            <w:pPr>
              <w:pStyle w:val="ConsPlusNormal"/>
              <w:jc w:val="both"/>
            </w:pPr>
            <w:r>
              <w:t>Иные бюджетные ассигнования</w:t>
            </w:r>
          </w:p>
        </w:tc>
        <w:tc>
          <w:tcPr>
            <w:tcW w:w="1174" w:type="dxa"/>
            <w:vAlign w:val="center"/>
          </w:tcPr>
          <w:p w:rsidR="00CF087B" w:rsidRDefault="00CF087B" w:rsidP="00080911">
            <w:pPr>
              <w:pStyle w:val="ConsPlusNormal"/>
              <w:jc w:val="center"/>
            </w:pPr>
            <w:r>
              <w:t>002</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13</w:t>
            </w:r>
          </w:p>
        </w:tc>
        <w:tc>
          <w:tcPr>
            <w:tcW w:w="1504" w:type="dxa"/>
            <w:vAlign w:val="center"/>
          </w:tcPr>
          <w:p w:rsidR="00CF087B" w:rsidRDefault="00CF087B" w:rsidP="00080911">
            <w:pPr>
              <w:pStyle w:val="ConsPlusNormal"/>
            </w:pPr>
            <w:r>
              <w:t>88 0 00 00701</w:t>
            </w:r>
          </w:p>
        </w:tc>
        <w:tc>
          <w:tcPr>
            <w:tcW w:w="484" w:type="dxa"/>
            <w:vAlign w:val="center"/>
          </w:tcPr>
          <w:p w:rsidR="00CF087B" w:rsidRDefault="00CF087B" w:rsidP="00080911">
            <w:pPr>
              <w:pStyle w:val="ConsPlusNormal"/>
              <w:jc w:val="center"/>
            </w:pPr>
            <w:r>
              <w:t>800</w:t>
            </w:r>
          </w:p>
        </w:tc>
        <w:tc>
          <w:tcPr>
            <w:tcW w:w="1384" w:type="dxa"/>
            <w:vAlign w:val="center"/>
          </w:tcPr>
          <w:p w:rsidR="00CF087B" w:rsidRDefault="00CF087B" w:rsidP="00080911">
            <w:pPr>
              <w:pStyle w:val="ConsPlusNormal"/>
              <w:jc w:val="right"/>
            </w:pPr>
            <w:r>
              <w:t>1 461 339,1</w:t>
            </w:r>
          </w:p>
        </w:tc>
        <w:tc>
          <w:tcPr>
            <w:tcW w:w="1384" w:type="dxa"/>
            <w:vAlign w:val="center"/>
          </w:tcPr>
          <w:p w:rsidR="00CF087B" w:rsidRDefault="00CF087B" w:rsidP="00080911">
            <w:pPr>
              <w:pStyle w:val="ConsPlusNormal"/>
              <w:jc w:val="right"/>
            </w:pPr>
            <w:r>
              <w:t>2 565 362,3</w:t>
            </w:r>
          </w:p>
        </w:tc>
      </w:tr>
      <w:tr w:rsidR="00CF087B" w:rsidTr="00080911">
        <w:tc>
          <w:tcPr>
            <w:tcW w:w="4354" w:type="dxa"/>
            <w:vAlign w:val="center"/>
          </w:tcPr>
          <w:p w:rsidR="00CF087B" w:rsidRDefault="00CF087B" w:rsidP="00080911">
            <w:pPr>
              <w:pStyle w:val="ConsPlusNormal"/>
              <w:jc w:val="both"/>
            </w:pPr>
            <w:r>
              <w:t>Резервные средства</w:t>
            </w:r>
          </w:p>
        </w:tc>
        <w:tc>
          <w:tcPr>
            <w:tcW w:w="1174" w:type="dxa"/>
            <w:vAlign w:val="center"/>
          </w:tcPr>
          <w:p w:rsidR="00CF087B" w:rsidRDefault="00CF087B" w:rsidP="00080911">
            <w:pPr>
              <w:pStyle w:val="ConsPlusNormal"/>
              <w:jc w:val="center"/>
            </w:pPr>
            <w:r>
              <w:t>002</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13</w:t>
            </w:r>
          </w:p>
        </w:tc>
        <w:tc>
          <w:tcPr>
            <w:tcW w:w="1504" w:type="dxa"/>
            <w:vAlign w:val="center"/>
          </w:tcPr>
          <w:p w:rsidR="00CF087B" w:rsidRDefault="00CF087B" w:rsidP="00080911">
            <w:pPr>
              <w:pStyle w:val="ConsPlusNormal"/>
            </w:pPr>
            <w:r>
              <w:t>88 0 00 00701</w:t>
            </w:r>
          </w:p>
        </w:tc>
        <w:tc>
          <w:tcPr>
            <w:tcW w:w="484" w:type="dxa"/>
            <w:vAlign w:val="center"/>
          </w:tcPr>
          <w:p w:rsidR="00CF087B" w:rsidRDefault="00CF087B" w:rsidP="00080911">
            <w:pPr>
              <w:pStyle w:val="ConsPlusNormal"/>
              <w:jc w:val="center"/>
            </w:pPr>
            <w:r>
              <w:t>870</w:t>
            </w:r>
          </w:p>
        </w:tc>
        <w:tc>
          <w:tcPr>
            <w:tcW w:w="1384" w:type="dxa"/>
            <w:vAlign w:val="center"/>
          </w:tcPr>
          <w:p w:rsidR="00CF087B" w:rsidRDefault="00CF087B" w:rsidP="00080911">
            <w:pPr>
              <w:pStyle w:val="ConsPlusNormal"/>
              <w:jc w:val="right"/>
            </w:pPr>
            <w:r>
              <w:t>1 461 339,1</w:t>
            </w:r>
          </w:p>
        </w:tc>
        <w:tc>
          <w:tcPr>
            <w:tcW w:w="1384" w:type="dxa"/>
            <w:vAlign w:val="center"/>
          </w:tcPr>
          <w:p w:rsidR="00CF087B" w:rsidRDefault="00CF087B" w:rsidP="00080911">
            <w:pPr>
              <w:pStyle w:val="ConsPlusNormal"/>
              <w:jc w:val="right"/>
            </w:pPr>
            <w:r>
              <w:t>2 565 362,3</w:t>
            </w:r>
          </w:p>
        </w:tc>
      </w:tr>
      <w:tr w:rsidR="00CF087B" w:rsidTr="00080911">
        <w:tc>
          <w:tcPr>
            <w:tcW w:w="4354" w:type="dxa"/>
            <w:vAlign w:val="center"/>
          </w:tcPr>
          <w:p w:rsidR="00CF087B" w:rsidRDefault="00CF087B" w:rsidP="00080911">
            <w:pPr>
              <w:pStyle w:val="ConsPlusNormal"/>
              <w:jc w:val="both"/>
            </w:pPr>
            <w:r>
              <w:t>Выполнение других обязательств государства</w:t>
            </w:r>
          </w:p>
        </w:tc>
        <w:tc>
          <w:tcPr>
            <w:tcW w:w="1174" w:type="dxa"/>
            <w:vAlign w:val="center"/>
          </w:tcPr>
          <w:p w:rsidR="00CF087B" w:rsidRDefault="00CF087B" w:rsidP="00080911">
            <w:pPr>
              <w:pStyle w:val="ConsPlusNormal"/>
              <w:jc w:val="center"/>
            </w:pPr>
            <w:r>
              <w:t>002</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13</w:t>
            </w:r>
          </w:p>
        </w:tc>
        <w:tc>
          <w:tcPr>
            <w:tcW w:w="1504" w:type="dxa"/>
            <w:vAlign w:val="center"/>
          </w:tcPr>
          <w:p w:rsidR="00CF087B" w:rsidRDefault="00CF087B" w:rsidP="00080911">
            <w:pPr>
              <w:pStyle w:val="ConsPlusNormal"/>
            </w:pPr>
            <w:r>
              <w:t>88 0 00 69300</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447 753,5</w:t>
            </w:r>
          </w:p>
        </w:tc>
        <w:tc>
          <w:tcPr>
            <w:tcW w:w="1384" w:type="dxa"/>
            <w:vAlign w:val="center"/>
          </w:tcPr>
          <w:p w:rsidR="00CF087B" w:rsidRDefault="00CF087B" w:rsidP="00080911">
            <w:pPr>
              <w:pStyle w:val="ConsPlusNormal"/>
              <w:jc w:val="right"/>
            </w:pPr>
            <w:r>
              <w:t>445 441,7</w:t>
            </w:r>
          </w:p>
        </w:tc>
      </w:tr>
      <w:tr w:rsidR="00CF087B" w:rsidTr="00080911">
        <w:tc>
          <w:tcPr>
            <w:tcW w:w="4354" w:type="dxa"/>
            <w:vAlign w:val="center"/>
          </w:tcPr>
          <w:p w:rsidR="00CF087B" w:rsidRDefault="00CF087B" w:rsidP="00080911">
            <w:pPr>
              <w:pStyle w:val="ConsPlusNormal"/>
              <w:jc w:val="both"/>
            </w:pPr>
            <w:r>
              <w:t>Иные бюджетные ассигнования</w:t>
            </w:r>
          </w:p>
        </w:tc>
        <w:tc>
          <w:tcPr>
            <w:tcW w:w="1174" w:type="dxa"/>
            <w:vAlign w:val="center"/>
          </w:tcPr>
          <w:p w:rsidR="00CF087B" w:rsidRDefault="00CF087B" w:rsidP="00080911">
            <w:pPr>
              <w:pStyle w:val="ConsPlusNormal"/>
              <w:jc w:val="center"/>
            </w:pPr>
            <w:r>
              <w:t>002</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13</w:t>
            </w:r>
          </w:p>
        </w:tc>
        <w:tc>
          <w:tcPr>
            <w:tcW w:w="1504" w:type="dxa"/>
            <w:vAlign w:val="center"/>
          </w:tcPr>
          <w:p w:rsidR="00CF087B" w:rsidRDefault="00CF087B" w:rsidP="00080911">
            <w:pPr>
              <w:pStyle w:val="ConsPlusNormal"/>
            </w:pPr>
            <w:r>
              <w:t>88 0 00 69300</w:t>
            </w:r>
          </w:p>
        </w:tc>
        <w:tc>
          <w:tcPr>
            <w:tcW w:w="484" w:type="dxa"/>
            <w:vAlign w:val="center"/>
          </w:tcPr>
          <w:p w:rsidR="00CF087B" w:rsidRDefault="00CF087B" w:rsidP="00080911">
            <w:pPr>
              <w:pStyle w:val="ConsPlusNormal"/>
              <w:jc w:val="center"/>
            </w:pPr>
            <w:r>
              <w:t>800</w:t>
            </w:r>
          </w:p>
        </w:tc>
        <w:tc>
          <w:tcPr>
            <w:tcW w:w="1384" w:type="dxa"/>
            <w:vAlign w:val="center"/>
          </w:tcPr>
          <w:p w:rsidR="00CF087B" w:rsidRDefault="00CF087B" w:rsidP="00080911">
            <w:pPr>
              <w:pStyle w:val="ConsPlusNormal"/>
              <w:jc w:val="right"/>
            </w:pPr>
            <w:r>
              <w:t>447 753,5</w:t>
            </w:r>
          </w:p>
        </w:tc>
        <w:tc>
          <w:tcPr>
            <w:tcW w:w="1384" w:type="dxa"/>
            <w:vAlign w:val="center"/>
          </w:tcPr>
          <w:p w:rsidR="00CF087B" w:rsidRDefault="00CF087B" w:rsidP="00080911">
            <w:pPr>
              <w:pStyle w:val="ConsPlusNormal"/>
              <w:jc w:val="right"/>
            </w:pPr>
            <w:r>
              <w:t>445 441,7</w:t>
            </w:r>
          </w:p>
        </w:tc>
      </w:tr>
      <w:tr w:rsidR="00CF087B" w:rsidTr="00080911">
        <w:tc>
          <w:tcPr>
            <w:tcW w:w="4354" w:type="dxa"/>
            <w:vAlign w:val="center"/>
          </w:tcPr>
          <w:p w:rsidR="00CF087B" w:rsidRDefault="00CF087B" w:rsidP="00080911">
            <w:pPr>
              <w:pStyle w:val="ConsPlusNormal"/>
              <w:jc w:val="both"/>
            </w:pPr>
            <w:r>
              <w:t>Исполнение судебных актов</w:t>
            </w:r>
          </w:p>
        </w:tc>
        <w:tc>
          <w:tcPr>
            <w:tcW w:w="1174" w:type="dxa"/>
            <w:vAlign w:val="center"/>
          </w:tcPr>
          <w:p w:rsidR="00CF087B" w:rsidRDefault="00CF087B" w:rsidP="00080911">
            <w:pPr>
              <w:pStyle w:val="ConsPlusNormal"/>
              <w:jc w:val="center"/>
            </w:pPr>
            <w:r>
              <w:t>002</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13</w:t>
            </w:r>
          </w:p>
        </w:tc>
        <w:tc>
          <w:tcPr>
            <w:tcW w:w="1504" w:type="dxa"/>
            <w:vAlign w:val="center"/>
          </w:tcPr>
          <w:p w:rsidR="00CF087B" w:rsidRDefault="00CF087B" w:rsidP="00080911">
            <w:pPr>
              <w:pStyle w:val="ConsPlusNormal"/>
            </w:pPr>
            <w:r>
              <w:t>88 0 00 69300</w:t>
            </w:r>
          </w:p>
        </w:tc>
        <w:tc>
          <w:tcPr>
            <w:tcW w:w="484" w:type="dxa"/>
            <w:vAlign w:val="center"/>
          </w:tcPr>
          <w:p w:rsidR="00CF087B" w:rsidRDefault="00CF087B" w:rsidP="00080911">
            <w:pPr>
              <w:pStyle w:val="ConsPlusNormal"/>
              <w:jc w:val="center"/>
            </w:pPr>
            <w:r>
              <w:t>830</w:t>
            </w:r>
          </w:p>
        </w:tc>
        <w:tc>
          <w:tcPr>
            <w:tcW w:w="1384" w:type="dxa"/>
            <w:vAlign w:val="center"/>
          </w:tcPr>
          <w:p w:rsidR="00CF087B" w:rsidRDefault="00CF087B" w:rsidP="00080911">
            <w:pPr>
              <w:pStyle w:val="ConsPlusNormal"/>
              <w:jc w:val="right"/>
            </w:pPr>
            <w:r>
              <w:t>427 978,8</w:t>
            </w:r>
          </w:p>
        </w:tc>
        <w:tc>
          <w:tcPr>
            <w:tcW w:w="1384" w:type="dxa"/>
            <w:vAlign w:val="center"/>
          </w:tcPr>
          <w:p w:rsidR="00CF087B" w:rsidRDefault="00CF087B" w:rsidP="00080911">
            <w:pPr>
              <w:pStyle w:val="ConsPlusNormal"/>
              <w:jc w:val="right"/>
            </w:pPr>
            <w:r>
              <w:t>425 934,6</w:t>
            </w:r>
          </w:p>
        </w:tc>
      </w:tr>
      <w:tr w:rsidR="00CF087B" w:rsidTr="00080911">
        <w:tc>
          <w:tcPr>
            <w:tcW w:w="4354" w:type="dxa"/>
            <w:vAlign w:val="center"/>
          </w:tcPr>
          <w:p w:rsidR="00CF087B" w:rsidRDefault="00CF087B" w:rsidP="00080911">
            <w:pPr>
              <w:pStyle w:val="ConsPlusNormal"/>
              <w:jc w:val="both"/>
            </w:pPr>
            <w:r>
              <w:t>Специальные расходы</w:t>
            </w:r>
          </w:p>
        </w:tc>
        <w:tc>
          <w:tcPr>
            <w:tcW w:w="1174" w:type="dxa"/>
            <w:vAlign w:val="center"/>
          </w:tcPr>
          <w:p w:rsidR="00CF087B" w:rsidRDefault="00CF087B" w:rsidP="00080911">
            <w:pPr>
              <w:pStyle w:val="ConsPlusNormal"/>
              <w:jc w:val="center"/>
            </w:pPr>
            <w:r>
              <w:t>002</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13</w:t>
            </w:r>
          </w:p>
        </w:tc>
        <w:tc>
          <w:tcPr>
            <w:tcW w:w="1504" w:type="dxa"/>
            <w:vAlign w:val="center"/>
          </w:tcPr>
          <w:p w:rsidR="00CF087B" w:rsidRDefault="00CF087B" w:rsidP="00080911">
            <w:pPr>
              <w:pStyle w:val="ConsPlusNormal"/>
            </w:pPr>
            <w:r>
              <w:t>88 0 00 69300</w:t>
            </w:r>
          </w:p>
        </w:tc>
        <w:tc>
          <w:tcPr>
            <w:tcW w:w="484" w:type="dxa"/>
            <w:vAlign w:val="center"/>
          </w:tcPr>
          <w:p w:rsidR="00CF087B" w:rsidRDefault="00CF087B" w:rsidP="00080911">
            <w:pPr>
              <w:pStyle w:val="ConsPlusNormal"/>
              <w:jc w:val="center"/>
            </w:pPr>
            <w:r>
              <w:t>880</w:t>
            </w:r>
          </w:p>
        </w:tc>
        <w:tc>
          <w:tcPr>
            <w:tcW w:w="1384" w:type="dxa"/>
            <w:vAlign w:val="center"/>
          </w:tcPr>
          <w:p w:rsidR="00CF087B" w:rsidRDefault="00CF087B" w:rsidP="00080911">
            <w:pPr>
              <w:pStyle w:val="ConsPlusNormal"/>
              <w:jc w:val="right"/>
            </w:pPr>
            <w:r>
              <w:t>19 774,7</w:t>
            </w:r>
          </w:p>
        </w:tc>
        <w:tc>
          <w:tcPr>
            <w:tcW w:w="1384" w:type="dxa"/>
            <w:vAlign w:val="center"/>
          </w:tcPr>
          <w:p w:rsidR="00CF087B" w:rsidRDefault="00CF087B" w:rsidP="00080911">
            <w:pPr>
              <w:pStyle w:val="ConsPlusNormal"/>
              <w:jc w:val="right"/>
            </w:pPr>
            <w:r>
              <w:t>19 507,1</w:t>
            </w:r>
          </w:p>
        </w:tc>
      </w:tr>
      <w:tr w:rsidR="00CF087B" w:rsidTr="00080911">
        <w:tc>
          <w:tcPr>
            <w:tcW w:w="4354" w:type="dxa"/>
            <w:vAlign w:val="center"/>
          </w:tcPr>
          <w:p w:rsidR="00CF087B" w:rsidRDefault="00CF087B" w:rsidP="00080911">
            <w:pPr>
              <w:pStyle w:val="ConsPlusNormal"/>
              <w:jc w:val="both"/>
              <w:outlineLvl w:val="2"/>
            </w:pPr>
            <w:r>
              <w:t>Национальная оборона</w:t>
            </w:r>
          </w:p>
        </w:tc>
        <w:tc>
          <w:tcPr>
            <w:tcW w:w="1174" w:type="dxa"/>
            <w:vAlign w:val="center"/>
          </w:tcPr>
          <w:p w:rsidR="00CF087B" w:rsidRDefault="00CF087B" w:rsidP="00080911">
            <w:pPr>
              <w:pStyle w:val="ConsPlusNormal"/>
              <w:jc w:val="center"/>
            </w:pPr>
            <w:r>
              <w:t>002</w:t>
            </w:r>
          </w:p>
        </w:tc>
        <w:tc>
          <w:tcPr>
            <w:tcW w:w="379" w:type="dxa"/>
            <w:vAlign w:val="center"/>
          </w:tcPr>
          <w:p w:rsidR="00CF087B" w:rsidRDefault="00CF087B" w:rsidP="00080911">
            <w:pPr>
              <w:pStyle w:val="ConsPlusNormal"/>
              <w:jc w:val="center"/>
            </w:pPr>
            <w:r>
              <w:t>02</w:t>
            </w:r>
          </w:p>
        </w:tc>
        <w:tc>
          <w:tcPr>
            <w:tcW w:w="424" w:type="dxa"/>
            <w:vAlign w:val="center"/>
          </w:tcPr>
          <w:p w:rsidR="00CF087B" w:rsidRDefault="00CF087B" w:rsidP="00080911">
            <w:pPr>
              <w:pStyle w:val="ConsPlusNormal"/>
            </w:pPr>
          </w:p>
        </w:tc>
        <w:tc>
          <w:tcPr>
            <w:tcW w:w="1504" w:type="dxa"/>
            <w:vAlign w:val="center"/>
          </w:tcPr>
          <w:p w:rsidR="00CF087B" w:rsidRDefault="00CF087B" w:rsidP="00080911">
            <w:pPr>
              <w:pStyle w:val="ConsPlusNormal"/>
            </w:pP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52 366,5</w:t>
            </w:r>
          </w:p>
        </w:tc>
        <w:tc>
          <w:tcPr>
            <w:tcW w:w="1384" w:type="dxa"/>
            <w:vAlign w:val="center"/>
          </w:tcPr>
          <w:p w:rsidR="00CF087B" w:rsidRDefault="00CF087B" w:rsidP="00080911">
            <w:pPr>
              <w:pStyle w:val="ConsPlusNormal"/>
              <w:jc w:val="right"/>
            </w:pPr>
            <w:r>
              <w:t>52 366,5</w:t>
            </w:r>
          </w:p>
        </w:tc>
      </w:tr>
      <w:tr w:rsidR="00CF087B" w:rsidTr="00080911">
        <w:tc>
          <w:tcPr>
            <w:tcW w:w="4354" w:type="dxa"/>
            <w:vAlign w:val="center"/>
          </w:tcPr>
          <w:p w:rsidR="00CF087B" w:rsidRDefault="00CF087B" w:rsidP="00080911">
            <w:pPr>
              <w:pStyle w:val="ConsPlusNormal"/>
              <w:jc w:val="both"/>
            </w:pPr>
            <w:r>
              <w:lastRenderedPageBreak/>
              <w:t>Мобилизационная и вневойсковая подготовка</w:t>
            </w:r>
          </w:p>
        </w:tc>
        <w:tc>
          <w:tcPr>
            <w:tcW w:w="1174" w:type="dxa"/>
            <w:vAlign w:val="center"/>
          </w:tcPr>
          <w:p w:rsidR="00CF087B" w:rsidRDefault="00CF087B" w:rsidP="00080911">
            <w:pPr>
              <w:pStyle w:val="ConsPlusNormal"/>
              <w:jc w:val="center"/>
            </w:pPr>
            <w:r>
              <w:t>002</w:t>
            </w:r>
          </w:p>
        </w:tc>
        <w:tc>
          <w:tcPr>
            <w:tcW w:w="379" w:type="dxa"/>
            <w:vAlign w:val="center"/>
          </w:tcPr>
          <w:p w:rsidR="00CF087B" w:rsidRDefault="00CF087B" w:rsidP="00080911">
            <w:pPr>
              <w:pStyle w:val="ConsPlusNormal"/>
              <w:jc w:val="center"/>
            </w:pPr>
            <w:r>
              <w:t>02</w:t>
            </w:r>
          </w:p>
        </w:tc>
        <w:tc>
          <w:tcPr>
            <w:tcW w:w="424" w:type="dxa"/>
            <w:vAlign w:val="center"/>
          </w:tcPr>
          <w:p w:rsidR="00CF087B" w:rsidRDefault="00CF087B" w:rsidP="00080911">
            <w:pPr>
              <w:pStyle w:val="ConsPlusNormal"/>
              <w:jc w:val="center"/>
            </w:pPr>
            <w:r>
              <w:t>03</w:t>
            </w:r>
          </w:p>
        </w:tc>
        <w:tc>
          <w:tcPr>
            <w:tcW w:w="1504" w:type="dxa"/>
            <w:vAlign w:val="center"/>
          </w:tcPr>
          <w:p w:rsidR="00CF087B" w:rsidRDefault="00CF087B" w:rsidP="00080911">
            <w:pPr>
              <w:pStyle w:val="ConsPlusNormal"/>
            </w:pP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52 366,5</w:t>
            </w:r>
          </w:p>
        </w:tc>
        <w:tc>
          <w:tcPr>
            <w:tcW w:w="1384" w:type="dxa"/>
            <w:vAlign w:val="center"/>
          </w:tcPr>
          <w:p w:rsidR="00CF087B" w:rsidRDefault="00CF087B" w:rsidP="00080911">
            <w:pPr>
              <w:pStyle w:val="ConsPlusNormal"/>
              <w:jc w:val="right"/>
            </w:pPr>
            <w:r>
              <w:t>52 366,5</w:t>
            </w:r>
          </w:p>
        </w:tc>
      </w:tr>
      <w:tr w:rsidR="00CF087B" w:rsidTr="00080911">
        <w:tc>
          <w:tcPr>
            <w:tcW w:w="4354" w:type="dxa"/>
          </w:tcPr>
          <w:p w:rsidR="00CF087B" w:rsidRDefault="00CF087B" w:rsidP="00080911">
            <w:pPr>
              <w:pStyle w:val="ConsPlusNormal"/>
              <w:jc w:val="both"/>
            </w:pPr>
            <w:r>
              <w:t>Непрограммная деятельность</w:t>
            </w:r>
          </w:p>
        </w:tc>
        <w:tc>
          <w:tcPr>
            <w:tcW w:w="1174" w:type="dxa"/>
            <w:vAlign w:val="center"/>
          </w:tcPr>
          <w:p w:rsidR="00CF087B" w:rsidRDefault="00CF087B" w:rsidP="00080911">
            <w:pPr>
              <w:pStyle w:val="ConsPlusNormal"/>
              <w:jc w:val="center"/>
            </w:pPr>
            <w:r>
              <w:t>002</w:t>
            </w:r>
          </w:p>
        </w:tc>
        <w:tc>
          <w:tcPr>
            <w:tcW w:w="379" w:type="dxa"/>
            <w:vAlign w:val="center"/>
          </w:tcPr>
          <w:p w:rsidR="00CF087B" w:rsidRDefault="00CF087B" w:rsidP="00080911">
            <w:pPr>
              <w:pStyle w:val="ConsPlusNormal"/>
              <w:jc w:val="center"/>
            </w:pPr>
            <w:r>
              <w:t>02</w:t>
            </w:r>
          </w:p>
        </w:tc>
        <w:tc>
          <w:tcPr>
            <w:tcW w:w="424" w:type="dxa"/>
            <w:vAlign w:val="center"/>
          </w:tcPr>
          <w:p w:rsidR="00CF087B" w:rsidRDefault="00CF087B" w:rsidP="00080911">
            <w:pPr>
              <w:pStyle w:val="ConsPlusNormal"/>
              <w:jc w:val="center"/>
            </w:pPr>
            <w:r>
              <w:t>03</w:t>
            </w:r>
          </w:p>
        </w:tc>
        <w:tc>
          <w:tcPr>
            <w:tcW w:w="1504" w:type="dxa"/>
            <w:vAlign w:val="center"/>
          </w:tcPr>
          <w:p w:rsidR="00CF087B" w:rsidRDefault="00CF087B" w:rsidP="00080911">
            <w:pPr>
              <w:pStyle w:val="ConsPlusNormal"/>
            </w:pPr>
            <w:r>
              <w:t>88</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52 366,5</w:t>
            </w:r>
          </w:p>
        </w:tc>
        <w:tc>
          <w:tcPr>
            <w:tcW w:w="1384" w:type="dxa"/>
            <w:vAlign w:val="center"/>
          </w:tcPr>
          <w:p w:rsidR="00CF087B" w:rsidRDefault="00CF087B" w:rsidP="00080911">
            <w:pPr>
              <w:pStyle w:val="ConsPlusNormal"/>
              <w:jc w:val="right"/>
            </w:pPr>
            <w:r>
              <w:t>52 366,5</w:t>
            </w:r>
          </w:p>
        </w:tc>
      </w:tr>
      <w:tr w:rsidR="00CF087B" w:rsidTr="00080911">
        <w:tc>
          <w:tcPr>
            <w:tcW w:w="4354" w:type="dxa"/>
            <w:vAlign w:val="center"/>
          </w:tcPr>
          <w:p w:rsidR="00CF087B" w:rsidRDefault="00CF087B" w:rsidP="00080911">
            <w:pPr>
              <w:pStyle w:val="ConsPlusNormal"/>
              <w:jc w:val="both"/>
            </w:pPr>
            <w:r>
              <w:t>Осуществление первичного воинского учета на территориях, где отсутствуют военные комиссариаты</w:t>
            </w:r>
          </w:p>
        </w:tc>
        <w:tc>
          <w:tcPr>
            <w:tcW w:w="1174" w:type="dxa"/>
            <w:vAlign w:val="center"/>
          </w:tcPr>
          <w:p w:rsidR="00CF087B" w:rsidRDefault="00CF087B" w:rsidP="00080911">
            <w:pPr>
              <w:pStyle w:val="ConsPlusNormal"/>
              <w:jc w:val="center"/>
            </w:pPr>
            <w:r>
              <w:t>002</w:t>
            </w:r>
          </w:p>
        </w:tc>
        <w:tc>
          <w:tcPr>
            <w:tcW w:w="379" w:type="dxa"/>
            <w:vAlign w:val="center"/>
          </w:tcPr>
          <w:p w:rsidR="00CF087B" w:rsidRDefault="00CF087B" w:rsidP="00080911">
            <w:pPr>
              <w:pStyle w:val="ConsPlusNormal"/>
              <w:jc w:val="center"/>
            </w:pPr>
            <w:r>
              <w:t>02</w:t>
            </w:r>
          </w:p>
        </w:tc>
        <w:tc>
          <w:tcPr>
            <w:tcW w:w="424" w:type="dxa"/>
            <w:vAlign w:val="center"/>
          </w:tcPr>
          <w:p w:rsidR="00CF087B" w:rsidRDefault="00CF087B" w:rsidP="00080911">
            <w:pPr>
              <w:pStyle w:val="ConsPlusNormal"/>
              <w:jc w:val="center"/>
            </w:pPr>
            <w:r>
              <w:t>03</w:t>
            </w:r>
          </w:p>
        </w:tc>
        <w:tc>
          <w:tcPr>
            <w:tcW w:w="1504" w:type="dxa"/>
            <w:vAlign w:val="center"/>
          </w:tcPr>
          <w:p w:rsidR="00CF087B" w:rsidRDefault="00CF087B" w:rsidP="00080911">
            <w:pPr>
              <w:pStyle w:val="ConsPlusNormal"/>
            </w:pPr>
            <w:r>
              <w:t>88 0 00 51180</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52 366,5</w:t>
            </w:r>
          </w:p>
        </w:tc>
        <w:tc>
          <w:tcPr>
            <w:tcW w:w="1384" w:type="dxa"/>
            <w:vAlign w:val="center"/>
          </w:tcPr>
          <w:p w:rsidR="00CF087B" w:rsidRDefault="00CF087B" w:rsidP="00080911">
            <w:pPr>
              <w:pStyle w:val="ConsPlusNormal"/>
              <w:jc w:val="right"/>
            </w:pPr>
            <w:r>
              <w:t>52 366,5</w:t>
            </w:r>
          </w:p>
        </w:tc>
      </w:tr>
      <w:tr w:rsidR="00CF087B" w:rsidTr="00080911">
        <w:tc>
          <w:tcPr>
            <w:tcW w:w="4354" w:type="dxa"/>
            <w:vAlign w:val="center"/>
          </w:tcPr>
          <w:p w:rsidR="00CF087B" w:rsidRDefault="00CF087B" w:rsidP="00080911">
            <w:pPr>
              <w:pStyle w:val="ConsPlusNormal"/>
              <w:jc w:val="both"/>
            </w:pPr>
            <w:r>
              <w:t>Межбюджетные трансферты</w:t>
            </w:r>
          </w:p>
        </w:tc>
        <w:tc>
          <w:tcPr>
            <w:tcW w:w="1174" w:type="dxa"/>
            <w:vAlign w:val="center"/>
          </w:tcPr>
          <w:p w:rsidR="00CF087B" w:rsidRDefault="00CF087B" w:rsidP="00080911">
            <w:pPr>
              <w:pStyle w:val="ConsPlusNormal"/>
              <w:jc w:val="center"/>
            </w:pPr>
            <w:r>
              <w:t>002</w:t>
            </w:r>
          </w:p>
        </w:tc>
        <w:tc>
          <w:tcPr>
            <w:tcW w:w="379" w:type="dxa"/>
            <w:vAlign w:val="center"/>
          </w:tcPr>
          <w:p w:rsidR="00CF087B" w:rsidRDefault="00CF087B" w:rsidP="00080911">
            <w:pPr>
              <w:pStyle w:val="ConsPlusNormal"/>
              <w:jc w:val="center"/>
            </w:pPr>
            <w:r>
              <w:t>02</w:t>
            </w:r>
          </w:p>
        </w:tc>
        <w:tc>
          <w:tcPr>
            <w:tcW w:w="424" w:type="dxa"/>
            <w:vAlign w:val="center"/>
          </w:tcPr>
          <w:p w:rsidR="00CF087B" w:rsidRDefault="00CF087B" w:rsidP="00080911">
            <w:pPr>
              <w:pStyle w:val="ConsPlusNormal"/>
              <w:jc w:val="center"/>
            </w:pPr>
            <w:r>
              <w:t>03</w:t>
            </w:r>
          </w:p>
        </w:tc>
        <w:tc>
          <w:tcPr>
            <w:tcW w:w="1504" w:type="dxa"/>
            <w:vAlign w:val="center"/>
          </w:tcPr>
          <w:p w:rsidR="00CF087B" w:rsidRDefault="00CF087B" w:rsidP="00080911">
            <w:pPr>
              <w:pStyle w:val="ConsPlusNormal"/>
            </w:pPr>
            <w:r>
              <w:t>88 0 00 51180</w:t>
            </w:r>
          </w:p>
        </w:tc>
        <w:tc>
          <w:tcPr>
            <w:tcW w:w="484" w:type="dxa"/>
            <w:vAlign w:val="center"/>
          </w:tcPr>
          <w:p w:rsidR="00CF087B" w:rsidRDefault="00CF087B" w:rsidP="00080911">
            <w:pPr>
              <w:pStyle w:val="ConsPlusNormal"/>
              <w:jc w:val="center"/>
            </w:pPr>
            <w:r>
              <w:t>500</w:t>
            </w:r>
          </w:p>
        </w:tc>
        <w:tc>
          <w:tcPr>
            <w:tcW w:w="1384" w:type="dxa"/>
            <w:vAlign w:val="center"/>
          </w:tcPr>
          <w:p w:rsidR="00CF087B" w:rsidRDefault="00CF087B" w:rsidP="00080911">
            <w:pPr>
              <w:pStyle w:val="ConsPlusNormal"/>
              <w:jc w:val="right"/>
            </w:pPr>
            <w:r>
              <w:t>52 366,5</w:t>
            </w:r>
          </w:p>
        </w:tc>
        <w:tc>
          <w:tcPr>
            <w:tcW w:w="1384" w:type="dxa"/>
            <w:vAlign w:val="center"/>
          </w:tcPr>
          <w:p w:rsidR="00CF087B" w:rsidRDefault="00CF087B" w:rsidP="00080911">
            <w:pPr>
              <w:pStyle w:val="ConsPlusNormal"/>
              <w:jc w:val="right"/>
            </w:pPr>
            <w:r>
              <w:t>52 366,5</w:t>
            </w:r>
          </w:p>
        </w:tc>
      </w:tr>
      <w:tr w:rsidR="00CF087B" w:rsidTr="00080911">
        <w:tc>
          <w:tcPr>
            <w:tcW w:w="4354" w:type="dxa"/>
            <w:vAlign w:val="center"/>
          </w:tcPr>
          <w:p w:rsidR="00CF087B" w:rsidRDefault="00CF087B" w:rsidP="00080911">
            <w:pPr>
              <w:pStyle w:val="ConsPlusNormal"/>
              <w:jc w:val="both"/>
            </w:pPr>
            <w:r>
              <w:t>Субвенции</w:t>
            </w:r>
          </w:p>
        </w:tc>
        <w:tc>
          <w:tcPr>
            <w:tcW w:w="1174" w:type="dxa"/>
            <w:vAlign w:val="center"/>
          </w:tcPr>
          <w:p w:rsidR="00CF087B" w:rsidRDefault="00CF087B" w:rsidP="00080911">
            <w:pPr>
              <w:pStyle w:val="ConsPlusNormal"/>
              <w:jc w:val="center"/>
            </w:pPr>
            <w:r>
              <w:t>002</w:t>
            </w:r>
          </w:p>
        </w:tc>
        <w:tc>
          <w:tcPr>
            <w:tcW w:w="379" w:type="dxa"/>
            <w:vAlign w:val="center"/>
          </w:tcPr>
          <w:p w:rsidR="00CF087B" w:rsidRDefault="00CF087B" w:rsidP="00080911">
            <w:pPr>
              <w:pStyle w:val="ConsPlusNormal"/>
              <w:jc w:val="center"/>
            </w:pPr>
            <w:r>
              <w:t>02</w:t>
            </w:r>
          </w:p>
        </w:tc>
        <w:tc>
          <w:tcPr>
            <w:tcW w:w="424" w:type="dxa"/>
            <w:vAlign w:val="center"/>
          </w:tcPr>
          <w:p w:rsidR="00CF087B" w:rsidRDefault="00CF087B" w:rsidP="00080911">
            <w:pPr>
              <w:pStyle w:val="ConsPlusNormal"/>
              <w:jc w:val="center"/>
            </w:pPr>
            <w:r>
              <w:t>03</w:t>
            </w:r>
          </w:p>
        </w:tc>
        <w:tc>
          <w:tcPr>
            <w:tcW w:w="1504" w:type="dxa"/>
            <w:vAlign w:val="center"/>
          </w:tcPr>
          <w:p w:rsidR="00CF087B" w:rsidRDefault="00CF087B" w:rsidP="00080911">
            <w:pPr>
              <w:pStyle w:val="ConsPlusNormal"/>
            </w:pPr>
            <w:r>
              <w:t>88 0 00 51180</w:t>
            </w:r>
          </w:p>
        </w:tc>
        <w:tc>
          <w:tcPr>
            <w:tcW w:w="484" w:type="dxa"/>
            <w:vAlign w:val="center"/>
          </w:tcPr>
          <w:p w:rsidR="00CF087B" w:rsidRDefault="00CF087B" w:rsidP="00080911">
            <w:pPr>
              <w:pStyle w:val="ConsPlusNormal"/>
              <w:jc w:val="center"/>
            </w:pPr>
            <w:r>
              <w:t>530</w:t>
            </w:r>
          </w:p>
        </w:tc>
        <w:tc>
          <w:tcPr>
            <w:tcW w:w="1384" w:type="dxa"/>
            <w:vAlign w:val="center"/>
          </w:tcPr>
          <w:p w:rsidR="00CF087B" w:rsidRDefault="00CF087B" w:rsidP="00080911">
            <w:pPr>
              <w:pStyle w:val="ConsPlusNormal"/>
              <w:jc w:val="right"/>
            </w:pPr>
            <w:r>
              <w:t>52 366,5</w:t>
            </w:r>
          </w:p>
        </w:tc>
        <w:tc>
          <w:tcPr>
            <w:tcW w:w="1384" w:type="dxa"/>
            <w:vAlign w:val="center"/>
          </w:tcPr>
          <w:p w:rsidR="00CF087B" w:rsidRDefault="00CF087B" w:rsidP="00080911">
            <w:pPr>
              <w:pStyle w:val="ConsPlusNormal"/>
              <w:jc w:val="right"/>
            </w:pPr>
            <w:r>
              <w:t>52 366,5</w:t>
            </w:r>
          </w:p>
        </w:tc>
      </w:tr>
      <w:tr w:rsidR="00CF087B" w:rsidTr="00080911">
        <w:tc>
          <w:tcPr>
            <w:tcW w:w="4354" w:type="dxa"/>
            <w:vAlign w:val="center"/>
          </w:tcPr>
          <w:p w:rsidR="00CF087B" w:rsidRDefault="00CF087B" w:rsidP="00080911">
            <w:pPr>
              <w:pStyle w:val="ConsPlusNormal"/>
              <w:jc w:val="both"/>
              <w:outlineLvl w:val="2"/>
            </w:pPr>
            <w:r>
              <w:t>Национальная безопасность и правоохранительная деятельность</w:t>
            </w:r>
          </w:p>
        </w:tc>
        <w:tc>
          <w:tcPr>
            <w:tcW w:w="1174" w:type="dxa"/>
            <w:vAlign w:val="center"/>
          </w:tcPr>
          <w:p w:rsidR="00CF087B" w:rsidRDefault="00CF087B" w:rsidP="00080911">
            <w:pPr>
              <w:pStyle w:val="ConsPlusNormal"/>
              <w:jc w:val="center"/>
            </w:pPr>
            <w:r>
              <w:t>002</w:t>
            </w:r>
          </w:p>
        </w:tc>
        <w:tc>
          <w:tcPr>
            <w:tcW w:w="379" w:type="dxa"/>
            <w:vAlign w:val="center"/>
          </w:tcPr>
          <w:p w:rsidR="00CF087B" w:rsidRDefault="00CF087B" w:rsidP="00080911">
            <w:pPr>
              <w:pStyle w:val="ConsPlusNormal"/>
              <w:jc w:val="center"/>
            </w:pPr>
            <w:r>
              <w:t>03</w:t>
            </w:r>
          </w:p>
        </w:tc>
        <w:tc>
          <w:tcPr>
            <w:tcW w:w="424" w:type="dxa"/>
            <w:vAlign w:val="center"/>
          </w:tcPr>
          <w:p w:rsidR="00CF087B" w:rsidRDefault="00CF087B" w:rsidP="00080911">
            <w:pPr>
              <w:pStyle w:val="ConsPlusNormal"/>
            </w:pPr>
          </w:p>
        </w:tc>
        <w:tc>
          <w:tcPr>
            <w:tcW w:w="1504" w:type="dxa"/>
            <w:vAlign w:val="center"/>
          </w:tcPr>
          <w:p w:rsidR="00CF087B" w:rsidRDefault="00CF087B" w:rsidP="00080911">
            <w:pPr>
              <w:pStyle w:val="ConsPlusNormal"/>
            </w:pP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10 000,0</w:t>
            </w:r>
          </w:p>
        </w:tc>
        <w:tc>
          <w:tcPr>
            <w:tcW w:w="1384" w:type="dxa"/>
            <w:vAlign w:val="center"/>
          </w:tcPr>
          <w:p w:rsidR="00CF087B" w:rsidRDefault="00CF087B" w:rsidP="00080911">
            <w:pPr>
              <w:pStyle w:val="ConsPlusNormal"/>
              <w:jc w:val="right"/>
            </w:pPr>
            <w:r>
              <w:t>10 000,0</w:t>
            </w:r>
          </w:p>
        </w:tc>
      </w:tr>
      <w:tr w:rsidR="00CF087B" w:rsidTr="00080911">
        <w:tc>
          <w:tcPr>
            <w:tcW w:w="4354" w:type="dxa"/>
            <w:vAlign w:val="center"/>
          </w:tcPr>
          <w:p w:rsidR="00CF087B" w:rsidRDefault="00CF087B" w:rsidP="00080911">
            <w:pPr>
              <w:pStyle w:val="ConsPlusNormal"/>
              <w:jc w:val="both"/>
            </w:pPr>
            <w:r>
              <w:t>Защита населения и территории от чрезвычайных ситуаций природного и техногенного характера, гражданская оборона</w:t>
            </w:r>
          </w:p>
        </w:tc>
        <w:tc>
          <w:tcPr>
            <w:tcW w:w="1174" w:type="dxa"/>
            <w:vAlign w:val="center"/>
          </w:tcPr>
          <w:p w:rsidR="00CF087B" w:rsidRDefault="00CF087B" w:rsidP="00080911">
            <w:pPr>
              <w:pStyle w:val="ConsPlusNormal"/>
              <w:jc w:val="center"/>
            </w:pPr>
            <w:r>
              <w:t>002</w:t>
            </w:r>
          </w:p>
        </w:tc>
        <w:tc>
          <w:tcPr>
            <w:tcW w:w="379" w:type="dxa"/>
            <w:vAlign w:val="center"/>
          </w:tcPr>
          <w:p w:rsidR="00CF087B" w:rsidRDefault="00CF087B" w:rsidP="00080911">
            <w:pPr>
              <w:pStyle w:val="ConsPlusNormal"/>
              <w:jc w:val="center"/>
            </w:pPr>
            <w:r>
              <w:t>03</w:t>
            </w:r>
          </w:p>
        </w:tc>
        <w:tc>
          <w:tcPr>
            <w:tcW w:w="424" w:type="dxa"/>
            <w:vAlign w:val="center"/>
          </w:tcPr>
          <w:p w:rsidR="00CF087B" w:rsidRDefault="00CF087B" w:rsidP="00080911">
            <w:pPr>
              <w:pStyle w:val="ConsPlusNormal"/>
              <w:jc w:val="center"/>
            </w:pPr>
            <w:r>
              <w:t>09</w:t>
            </w:r>
          </w:p>
        </w:tc>
        <w:tc>
          <w:tcPr>
            <w:tcW w:w="1504" w:type="dxa"/>
            <w:vAlign w:val="center"/>
          </w:tcPr>
          <w:p w:rsidR="00CF087B" w:rsidRDefault="00CF087B" w:rsidP="00080911">
            <w:pPr>
              <w:pStyle w:val="ConsPlusNormal"/>
            </w:pP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10 000,0</w:t>
            </w:r>
          </w:p>
        </w:tc>
        <w:tc>
          <w:tcPr>
            <w:tcW w:w="1384" w:type="dxa"/>
            <w:vAlign w:val="center"/>
          </w:tcPr>
          <w:p w:rsidR="00CF087B" w:rsidRDefault="00CF087B" w:rsidP="00080911">
            <w:pPr>
              <w:pStyle w:val="ConsPlusNormal"/>
              <w:jc w:val="right"/>
            </w:pPr>
            <w:r>
              <w:t>10 000,0</w:t>
            </w:r>
          </w:p>
        </w:tc>
      </w:tr>
      <w:tr w:rsidR="00CF087B" w:rsidTr="00080911">
        <w:tc>
          <w:tcPr>
            <w:tcW w:w="4354" w:type="dxa"/>
          </w:tcPr>
          <w:p w:rsidR="00CF087B" w:rsidRDefault="00CF087B" w:rsidP="00080911">
            <w:pPr>
              <w:pStyle w:val="ConsPlusNormal"/>
              <w:jc w:val="both"/>
            </w:pPr>
            <w:r>
              <w:t>Непрограммная деятельность</w:t>
            </w:r>
          </w:p>
        </w:tc>
        <w:tc>
          <w:tcPr>
            <w:tcW w:w="1174" w:type="dxa"/>
            <w:vAlign w:val="center"/>
          </w:tcPr>
          <w:p w:rsidR="00CF087B" w:rsidRDefault="00CF087B" w:rsidP="00080911">
            <w:pPr>
              <w:pStyle w:val="ConsPlusNormal"/>
              <w:jc w:val="center"/>
            </w:pPr>
            <w:r>
              <w:t>002</w:t>
            </w:r>
          </w:p>
        </w:tc>
        <w:tc>
          <w:tcPr>
            <w:tcW w:w="379" w:type="dxa"/>
            <w:vAlign w:val="center"/>
          </w:tcPr>
          <w:p w:rsidR="00CF087B" w:rsidRDefault="00CF087B" w:rsidP="00080911">
            <w:pPr>
              <w:pStyle w:val="ConsPlusNormal"/>
              <w:jc w:val="center"/>
            </w:pPr>
            <w:r>
              <w:t>03</w:t>
            </w:r>
          </w:p>
        </w:tc>
        <w:tc>
          <w:tcPr>
            <w:tcW w:w="424" w:type="dxa"/>
            <w:vAlign w:val="center"/>
          </w:tcPr>
          <w:p w:rsidR="00CF087B" w:rsidRDefault="00CF087B" w:rsidP="00080911">
            <w:pPr>
              <w:pStyle w:val="ConsPlusNormal"/>
              <w:jc w:val="center"/>
            </w:pPr>
            <w:r>
              <w:t>09</w:t>
            </w:r>
          </w:p>
        </w:tc>
        <w:tc>
          <w:tcPr>
            <w:tcW w:w="1504" w:type="dxa"/>
            <w:vAlign w:val="center"/>
          </w:tcPr>
          <w:p w:rsidR="00CF087B" w:rsidRDefault="00CF087B" w:rsidP="00080911">
            <w:pPr>
              <w:pStyle w:val="ConsPlusNormal"/>
            </w:pPr>
            <w:r>
              <w:t>88</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10 000,0</w:t>
            </w:r>
          </w:p>
        </w:tc>
        <w:tc>
          <w:tcPr>
            <w:tcW w:w="1384" w:type="dxa"/>
            <w:vAlign w:val="center"/>
          </w:tcPr>
          <w:p w:rsidR="00CF087B" w:rsidRDefault="00CF087B" w:rsidP="00080911">
            <w:pPr>
              <w:pStyle w:val="ConsPlusNormal"/>
              <w:jc w:val="right"/>
            </w:pPr>
            <w:r>
              <w:t>10 000,0</w:t>
            </w:r>
          </w:p>
        </w:tc>
      </w:tr>
      <w:tr w:rsidR="00CF087B" w:rsidTr="00080911">
        <w:tc>
          <w:tcPr>
            <w:tcW w:w="4354" w:type="dxa"/>
            <w:vAlign w:val="center"/>
          </w:tcPr>
          <w:p w:rsidR="00CF087B" w:rsidRDefault="00CF087B" w:rsidP="00080911">
            <w:pPr>
              <w:pStyle w:val="ConsPlusNormal"/>
              <w:jc w:val="both"/>
            </w:pPr>
            <w:r>
              <w:t>Предупреждение и ликвидация последствий чрезвычайных ситуаций и стихийных бедствий природного и техногенного характера</w:t>
            </w:r>
          </w:p>
        </w:tc>
        <w:tc>
          <w:tcPr>
            <w:tcW w:w="1174" w:type="dxa"/>
            <w:vAlign w:val="center"/>
          </w:tcPr>
          <w:p w:rsidR="00CF087B" w:rsidRDefault="00CF087B" w:rsidP="00080911">
            <w:pPr>
              <w:pStyle w:val="ConsPlusNormal"/>
              <w:jc w:val="center"/>
            </w:pPr>
            <w:r>
              <w:t>002</w:t>
            </w:r>
          </w:p>
        </w:tc>
        <w:tc>
          <w:tcPr>
            <w:tcW w:w="379" w:type="dxa"/>
            <w:vAlign w:val="center"/>
          </w:tcPr>
          <w:p w:rsidR="00CF087B" w:rsidRDefault="00CF087B" w:rsidP="00080911">
            <w:pPr>
              <w:pStyle w:val="ConsPlusNormal"/>
              <w:jc w:val="center"/>
            </w:pPr>
            <w:r>
              <w:t>03</w:t>
            </w:r>
          </w:p>
        </w:tc>
        <w:tc>
          <w:tcPr>
            <w:tcW w:w="424" w:type="dxa"/>
            <w:vAlign w:val="center"/>
          </w:tcPr>
          <w:p w:rsidR="00CF087B" w:rsidRDefault="00CF087B" w:rsidP="00080911">
            <w:pPr>
              <w:pStyle w:val="ConsPlusNormal"/>
              <w:jc w:val="center"/>
            </w:pPr>
            <w:r>
              <w:t>09</w:t>
            </w:r>
          </w:p>
        </w:tc>
        <w:tc>
          <w:tcPr>
            <w:tcW w:w="1504" w:type="dxa"/>
            <w:vAlign w:val="center"/>
          </w:tcPr>
          <w:p w:rsidR="00CF087B" w:rsidRDefault="00CF087B" w:rsidP="00080911">
            <w:pPr>
              <w:pStyle w:val="ConsPlusNormal"/>
            </w:pPr>
            <w:r>
              <w:t>88 0 00 09218</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10 000,0</w:t>
            </w:r>
          </w:p>
        </w:tc>
        <w:tc>
          <w:tcPr>
            <w:tcW w:w="1384" w:type="dxa"/>
            <w:vAlign w:val="center"/>
          </w:tcPr>
          <w:p w:rsidR="00CF087B" w:rsidRDefault="00CF087B" w:rsidP="00080911">
            <w:pPr>
              <w:pStyle w:val="ConsPlusNormal"/>
              <w:jc w:val="right"/>
            </w:pPr>
            <w:r>
              <w:t>10 000,0</w:t>
            </w:r>
          </w:p>
        </w:tc>
      </w:tr>
      <w:tr w:rsidR="00CF087B" w:rsidTr="00080911">
        <w:tc>
          <w:tcPr>
            <w:tcW w:w="4354" w:type="dxa"/>
            <w:vAlign w:val="center"/>
          </w:tcPr>
          <w:p w:rsidR="00CF087B" w:rsidRDefault="00CF087B" w:rsidP="00080911">
            <w:pPr>
              <w:pStyle w:val="ConsPlusNormal"/>
              <w:jc w:val="both"/>
            </w:pPr>
            <w:r>
              <w:t>Иные бюджетные ассигнования</w:t>
            </w:r>
          </w:p>
        </w:tc>
        <w:tc>
          <w:tcPr>
            <w:tcW w:w="1174" w:type="dxa"/>
            <w:vAlign w:val="center"/>
          </w:tcPr>
          <w:p w:rsidR="00CF087B" w:rsidRDefault="00CF087B" w:rsidP="00080911">
            <w:pPr>
              <w:pStyle w:val="ConsPlusNormal"/>
              <w:jc w:val="center"/>
            </w:pPr>
            <w:r>
              <w:t>002</w:t>
            </w:r>
          </w:p>
        </w:tc>
        <w:tc>
          <w:tcPr>
            <w:tcW w:w="379" w:type="dxa"/>
            <w:vAlign w:val="center"/>
          </w:tcPr>
          <w:p w:rsidR="00CF087B" w:rsidRDefault="00CF087B" w:rsidP="00080911">
            <w:pPr>
              <w:pStyle w:val="ConsPlusNormal"/>
              <w:jc w:val="center"/>
            </w:pPr>
            <w:r>
              <w:t>03</w:t>
            </w:r>
          </w:p>
        </w:tc>
        <w:tc>
          <w:tcPr>
            <w:tcW w:w="424" w:type="dxa"/>
            <w:vAlign w:val="center"/>
          </w:tcPr>
          <w:p w:rsidR="00CF087B" w:rsidRDefault="00CF087B" w:rsidP="00080911">
            <w:pPr>
              <w:pStyle w:val="ConsPlusNormal"/>
              <w:jc w:val="center"/>
            </w:pPr>
            <w:r>
              <w:t>09</w:t>
            </w:r>
          </w:p>
        </w:tc>
        <w:tc>
          <w:tcPr>
            <w:tcW w:w="1504" w:type="dxa"/>
            <w:vAlign w:val="center"/>
          </w:tcPr>
          <w:p w:rsidR="00CF087B" w:rsidRDefault="00CF087B" w:rsidP="00080911">
            <w:pPr>
              <w:pStyle w:val="ConsPlusNormal"/>
            </w:pPr>
            <w:r>
              <w:t>88 0 00 09218</w:t>
            </w:r>
          </w:p>
        </w:tc>
        <w:tc>
          <w:tcPr>
            <w:tcW w:w="484" w:type="dxa"/>
            <w:vAlign w:val="center"/>
          </w:tcPr>
          <w:p w:rsidR="00CF087B" w:rsidRDefault="00CF087B" w:rsidP="00080911">
            <w:pPr>
              <w:pStyle w:val="ConsPlusNormal"/>
              <w:jc w:val="center"/>
            </w:pPr>
            <w:r>
              <w:t>800</w:t>
            </w:r>
          </w:p>
        </w:tc>
        <w:tc>
          <w:tcPr>
            <w:tcW w:w="1384" w:type="dxa"/>
            <w:vAlign w:val="center"/>
          </w:tcPr>
          <w:p w:rsidR="00CF087B" w:rsidRDefault="00CF087B" w:rsidP="00080911">
            <w:pPr>
              <w:pStyle w:val="ConsPlusNormal"/>
              <w:jc w:val="right"/>
            </w:pPr>
            <w:r>
              <w:t>10 000,0</w:t>
            </w:r>
          </w:p>
        </w:tc>
        <w:tc>
          <w:tcPr>
            <w:tcW w:w="1384" w:type="dxa"/>
            <w:vAlign w:val="center"/>
          </w:tcPr>
          <w:p w:rsidR="00CF087B" w:rsidRDefault="00CF087B" w:rsidP="00080911">
            <w:pPr>
              <w:pStyle w:val="ConsPlusNormal"/>
              <w:jc w:val="right"/>
            </w:pPr>
            <w:r>
              <w:t>10 000,0</w:t>
            </w:r>
          </w:p>
        </w:tc>
      </w:tr>
      <w:tr w:rsidR="00CF087B" w:rsidTr="00080911">
        <w:tc>
          <w:tcPr>
            <w:tcW w:w="4354" w:type="dxa"/>
            <w:vAlign w:val="center"/>
          </w:tcPr>
          <w:p w:rsidR="00CF087B" w:rsidRDefault="00CF087B" w:rsidP="00080911">
            <w:pPr>
              <w:pStyle w:val="ConsPlusNormal"/>
              <w:jc w:val="both"/>
            </w:pPr>
            <w:r>
              <w:t>Резервные средства</w:t>
            </w:r>
          </w:p>
        </w:tc>
        <w:tc>
          <w:tcPr>
            <w:tcW w:w="1174" w:type="dxa"/>
            <w:vAlign w:val="center"/>
          </w:tcPr>
          <w:p w:rsidR="00CF087B" w:rsidRDefault="00CF087B" w:rsidP="00080911">
            <w:pPr>
              <w:pStyle w:val="ConsPlusNormal"/>
              <w:jc w:val="center"/>
            </w:pPr>
            <w:r>
              <w:t>002</w:t>
            </w:r>
          </w:p>
        </w:tc>
        <w:tc>
          <w:tcPr>
            <w:tcW w:w="379" w:type="dxa"/>
            <w:vAlign w:val="center"/>
          </w:tcPr>
          <w:p w:rsidR="00CF087B" w:rsidRDefault="00CF087B" w:rsidP="00080911">
            <w:pPr>
              <w:pStyle w:val="ConsPlusNormal"/>
              <w:jc w:val="center"/>
            </w:pPr>
            <w:r>
              <w:t>03</w:t>
            </w:r>
          </w:p>
        </w:tc>
        <w:tc>
          <w:tcPr>
            <w:tcW w:w="424" w:type="dxa"/>
            <w:vAlign w:val="center"/>
          </w:tcPr>
          <w:p w:rsidR="00CF087B" w:rsidRDefault="00CF087B" w:rsidP="00080911">
            <w:pPr>
              <w:pStyle w:val="ConsPlusNormal"/>
              <w:jc w:val="center"/>
            </w:pPr>
            <w:r>
              <w:t>09</w:t>
            </w:r>
          </w:p>
        </w:tc>
        <w:tc>
          <w:tcPr>
            <w:tcW w:w="1504" w:type="dxa"/>
            <w:vAlign w:val="center"/>
          </w:tcPr>
          <w:p w:rsidR="00CF087B" w:rsidRDefault="00CF087B" w:rsidP="00080911">
            <w:pPr>
              <w:pStyle w:val="ConsPlusNormal"/>
            </w:pPr>
            <w:r>
              <w:t>88 0 00 09218</w:t>
            </w:r>
          </w:p>
        </w:tc>
        <w:tc>
          <w:tcPr>
            <w:tcW w:w="484" w:type="dxa"/>
            <w:vAlign w:val="center"/>
          </w:tcPr>
          <w:p w:rsidR="00CF087B" w:rsidRDefault="00CF087B" w:rsidP="00080911">
            <w:pPr>
              <w:pStyle w:val="ConsPlusNormal"/>
              <w:jc w:val="center"/>
            </w:pPr>
            <w:r>
              <w:t>870</w:t>
            </w:r>
          </w:p>
        </w:tc>
        <w:tc>
          <w:tcPr>
            <w:tcW w:w="1384" w:type="dxa"/>
            <w:vAlign w:val="center"/>
          </w:tcPr>
          <w:p w:rsidR="00CF087B" w:rsidRDefault="00CF087B" w:rsidP="00080911">
            <w:pPr>
              <w:pStyle w:val="ConsPlusNormal"/>
              <w:jc w:val="right"/>
            </w:pPr>
            <w:r>
              <w:t>10 000,0</w:t>
            </w:r>
          </w:p>
        </w:tc>
        <w:tc>
          <w:tcPr>
            <w:tcW w:w="1384" w:type="dxa"/>
            <w:vAlign w:val="center"/>
          </w:tcPr>
          <w:p w:rsidR="00CF087B" w:rsidRDefault="00CF087B" w:rsidP="00080911">
            <w:pPr>
              <w:pStyle w:val="ConsPlusNormal"/>
              <w:jc w:val="right"/>
            </w:pPr>
            <w:r>
              <w:t>10 000,0</w:t>
            </w:r>
          </w:p>
        </w:tc>
      </w:tr>
      <w:tr w:rsidR="00CF087B" w:rsidTr="00080911">
        <w:tc>
          <w:tcPr>
            <w:tcW w:w="4354" w:type="dxa"/>
            <w:vAlign w:val="center"/>
          </w:tcPr>
          <w:p w:rsidR="00CF087B" w:rsidRDefault="00CF087B" w:rsidP="00080911">
            <w:pPr>
              <w:pStyle w:val="ConsPlusNormal"/>
              <w:jc w:val="both"/>
              <w:outlineLvl w:val="2"/>
            </w:pPr>
            <w:r>
              <w:t>Социальная политика</w:t>
            </w:r>
          </w:p>
        </w:tc>
        <w:tc>
          <w:tcPr>
            <w:tcW w:w="1174" w:type="dxa"/>
            <w:vAlign w:val="center"/>
          </w:tcPr>
          <w:p w:rsidR="00CF087B" w:rsidRDefault="00CF087B" w:rsidP="00080911">
            <w:pPr>
              <w:pStyle w:val="ConsPlusNormal"/>
              <w:jc w:val="center"/>
            </w:pPr>
            <w:r>
              <w:t>002</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pPr>
          </w:p>
        </w:tc>
        <w:tc>
          <w:tcPr>
            <w:tcW w:w="1504" w:type="dxa"/>
            <w:vAlign w:val="center"/>
          </w:tcPr>
          <w:p w:rsidR="00CF087B" w:rsidRDefault="00CF087B" w:rsidP="00080911">
            <w:pPr>
              <w:pStyle w:val="ConsPlusNormal"/>
            </w:pP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33 247,4</w:t>
            </w:r>
          </w:p>
        </w:tc>
        <w:tc>
          <w:tcPr>
            <w:tcW w:w="1384" w:type="dxa"/>
            <w:vAlign w:val="center"/>
          </w:tcPr>
          <w:p w:rsidR="00CF087B" w:rsidRDefault="00CF087B" w:rsidP="00080911">
            <w:pPr>
              <w:pStyle w:val="ConsPlusNormal"/>
              <w:jc w:val="right"/>
            </w:pPr>
            <w:r>
              <w:t>13 655,0</w:t>
            </w:r>
          </w:p>
        </w:tc>
      </w:tr>
      <w:tr w:rsidR="00CF087B" w:rsidTr="00080911">
        <w:tc>
          <w:tcPr>
            <w:tcW w:w="4354" w:type="dxa"/>
            <w:vAlign w:val="center"/>
          </w:tcPr>
          <w:p w:rsidR="00CF087B" w:rsidRDefault="00CF087B" w:rsidP="00080911">
            <w:pPr>
              <w:pStyle w:val="ConsPlusNormal"/>
              <w:jc w:val="both"/>
            </w:pPr>
            <w:r>
              <w:t>Другие вопросы в области социальной политики</w:t>
            </w:r>
          </w:p>
        </w:tc>
        <w:tc>
          <w:tcPr>
            <w:tcW w:w="1174" w:type="dxa"/>
            <w:vAlign w:val="center"/>
          </w:tcPr>
          <w:p w:rsidR="00CF087B" w:rsidRDefault="00CF087B" w:rsidP="00080911">
            <w:pPr>
              <w:pStyle w:val="ConsPlusNormal"/>
              <w:jc w:val="center"/>
            </w:pPr>
            <w:r>
              <w:t>002</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06</w:t>
            </w:r>
          </w:p>
        </w:tc>
        <w:tc>
          <w:tcPr>
            <w:tcW w:w="1504" w:type="dxa"/>
            <w:vAlign w:val="center"/>
          </w:tcPr>
          <w:p w:rsidR="00CF087B" w:rsidRDefault="00CF087B" w:rsidP="00080911">
            <w:pPr>
              <w:pStyle w:val="ConsPlusNormal"/>
            </w:pP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33 247,4</w:t>
            </w:r>
          </w:p>
        </w:tc>
        <w:tc>
          <w:tcPr>
            <w:tcW w:w="1384" w:type="dxa"/>
            <w:vAlign w:val="center"/>
          </w:tcPr>
          <w:p w:rsidR="00CF087B" w:rsidRDefault="00CF087B" w:rsidP="00080911">
            <w:pPr>
              <w:pStyle w:val="ConsPlusNormal"/>
              <w:jc w:val="right"/>
            </w:pPr>
            <w:r>
              <w:t>13 655,0</w:t>
            </w:r>
          </w:p>
        </w:tc>
      </w:tr>
      <w:tr w:rsidR="00CF087B" w:rsidTr="00080911">
        <w:tc>
          <w:tcPr>
            <w:tcW w:w="4354" w:type="dxa"/>
          </w:tcPr>
          <w:p w:rsidR="00CF087B" w:rsidRDefault="00CF087B" w:rsidP="00080911">
            <w:pPr>
              <w:pStyle w:val="ConsPlusNormal"/>
              <w:jc w:val="both"/>
            </w:pPr>
            <w:r>
              <w:lastRenderedPageBreak/>
              <w:t>Непрограммная деятельность</w:t>
            </w:r>
          </w:p>
        </w:tc>
        <w:tc>
          <w:tcPr>
            <w:tcW w:w="1174" w:type="dxa"/>
            <w:vAlign w:val="center"/>
          </w:tcPr>
          <w:p w:rsidR="00CF087B" w:rsidRDefault="00CF087B" w:rsidP="00080911">
            <w:pPr>
              <w:pStyle w:val="ConsPlusNormal"/>
              <w:jc w:val="center"/>
            </w:pPr>
            <w:r>
              <w:t>002</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06</w:t>
            </w:r>
          </w:p>
        </w:tc>
        <w:tc>
          <w:tcPr>
            <w:tcW w:w="1504" w:type="dxa"/>
            <w:vAlign w:val="center"/>
          </w:tcPr>
          <w:p w:rsidR="00CF087B" w:rsidRDefault="00CF087B" w:rsidP="00080911">
            <w:pPr>
              <w:pStyle w:val="ConsPlusNormal"/>
            </w:pPr>
            <w:r>
              <w:t>88</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33 247,4</w:t>
            </w:r>
          </w:p>
        </w:tc>
        <w:tc>
          <w:tcPr>
            <w:tcW w:w="1384" w:type="dxa"/>
            <w:vAlign w:val="center"/>
          </w:tcPr>
          <w:p w:rsidR="00CF087B" w:rsidRDefault="00CF087B" w:rsidP="00080911">
            <w:pPr>
              <w:pStyle w:val="ConsPlusNormal"/>
              <w:jc w:val="right"/>
            </w:pPr>
            <w:r>
              <w:t>13 655,0</w:t>
            </w:r>
          </w:p>
        </w:tc>
      </w:tr>
      <w:tr w:rsidR="00CF087B" w:rsidTr="00080911">
        <w:tc>
          <w:tcPr>
            <w:tcW w:w="4354" w:type="dxa"/>
            <w:vAlign w:val="center"/>
          </w:tcPr>
          <w:p w:rsidR="00CF087B" w:rsidRDefault="00CF087B" w:rsidP="00080911">
            <w:pPr>
              <w:pStyle w:val="ConsPlusNormal"/>
              <w:jc w:val="both"/>
            </w:pPr>
            <w:r>
              <w:t>Социально значимые для Забайкальского края мероприятия</w:t>
            </w:r>
          </w:p>
        </w:tc>
        <w:tc>
          <w:tcPr>
            <w:tcW w:w="1174" w:type="dxa"/>
            <w:vAlign w:val="center"/>
          </w:tcPr>
          <w:p w:rsidR="00CF087B" w:rsidRDefault="00CF087B" w:rsidP="00080911">
            <w:pPr>
              <w:pStyle w:val="ConsPlusNormal"/>
              <w:jc w:val="center"/>
            </w:pPr>
            <w:r>
              <w:t>002</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06</w:t>
            </w:r>
          </w:p>
        </w:tc>
        <w:tc>
          <w:tcPr>
            <w:tcW w:w="1504" w:type="dxa"/>
            <w:vAlign w:val="center"/>
          </w:tcPr>
          <w:p w:rsidR="00CF087B" w:rsidRDefault="00CF087B" w:rsidP="00080911">
            <w:pPr>
              <w:pStyle w:val="ConsPlusNormal"/>
            </w:pPr>
            <w:r>
              <w:t>88 0 00 03514</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33 247,4</w:t>
            </w:r>
          </w:p>
        </w:tc>
        <w:tc>
          <w:tcPr>
            <w:tcW w:w="1384" w:type="dxa"/>
            <w:vAlign w:val="center"/>
          </w:tcPr>
          <w:p w:rsidR="00CF087B" w:rsidRDefault="00CF087B" w:rsidP="00080911">
            <w:pPr>
              <w:pStyle w:val="ConsPlusNormal"/>
              <w:jc w:val="right"/>
            </w:pPr>
            <w:r>
              <w:t>13 655,0</w:t>
            </w:r>
          </w:p>
        </w:tc>
      </w:tr>
      <w:tr w:rsidR="00CF087B" w:rsidTr="00080911">
        <w:tc>
          <w:tcPr>
            <w:tcW w:w="4354" w:type="dxa"/>
            <w:vAlign w:val="center"/>
          </w:tcPr>
          <w:p w:rsidR="00CF087B" w:rsidRDefault="00CF087B" w:rsidP="00080911">
            <w:pPr>
              <w:pStyle w:val="ConsPlusNormal"/>
              <w:jc w:val="both"/>
            </w:pPr>
            <w:r>
              <w:t>Иные бюджетные ассигнования</w:t>
            </w:r>
          </w:p>
        </w:tc>
        <w:tc>
          <w:tcPr>
            <w:tcW w:w="1174" w:type="dxa"/>
            <w:vAlign w:val="center"/>
          </w:tcPr>
          <w:p w:rsidR="00CF087B" w:rsidRDefault="00CF087B" w:rsidP="00080911">
            <w:pPr>
              <w:pStyle w:val="ConsPlusNormal"/>
              <w:jc w:val="center"/>
            </w:pPr>
            <w:r>
              <w:t>002</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06</w:t>
            </w:r>
          </w:p>
        </w:tc>
        <w:tc>
          <w:tcPr>
            <w:tcW w:w="1504" w:type="dxa"/>
            <w:vAlign w:val="center"/>
          </w:tcPr>
          <w:p w:rsidR="00CF087B" w:rsidRDefault="00CF087B" w:rsidP="00080911">
            <w:pPr>
              <w:pStyle w:val="ConsPlusNormal"/>
            </w:pPr>
            <w:r>
              <w:t>88 0 00 03514</w:t>
            </w:r>
          </w:p>
        </w:tc>
        <w:tc>
          <w:tcPr>
            <w:tcW w:w="484" w:type="dxa"/>
            <w:vAlign w:val="center"/>
          </w:tcPr>
          <w:p w:rsidR="00CF087B" w:rsidRDefault="00CF087B" w:rsidP="00080911">
            <w:pPr>
              <w:pStyle w:val="ConsPlusNormal"/>
              <w:jc w:val="center"/>
            </w:pPr>
            <w:r>
              <w:t>800</w:t>
            </w:r>
          </w:p>
        </w:tc>
        <w:tc>
          <w:tcPr>
            <w:tcW w:w="1384" w:type="dxa"/>
            <w:vAlign w:val="center"/>
          </w:tcPr>
          <w:p w:rsidR="00CF087B" w:rsidRDefault="00CF087B" w:rsidP="00080911">
            <w:pPr>
              <w:pStyle w:val="ConsPlusNormal"/>
              <w:jc w:val="right"/>
            </w:pPr>
            <w:r>
              <w:t>33 247,4</w:t>
            </w:r>
          </w:p>
        </w:tc>
        <w:tc>
          <w:tcPr>
            <w:tcW w:w="1384" w:type="dxa"/>
            <w:vAlign w:val="center"/>
          </w:tcPr>
          <w:p w:rsidR="00CF087B" w:rsidRDefault="00CF087B" w:rsidP="00080911">
            <w:pPr>
              <w:pStyle w:val="ConsPlusNormal"/>
              <w:jc w:val="right"/>
            </w:pPr>
            <w:r>
              <w:t>13 655,0</w:t>
            </w:r>
          </w:p>
        </w:tc>
      </w:tr>
      <w:tr w:rsidR="00CF087B" w:rsidTr="00080911">
        <w:tc>
          <w:tcPr>
            <w:tcW w:w="4354" w:type="dxa"/>
            <w:vAlign w:val="center"/>
          </w:tcPr>
          <w:p w:rsidR="00CF087B" w:rsidRDefault="00CF087B" w:rsidP="00080911">
            <w:pPr>
              <w:pStyle w:val="ConsPlusNormal"/>
              <w:jc w:val="both"/>
            </w:pPr>
            <w:r>
              <w:t>Резервные средства</w:t>
            </w:r>
          </w:p>
        </w:tc>
        <w:tc>
          <w:tcPr>
            <w:tcW w:w="1174" w:type="dxa"/>
            <w:vAlign w:val="center"/>
          </w:tcPr>
          <w:p w:rsidR="00CF087B" w:rsidRDefault="00CF087B" w:rsidP="00080911">
            <w:pPr>
              <w:pStyle w:val="ConsPlusNormal"/>
              <w:jc w:val="center"/>
            </w:pPr>
            <w:r>
              <w:t>002</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06</w:t>
            </w:r>
          </w:p>
        </w:tc>
        <w:tc>
          <w:tcPr>
            <w:tcW w:w="1504" w:type="dxa"/>
            <w:vAlign w:val="center"/>
          </w:tcPr>
          <w:p w:rsidR="00CF087B" w:rsidRDefault="00CF087B" w:rsidP="00080911">
            <w:pPr>
              <w:pStyle w:val="ConsPlusNormal"/>
            </w:pPr>
            <w:r>
              <w:t>88 0 00 03514</w:t>
            </w:r>
          </w:p>
        </w:tc>
        <w:tc>
          <w:tcPr>
            <w:tcW w:w="484" w:type="dxa"/>
            <w:vAlign w:val="center"/>
          </w:tcPr>
          <w:p w:rsidR="00CF087B" w:rsidRDefault="00CF087B" w:rsidP="00080911">
            <w:pPr>
              <w:pStyle w:val="ConsPlusNormal"/>
              <w:jc w:val="center"/>
            </w:pPr>
            <w:r>
              <w:t>870</w:t>
            </w:r>
          </w:p>
        </w:tc>
        <w:tc>
          <w:tcPr>
            <w:tcW w:w="1384" w:type="dxa"/>
            <w:vAlign w:val="center"/>
          </w:tcPr>
          <w:p w:rsidR="00CF087B" w:rsidRDefault="00CF087B" w:rsidP="00080911">
            <w:pPr>
              <w:pStyle w:val="ConsPlusNormal"/>
              <w:jc w:val="right"/>
            </w:pPr>
            <w:r>
              <w:t>33 247,4</w:t>
            </w:r>
          </w:p>
        </w:tc>
        <w:tc>
          <w:tcPr>
            <w:tcW w:w="1384" w:type="dxa"/>
            <w:vAlign w:val="center"/>
          </w:tcPr>
          <w:p w:rsidR="00CF087B" w:rsidRDefault="00CF087B" w:rsidP="00080911">
            <w:pPr>
              <w:pStyle w:val="ConsPlusNormal"/>
              <w:jc w:val="right"/>
            </w:pPr>
            <w:r>
              <w:t>13 655,0</w:t>
            </w:r>
          </w:p>
        </w:tc>
      </w:tr>
      <w:tr w:rsidR="00CF087B" w:rsidTr="00080911">
        <w:tc>
          <w:tcPr>
            <w:tcW w:w="4354" w:type="dxa"/>
            <w:vAlign w:val="center"/>
          </w:tcPr>
          <w:p w:rsidR="00CF087B" w:rsidRDefault="00CF087B" w:rsidP="00080911">
            <w:pPr>
              <w:pStyle w:val="ConsPlusNormal"/>
              <w:jc w:val="both"/>
              <w:outlineLvl w:val="2"/>
            </w:pPr>
            <w:r>
              <w:t>Обслуживание государственного и муниципального долга</w:t>
            </w:r>
          </w:p>
        </w:tc>
        <w:tc>
          <w:tcPr>
            <w:tcW w:w="1174" w:type="dxa"/>
            <w:vAlign w:val="center"/>
          </w:tcPr>
          <w:p w:rsidR="00CF087B" w:rsidRDefault="00CF087B" w:rsidP="00080911">
            <w:pPr>
              <w:pStyle w:val="ConsPlusNormal"/>
              <w:jc w:val="center"/>
            </w:pPr>
            <w:r>
              <w:t>002</w:t>
            </w:r>
          </w:p>
        </w:tc>
        <w:tc>
          <w:tcPr>
            <w:tcW w:w="379" w:type="dxa"/>
            <w:vAlign w:val="center"/>
          </w:tcPr>
          <w:p w:rsidR="00CF087B" w:rsidRDefault="00CF087B" w:rsidP="00080911">
            <w:pPr>
              <w:pStyle w:val="ConsPlusNormal"/>
              <w:jc w:val="center"/>
            </w:pPr>
            <w:r>
              <w:t>13</w:t>
            </w:r>
          </w:p>
        </w:tc>
        <w:tc>
          <w:tcPr>
            <w:tcW w:w="424" w:type="dxa"/>
            <w:vAlign w:val="center"/>
          </w:tcPr>
          <w:p w:rsidR="00CF087B" w:rsidRDefault="00CF087B" w:rsidP="00080911">
            <w:pPr>
              <w:pStyle w:val="ConsPlusNormal"/>
            </w:pPr>
          </w:p>
        </w:tc>
        <w:tc>
          <w:tcPr>
            <w:tcW w:w="1504" w:type="dxa"/>
            <w:vAlign w:val="center"/>
          </w:tcPr>
          <w:p w:rsidR="00CF087B" w:rsidRDefault="00CF087B" w:rsidP="00080911">
            <w:pPr>
              <w:pStyle w:val="ConsPlusNormal"/>
            </w:pP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1 411 558,5</w:t>
            </w:r>
          </w:p>
        </w:tc>
        <w:tc>
          <w:tcPr>
            <w:tcW w:w="1384" w:type="dxa"/>
            <w:vAlign w:val="center"/>
          </w:tcPr>
          <w:p w:rsidR="00CF087B" w:rsidRDefault="00CF087B" w:rsidP="00080911">
            <w:pPr>
              <w:pStyle w:val="ConsPlusNormal"/>
              <w:jc w:val="right"/>
            </w:pPr>
            <w:r>
              <w:t>1 462 014,7</w:t>
            </w:r>
          </w:p>
        </w:tc>
      </w:tr>
      <w:tr w:rsidR="00CF087B" w:rsidTr="00080911">
        <w:tc>
          <w:tcPr>
            <w:tcW w:w="4354" w:type="dxa"/>
            <w:vAlign w:val="center"/>
          </w:tcPr>
          <w:p w:rsidR="00CF087B" w:rsidRDefault="00CF087B" w:rsidP="00080911">
            <w:pPr>
              <w:pStyle w:val="ConsPlusNormal"/>
              <w:jc w:val="both"/>
            </w:pPr>
            <w:r>
              <w:t>Обслуживание государственного внутреннего и муниципального долга</w:t>
            </w:r>
          </w:p>
        </w:tc>
        <w:tc>
          <w:tcPr>
            <w:tcW w:w="1174" w:type="dxa"/>
            <w:vAlign w:val="center"/>
          </w:tcPr>
          <w:p w:rsidR="00CF087B" w:rsidRDefault="00CF087B" w:rsidP="00080911">
            <w:pPr>
              <w:pStyle w:val="ConsPlusNormal"/>
              <w:jc w:val="center"/>
            </w:pPr>
            <w:r>
              <w:t>002</w:t>
            </w:r>
          </w:p>
        </w:tc>
        <w:tc>
          <w:tcPr>
            <w:tcW w:w="379" w:type="dxa"/>
            <w:vAlign w:val="center"/>
          </w:tcPr>
          <w:p w:rsidR="00CF087B" w:rsidRDefault="00CF087B" w:rsidP="00080911">
            <w:pPr>
              <w:pStyle w:val="ConsPlusNormal"/>
              <w:jc w:val="center"/>
            </w:pPr>
            <w:r>
              <w:t>13</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1 411 558,5</w:t>
            </w:r>
          </w:p>
        </w:tc>
        <w:tc>
          <w:tcPr>
            <w:tcW w:w="1384" w:type="dxa"/>
            <w:vAlign w:val="center"/>
          </w:tcPr>
          <w:p w:rsidR="00CF087B" w:rsidRDefault="00CF087B" w:rsidP="00080911">
            <w:pPr>
              <w:pStyle w:val="ConsPlusNormal"/>
              <w:jc w:val="right"/>
            </w:pPr>
            <w:r>
              <w:t>1 462 014,7</w:t>
            </w:r>
          </w:p>
        </w:tc>
      </w:tr>
      <w:tr w:rsidR="00CF087B" w:rsidTr="00080911">
        <w:tc>
          <w:tcPr>
            <w:tcW w:w="4354" w:type="dxa"/>
          </w:tcPr>
          <w:p w:rsidR="00CF087B" w:rsidRDefault="00CF087B" w:rsidP="00080911">
            <w:pPr>
              <w:pStyle w:val="ConsPlusNormal"/>
              <w:jc w:val="both"/>
            </w:pPr>
            <w:r>
              <w:t xml:space="preserve">Государственная </w:t>
            </w:r>
            <w:hyperlink r:id="rId37" w:history="1">
              <w:r>
                <w:rPr>
                  <w:color w:val="0000FF"/>
                </w:rPr>
                <w:t>программа</w:t>
              </w:r>
            </w:hyperlink>
            <w:r>
              <w:t xml:space="preserve"> Забайкальского края "Управление государственными финансами и государственным долгом"</w:t>
            </w:r>
          </w:p>
        </w:tc>
        <w:tc>
          <w:tcPr>
            <w:tcW w:w="1174" w:type="dxa"/>
            <w:vAlign w:val="center"/>
          </w:tcPr>
          <w:p w:rsidR="00CF087B" w:rsidRDefault="00CF087B" w:rsidP="00080911">
            <w:pPr>
              <w:pStyle w:val="ConsPlusNormal"/>
              <w:jc w:val="center"/>
            </w:pPr>
            <w:r>
              <w:t>002</w:t>
            </w:r>
          </w:p>
        </w:tc>
        <w:tc>
          <w:tcPr>
            <w:tcW w:w="379" w:type="dxa"/>
            <w:vAlign w:val="center"/>
          </w:tcPr>
          <w:p w:rsidR="00CF087B" w:rsidRDefault="00CF087B" w:rsidP="00080911">
            <w:pPr>
              <w:pStyle w:val="ConsPlusNormal"/>
              <w:jc w:val="center"/>
            </w:pPr>
            <w:r>
              <w:t>13</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01</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1 411 558,5</w:t>
            </w:r>
          </w:p>
        </w:tc>
        <w:tc>
          <w:tcPr>
            <w:tcW w:w="1384" w:type="dxa"/>
            <w:vAlign w:val="center"/>
          </w:tcPr>
          <w:p w:rsidR="00CF087B" w:rsidRDefault="00CF087B" w:rsidP="00080911">
            <w:pPr>
              <w:pStyle w:val="ConsPlusNormal"/>
              <w:jc w:val="right"/>
            </w:pPr>
            <w:r>
              <w:t>1 462 014,7</w:t>
            </w:r>
          </w:p>
        </w:tc>
      </w:tr>
      <w:tr w:rsidR="00CF087B" w:rsidTr="00080911">
        <w:tc>
          <w:tcPr>
            <w:tcW w:w="4354" w:type="dxa"/>
            <w:vAlign w:val="center"/>
          </w:tcPr>
          <w:p w:rsidR="00CF087B" w:rsidRDefault="00CF087B" w:rsidP="00080911">
            <w:pPr>
              <w:pStyle w:val="ConsPlusNormal"/>
              <w:jc w:val="both"/>
            </w:pPr>
            <w:hyperlink r:id="rId38" w:history="1">
              <w:r>
                <w:rPr>
                  <w:color w:val="0000FF"/>
                </w:rPr>
                <w:t>Подпрограмма</w:t>
              </w:r>
            </w:hyperlink>
            <w:r>
              <w:t xml:space="preserve"> "Управление государственным долгом Забайкальского края"</w:t>
            </w:r>
          </w:p>
        </w:tc>
        <w:tc>
          <w:tcPr>
            <w:tcW w:w="1174" w:type="dxa"/>
            <w:vAlign w:val="center"/>
          </w:tcPr>
          <w:p w:rsidR="00CF087B" w:rsidRDefault="00CF087B" w:rsidP="00080911">
            <w:pPr>
              <w:pStyle w:val="ConsPlusNormal"/>
              <w:jc w:val="center"/>
            </w:pPr>
            <w:r>
              <w:t>002</w:t>
            </w:r>
          </w:p>
        </w:tc>
        <w:tc>
          <w:tcPr>
            <w:tcW w:w="379" w:type="dxa"/>
            <w:vAlign w:val="center"/>
          </w:tcPr>
          <w:p w:rsidR="00CF087B" w:rsidRDefault="00CF087B" w:rsidP="00080911">
            <w:pPr>
              <w:pStyle w:val="ConsPlusNormal"/>
              <w:jc w:val="center"/>
            </w:pPr>
            <w:r>
              <w:t>13</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01 2</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1 411 558,5</w:t>
            </w:r>
          </w:p>
        </w:tc>
        <w:tc>
          <w:tcPr>
            <w:tcW w:w="1384" w:type="dxa"/>
            <w:vAlign w:val="center"/>
          </w:tcPr>
          <w:p w:rsidR="00CF087B" w:rsidRDefault="00CF087B" w:rsidP="00080911">
            <w:pPr>
              <w:pStyle w:val="ConsPlusNormal"/>
              <w:jc w:val="right"/>
            </w:pPr>
            <w:r>
              <w:t>1 462 014,7</w:t>
            </w:r>
          </w:p>
        </w:tc>
      </w:tr>
      <w:tr w:rsidR="00CF087B" w:rsidTr="00080911">
        <w:tc>
          <w:tcPr>
            <w:tcW w:w="4354" w:type="dxa"/>
          </w:tcPr>
          <w:p w:rsidR="00CF087B" w:rsidRDefault="00CF087B" w:rsidP="00080911">
            <w:pPr>
              <w:pStyle w:val="ConsPlusNormal"/>
              <w:jc w:val="both"/>
            </w:pPr>
            <w:r>
              <w:t>Основное мероприятие "Обслуживание государственного долга Забайкальского края"</w:t>
            </w:r>
          </w:p>
        </w:tc>
        <w:tc>
          <w:tcPr>
            <w:tcW w:w="1174" w:type="dxa"/>
            <w:vAlign w:val="center"/>
          </w:tcPr>
          <w:p w:rsidR="00CF087B" w:rsidRDefault="00CF087B" w:rsidP="00080911">
            <w:pPr>
              <w:pStyle w:val="ConsPlusNormal"/>
              <w:jc w:val="center"/>
            </w:pPr>
            <w:r>
              <w:t>002</w:t>
            </w:r>
          </w:p>
        </w:tc>
        <w:tc>
          <w:tcPr>
            <w:tcW w:w="379" w:type="dxa"/>
            <w:vAlign w:val="center"/>
          </w:tcPr>
          <w:p w:rsidR="00CF087B" w:rsidRDefault="00CF087B" w:rsidP="00080911">
            <w:pPr>
              <w:pStyle w:val="ConsPlusNormal"/>
              <w:jc w:val="center"/>
            </w:pPr>
            <w:r>
              <w:t>13</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01 2 02</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1 411 558,5</w:t>
            </w:r>
          </w:p>
        </w:tc>
        <w:tc>
          <w:tcPr>
            <w:tcW w:w="1384" w:type="dxa"/>
            <w:vAlign w:val="center"/>
          </w:tcPr>
          <w:p w:rsidR="00CF087B" w:rsidRDefault="00CF087B" w:rsidP="00080911">
            <w:pPr>
              <w:pStyle w:val="ConsPlusNormal"/>
              <w:jc w:val="right"/>
            </w:pPr>
            <w:r>
              <w:t>1 462 014,7</w:t>
            </w:r>
          </w:p>
        </w:tc>
      </w:tr>
      <w:tr w:rsidR="00CF087B" w:rsidTr="00080911">
        <w:tc>
          <w:tcPr>
            <w:tcW w:w="4354" w:type="dxa"/>
            <w:vAlign w:val="center"/>
          </w:tcPr>
          <w:p w:rsidR="00CF087B" w:rsidRDefault="00CF087B" w:rsidP="00080911">
            <w:pPr>
              <w:pStyle w:val="ConsPlusNormal"/>
              <w:jc w:val="both"/>
            </w:pPr>
            <w:r>
              <w:t>Процентные платежи по государственному долгу субъекта Российской Федерации</w:t>
            </w:r>
          </w:p>
        </w:tc>
        <w:tc>
          <w:tcPr>
            <w:tcW w:w="1174" w:type="dxa"/>
            <w:vAlign w:val="center"/>
          </w:tcPr>
          <w:p w:rsidR="00CF087B" w:rsidRDefault="00CF087B" w:rsidP="00080911">
            <w:pPr>
              <w:pStyle w:val="ConsPlusNormal"/>
              <w:jc w:val="center"/>
            </w:pPr>
            <w:r>
              <w:t>002</w:t>
            </w:r>
          </w:p>
        </w:tc>
        <w:tc>
          <w:tcPr>
            <w:tcW w:w="379" w:type="dxa"/>
            <w:vAlign w:val="center"/>
          </w:tcPr>
          <w:p w:rsidR="00CF087B" w:rsidRDefault="00CF087B" w:rsidP="00080911">
            <w:pPr>
              <w:pStyle w:val="ConsPlusNormal"/>
              <w:jc w:val="center"/>
            </w:pPr>
            <w:r>
              <w:t>13</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01 2 02 06065</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1 411 558,5</w:t>
            </w:r>
          </w:p>
        </w:tc>
        <w:tc>
          <w:tcPr>
            <w:tcW w:w="1384" w:type="dxa"/>
            <w:vAlign w:val="center"/>
          </w:tcPr>
          <w:p w:rsidR="00CF087B" w:rsidRDefault="00CF087B" w:rsidP="00080911">
            <w:pPr>
              <w:pStyle w:val="ConsPlusNormal"/>
              <w:jc w:val="right"/>
            </w:pPr>
            <w:r>
              <w:t>1 462 014,7</w:t>
            </w:r>
          </w:p>
        </w:tc>
      </w:tr>
      <w:tr w:rsidR="00CF087B" w:rsidTr="00080911">
        <w:tc>
          <w:tcPr>
            <w:tcW w:w="4354" w:type="dxa"/>
            <w:vAlign w:val="center"/>
          </w:tcPr>
          <w:p w:rsidR="00CF087B" w:rsidRDefault="00CF087B" w:rsidP="00080911">
            <w:pPr>
              <w:pStyle w:val="ConsPlusNormal"/>
              <w:jc w:val="both"/>
            </w:pPr>
            <w:r>
              <w:t>Обслуживание государственного (муниципального) долга</w:t>
            </w:r>
          </w:p>
        </w:tc>
        <w:tc>
          <w:tcPr>
            <w:tcW w:w="1174" w:type="dxa"/>
            <w:vAlign w:val="center"/>
          </w:tcPr>
          <w:p w:rsidR="00CF087B" w:rsidRDefault="00CF087B" w:rsidP="00080911">
            <w:pPr>
              <w:pStyle w:val="ConsPlusNormal"/>
              <w:jc w:val="center"/>
            </w:pPr>
            <w:r>
              <w:t>002</w:t>
            </w:r>
          </w:p>
        </w:tc>
        <w:tc>
          <w:tcPr>
            <w:tcW w:w="379" w:type="dxa"/>
            <w:vAlign w:val="center"/>
          </w:tcPr>
          <w:p w:rsidR="00CF087B" w:rsidRDefault="00CF087B" w:rsidP="00080911">
            <w:pPr>
              <w:pStyle w:val="ConsPlusNormal"/>
              <w:jc w:val="center"/>
            </w:pPr>
            <w:r>
              <w:t>13</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01 2 02 06065</w:t>
            </w:r>
          </w:p>
        </w:tc>
        <w:tc>
          <w:tcPr>
            <w:tcW w:w="484" w:type="dxa"/>
            <w:vAlign w:val="center"/>
          </w:tcPr>
          <w:p w:rsidR="00CF087B" w:rsidRDefault="00CF087B" w:rsidP="00080911">
            <w:pPr>
              <w:pStyle w:val="ConsPlusNormal"/>
              <w:jc w:val="center"/>
            </w:pPr>
            <w:r>
              <w:t>700</w:t>
            </w:r>
          </w:p>
        </w:tc>
        <w:tc>
          <w:tcPr>
            <w:tcW w:w="1384" w:type="dxa"/>
            <w:vAlign w:val="center"/>
          </w:tcPr>
          <w:p w:rsidR="00CF087B" w:rsidRDefault="00CF087B" w:rsidP="00080911">
            <w:pPr>
              <w:pStyle w:val="ConsPlusNormal"/>
              <w:jc w:val="right"/>
            </w:pPr>
            <w:r>
              <w:t>1 411 558,5</w:t>
            </w:r>
          </w:p>
        </w:tc>
        <w:tc>
          <w:tcPr>
            <w:tcW w:w="1384" w:type="dxa"/>
            <w:vAlign w:val="center"/>
          </w:tcPr>
          <w:p w:rsidR="00CF087B" w:rsidRDefault="00CF087B" w:rsidP="00080911">
            <w:pPr>
              <w:pStyle w:val="ConsPlusNormal"/>
              <w:jc w:val="right"/>
            </w:pPr>
            <w:r>
              <w:t>1 462 014,7</w:t>
            </w:r>
          </w:p>
        </w:tc>
      </w:tr>
      <w:tr w:rsidR="00CF087B" w:rsidTr="00080911">
        <w:tc>
          <w:tcPr>
            <w:tcW w:w="4354" w:type="dxa"/>
            <w:vAlign w:val="center"/>
          </w:tcPr>
          <w:p w:rsidR="00CF087B" w:rsidRDefault="00CF087B" w:rsidP="00080911">
            <w:pPr>
              <w:pStyle w:val="ConsPlusNormal"/>
              <w:jc w:val="both"/>
            </w:pPr>
            <w:r>
              <w:t>Обслуживание государственного долга субъекта Российской Федерации</w:t>
            </w:r>
          </w:p>
        </w:tc>
        <w:tc>
          <w:tcPr>
            <w:tcW w:w="1174" w:type="dxa"/>
            <w:vAlign w:val="center"/>
          </w:tcPr>
          <w:p w:rsidR="00CF087B" w:rsidRDefault="00CF087B" w:rsidP="00080911">
            <w:pPr>
              <w:pStyle w:val="ConsPlusNormal"/>
              <w:jc w:val="center"/>
            </w:pPr>
            <w:r>
              <w:t>002</w:t>
            </w:r>
          </w:p>
        </w:tc>
        <w:tc>
          <w:tcPr>
            <w:tcW w:w="379" w:type="dxa"/>
            <w:vAlign w:val="center"/>
          </w:tcPr>
          <w:p w:rsidR="00CF087B" w:rsidRDefault="00CF087B" w:rsidP="00080911">
            <w:pPr>
              <w:pStyle w:val="ConsPlusNormal"/>
              <w:jc w:val="center"/>
            </w:pPr>
            <w:r>
              <w:t>13</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01 2 02 06065</w:t>
            </w:r>
          </w:p>
        </w:tc>
        <w:tc>
          <w:tcPr>
            <w:tcW w:w="484" w:type="dxa"/>
            <w:vAlign w:val="center"/>
          </w:tcPr>
          <w:p w:rsidR="00CF087B" w:rsidRDefault="00CF087B" w:rsidP="00080911">
            <w:pPr>
              <w:pStyle w:val="ConsPlusNormal"/>
              <w:jc w:val="center"/>
            </w:pPr>
            <w:r>
              <w:t>720</w:t>
            </w:r>
          </w:p>
        </w:tc>
        <w:tc>
          <w:tcPr>
            <w:tcW w:w="1384" w:type="dxa"/>
            <w:vAlign w:val="center"/>
          </w:tcPr>
          <w:p w:rsidR="00CF087B" w:rsidRDefault="00CF087B" w:rsidP="00080911">
            <w:pPr>
              <w:pStyle w:val="ConsPlusNormal"/>
              <w:jc w:val="right"/>
            </w:pPr>
            <w:r>
              <w:t>1 411 558,5</w:t>
            </w:r>
          </w:p>
        </w:tc>
        <w:tc>
          <w:tcPr>
            <w:tcW w:w="1384" w:type="dxa"/>
            <w:vAlign w:val="center"/>
          </w:tcPr>
          <w:p w:rsidR="00CF087B" w:rsidRDefault="00CF087B" w:rsidP="00080911">
            <w:pPr>
              <w:pStyle w:val="ConsPlusNormal"/>
              <w:jc w:val="right"/>
            </w:pPr>
            <w:r>
              <w:t>1 462 014,7</w:t>
            </w:r>
          </w:p>
        </w:tc>
      </w:tr>
      <w:tr w:rsidR="00CF087B" w:rsidTr="00080911">
        <w:tc>
          <w:tcPr>
            <w:tcW w:w="4354" w:type="dxa"/>
            <w:vAlign w:val="center"/>
          </w:tcPr>
          <w:p w:rsidR="00CF087B" w:rsidRDefault="00CF087B" w:rsidP="00080911">
            <w:pPr>
              <w:pStyle w:val="ConsPlusNormal"/>
              <w:jc w:val="both"/>
              <w:outlineLvl w:val="2"/>
            </w:pPr>
            <w:r>
              <w:lastRenderedPageBreak/>
              <w:t>Межбюджетные трансферты общего характера бюджетам бюджетной системы Российской Федерации</w:t>
            </w:r>
          </w:p>
        </w:tc>
        <w:tc>
          <w:tcPr>
            <w:tcW w:w="1174" w:type="dxa"/>
            <w:vAlign w:val="center"/>
          </w:tcPr>
          <w:p w:rsidR="00CF087B" w:rsidRDefault="00CF087B" w:rsidP="00080911">
            <w:pPr>
              <w:pStyle w:val="ConsPlusNormal"/>
              <w:jc w:val="center"/>
            </w:pPr>
            <w:r>
              <w:t>002</w:t>
            </w:r>
          </w:p>
        </w:tc>
        <w:tc>
          <w:tcPr>
            <w:tcW w:w="379" w:type="dxa"/>
            <w:vAlign w:val="center"/>
          </w:tcPr>
          <w:p w:rsidR="00CF087B" w:rsidRDefault="00CF087B" w:rsidP="00080911">
            <w:pPr>
              <w:pStyle w:val="ConsPlusNormal"/>
              <w:jc w:val="center"/>
            </w:pPr>
            <w:r>
              <w:t>14</w:t>
            </w:r>
          </w:p>
        </w:tc>
        <w:tc>
          <w:tcPr>
            <w:tcW w:w="424" w:type="dxa"/>
            <w:vAlign w:val="center"/>
          </w:tcPr>
          <w:p w:rsidR="00CF087B" w:rsidRDefault="00CF087B" w:rsidP="00080911">
            <w:pPr>
              <w:pStyle w:val="ConsPlusNormal"/>
            </w:pPr>
          </w:p>
        </w:tc>
        <w:tc>
          <w:tcPr>
            <w:tcW w:w="1504" w:type="dxa"/>
            <w:vAlign w:val="center"/>
          </w:tcPr>
          <w:p w:rsidR="00CF087B" w:rsidRDefault="00CF087B" w:rsidP="00080911">
            <w:pPr>
              <w:pStyle w:val="ConsPlusNormal"/>
            </w:pP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4 810 378,7</w:t>
            </w:r>
          </w:p>
        </w:tc>
        <w:tc>
          <w:tcPr>
            <w:tcW w:w="1384" w:type="dxa"/>
            <w:vAlign w:val="center"/>
          </w:tcPr>
          <w:p w:rsidR="00CF087B" w:rsidRDefault="00CF087B" w:rsidP="00080911">
            <w:pPr>
              <w:pStyle w:val="ConsPlusNormal"/>
              <w:jc w:val="right"/>
            </w:pPr>
            <w:r>
              <w:t>4 593 584,3</w:t>
            </w:r>
          </w:p>
        </w:tc>
      </w:tr>
      <w:tr w:rsidR="00CF087B" w:rsidTr="00080911">
        <w:tc>
          <w:tcPr>
            <w:tcW w:w="4354" w:type="dxa"/>
            <w:vAlign w:val="center"/>
          </w:tcPr>
          <w:p w:rsidR="00CF087B" w:rsidRDefault="00CF087B" w:rsidP="00080911">
            <w:pPr>
              <w:pStyle w:val="ConsPlusNormal"/>
              <w:jc w:val="both"/>
            </w:pPr>
            <w:r>
              <w:t>Дотации на выравнивание бюджетной обеспеченности субъектов Российской Федерации и муниципальных образований</w:t>
            </w:r>
          </w:p>
        </w:tc>
        <w:tc>
          <w:tcPr>
            <w:tcW w:w="1174" w:type="dxa"/>
            <w:vAlign w:val="center"/>
          </w:tcPr>
          <w:p w:rsidR="00CF087B" w:rsidRDefault="00CF087B" w:rsidP="00080911">
            <w:pPr>
              <w:pStyle w:val="ConsPlusNormal"/>
              <w:jc w:val="center"/>
            </w:pPr>
            <w:r>
              <w:t>002</w:t>
            </w:r>
          </w:p>
        </w:tc>
        <w:tc>
          <w:tcPr>
            <w:tcW w:w="379" w:type="dxa"/>
            <w:vAlign w:val="center"/>
          </w:tcPr>
          <w:p w:rsidR="00CF087B" w:rsidRDefault="00CF087B" w:rsidP="00080911">
            <w:pPr>
              <w:pStyle w:val="ConsPlusNormal"/>
              <w:jc w:val="center"/>
            </w:pPr>
            <w:r>
              <w:t>14</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4 455 057,0</w:t>
            </w:r>
          </w:p>
        </w:tc>
        <w:tc>
          <w:tcPr>
            <w:tcW w:w="1384" w:type="dxa"/>
            <w:vAlign w:val="center"/>
          </w:tcPr>
          <w:p w:rsidR="00CF087B" w:rsidRDefault="00CF087B" w:rsidP="00080911">
            <w:pPr>
              <w:pStyle w:val="ConsPlusNormal"/>
              <w:jc w:val="right"/>
            </w:pPr>
            <w:r>
              <w:t>4 383 157,0</w:t>
            </w:r>
          </w:p>
        </w:tc>
      </w:tr>
      <w:tr w:rsidR="00CF087B" w:rsidTr="00080911">
        <w:tc>
          <w:tcPr>
            <w:tcW w:w="4354" w:type="dxa"/>
          </w:tcPr>
          <w:p w:rsidR="00CF087B" w:rsidRDefault="00CF087B" w:rsidP="00080911">
            <w:pPr>
              <w:pStyle w:val="ConsPlusNormal"/>
              <w:jc w:val="both"/>
            </w:pPr>
            <w:r>
              <w:t xml:space="preserve">Государственная </w:t>
            </w:r>
            <w:hyperlink r:id="rId39" w:history="1">
              <w:r>
                <w:rPr>
                  <w:color w:val="0000FF"/>
                </w:rPr>
                <w:t>программа</w:t>
              </w:r>
            </w:hyperlink>
            <w:r>
              <w:t xml:space="preserve"> Забайкальского края "Управление государственными финансами и государственным долгом"</w:t>
            </w:r>
          </w:p>
        </w:tc>
        <w:tc>
          <w:tcPr>
            <w:tcW w:w="1174" w:type="dxa"/>
            <w:vAlign w:val="center"/>
          </w:tcPr>
          <w:p w:rsidR="00CF087B" w:rsidRDefault="00CF087B" w:rsidP="00080911">
            <w:pPr>
              <w:pStyle w:val="ConsPlusNormal"/>
              <w:jc w:val="center"/>
            </w:pPr>
            <w:r>
              <w:t>002</w:t>
            </w:r>
          </w:p>
        </w:tc>
        <w:tc>
          <w:tcPr>
            <w:tcW w:w="379" w:type="dxa"/>
            <w:vAlign w:val="center"/>
          </w:tcPr>
          <w:p w:rsidR="00CF087B" w:rsidRDefault="00CF087B" w:rsidP="00080911">
            <w:pPr>
              <w:pStyle w:val="ConsPlusNormal"/>
              <w:jc w:val="center"/>
            </w:pPr>
            <w:r>
              <w:t>14</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01</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4 455 057,0</w:t>
            </w:r>
          </w:p>
        </w:tc>
        <w:tc>
          <w:tcPr>
            <w:tcW w:w="1384" w:type="dxa"/>
            <w:vAlign w:val="center"/>
          </w:tcPr>
          <w:p w:rsidR="00CF087B" w:rsidRDefault="00CF087B" w:rsidP="00080911">
            <w:pPr>
              <w:pStyle w:val="ConsPlusNormal"/>
              <w:jc w:val="right"/>
            </w:pPr>
            <w:r>
              <w:t>4 383 157,0</w:t>
            </w:r>
          </w:p>
        </w:tc>
      </w:tr>
      <w:tr w:rsidR="00CF087B" w:rsidTr="00080911">
        <w:tc>
          <w:tcPr>
            <w:tcW w:w="4354" w:type="dxa"/>
            <w:vAlign w:val="center"/>
          </w:tcPr>
          <w:p w:rsidR="00CF087B" w:rsidRDefault="00CF087B" w:rsidP="00080911">
            <w:pPr>
              <w:pStyle w:val="ConsPlusNormal"/>
              <w:jc w:val="both"/>
            </w:pPr>
            <w:hyperlink r:id="rId40" w:history="1">
              <w:r>
                <w:rPr>
                  <w:color w:val="0000FF"/>
                </w:rPr>
                <w:t>Подпрограмма</w:t>
              </w:r>
            </w:hyperlink>
            <w:r>
              <w:t xml:space="preserve"> "Совершенствование межбюджетных отношений"</w:t>
            </w:r>
          </w:p>
        </w:tc>
        <w:tc>
          <w:tcPr>
            <w:tcW w:w="1174" w:type="dxa"/>
            <w:vAlign w:val="center"/>
          </w:tcPr>
          <w:p w:rsidR="00CF087B" w:rsidRDefault="00CF087B" w:rsidP="00080911">
            <w:pPr>
              <w:pStyle w:val="ConsPlusNormal"/>
              <w:jc w:val="center"/>
            </w:pPr>
            <w:r>
              <w:t>002</w:t>
            </w:r>
          </w:p>
        </w:tc>
        <w:tc>
          <w:tcPr>
            <w:tcW w:w="379" w:type="dxa"/>
            <w:vAlign w:val="center"/>
          </w:tcPr>
          <w:p w:rsidR="00CF087B" w:rsidRDefault="00CF087B" w:rsidP="00080911">
            <w:pPr>
              <w:pStyle w:val="ConsPlusNormal"/>
              <w:jc w:val="center"/>
            </w:pPr>
            <w:r>
              <w:t>14</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01 3</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4 455 057,0</w:t>
            </w:r>
          </w:p>
        </w:tc>
        <w:tc>
          <w:tcPr>
            <w:tcW w:w="1384" w:type="dxa"/>
            <w:vAlign w:val="center"/>
          </w:tcPr>
          <w:p w:rsidR="00CF087B" w:rsidRDefault="00CF087B" w:rsidP="00080911">
            <w:pPr>
              <w:pStyle w:val="ConsPlusNormal"/>
              <w:jc w:val="right"/>
            </w:pPr>
            <w:r>
              <w:t>4 383 157,0</w:t>
            </w:r>
          </w:p>
        </w:tc>
      </w:tr>
      <w:tr w:rsidR="00CF087B" w:rsidTr="00080911">
        <w:tc>
          <w:tcPr>
            <w:tcW w:w="4354" w:type="dxa"/>
          </w:tcPr>
          <w:p w:rsidR="00CF087B" w:rsidRDefault="00CF087B" w:rsidP="00080911">
            <w:pPr>
              <w:pStyle w:val="ConsPlusNormal"/>
              <w:jc w:val="both"/>
            </w:pPr>
            <w:r>
              <w:t>Основное мероприятие "Планирование и предоставление межбюджетных трансфертов местным бюджетам муниципальных образований"</w:t>
            </w:r>
          </w:p>
        </w:tc>
        <w:tc>
          <w:tcPr>
            <w:tcW w:w="1174" w:type="dxa"/>
            <w:vAlign w:val="center"/>
          </w:tcPr>
          <w:p w:rsidR="00CF087B" w:rsidRDefault="00CF087B" w:rsidP="00080911">
            <w:pPr>
              <w:pStyle w:val="ConsPlusNormal"/>
              <w:jc w:val="center"/>
            </w:pPr>
            <w:r>
              <w:t>002</w:t>
            </w:r>
          </w:p>
        </w:tc>
        <w:tc>
          <w:tcPr>
            <w:tcW w:w="379" w:type="dxa"/>
            <w:vAlign w:val="center"/>
          </w:tcPr>
          <w:p w:rsidR="00CF087B" w:rsidRDefault="00CF087B" w:rsidP="00080911">
            <w:pPr>
              <w:pStyle w:val="ConsPlusNormal"/>
              <w:jc w:val="center"/>
            </w:pPr>
            <w:r>
              <w:t>14</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01 3 02</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4 455 057,0</w:t>
            </w:r>
          </w:p>
        </w:tc>
        <w:tc>
          <w:tcPr>
            <w:tcW w:w="1384" w:type="dxa"/>
            <w:vAlign w:val="center"/>
          </w:tcPr>
          <w:p w:rsidR="00CF087B" w:rsidRDefault="00CF087B" w:rsidP="00080911">
            <w:pPr>
              <w:pStyle w:val="ConsPlusNormal"/>
              <w:jc w:val="right"/>
            </w:pPr>
            <w:r>
              <w:t>4 383 157,0</w:t>
            </w:r>
          </w:p>
        </w:tc>
      </w:tr>
      <w:tr w:rsidR="00CF087B" w:rsidTr="00080911">
        <w:tc>
          <w:tcPr>
            <w:tcW w:w="4354" w:type="dxa"/>
            <w:vAlign w:val="center"/>
          </w:tcPr>
          <w:p w:rsidR="00CF087B" w:rsidRDefault="00CF087B" w:rsidP="00080911">
            <w:pPr>
              <w:pStyle w:val="ConsPlusNormal"/>
              <w:jc w:val="both"/>
            </w:pPr>
            <w:r>
              <w:t>Дотации на выравнивание бюджетной обеспеченности поселений</w:t>
            </w:r>
          </w:p>
        </w:tc>
        <w:tc>
          <w:tcPr>
            <w:tcW w:w="1174" w:type="dxa"/>
            <w:vAlign w:val="center"/>
          </w:tcPr>
          <w:p w:rsidR="00CF087B" w:rsidRDefault="00CF087B" w:rsidP="00080911">
            <w:pPr>
              <w:pStyle w:val="ConsPlusNormal"/>
              <w:jc w:val="center"/>
            </w:pPr>
            <w:r>
              <w:t>002</w:t>
            </w:r>
          </w:p>
        </w:tc>
        <w:tc>
          <w:tcPr>
            <w:tcW w:w="379" w:type="dxa"/>
            <w:vAlign w:val="center"/>
          </w:tcPr>
          <w:p w:rsidR="00CF087B" w:rsidRDefault="00CF087B" w:rsidP="00080911">
            <w:pPr>
              <w:pStyle w:val="ConsPlusNormal"/>
              <w:jc w:val="center"/>
            </w:pPr>
            <w:r>
              <w:t>14</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01 3 02 78010</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58 708,0</w:t>
            </w:r>
          </w:p>
        </w:tc>
        <w:tc>
          <w:tcPr>
            <w:tcW w:w="1384" w:type="dxa"/>
            <w:vAlign w:val="center"/>
          </w:tcPr>
          <w:p w:rsidR="00CF087B" w:rsidRDefault="00CF087B" w:rsidP="00080911">
            <w:pPr>
              <w:pStyle w:val="ConsPlusNormal"/>
              <w:jc w:val="right"/>
            </w:pPr>
            <w:r>
              <w:t>58 708,0</w:t>
            </w:r>
          </w:p>
        </w:tc>
      </w:tr>
      <w:tr w:rsidR="00CF087B" w:rsidTr="00080911">
        <w:tc>
          <w:tcPr>
            <w:tcW w:w="4354" w:type="dxa"/>
            <w:vAlign w:val="center"/>
          </w:tcPr>
          <w:p w:rsidR="00CF087B" w:rsidRDefault="00CF087B" w:rsidP="00080911">
            <w:pPr>
              <w:pStyle w:val="ConsPlusNormal"/>
              <w:jc w:val="both"/>
            </w:pPr>
            <w:r>
              <w:t>Межбюджетные трансферты</w:t>
            </w:r>
          </w:p>
        </w:tc>
        <w:tc>
          <w:tcPr>
            <w:tcW w:w="1174" w:type="dxa"/>
            <w:vAlign w:val="center"/>
          </w:tcPr>
          <w:p w:rsidR="00CF087B" w:rsidRDefault="00CF087B" w:rsidP="00080911">
            <w:pPr>
              <w:pStyle w:val="ConsPlusNormal"/>
              <w:jc w:val="center"/>
            </w:pPr>
            <w:r>
              <w:t>002</w:t>
            </w:r>
          </w:p>
        </w:tc>
        <w:tc>
          <w:tcPr>
            <w:tcW w:w="379" w:type="dxa"/>
            <w:vAlign w:val="center"/>
          </w:tcPr>
          <w:p w:rsidR="00CF087B" w:rsidRDefault="00CF087B" w:rsidP="00080911">
            <w:pPr>
              <w:pStyle w:val="ConsPlusNormal"/>
              <w:jc w:val="center"/>
            </w:pPr>
            <w:r>
              <w:t>14</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01 3 02 78010</w:t>
            </w:r>
          </w:p>
        </w:tc>
        <w:tc>
          <w:tcPr>
            <w:tcW w:w="484" w:type="dxa"/>
            <w:vAlign w:val="center"/>
          </w:tcPr>
          <w:p w:rsidR="00CF087B" w:rsidRDefault="00CF087B" w:rsidP="00080911">
            <w:pPr>
              <w:pStyle w:val="ConsPlusNormal"/>
              <w:jc w:val="center"/>
            </w:pPr>
            <w:r>
              <w:t>500</w:t>
            </w:r>
          </w:p>
        </w:tc>
        <w:tc>
          <w:tcPr>
            <w:tcW w:w="1384" w:type="dxa"/>
            <w:vAlign w:val="center"/>
          </w:tcPr>
          <w:p w:rsidR="00CF087B" w:rsidRDefault="00CF087B" w:rsidP="00080911">
            <w:pPr>
              <w:pStyle w:val="ConsPlusNormal"/>
              <w:jc w:val="right"/>
            </w:pPr>
            <w:r>
              <w:t>58 708,0</w:t>
            </w:r>
          </w:p>
        </w:tc>
        <w:tc>
          <w:tcPr>
            <w:tcW w:w="1384" w:type="dxa"/>
            <w:vAlign w:val="center"/>
          </w:tcPr>
          <w:p w:rsidR="00CF087B" w:rsidRDefault="00CF087B" w:rsidP="00080911">
            <w:pPr>
              <w:pStyle w:val="ConsPlusNormal"/>
              <w:jc w:val="right"/>
            </w:pPr>
            <w:r>
              <w:t>58 708,0</w:t>
            </w:r>
          </w:p>
        </w:tc>
      </w:tr>
      <w:tr w:rsidR="00CF087B" w:rsidTr="00080911">
        <w:tc>
          <w:tcPr>
            <w:tcW w:w="4354" w:type="dxa"/>
            <w:vAlign w:val="center"/>
          </w:tcPr>
          <w:p w:rsidR="00CF087B" w:rsidRDefault="00CF087B" w:rsidP="00080911">
            <w:pPr>
              <w:pStyle w:val="ConsPlusNormal"/>
              <w:jc w:val="both"/>
            </w:pPr>
            <w:r>
              <w:t>Дотации</w:t>
            </w:r>
          </w:p>
        </w:tc>
        <w:tc>
          <w:tcPr>
            <w:tcW w:w="1174" w:type="dxa"/>
            <w:vAlign w:val="center"/>
          </w:tcPr>
          <w:p w:rsidR="00CF087B" w:rsidRDefault="00CF087B" w:rsidP="00080911">
            <w:pPr>
              <w:pStyle w:val="ConsPlusNormal"/>
              <w:jc w:val="center"/>
            </w:pPr>
            <w:r>
              <w:t>002</w:t>
            </w:r>
          </w:p>
        </w:tc>
        <w:tc>
          <w:tcPr>
            <w:tcW w:w="379" w:type="dxa"/>
            <w:vAlign w:val="center"/>
          </w:tcPr>
          <w:p w:rsidR="00CF087B" w:rsidRDefault="00CF087B" w:rsidP="00080911">
            <w:pPr>
              <w:pStyle w:val="ConsPlusNormal"/>
              <w:jc w:val="center"/>
            </w:pPr>
            <w:r>
              <w:t>14</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01 3 02 78010</w:t>
            </w:r>
          </w:p>
        </w:tc>
        <w:tc>
          <w:tcPr>
            <w:tcW w:w="484" w:type="dxa"/>
            <w:vAlign w:val="center"/>
          </w:tcPr>
          <w:p w:rsidR="00CF087B" w:rsidRDefault="00CF087B" w:rsidP="00080911">
            <w:pPr>
              <w:pStyle w:val="ConsPlusNormal"/>
              <w:jc w:val="center"/>
            </w:pPr>
            <w:r>
              <w:t>510</w:t>
            </w:r>
          </w:p>
        </w:tc>
        <w:tc>
          <w:tcPr>
            <w:tcW w:w="1384" w:type="dxa"/>
            <w:vAlign w:val="center"/>
          </w:tcPr>
          <w:p w:rsidR="00CF087B" w:rsidRDefault="00CF087B" w:rsidP="00080911">
            <w:pPr>
              <w:pStyle w:val="ConsPlusNormal"/>
              <w:jc w:val="right"/>
            </w:pPr>
            <w:r>
              <w:t>58 708,0</w:t>
            </w:r>
          </w:p>
        </w:tc>
        <w:tc>
          <w:tcPr>
            <w:tcW w:w="1384" w:type="dxa"/>
            <w:vAlign w:val="center"/>
          </w:tcPr>
          <w:p w:rsidR="00CF087B" w:rsidRDefault="00CF087B" w:rsidP="00080911">
            <w:pPr>
              <w:pStyle w:val="ConsPlusNormal"/>
              <w:jc w:val="right"/>
            </w:pPr>
            <w:r>
              <w:t>58 708,0</w:t>
            </w:r>
          </w:p>
        </w:tc>
      </w:tr>
      <w:tr w:rsidR="00CF087B" w:rsidTr="00080911">
        <w:tc>
          <w:tcPr>
            <w:tcW w:w="4354" w:type="dxa"/>
            <w:vAlign w:val="center"/>
          </w:tcPr>
          <w:p w:rsidR="00CF087B" w:rsidRDefault="00CF087B" w:rsidP="00080911">
            <w:pPr>
              <w:pStyle w:val="ConsPlusNormal"/>
              <w:jc w:val="both"/>
            </w:pPr>
            <w:r>
              <w:t>Дотации на выравнивание бюджетной обеспеченности муниципальных районов (городских округов)</w:t>
            </w:r>
          </w:p>
        </w:tc>
        <w:tc>
          <w:tcPr>
            <w:tcW w:w="1174" w:type="dxa"/>
            <w:vAlign w:val="center"/>
          </w:tcPr>
          <w:p w:rsidR="00CF087B" w:rsidRDefault="00CF087B" w:rsidP="00080911">
            <w:pPr>
              <w:pStyle w:val="ConsPlusNormal"/>
              <w:jc w:val="center"/>
            </w:pPr>
            <w:r>
              <w:t>002</w:t>
            </w:r>
          </w:p>
        </w:tc>
        <w:tc>
          <w:tcPr>
            <w:tcW w:w="379" w:type="dxa"/>
            <w:vAlign w:val="center"/>
          </w:tcPr>
          <w:p w:rsidR="00CF087B" w:rsidRDefault="00CF087B" w:rsidP="00080911">
            <w:pPr>
              <w:pStyle w:val="ConsPlusNormal"/>
              <w:jc w:val="center"/>
            </w:pPr>
            <w:r>
              <w:t>14</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01 3 02 78020</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4 396 349,0</w:t>
            </w:r>
          </w:p>
        </w:tc>
        <w:tc>
          <w:tcPr>
            <w:tcW w:w="1384" w:type="dxa"/>
            <w:vAlign w:val="center"/>
          </w:tcPr>
          <w:p w:rsidR="00CF087B" w:rsidRDefault="00CF087B" w:rsidP="00080911">
            <w:pPr>
              <w:pStyle w:val="ConsPlusNormal"/>
              <w:jc w:val="right"/>
            </w:pPr>
            <w:r>
              <w:t>4 324 449,0</w:t>
            </w:r>
          </w:p>
        </w:tc>
      </w:tr>
      <w:tr w:rsidR="00CF087B" w:rsidTr="00080911">
        <w:tc>
          <w:tcPr>
            <w:tcW w:w="4354" w:type="dxa"/>
            <w:vAlign w:val="center"/>
          </w:tcPr>
          <w:p w:rsidR="00CF087B" w:rsidRDefault="00CF087B" w:rsidP="00080911">
            <w:pPr>
              <w:pStyle w:val="ConsPlusNormal"/>
              <w:jc w:val="both"/>
            </w:pPr>
            <w:r>
              <w:t>Межбюджетные трансферты</w:t>
            </w:r>
          </w:p>
        </w:tc>
        <w:tc>
          <w:tcPr>
            <w:tcW w:w="1174" w:type="dxa"/>
            <w:vAlign w:val="center"/>
          </w:tcPr>
          <w:p w:rsidR="00CF087B" w:rsidRDefault="00CF087B" w:rsidP="00080911">
            <w:pPr>
              <w:pStyle w:val="ConsPlusNormal"/>
              <w:jc w:val="center"/>
            </w:pPr>
            <w:r>
              <w:t>002</w:t>
            </w:r>
          </w:p>
        </w:tc>
        <w:tc>
          <w:tcPr>
            <w:tcW w:w="379" w:type="dxa"/>
            <w:vAlign w:val="center"/>
          </w:tcPr>
          <w:p w:rsidR="00CF087B" w:rsidRDefault="00CF087B" w:rsidP="00080911">
            <w:pPr>
              <w:pStyle w:val="ConsPlusNormal"/>
              <w:jc w:val="center"/>
            </w:pPr>
            <w:r>
              <w:t>14</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01 3 02 78020</w:t>
            </w:r>
          </w:p>
        </w:tc>
        <w:tc>
          <w:tcPr>
            <w:tcW w:w="484" w:type="dxa"/>
            <w:vAlign w:val="center"/>
          </w:tcPr>
          <w:p w:rsidR="00CF087B" w:rsidRDefault="00CF087B" w:rsidP="00080911">
            <w:pPr>
              <w:pStyle w:val="ConsPlusNormal"/>
              <w:jc w:val="center"/>
            </w:pPr>
            <w:r>
              <w:t>500</w:t>
            </w:r>
          </w:p>
        </w:tc>
        <w:tc>
          <w:tcPr>
            <w:tcW w:w="1384" w:type="dxa"/>
            <w:vAlign w:val="center"/>
          </w:tcPr>
          <w:p w:rsidR="00CF087B" w:rsidRDefault="00CF087B" w:rsidP="00080911">
            <w:pPr>
              <w:pStyle w:val="ConsPlusNormal"/>
              <w:jc w:val="right"/>
            </w:pPr>
            <w:r>
              <w:t>4 396 349,0</w:t>
            </w:r>
          </w:p>
        </w:tc>
        <w:tc>
          <w:tcPr>
            <w:tcW w:w="1384" w:type="dxa"/>
            <w:vAlign w:val="center"/>
          </w:tcPr>
          <w:p w:rsidR="00CF087B" w:rsidRDefault="00CF087B" w:rsidP="00080911">
            <w:pPr>
              <w:pStyle w:val="ConsPlusNormal"/>
              <w:jc w:val="right"/>
            </w:pPr>
            <w:r>
              <w:t>4 324 449,0</w:t>
            </w:r>
          </w:p>
        </w:tc>
      </w:tr>
      <w:tr w:rsidR="00CF087B" w:rsidTr="00080911">
        <w:tc>
          <w:tcPr>
            <w:tcW w:w="4354" w:type="dxa"/>
            <w:vAlign w:val="center"/>
          </w:tcPr>
          <w:p w:rsidR="00CF087B" w:rsidRDefault="00CF087B" w:rsidP="00080911">
            <w:pPr>
              <w:pStyle w:val="ConsPlusNormal"/>
              <w:jc w:val="both"/>
            </w:pPr>
            <w:r>
              <w:t>Дотации</w:t>
            </w:r>
          </w:p>
        </w:tc>
        <w:tc>
          <w:tcPr>
            <w:tcW w:w="1174" w:type="dxa"/>
            <w:vAlign w:val="center"/>
          </w:tcPr>
          <w:p w:rsidR="00CF087B" w:rsidRDefault="00CF087B" w:rsidP="00080911">
            <w:pPr>
              <w:pStyle w:val="ConsPlusNormal"/>
              <w:jc w:val="center"/>
            </w:pPr>
            <w:r>
              <w:t>002</w:t>
            </w:r>
          </w:p>
        </w:tc>
        <w:tc>
          <w:tcPr>
            <w:tcW w:w="379" w:type="dxa"/>
            <w:vAlign w:val="center"/>
          </w:tcPr>
          <w:p w:rsidR="00CF087B" w:rsidRDefault="00CF087B" w:rsidP="00080911">
            <w:pPr>
              <w:pStyle w:val="ConsPlusNormal"/>
              <w:jc w:val="center"/>
            </w:pPr>
            <w:r>
              <w:t>14</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01 3 02 78020</w:t>
            </w:r>
          </w:p>
        </w:tc>
        <w:tc>
          <w:tcPr>
            <w:tcW w:w="484" w:type="dxa"/>
            <w:vAlign w:val="center"/>
          </w:tcPr>
          <w:p w:rsidR="00CF087B" w:rsidRDefault="00CF087B" w:rsidP="00080911">
            <w:pPr>
              <w:pStyle w:val="ConsPlusNormal"/>
              <w:jc w:val="center"/>
            </w:pPr>
            <w:r>
              <w:t>510</w:t>
            </w:r>
          </w:p>
        </w:tc>
        <w:tc>
          <w:tcPr>
            <w:tcW w:w="1384" w:type="dxa"/>
            <w:vAlign w:val="center"/>
          </w:tcPr>
          <w:p w:rsidR="00CF087B" w:rsidRDefault="00CF087B" w:rsidP="00080911">
            <w:pPr>
              <w:pStyle w:val="ConsPlusNormal"/>
              <w:jc w:val="right"/>
            </w:pPr>
            <w:r>
              <w:t>4 396 349,0</w:t>
            </w:r>
          </w:p>
        </w:tc>
        <w:tc>
          <w:tcPr>
            <w:tcW w:w="1384" w:type="dxa"/>
            <w:vAlign w:val="center"/>
          </w:tcPr>
          <w:p w:rsidR="00CF087B" w:rsidRDefault="00CF087B" w:rsidP="00080911">
            <w:pPr>
              <w:pStyle w:val="ConsPlusNormal"/>
              <w:jc w:val="right"/>
            </w:pPr>
            <w:r>
              <w:t>4 324 449,0</w:t>
            </w:r>
          </w:p>
        </w:tc>
      </w:tr>
      <w:tr w:rsidR="00CF087B" w:rsidTr="00080911">
        <w:tc>
          <w:tcPr>
            <w:tcW w:w="4354" w:type="dxa"/>
            <w:vAlign w:val="center"/>
          </w:tcPr>
          <w:p w:rsidR="00CF087B" w:rsidRDefault="00CF087B" w:rsidP="00080911">
            <w:pPr>
              <w:pStyle w:val="ConsPlusNormal"/>
              <w:jc w:val="both"/>
            </w:pPr>
            <w:r>
              <w:t>Иные дотации</w:t>
            </w:r>
          </w:p>
        </w:tc>
        <w:tc>
          <w:tcPr>
            <w:tcW w:w="1174" w:type="dxa"/>
            <w:vAlign w:val="center"/>
          </w:tcPr>
          <w:p w:rsidR="00CF087B" w:rsidRDefault="00CF087B" w:rsidP="00080911">
            <w:pPr>
              <w:pStyle w:val="ConsPlusNormal"/>
              <w:jc w:val="center"/>
            </w:pPr>
            <w:r>
              <w:t>002</w:t>
            </w:r>
          </w:p>
        </w:tc>
        <w:tc>
          <w:tcPr>
            <w:tcW w:w="379" w:type="dxa"/>
            <w:vAlign w:val="center"/>
          </w:tcPr>
          <w:p w:rsidR="00CF087B" w:rsidRDefault="00CF087B" w:rsidP="00080911">
            <w:pPr>
              <w:pStyle w:val="ConsPlusNormal"/>
              <w:jc w:val="center"/>
            </w:pPr>
            <w:r>
              <w:t>14</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106 914,2</w:t>
            </w:r>
          </w:p>
        </w:tc>
        <w:tc>
          <w:tcPr>
            <w:tcW w:w="1384" w:type="dxa"/>
            <w:vAlign w:val="center"/>
          </w:tcPr>
          <w:p w:rsidR="00CF087B" w:rsidRDefault="00CF087B" w:rsidP="00080911">
            <w:pPr>
              <w:pStyle w:val="ConsPlusNormal"/>
              <w:jc w:val="right"/>
            </w:pPr>
            <w:r>
              <w:t>105 087,5</w:t>
            </w:r>
          </w:p>
        </w:tc>
      </w:tr>
      <w:tr w:rsidR="00CF087B" w:rsidTr="00080911">
        <w:tc>
          <w:tcPr>
            <w:tcW w:w="4354" w:type="dxa"/>
          </w:tcPr>
          <w:p w:rsidR="00CF087B" w:rsidRDefault="00CF087B" w:rsidP="00080911">
            <w:pPr>
              <w:pStyle w:val="ConsPlusNormal"/>
              <w:jc w:val="both"/>
            </w:pPr>
            <w:r>
              <w:lastRenderedPageBreak/>
              <w:t xml:space="preserve">Государственная </w:t>
            </w:r>
            <w:hyperlink r:id="rId41" w:history="1">
              <w:r>
                <w:rPr>
                  <w:color w:val="0000FF"/>
                </w:rPr>
                <w:t>программа</w:t>
              </w:r>
            </w:hyperlink>
            <w:r>
              <w:t xml:space="preserve"> Забайкальского края "Управление государственными финансами и государственным долгом"</w:t>
            </w:r>
          </w:p>
        </w:tc>
        <w:tc>
          <w:tcPr>
            <w:tcW w:w="1174" w:type="dxa"/>
            <w:vAlign w:val="center"/>
          </w:tcPr>
          <w:p w:rsidR="00CF087B" w:rsidRDefault="00CF087B" w:rsidP="00080911">
            <w:pPr>
              <w:pStyle w:val="ConsPlusNormal"/>
              <w:jc w:val="center"/>
            </w:pPr>
            <w:r>
              <w:t>002</w:t>
            </w:r>
          </w:p>
        </w:tc>
        <w:tc>
          <w:tcPr>
            <w:tcW w:w="379" w:type="dxa"/>
            <w:vAlign w:val="center"/>
          </w:tcPr>
          <w:p w:rsidR="00CF087B" w:rsidRDefault="00CF087B" w:rsidP="00080911">
            <w:pPr>
              <w:pStyle w:val="ConsPlusNormal"/>
              <w:jc w:val="center"/>
            </w:pPr>
            <w:r>
              <w:t>14</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01</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83 651,2</w:t>
            </w:r>
          </w:p>
        </w:tc>
        <w:tc>
          <w:tcPr>
            <w:tcW w:w="1384" w:type="dxa"/>
            <w:vAlign w:val="center"/>
          </w:tcPr>
          <w:p w:rsidR="00CF087B" w:rsidRDefault="00CF087B" w:rsidP="00080911">
            <w:pPr>
              <w:pStyle w:val="ConsPlusNormal"/>
              <w:jc w:val="right"/>
            </w:pPr>
            <w:r>
              <w:t>82 519,5</w:t>
            </w:r>
          </w:p>
        </w:tc>
      </w:tr>
      <w:tr w:rsidR="00CF087B" w:rsidTr="00080911">
        <w:tc>
          <w:tcPr>
            <w:tcW w:w="4354" w:type="dxa"/>
            <w:vAlign w:val="center"/>
          </w:tcPr>
          <w:p w:rsidR="00CF087B" w:rsidRDefault="00CF087B" w:rsidP="00080911">
            <w:pPr>
              <w:pStyle w:val="ConsPlusNormal"/>
              <w:jc w:val="both"/>
            </w:pPr>
            <w:hyperlink r:id="rId42" w:history="1">
              <w:r>
                <w:rPr>
                  <w:color w:val="0000FF"/>
                </w:rPr>
                <w:t>Подпрограмма</w:t>
              </w:r>
            </w:hyperlink>
            <w:r>
              <w:t xml:space="preserve"> "Совершенствование межбюджетных отношений"</w:t>
            </w:r>
          </w:p>
        </w:tc>
        <w:tc>
          <w:tcPr>
            <w:tcW w:w="1174" w:type="dxa"/>
            <w:vAlign w:val="center"/>
          </w:tcPr>
          <w:p w:rsidR="00CF087B" w:rsidRDefault="00CF087B" w:rsidP="00080911">
            <w:pPr>
              <w:pStyle w:val="ConsPlusNormal"/>
              <w:jc w:val="center"/>
            </w:pPr>
            <w:r>
              <w:t>002</w:t>
            </w:r>
          </w:p>
        </w:tc>
        <w:tc>
          <w:tcPr>
            <w:tcW w:w="379" w:type="dxa"/>
            <w:vAlign w:val="center"/>
          </w:tcPr>
          <w:p w:rsidR="00CF087B" w:rsidRDefault="00CF087B" w:rsidP="00080911">
            <w:pPr>
              <w:pStyle w:val="ConsPlusNormal"/>
              <w:jc w:val="center"/>
            </w:pPr>
            <w:r>
              <w:t>14</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01 3</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83 651,2</w:t>
            </w:r>
          </w:p>
        </w:tc>
        <w:tc>
          <w:tcPr>
            <w:tcW w:w="1384" w:type="dxa"/>
            <w:vAlign w:val="center"/>
          </w:tcPr>
          <w:p w:rsidR="00CF087B" w:rsidRDefault="00CF087B" w:rsidP="00080911">
            <w:pPr>
              <w:pStyle w:val="ConsPlusNormal"/>
              <w:jc w:val="right"/>
            </w:pPr>
            <w:r>
              <w:t>82 519,5</w:t>
            </w:r>
          </w:p>
        </w:tc>
      </w:tr>
      <w:tr w:rsidR="00CF087B" w:rsidTr="00080911">
        <w:tc>
          <w:tcPr>
            <w:tcW w:w="4354" w:type="dxa"/>
          </w:tcPr>
          <w:p w:rsidR="00CF087B" w:rsidRDefault="00CF087B" w:rsidP="00080911">
            <w:pPr>
              <w:pStyle w:val="ConsPlusNormal"/>
              <w:jc w:val="both"/>
            </w:pPr>
            <w:r>
              <w:t>Основное мероприятие "Планирование и предоставление межбюджетных трансфертов местным бюджетам муниципальных образований"</w:t>
            </w:r>
          </w:p>
        </w:tc>
        <w:tc>
          <w:tcPr>
            <w:tcW w:w="1174" w:type="dxa"/>
            <w:vAlign w:val="center"/>
          </w:tcPr>
          <w:p w:rsidR="00CF087B" w:rsidRDefault="00CF087B" w:rsidP="00080911">
            <w:pPr>
              <w:pStyle w:val="ConsPlusNormal"/>
              <w:jc w:val="center"/>
            </w:pPr>
            <w:r>
              <w:t>002</w:t>
            </w:r>
          </w:p>
        </w:tc>
        <w:tc>
          <w:tcPr>
            <w:tcW w:w="379" w:type="dxa"/>
            <w:vAlign w:val="center"/>
          </w:tcPr>
          <w:p w:rsidR="00CF087B" w:rsidRDefault="00CF087B" w:rsidP="00080911">
            <w:pPr>
              <w:pStyle w:val="ConsPlusNormal"/>
              <w:jc w:val="center"/>
            </w:pPr>
            <w:r>
              <w:t>14</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01 3 02</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83 651,2</w:t>
            </w:r>
          </w:p>
        </w:tc>
        <w:tc>
          <w:tcPr>
            <w:tcW w:w="1384" w:type="dxa"/>
            <w:vAlign w:val="center"/>
          </w:tcPr>
          <w:p w:rsidR="00CF087B" w:rsidRDefault="00CF087B" w:rsidP="00080911">
            <w:pPr>
              <w:pStyle w:val="ConsPlusNormal"/>
              <w:jc w:val="right"/>
            </w:pPr>
            <w:r>
              <w:t>82 519,5</w:t>
            </w:r>
          </w:p>
        </w:tc>
      </w:tr>
      <w:tr w:rsidR="00CF087B" w:rsidTr="00080911">
        <w:tc>
          <w:tcPr>
            <w:tcW w:w="4354" w:type="dxa"/>
            <w:vAlign w:val="center"/>
          </w:tcPr>
          <w:p w:rsidR="00CF087B" w:rsidRDefault="00CF087B" w:rsidP="00080911">
            <w:pPr>
              <w:pStyle w:val="ConsPlusNormal"/>
              <w:jc w:val="both"/>
            </w:pPr>
            <w:r>
              <w:t>Дотации на поддержку мер по обеспечению сбалансированности бюджетов муниципальных районов (городских округов) Забайкальского края</w:t>
            </w:r>
          </w:p>
        </w:tc>
        <w:tc>
          <w:tcPr>
            <w:tcW w:w="1174" w:type="dxa"/>
            <w:vAlign w:val="center"/>
          </w:tcPr>
          <w:p w:rsidR="00CF087B" w:rsidRDefault="00CF087B" w:rsidP="00080911">
            <w:pPr>
              <w:pStyle w:val="ConsPlusNormal"/>
              <w:jc w:val="center"/>
            </w:pPr>
            <w:r>
              <w:t>002</w:t>
            </w:r>
          </w:p>
        </w:tc>
        <w:tc>
          <w:tcPr>
            <w:tcW w:w="379" w:type="dxa"/>
            <w:vAlign w:val="center"/>
          </w:tcPr>
          <w:p w:rsidR="00CF087B" w:rsidRDefault="00CF087B" w:rsidP="00080911">
            <w:pPr>
              <w:pStyle w:val="ConsPlusNormal"/>
              <w:jc w:val="center"/>
            </w:pPr>
            <w:r>
              <w:t>14</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01 3 02 78050</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83 651,2</w:t>
            </w:r>
          </w:p>
        </w:tc>
        <w:tc>
          <w:tcPr>
            <w:tcW w:w="1384" w:type="dxa"/>
            <w:vAlign w:val="center"/>
          </w:tcPr>
          <w:p w:rsidR="00CF087B" w:rsidRDefault="00CF087B" w:rsidP="00080911">
            <w:pPr>
              <w:pStyle w:val="ConsPlusNormal"/>
              <w:jc w:val="right"/>
            </w:pPr>
            <w:r>
              <w:t>82 519,5</w:t>
            </w:r>
          </w:p>
        </w:tc>
      </w:tr>
      <w:tr w:rsidR="00CF087B" w:rsidTr="00080911">
        <w:tc>
          <w:tcPr>
            <w:tcW w:w="4354" w:type="dxa"/>
            <w:vAlign w:val="center"/>
          </w:tcPr>
          <w:p w:rsidR="00CF087B" w:rsidRDefault="00CF087B" w:rsidP="00080911">
            <w:pPr>
              <w:pStyle w:val="ConsPlusNormal"/>
              <w:jc w:val="both"/>
            </w:pPr>
            <w:r>
              <w:t>Межбюджетные трансферты</w:t>
            </w:r>
          </w:p>
        </w:tc>
        <w:tc>
          <w:tcPr>
            <w:tcW w:w="1174" w:type="dxa"/>
            <w:vAlign w:val="center"/>
          </w:tcPr>
          <w:p w:rsidR="00CF087B" w:rsidRDefault="00CF087B" w:rsidP="00080911">
            <w:pPr>
              <w:pStyle w:val="ConsPlusNormal"/>
              <w:jc w:val="center"/>
            </w:pPr>
            <w:r>
              <w:t>002</w:t>
            </w:r>
          </w:p>
        </w:tc>
        <w:tc>
          <w:tcPr>
            <w:tcW w:w="379" w:type="dxa"/>
            <w:vAlign w:val="center"/>
          </w:tcPr>
          <w:p w:rsidR="00CF087B" w:rsidRDefault="00CF087B" w:rsidP="00080911">
            <w:pPr>
              <w:pStyle w:val="ConsPlusNormal"/>
              <w:jc w:val="center"/>
            </w:pPr>
            <w:r>
              <w:t>14</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01 3 02 78050</w:t>
            </w:r>
          </w:p>
        </w:tc>
        <w:tc>
          <w:tcPr>
            <w:tcW w:w="484" w:type="dxa"/>
            <w:vAlign w:val="center"/>
          </w:tcPr>
          <w:p w:rsidR="00CF087B" w:rsidRDefault="00CF087B" w:rsidP="00080911">
            <w:pPr>
              <w:pStyle w:val="ConsPlusNormal"/>
              <w:jc w:val="center"/>
            </w:pPr>
            <w:r>
              <w:t>500</w:t>
            </w:r>
          </w:p>
        </w:tc>
        <w:tc>
          <w:tcPr>
            <w:tcW w:w="1384" w:type="dxa"/>
            <w:vAlign w:val="center"/>
          </w:tcPr>
          <w:p w:rsidR="00CF087B" w:rsidRDefault="00CF087B" w:rsidP="00080911">
            <w:pPr>
              <w:pStyle w:val="ConsPlusNormal"/>
              <w:jc w:val="right"/>
            </w:pPr>
            <w:r>
              <w:t>83 651,2</w:t>
            </w:r>
          </w:p>
        </w:tc>
        <w:tc>
          <w:tcPr>
            <w:tcW w:w="1384" w:type="dxa"/>
            <w:vAlign w:val="center"/>
          </w:tcPr>
          <w:p w:rsidR="00CF087B" w:rsidRDefault="00CF087B" w:rsidP="00080911">
            <w:pPr>
              <w:pStyle w:val="ConsPlusNormal"/>
              <w:jc w:val="right"/>
            </w:pPr>
            <w:r>
              <w:t>82 519,5</w:t>
            </w:r>
          </w:p>
        </w:tc>
      </w:tr>
      <w:tr w:rsidR="00CF087B" w:rsidTr="00080911">
        <w:tc>
          <w:tcPr>
            <w:tcW w:w="4354" w:type="dxa"/>
            <w:vAlign w:val="center"/>
          </w:tcPr>
          <w:p w:rsidR="00CF087B" w:rsidRDefault="00CF087B" w:rsidP="00080911">
            <w:pPr>
              <w:pStyle w:val="ConsPlusNormal"/>
              <w:jc w:val="both"/>
            </w:pPr>
            <w:r>
              <w:t>Дотации</w:t>
            </w:r>
          </w:p>
        </w:tc>
        <w:tc>
          <w:tcPr>
            <w:tcW w:w="1174" w:type="dxa"/>
            <w:vAlign w:val="center"/>
          </w:tcPr>
          <w:p w:rsidR="00CF087B" w:rsidRDefault="00CF087B" w:rsidP="00080911">
            <w:pPr>
              <w:pStyle w:val="ConsPlusNormal"/>
              <w:jc w:val="center"/>
            </w:pPr>
            <w:r>
              <w:t>002</w:t>
            </w:r>
          </w:p>
        </w:tc>
        <w:tc>
          <w:tcPr>
            <w:tcW w:w="379" w:type="dxa"/>
            <w:vAlign w:val="center"/>
          </w:tcPr>
          <w:p w:rsidR="00CF087B" w:rsidRDefault="00CF087B" w:rsidP="00080911">
            <w:pPr>
              <w:pStyle w:val="ConsPlusNormal"/>
              <w:jc w:val="center"/>
            </w:pPr>
            <w:r>
              <w:t>14</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01 3 02 78050</w:t>
            </w:r>
          </w:p>
        </w:tc>
        <w:tc>
          <w:tcPr>
            <w:tcW w:w="484" w:type="dxa"/>
            <w:vAlign w:val="center"/>
          </w:tcPr>
          <w:p w:rsidR="00CF087B" w:rsidRDefault="00CF087B" w:rsidP="00080911">
            <w:pPr>
              <w:pStyle w:val="ConsPlusNormal"/>
              <w:jc w:val="center"/>
            </w:pPr>
            <w:r>
              <w:t>510</w:t>
            </w:r>
          </w:p>
        </w:tc>
        <w:tc>
          <w:tcPr>
            <w:tcW w:w="1384" w:type="dxa"/>
            <w:vAlign w:val="center"/>
          </w:tcPr>
          <w:p w:rsidR="00CF087B" w:rsidRDefault="00CF087B" w:rsidP="00080911">
            <w:pPr>
              <w:pStyle w:val="ConsPlusNormal"/>
              <w:jc w:val="right"/>
            </w:pPr>
            <w:r>
              <w:t>83 651,2</w:t>
            </w:r>
          </w:p>
        </w:tc>
        <w:tc>
          <w:tcPr>
            <w:tcW w:w="1384" w:type="dxa"/>
            <w:vAlign w:val="center"/>
          </w:tcPr>
          <w:p w:rsidR="00CF087B" w:rsidRDefault="00CF087B" w:rsidP="00080911">
            <w:pPr>
              <w:pStyle w:val="ConsPlusNormal"/>
              <w:jc w:val="right"/>
            </w:pPr>
            <w:r>
              <w:t>82 519,5</w:t>
            </w:r>
          </w:p>
        </w:tc>
      </w:tr>
      <w:tr w:rsidR="00CF087B" w:rsidTr="00080911">
        <w:tc>
          <w:tcPr>
            <w:tcW w:w="4354" w:type="dxa"/>
          </w:tcPr>
          <w:p w:rsidR="00CF087B" w:rsidRDefault="00CF087B" w:rsidP="00080911">
            <w:pPr>
              <w:pStyle w:val="ConsPlusNormal"/>
              <w:jc w:val="both"/>
            </w:pPr>
            <w:r>
              <w:t>Непрограммная деятельность</w:t>
            </w:r>
          </w:p>
        </w:tc>
        <w:tc>
          <w:tcPr>
            <w:tcW w:w="1174" w:type="dxa"/>
            <w:vAlign w:val="center"/>
          </w:tcPr>
          <w:p w:rsidR="00CF087B" w:rsidRDefault="00CF087B" w:rsidP="00080911">
            <w:pPr>
              <w:pStyle w:val="ConsPlusNormal"/>
              <w:jc w:val="center"/>
            </w:pPr>
            <w:r>
              <w:t>002</w:t>
            </w:r>
          </w:p>
        </w:tc>
        <w:tc>
          <w:tcPr>
            <w:tcW w:w="379" w:type="dxa"/>
            <w:vAlign w:val="center"/>
          </w:tcPr>
          <w:p w:rsidR="00CF087B" w:rsidRDefault="00CF087B" w:rsidP="00080911">
            <w:pPr>
              <w:pStyle w:val="ConsPlusNormal"/>
              <w:jc w:val="center"/>
            </w:pPr>
            <w:r>
              <w:t>14</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88</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23 263,0</w:t>
            </w:r>
          </w:p>
        </w:tc>
        <w:tc>
          <w:tcPr>
            <w:tcW w:w="1384" w:type="dxa"/>
            <w:vAlign w:val="center"/>
          </w:tcPr>
          <w:p w:rsidR="00CF087B" w:rsidRDefault="00CF087B" w:rsidP="00080911">
            <w:pPr>
              <w:pStyle w:val="ConsPlusNormal"/>
              <w:jc w:val="right"/>
            </w:pPr>
            <w:r>
              <w:t>22 568,0</w:t>
            </w:r>
          </w:p>
        </w:tc>
      </w:tr>
      <w:tr w:rsidR="00CF087B" w:rsidTr="00080911">
        <w:tc>
          <w:tcPr>
            <w:tcW w:w="4354" w:type="dxa"/>
            <w:vAlign w:val="center"/>
          </w:tcPr>
          <w:p w:rsidR="00CF087B" w:rsidRDefault="00CF087B" w:rsidP="00080911">
            <w:pPr>
              <w:pStyle w:val="ConsPlusNormal"/>
              <w:jc w:val="both"/>
            </w:pPr>
            <w:r>
              <w:t>Дотации, связанные с особым режимом безопасного функционирования закрытых административно-территориальных образований</w:t>
            </w:r>
          </w:p>
        </w:tc>
        <w:tc>
          <w:tcPr>
            <w:tcW w:w="1174" w:type="dxa"/>
            <w:vAlign w:val="center"/>
          </w:tcPr>
          <w:p w:rsidR="00CF087B" w:rsidRDefault="00CF087B" w:rsidP="00080911">
            <w:pPr>
              <w:pStyle w:val="ConsPlusNormal"/>
              <w:jc w:val="center"/>
            </w:pPr>
            <w:r>
              <w:t>002</w:t>
            </w:r>
          </w:p>
        </w:tc>
        <w:tc>
          <w:tcPr>
            <w:tcW w:w="379" w:type="dxa"/>
            <w:vAlign w:val="center"/>
          </w:tcPr>
          <w:p w:rsidR="00CF087B" w:rsidRDefault="00CF087B" w:rsidP="00080911">
            <w:pPr>
              <w:pStyle w:val="ConsPlusNormal"/>
              <w:jc w:val="center"/>
            </w:pPr>
            <w:r>
              <w:t>14</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88 0 00 50100</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23 263,0</w:t>
            </w:r>
          </w:p>
        </w:tc>
        <w:tc>
          <w:tcPr>
            <w:tcW w:w="1384" w:type="dxa"/>
            <w:vAlign w:val="center"/>
          </w:tcPr>
          <w:p w:rsidR="00CF087B" w:rsidRDefault="00CF087B" w:rsidP="00080911">
            <w:pPr>
              <w:pStyle w:val="ConsPlusNormal"/>
              <w:jc w:val="right"/>
            </w:pPr>
            <w:r>
              <w:t>22 568,0</w:t>
            </w:r>
          </w:p>
        </w:tc>
      </w:tr>
      <w:tr w:rsidR="00CF087B" w:rsidTr="00080911">
        <w:tc>
          <w:tcPr>
            <w:tcW w:w="4354" w:type="dxa"/>
            <w:vAlign w:val="center"/>
          </w:tcPr>
          <w:p w:rsidR="00CF087B" w:rsidRDefault="00CF087B" w:rsidP="00080911">
            <w:pPr>
              <w:pStyle w:val="ConsPlusNormal"/>
              <w:jc w:val="both"/>
            </w:pPr>
            <w:r>
              <w:t>Межбюджетные трансферты</w:t>
            </w:r>
          </w:p>
        </w:tc>
        <w:tc>
          <w:tcPr>
            <w:tcW w:w="1174" w:type="dxa"/>
            <w:vAlign w:val="center"/>
          </w:tcPr>
          <w:p w:rsidR="00CF087B" w:rsidRDefault="00CF087B" w:rsidP="00080911">
            <w:pPr>
              <w:pStyle w:val="ConsPlusNormal"/>
              <w:jc w:val="center"/>
            </w:pPr>
            <w:r>
              <w:t>002</w:t>
            </w:r>
          </w:p>
        </w:tc>
        <w:tc>
          <w:tcPr>
            <w:tcW w:w="379" w:type="dxa"/>
            <w:vAlign w:val="center"/>
          </w:tcPr>
          <w:p w:rsidR="00CF087B" w:rsidRDefault="00CF087B" w:rsidP="00080911">
            <w:pPr>
              <w:pStyle w:val="ConsPlusNormal"/>
              <w:jc w:val="center"/>
            </w:pPr>
            <w:r>
              <w:t>14</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88 0 00 50100</w:t>
            </w:r>
          </w:p>
        </w:tc>
        <w:tc>
          <w:tcPr>
            <w:tcW w:w="484" w:type="dxa"/>
            <w:vAlign w:val="center"/>
          </w:tcPr>
          <w:p w:rsidR="00CF087B" w:rsidRDefault="00CF087B" w:rsidP="00080911">
            <w:pPr>
              <w:pStyle w:val="ConsPlusNormal"/>
              <w:jc w:val="center"/>
            </w:pPr>
            <w:r>
              <w:t>500</w:t>
            </w:r>
          </w:p>
        </w:tc>
        <w:tc>
          <w:tcPr>
            <w:tcW w:w="1384" w:type="dxa"/>
            <w:vAlign w:val="center"/>
          </w:tcPr>
          <w:p w:rsidR="00CF087B" w:rsidRDefault="00CF087B" w:rsidP="00080911">
            <w:pPr>
              <w:pStyle w:val="ConsPlusNormal"/>
              <w:jc w:val="right"/>
            </w:pPr>
            <w:r>
              <w:t>23 263,0</w:t>
            </w:r>
          </w:p>
        </w:tc>
        <w:tc>
          <w:tcPr>
            <w:tcW w:w="1384" w:type="dxa"/>
            <w:vAlign w:val="center"/>
          </w:tcPr>
          <w:p w:rsidR="00CF087B" w:rsidRDefault="00CF087B" w:rsidP="00080911">
            <w:pPr>
              <w:pStyle w:val="ConsPlusNormal"/>
              <w:jc w:val="right"/>
            </w:pPr>
            <w:r>
              <w:t>22 568,0</w:t>
            </w:r>
          </w:p>
        </w:tc>
      </w:tr>
      <w:tr w:rsidR="00CF087B" w:rsidTr="00080911">
        <w:tc>
          <w:tcPr>
            <w:tcW w:w="4354" w:type="dxa"/>
            <w:vAlign w:val="center"/>
          </w:tcPr>
          <w:p w:rsidR="00CF087B" w:rsidRDefault="00CF087B" w:rsidP="00080911">
            <w:pPr>
              <w:pStyle w:val="ConsPlusNormal"/>
              <w:jc w:val="both"/>
            </w:pPr>
            <w:r>
              <w:t>Дотации</w:t>
            </w:r>
          </w:p>
        </w:tc>
        <w:tc>
          <w:tcPr>
            <w:tcW w:w="1174" w:type="dxa"/>
            <w:vAlign w:val="center"/>
          </w:tcPr>
          <w:p w:rsidR="00CF087B" w:rsidRDefault="00CF087B" w:rsidP="00080911">
            <w:pPr>
              <w:pStyle w:val="ConsPlusNormal"/>
              <w:jc w:val="center"/>
            </w:pPr>
            <w:r>
              <w:t>002</w:t>
            </w:r>
          </w:p>
        </w:tc>
        <w:tc>
          <w:tcPr>
            <w:tcW w:w="379" w:type="dxa"/>
            <w:vAlign w:val="center"/>
          </w:tcPr>
          <w:p w:rsidR="00CF087B" w:rsidRDefault="00CF087B" w:rsidP="00080911">
            <w:pPr>
              <w:pStyle w:val="ConsPlusNormal"/>
              <w:jc w:val="center"/>
            </w:pPr>
            <w:r>
              <w:t>14</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88 0 00 50100</w:t>
            </w:r>
          </w:p>
        </w:tc>
        <w:tc>
          <w:tcPr>
            <w:tcW w:w="484" w:type="dxa"/>
            <w:vAlign w:val="center"/>
          </w:tcPr>
          <w:p w:rsidR="00CF087B" w:rsidRDefault="00CF087B" w:rsidP="00080911">
            <w:pPr>
              <w:pStyle w:val="ConsPlusNormal"/>
              <w:jc w:val="center"/>
            </w:pPr>
            <w:r>
              <w:t>510</w:t>
            </w:r>
          </w:p>
        </w:tc>
        <w:tc>
          <w:tcPr>
            <w:tcW w:w="1384" w:type="dxa"/>
            <w:vAlign w:val="center"/>
          </w:tcPr>
          <w:p w:rsidR="00CF087B" w:rsidRDefault="00CF087B" w:rsidP="00080911">
            <w:pPr>
              <w:pStyle w:val="ConsPlusNormal"/>
              <w:jc w:val="right"/>
            </w:pPr>
            <w:r>
              <w:t>23 263,0</w:t>
            </w:r>
          </w:p>
        </w:tc>
        <w:tc>
          <w:tcPr>
            <w:tcW w:w="1384" w:type="dxa"/>
            <w:vAlign w:val="center"/>
          </w:tcPr>
          <w:p w:rsidR="00CF087B" w:rsidRDefault="00CF087B" w:rsidP="00080911">
            <w:pPr>
              <w:pStyle w:val="ConsPlusNormal"/>
              <w:jc w:val="right"/>
            </w:pPr>
            <w:r>
              <w:t>22 568,0</w:t>
            </w:r>
          </w:p>
        </w:tc>
      </w:tr>
      <w:tr w:rsidR="00CF087B" w:rsidTr="00080911">
        <w:tc>
          <w:tcPr>
            <w:tcW w:w="4354" w:type="dxa"/>
            <w:vAlign w:val="center"/>
          </w:tcPr>
          <w:p w:rsidR="00CF087B" w:rsidRDefault="00CF087B" w:rsidP="00080911">
            <w:pPr>
              <w:pStyle w:val="ConsPlusNormal"/>
              <w:jc w:val="both"/>
            </w:pPr>
            <w:r>
              <w:t>Прочие межбюджетные трансферты общего характера</w:t>
            </w:r>
          </w:p>
        </w:tc>
        <w:tc>
          <w:tcPr>
            <w:tcW w:w="1174" w:type="dxa"/>
            <w:vAlign w:val="center"/>
          </w:tcPr>
          <w:p w:rsidR="00CF087B" w:rsidRDefault="00CF087B" w:rsidP="00080911">
            <w:pPr>
              <w:pStyle w:val="ConsPlusNormal"/>
              <w:jc w:val="center"/>
            </w:pPr>
            <w:r>
              <w:t>002</w:t>
            </w:r>
          </w:p>
        </w:tc>
        <w:tc>
          <w:tcPr>
            <w:tcW w:w="379" w:type="dxa"/>
            <w:vAlign w:val="center"/>
          </w:tcPr>
          <w:p w:rsidR="00CF087B" w:rsidRDefault="00CF087B" w:rsidP="00080911">
            <w:pPr>
              <w:pStyle w:val="ConsPlusNormal"/>
              <w:jc w:val="center"/>
            </w:pPr>
            <w:r>
              <w:t>14</w:t>
            </w:r>
          </w:p>
        </w:tc>
        <w:tc>
          <w:tcPr>
            <w:tcW w:w="424" w:type="dxa"/>
            <w:vAlign w:val="center"/>
          </w:tcPr>
          <w:p w:rsidR="00CF087B" w:rsidRDefault="00CF087B" w:rsidP="00080911">
            <w:pPr>
              <w:pStyle w:val="ConsPlusNormal"/>
              <w:jc w:val="center"/>
            </w:pPr>
            <w:r>
              <w:t>03</w:t>
            </w:r>
          </w:p>
        </w:tc>
        <w:tc>
          <w:tcPr>
            <w:tcW w:w="1504" w:type="dxa"/>
            <w:vAlign w:val="center"/>
          </w:tcPr>
          <w:p w:rsidR="00CF087B" w:rsidRDefault="00CF087B" w:rsidP="00080911">
            <w:pPr>
              <w:pStyle w:val="ConsPlusNormal"/>
            </w:pP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248 407,5</w:t>
            </w:r>
          </w:p>
        </w:tc>
        <w:tc>
          <w:tcPr>
            <w:tcW w:w="1384" w:type="dxa"/>
            <w:vAlign w:val="center"/>
          </w:tcPr>
          <w:p w:rsidR="00CF087B" w:rsidRDefault="00CF087B" w:rsidP="00080911">
            <w:pPr>
              <w:pStyle w:val="ConsPlusNormal"/>
              <w:jc w:val="right"/>
            </w:pPr>
            <w:r>
              <w:t>105 339,8</w:t>
            </w:r>
          </w:p>
        </w:tc>
      </w:tr>
      <w:tr w:rsidR="00CF087B" w:rsidTr="00080911">
        <w:tc>
          <w:tcPr>
            <w:tcW w:w="4354" w:type="dxa"/>
          </w:tcPr>
          <w:p w:rsidR="00CF087B" w:rsidRDefault="00CF087B" w:rsidP="00080911">
            <w:pPr>
              <w:pStyle w:val="ConsPlusNormal"/>
              <w:jc w:val="both"/>
            </w:pPr>
            <w:r>
              <w:t xml:space="preserve">Государственная </w:t>
            </w:r>
            <w:hyperlink r:id="rId43" w:history="1">
              <w:r>
                <w:rPr>
                  <w:color w:val="0000FF"/>
                </w:rPr>
                <w:t>программа</w:t>
              </w:r>
            </w:hyperlink>
            <w:r>
              <w:t xml:space="preserve"> Забайкальского </w:t>
            </w:r>
            <w:r>
              <w:lastRenderedPageBreak/>
              <w:t>края "Управление государственными финансами и государственным долгом"</w:t>
            </w:r>
          </w:p>
        </w:tc>
        <w:tc>
          <w:tcPr>
            <w:tcW w:w="1174" w:type="dxa"/>
            <w:vAlign w:val="center"/>
          </w:tcPr>
          <w:p w:rsidR="00CF087B" w:rsidRDefault="00CF087B" w:rsidP="00080911">
            <w:pPr>
              <w:pStyle w:val="ConsPlusNormal"/>
              <w:jc w:val="center"/>
            </w:pPr>
            <w:r>
              <w:lastRenderedPageBreak/>
              <w:t>002</w:t>
            </w:r>
          </w:p>
        </w:tc>
        <w:tc>
          <w:tcPr>
            <w:tcW w:w="379" w:type="dxa"/>
            <w:vAlign w:val="center"/>
          </w:tcPr>
          <w:p w:rsidR="00CF087B" w:rsidRDefault="00CF087B" w:rsidP="00080911">
            <w:pPr>
              <w:pStyle w:val="ConsPlusNormal"/>
              <w:jc w:val="center"/>
            </w:pPr>
            <w:r>
              <w:t>14</w:t>
            </w:r>
          </w:p>
        </w:tc>
        <w:tc>
          <w:tcPr>
            <w:tcW w:w="424" w:type="dxa"/>
            <w:vAlign w:val="center"/>
          </w:tcPr>
          <w:p w:rsidR="00CF087B" w:rsidRDefault="00CF087B" w:rsidP="00080911">
            <w:pPr>
              <w:pStyle w:val="ConsPlusNormal"/>
              <w:jc w:val="center"/>
            </w:pPr>
            <w:r>
              <w:t>03</w:t>
            </w:r>
          </w:p>
        </w:tc>
        <w:tc>
          <w:tcPr>
            <w:tcW w:w="1504" w:type="dxa"/>
            <w:vAlign w:val="center"/>
          </w:tcPr>
          <w:p w:rsidR="00CF087B" w:rsidRDefault="00CF087B" w:rsidP="00080911">
            <w:pPr>
              <w:pStyle w:val="ConsPlusNormal"/>
            </w:pPr>
            <w:r>
              <w:t>01</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248 407,5</w:t>
            </w:r>
          </w:p>
        </w:tc>
        <w:tc>
          <w:tcPr>
            <w:tcW w:w="1384" w:type="dxa"/>
            <w:vAlign w:val="center"/>
          </w:tcPr>
          <w:p w:rsidR="00CF087B" w:rsidRDefault="00CF087B" w:rsidP="00080911">
            <w:pPr>
              <w:pStyle w:val="ConsPlusNormal"/>
              <w:jc w:val="right"/>
            </w:pPr>
            <w:r>
              <w:t>105 339,8</w:t>
            </w:r>
          </w:p>
        </w:tc>
      </w:tr>
      <w:tr w:rsidR="00CF087B" w:rsidTr="00080911">
        <w:tc>
          <w:tcPr>
            <w:tcW w:w="4354" w:type="dxa"/>
            <w:vAlign w:val="center"/>
          </w:tcPr>
          <w:p w:rsidR="00CF087B" w:rsidRDefault="00CF087B" w:rsidP="00080911">
            <w:pPr>
              <w:pStyle w:val="ConsPlusNormal"/>
              <w:jc w:val="both"/>
            </w:pPr>
            <w:hyperlink r:id="rId44" w:history="1">
              <w:r>
                <w:rPr>
                  <w:color w:val="0000FF"/>
                </w:rPr>
                <w:t>Подпрограмма</w:t>
              </w:r>
            </w:hyperlink>
            <w:r>
              <w:t xml:space="preserve"> "Совершенствование межбюджетных отношений"</w:t>
            </w:r>
          </w:p>
        </w:tc>
        <w:tc>
          <w:tcPr>
            <w:tcW w:w="1174" w:type="dxa"/>
            <w:vAlign w:val="center"/>
          </w:tcPr>
          <w:p w:rsidR="00CF087B" w:rsidRDefault="00CF087B" w:rsidP="00080911">
            <w:pPr>
              <w:pStyle w:val="ConsPlusNormal"/>
              <w:jc w:val="center"/>
            </w:pPr>
            <w:r>
              <w:t>002</w:t>
            </w:r>
          </w:p>
        </w:tc>
        <w:tc>
          <w:tcPr>
            <w:tcW w:w="379" w:type="dxa"/>
            <w:vAlign w:val="center"/>
          </w:tcPr>
          <w:p w:rsidR="00CF087B" w:rsidRDefault="00CF087B" w:rsidP="00080911">
            <w:pPr>
              <w:pStyle w:val="ConsPlusNormal"/>
              <w:jc w:val="center"/>
            </w:pPr>
            <w:r>
              <w:t>14</w:t>
            </w:r>
          </w:p>
        </w:tc>
        <w:tc>
          <w:tcPr>
            <w:tcW w:w="424" w:type="dxa"/>
            <w:vAlign w:val="center"/>
          </w:tcPr>
          <w:p w:rsidR="00CF087B" w:rsidRDefault="00CF087B" w:rsidP="00080911">
            <w:pPr>
              <w:pStyle w:val="ConsPlusNormal"/>
              <w:jc w:val="center"/>
            </w:pPr>
            <w:r>
              <w:t>03</w:t>
            </w:r>
          </w:p>
        </w:tc>
        <w:tc>
          <w:tcPr>
            <w:tcW w:w="1504" w:type="dxa"/>
            <w:vAlign w:val="center"/>
          </w:tcPr>
          <w:p w:rsidR="00CF087B" w:rsidRDefault="00CF087B" w:rsidP="00080911">
            <w:pPr>
              <w:pStyle w:val="ConsPlusNormal"/>
            </w:pPr>
            <w:r>
              <w:t>01 3</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248 407,5</w:t>
            </w:r>
          </w:p>
        </w:tc>
        <w:tc>
          <w:tcPr>
            <w:tcW w:w="1384" w:type="dxa"/>
            <w:vAlign w:val="center"/>
          </w:tcPr>
          <w:p w:rsidR="00CF087B" w:rsidRDefault="00CF087B" w:rsidP="00080911">
            <w:pPr>
              <w:pStyle w:val="ConsPlusNormal"/>
              <w:jc w:val="right"/>
            </w:pPr>
            <w:r>
              <w:t>105 339,8</w:t>
            </w:r>
          </w:p>
        </w:tc>
      </w:tr>
      <w:tr w:rsidR="00CF087B" w:rsidTr="00080911">
        <w:tc>
          <w:tcPr>
            <w:tcW w:w="4354" w:type="dxa"/>
          </w:tcPr>
          <w:p w:rsidR="00CF087B" w:rsidRDefault="00CF087B" w:rsidP="00080911">
            <w:pPr>
              <w:pStyle w:val="ConsPlusNormal"/>
              <w:jc w:val="both"/>
            </w:pPr>
            <w:r>
              <w:t>Основное мероприятие "Планирование и предоставление межбюджетных трансфертов местным бюджетам муниципальных образований"</w:t>
            </w:r>
          </w:p>
        </w:tc>
        <w:tc>
          <w:tcPr>
            <w:tcW w:w="1174" w:type="dxa"/>
            <w:vAlign w:val="center"/>
          </w:tcPr>
          <w:p w:rsidR="00CF087B" w:rsidRDefault="00CF087B" w:rsidP="00080911">
            <w:pPr>
              <w:pStyle w:val="ConsPlusNormal"/>
              <w:jc w:val="center"/>
            </w:pPr>
            <w:r>
              <w:t>002</w:t>
            </w:r>
          </w:p>
        </w:tc>
        <w:tc>
          <w:tcPr>
            <w:tcW w:w="379" w:type="dxa"/>
            <w:vAlign w:val="center"/>
          </w:tcPr>
          <w:p w:rsidR="00CF087B" w:rsidRDefault="00CF087B" w:rsidP="00080911">
            <w:pPr>
              <w:pStyle w:val="ConsPlusNormal"/>
              <w:jc w:val="center"/>
            </w:pPr>
            <w:r>
              <w:t>14</w:t>
            </w:r>
          </w:p>
        </w:tc>
        <w:tc>
          <w:tcPr>
            <w:tcW w:w="424" w:type="dxa"/>
            <w:vAlign w:val="center"/>
          </w:tcPr>
          <w:p w:rsidR="00CF087B" w:rsidRDefault="00CF087B" w:rsidP="00080911">
            <w:pPr>
              <w:pStyle w:val="ConsPlusNormal"/>
              <w:jc w:val="center"/>
            </w:pPr>
            <w:r>
              <w:t>03</w:t>
            </w:r>
          </w:p>
        </w:tc>
        <w:tc>
          <w:tcPr>
            <w:tcW w:w="1504" w:type="dxa"/>
            <w:vAlign w:val="center"/>
          </w:tcPr>
          <w:p w:rsidR="00CF087B" w:rsidRDefault="00CF087B" w:rsidP="00080911">
            <w:pPr>
              <w:pStyle w:val="ConsPlusNormal"/>
            </w:pPr>
            <w:r>
              <w:t>01 3 02</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248 407,5</w:t>
            </w:r>
          </w:p>
        </w:tc>
        <w:tc>
          <w:tcPr>
            <w:tcW w:w="1384" w:type="dxa"/>
            <w:vAlign w:val="center"/>
          </w:tcPr>
          <w:p w:rsidR="00CF087B" w:rsidRDefault="00CF087B" w:rsidP="00080911">
            <w:pPr>
              <w:pStyle w:val="ConsPlusNormal"/>
              <w:jc w:val="right"/>
            </w:pPr>
            <w:r>
              <w:t>105 339,8</w:t>
            </w:r>
          </w:p>
        </w:tc>
      </w:tr>
      <w:tr w:rsidR="00CF087B" w:rsidTr="00080911">
        <w:tc>
          <w:tcPr>
            <w:tcW w:w="4354" w:type="dxa"/>
            <w:vAlign w:val="center"/>
          </w:tcPr>
          <w:p w:rsidR="00CF087B" w:rsidRDefault="00CF087B" w:rsidP="00080911">
            <w:pPr>
              <w:pStyle w:val="ConsPlusNormal"/>
              <w:jc w:val="both"/>
            </w:pPr>
            <w:r>
              <w:t>Субвенция на предоставление дотаций поселениям на выравнивание бюджетной обеспеченности</w:t>
            </w:r>
          </w:p>
        </w:tc>
        <w:tc>
          <w:tcPr>
            <w:tcW w:w="1174" w:type="dxa"/>
            <w:vAlign w:val="center"/>
          </w:tcPr>
          <w:p w:rsidR="00CF087B" w:rsidRDefault="00CF087B" w:rsidP="00080911">
            <w:pPr>
              <w:pStyle w:val="ConsPlusNormal"/>
              <w:jc w:val="center"/>
            </w:pPr>
            <w:r>
              <w:t>002</w:t>
            </w:r>
          </w:p>
        </w:tc>
        <w:tc>
          <w:tcPr>
            <w:tcW w:w="379" w:type="dxa"/>
            <w:vAlign w:val="center"/>
          </w:tcPr>
          <w:p w:rsidR="00CF087B" w:rsidRDefault="00CF087B" w:rsidP="00080911">
            <w:pPr>
              <w:pStyle w:val="ConsPlusNormal"/>
              <w:jc w:val="center"/>
            </w:pPr>
            <w:r>
              <w:t>14</w:t>
            </w:r>
          </w:p>
        </w:tc>
        <w:tc>
          <w:tcPr>
            <w:tcW w:w="424" w:type="dxa"/>
            <w:vAlign w:val="center"/>
          </w:tcPr>
          <w:p w:rsidR="00CF087B" w:rsidRDefault="00CF087B" w:rsidP="00080911">
            <w:pPr>
              <w:pStyle w:val="ConsPlusNormal"/>
              <w:jc w:val="center"/>
            </w:pPr>
            <w:r>
              <w:t>03</w:t>
            </w:r>
          </w:p>
        </w:tc>
        <w:tc>
          <w:tcPr>
            <w:tcW w:w="1504" w:type="dxa"/>
            <w:vAlign w:val="center"/>
          </w:tcPr>
          <w:p w:rsidR="00CF087B" w:rsidRDefault="00CF087B" w:rsidP="00080911">
            <w:pPr>
              <w:pStyle w:val="ConsPlusNormal"/>
            </w:pPr>
            <w:r>
              <w:t>01 3 02 78060</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100 410,0</w:t>
            </w:r>
          </w:p>
        </w:tc>
        <w:tc>
          <w:tcPr>
            <w:tcW w:w="1384" w:type="dxa"/>
            <w:vAlign w:val="center"/>
          </w:tcPr>
          <w:p w:rsidR="00CF087B" w:rsidRDefault="00CF087B" w:rsidP="00080911">
            <w:pPr>
              <w:pStyle w:val="ConsPlusNormal"/>
              <w:jc w:val="right"/>
            </w:pPr>
            <w:r>
              <w:t>100 410,0</w:t>
            </w:r>
          </w:p>
        </w:tc>
      </w:tr>
      <w:tr w:rsidR="00CF087B" w:rsidTr="00080911">
        <w:tc>
          <w:tcPr>
            <w:tcW w:w="4354" w:type="dxa"/>
            <w:vAlign w:val="center"/>
          </w:tcPr>
          <w:p w:rsidR="00CF087B" w:rsidRDefault="00CF087B" w:rsidP="00080911">
            <w:pPr>
              <w:pStyle w:val="ConsPlusNormal"/>
              <w:jc w:val="both"/>
            </w:pPr>
            <w:r>
              <w:t>Межбюджетные трансферты</w:t>
            </w:r>
          </w:p>
        </w:tc>
        <w:tc>
          <w:tcPr>
            <w:tcW w:w="1174" w:type="dxa"/>
            <w:vAlign w:val="center"/>
          </w:tcPr>
          <w:p w:rsidR="00CF087B" w:rsidRDefault="00CF087B" w:rsidP="00080911">
            <w:pPr>
              <w:pStyle w:val="ConsPlusNormal"/>
              <w:jc w:val="center"/>
            </w:pPr>
            <w:r>
              <w:t>002</w:t>
            </w:r>
          </w:p>
        </w:tc>
        <w:tc>
          <w:tcPr>
            <w:tcW w:w="379" w:type="dxa"/>
            <w:vAlign w:val="center"/>
          </w:tcPr>
          <w:p w:rsidR="00CF087B" w:rsidRDefault="00CF087B" w:rsidP="00080911">
            <w:pPr>
              <w:pStyle w:val="ConsPlusNormal"/>
              <w:jc w:val="center"/>
            </w:pPr>
            <w:r>
              <w:t>14</w:t>
            </w:r>
          </w:p>
        </w:tc>
        <w:tc>
          <w:tcPr>
            <w:tcW w:w="424" w:type="dxa"/>
            <w:vAlign w:val="center"/>
          </w:tcPr>
          <w:p w:rsidR="00CF087B" w:rsidRDefault="00CF087B" w:rsidP="00080911">
            <w:pPr>
              <w:pStyle w:val="ConsPlusNormal"/>
              <w:jc w:val="center"/>
            </w:pPr>
            <w:r>
              <w:t>03</w:t>
            </w:r>
          </w:p>
        </w:tc>
        <w:tc>
          <w:tcPr>
            <w:tcW w:w="1504" w:type="dxa"/>
            <w:vAlign w:val="center"/>
          </w:tcPr>
          <w:p w:rsidR="00CF087B" w:rsidRDefault="00CF087B" w:rsidP="00080911">
            <w:pPr>
              <w:pStyle w:val="ConsPlusNormal"/>
            </w:pPr>
            <w:r>
              <w:t>01 3 02 78060</w:t>
            </w:r>
          </w:p>
        </w:tc>
        <w:tc>
          <w:tcPr>
            <w:tcW w:w="484" w:type="dxa"/>
            <w:vAlign w:val="center"/>
          </w:tcPr>
          <w:p w:rsidR="00CF087B" w:rsidRDefault="00CF087B" w:rsidP="00080911">
            <w:pPr>
              <w:pStyle w:val="ConsPlusNormal"/>
              <w:jc w:val="center"/>
            </w:pPr>
            <w:r>
              <w:t>500</w:t>
            </w:r>
          </w:p>
        </w:tc>
        <w:tc>
          <w:tcPr>
            <w:tcW w:w="1384" w:type="dxa"/>
            <w:vAlign w:val="center"/>
          </w:tcPr>
          <w:p w:rsidR="00CF087B" w:rsidRDefault="00CF087B" w:rsidP="00080911">
            <w:pPr>
              <w:pStyle w:val="ConsPlusNormal"/>
              <w:jc w:val="right"/>
            </w:pPr>
            <w:r>
              <w:t>100 410,0</w:t>
            </w:r>
          </w:p>
        </w:tc>
        <w:tc>
          <w:tcPr>
            <w:tcW w:w="1384" w:type="dxa"/>
            <w:vAlign w:val="center"/>
          </w:tcPr>
          <w:p w:rsidR="00CF087B" w:rsidRDefault="00CF087B" w:rsidP="00080911">
            <w:pPr>
              <w:pStyle w:val="ConsPlusNormal"/>
              <w:jc w:val="right"/>
            </w:pPr>
            <w:r>
              <w:t>100 410,0</w:t>
            </w:r>
          </w:p>
        </w:tc>
      </w:tr>
      <w:tr w:rsidR="00CF087B" w:rsidTr="00080911">
        <w:tc>
          <w:tcPr>
            <w:tcW w:w="4354" w:type="dxa"/>
            <w:vAlign w:val="center"/>
          </w:tcPr>
          <w:p w:rsidR="00CF087B" w:rsidRDefault="00CF087B" w:rsidP="00080911">
            <w:pPr>
              <w:pStyle w:val="ConsPlusNormal"/>
              <w:jc w:val="both"/>
            </w:pPr>
            <w:r>
              <w:t>Субвенции</w:t>
            </w:r>
          </w:p>
        </w:tc>
        <w:tc>
          <w:tcPr>
            <w:tcW w:w="1174" w:type="dxa"/>
            <w:vAlign w:val="center"/>
          </w:tcPr>
          <w:p w:rsidR="00CF087B" w:rsidRDefault="00CF087B" w:rsidP="00080911">
            <w:pPr>
              <w:pStyle w:val="ConsPlusNormal"/>
              <w:jc w:val="center"/>
            </w:pPr>
            <w:r>
              <w:t>002</w:t>
            </w:r>
          </w:p>
        </w:tc>
        <w:tc>
          <w:tcPr>
            <w:tcW w:w="379" w:type="dxa"/>
            <w:vAlign w:val="center"/>
          </w:tcPr>
          <w:p w:rsidR="00CF087B" w:rsidRDefault="00CF087B" w:rsidP="00080911">
            <w:pPr>
              <w:pStyle w:val="ConsPlusNormal"/>
              <w:jc w:val="center"/>
            </w:pPr>
            <w:r>
              <w:t>14</w:t>
            </w:r>
          </w:p>
        </w:tc>
        <w:tc>
          <w:tcPr>
            <w:tcW w:w="424" w:type="dxa"/>
            <w:vAlign w:val="center"/>
          </w:tcPr>
          <w:p w:rsidR="00CF087B" w:rsidRDefault="00CF087B" w:rsidP="00080911">
            <w:pPr>
              <w:pStyle w:val="ConsPlusNormal"/>
              <w:jc w:val="center"/>
            </w:pPr>
            <w:r>
              <w:t>03</w:t>
            </w:r>
          </w:p>
        </w:tc>
        <w:tc>
          <w:tcPr>
            <w:tcW w:w="1504" w:type="dxa"/>
            <w:vAlign w:val="center"/>
          </w:tcPr>
          <w:p w:rsidR="00CF087B" w:rsidRDefault="00CF087B" w:rsidP="00080911">
            <w:pPr>
              <w:pStyle w:val="ConsPlusNormal"/>
            </w:pPr>
            <w:r>
              <w:t>01 3 02 78060</w:t>
            </w:r>
          </w:p>
        </w:tc>
        <w:tc>
          <w:tcPr>
            <w:tcW w:w="484" w:type="dxa"/>
            <w:vAlign w:val="center"/>
          </w:tcPr>
          <w:p w:rsidR="00CF087B" w:rsidRDefault="00CF087B" w:rsidP="00080911">
            <w:pPr>
              <w:pStyle w:val="ConsPlusNormal"/>
              <w:jc w:val="center"/>
            </w:pPr>
            <w:r>
              <w:t>530</w:t>
            </w:r>
          </w:p>
        </w:tc>
        <w:tc>
          <w:tcPr>
            <w:tcW w:w="1384" w:type="dxa"/>
            <w:vAlign w:val="center"/>
          </w:tcPr>
          <w:p w:rsidR="00CF087B" w:rsidRDefault="00CF087B" w:rsidP="00080911">
            <w:pPr>
              <w:pStyle w:val="ConsPlusNormal"/>
              <w:jc w:val="right"/>
            </w:pPr>
            <w:r>
              <w:t>100 410,0</w:t>
            </w:r>
          </w:p>
        </w:tc>
        <w:tc>
          <w:tcPr>
            <w:tcW w:w="1384" w:type="dxa"/>
            <w:vAlign w:val="center"/>
          </w:tcPr>
          <w:p w:rsidR="00CF087B" w:rsidRDefault="00CF087B" w:rsidP="00080911">
            <w:pPr>
              <w:pStyle w:val="ConsPlusNormal"/>
              <w:jc w:val="right"/>
            </w:pPr>
            <w:r>
              <w:t>100 410,0</w:t>
            </w:r>
          </w:p>
        </w:tc>
      </w:tr>
      <w:tr w:rsidR="00CF087B" w:rsidTr="00080911">
        <w:tc>
          <w:tcPr>
            <w:tcW w:w="4354" w:type="dxa"/>
            <w:vAlign w:val="center"/>
          </w:tcPr>
          <w:p w:rsidR="00CF087B" w:rsidRDefault="00CF087B" w:rsidP="00080911">
            <w:pPr>
              <w:pStyle w:val="ConsPlusNormal"/>
              <w:jc w:val="both"/>
            </w:pPr>
            <w:r>
              <w:t>Субсидии на выравнивание обеспеченности муниципальных районов (городских округов) на реализацию отдельных расходных обязательств</w:t>
            </w:r>
          </w:p>
        </w:tc>
        <w:tc>
          <w:tcPr>
            <w:tcW w:w="1174" w:type="dxa"/>
            <w:vAlign w:val="center"/>
          </w:tcPr>
          <w:p w:rsidR="00CF087B" w:rsidRDefault="00CF087B" w:rsidP="00080911">
            <w:pPr>
              <w:pStyle w:val="ConsPlusNormal"/>
              <w:jc w:val="center"/>
            </w:pPr>
            <w:r>
              <w:t>002</w:t>
            </w:r>
          </w:p>
        </w:tc>
        <w:tc>
          <w:tcPr>
            <w:tcW w:w="379" w:type="dxa"/>
            <w:vAlign w:val="center"/>
          </w:tcPr>
          <w:p w:rsidR="00CF087B" w:rsidRDefault="00CF087B" w:rsidP="00080911">
            <w:pPr>
              <w:pStyle w:val="ConsPlusNormal"/>
              <w:jc w:val="center"/>
            </w:pPr>
            <w:r>
              <w:t>14</w:t>
            </w:r>
          </w:p>
        </w:tc>
        <w:tc>
          <w:tcPr>
            <w:tcW w:w="424" w:type="dxa"/>
            <w:vAlign w:val="center"/>
          </w:tcPr>
          <w:p w:rsidR="00CF087B" w:rsidRDefault="00CF087B" w:rsidP="00080911">
            <w:pPr>
              <w:pStyle w:val="ConsPlusNormal"/>
              <w:jc w:val="center"/>
            </w:pPr>
            <w:r>
              <w:t>03</w:t>
            </w:r>
          </w:p>
        </w:tc>
        <w:tc>
          <w:tcPr>
            <w:tcW w:w="1504" w:type="dxa"/>
            <w:vAlign w:val="center"/>
          </w:tcPr>
          <w:p w:rsidR="00CF087B" w:rsidRDefault="00CF087B" w:rsidP="00080911">
            <w:pPr>
              <w:pStyle w:val="ConsPlusNormal"/>
            </w:pPr>
            <w:r>
              <w:t>01 3 02 78181</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143 000,0</w:t>
            </w:r>
          </w:p>
        </w:tc>
        <w:tc>
          <w:tcPr>
            <w:tcW w:w="1384" w:type="dxa"/>
            <w:vAlign w:val="center"/>
          </w:tcPr>
          <w:p w:rsidR="00CF087B" w:rsidRDefault="00CF087B" w:rsidP="00080911">
            <w:pPr>
              <w:pStyle w:val="ConsPlusNormal"/>
              <w:jc w:val="right"/>
            </w:pPr>
            <w:r>
              <w:t>0,0</w:t>
            </w:r>
          </w:p>
        </w:tc>
      </w:tr>
      <w:tr w:rsidR="00CF087B" w:rsidTr="00080911">
        <w:tc>
          <w:tcPr>
            <w:tcW w:w="4354" w:type="dxa"/>
            <w:vAlign w:val="center"/>
          </w:tcPr>
          <w:p w:rsidR="00CF087B" w:rsidRDefault="00CF087B" w:rsidP="00080911">
            <w:pPr>
              <w:pStyle w:val="ConsPlusNormal"/>
              <w:jc w:val="both"/>
            </w:pPr>
            <w:r>
              <w:t>Межбюджетные трансферты</w:t>
            </w:r>
          </w:p>
        </w:tc>
        <w:tc>
          <w:tcPr>
            <w:tcW w:w="1174" w:type="dxa"/>
            <w:vAlign w:val="center"/>
          </w:tcPr>
          <w:p w:rsidR="00CF087B" w:rsidRDefault="00CF087B" w:rsidP="00080911">
            <w:pPr>
              <w:pStyle w:val="ConsPlusNormal"/>
              <w:jc w:val="center"/>
            </w:pPr>
            <w:r>
              <w:t>002</w:t>
            </w:r>
          </w:p>
        </w:tc>
        <w:tc>
          <w:tcPr>
            <w:tcW w:w="379" w:type="dxa"/>
            <w:vAlign w:val="center"/>
          </w:tcPr>
          <w:p w:rsidR="00CF087B" w:rsidRDefault="00CF087B" w:rsidP="00080911">
            <w:pPr>
              <w:pStyle w:val="ConsPlusNormal"/>
              <w:jc w:val="center"/>
            </w:pPr>
            <w:r>
              <w:t>14</w:t>
            </w:r>
          </w:p>
        </w:tc>
        <w:tc>
          <w:tcPr>
            <w:tcW w:w="424" w:type="dxa"/>
            <w:vAlign w:val="center"/>
          </w:tcPr>
          <w:p w:rsidR="00CF087B" w:rsidRDefault="00CF087B" w:rsidP="00080911">
            <w:pPr>
              <w:pStyle w:val="ConsPlusNormal"/>
              <w:jc w:val="center"/>
            </w:pPr>
            <w:r>
              <w:t>03</w:t>
            </w:r>
          </w:p>
        </w:tc>
        <w:tc>
          <w:tcPr>
            <w:tcW w:w="1504" w:type="dxa"/>
            <w:vAlign w:val="center"/>
          </w:tcPr>
          <w:p w:rsidR="00CF087B" w:rsidRDefault="00CF087B" w:rsidP="00080911">
            <w:pPr>
              <w:pStyle w:val="ConsPlusNormal"/>
            </w:pPr>
            <w:r>
              <w:t>01 3 02 78181</w:t>
            </w:r>
          </w:p>
        </w:tc>
        <w:tc>
          <w:tcPr>
            <w:tcW w:w="484" w:type="dxa"/>
            <w:vAlign w:val="center"/>
          </w:tcPr>
          <w:p w:rsidR="00CF087B" w:rsidRDefault="00CF087B" w:rsidP="00080911">
            <w:pPr>
              <w:pStyle w:val="ConsPlusNormal"/>
              <w:jc w:val="center"/>
            </w:pPr>
            <w:r>
              <w:t>500</w:t>
            </w:r>
          </w:p>
        </w:tc>
        <w:tc>
          <w:tcPr>
            <w:tcW w:w="1384" w:type="dxa"/>
            <w:vAlign w:val="center"/>
          </w:tcPr>
          <w:p w:rsidR="00CF087B" w:rsidRDefault="00CF087B" w:rsidP="00080911">
            <w:pPr>
              <w:pStyle w:val="ConsPlusNormal"/>
              <w:jc w:val="right"/>
            </w:pPr>
            <w:r>
              <w:t>143 000,0</w:t>
            </w:r>
          </w:p>
        </w:tc>
        <w:tc>
          <w:tcPr>
            <w:tcW w:w="1384" w:type="dxa"/>
            <w:vAlign w:val="center"/>
          </w:tcPr>
          <w:p w:rsidR="00CF087B" w:rsidRDefault="00CF087B" w:rsidP="00080911">
            <w:pPr>
              <w:pStyle w:val="ConsPlusNormal"/>
              <w:jc w:val="right"/>
            </w:pPr>
            <w:r>
              <w:t>0,0</w:t>
            </w:r>
          </w:p>
        </w:tc>
      </w:tr>
      <w:tr w:rsidR="00CF087B" w:rsidTr="00080911">
        <w:tc>
          <w:tcPr>
            <w:tcW w:w="4354" w:type="dxa"/>
            <w:vAlign w:val="center"/>
          </w:tcPr>
          <w:p w:rsidR="00CF087B" w:rsidRDefault="00CF087B" w:rsidP="00080911">
            <w:pPr>
              <w:pStyle w:val="ConsPlusNormal"/>
              <w:jc w:val="both"/>
            </w:pPr>
            <w:r>
              <w:t>Субсидии</w:t>
            </w:r>
          </w:p>
        </w:tc>
        <w:tc>
          <w:tcPr>
            <w:tcW w:w="1174" w:type="dxa"/>
            <w:vAlign w:val="center"/>
          </w:tcPr>
          <w:p w:rsidR="00CF087B" w:rsidRDefault="00CF087B" w:rsidP="00080911">
            <w:pPr>
              <w:pStyle w:val="ConsPlusNormal"/>
              <w:jc w:val="center"/>
            </w:pPr>
            <w:r>
              <w:t>002</w:t>
            </w:r>
          </w:p>
        </w:tc>
        <w:tc>
          <w:tcPr>
            <w:tcW w:w="379" w:type="dxa"/>
            <w:vAlign w:val="center"/>
          </w:tcPr>
          <w:p w:rsidR="00CF087B" w:rsidRDefault="00CF087B" w:rsidP="00080911">
            <w:pPr>
              <w:pStyle w:val="ConsPlusNormal"/>
              <w:jc w:val="center"/>
            </w:pPr>
            <w:r>
              <w:t>14</w:t>
            </w:r>
          </w:p>
        </w:tc>
        <w:tc>
          <w:tcPr>
            <w:tcW w:w="424" w:type="dxa"/>
            <w:vAlign w:val="center"/>
          </w:tcPr>
          <w:p w:rsidR="00CF087B" w:rsidRDefault="00CF087B" w:rsidP="00080911">
            <w:pPr>
              <w:pStyle w:val="ConsPlusNormal"/>
              <w:jc w:val="center"/>
            </w:pPr>
            <w:r>
              <w:t>03</w:t>
            </w:r>
          </w:p>
        </w:tc>
        <w:tc>
          <w:tcPr>
            <w:tcW w:w="1504" w:type="dxa"/>
            <w:vAlign w:val="center"/>
          </w:tcPr>
          <w:p w:rsidR="00CF087B" w:rsidRDefault="00CF087B" w:rsidP="00080911">
            <w:pPr>
              <w:pStyle w:val="ConsPlusNormal"/>
            </w:pPr>
            <w:r>
              <w:t>01 3 02 78181</w:t>
            </w:r>
          </w:p>
        </w:tc>
        <w:tc>
          <w:tcPr>
            <w:tcW w:w="484" w:type="dxa"/>
            <w:vAlign w:val="center"/>
          </w:tcPr>
          <w:p w:rsidR="00CF087B" w:rsidRDefault="00CF087B" w:rsidP="00080911">
            <w:pPr>
              <w:pStyle w:val="ConsPlusNormal"/>
              <w:jc w:val="center"/>
            </w:pPr>
            <w:r>
              <w:t>520</w:t>
            </w:r>
          </w:p>
        </w:tc>
        <w:tc>
          <w:tcPr>
            <w:tcW w:w="1384" w:type="dxa"/>
            <w:vAlign w:val="center"/>
          </w:tcPr>
          <w:p w:rsidR="00CF087B" w:rsidRDefault="00CF087B" w:rsidP="00080911">
            <w:pPr>
              <w:pStyle w:val="ConsPlusNormal"/>
              <w:jc w:val="right"/>
            </w:pPr>
            <w:r>
              <w:t>143 000,0</w:t>
            </w:r>
          </w:p>
        </w:tc>
        <w:tc>
          <w:tcPr>
            <w:tcW w:w="1384" w:type="dxa"/>
            <w:vAlign w:val="center"/>
          </w:tcPr>
          <w:p w:rsidR="00CF087B" w:rsidRDefault="00CF087B" w:rsidP="00080911">
            <w:pPr>
              <w:pStyle w:val="ConsPlusNormal"/>
              <w:jc w:val="right"/>
            </w:pPr>
            <w:r>
              <w:t>0,0</w:t>
            </w:r>
          </w:p>
        </w:tc>
      </w:tr>
      <w:tr w:rsidR="00CF087B" w:rsidTr="00080911">
        <w:tc>
          <w:tcPr>
            <w:tcW w:w="4354" w:type="dxa"/>
            <w:vAlign w:val="center"/>
          </w:tcPr>
          <w:p w:rsidR="00CF087B" w:rsidRDefault="00CF087B" w:rsidP="00080911">
            <w:pPr>
              <w:pStyle w:val="ConsPlusNormal"/>
              <w:jc w:val="both"/>
            </w:pPr>
            <w:r>
              <w:t>Осуществление государственного полномочия по расчету и предоставлению дотаций бюджетам поселений, а также по установлению отдельных нормативов формирования расходов</w:t>
            </w:r>
          </w:p>
        </w:tc>
        <w:tc>
          <w:tcPr>
            <w:tcW w:w="1174" w:type="dxa"/>
            <w:vAlign w:val="center"/>
          </w:tcPr>
          <w:p w:rsidR="00CF087B" w:rsidRDefault="00CF087B" w:rsidP="00080911">
            <w:pPr>
              <w:pStyle w:val="ConsPlusNormal"/>
              <w:jc w:val="center"/>
            </w:pPr>
            <w:r>
              <w:t>002</w:t>
            </w:r>
          </w:p>
        </w:tc>
        <w:tc>
          <w:tcPr>
            <w:tcW w:w="379" w:type="dxa"/>
            <w:vAlign w:val="center"/>
          </w:tcPr>
          <w:p w:rsidR="00CF087B" w:rsidRDefault="00CF087B" w:rsidP="00080911">
            <w:pPr>
              <w:pStyle w:val="ConsPlusNormal"/>
              <w:jc w:val="center"/>
            </w:pPr>
            <w:r>
              <w:t>14</w:t>
            </w:r>
          </w:p>
        </w:tc>
        <w:tc>
          <w:tcPr>
            <w:tcW w:w="424" w:type="dxa"/>
            <w:vAlign w:val="center"/>
          </w:tcPr>
          <w:p w:rsidR="00CF087B" w:rsidRDefault="00CF087B" w:rsidP="00080911">
            <w:pPr>
              <w:pStyle w:val="ConsPlusNormal"/>
              <w:jc w:val="center"/>
            </w:pPr>
            <w:r>
              <w:t>03</w:t>
            </w:r>
          </w:p>
        </w:tc>
        <w:tc>
          <w:tcPr>
            <w:tcW w:w="1504" w:type="dxa"/>
            <w:vAlign w:val="center"/>
          </w:tcPr>
          <w:p w:rsidR="00CF087B" w:rsidRDefault="00CF087B" w:rsidP="00080911">
            <w:pPr>
              <w:pStyle w:val="ConsPlusNormal"/>
            </w:pPr>
            <w:r>
              <w:t>01 3 02 79205</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4 997,5</w:t>
            </w:r>
          </w:p>
        </w:tc>
        <w:tc>
          <w:tcPr>
            <w:tcW w:w="1384" w:type="dxa"/>
            <w:vAlign w:val="center"/>
          </w:tcPr>
          <w:p w:rsidR="00CF087B" w:rsidRDefault="00CF087B" w:rsidP="00080911">
            <w:pPr>
              <w:pStyle w:val="ConsPlusNormal"/>
              <w:jc w:val="right"/>
            </w:pPr>
            <w:r>
              <w:t>4 929,8</w:t>
            </w:r>
          </w:p>
        </w:tc>
      </w:tr>
      <w:tr w:rsidR="00CF087B" w:rsidTr="00080911">
        <w:tc>
          <w:tcPr>
            <w:tcW w:w="4354" w:type="dxa"/>
            <w:vAlign w:val="center"/>
          </w:tcPr>
          <w:p w:rsidR="00CF087B" w:rsidRDefault="00CF087B" w:rsidP="00080911">
            <w:pPr>
              <w:pStyle w:val="ConsPlusNormal"/>
              <w:jc w:val="both"/>
            </w:pPr>
            <w:r>
              <w:t>Межбюджетные трансферты</w:t>
            </w:r>
          </w:p>
        </w:tc>
        <w:tc>
          <w:tcPr>
            <w:tcW w:w="1174" w:type="dxa"/>
            <w:vAlign w:val="center"/>
          </w:tcPr>
          <w:p w:rsidR="00CF087B" w:rsidRDefault="00CF087B" w:rsidP="00080911">
            <w:pPr>
              <w:pStyle w:val="ConsPlusNormal"/>
              <w:jc w:val="center"/>
            </w:pPr>
            <w:r>
              <w:t>002</w:t>
            </w:r>
          </w:p>
        </w:tc>
        <w:tc>
          <w:tcPr>
            <w:tcW w:w="379" w:type="dxa"/>
            <w:vAlign w:val="center"/>
          </w:tcPr>
          <w:p w:rsidR="00CF087B" w:rsidRDefault="00CF087B" w:rsidP="00080911">
            <w:pPr>
              <w:pStyle w:val="ConsPlusNormal"/>
              <w:jc w:val="center"/>
            </w:pPr>
            <w:r>
              <w:t>14</w:t>
            </w:r>
          </w:p>
        </w:tc>
        <w:tc>
          <w:tcPr>
            <w:tcW w:w="424" w:type="dxa"/>
            <w:vAlign w:val="center"/>
          </w:tcPr>
          <w:p w:rsidR="00CF087B" w:rsidRDefault="00CF087B" w:rsidP="00080911">
            <w:pPr>
              <w:pStyle w:val="ConsPlusNormal"/>
              <w:jc w:val="center"/>
            </w:pPr>
            <w:r>
              <w:t>03</w:t>
            </w:r>
          </w:p>
        </w:tc>
        <w:tc>
          <w:tcPr>
            <w:tcW w:w="1504" w:type="dxa"/>
            <w:vAlign w:val="center"/>
          </w:tcPr>
          <w:p w:rsidR="00CF087B" w:rsidRDefault="00CF087B" w:rsidP="00080911">
            <w:pPr>
              <w:pStyle w:val="ConsPlusNormal"/>
            </w:pPr>
            <w:r>
              <w:t>01 3 02 79205</w:t>
            </w:r>
          </w:p>
        </w:tc>
        <w:tc>
          <w:tcPr>
            <w:tcW w:w="484" w:type="dxa"/>
            <w:vAlign w:val="center"/>
          </w:tcPr>
          <w:p w:rsidR="00CF087B" w:rsidRDefault="00CF087B" w:rsidP="00080911">
            <w:pPr>
              <w:pStyle w:val="ConsPlusNormal"/>
              <w:jc w:val="center"/>
            </w:pPr>
            <w:r>
              <w:t>500</w:t>
            </w:r>
          </w:p>
        </w:tc>
        <w:tc>
          <w:tcPr>
            <w:tcW w:w="1384" w:type="dxa"/>
            <w:vAlign w:val="center"/>
          </w:tcPr>
          <w:p w:rsidR="00CF087B" w:rsidRDefault="00CF087B" w:rsidP="00080911">
            <w:pPr>
              <w:pStyle w:val="ConsPlusNormal"/>
              <w:jc w:val="right"/>
            </w:pPr>
            <w:r>
              <w:t>4 997,5</w:t>
            </w:r>
          </w:p>
        </w:tc>
        <w:tc>
          <w:tcPr>
            <w:tcW w:w="1384" w:type="dxa"/>
            <w:vAlign w:val="center"/>
          </w:tcPr>
          <w:p w:rsidR="00CF087B" w:rsidRDefault="00CF087B" w:rsidP="00080911">
            <w:pPr>
              <w:pStyle w:val="ConsPlusNormal"/>
              <w:jc w:val="right"/>
            </w:pPr>
            <w:r>
              <w:t>4 929,8</w:t>
            </w:r>
          </w:p>
        </w:tc>
      </w:tr>
      <w:tr w:rsidR="00CF087B" w:rsidTr="00080911">
        <w:tc>
          <w:tcPr>
            <w:tcW w:w="4354" w:type="dxa"/>
            <w:vAlign w:val="center"/>
          </w:tcPr>
          <w:p w:rsidR="00CF087B" w:rsidRDefault="00CF087B" w:rsidP="00080911">
            <w:pPr>
              <w:pStyle w:val="ConsPlusNormal"/>
              <w:jc w:val="both"/>
            </w:pPr>
            <w:r>
              <w:lastRenderedPageBreak/>
              <w:t>Субвенции</w:t>
            </w:r>
          </w:p>
        </w:tc>
        <w:tc>
          <w:tcPr>
            <w:tcW w:w="1174" w:type="dxa"/>
            <w:vAlign w:val="center"/>
          </w:tcPr>
          <w:p w:rsidR="00CF087B" w:rsidRDefault="00CF087B" w:rsidP="00080911">
            <w:pPr>
              <w:pStyle w:val="ConsPlusNormal"/>
              <w:jc w:val="center"/>
            </w:pPr>
            <w:r>
              <w:t>002</w:t>
            </w:r>
          </w:p>
        </w:tc>
        <w:tc>
          <w:tcPr>
            <w:tcW w:w="379" w:type="dxa"/>
            <w:vAlign w:val="center"/>
          </w:tcPr>
          <w:p w:rsidR="00CF087B" w:rsidRDefault="00CF087B" w:rsidP="00080911">
            <w:pPr>
              <w:pStyle w:val="ConsPlusNormal"/>
              <w:jc w:val="center"/>
            </w:pPr>
            <w:r>
              <w:t>14</w:t>
            </w:r>
          </w:p>
        </w:tc>
        <w:tc>
          <w:tcPr>
            <w:tcW w:w="424" w:type="dxa"/>
            <w:vAlign w:val="center"/>
          </w:tcPr>
          <w:p w:rsidR="00CF087B" w:rsidRDefault="00CF087B" w:rsidP="00080911">
            <w:pPr>
              <w:pStyle w:val="ConsPlusNormal"/>
              <w:jc w:val="center"/>
            </w:pPr>
            <w:r>
              <w:t>03</w:t>
            </w:r>
          </w:p>
        </w:tc>
        <w:tc>
          <w:tcPr>
            <w:tcW w:w="1504" w:type="dxa"/>
            <w:vAlign w:val="center"/>
          </w:tcPr>
          <w:p w:rsidR="00CF087B" w:rsidRDefault="00CF087B" w:rsidP="00080911">
            <w:pPr>
              <w:pStyle w:val="ConsPlusNormal"/>
            </w:pPr>
            <w:r>
              <w:t>01 3 02 79205</w:t>
            </w:r>
          </w:p>
        </w:tc>
        <w:tc>
          <w:tcPr>
            <w:tcW w:w="484" w:type="dxa"/>
            <w:vAlign w:val="center"/>
          </w:tcPr>
          <w:p w:rsidR="00CF087B" w:rsidRDefault="00CF087B" w:rsidP="00080911">
            <w:pPr>
              <w:pStyle w:val="ConsPlusNormal"/>
              <w:jc w:val="center"/>
            </w:pPr>
            <w:r>
              <w:t>530</w:t>
            </w:r>
          </w:p>
        </w:tc>
        <w:tc>
          <w:tcPr>
            <w:tcW w:w="1384" w:type="dxa"/>
            <w:vAlign w:val="center"/>
          </w:tcPr>
          <w:p w:rsidR="00CF087B" w:rsidRDefault="00CF087B" w:rsidP="00080911">
            <w:pPr>
              <w:pStyle w:val="ConsPlusNormal"/>
              <w:jc w:val="right"/>
            </w:pPr>
            <w:r>
              <w:t>4 997,5</w:t>
            </w:r>
          </w:p>
        </w:tc>
        <w:tc>
          <w:tcPr>
            <w:tcW w:w="1384" w:type="dxa"/>
            <w:vAlign w:val="center"/>
          </w:tcPr>
          <w:p w:rsidR="00CF087B" w:rsidRDefault="00CF087B" w:rsidP="00080911">
            <w:pPr>
              <w:pStyle w:val="ConsPlusNormal"/>
              <w:jc w:val="right"/>
            </w:pPr>
            <w:r>
              <w:t>4 929,8</w:t>
            </w:r>
          </w:p>
        </w:tc>
      </w:tr>
      <w:tr w:rsidR="00CF087B" w:rsidTr="00080911">
        <w:tc>
          <w:tcPr>
            <w:tcW w:w="4354" w:type="dxa"/>
          </w:tcPr>
          <w:p w:rsidR="00CF087B" w:rsidRDefault="00CF087B" w:rsidP="00080911">
            <w:pPr>
              <w:pStyle w:val="ConsPlusNormal"/>
              <w:jc w:val="both"/>
              <w:outlineLvl w:val="1"/>
            </w:pPr>
            <w:r>
              <w:t>Министерство здравоохранения Забайкальского края</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pPr>
          </w:p>
        </w:tc>
        <w:tc>
          <w:tcPr>
            <w:tcW w:w="424" w:type="dxa"/>
            <w:vAlign w:val="center"/>
          </w:tcPr>
          <w:p w:rsidR="00CF087B" w:rsidRDefault="00CF087B" w:rsidP="00080911">
            <w:pPr>
              <w:pStyle w:val="ConsPlusNormal"/>
            </w:pPr>
          </w:p>
        </w:tc>
        <w:tc>
          <w:tcPr>
            <w:tcW w:w="1504" w:type="dxa"/>
            <w:vAlign w:val="center"/>
          </w:tcPr>
          <w:p w:rsidR="00CF087B" w:rsidRDefault="00CF087B" w:rsidP="00080911">
            <w:pPr>
              <w:pStyle w:val="ConsPlusNormal"/>
            </w:pP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11 418 719,9</w:t>
            </w:r>
          </w:p>
        </w:tc>
        <w:tc>
          <w:tcPr>
            <w:tcW w:w="1384" w:type="dxa"/>
            <w:vAlign w:val="center"/>
          </w:tcPr>
          <w:p w:rsidR="00CF087B" w:rsidRDefault="00CF087B" w:rsidP="00080911">
            <w:pPr>
              <w:pStyle w:val="ConsPlusNormal"/>
              <w:jc w:val="right"/>
            </w:pPr>
            <w:r>
              <w:t>10 593 504,0</w:t>
            </w:r>
          </w:p>
        </w:tc>
      </w:tr>
      <w:tr w:rsidR="00CF087B" w:rsidTr="00080911">
        <w:tc>
          <w:tcPr>
            <w:tcW w:w="4354" w:type="dxa"/>
            <w:vAlign w:val="center"/>
          </w:tcPr>
          <w:p w:rsidR="00CF087B" w:rsidRDefault="00CF087B" w:rsidP="00080911">
            <w:pPr>
              <w:pStyle w:val="ConsPlusNormal"/>
              <w:jc w:val="both"/>
              <w:outlineLvl w:val="2"/>
            </w:pPr>
            <w:r>
              <w:t>Образование</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pPr>
          </w:p>
        </w:tc>
        <w:tc>
          <w:tcPr>
            <w:tcW w:w="1504" w:type="dxa"/>
            <w:vAlign w:val="center"/>
          </w:tcPr>
          <w:p w:rsidR="00CF087B" w:rsidRDefault="00CF087B" w:rsidP="00080911">
            <w:pPr>
              <w:pStyle w:val="ConsPlusNormal"/>
            </w:pP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117 568,4</w:t>
            </w:r>
          </w:p>
        </w:tc>
        <w:tc>
          <w:tcPr>
            <w:tcW w:w="1384" w:type="dxa"/>
            <w:vAlign w:val="center"/>
          </w:tcPr>
          <w:p w:rsidR="00CF087B" w:rsidRDefault="00CF087B" w:rsidP="00080911">
            <w:pPr>
              <w:pStyle w:val="ConsPlusNormal"/>
              <w:jc w:val="right"/>
            </w:pPr>
            <w:r>
              <w:t>117 130,4</w:t>
            </w:r>
          </w:p>
        </w:tc>
      </w:tr>
      <w:tr w:rsidR="00CF087B" w:rsidTr="00080911">
        <w:tc>
          <w:tcPr>
            <w:tcW w:w="4354" w:type="dxa"/>
            <w:vAlign w:val="center"/>
          </w:tcPr>
          <w:p w:rsidR="00CF087B" w:rsidRDefault="00CF087B" w:rsidP="00080911">
            <w:pPr>
              <w:pStyle w:val="ConsPlusNormal"/>
              <w:jc w:val="both"/>
            </w:pPr>
            <w:r>
              <w:t>Среднее профессиональное образование</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117 568,4</w:t>
            </w:r>
          </w:p>
        </w:tc>
        <w:tc>
          <w:tcPr>
            <w:tcW w:w="1384" w:type="dxa"/>
            <w:vAlign w:val="center"/>
          </w:tcPr>
          <w:p w:rsidR="00CF087B" w:rsidRDefault="00CF087B" w:rsidP="00080911">
            <w:pPr>
              <w:pStyle w:val="ConsPlusNormal"/>
              <w:jc w:val="right"/>
            </w:pPr>
            <w:r>
              <w:t>117 130,4</w:t>
            </w:r>
          </w:p>
        </w:tc>
      </w:tr>
      <w:tr w:rsidR="00CF087B" w:rsidTr="00080911">
        <w:tc>
          <w:tcPr>
            <w:tcW w:w="4354" w:type="dxa"/>
          </w:tcPr>
          <w:p w:rsidR="00CF087B" w:rsidRDefault="00CF087B" w:rsidP="00080911">
            <w:pPr>
              <w:pStyle w:val="ConsPlusNormal"/>
              <w:jc w:val="both"/>
            </w:pPr>
            <w:r>
              <w:t xml:space="preserve">Государственная </w:t>
            </w:r>
            <w:hyperlink r:id="rId45" w:history="1">
              <w:r>
                <w:rPr>
                  <w:color w:val="0000FF"/>
                </w:rPr>
                <w:t>программа</w:t>
              </w:r>
            </w:hyperlink>
            <w:r>
              <w:t xml:space="preserve"> Забайкальского края "Развитие здравоохранения Забайкальского края"</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16</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117 568,4</w:t>
            </w:r>
          </w:p>
        </w:tc>
        <w:tc>
          <w:tcPr>
            <w:tcW w:w="1384" w:type="dxa"/>
            <w:vAlign w:val="center"/>
          </w:tcPr>
          <w:p w:rsidR="00CF087B" w:rsidRDefault="00CF087B" w:rsidP="00080911">
            <w:pPr>
              <w:pStyle w:val="ConsPlusNormal"/>
              <w:jc w:val="right"/>
            </w:pPr>
            <w:r>
              <w:t>117 130,4</w:t>
            </w:r>
          </w:p>
        </w:tc>
      </w:tr>
      <w:tr w:rsidR="00CF087B" w:rsidTr="00080911">
        <w:tc>
          <w:tcPr>
            <w:tcW w:w="4354" w:type="dxa"/>
            <w:vAlign w:val="center"/>
          </w:tcPr>
          <w:p w:rsidR="00CF087B" w:rsidRDefault="00CF087B" w:rsidP="00080911">
            <w:pPr>
              <w:pStyle w:val="ConsPlusNormal"/>
              <w:jc w:val="both"/>
            </w:pPr>
            <w:hyperlink r:id="rId46" w:history="1">
              <w:r>
                <w:rPr>
                  <w:color w:val="0000FF"/>
                </w:rPr>
                <w:t>Подпрограмма</w:t>
              </w:r>
            </w:hyperlink>
            <w:r>
              <w:t xml:space="preserve"> "Кадровое обеспечение системы здравоохранения"</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16 6</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117 568,4</w:t>
            </w:r>
          </w:p>
        </w:tc>
        <w:tc>
          <w:tcPr>
            <w:tcW w:w="1384" w:type="dxa"/>
            <w:vAlign w:val="center"/>
          </w:tcPr>
          <w:p w:rsidR="00CF087B" w:rsidRDefault="00CF087B" w:rsidP="00080911">
            <w:pPr>
              <w:pStyle w:val="ConsPlusNormal"/>
              <w:jc w:val="right"/>
            </w:pPr>
            <w:r>
              <w:t>117 130,4</w:t>
            </w:r>
          </w:p>
        </w:tc>
      </w:tr>
      <w:tr w:rsidR="00CF087B" w:rsidTr="00080911">
        <w:tc>
          <w:tcPr>
            <w:tcW w:w="4354" w:type="dxa"/>
          </w:tcPr>
          <w:p w:rsidR="00CF087B" w:rsidRDefault="00CF087B" w:rsidP="00080911">
            <w:pPr>
              <w:pStyle w:val="ConsPlusNormal"/>
              <w:jc w:val="both"/>
            </w:pPr>
            <w:r>
              <w:t>Основное мероприятие "Создание условий для планомерного роста профессионального уровня знаний и умений медицинских работников"</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16 6 04</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117 568,4</w:t>
            </w:r>
          </w:p>
        </w:tc>
        <w:tc>
          <w:tcPr>
            <w:tcW w:w="1384" w:type="dxa"/>
            <w:vAlign w:val="center"/>
          </w:tcPr>
          <w:p w:rsidR="00CF087B" w:rsidRDefault="00CF087B" w:rsidP="00080911">
            <w:pPr>
              <w:pStyle w:val="ConsPlusNormal"/>
              <w:jc w:val="right"/>
            </w:pPr>
            <w:r>
              <w:t>117 130,4</w:t>
            </w:r>
          </w:p>
        </w:tc>
      </w:tr>
      <w:tr w:rsidR="00CF087B" w:rsidTr="00080911">
        <w:tc>
          <w:tcPr>
            <w:tcW w:w="4354" w:type="dxa"/>
          </w:tcPr>
          <w:p w:rsidR="00CF087B" w:rsidRDefault="00CF087B" w:rsidP="00080911">
            <w:pPr>
              <w:pStyle w:val="ConsPlusNormal"/>
              <w:jc w:val="both"/>
            </w:pPr>
            <w:r>
              <w:t>Финансовое обеспечение выполнения функций государственных учреждений</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16 6 04 10000</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117 568,4</w:t>
            </w:r>
          </w:p>
        </w:tc>
        <w:tc>
          <w:tcPr>
            <w:tcW w:w="1384" w:type="dxa"/>
            <w:vAlign w:val="center"/>
          </w:tcPr>
          <w:p w:rsidR="00CF087B" w:rsidRDefault="00CF087B" w:rsidP="00080911">
            <w:pPr>
              <w:pStyle w:val="ConsPlusNormal"/>
              <w:jc w:val="right"/>
            </w:pPr>
            <w:r>
              <w:t>117 130,4</w:t>
            </w:r>
          </w:p>
        </w:tc>
      </w:tr>
      <w:tr w:rsidR="00CF087B" w:rsidTr="00080911">
        <w:tc>
          <w:tcPr>
            <w:tcW w:w="4354" w:type="dxa"/>
            <w:vAlign w:val="center"/>
          </w:tcPr>
          <w:p w:rsidR="00CF087B" w:rsidRDefault="00CF087B" w:rsidP="00080911">
            <w:pPr>
              <w:pStyle w:val="ConsPlusNormal"/>
              <w:jc w:val="both"/>
            </w:pPr>
            <w:r>
              <w:t>Средние специальные учебные заведения</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16 6 04 13427</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117 568,4</w:t>
            </w:r>
          </w:p>
        </w:tc>
        <w:tc>
          <w:tcPr>
            <w:tcW w:w="1384" w:type="dxa"/>
            <w:vAlign w:val="center"/>
          </w:tcPr>
          <w:p w:rsidR="00CF087B" w:rsidRDefault="00CF087B" w:rsidP="00080911">
            <w:pPr>
              <w:pStyle w:val="ConsPlusNormal"/>
              <w:jc w:val="right"/>
            </w:pPr>
            <w:r>
              <w:t>117 130,4</w:t>
            </w:r>
          </w:p>
        </w:tc>
      </w:tr>
      <w:tr w:rsidR="00CF087B" w:rsidTr="00080911">
        <w:tc>
          <w:tcPr>
            <w:tcW w:w="4354" w:type="dxa"/>
            <w:vAlign w:val="center"/>
          </w:tcPr>
          <w:p w:rsidR="00CF087B" w:rsidRDefault="00CF087B" w:rsidP="00080911">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16 6 04 13427</w:t>
            </w:r>
          </w:p>
        </w:tc>
        <w:tc>
          <w:tcPr>
            <w:tcW w:w="484" w:type="dxa"/>
            <w:vAlign w:val="center"/>
          </w:tcPr>
          <w:p w:rsidR="00CF087B" w:rsidRDefault="00CF087B" w:rsidP="00080911">
            <w:pPr>
              <w:pStyle w:val="ConsPlusNormal"/>
              <w:jc w:val="center"/>
            </w:pPr>
            <w:r>
              <w:t>600</w:t>
            </w:r>
          </w:p>
        </w:tc>
        <w:tc>
          <w:tcPr>
            <w:tcW w:w="1384" w:type="dxa"/>
            <w:vAlign w:val="center"/>
          </w:tcPr>
          <w:p w:rsidR="00CF087B" w:rsidRDefault="00CF087B" w:rsidP="00080911">
            <w:pPr>
              <w:pStyle w:val="ConsPlusNormal"/>
              <w:jc w:val="right"/>
            </w:pPr>
            <w:r>
              <w:t>117 568,4</w:t>
            </w:r>
          </w:p>
        </w:tc>
        <w:tc>
          <w:tcPr>
            <w:tcW w:w="1384" w:type="dxa"/>
            <w:vAlign w:val="center"/>
          </w:tcPr>
          <w:p w:rsidR="00CF087B" w:rsidRDefault="00CF087B" w:rsidP="00080911">
            <w:pPr>
              <w:pStyle w:val="ConsPlusNormal"/>
              <w:jc w:val="right"/>
            </w:pPr>
            <w:r>
              <w:t>117 130,4</w:t>
            </w:r>
          </w:p>
        </w:tc>
      </w:tr>
      <w:tr w:rsidR="00CF087B" w:rsidTr="00080911">
        <w:tc>
          <w:tcPr>
            <w:tcW w:w="4354" w:type="dxa"/>
            <w:vAlign w:val="center"/>
          </w:tcPr>
          <w:p w:rsidR="00CF087B" w:rsidRDefault="00CF087B" w:rsidP="00080911">
            <w:pPr>
              <w:pStyle w:val="ConsPlusNormal"/>
              <w:jc w:val="both"/>
            </w:pPr>
            <w:r>
              <w:t>Субсидии бюджетным учреждениям</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16 6 04 13427</w:t>
            </w:r>
          </w:p>
        </w:tc>
        <w:tc>
          <w:tcPr>
            <w:tcW w:w="484" w:type="dxa"/>
            <w:vAlign w:val="center"/>
          </w:tcPr>
          <w:p w:rsidR="00CF087B" w:rsidRDefault="00CF087B" w:rsidP="00080911">
            <w:pPr>
              <w:pStyle w:val="ConsPlusNormal"/>
              <w:jc w:val="center"/>
            </w:pPr>
            <w:r>
              <w:t>610</w:t>
            </w:r>
          </w:p>
        </w:tc>
        <w:tc>
          <w:tcPr>
            <w:tcW w:w="1384" w:type="dxa"/>
            <w:vAlign w:val="center"/>
          </w:tcPr>
          <w:p w:rsidR="00CF087B" w:rsidRDefault="00CF087B" w:rsidP="00080911">
            <w:pPr>
              <w:pStyle w:val="ConsPlusNormal"/>
              <w:jc w:val="right"/>
            </w:pPr>
            <w:r>
              <w:t>107 359,8</w:t>
            </w:r>
          </w:p>
        </w:tc>
        <w:tc>
          <w:tcPr>
            <w:tcW w:w="1384" w:type="dxa"/>
            <w:vAlign w:val="center"/>
          </w:tcPr>
          <w:p w:rsidR="00CF087B" w:rsidRDefault="00CF087B" w:rsidP="00080911">
            <w:pPr>
              <w:pStyle w:val="ConsPlusNormal"/>
              <w:jc w:val="right"/>
            </w:pPr>
            <w:r>
              <w:t>106 939,5</w:t>
            </w:r>
          </w:p>
        </w:tc>
      </w:tr>
      <w:tr w:rsidR="00CF087B" w:rsidTr="00080911">
        <w:tc>
          <w:tcPr>
            <w:tcW w:w="4354" w:type="dxa"/>
            <w:vAlign w:val="center"/>
          </w:tcPr>
          <w:p w:rsidR="00CF087B" w:rsidRDefault="00CF087B" w:rsidP="00080911">
            <w:pPr>
              <w:pStyle w:val="ConsPlusNormal"/>
              <w:jc w:val="both"/>
            </w:pPr>
            <w:r>
              <w:t>Субсидии автономным учреждениям</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16 6 04 13427</w:t>
            </w:r>
          </w:p>
        </w:tc>
        <w:tc>
          <w:tcPr>
            <w:tcW w:w="484" w:type="dxa"/>
            <w:vAlign w:val="center"/>
          </w:tcPr>
          <w:p w:rsidR="00CF087B" w:rsidRDefault="00CF087B" w:rsidP="00080911">
            <w:pPr>
              <w:pStyle w:val="ConsPlusNormal"/>
              <w:jc w:val="center"/>
            </w:pPr>
            <w:r>
              <w:t>620</w:t>
            </w:r>
          </w:p>
        </w:tc>
        <w:tc>
          <w:tcPr>
            <w:tcW w:w="1384" w:type="dxa"/>
            <w:vAlign w:val="center"/>
          </w:tcPr>
          <w:p w:rsidR="00CF087B" w:rsidRDefault="00CF087B" w:rsidP="00080911">
            <w:pPr>
              <w:pStyle w:val="ConsPlusNormal"/>
              <w:jc w:val="right"/>
            </w:pPr>
            <w:r>
              <w:t>10 208,6</w:t>
            </w:r>
          </w:p>
        </w:tc>
        <w:tc>
          <w:tcPr>
            <w:tcW w:w="1384" w:type="dxa"/>
            <w:vAlign w:val="center"/>
          </w:tcPr>
          <w:p w:rsidR="00CF087B" w:rsidRDefault="00CF087B" w:rsidP="00080911">
            <w:pPr>
              <w:pStyle w:val="ConsPlusNormal"/>
              <w:jc w:val="right"/>
            </w:pPr>
            <w:r>
              <w:t>10 190,9</w:t>
            </w:r>
          </w:p>
        </w:tc>
      </w:tr>
      <w:tr w:rsidR="00CF087B" w:rsidTr="00080911">
        <w:tc>
          <w:tcPr>
            <w:tcW w:w="4354" w:type="dxa"/>
            <w:vAlign w:val="center"/>
          </w:tcPr>
          <w:p w:rsidR="00CF087B" w:rsidRDefault="00CF087B" w:rsidP="00080911">
            <w:pPr>
              <w:pStyle w:val="ConsPlusNormal"/>
              <w:jc w:val="both"/>
              <w:outlineLvl w:val="2"/>
            </w:pPr>
            <w:r>
              <w:t>Здравоохранение</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pPr>
          </w:p>
        </w:tc>
        <w:tc>
          <w:tcPr>
            <w:tcW w:w="1504" w:type="dxa"/>
            <w:vAlign w:val="center"/>
          </w:tcPr>
          <w:p w:rsidR="00CF087B" w:rsidRDefault="00CF087B" w:rsidP="00080911">
            <w:pPr>
              <w:pStyle w:val="ConsPlusNormal"/>
            </w:pP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4 004 806,0</w:t>
            </w:r>
          </w:p>
        </w:tc>
        <w:tc>
          <w:tcPr>
            <w:tcW w:w="1384" w:type="dxa"/>
            <w:vAlign w:val="center"/>
          </w:tcPr>
          <w:p w:rsidR="00CF087B" w:rsidRDefault="00CF087B" w:rsidP="00080911">
            <w:pPr>
              <w:pStyle w:val="ConsPlusNormal"/>
              <w:jc w:val="right"/>
            </w:pPr>
            <w:r>
              <w:t>2 891 895,8</w:t>
            </w:r>
          </w:p>
        </w:tc>
      </w:tr>
      <w:tr w:rsidR="00CF087B" w:rsidTr="00080911">
        <w:tc>
          <w:tcPr>
            <w:tcW w:w="4354" w:type="dxa"/>
            <w:vAlign w:val="center"/>
          </w:tcPr>
          <w:p w:rsidR="00CF087B" w:rsidRDefault="00CF087B" w:rsidP="00080911">
            <w:pPr>
              <w:pStyle w:val="ConsPlusNormal"/>
              <w:jc w:val="both"/>
            </w:pPr>
            <w:r>
              <w:lastRenderedPageBreak/>
              <w:t>Стационарная медицинская помощь</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2 183 659,7</w:t>
            </w:r>
          </w:p>
        </w:tc>
        <w:tc>
          <w:tcPr>
            <w:tcW w:w="1384" w:type="dxa"/>
            <w:vAlign w:val="center"/>
          </w:tcPr>
          <w:p w:rsidR="00CF087B" w:rsidRDefault="00CF087B" w:rsidP="00080911">
            <w:pPr>
              <w:pStyle w:val="ConsPlusNormal"/>
              <w:jc w:val="right"/>
            </w:pPr>
            <w:r>
              <w:t>1 723 369,4</w:t>
            </w:r>
          </w:p>
        </w:tc>
      </w:tr>
      <w:tr w:rsidR="00CF087B" w:rsidTr="00080911">
        <w:tc>
          <w:tcPr>
            <w:tcW w:w="4354" w:type="dxa"/>
          </w:tcPr>
          <w:p w:rsidR="00CF087B" w:rsidRDefault="00CF087B" w:rsidP="00080911">
            <w:pPr>
              <w:pStyle w:val="ConsPlusNormal"/>
              <w:jc w:val="both"/>
            </w:pPr>
            <w:r>
              <w:t xml:space="preserve">Государственная </w:t>
            </w:r>
            <w:hyperlink r:id="rId47" w:history="1">
              <w:r>
                <w:rPr>
                  <w:color w:val="0000FF"/>
                </w:rPr>
                <w:t>программа</w:t>
              </w:r>
            </w:hyperlink>
            <w:r>
              <w:t xml:space="preserve"> Забайкальского края "Развитие здравоохранения Забайкальского края"</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16</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2 183 659,7</w:t>
            </w:r>
          </w:p>
        </w:tc>
        <w:tc>
          <w:tcPr>
            <w:tcW w:w="1384" w:type="dxa"/>
            <w:vAlign w:val="center"/>
          </w:tcPr>
          <w:p w:rsidR="00CF087B" w:rsidRDefault="00CF087B" w:rsidP="00080911">
            <w:pPr>
              <w:pStyle w:val="ConsPlusNormal"/>
              <w:jc w:val="right"/>
            </w:pPr>
            <w:r>
              <w:t>1 723 369,4</w:t>
            </w:r>
          </w:p>
        </w:tc>
      </w:tr>
      <w:tr w:rsidR="00CF087B" w:rsidTr="00080911">
        <w:tc>
          <w:tcPr>
            <w:tcW w:w="4354" w:type="dxa"/>
            <w:vAlign w:val="center"/>
          </w:tcPr>
          <w:p w:rsidR="00CF087B" w:rsidRDefault="00CF087B" w:rsidP="00080911">
            <w:pPr>
              <w:pStyle w:val="ConsPlusNormal"/>
              <w:jc w:val="both"/>
            </w:pPr>
            <w:hyperlink r:id="rId48" w:history="1">
              <w:r>
                <w:rPr>
                  <w:color w:val="0000FF"/>
                </w:rPr>
                <w:t>Подпрограмма</w:t>
              </w:r>
            </w:hyperlink>
            <w:r>
              <w:t xml:space="preserve"> "Профилактика заболеваний и формирование здорового образа жизни. Развитие первичной медико-санитарной помощи"</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16 1</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573 956,0</w:t>
            </w:r>
          </w:p>
        </w:tc>
        <w:tc>
          <w:tcPr>
            <w:tcW w:w="1384" w:type="dxa"/>
            <w:vAlign w:val="center"/>
          </w:tcPr>
          <w:p w:rsidR="00CF087B" w:rsidRDefault="00CF087B" w:rsidP="00080911">
            <w:pPr>
              <w:pStyle w:val="ConsPlusNormal"/>
              <w:jc w:val="right"/>
            </w:pPr>
            <w:r>
              <w:t>86 186,9</w:t>
            </w:r>
          </w:p>
        </w:tc>
      </w:tr>
      <w:tr w:rsidR="00CF087B" w:rsidTr="00080911">
        <w:tc>
          <w:tcPr>
            <w:tcW w:w="4354" w:type="dxa"/>
          </w:tcPr>
          <w:p w:rsidR="00CF087B" w:rsidRDefault="00CF087B" w:rsidP="00080911">
            <w:pPr>
              <w:pStyle w:val="ConsPlusNormal"/>
              <w:jc w:val="both"/>
            </w:pPr>
            <w:r>
              <w:t>Основное мероприятие "Профилактика инфекционных заболеваний, включая иммунопрофилактику"</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16 1 02</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7 436,7</w:t>
            </w:r>
          </w:p>
        </w:tc>
        <w:tc>
          <w:tcPr>
            <w:tcW w:w="1384" w:type="dxa"/>
            <w:vAlign w:val="center"/>
          </w:tcPr>
          <w:p w:rsidR="00CF087B" w:rsidRDefault="00CF087B" w:rsidP="00080911">
            <w:pPr>
              <w:pStyle w:val="ConsPlusNormal"/>
              <w:jc w:val="right"/>
            </w:pPr>
            <w:r>
              <w:t>7 282,3</w:t>
            </w:r>
          </w:p>
        </w:tc>
      </w:tr>
      <w:tr w:rsidR="00CF087B" w:rsidTr="00080911">
        <w:tc>
          <w:tcPr>
            <w:tcW w:w="4354" w:type="dxa"/>
          </w:tcPr>
          <w:p w:rsidR="00CF087B" w:rsidRDefault="00CF087B" w:rsidP="00080911">
            <w:pPr>
              <w:pStyle w:val="ConsPlusNormal"/>
              <w:jc w:val="both"/>
            </w:pPr>
            <w:r>
              <w:t>Финансовое обеспечение выполнения функций государственных учреждений</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16 1 02 10000</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7 436,7</w:t>
            </w:r>
          </w:p>
        </w:tc>
        <w:tc>
          <w:tcPr>
            <w:tcW w:w="1384" w:type="dxa"/>
            <w:vAlign w:val="center"/>
          </w:tcPr>
          <w:p w:rsidR="00CF087B" w:rsidRDefault="00CF087B" w:rsidP="00080911">
            <w:pPr>
              <w:pStyle w:val="ConsPlusNormal"/>
              <w:jc w:val="right"/>
            </w:pPr>
            <w:r>
              <w:t>7 282,3</w:t>
            </w:r>
          </w:p>
        </w:tc>
      </w:tr>
      <w:tr w:rsidR="00CF087B" w:rsidTr="00080911">
        <w:tc>
          <w:tcPr>
            <w:tcW w:w="4354" w:type="dxa"/>
            <w:vAlign w:val="center"/>
          </w:tcPr>
          <w:p w:rsidR="00CF087B" w:rsidRDefault="00CF087B" w:rsidP="00080911">
            <w:pPr>
              <w:pStyle w:val="ConsPlusNormal"/>
              <w:jc w:val="both"/>
            </w:pPr>
            <w:r>
              <w:t>Больницы, клиники, госпитали, медико-санитарные части</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16 1 02 13470</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7 436,7</w:t>
            </w:r>
          </w:p>
        </w:tc>
        <w:tc>
          <w:tcPr>
            <w:tcW w:w="1384" w:type="dxa"/>
            <w:vAlign w:val="center"/>
          </w:tcPr>
          <w:p w:rsidR="00CF087B" w:rsidRDefault="00CF087B" w:rsidP="00080911">
            <w:pPr>
              <w:pStyle w:val="ConsPlusNormal"/>
              <w:jc w:val="right"/>
            </w:pPr>
            <w:r>
              <w:t>7 282,3</w:t>
            </w:r>
          </w:p>
        </w:tc>
      </w:tr>
      <w:tr w:rsidR="00CF087B" w:rsidTr="00080911">
        <w:tc>
          <w:tcPr>
            <w:tcW w:w="4354" w:type="dxa"/>
            <w:vAlign w:val="center"/>
          </w:tcPr>
          <w:p w:rsidR="00CF087B" w:rsidRDefault="00CF087B" w:rsidP="00080911">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16 1 02 13470</w:t>
            </w:r>
          </w:p>
        </w:tc>
        <w:tc>
          <w:tcPr>
            <w:tcW w:w="484" w:type="dxa"/>
            <w:vAlign w:val="center"/>
          </w:tcPr>
          <w:p w:rsidR="00CF087B" w:rsidRDefault="00CF087B" w:rsidP="00080911">
            <w:pPr>
              <w:pStyle w:val="ConsPlusNormal"/>
              <w:jc w:val="center"/>
            </w:pPr>
            <w:r>
              <w:t>600</w:t>
            </w:r>
          </w:p>
        </w:tc>
        <w:tc>
          <w:tcPr>
            <w:tcW w:w="1384" w:type="dxa"/>
            <w:vAlign w:val="center"/>
          </w:tcPr>
          <w:p w:rsidR="00CF087B" w:rsidRDefault="00CF087B" w:rsidP="00080911">
            <w:pPr>
              <w:pStyle w:val="ConsPlusNormal"/>
              <w:jc w:val="right"/>
            </w:pPr>
            <w:r>
              <w:t>7 436,7</w:t>
            </w:r>
          </w:p>
        </w:tc>
        <w:tc>
          <w:tcPr>
            <w:tcW w:w="1384" w:type="dxa"/>
            <w:vAlign w:val="center"/>
          </w:tcPr>
          <w:p w:rsidR="00CF087B" w:rsidRDefault="00CF087B" w:rsidP="00080911">
            <w:pPr>
              <w:pStyle w:val="ConsPlusNormal"/>
              <w:jc w:val="right"/>
            </w:pPr>
            <w:r>
              <w:t>7 282,3</w:t>
            </w:r>
          </w:p>
        </w:tc>
      </w:tr>
      <w:tr w:rsidR="00CF087B" w:rsidTr="00080911">
        <w:tc>
          <w:tcPr>
            <w:tcW w:w="4354" w:type="dxa"/>
            <w:vAlign w:val="center"/>
          </w:tcPr>
          <w:p w:rsidR="00CF087B" w:rsidRDefault="00CF087B" w:rsidP="00080911">
            <w:pPr>
              <w:pStyle w:val="ConsPlusNormal"/>
              <w:jc w:val="both"/>
            </w:pPr>
            <w:r>
              <w:t>Субсидии бюджетным учреждениям</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16 1 02 13470</w:t>
            </w:r>
          </w:p>
        </w:tc>
        <w:tc>
          <w:tcPr>
            <w:tcW w:w="484" w:type="dxa"/>
            <w:vAlign w:val="center"/>
          </w:tcPr>
          <w:p w:rsidR="00CF087B" w:rsidRDefault="00CF087B" w:rsidP="00080911">
            <w:pPr>
              <w:pStyle w:val="ConsPlusNormal"/>
              <w:jc w:val="center"/>
            </w:pPr>
            <w:r>
              <w:t>610</w:t>
            </w:r>
          </w:p>
        </w:tc>
        <w:tc>
          <w:tcPr>
            <w:tcW w:w="1384" w:type="dxa"/>
            <w:vAlign w:val="center"/>
          </w:tcPr>
          <w:p w:rsidR="00CF087B" w:rsidRDefault="00CF087B" w:rsidP="00080911">
            <w:pPr>
              <w:pStyle w:val="ConsPlusNormal"/>
              <w:jc w:val="right"/>
            </w:pPr>
            <w:r>
              <w:t>7 436,7</w:t>
            </w:r>
          </w:p>
        </w:tc>
        <w:tc>
          <w:tcPr>
            <w:tcW w:w="1384" w:type="dxa"/>
            <w:vAlign w:val="center"/>
          </w:tcPr>
          <w:p w:rsidR="00CF087B" w:rsidRDefault="00CF087B" w:rsidP="00080911">
            <w:pPr>
              <w:pStyle w:val="ConsPlusNormal"/>
              <w:jc w:val="right"/>
            </w:pPr>
            <w:r>
              <w:t>7 282,3</w:t>
            </w:r>
          </w:p>
        </w:tc>
      </w:tr>
      <w:tr w:rsidR="00CF087B" w:rsidTr="00080911">
        <w:tc>
          <w:tcPr>
            <w:tcW w:w="4354" w:type="dxa"/>
          </w:tcPr>
          <w:p w:rsidR="00CF087B" w:rsidRDefault="00CF087B" w:rsidP="00080911">
            <w:pPr>
              <w:pStyle w:val="ConsPlusNormal"/>
              <w:jc w:val="both"/>
            </w:pPr>
            <w:r>
              <w:t>Основное мероприятие "Профилактика ВИЧ, вирусных гепатитов В и С"</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16 1 03</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18 237,8</w:t>
            </w:r>
          </w:p>
        </w:tc>
        <w:tc>
          <w:tcPr>
            <w:tcW w:w="1384" w:type="dxa"/>
            <w:vAlign w:val="center"/>
          </w:tcPr>
          <w:p w:rsidR="00CF087B" w:rsidRDefault="00CF087B" w:rsidP="00080911">
            <w:pPr>
              <w:pStyle w:val="ConsPlusNormal"/>
              <w:jc w:val="right"/>
            </w:pPr>
            <w:r>
              <w:t>18 237,8</w:t>
            </w:r>
          </w:p>
        </w:tc>
      </w:tr>
      <w:tr w:rsidR="00CF087B" w:rsidTr="00080911">
        <w:tc>
          <w:tcPr>
            <w:tcW w:w="4354" w:type="dxa"/>
            <w:vAlign w:val="center"/>
          </w:tcPr>
          <w:p w:rsidR="00CF087B" w:rsidRDefault="00CF087B" w:rsidP="00080911">
            <w:pPr>
              <w:pStyle w:val="ConsPlusNormal"/>
              <w:jc w:val="both"/>
            </w:pPr>
            <w:r>
              <w:t>Реализация мероприятий по предупреждению и борьбе с социально значимыми инфекционными заболеваниями</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16 1 03 R2020</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18 237,8</w:t>
            </w:r>
          </w:p>
        </w:tc>
        <w:tc>
          <w:tcPr>
            <w:tcW w:w="1384" w:type="dxa"/>
            <w:vAlign w:val="center"/>
          </w:tcPr>
          <w:p w:rsidR="00CF087B" w:rsidRDefault="00CF087B" w:rsidP="00080911">
            <w:pPr>
              <w:pStyle w:val="ConsPlusNormal"/>
              <w:jc w:val="right"/>
            </w:pPr>
            <w:r>
              <w:t>18 237,8</w:t>
            </w:r>
          </w:p>
        </w:tc>
      </w:tr>
      <w:tr w:rsidR="00CF087B" w:rsidTr="00080911">
        <w:tc>
          <w:tcPr>
            <w:tcW w:w="4354" w:type="dxa"/>
            <w:vAlign w:val="center"/>
          </w:tcPr>
          <w:p w:rsidR="00CF087B" w:rsidRDefault="00CF087B" w:rsidP="00080911">
            <w:pPr>
              <w:pStyle w:val="ConsPlusNormal"/>
              <w:jc w:val="both"/>
            </w:pPr>
            <w:r>
              <w:t xml:space="preserve">Предоставление субсидий бюджетным, </w:t>
            </w:r>
            <w:r>
              <w:lastRenderedPageBreak/>
              <w:t>автономным учреждениям и иным некоммерческим организациям</w:t>
            </w:r>
          </w:p>
        </w:tc>
        <w:tc>
          <w:tcPr>
            <w:tcW w:w="1174" w:type="dxa"/>
            <w:vAlign w:val="center"/>
          </w:tcPr>
          <w:p w:rsidR="00CF087B" w:rsidRDefault="00CF087B" w:rsidP="00080911">
            <w:pPr>
              <w:pStyle w:val="ConsPlusNormal"/>
              <w:jc w:val="center"/>
            </w:pPr>
            <w:r>
              <w:lastRenderedPageBreak/>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16 1 03 R2020</w:t>
            </w:r>
          </w:p>
        </w:tc>
        <w:tc>
          <w:tcPr>
            <w:tcW w:w="484" w:type="dxa"/>
            <w:vAlign w:val="center"/>
          </w:tcPr>
          <w:p w:rsidR="00CF087B" w:rsidRDefault="00CF087B" w:rsidP="00080911">
            <w:pPr>
              <w:pStyle w:val="ConsPlusNormal"/>
              <w:jc w:val="center"/>
            </w:pPr>
            <w:r>
              <w:t>600</w:t>
            </w:r>
          </w:p>
        </w:tc>
        <w:tc>
          <w:tcPr>
            <w:tcW w:w="1384" w:type="dxa"/>
            <w:vAlign w:val="center"/>
          </w:tcPr>
          <w:p w:rsidR="00CF087B" w:rsidRDefault="00CF087B" w:rsidP="00080911">
            <w:pPr>
              <w:pStyle w:val="ConsPlusNormal"/>
              <w:jc w:val="right"/>
            </w:pPr>
            <w:r>
              <w:t>18 237,8</w:t>
            </w:r>
          </w:p>
        </w:tc>
        <w:tc>
          <w:tcPr>
            <w:tcW w:w="1384" w:type="dxa"/>
            <w:vAlign w:val="center"/>
          </w:tcPr>
          <w:p w:rsidR="00CF087B" w:rsidRDefault="00CF087B" w:rsidP="00080911">
            <w:pPr>
              <w:pStyle w:val="ConsPlusNormal"/>
              <w:jc w:val="right"/>
            </w:pPr>
            <w:r>
              <w:t>18 237,8</w:t>
            </w:r>
          </w:p>
        </w:tc>
      </w:tr>
      <w:tr w:rsidR="00CF087B" w:rsidTr="00080911">
        <w:tc>
          <w:tcPr>
            <w:tcW w:w="4354" w:type="dxa"/>
            <w:vAlign w:val="center"/>
          </w:tcPr>
          <w:p w:rsidR="00CF087B" w:rsidRDefault="00CF087B" w:rsidP="00080911">
            <w:pPr>
              <w:pStyle w:val="ConsPlusNormal"/>
              <w:jc w:val="both"/>
            </w:pPr>
            <w:r>
              <w:lastRenderedPageBreak/>
              <w:t>Субсидии бюджетным учреждениям</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16 1 03 R2020</w:t>
            </w:r>
          </w:p>
        </w:tc>
        <w:tc>
          <w:tcPr>
            <w:tcW w:w="484" w:type="dxa"/>
            <w:vAlign w:val="center"/>
          </w:tcPr>
          <w:p w:rsidR="00CF087B" w:rsidRDefault="00CF087B" w:rsidP="00080911">
            <w:pPr>
              <w:pStyle w:val="ConsPlusNormal"/>
              <w:jc w:val="center"/>
            </w:pPr>
            <w:r>
              <w:t>610</w:t>
            </w:r>
          </w:p>
        </w:tc>
        <w:tc>
          <w:tcPr>
            <w:tcW w:w="1384" w:type="dxa"/>
            <w:vAlign w:val="center"/>
          </w:tcPr>
          <w:p w:rsidR="00CF087B" w:rsidRDefault="00CF087B" w:rsidP="00080911">
            <w:pPr>
              <w:pStyle w:val="ConsPlusNormal"/>
              <w:jc w:val="right"/>
            </w:pPr>
            <w:r>
              <w:t>18 237,8</w:t>
            </w:r>
          </w:p>
        </w:tc>
        <w:tc>
          <w:tcPr>
            <w:tcW w:w="1384" w:type="dxa"/>
            <w:vAlign w:val="center"/>
          </w:tcPr>
          <w:p w:rsidR="00CF087B" w:rsidRDefault="00CF087B" w:rsidP="00080911">
            <w:pPr>
              <w:pStyle w:val="ConsPlusNormal"/>
              <w:jc w:val="right"/>
            </w:pPr>
            <w:r>
              <w:t>18 237,8</w:t>
            </w:r>
          </w:p>
        </w:tc>
      </w:tr>
      <w:tr w:rsidR="00CF087B" w:rsidTr="00080911">
        <w:tc>
          <w:tcPr>
            <w:tcW w:w="4354" w:type="dxa"/>
          </w:tcPr>
          <w:p w:rsidR="00CF087B" w:rsidRDefault="00CF087B" w:rsidP="00080911">
            <w:pPr>
              <w:pStyle w:val="ConsPlusNormal"/>
              <w:jc w:val="both"/>
            </w:pPr>
            <w:r>
              <w:t>Основное мероприятие "Развитие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 включая проведение медицинских осмотров и проведение диспансеризации населения, в том числе детей"</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16 1 04</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204 618,9</w:t>
            </w:r>
          </w:p>
        </w:tc>
        <w:tc>
          <w:tcPr>
            <w:tcW w:w="1384" w:type="dxa"/>
            <w:vAlign w:val="center"/>
          </w:tcPr>
          <w:p w:rsidR="00CF087B" w:rsidRDefault="00CF087B" w:rsidP="00080911">
            <w:pPr>
              <w:pStyle w:val="ConsPlusNormal"/>
              <w:jc w:val="right"/>
            </w:pPr>
            <w:r>
              <w:t>60 666,8</w:t>
            </w:r>
          </w:p>
        </w:tc>
      </w:tr>
      <w:tr w:rsidR="00CF087B" w:rsidTr="00080911">
        <w:tc>
          <w:tcPr>
            <w:tcW w:w="4354" w:type="dxa"/>
          </w:tcPr>
          <w:p w:rsidR="00CF087B" w:rsidRDefault="00CF087B" w:rsidP="00080911">
            <w:pPr>
              <w:pStyle w:val="ConsPlusNormal"/>
              <w:jc w:val="both"/>
            </w:pPr>
            <w:r>
              <w:t>Финансовое обеспечение выполнения функций государственных учреждений</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16 1 04 10000</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68 218,9</w:t>
            </w:r>
          </w:p>
        </w:tc>
        <w:tc>
          <w:tcPr>
            <w:tcW w:w="1384" w:type="dxa"/>
            <w:vAlign w:val="center"/>
          </w:tcPr>
          <w:p w:rsidR="00CF087B" w:rsidRDefault="00CF087B" w:rsidP="00080911">
            <w:pPr>
              <w:pStyle w:val="ConsPlusNormal"/>
              <w:jc w:val="right"/>
            </w:pPr>
            <w:r>
              <w:t>60 666,8</w:t>
            </w:r>
          </w:p>
        </w:tc>
      </w:tr>
      <w:tr w:rsidR="00CF087B" w:rsidTr="00080911">
        <w:tc>
          <w:tcPr>
            <w:tcW w:w="4354" w:type="dxa"/>
            <w:vAlign w:val="center"/>
          </w:tcPr>
          <w:p w:rsidR="00CF087B" w:rsidRDefault="00CF087B" w:rsidP="00080911">
            <w:pPr>
              <w:pStyle w:val="ConsPlusNormal"/>
              <w:jc w:val="both"/>
            </w:pPr>
            <w:r>
              <w:t>Больницы, клиники, госпитали, медико-санитарные части</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16 1 04 13470</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68 218,9</w:t>
            </w:r>
          </w:p>
        </w:tc>
        <w:tc>
          <w:tcPr>
            <w:tcW w:w="1384" w:type="dxa"/>
            <w:vAlign w:val="center"/>
          </w:tcPr>
          <w:p w:rsidR="00CF087B" w:rsidRDefault="00CF087B" w:rsidP="00080911">
            <w:pPr>
              <w:pStyle w:val="ConsPlusNormal"/>
              <w:jc w:val="right"/>
            </w:pPr>
            <w:r>
              <w:t>60 666,8</w:t>
            </w:r>
          </w:p>
        </w:tc>
      </w:tr>
      <w:tr w:rsidR="00CF087B" w:rsidTr="00080911">
        <w:tc>
          <w:tcPr>
            <w:tcW w:w="4354" w:type="dxa"/>
            <w:vAlign w:val="center"/>
          </w:tcPr>
          <w:p w:rsidR="00CF087B" w:rsidRDefault="00CF087B" w:rsidP="00080911">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16 1 04 13470</w:t>
            </w:r>
          </w:p>
        </w:tc>
        <w:tc>
          <w:tcPr>
            <w:tcW w:w="484" w:type="dxa"/>
            <w:vAlign w:val="center"/>
          </w:tcPr>
          <w:p w:rsidR="00CF087B" w:rsidRDefault="00CF087B" w:rsidP="00080911">
            <w:pPr>
              <w:pStyle w:val="ConsPlusNormal"/>
              <w:jc w:val="center"/>
            </w:pPr>
            <w:r>
              <w:t>600</w:t>
            </w:r>
          </w:p>
        </w:tc>
        <w:tc>
          <w:tcPr>
            <w:tcW w:w="1384" w:type="dxa"/>
            <w:vAlign w:val="center"/>
          </w:tcPr>
          <w:p w:rsidR="00CF087B" w:rsidRDefault="00CF087B" w:rsidP="00080911">
            <w:pPr>
              <w:pStyle w:val="ConsPlusNormal"/>
              <w:jc w:val="right"/>
            </w:pPr>
            <w:r>
              <w:t>68 218,9</w:t>
            </w:r>
          </w:p>
        </w:tc>
        <w:tc>
          <w:tcPr>
            <w:tcW w:w="1384" w:type="dxa"/>
            <w:vAlign w:val="center"/>
          </w:tcPr>
          <w:p w:rsidR="00CF087B" w:rsidRDefault="00CF087B" w:rsidP="00080911">
            <w:pPr>
              <w:pStyle w:val="ConsPlusNormal"/>
              <w:jc w:val="right"/>
            </w:pPr>
            <w:r>
              <w:t>60 666,8</w:t>
            </w:r>
          </w:p>
        </w:tc>
      </w:tr>
      <w:tr w:rsidR="00CF087B" w:rsidTr="00080911">
        <w:tc>
          <w:tcPr>
            <w:tcW w:w="4354" w:type="dxa"/>
            <w:vAlign w:val="center"/>
          </w:tcPr>
          <w:p w:rsidR="00CF087B" w:rsidRDefault="00CF087B" w:rsidP="00080911">
            <w:pPr>
              <w:pStyle w:val="ConsPlusNormal"/>
              <w:jc w:val="both"/>
            </w:pPr>
            <w:r>
              <w:t>Субсидии бюджетным учреждениям</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16 1 04 13470</w:t>
            </w:r>
          </w:p>
        </w:tc>
        <w:tc>
          <w:tcPr>
            <w:tcW w:w="484" w:type="dxa"/>
            <w:vAlign w:val="center"/>
          </w:tcPr>
          <w:p w:rsidR="00CF087B" w:rsidRDefault="00CF087B" w:rsidP="00080911">
            <w:pPr>
              <w:pStyle w:val="ConsPlusNormal"/>
              <w:jc w:val="center"/>
            </w:pPr>
            <w:r>
              <w:t>610</w:t>
            </w:r>
          </w:p>
        </w:tc>
        <w:tc>
          <w:tcPr>
            <w:tcW w:w="1384" w:type="dxa"/>
            <w:vAlign w:val="center"/>
          </w:tcPr>
          <w:p w:rsidR="00CF087B" w:rsidRDefault="00CF087B" w:rsidP="00080911">
            <w:pPr>
              <w:pStyle w:val="ConsPlusNormal"/>
              <w:jc w:val="right"/>
            </w:pPr>
            <w:r>
              <w:t>63 357,3</w:t>
            </w:r>
          </w:p>
        </w:tc>
        <w:tc>
          <w:tcPr>
            <w:tcW w:w="1384" w:type="dxa"/>
            <w:vAlign w:val="center"/>
          </w:tcPr>
          <w:p w:rsidR="00CF087B" w:rsidRDefault="00CF087B" w:rsidP="00080911">
            <w:pPr>
              <w:pStyle w:val="ConsPlusNormal"/>
              <w:jc w:val="right"/>
            </w:pPr>
            <w:r>
              <w:t>56 392,3</w:t>
            </w:r>
          </w:p>
        </w:tc>
      </w:tr>
      <w:tr w:rsidR="00CF087B" w:rsidTr="00080911">
        <w:tc>
          <w:tcPr>
            <w:tcW w:w="4354" w:type="dxa"/>
            <w:vAlign w:val="center"/>
          </w:tcPr>
          <w:p w:rsidR="00CF087B" w:rsidRDefault="00CF087B" w:rsidP="00080911">
            <w:pPr>
              <w:pStyle w:val="ConsPlusNormal"/>
              <w:jc w:val="both"/>
            </w:pPr>
            <w:r>
              <w:t>Субсидии автономным учреждениям</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16 1 04 13470</w:t>
            </w:r>
          </w:p>
        </w:tc>
        <w:tc>
          <w:tcPr>
            <w:tcW w:w="484" w:type="dxa"/>
            <w:vAlign w:val="center"/>
          </w:tcPr>
          <w:p w:rsidR="00CF087B" w:rsidRDefault="00CF087B" w:rsidP="00080911">
            <w:pPr>
              <w:pStyle w:val="ConsPlusNormal"/>
              <w:jc w:val="center"/>
            </w:pPr>
            <w:r>
              <w:t>620</w:t>
            </w:r>
          </w:p>
        </w:tc>
        <w:tc>
          <w:tcPr>
            <w:tcW w:w="1384" w:type="dxa"/>
            <w:vAlign w:val="center"/>
          </w:tcPr>
          <w:p w:rsidR="00CF087B" w:rsidRDefault="00CF087B" w:rsidP="00080911">
            <w:pPr>
              <w:pStyle w:val="ConsPlusNormal"/>
              <w:jc w:val="right"/>
            </w:pPr>
            <w:r>
              <w:t>4 861,6</w:t>
            </w:r>
          </w:p>
        </w:tc>
        <w:tc>
          <w:tcPr>
            <w:tcW w:w="1384" w:type="dxa"/>
            <w:vAlign w:val="center"/>
          </w:tcPr>
          <w:p w:rsidR="00CF087B" w:rsidRDefault="00CF087B" w:rsidP="00080911">
            <w:pPr>
              <w:pStyle w:val="ConsPlusNormal"/>
              <w:jc w:val="right"/>
            </w:pPr>
            <w:r>
              <w:t>4 274,5</w:t>
            </w:r>
          </w:p>
        </w:tc>
      </w:tr>
      <w:tr w:rsidR="00CF087B" w:rsidTr="00080911">
        <w:tc>
          <w:tcPr>
            <w:tcW w:w="4354" w:type="dxa"/>
            <w:vAlign w:val="center"/>
          </w:tcPr>
          <w:p w:rsidR="00CF087B" w:rsidRDefault="00CF087B" w:rsidP="00080911">
            <w:pPr>
              <w:pStyle w:val="ConsPlusNormal"/>
              <w:jc w:val="both"/>
            </w:pPr>
            <w:r>
              <w:t>Реализация мероприятий плана социального развития центров экономического роста Забайкальского края (капитальный ремонт)</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16 1 04 55052</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82 467,0</w:t>
            </w:r>
          </w:p>
        </w:tc>
        <w:tc>
          <w:tcPr>
            <w:tcW w:w="1384" w:type="dxa"/>
            <w:vAlign w:val="center"/>
          </w:tcPr>
          <w:p w:rsidR="00CF087B" w:rsidRDefault="00CF087B" w:rsidP="00080911">
            <w:pPr>
              <w:pStyle w:val="ConsPlusNormal"/>
              <w:jc w:val="right"/>
            </w:pPr>
            <w:r>
              <w:t>0,0</w:t>
            </w:r>
          </w:p>
        </w:tc>
      </w:tr>
      <w:tr w:rsidR="00CF087B" w:rsidTr="00080911">
        <w:tc>
          <w:tcPr>
            <w:tcW w:w="4354" w:type="dxa"/>
            <w:vAlign w:val="center"/>
          </w:tcPr>
          <w:p w:rsidR="00CF087B" w:rsidRDefault="00CF087B" w:rsidP="00080911">
            <w:pPr>
              <w:pStyle w:val="ConsPlusNormal"/>
              <w:jc w:val="both"/>
            </w:pPr>
            <w:r>
              <w:t xml:space="preserve">Предоставление субсидий бюджетным, </w:t>
            </w:r>
            <w:r>
              <w:lastRenderedPageBreak/>
              <w:t>автономным учреждениям и иным некоммерческим организациям</w:t>
            </w:r>
          </w:p>
        </w:tc>
        <w:tc>
          <w:tcPr>
            <w:tcW w:w="1174" w:type="dxa"/>
            <w:vAlign w:val="center"/>
          </w:tcPr>
          <w:p w:rsidR="00CF087B" w:rsidRDefault="00CF087B" w:rsidP="00080911">
            <w:pPr>
              <w:pStyle w:val="ConsPlusNormal"/>
              <w:jc w:val="center"/>
            </w:pPr>
            <w:r>
              <w:lastRenderedPageBreak/>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16 1 04 55052</w:t>
            </w:r>
          </w:p>
        </w:tc>
        <w:tc>
          <w:tcPr>
            <w:tcW w:w="484" w:type="dxa"/>
            <w:vAlign w:val="center"/>
          </w:tcPr>
          <w:p w:rsidR="00CF087B" w:rsidRDefault="00CF087B" w:rsidP="00080911">
            <w:pPr>
              <w:pStyle w:val="ConsPlusNormal"/>
              <w:jc w:val="center"/>
            </w:pPr>
            <w:r>
              <w:t>600</w:t>
            </w:r>
          </w:p>
        </w:tc>
        <w:tc>
          <w:tcPr>
            <w:tcW w:w="1384" w:type="dxa"/>
            <w:vAlign w:val="center"/>
          </w:tcPr>
          <w:p w:rsidR="00CF087B" w:rsidRDefault="00CF087B" w:rsidP="00080911">
            <w:pPr>
              <w:pStyle w:val="ConsPlusNormal"/>
              <w:jc w:val="right"/>
            </w:pPr>
            <w:r>
              <w:t>82 467,0</w:t>
            </w:r>
          </w:p>
        </w:tc>
        <w:tc>
          <w:tcPr>
            <w:tcW w:w="1384" w:type="dxa"/>
            <w:vAlign w:val="center"/>
          </w:tcPr>
          <w:p w:rsidR="00CF087B" w:rsidRDefault="00CF087B" w:rsidP="00080911">
            <w:pPr>
              <w:pStyle w:val="ConsPlusNormal"/>
              <w:jc w:val="right"/>
            </w:pPr>
            <w:r>
              <w:t>0,0</w:t>
            </w:r>
          </w:p>
        </w:tc>
      </w:tr>
      <w:tr w:rsidR="00CF087B" w:rsidTr="00080911">
        <w:tc>
          <w:tcPr>
            <w:tcW w:w="4354" w:type="dxa"/>
            <w:vAlign w:val="center"/>
          </w:tcPr>
          <w:p w:rsidR="00CF087B" w:rsidRDefault="00CF087B" w:rsidP="00080911">
            <w:pPr>
              <w:pStyle w:val="ConsPlusNormal"/>
              <w:jc w:val="both"/>
            </w:pPr>
            <w:r>
              <w:lastRenderedPageBreak/>
              <w:t>Субсидии бюджетным учреждениям</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16 1 04 55052</w:t>
            </w:r>
          </w:p>
        </w:tc>
        <w:tc>
          <w:tcPr>
            <w:tcW w:w="484" w:type="dxa"/>
            <w:vAlign w:val="center"/>
          </w:tcPr>
          <w:p w:rsidR="00CF087B" w:rsidRDefault="00CF087B" w:rsidP="00080911">
            <w:pPr>
              <w:pStyle w:val="ConsPlusNormal"/>
              <w:jc w:val="center"/>
            </w:pPr>
            <w:r>
              <w:t>610</w:t>
            </w:r>
          </w:p>
        </w:tc>
        <w:tc>
          <w:tcPr>
            <w:tcW w:w="1384" w:type="dxa"/>
            <w:vAlign w:val="center"/>
          </w:tcPr>
          <w:p w:rsidR="00CF087B" w:rsidRDefault="00CF087B" w:rsidP="00080911">
            <w:pPr>
              <w:pStyle w:val="ConsPlusNormal"/>
              <w:jc w:val="right"/>
            </w:pPr>
            <w:r>
              <w:t>82 467,0</w:t>
            </w:r>
          </w:p>
        </w:tc>
        <w:tc>
          <w:tcPr>
            <w:tcW w:w="1384" w:type="dxa"/>
            <w:vAlign w:val="center"/>
          </w:tcPr>
          <w:p w:rsidR="00CF087B" w:rsidRDefault="00CF087B" w:rsidP="00080911">
            <w:pPr>
              <w:pStyle w:val="ConsPlusNormal"/>
              <w:jc w:val="right"/>
            </w:pPr>
            <w:r>
              <w:t>0,0</w:t>
            </w:r>
          </w:p>
        </w:tc>
      </w:tr>
      <w:tr w:rsidR="00CF087B" w:rsidTr="00080911">
        <w:tc>
          <w:tcPr>
            <w:tcW w:w="4354" w:type="dxa"/>
            <w:vAlign w:val="center"/>
          </w:tcPr>
          <w:p w:rsidR="00CF087B" w:rsidRDefault="00CF087B" w:rsidP="00080911">
            <w:pPr>
              <w:pStyle w:val="ConsPlusNormal"/>
              <w:jc w:val="both"/>
            </w:pPr>
            <w:r>
              <w:t>Реализация мероприятий плана социального развития центров экономического роста Забайкальского края (приобретение оборудования)</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16 1 04 55054</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52 569,0</w:t>
            </w:r>
          </w:p>
        </w:tc>
        <w:tc>
          <w:tcPr>
            <w:tcW w:w="1384" w:type="dxa"/>
            <w:vAlign w:val="center"/>
          </w:tcPr>
          <w:p w:rsidR="00CF087B" w:rsidRDefault="00CF087B" w:rsidP="00080911">
            <w:pPr>
              <w:pStyle w:val="ConsPlusNormal"/>
              <w:jc w:val="right"/>
            </w:pPr>
            <w:r>
              <w:t>0,0</w:t>
            </w:r>
          </w:p>
        </w:tc>
      </w:tr>
      <w:tr w:rsidR="00CF087B" w:rsidTr="00080911">
        <w:tc>
          <w:tcPr>
            <w:tcW w:w="4354" w:type="dxa"/>
            <w:vAlign w:val="center"/>
          </w:tcPr>
          <w:p w:rsidR="00CF087B" w:rsidRDefault="00CF087B" w:rsidP="00080911">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16 1 04 55054</w:t>
            </w:r>
          </w:p>
        </w:tc>
        <w:tc>
          <w:tcPr>
            <w:tcW w:w="484" w:type="dxa"/>
            <w:vAlign w:val="center"/>
          </w:tcPr>
          <w:p w:rsidR="00CF087B" w:rsidRDefault="00CF087B" w:rsidP="00080911">
            <w:pPr>
              <w:pStyle w:val="ConsPlusNormal"/>
              <w:jc w:val="center"/>
            </w:pPr>
            <w:r>
              <w:t>600</w:t>
            </w:r>
          </w:p>
        </w:tc>
        <w:tc>
          <w:tcPr>
            <w:tcW w:w="1384" w:type="dxa"/>
            <w:vAlign w:val="center"/>
          </w:tcPr>
          <w:p w:rsidR="00CF087B" w:rsidRDefault="00CF087B" w:rsidP="00080911">
            <w:pPr>
              <w:pStyle w:val="ConsPlusNormal"/>
              <w:jc w:val="right"/>
            </w:pPr>
            <w:r>
              <w:t>52 569,0</w:t>
            </w:r>
          </w:p>
        </w:tc>
        <w:tc>
          <w:tcPr>
            <w:tcW w:w="1384" w:type="dxa"/>
            <w:vAlign w:val="center"/>
          </w:tcPr>
          <w:p w:rsidR="00CF087B" w:rsidRDefault="00CF087B" w:rsidP="00080911">
            <w:pPr>
              <w:pStyle w:val="ConsPlusNormal"/>
              <w:jc w:val="right"/>
            </w:pPr>
            <w:r>
              <w:t>0,0</w:t>
            </w:r>
          </w:p>
        </w:tc>
      </w:tr>
      <w:tr w:rsidR="00CF087B" w:rsidTr="00080911">
        <w:tc>
          <w:tcPr>
            <w:tcW w:w="4354" w:type="dxa"/>
            <w:vAlign w:val="center"/>
          </w:tcPr>
          <w:p w:rsidR="00CF087B" w:rsidRDefault="00CF087B" w:rsidP="00080911">
            <w:pPr>
              <w:pStyle w:val="ConsPlusNormal"/>
              <w:jc w:val="both"/>
            </w:pPr>
            <w:r>
              <w:t>Субсидии бюджетным учреждениям</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16 1 04 55054</w:t>
            </w:r>
          </w:p>
        </w:tc>
        <w:tc>
          <w:tcPr>
            <w:tcW w:w="484" w:type="dxa"/>
            <w:vAlign w:val="center"/>
          </w:tcPr>
          <w:p w:rsidR="00CF087B" w:rsidRDefault="00CF087B" w:rsidP="00080911">
            <w:pPr>
              <w:pStyle w:val="ConsPlusNormal"/>
              <w:jc w:val="center"/>
            </w:pPr>
            <w:r>
              <w:t>610</w:t>
            </w:r>
          </w:p>
        </w:tc>
        <w:tc>
          <w:tcPr>
            <w:tcW w:w="1384" w:type="dxa"/>
            <w:vAlign w:val="center"/>
          </w:tcPr>
          <w:p w:rsidR="00CF087B" w:rsidRDefault="00CF087B" w:rsidP="00080911">
            <w:pPr>
              <w:pStyle w:val="ConsPlusNormal"/>
              <w:jc w:val="right"/>
            </w:pPr>
            <w:r>
              <w:t>52 569,0</w:t>
            </w:r>
          </w:p>
        </w:tc>
        <w:tc>
          <w:tcPr>
            <w:tcW w:w="1384" w:type="dxa"/>
            <w:vAlign w:val="center"/>
          </w:tcPr>
          <w:p w:rsidR="00CF087B" w:rsidRDefault="00CF087B" w:rsidP="00080911">
            <w:pPr>
              <w:pStyle w:val="ConsPlusNormal"/>
              <w:jc w:val="right"/>
            </w:pPr>
            <w:r>
              <w:t>0,0</w:t>
            </w:r>
          </w:p>
        </w:tc>
      </w:tr>
      <w:tr w:rsidR="00CF087B" w:rsidTr="00080911">
        <w:tc>
          <w:tcPr>
            <w:tcW w:w="4354" w:type="dxa"/>
            <w:vAlign w:val="center"/>
          </w:tcPr>
          <w:p w:rsidR="00CF087B" w:rsidRDefault="00CF087B" w:rsidP="00080911">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(капитальный ремонт)</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16 1 04 Ц5052</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833,0</w:t>
            </w:r>
          </w:p>
        </w:tc>
        <w:tc>
          <w:tcPr>
            <w:tcW w:w="1384" w:type="dxa"/>
            <w:vAlign w:val="center"/>
          </w:tcPr>
          <w:p w:rsidR="00CF087B" w:rsidRDefault="00CF087B" w:rsidP="00080911">
            <w:pPr>
              <w:pStyle w:val="ConsPlusNormal"/>
              <w:jc w:val="right"/>
            </w:pPr>
            <w:r>
              <w:t>0,0</w:t>
            </w:r>
          </w:p>
        </w:tc>
      </w:tr>
      <w:tr w:rsidR="00CF087B" w:rsidTr="00080911">
        <w:tc>
          <w:tcPr>
            <w:tcW w:w="4354" w:type="dxa"/>
            <w:vAlign w:val="center"/>
          </w:tcPr>
          <w:p w:rsidR="00CF087B" w:rsidRDefault="00CF087B" w:rsidP="00080911">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16 1 04 Ц5052</w:t>
            </w:r>
          </w:p>
        </w:tc>
        <w:tc>
          <w:tcPr>
            <w:tcW w:w="484" w:type="dxa"/>
            <w:vAlign w:val="center"/>
          </w:tcPr>
          <w:p w:rsidR="00CF087B" w:rsidRDefault="00CF087B" w:rsidP="00080911">
            <w:pPr>
              <w:pStyle w:val="ConsPlusNormal"/>
              <w:jc w:val="center"/>
            </w:pPr>
            <w:r>
              <w:t>600</w:t>
            </w:r>
          </w:p>
        </w:tc>
        <w:tc>
          <w:tcPr>
            <w:tcW w:w="1384" w:type="dxa"/>
            <w:vAlign w:val="center"/>
          </w:tcPr>
          <w:p w:rsidR="00CF087B" w:rsidRDefault="00CF087B" w:rsidP="00080911">
            <w:pPr>
              <w:pStyle w:val="ConsPlusNormal"/>
              <w:jc w:val="right"/>
            </w:pPr>
            <w:r>
              <w:t>833,0</w:t>
            </w:r>
          </w:p>
        </w:tc>
        <w:tc>
          <w:tcPr>
            <w:tcW w:w="1384" w:type="dxa"/>
            <w:vAlign w:val="center"/>
          </w:tcPr>
          <w:p w:rsidR="00CF087B" w:rsidRDefault="00CF087B" w:rsidP="00080911">
            <w:pPr>
              <w:pStyle w:val="ConsPlusNormal"/>
              <w:jc w:val="right"/>
            </w:pPr>
            <w:r>
              <w:t>0,0</w:t>
            </w:r>
          </w:p>
        </w:tc>
      </w:tr>
      <w:tr w:rsidR="00CF087B" w:rsidTr="00080911">
        <w:tc>
          <w:tcPr>
            <w:tcW w:w="4354" w:type="dxa"/>
            <w:vAlign w:val="center"/>
          </w:tcPr>
          <w:p w:rsidR="00CF087B" w:rsidRDefault="00CF087B" w:rsidP="00080911">
            <w:pPr>
              <w:pStyle w:val="ConsPlusNormal"/>
              <w:jc w:val="both"/>
            </w:pPr>
            <w:r>
              <w:t>Субсидии бюджетным учреждениям</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16 1 04 Ц5052</w:t>
            </w:r>
          </w:p>
        </w:tc>
        <w:tc>
          <w:tcPr>
            <w:tcW w:w="484" w:type="dxa"/>
            <w:vAlign w:val="center"/>
          </w:tcPr>
          <w:p w:rsidR="00CF087B" w:rsidRDefault="00CF087B" w:rsidP="00080911">
            <w:pPr>
              <w:pStyle w:val="ConsPlusNormal"/>
              <w:jc w:val="center"/>
            </w:pPr>
            <w:r>
              <w:t>610</w:t>
            </w:r>
          </w:p>
        </w:tc>
        <w:tc>
          <w:tcPr>
            <w:tcW w:w="1384" w:type="dxa"/>
            <w:vAlign w:val="center"/>
          </w:tcPr>
          <w:p w:rsidR="00CF087B" w:rsidRDefault="00CF087B" w:rsidP="00080911">
            <w:pPr>
              <w:pStyle w:val="ConsPlusNormal"/>
              <w:jc w:val="right"/>
            </w:pPr>
            <w:r>
              <w:t>833,0</w:t>
            </w:r>
          </w:p>
        </w:tc>
        <w:tc>
          <w:tcPr>
            <w:tcW w:w="1384" w:type="dxa"/>
            <w:vAlign w:val="center"/>
          </w:tcPr>
          <w:p w:rsidR="00CF087B" w:rsidRDefault="00CF087B" w:rsidP="00080911">
            <w:pPr>
              <w:pStyle w:val="ConsPlusNormal"/>
              <w:jc w:val="right"/>
            </w:pPr>
            <w:r>
              <w:t>0,0</w:t>
            </w:r>
          </w:p>
        </w:tc>
      </w:tr>
      <w:tr w:rsidR="00CF087B" w:rsidTr="00080911">
        <w:tc>
          <w:tcPr>
            <w:tcW w:w="4354" w:type="dxa"/>
            <w:vAlign w:val="center"/>
          </w:tcPr>
          <w:p w:rsidR="00CF087B" w:rsidRDefault="00CF087B" w:rsidP="00080911">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(приобретение оборудования)</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16 1 04 Ц5054</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531,0</w:t>
            </w:r>
          </w:p>
        </w:tc>
        <w:tc>
          <w:tcPr>
            <w:tcW w:w="1384" w:type="dxa"/>
            <w:vAlign w:val="center"/>
          </w:tcPr>
          <w:p w:rsidR="00CF087B" w:rsidRDefault="00CF087B" w:rsidP="00080911">
            <w:pPr>
              <w:pStyle w:val="ConsPlusNormal"/>
              <w:jc w:val="right"/>
            </w:pPr>
            <w:r>
              <w:t>0,0</w:t>
            </w:r>
          </w:p>
        </w:tc>
      </w:tr>
      <w:tr w:rsidR="00CF087B" w:rsidTr="00080911">
        <w:tc>
          <w:tcPr>
            <w:tcW w:w="4354" w:type="dxa"/>
            <w:vAlign w:val="center"/>
          </w:tcPr>
          <w:p w:rsidR="00CF087B" w:rsidRDefault="00CF087B" w:rsidP="00080911">
            <w:pPr>
              <w:pStyle w:val="ConsPlusNormal"/>
              <w:jc w:val="both"/>
            </w:pPr>
            <w:r>
              <w:t xml:space="preserve">Предоставление субсидий бюджетным, </w:t>
            </w:r>
            <w:r>
              <w:lastRenderedPageBreak/>
              <w:t>автономным учреждениям и иным некоммерческим организациям</w:t>
            </w:r>
          </w:p>
        </w:tc>
        <w:tc>
          <w:tcPr>
            <w:tcW w:w="1174" w:type="dxa"/>
            <w:vAlign w:val="center"/>
          </w:tcPr>
          <w:p w:rsidR="00CF087B" w:rsidRDefault="00CF087B" w:rsidP="00080911">
            <w:pPr>
              <w:pStyle w:val="ConsPlusNormal"/>
              <w:jc w:val="center"/>
            </w:pPr>
            <w:r>
              <w:lastRenderedPageBreak/>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16 1 04 Ц5054</w:t>
            </w:r>
          </w:p>
        </w:tc>
        <w:tc>
          <w:tcPr>
            <w:tcW w:w="484" w:type="dxa"/>
            <w:vAlign w:val="center"/>
          </w:tcPr>
          <w:p w:rsidR="00CF087B" w:rsidRDefault="00CF087B" w:rsidP="00080911">
            <w:pPr>
              <w:pStyle w:val="ConsPlusNormal"/>
              <w:jc w:val="center"/>
            </w:pPr>
            <w:r>
              <w:t>600</w:t>
            </w:r>
          </w:p>
        </w:tc>
        <w:tc>
          <w:tcPr>
            <w:tcW w:w="1384" w:type="dxa"/>
            <w:vAlign w:val="center"/>
          </w:tcPr>
          <w:p w:rsidR="00CF087B" w:rsidRDefault="00CF087B" w:rsidP="00080911">
            <w:pPr>
              <w:pStyle w:val="ConsPlusNormal"/>
              <w:jc w:val="right"/>
            </w:pPr>
            <w:r>
              <w:t>531,0</w:t>
            </w:r>
          </w:p>
        </w:tc>
        <w:tc>
          <w:tcPr>
            <w:tcW w:w="1384" w:type="dxa"/>
            <w:vAlign w:val="center"/>
          </w:tcPr>
          <w:p w:rsidR="00CF087B" w:rsidRDefault="00CF087B" w:rsidP="00080911">
            <w:pPr>
              <w:pStyle w:val="ConsPlusNormal"/>
              <w:jc w:val="right"/>
            </w:pPr>
            <w:r>
              <w:t>0,0</w:t>
            </w:r>
          </w:p>
        </w:tc>
      </w:tr>
      <w:tr w:rsidR="00CF087B" w:rsidTr="00080911">
        <w:tc>
          <w:tcPr>
            <w:tcW w:w="4354" w:type="dxa"/>
            <w:vAlign w:val="center"/>
          </w:tcPr>
          <w:p w:rsidR="00CF087B" w:rsidRDefault="00CF087B" w:rsidP="00080911">
            <w:pPr>
              <w:pStyle w:val="ConsPlusNormal"/>
              <w:jc w:val="both"/>
            </w:pPr>
            <w:r>
              <w:lastRenderedPageBreak/>
              <w:t>Субсидии бюджетным учреждениям</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16 1 04 Ц5054</w:t>
            </w:r>
          </w:p>
        </w:tc>
        <w:tc>
          <w:tcPr>
            <w:tcW w:w="484" w:type="dxa"/>
            <w:vAlign w:val="center"/>
          </w:tcPr>
          <w:p w:rsidR="00CF087B" w:rsidRDefault="00CF087B" w:rsidP="00080911">
            <w:pPr>
              <w:pStyle w:val="ConsPlusNormal"/>
              <w:jc w:val="center"/>
            </w:pPr>
            <w:r>
              <w:t>610</w:t>
            </w:r>
          </w:p>
        </w:tc>
        <w:tc>
          <w:tcPr>
            <w:tcW w:w="1384" w:type="dxa"/>
            <w:vAlign w:val="center"/>
          </w:tcPr>
          <w:p w:rsidR="00CF087B" w:rsidRDefault="00CF087B" w:rsidP="00080911">
            <w:pPr>
              <w:pStyle w:val="ConsPlusNormal"/>
              <w:jc w:val="right"/>
            </w:pPr>
            <w:r>
              <w:t>531,0</w:t>
            </w:r>
          </w:p>
        </w:tc>
        <w:tc>
          <w:tcPr>
            <w:tcW w:w="1384" w:type="dxa"/>
            <w:vAlign w:val="center"/>
          </w:tcPr>
          <w:p w:rsidR="00CF087B" w:rsidRDefault="00CF087B" w:rsidP="00080911">
            <w:pPr>
              <w:pStyle w:val="ConsPlusNormal"/>
              <w:jc w:val="right"/>
            </w:pPr>
            <w:r>
              <w:t>0,0</w:t>
            </w:r>
          </w:p>
        </w:tc>
      </w:tr>
      <w:tr w:rsidR="00CF087B" w:rsidTr="00080911">
        <w:tc>
          <w:tcPr>
            <w:tcW w:w="4354" w:type="dxa"/>
          </w:tcPr>
          <w:p w:rsidR="00CF087B" w:rsidRDefault="00CF087B" w:rsidP="00080911">
            <w:pPr>
              <w:pStyle w:val="ConsPlusNormal"/>
              <w:jc w:val="both"/>
            </w:pPr>
            <w:r>
              <w:t>Региональный проект "Развитие системы оказания первичной медико-санитарной помощи (Забайкальский край)"</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16 1 N 1</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343 662,6</w:t>
            </w:r>
          </w:p>
        </w:tc>
        <w:tc>
          <w:tcPr>
            <w:tcW w:w="1384" w:type="dxa"/>
            <w:vAlign w:val="center"/>
          </w:tcPr>
          <w:p w:rsidR="00CF087B" w:rsidRDefault="00CF087B" w:rsidP="00080911">
            <w:pPr>
              <w:pStyle w:val="ConsPlusNormal"/>
              <w:jc w:val="right"/>
            </w:pPr>
            <w:r>
              <w:t>0,0</w:t>
            </w:r>
          </w:p>
        </w:tc>
      </w:tr>
      <w:tr w:rsidR="00CF087B" w:rsidTr="00080911">
        <w:tc>
          <w:tcPr>
            <w:tcW w:w="4354" w:type="dxa"/>
            <w:vAlign w:val="center"/>
          </w:tcPr>
          <w:p w:rsidR="00CF087B" w:rsidRDefault="00CF087B" w:rsidP="00080911">
            <w:pPr>
              <w:pStyle w:val="ConsPlusNormal"/>
              <w:jc w:val="both"/>
            </w:pPr>
            <w:r>
              <w:t>Оснащение медицинских организаций передвижными медицинскими комплексами для оказания медицинской помощи жителям населенных пунктов с численностью населения до 100 человек</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16 1 N 1 51910</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278 592,0</w:t>
            </w:r>
          </w:p>
        </w:tc>
        <w:tc>
          <w:tcPr>
            <w:tcW w:w="1384" w:type="dxa"/>
            <w:vAlign w:val="center"/>
          </w:tcPr>
          <w:p w:rsidR="00CF087B" w:rsidRDefault="00CF087B" w:rsidP="00080911">
            <w:pPr>
              <w:pStyle w:val="ConsPlusNormal"/>
              <w:jc w:val="right"/>
            </w:pPr>
            <w:r>
              <w:t>0,0</w:t>
            </w:r>
          </w:p>
        </w:tc>
      </w:tr>
      <w:tr w:rsidR="00CF087B" w:rsidTr="00080911">
        <w:tc>
          <w:tcPr>
            <w:tcW w:w="4354" w:type="dxa"/>
            <w:vAlign w:val="center"/>
          </w:tcPr>
          <w:p w:rsidR="00CF087B" w:rsidRDefault="00CF087B" w:rsidP="00080911">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16 1 N 1 51910</w:t>
            </w:r>
          </w:p>
        </w:tc>
        <w:tc>
          <w:tcPr>
            <w:tcW w:w="484" w:type="dxa"/>
            <w:vAlign w:val="center"/>
          </w:tcPr>
          <w:p w:rsidR="00CF087B" w:rsidRDefault="00CF087B" w:rsidP="00080911">
            <w:pPr>
              <w:pStyle w:val="ConsPlusNormal"/>
              <w:jc w:val="center"/>
            </w:pPr>
            <w:r>
              <w:t>600</w:t>
            </w:r>
          </w:p>
        </w:tc>
        <w:tc>
          <w:tcPr>
            <w:tcW w:w="1384" w:type="dxa"/>
            <w:vAlign w:val="center"/>
          </w:tcPr>
          <w:p w:rsidR="00CF087B" w:rsidRDefault="00CF087B" w:rsidP="00080911">
            <w:pPr>
              <w:pStyle w:val="ConsPlusNormal"/>
              <w:jc w:val="right"/>
            </w:pPr>
            <w:r>
              <w:t>278 592,0</w:t>
            </w:r>
          </w:p>
        </w:tc>
        <w:tc>
          <w:tcPr>
            <w:tcW w:w="1384" w:type="dxa"/>
            <w:vAlign w:val="center"/>
          </w:tcPr>
          <w:p w:rsidR="00CF087B" w:rsidRDefault="00CF087B" w:rsidP="00080911">
            <w:pPr>
              <w:pStyle w:val="ConsPlusNormal"/>
              <w:jc w:val="right"/>
            </w:pPr>
            <w:r>
              <w:t>0,0</w:t>
            </w:r>
          </w:p>
        </w:tc>
      </w:tr>
      <w:tr w:rsidR="00CF087B" w:rsidTr="00080911">
        <w:tc>
          <w:tcPr>
            <w:tcW w:w="4354" w:type="dxa"/>
            <w:vAlign w:val="center"/>
          </w:tcPr>
          <w:p w:rsidR="00CF087B" w:rsidRDefault="00CF087B" w:rsidP="00080911">
            <w:pPr>
              <w:pStyle w:val="ConsPlusNormal"/>
              <w:jc w:val="both"/>
            </w:pPr>
            <w:r>
              <w:t>Субсидии бюджетным учреждениям</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16 1 N 1 51910</w:t>
            </w:r>
          </w:p>
        </w:tc>
        <w:tc>
          <w:tcPr>
            <w:tcW w:w="484" w:type="dxa"/>
            <w:vAlign w:val="center"/>
          </w:tcPr>
          <w:p w:rsidR="00CF087B" w:rsidRDefault="00CF087B" w:rsidP="00080911">
            <w:pPr>
              <w:pStyle w:val="ConsPlusNormal"/>
              <w:jc w:val="center"/>
            </w:pPr>
            <w:r>
              <w:t>610</w:t>
            </w:r>
          </w:p>
        </w:tc>
        <w:tc>
          <w:tcPr>
            <w:tcW w:w="1384" w:type="dxa"/>
            <w:vAlign w:val="center"/>
          </w:tcPr>
          <w:p w:rsidR="00CF087B" w:rsidRDefault="00CF087B" w:rsidP="00080911">
            <w:pPr>
              <w:pStyle w:val="ConsPlusNormal"/>
              <w:jc w:val="right"/>
            </w:pPr>
            <w:r>
              <w:t>256 652,0</w:t>
            </w:r>
          </w:p>
        </w:tc>
        <w:tc>
          <w:tcPr>
            <w:tcW w:w="1384" w:type="dxa"/>
            <w:vAlign w:val="center"/>
          </w:tcPr>
          <w:p w:rsidR="00CF087B" w:rsidRDefault="00CF087B" w:rsidP="00080911">
            <w:pPr>
              <w:pStyle w:val="ConsPlusNormal"/>
              <w:jc w:val="right"/>
            </w:pPr>
            <w:r>
              <w:t>0,0</w:t>
            </w:r>
          </w:p>
        </w:tc>
      </w:tr>
      <w:tr w:rsidR="00CF087B" w:rsidTr="00080911">
        <w:tc>
          <w:tcPr>
            <w:tcW w:w="4354" w:type="dxa"/>
            <w:vAlign w:val="center"/>
          </w:tcPr>
          <w:p w:rsidR="00CF087B" w:rsidRDefault="00CF087B" w:rsidP="00080911">
            <w:pPr>
              <w:pStyle w:val="ConsPlusNormal"/>
              <w:jc w:val="both"/>
            </w:pPr>
            <w:r>
              <w:t>Субсидии автономным учреждениям</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16 1 N 1 51910</w:t>
            </w:r>
          </w:p>
        </w:tc>
        <w:tc>
          <w:tcPr>
            <w:tcW w:w="484" w:type="dxa"/>
            <w:vAlign w:val="center"/>
          </w:tcPr>
          <w:p w:rsidR="00CF087B" w:rsidRDefault="00CF087B" w:rsidP="00080911">
            <w:pPr>
              <w:pStyle w:val="ConsPlusNormal"/>
              <w:jc w:val="center"/>
            </w:pPr>
            <w:r>
              <w:t>620</w:t>
            </w:r>
          </w:p>
        </w:tc>
        <w:tc>
          <w:tcPr>
            <w:tcW w:w="1384" w:type="dxa"/>
            <w:vAlign w:val="center"/>
          </w:tcPr>
          <w:p w:rsidR="00CF087B" w:rsidRDefault="00CF087B" w:rsidP="00080911">
            <w:pPr>
              <w:pStyle w:val="ConsPlusNormal"/>
              <w:jc w:val="right"/>
            </w:pPr>
            <w:r>
              <w:t>21 940,0</w:t>
            </w:r>
          </w:p>
        </w:tc>
        <w:tc>
          <w:tcPr>
            <w:tcW w:w="1384" w:type="dxa"/>
            <w:vAlign w:val="center"/>
          </w:tcPr>
          <w:p w:rsidR="00CF087B" w:rsidRDefault="00CF087B" w:rsidP="00080911">
            <w:pPr>
              <w:pStyle w:val="ConsPlusNormal"/>
              <w:jc w:val="right"/>
            </w:pPr>
            <w:r>
              <w:t>0,0</w:t>
            </w:r>
          </w:p>
        </w:tc>
      </w:tr>
      <w:tr w:rsidR="00CF087B" w:rsidTr="00080911">
        <w:tc>
          <w:tcPr>
            <w:tcW w:w="4354" w:type="dxa"/>
            <w:vAlign w:val="center"/>
          </w:tcPr>
          <w:p w:rsidR="00CF087B" w:rsidRDefault="00CF087B" w:rsidP="00080911">
            <w:pPr>
              <w:pStyle w:val="ConsPlusNormal"/>
              <w:jc w:val="both"/>
            </w:pPr>
            <w:r>
              <w:t>Создание и замена фельдшерских, фельдшерско-акушерских пунктов и врачебных амбулаторий для населенных пунктов с численностью населения от 100 до 2000 человек</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16 1 N 1 51960</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65 070,6</w:t>
            </w:r>
          </w:p>
        </w:tc>
        <w:tc>
          <w:tcPr>
            <w:tcW w:w="1384" w:type="dxa"/>
            <w:vAlign w:val="center"/>
          </w:tcPr>
          <w:p w:rsidR="00CF087B" w:rsidRDefault="00CF087B" w:rsidP="00080911">
            <w:pPr>
              <w:pStyle w:val="ConsPlusNormal"/>
              <w:jc w:val="right"/>
            </w:pPr>
            <w:r>
              <w:t>0,0</w:t>
            </w:r>
          </w:p>
        </w:tc>
      </w:tr>
      <w:tr w:rsidR="00CF087B" w:rsidTr="00080911">
        <w:tc>
          <w:tcPr>
            <w:tcW w:w="4354" w:type="dxa"/>
            <w:vAlign w:val="center"/>
          </w:tcPr>
          <w:p w:rsidR="00CF087B" w:rsidRDefault="00CF087B" w:rsidP="00080911">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16 1 N 1 51960</w:t>
            </w:r>
          </w:p>
        </w:tc>
        <w:tc>
          <w:tcPr>
            <w:tcW w:w="484" w:type="dxa"/>
            <w:vAlign w:val="center"/>
          </w:tcPr>
          <w:p w:rsidR="00CF087B" w:rsidRDefault="00CF087B" w:rsidP="00080911">
            <w:pPr>
              <w:pStyle w:val="ConsPlusNormal"/>
              <w:jc w:val="center"/>
            </w:pPr>
            <w:r>
              <w:t>600</w:t>
            </w:r>
          </w:p>
        </w:tc>
        <w:tc>
          <w:tcPr>
            <w:tcW w:w="1384" w:type="dxa"/>
            <w:vAlign w:val="center"/>
          </w:tcPr>
          <w:p w:rsidR="00CF087B" w:rsidRDefault="00CF087B" w:rsidP="00080911">
            <w:pPr>
              <w:pStyle w:val="ConsPlusNormal"/>
              <w:jc w:val="right"/>
            </w:pPr>
            <w:r>
              <w:t>65 070,6</w:t>
            </w:r>
          </w:p>
        </w:tc>
        <w:tc>
          <w:tcPr>
            <w:tcW w:w="1384" w:type="dxa"/>
            <w:vAlign w:val="center"/>
          </w:tcPr>
          <w:p w:rsidR="00CF087B" w:rsidRDefault="00CF087B" w:rsidP="00080911">
            <w:pPr>
              <w:pStyle w:val="ConsPlusNormal"/>
              <w:jc w:val="right"/>
            </w:pPr>
            <w:r>
              <w:t>0,0</w:t>
            </w:r>
          </w:p>
        </w:tc>
      </w:tr>
      <w:tr w:rsidR="00CF087B" w:rsidTr="00080911">
        <w:tc>
          <w:tcPr>
            <w:tcW w:w="4354" w:type="dxa"/>
            <w:vAlign w:val="center"/>
          </w:tcPr>
          <w:p w:rsidR="00CF087B" w:rsidRDefault="00CF087B" w:rsidP="00080911">
            <w:pPr>
              <w:pStyle w:val="ConsPlusNormal"/>
              <w:jc w:val="both"/>
            </w:pPr>
            <w:r>
              <w:t>Субсидии бюджетным учреждениям</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16 1 N 1 51960</w:t>
            </w:r>
          </w:p>
        </w:tc>
        <w:tc>
          <w:tcPr>
            <w:tcW w:w="484" w:type="dxa"/>
            <w:vAlign w:val="center"/>
          </w:tcPr>
          <w:p w:rsidR="00CF087B" w:rsidRDefault="00CF087B" w:rsidP="00080911">
            <w:pPr>
              <w:pStyle w:val="ConsPlusNormal"/>
              <w:jc w:val="center"/>
            </w:pPr>
            <w:r>
              <w:t>610</w:t>
            </w:r>
          </w:p>
        </w:tc>
        <w:tc>
          <w:tcPr>
            <w:tcW w:w="1384" w:type="dxa"/>
            <w:vAlign w:val="center"/>
          </w:tcPr>
          <w:p w:rsidR="00CF087B" w:rsidRDefault="00CF087B" w:rsidP="00080911">
            <w:pPr>
              <w:pStyle w:val="ConsPlusNormal"/>
              <w:jc w:val="right"/>
            </w:pPr>
            <w:r>
              <w:t>65 070,6</w:t>
            </w:r>
          </w:p>
        </w:tc>
        <w:tc>
          <w:tcPr>
            <w:tcW w:w="1384" w:type="dxa"/>
            <w:vAlign w:val="center"/>
          </w:tcPr>
          <w:p w:rsidR="00CF087B" w:rsidRDefault="00CF087B" w:rsidP="00080911">
            <w:pPr>
              <w:pStyle w:val="ConsPlusNormal"/>
              <w:jc w:val="right"/>
            </w:pPr>
            <w:r>
              <w:t>0,0</w:t>
            </w:r>
          </w:p>
        </w:tc>
      </w:tr>
      <w:tr w:rsidR="00CF087B" w:rsidTr="00080911">
        <w:tc>
          <w:tcPr>
            <w:tcW w:w="4354" w:type="dxa"/>
            <w:vAlign w:val="center"/>
          </w:tcPr>
          <w:p w:rsidR="00CF087B" w:rsidRDefault="00CF087B" w:rsidP="00080911">
            <w:pPr>
              <w:pStyle w:val="ConsPlusNormal"/>
              <w:jc w:val="both"/>
            </w:pPr>
            <w:hyperlink r:id="rId49" w:history="1">
              <w:r>
                <w:rPr>
                  <w:color w:val="0000FF"/>
                </w:rPr>
                <w:t>Подпрограмма</w:t>
              </w:r>
            </w:hyperlink>
            <w:r>
              <w:t xml:space="preserve"> "Совершенствование </w:t>
            </w:r>
            <w:r>
              <w:lastRenderedPageBreak/>
              <w:t>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1174" w:type="dxa"/>
            <w:vAlign w:val="center"/>
          </w:tcPr>
          <w:p w:rsidR="00CF087B" w:rsidRDefault="00CF087B" w:rsidP="00080911">
            <w:pPr>
              <w:pStyle w:val="ConsPlusNormal"/>
              <w:jc w:val="center"/>
            </w:pPr>
            <w:r>
              <w:lastRenderedPageBreak/>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16 2</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1 524 129,0</w:t>
            </w:r>
          </w:p>
        </w:tc>
        <w:tc>
          <w:tcPr>
            <w:tcW w:w="1384" w:type="dxa"/>
            <w:vAlign w:val="center"/>
          </w:tcPr>
          <w:p w:rsidR="00CF087B" w:rsidRDefault="00CF087B" w:rsidP="00080911">
            <w:pPr>
              <w:pStyle w:val="ConsPlusNormal"/>
              <w:jc w:val="right"/>
            </w:pPr>
            <w:r>
              <w:t>1 634 269,6</w:t>
            </w:r>
          </w:p>
        </w:tc>
      </w:tr>
      <w:tr w:rsidR="00CF087B" w:rsidTr="00080911">
        <w:tc>
          <w:tcPr>
            <w:tcW w:w="4354" w:type="dxa"/>
          </w:tcPr>
          <w:p w:rsidR="00CF087B" w:rsidRDefault="00CF087B" w:rsidP="00080911">
            <w:pPr>
              <w:pStyle w:val="ConsPlusNormal"/>
              <w:jc w:val="both"/>
            </w:pPr>
            <w:r>
              <w:lastRenderedPageBreak/>
              <w:t>Основное мероприятие "Совершенствование системы оказания медицинской помощи больным туберкулезом"</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16 2 01</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185 586,0</w:t>
            </w:r>
          </w:p>
        </w:tc>
        <w:tc>
          <w:tcPr>
            <w:tcW w:w="1384" w:type="dxa"/>
            <w:vAlign w:val="center"/>
          </w:tcPr>
          <w:p w:rsidR="00CF087B" w:rsidRDefault="00CF087B" w:rsidP="00080911">
            <w:pPr>
              <w:pStyle w:val="ConsPlusNormal"/>
              <w:jc w:val="right"/>
            </w:pPr>
            <w:r>
              <w:t>212 822,1</w:t>
            </w:r>
          </w:p>
        </w:tc>
      </w:tr>
      <w:tr w:rsidR="00CF087B" w:rsidTr="00080911">
        <w:tc>
          <w:tcPr>
            <w:tcW w:w="4354" w:type="dxa"/>
          </w:tcPr>
          <w:p w:rsidR="00CF087B" w:rsidRDefault="00CF087B" w:rsidP="00080911">
            <w:pPr>
              <w:pStyle w:val="ConsPlusNormal"/>
              <w:jc w:val="both"/>
            </w:pPr>
            <w:r>
              <w:t>Финансовое обеспечение выполнения функций государственных учреждений</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16 2 01 10000</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179 352,4</w:t>
            </w:r>
          </w:p>
        </w:tc>
        <w:tc>
          <w:tcPr>
            <w:tcW w:w="1384" w:type="dxa"/>
            <w:vAlign w:val="center"/>
          </w:tcPr>
          <w:p w:rsidR="00CF087B" w:rsidRDefault="00CF087B" w:rsidP="00080911">
            <w:pPr>
              <w:pStyle w:val="ConsPlusNormal"/>
              <w:jc w:val="right"/>
            </w:pPr>
            <w:r>
              <w:t>179 025,3</w:t>
            </w:r>
          </w:p>
        </w:tc>
      </w:tr>
      <w:tr w:rsidR="00CF087B" w:rsidTr="00080911">
        <w:tc>
          <w:tcPr>
            <w:tcW w:w="4354" w:type="dxa"/>
            <w:vAlign w:val="center"/>
          </w:tcPr>
          <w:p w:rsidR="00CF087B" w:rsidRDefault="00CF087B" w:rsidP="00080911">
            <w:pPr>
              <w:pStyle w:val="ConsPlusNormal"/>
              <w:jc w:val="both"/>
            </w:pPr>
            <w:r>
              <w:t>Больницы, клиники, госпитали, медико-санитарные части</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16 2 01 13470</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179 352,4</w:t>
            </w:r>
          </w:p>
        </w:tc>
        <w:tc>
          <w:tcPr>
            <w:tcW w:w="1384" w:type="dxa"/>
            <w:vAlign w:val="center"/>
          </w:tcPr>
          <w:p w:rsidR="00CF087B" w:rsidRDefault="00CF087B" w:rsidP="00080911">
            <w:pPr>
              <w:pStyle w:val="ConsPlusNormal"/>
              <w:jc w:val="right"/>
            </w:pPr>
            <w:r>
              <w:t>179 025,3</w:t>
            </w:r>
          </w:p>
        </w:tc>
      </w:tr>
      <w:tr w:rsidR="00CF087B" w:rsidTr="00080911">
        <w:tc>
          <w:tcPr>
            <w:tcW w:w="4354" w:type="dxa"/>
            <w:vAlign w:val="center"/>
          </w:tcPr>
          <w:p w:rsidR="00CF087B" w:rsidRDefault="00CF087B" w:rsidP="00080911">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16 2 01 13470</w:t>
            </w:r>
          </w:p>
        </w:tc>
        <w:tc>
          <w:tcPr>
            <w:tcW w:w="484" w:type="dxa"/>
            <w:vAlign w:val="center"/>
          </w:tcPr>
          <w:p w:rsidR="00CF087B" w:rsidRDefault="00CF087B" w:rsidP="00080911">
            <w:pPr>
              <w:pStyle w:val="ConsPlusNormal"/>
              <w:jc w:val="center"/>
            </w:pPr>
            <w:r>
              <w:t>600</w:t>
            </w:r>
          </w:p>
        </w:tc>
        <w:tc>
          <w:tcPr>
            <w:tcW w:w="1384" w:type="dxa"/>
            <w:vAlign w:val="center"/>
          </w:tcPr>
          <w:p w:rsidR="00CF087B" w:rsidRDefault="00CF087B" w:rsidP="00080911">
            <w:pPr>
              <w:pStyle w:val="ConsPlusNormal"/>
              <w:jc w:val="right"/>
            </w:pPr>
            <w:r>
              <w:t>179 352,4</w:t>
            </w:r>
          </w:p>
        </w:tc>
        <w:tc>
          <w:tcPr>
            <w:tcW w:w="1384" w:type="dxa"/>
            <w:vAlign w:val="center"/>
          </w:tcPr>
          <w:p w:rsidR="00CF087B" w:rsidRDefault="00CF087B" w:rsidP="00080911">
            <w:pPr>
              <w:pStyle w:val="ConsPlusNormal"/>
              <w:jc w:val="right"/>
            </w:pPr>
            <w:r>
              <w:t>179 025,3</w:t>
            </w:r>
          </w:p>
        </w:tc>
      </w:tr>
      <w:tr w:rsidR="00CF087B" w:rsidTr="00080911">
        <w:tc>
          <w:tcPr>
            <w:tcW w:w="4354" w:type="dxa"/>
            <w:vAlign w:val="center"/>
          </w:tcPr>
          <w:p w:rsidR="00CF087B" w:rsidRDefault="00CF087B" w:rsidP="00080911">
            <w:pPr>
              <w:pStyle w:val="ConsPlusNormal"/>
              <w:jc w:val="both"/>
            </w:pPr>
            <w:r>
              <w:t>Субсидии бюджетным учреждениям</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16 2 01 13470</w:t>
            </w:r>
          </w:p>
        </w:tc>
        <w:tc>
          <w:tcPr>
            <w:tcW w:w="484" w:type="dxa"/>
            <w:vAlign w:val="center"/>
          </w:tcPr>
          <w:p w:rsidR="00CF087B" w:rsidRDefault="00CF087B" w:rsidP="00080911">
            <w:pPr>
              <w:pStyle w:val="ConsPlusNormal"/>
              <w:jc w:val="center"/>
            </w:pPr>
            <w:r>
              <w:t>610</w:t>
            </w:r>
          </w:p>
        </w:tc>
        <w:tc>
          <w:tcPr>
            <w:tcW w:w="1384" w:type="dxa"/>
            <w:vAlign w:val="center"/>
          </w:tcPr>
          <w:p w:rsidR="00CF087B" w:rsidRDefault="00CF087B" w:rsidP="00080911">
            <w:pPr>
              <w:pStyle w:val="ConsPlusNormal"/>
              <w:jc w:val="right"/>
            </w:pPr>
            <w:r>
              <w:t>179 352,4</w:t>
            </w:r>
          </w:p>
        </w:tc>
        <w:tc>
          <w:tcPr>
            <w:tcW w:w="1384" w:type="dxa"/>
            <w:vAlign w:val="center"/>
          </w:tcPr>
          <w:p w:rsidR="00CF087B" w:rsidRDefault="00CF087B" w:rsidP="00080911">
            <w:pPr>
              <w:pStyle w:val="ConsPlusNormal"/>
              <w:jc w:val="right"/>
            </w:pPr>
            <w:r>
              <w:t>179 025,3</w:t>
            </w:r>
          </w:p>
        </w:tc>
      </w:tr>
      <w:tr w:rsidR="00CF087B" w:rsidTr="00080911">
        <w:tc>
          <w:tcPr>
            <w:tcW w:w="4354" w:type="dxa"/>
            <w:vAlign w:val="center"/>
          </w:tcPr>
          <w:p w:rsidR="00CF087B" w:rsidRDefault="00CF087B" w:rsidP="00080911">
            <w:pPr>
              <w:pStyle w:val="ConsPlusNormal"/>
              <w:jc w:val="both"/>
            </w:pPr>
            <w:r>
              <w:t>Реализация мероприятий плана социального развития центров экономического роста Забайкальского края (приобретение оборудования)</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16 2 01 55054</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0,0</w:t>
            </w:r>
          </w:p>
        </w:tc>
        <w:tc>
          <w:tcPr>
            <w:tcW w:w="1384" w:type="dxa"/>
            <w:vAlign w:val="center"/>
          </w:tcPr>
          <w:p w:rsidR="00CF087B" w:rsidRDefault="00CF087B" w:rsidP="00080911">
            <w:pPr>
              <w:pStyle w:val="ConsPlusNormal"/>
              <w:jc w:val="right"/>
            </w:pPr>
            <w:r>
              <w:t>27 287,6</w:t>
            </w:r>
          </w:p>
        </w:tc>
      </w:tr>
      <w:tr w:rsidR="00CF087B" w:rsidTr="00080911">
        <w:tc>
          <w:tcPr>
            <w:tcW w:w="4354" w:type="dxa"/>
            <w:vAlign w:val="center"/>
          </w:tcPr>
          <w:p w:rsidR="00CF087B" w:rsidRDefault="00CF087B" w:rsidP="00080911">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16 2 01 55054</w:t>
            </w:r>
          </w:p>
        </w:tc>
        <w:tc>
          <w:tcPr>
            <w:tcW w:w="484" w:type="dxa"/>
            <w:vAlign w:val="center"/>
          </w:tcPr>
          <w:p w:rsidR="00CF087B" w:rsidRDefault="00CF087B" w:rsidP="00080911">
            <w:pPr>
              <w:pStyle w:val="ConsPlusNormal"/>
              <w:jc w:val="center"/>
            </w:pPr>
            <w:r>
              <w:t>600</w:t>
            </w:r>
          </w:p>
        </w:tc>
        <w:tc>
          <w:tcPr>
            <w:tcW w:w="1384" w:type="dxa"/>
            <w:vAlign w:val="center"/>
          </w:tcPr>
          <w:p w:rsidR="00CF087B" w:rsidRDefault="00CF087B" w:rsidP="00080911">
            <w:pPr>
              <w:pStyle w:val="ConsPlusNormal"/>
              <w:jc w:val="right"/>
            </w:pPr>
            <w:r>
              <w:t>0,0</w:t>
            </w:r>
          </w:p>
        </w:tc>
        <w:tc>
          <w:tcPr>
            <w:tcW w:w="1384" w:type="dxa"/>
            <w:vAlign w:val="center"/>
          </w:tcPr>
          <w:p w:rsidR="00CF087B" w:rsidRDefault="00CF087B" w:rsidP="00080911">
            <w:pPr>
              <w:pStyle w:val="ConsPlusNormal"/>
              <w:jc w:val="right"/>
            </w:pPr>
            <w:r>
              <w:t>27 287,6</w:t>
            </w:r>
          </w:p>
        </w:tc>
      </w:tr>
      <w:tr w:rsidR="00CF087B" w:rsidTr="00080911">
        <w:tc>
          <w:tcPr>
            <w:tcW w:w="4354" w:type="dxa"/>
            <w:vAlign w:val="center"/>
          </w:tcPr>
          <w:p w:rsidR="00CF087B" w:rsidRDefault="00CF087B" w:rsidP="00080911">
            <w:pPr>
              <w:pStyle w:val="ConsPlusNormal"/>
              <w:jc w:val="both"/>
            </w:pPr>
            <w:r>
              <w:t>Субсидии бюджетным учреждениям</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16 2 01 55054</w:t>
            </w:r>
          </w:p>
        </w:tc>
        <w:tc>
          <w:tcPr>
            <w:tcW w:w="484" w:type="dxa"/>
            <w:vAlign w:val="center"/>
          </w:tcPr>
          <w:p w:rsidR="00CF087B" w:rsidRDefault="00CF087B" w:rsidP="00080911">
            <w:pPr>
              <w:pStyle w:val="ConsPlusNormal"/>
              <w:jc w:val="center"/>
            </w:pPr>
            <w:r>
              <w:t>610</w:t>
            </w:r>
          </w:p>
        </w:tc>
        <w:tc>
          <w:tcPr>
            <w:tcW w:w="1384" w:type="dxa"/>
            <w:vAlign w:val="center"/>
          </w:tcPr>
          <w:p w:rsidR="00CF087B" w:rsidRDefault="00CF087B" w:rsidP="00080911">
            <w:pPr>
              <w:pStyle w:val="ConsPlusNormal"/>
              <w:jc w:val="right"/>
            </w:pPr>
            <w:r>
              <w:t>0,0</w:t>
            </w:r>
          </w:p>
        </w:tc>
        <w:tc>
          <w:tcPr>
            <w:tcW w:w="1384" w:type="dxa"/>
            <w:vAlign w:val="center"/>
          </w:tcPr>
          <w:p w:rsidR="00CF087B" w:rsidRDefault="00CF087B" w:rsidP="00080911">
            <w:pPr>
              <w:pStyle w:val="ConsPlusNormal"/>
              <w:jc w:val="right"/>
            </w:pPr>
            <w:r>
              <w:t>27 287,6</w:t>
            </w:r>
          </w:p>
        </w:tc>
      </w:tr>
      <w:tr w:rsidR="00CF087B" w:rsidTr="00080911">
        <w:tc>
          <w:tcPr>
            <w:tcW w:w="4354" w:type="dxa"/>
            <w:vAlign w:val="center"/>
          </w:tcPr>
          <w:p w:rsidR="00CF087B" w:rsidRDefault="00CF087B" w:rsidP="00080911">
            <w:pPr>
              <w:pStyle w:val="ConsPlusNormal"/>
              <w:jc w:val="both"/>
            </w:pPr>
            <w:r>
              <w:t xml:space="preserve">Реализация мероприятий по </w:t>
            </w:r>
            <w:r>
              <w:lastRenderedPageBreak/>
              <w:t>предупреждению и борьбе с социально значимыми инфекционными заболеваниями</w:t>
            </w:r>
          </w:p>
        </w:tc>
        <w:tc>
          <w:tcPr>
            <w:tcW w:w="1174" w:type="dxa"/>
            <w:vAlign w:val="center"/>
          </w:tcPr>
          <w:p w:rsidR="00CF087B" w:rsidRDefault="00CF087B" w:rsidP="00080911">
            <w:pPr>
              <w:pStyle w:val="ConsPlusNormal"/>
              <w:jc w:val="center"/>
            </w:pPr>
            <w:r>
              <w:lastRenderedPageBreak/>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16 2 01 R2020</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6 233,6</w:t>
            </w:r>
          </w:p>
        </w:tc>
        <w:tc>
          <w:tcPr>
            <w:tcW w:w="1384" w:type="dxa"/>
            <w:vAlign w:val="center"/>
          </w:tcPr>
          <w:p w:rsidR="00CF087B" w:rsidRDefault="00CF087B" w:rsidP="00080911">
            <w:pPr>
              <w:pStyle w:val="ConsPlusNormal"/>
              <w:jc w:val="right"/>
            </w:pPr>
            <w:r>
              <w:t>6 233,6</w:t>
            </w:r>
          </w:p>
        </w:tc>
      </w:tr>
      <w:tr w:rsidR="00CF087B" w:rsidTr="00080911">
        <w:tc>
          <w:tcPr>
            <w:tcW w:w="4354" w:type="dxa"/>
            <w:vAlign w:val="center"/>
          </w:tcPr>
          <w:p w:rsidR="00CF087B" w:rsidRDefault="00CF087B" w:rsidP="00080911">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16 2 01 R2020</w:t>
            </w:r>
          </w:p>
        </w:tc>
        <w:tc>
          <w:tcPr>
            <w:tcW w:w="484" w:type="dxa"/>
            <w:vAlign w:val="center"/>
          </w:tcPr>
          <w:p w:rsidR="00CF087B" w:rsidRDefault="00CF087B" w:rsidP="00080911">
            <w:pPr>
              <w:pStyle w:val="ConsPlusNormal"/>
              <w:jc w:val="center"/>
            </w:pPr>
            <w:r>
              <w:t>600</w:t>
            </w:r>
          </w:p>
        </w:tc>
        <w:tc>
          <w:tcPr>
            <w:tcW w:w="1384" w:type="dxa"/>
            <w:vAlign w:val="center"/>
          </w:tcPr>
          <w:p w:rsidR="00CF087B" w:rsidRDefault="00CF087B" w:rsidP="00080911">
            <w:pPr>
              <w:pStyle w:val="ConsPlusNormal"/>
              <w:jc w:val="right"/>
            </w:pPr>
            <w:r>
              <w:t>6 233,6</w:t>
            </w:r>
          </w:p>
        </w:tc>
        <w:tc>
          <w:tcPr>
            <w:tcW w:w="1384" w:type="dxa"/>
            <w:vAlign w:val="center"/>
          </w:tcPr>
          <w:p w:rsidR="00CF087B" w:rsidRDefault="00CF087B" w:rsidP="00080911">
            <w:pPr>
              <w:pStyle w:val="ConsPlusNormal"/>
              <w:jc w:val="right"/>
            </w:pPr>
            <w:r>
              <w:t>6 233,6</w:t>
            </w:r>
          </w:p>
        </w:tc>
      </w:tr>
      <w:tr w:rsidR="00CF087B" w:rsidTr="00080911">
        <w:tc>
          <w:tcPr>
            <w:tcW w:w="4354" w:type="dxa"/>
            <w:vAlign w:val="center"/>
          </w:tcPr>
          <w:p w:rsidR="00CF087B" w:rsidRDefault="00CF087B" w:rsidP="00080911">
            <w:pPr>
              <w:pStyle w:val="ConsPlusNormal"/>
              <w:jc w:val="both"/>
            </w:pPr>
            <w:r>
              <w:t>Субсидии бюджетным учреждениям</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16 2 01 R2020</w:t>
            </w:r>
          </w:p>
        </w:tc>
        <w:tc>
          <w:tcPr>
            <w:tcW w:w="484" w:type="dxa"/>
            <w:vAlign w:val="center"/>
          </w:tcPr>
          <w:p w:rsidR="00CF087B" w:rsidRDefault="00CF087B" w:rsidP="00080911">
            <w:pPr>
              <w:pStyle w:val="ConsPlusNormal"/>
              <w:jc w:val="center"/>
            </w:pPr>
            <w:r>
              <w:t>610</w:t>
            </w:r>
          </w:p>
        </w:tc>
        <w:tc>
          <w:tcPr>
            <w:tcW w:w="1384" w:type="dxa"/>
            <w:vAlign w:val="center"/>
          </w:tcPr>
          <w:p w:rsidR="00CF087B" w:rsidRDefault="00CF087B" w:rsidP="00080911">
            <w:pPr>
              <w:pStyle w:val="ConsPlusNormal"/>
              <w:jc w:val="right"/>
            </w:pPr>
            <w:r>
              <w:t>6 233,6</w:t>
            </w:r>
          </w:p>
        </w:tc>
        <w:tc>
          <w:tcPr>
            <w:tcW w:w="1384" w:type="dxa"/>
            <w:vAlign w:val="center"/>
          </w:tcPr>
          <w:p w:rsidR="00CF087B" w:rsidRDefault="00CF087B" w:rsidP="00080911">
            <w:pPr>
              <w:pStyle w:val="ConsPlusNormal"/>
              <w:jc w:val="right"/>
            </w:pPr>
            <w:r>
              <w:t>6 233,6</w:t>
            </w:r>
          </w:p>
        </w:tc>
      </w:tr>
      <w:tr w:rsidR="00CF087B" w:rsidTr="00080911">
        <w:tc>
          <w:tcPr>
            <w:tcW w:w="4354" w:type="dxa"/>
            <w:vAlign w:val="center"/>
          </w:tcPr>
          <w:p w:rsidR="00CF087B" w:rsidRDefault="00CF087B" w:rsidP="00080911">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(приобретение оборудования)</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16 2 01 Ц5054</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0,0</w:t>
            </w:r>
          </w:p>
        </w:tc>
        <w:tc>
          <w:tcPr>
            <w:tcW w:w="1384" w:type="dxa"/>
            <w:vAlign w:val="center"/>
          </w:tcPr>
          <w:p w:rsidR="00CF087B" w:rsidRDefault="00CF087B" w:rsidP="00080911">
            <w:pPr>
              <w:pStyle w:val="ConsPlusNormal"/>
              <w:jc w:val="right"/>
            </w:pPr>
            <w:r>
              <w:t>275,6</w:t>
            </w:r>
          </w:p>
        </w:tc>
      </w:tr>
      <w:tr w:rsidR="00CF087B" w:rsidTr="00080911">
        <w:tc>
          <w:tcPr>
            <w:tcW w:w="4354" w:type="dxa"/>
            <w:vAlign w:val="center"/>
          </w:tcPr>
          <w:p w:rsidR="00CF087B" w:rsidRDefault="00CF087B" w:rsidP="00080911">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16 2 01 Ц5054</w:t>
            </w:r>
          </w:p>
        </w:tc>
        <w:tc>
          <w:tcPr>
            <w:tcW w:w="484" w:type="dxa"/>
            <w:vAlign w:val="center"/>
          </w:tcPr>
          <w:p w:rsidR="00CF087B" w:rsidRDefault="00CF087B" w:rsidP="00080911">
            <w:pPr>
              <w:pStyle w:val="ConsPlusNormal"/>
              <w:jc w:val="center"/>
            </w:pPr>
            <w:r>
              <w:t>600</w:t>
            </w:r>
          </w:p>
        </w:tc>
        <w:tc>
          <w:tcPr>
            <w:tcW w:w="1384" w:type="dxa"/>
            <w:vAlign w:val="center"/>
          </w:tcPr>
          <w:p w:rsidR="00CF087B" w:rsidRDefault="00CF087B" w:rsidP="00080911">
            <w:pPr>
              <w:pStyle w:val="ConsPlusNormal"/>
              <w:jc w:val="right"/>
            </w:pPr>
            <w:r>
              <w:t>0,0</w:t>
            </w:r>
          </w:p>
        </w:tc>
        <w:tc>
          <w:tcPr>
            <w:tcW w:w="1384" w:type="dxa"/>
            <w:vAlign w:val="center"/>
          </w:tcPr>
          <w:p w:rsidR="00CF087B" w:rsidRDefault="00CF087B" w:rsidP="00080911">
            <w:pPr>
              <w:pStyle w:val="ConsPlusNormal"/>
              <w:jc w:val="right"/>
            </w:pPr>
            <w:r>
              <w:t>275,6</w:t>
            </w:r>
          </w:p>
        </w:tc>
      </w:tr>
      <w:tr w:rsidR="00CF087B" w:rsidTr="00080911">
        <w:tc>
          <w:tcPr>
            <w:tcW w:w="4354" w:type="dxa"/>
            <w:vAlign w:val="center"/>
          </w:tcPr>
          <w:p w:rsidR="00CF087B" w:rsidRDefault="00CF087B" w:rsidP="00080911">
            <w:pPr>
              <w:pStyle w:val="ConsPlusNormal"/>
              <w:jc w:val="both"/>
            </w:pPr>
            <w:r>
              <w:t>Субсидии бюджетным учреждениям</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16 2 01 Ц5054</w:t>
            </w:r>
          </w:p>
        </w:tc>
        <w:tc>
          <w:tcPr>
            <w:tcW w:w="484" w:type="dxa"/>
            <w:vAlign w:val="center"/>
          </w:tcPr>
          <w:p w:rsidR="00CF087B" w:rsidRDefault="00CF087B" w:rsidP="00080911">
            <w:pPr>
              <w:pStyle w:val="ConsPlusNormal"/>
              <w:jc w:val="center"/>
            </w:pPr>
            <w:r>
              <w:t>610</w:t>
            </w:r>
          </w:p>
        </w:tc>
        <w:tc>
          <w:tcPr>
            <w:tcW w:w="1384" w:type="dxa"/>
            <w:vAlign w:val="center"/>
          </w:tcPr>
          <w:p w:rsidR="00CF087B" w:rsidRDefault="00CF087B" w:rsidP="00080911">
            <w:pPr>
              <w:pStyle w:val="ConsPlusNormal"/>
              <w:jc w:val="right"/>
            </w:pPr>
            <w:r>
              <w:t>0,0</w:t>
            </w:r>
          </w:p>
        </w:tc>
        <w:tc>
          <w:tcPr>
            <w:tcW w:w="1384" w:type="dxa"/>
            <w:vAlign w:val="center"/>
          </w:tcPr>
          <w:p w:rsidR="00CF087B" w:rsidRDefault="00CF087B" w:rsidP="00080911">
            <w:pPr>
              <w:pStyle w:val="ConsPlusNormal"/>
              <w:jc w:val="right"/>
            </w:pPr>
            <w:r>
              <w:t>275,6</w:t>
            </w:r>
          </w:p>
        </w:tc>
      </w:tr>
      <w:tr w:rsidR="00CF087B" w:rsidTr="00080911">
        <w:tc>
          <w:tcPr>
            <w:tcW w:w="4354" w:type="dxa"/>
          </w:tcPr>
          <w:p w:rsidR="00CF087B" w:rsidRDefault="00CF087B" w:rsidP="00080911">
            <w:pPr>
              <w:pStyle w:val="ConsPlusNormal"/>
              <w:jc w:val="both"/>
            </w:pPr>
            <w:r>
              <w:t>Основное мероприятие "Совершенствование системы оказания медицинской помощи ВИЧ-инфицированным"</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16 2 02</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25 600,7</w:t>
            </w:r>
          </w:p>
        </w:tc>
        <w:tc>
          <w:tcPr>
            <w:tcW w:w="1384" w:type="dxa"/>
            <w:vAlign w:val="center"/>
          </w:tcPr>
          <w:p w:rsidR="00CF087B" w:rsidRDefault="00CF087B" w:rsidP="00080911">
            <w:pPr>
              <w:pStyle w:val="ConsPlusNormal"/>
              <w:jc w:val="right"/>
            </w:pPr>
            <w:r>
              <w:t>100 674,6</w:t>
            </w:r>
          </w:p>
        </w:tc>
      </w:tr>
      <w:tr w:rsidR="00CF087B" w:rsidTr="00080911">
        <w:tc>
          <w:tcPr>
            <w:tcW w:w="4354" w:type="dxa"/>
          </w:tcPr>
          <w:p w:rsidR="00CF087B" w:rsidRDefault="00CF087B" w:rsidP="00080911">
            <w:pPr>
              <w:pStyle w:val="ConsPlusNormal"/>
              <w:jc w:val="both"/>
            </w:pPr>
            <w:r>
              <w:t>Финансовое обеспечение выполнения функций государственных учреждений</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16 2 02 10000</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25 600,7</w:t>
            </w:r>
          </w:p>
        </w:tc>
        <w:tc>
          <w:tcPr>
            <w:tcW w:w="1384" w:type="dxa"/>
            <w:vAlign w:val="center"/>
          </w:tcPr>
          <w:p w:rsidR="00CF087B" w:rsidRDefault="00CF087B" w:rsidP="00080911">
            <w:pPr>
              <w:pStyle w:val="ConsPlusNormal"/>
              <w:jc w:val="right"/>
            </w:pPr>
            <w:r>
              <w:t>25 147,1</w:t>
            </w:r>
          </w:p>
        </w:tc>
      </w:tr>
      <w:tr w:rsidR="00CF087B" w:rsidTr="00080911">
        <w:tc>
          <w:tcPr>
            <w:tcW w:w="4354" w:type="dxa"/>
            <w:vAlign w:val="center"/>
          </w:tcPr>
          <w:p w:rsidR="00CF087B" w:rsidRDefault="00CF087B" w:rsidP="00080911">
            <w:pPr>
              <w:pStyle w:val="ConsPlusNormal"/>
              <w:jc w:val="both"/>
            </w:pPr>
            <w:r>
              <w:t>Больницы, клиники, госпитали, медико-санитарные части</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16 2 02 13470</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25 600,7</w:t>
            </w:r>
          </w:p>
        </w:tc>
        <w:tc>
          <w:tcPr>
            <w:tcW w:w="1384" w:type="dxa"/>
            <w:vAlign w:val="center"/>
          </w:tcPr>
          <w:p w:rsidR="00CF087B" w:rsidRDefault="00CF087B" w:rsidP="00080911">
            <w:pPr>
              <w:pStyle w:val="ConsPlusNormal"/>
              <w:jc w:val="right"/>
            </w:pPr>
            <w:r>
              <w:t>25 147,1</w:t>
            </w:r>
          </w:p>
        </w:tc>
      </w:tr>
      <w:tr w:rsidR="00CF087B" w:rsidTr="00080911">
        <w:tc>
          <w:tcPr>
            <w:tcW w:w="4354" w:type="dxa"/>
            <w:vAlign w:val="center"/>
          </w:tcPr>
          <w:p w:rsidR="00CF087B" w:rsidRDefault="00CF087B" w:rsidP="00080911">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1174" w:type="dxa"/>
            <w:vAlign w:val="center"/>
          </w:tcPr>
          <w:p w:rsidR="00CF087B" w:rsidRDefault="00CF087B" w:rsidP="00080911">
            <w:pPr>
              <w:pStyle w:val="ConsPlusNormal"/>
              <w:jc w:val="center"/>
            </w:pPr>
            <w:r>
              <w:lastRenderedPageBreak/>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16 2 02 13470</w:t>
            </w:r>
          </w:p>
        </w:tc>
        <w:tc>
          <w:tcPr>
            <w:tcW w:w="484" w:type="dxa"/>
            <w:vAlign w:val="center"/>
          </w:tcPr>
          <w:p w:rsidR="00CF087B" w:rsidRDefault="00CF087B" w:rsidP="00080911">
            <w:pPr>
              <w:pStyle w:val="ConsPlusNormal"/>
              <w:jc w:val="center"/>
            </w:pPr>
            <w:r>
              <w:t>600</w:t>
            </w:r>
          </w:p>
        </w:tc>
        <w:tc>
          <w:tcPr>
            <w:tcW w:w="1384" w:type="dxa"/>
            <w:vAlign w:val="center"/>
          </w:tcPr>
          <w:p w:rsidR="00CF087B" w:rsidRDefault="00CF087B" w:rsidP="00080911">
            <w:pPr>
              <w:pStyle w:val="ConsPlusNormal"/>
              <w:jc w:val="right"/>
            </w:pPr>
            <w:r>
              <w:t>25 600,7</w:t>
            </w:r>
          </w:p>
        </w:tc>
        <w:tc>
          <w:tcPr>
            <w:tcW w:w="1384" w:type="dxa"/>
            <w:vAlign w:val="center"/>
          </w:tcPr>
          <w:p w:rsidR="00CF087B" w:rsidRDefault="00CF087B" w:rsidP="00080911">
            <w:pPr>
              <w:pStyle w:val="ConsPlusNormal"/>
              <w:jc w:val="right"/>
            </w:pPr>
            <w:r>
              <w:t>25 147,1</w:t>
            </w:r>
          </w:p>
        </w:tc>
      </w:tr>
      <w:tr w:rsidR="00CF087B" w:rsidTr="00080911">
        <w:tc>
          <w:tcPr>
            <w:tcW w:w="4354" w:type="dxa"/>
            <w:vAlign w:val="center"/>
          </w:tcPr>
          <w:p w:rsidR="00CF087B" w:rsidRDefault="00CF087B" w:rsidP="00080911">
            <w:pPr>
              <w:pStyle w:val="ConsPlusNormal"/>
              <w:jc w:val="both"/>
            </w:pPr>
            <w:r>
              <w:lastRenderedPageBreak/>
              <w:t>Субсидии бюджетным учреждениям</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16 2 02 13470</w:t>
            </w:r>
          </w:p>
        </w:tc>
        <w:tc>
          <w:tcPr>
            <w:tcW w:w="484" w:type="dxa"/>
            <w:vAlign w:val="center"/>
          </w:tcPr>
          <w:p w:rsidR="00CF087B" w:rsidRDefault="00CF087B" w:rsidP="00080911">
            <w:pPr>
              <w:pStyle w:val="ConsPlusNormal"/>
              <w:jc w:val="center"/>
            </w:pPr>
            <w:r>
              <w:t>610</w:t>
            </w:r>
          </w:p>
        </w:tc>
        <w:tc>
          <w:tcPr>
            <w:tcW w:w="1384" w:type="dxa"/>
            <w:vAlign w:val="center"/>
          </w:tcPr>
          <w:p w:rsidR="00CF087B" w:rsidRDefault="00CF087B" w:rsidP="00080911">
            <w:pPr>
              <w:pStyle w:val="ConsPlusNormal"/>
              <w:jc w:val="right"/>
            </w:pPr>
            <w:r>
              <w:t>25 600,7</w:t>
            </w:r>
          </w:p>
        </w:tc>
        <w:tc>
          <w:tcPr>
            <w:tcW w:w="1384" w:type="dxa"/>
            <w:vAlign w:val="center"/>
          </w:tcPr>
          <w:p w:rsidR="00CF087B" w:rsidRDefault="00CF087B" w:rsidP="00080911">
            <w:pPr>
              <w:pStyle w:val="ConsPlusNormal"/>
              <w:jc w:val="right"/>
            </w:pPr>
            <w:r>
              <w:t>25 147,1</w:t>
            </w:r>
          </w:p>
        </w:tc>
      </w:tr>
      <w:tr w:rsidR="00CF087B" w:rsidTr="00080911">
        <w:tc>
          <w:tcPr>
            <w:tcW w:w="4354" w:type="dxa"/>
            <w:vAlign w:val="center"/>
          </w:tcPr>
          <w:p w:rsidR="00CF087B" w:rsidRDefault="00CF087B" w:rsidP="00080911">
            <w:pPr>
              <w:pStyle w:val="ConsPlusNormal"/>
              <w:jc w:val="both"/>
            </w:pPr>
            <w:r>
              <w:t>Реализация мероприятий плана социального развития центров экономического роста Забайкальского края (приобретение оборудования)</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16 2 02 55054</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0,0</w:t>
            </w:r>
          </w:p>
        </w:tc>
        <w:tc>
          <w:tcPr>
            <w:tcW w:w="1384" w:type="dxa"/>
            <w:vAlign w:val="center"/>
          </w:tcPr>
          <w:p w:rsidR="00CF087B" w:rsidRDefault="00CF087B" w:rsidP="00080911">
            <w:pPr>
              <w:pStyle w:val="ConsPlusNormal"/>
              <w:jc w:val="right"/>
            </w:pPr>
            <w:r>
              <w:t>74 772,2</w:t>
            </w:r>
          </w:p>
        </w:tc>
      </w:tr>
      <w:tr w:rsidR="00CF087B" w:rsidTr="00080911">
        <w:tc>
          <w:tcPr>
            <w:tcW w:w="4354" w:type="dxa"/>
            <w:vAlign w:val="center"/>
          </w:tcPr>
          <w:p w:rsidR="00CF087B" w:rsidRDefault="00CF087B" w:rsidP="00080911">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16 2 02 55054</w:t>
            </w:r>
          </w:p>
        </w:tc>
        <w:tc>
          <w:tcPr>
            <w:tcW w:w="484" w:type="dxa"/>
            <w:vAlign w:val="center"/>
          </w:tcPr>
          <w:p w:rsidR="00CF087B" w:rsidRDefault="00CF087B" w:rsidP="00080911">
            <w:pPr>
              <w:pStyle w:val="ConsPlusNormal"/>
              <w:jc w:val="center"/>
            </w:pPr>
            <w:r>
              <w:t>600</w:t>
            </w:r>
          </w:p>
        </w:tc>
        <w:tc>
          <w:tcPr>
            <w:tcW w:w="1384" w:type="dxa"/>
            <w:vAlign w:val="center"/>
          </w:tcPr>
          <w:p w:rsidR="00CF087B" w:rsidRDefault="00CF087B" w:rsidP="00080911">
            <w:pPr>
              <w:pStyle w:val="ConsPlusNormal"/>
              <w:jc w:val="right"/>
            </w:pPr>
            <w:r>
              <w:t>0,0</w:t>
            </w:r>
          </w:p>
        </w:tc>
        <w:tc>
          <w:tcPr>
            <w:tcW w:w="1384" w:type="dxa"/>
            <w:vAlign w:val="center"/>
          </w:tcPr>
          <w:p w:rsidR="00CF087B" w:rsidRDefault="00CF087B" w:rsidP="00080911">
            <w:pPr>
              <w:pStyle w:val="ConsPlusNormal"/>
              <w:jc w:val="right"/>
            </w:pPr>
            <w:r>
              <w:t>74 772,2</w:t>
            </w:r>
          </w:p>
        </w:tc>
      </w:tr>
      <w:tr w:rsidR="00CF087B" w:rsidTr="00080911">
        <w:tc>
          <w:tcPr>
            <w:tcW w:w="4354" w:type="dxa"/>
            <w:vAlign w:val="center"/>
          </w:tcPr>
          <w:p w:rsidR="00CF087B" w:rsidRDefault="00CF087B" w:rsidP="00080911">
            <w:pPr>
              <w:pStyle w:val="ConsPlusNormal"/>
              <w:jc w:val="both"/>
            </w:pPr>
            <w:r>
              <w:t>Субсидии бюджетным учреждениям</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16 2 02 55054</w:t>
            </w:r>
          </w:p>
        </w:tc>
        <w:tc>
          <w:tcPr>
            <w:tcW w:w="484" w:type="dxa"/>
            <w:vAlign w:val="center"/>
          </w:tcPr>
          <w:p w:rsidR="00CF087B" w:rsidRDefault="00CF087B" w:rsidP="00080911">
            <w:pPr>
              <w:pStyle w:val="ConsPlusNormal"/>
              <w:jc w:val="center"/>
            </w:pPr>
            <w:r>
              <w:t>610</w:t>
            </w:r>
          </w:p>
        </w:tc>
        <w:tc>
          <w:tcPr>
            <w:tcW w:w="1384" w:type="dxa"/>
            <w:vAlign w:val="center"/>
          </w:tcPr>
          <w:p w:rsidR="00CF087B" w:rsidRDefault="00CF087B" w:rsidP="00080911">
            <w:pPr>
              <w:pStyle w:val="ConsPlusNormal"/>
              <w:jc w:val="right"/>
            </w:pPr>
            <w:r>
              <w:t>0,0</w:t>
            </w:r>
          </w:p>
        </w:tc>
        <w:tc>
          <w:tcPr>
            <w:tcW w:w="1384" w:type="dxa"/>
            <w:vAlign w:val="center"/>
          </w:tcPr>
          <w:p w:rsidR="00CF087B" w:rsidRDefault="00CF087B" w:rsidP="00080911">
            <w:pPr>
              <w:pStyle w:val="ConsPlusNormal"/>
              <w:jc w:val="right"/>
            </w:pPr>
            <w:r>
              <w:t>74 772,2</w:t>
            </w:r>
          </w:p>
        </w:tc>
      </w:tr>
      <w:tr w:rsidR="00CF087B" w:rsidTr="00080911">
        <w:tc>
          <w:tcPr>
            <w:tcW w:w="4354" w:type="dxa"/>
            <w:vAlign w:val="center"/>
          </w:tcPr>
          <w:p w:rsidR="00CF087B" w:rsidRDefault="00CF087B" w:rsidP="00080911">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(приобретение оборудования)</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16 2 02 Ц5054</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0,0</w:t>
            </w:r>
          </w:p>
        </w:tc>
        <w:tc>
          <w:tcPr>
            <w:tcW w:w="1384" w:type="dxa"/>
            <w:vAlign w:val="center"/>
          </w:tcPr>
          <w:p w:rsidR="00CF087B" w:rsidRDefault="00CF087B" w:rsidP="00080911">
            <w:pPr>
              <w:pStyle w:val="ConsPlusNormal"/>
              <w:jc w:val="right"/>
            </w:pPr>
            <w:r>
              <w:t>755,3</w:t>
            </w:r>
          </w:p>
        </w:tc>
      </w:tr>
      <w:tr w:rsidR="00CF087B" w:rsidTr="00080911">
        <w:tc>
          <w:tcPr>
            <w:tcW w:w="4354" w:type="dxa"/>
            <w:vAlign w:val="center"/>
          </w:tcPr>
          <w:p w:rsidR="00CF087B" w:rsidRDefault="00CF087B" w:rsidP="00080911">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16 2 02 Ц5054</w:t>
            </w:r>
          </w:p>
        </w:tc>
        <w:tc>
          <w:tcPr>
            <w:tcW w:w="484" w:type="dxa"/>
            <w:vAlign w:val="center"/>
          </w:tcPr>
          <w:p w:rsidR="00CF087B" w:rsidRDefault="00CF087B" w:rsidP="00080911">
            <w:pPr>
              <w:pStyle w:val="ConsPlusNormal"/>
              <w:jc w:val="center"/>
            </w:pPr>
            <w:r>
              <w:t>600</w:t>
            </w:r>
          </w:p>
        </w:tc>
        <w:tc>
          <w:tcPr>
            <w:tcW w:w="1384" w:type="dxa"/>
            <w:vAlign w:val="center"/>
          </w:tcPr>
          <w:p w:rsidR="00CF087B" w:rsidRDefault="00CF087B" w:rsidP="00080911">
            <w:pPr>
              <w:pStyle w:val="ConsPlusNormal"/>
              <w:jc w:val="right"/>
            </w:pPr>
            <w:r>
              <w:t>0,0</w:t>
            </w:r>
          </w:p>
        </w:tc>
        <w:tc>
          <w:tcPr>
            <w:tcW w:w="1384" w:type="dxa"/>
            <w:vAlign w:val="center"/>
          </w:tcPr>
          <w:p w:rsidR="00CF087B" w:rsidRDefault="00CF087B" w:rsidP="00080911">
            <w:pPr>
              <w:pStyle w:val="ConsPlusNormal"/>
              <w:jc w:val="right"/>
            </w:pPr>
            <w:r>
              <w:t>755,3</w:t>
            </w:r>
          </w:p>
        </w:tc>
      </w:tr>
      <w:tr w:rsidR="00CF087B" w:rsidTr="00080911">
        <w:tc>
          <w:tcPr>
            <w:tcW w:w="4354" w:type="dxa"/>
            <w:vAlign w:val="center"/>
          </w:tcPr>
          <w:p w:rsidR="00CF087B" w:rsidRDefault="00CF087B" w:rsidP="00080911">
            <w:pPr>
              <w:pStyle w:val="ConsPlusNormal"/>
              <w:jc w:val="both"/>
            </w:pPr>
            <w:r>
              <w:t>Субсидии бюджетным учреждениям</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16 2 02 Ц5054</w:t>
            </w:r>
          </w:p>
        </w:tc>
        <w:tc>
          <w:tcPr>
            <w:tcW w:w="484" w:type="dxa"/>
            <w:vAlign w:val="center"/>
          </w:tcPr>
          <w:p w:rsidR="00CF087B" w:rsidRDefault="00CF087B" w:rsidP="00080911">
            <w:pPr>
              <w:pStyle w:val="ConsPlusNormal"/>
              <w:jc w:val="center"/>
            </w:pPr>
            <w:r>
              <w:t>610</w:t>
            </w:r>
          </w:p>
        </w:tc>
        <w:tc>
          <w:tcPr>
            <w:tcW w:w="1384" w:type="dxa"/>
            <w:vAlign w:val="center"/>
          </w:tcPr>
          <w:p w:rsidR="00CF087B" w:rsidRDefault="00CF087B" w:rsidP="00080911">
            <w:pPr>
              <w:pStyle w:val="ConsPlusNormal"/>
              <w:jc w:val="right"/>
            </w:pPr>
            <w:r>
              <w:t>0,0</w:t>
            </w:r>
          </w:p>
        </w:tc>
        <w:tc>
          <w:tcPr>
            <w:tcW w:w="1384" w:type="dxa"/>
            <w:vAlign w:val="center"/>
          </w:tcPr>
          <w:p w:rsidR="00CF087B" w:rsidRDefault="00CF087B" w:rsidP="00080911">
            <w:pPr>
              <w:pStyle w:val="ConsPlusNormal"/>
              <w:jc w:val="right"/>
            </w:pPr>
            <w:r>
              <w:t>755,3</w:t>
            </w:r>
          </w:p>
        </w:tc>
      </w:tr>
      <w:tr w:rsidR="00CF087B" w:rsidTr="00080911">
        <w:tc>
          <w:tcPr>
            <w:tcW w:w="4354" w:type="dxa"/>
          </w:tcPr>
          <w:p w:rsidR="00CF087B" w:rsidRDefault="00CF087B" w:rsidP="00080911">
            <w:pPr>
              <w:pStyle w:val="ConsPlusNormal"/>
              <w:jc w:val="both"/>
            </w:pPr>
            <w:r>
              <w:t>Основное мероприятие "Совершенствование системы оказания медицинской помощи наркологическим больным"</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16 2 03</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57 736,8</w:t>
            </w:r>
          </w:p>
        </w:tc>
        <w:tc>
          <w:tcPr>
            <w:tcW w:w="1384" w:type="dxa"/>
            <w:vAlign w:val="center"/>
          </w:tcPr>
          <w:p w:rsidR="00CF087B" w:rsidRDefault="00CF087B" w:rsidP="00080911">
            <w:pPr>
              <w:pStyle w:val="ConsPlusNormal"/>
              <w:jc w:val="right"/>
            </w:pPr>
            <w:r>
              <w:t>56 788,7</w:t>
            </w:r>
          </w:p>
        </w:tc>
      </w:tr>
      <w:tr w:rsidR="00CF087B" w:rsidTr="00080911">
        <w:tc>
          <w:tcPr>
            <w:tcW w:w="4354" w:type="dxa"/>
          </w:tcPr>
          <w:p w:rsidR="00CF087B" w:rsidRDefault="00CF087B" w:rsidP="00080911">
            <w:pPr>
              <w:pStyle w:val="ConsPlusNormal"/>
              <w:jc w:val="both"/>
            </w:pPr>
            <w:r>
              <w:t>Финансовое обеспечение выполнения функций государственных учреждений</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16 2 03 10000</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57 736,8</w:t>
            </w:r>
          </w:p>
        </w:tc>
        <w:tc>
          <w:tcPr>
            <w:tcW w:w="1384" w:type="dxa"/>
            <w:vAlign w:val="center"/>
          </w:tcPr>
          <w:p w:rsidR="00CF087B" w:rsidRDefault="00CF087B" w:rsidP="00080911">
            <w:pPr>
              <w:pStyle w:val="ConsPlusNormal"/>
              <w:jc w:val="right"/>
            </w:pPr>
            <w:r>
              <w:t>56 788,7</w:t>
            </w:r>
          </w:p>
        </w:tc>
      </w:tr>
      <w:tr w:rsidR="00CF087B" w:rsidTr="00080911">
        <w:tc>
          <w:tcPr>
            <w:tcW w:w="4354" w:type="dxa"/>
            <w:vAlign w:val="center"/>
          </w:tcPr>
          <w:p w:rsidR="00CF087B" w:rsidRDefault="00CF087B" w:rsidP="00080911">
            <w:pPr>
              <w:pStyle w:val="ConsPlusNormal"/>
              <w:jc w:val="both"/>
            </w:pPr>
            <w:r>
              <w:t>Больницы, клиники, госпитали, медико-</w:t>
            </w:r>
            <w:r>
              <w:lastRenderedPageBreak/>
              <w:t>санитарные части</w:t>
            </w:r>
          </w:p>
        </w:tc>
        <w:tc>
          <w:tcPr>
            <w:tcW w:w="1174" w:type="dxa"/>
            <w:vAlign w:val="center"/>
          </w:tcPr>
          <w:p w:rsidR="00CF087B" w:rsidRDefault="00CF087B" w:rsidP="00080911">
            <w:pPr>
              <w:pStyle w:val="ConsPlusNormal"/>
              <w:jc w:val="center"/>
            </w:pPr>
            <w:r>
              <w:lastRenderedPageBreak/>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16 2 03 13470</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57 736,8</w:t>
            </w:r>
          </w:p>
        </w:tc>
        <w:tc>
          <w:tcPr>
            <w:tcW w:w="1384" w:type="dxa"/>
            <w:vAlign w:val="center"/>
          </w:tcPr>
          <w:p w:rsidR="00CF087B" w:rsidRDefault="00CF087B" w:rsidP="00080911">
            <w:pPr>
              <w:pStyle w:val="ConsPlusNormal"/>
              <w:jc w:val="right"/>
            </w:pPr>
            <w:r>
              <w:t>56 788,7</w:t>
            </w:r>
          </w:p>
        </w:tc>
      </w:tr>
      <w:tr w:rsidR="00CF087B" w:rsidTr="00080911">
        <w:tc>
          <w:tcPr>
            <w:tcW w:w="4354" w:type="dxa"/>
            <w:vAlign w:val="center"/>
          </w:tcPr>
          <w:p w:rsidR="00CF087B" w:rsidRDefault="00CF087B" w:rsidP="00080911">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16 2 03 13470</w:t>
            </w:r>
          </w:p>
        </w:tc>
        <w:tc>
          <w:tcPr>
            <w:tcW w:w="484" w:type="dxa"/>
            <w:vAlign w:val="center"/>
          </w:tcPr>
          <w:p w:rsidR="00CF087B" w:rsidRDefault="00CF087B" w:rsidP="00080911">
            <w:pPr>
              <w:pStyle w:val="ConsPlusNormal"/>
              <w:jc w:val="center"/>
            </w:pPr>
            <w:r>
              <w:t>600</w:t>
            </w:r>
          </w:p>
        </w:tc>
        <w:tc>
          <w:tcPr>
            <w:tcW w:w="1384" w:type="dxa"/>
            <w:vAlign w:val="center"/>
          </w:tcPr>
          <w:p w:rsidR="00CF087B" w:rsidRDefault="00CF087B" w:rsidP="00080911">
            <w:pPr>
              <w:pStyle w:val="ConsPlusNormal"/>
              <w:jc w:val="right"/>
            </w:pPr>
            <w:r>
              <w:t>57 736,8</w:t>
            </w:r>
          </w:p>
        </w:tc>
        <w:tc>
          <w:tcPr>
            <w:tcW w:w="1384" w:type="dxa"/>
            <w:vAlign w:val="center"/>
          </w:tcPr>
          <w:p w:rsidR="00CF087B" w:rsidRDefault="00CF087B" w:rsidP="00080911">
            <w:pPr>
              <w:pStyle w:val="ConsPlusNormal"/>
              <w:jc w:val="right"/>
            </w:pPr>
            <w:r>
              <w:t>56 788,7</w:t>
            </w:r>
          </w:p>
        </w:tc>
      </w:tr>
      <w:tr w:rsidR="00CF087B" w:rsidTr="00080911">
        <w:tc>
          <w:tcPr>
            <w:tcW w:w="4354" w:type="dxa"/>
            <w:vAlign w:val="center"/>
          </w:tcPr>
          <w:p w:rsidR="00CF087B" w:rsidRDefault="00CF087B" w:rsidP="00080911">
            <w:pPr>
              <w:pStyle w:val="ConsPlusNormal"/>
              <w:jc w:val="both"/>
            </w:pPr>
            <w:r>
              <w:t>Субсидии автономным учреждениям</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16 2 03 13470</w:t>
            </w:r>
          </w:p>
        </w:tc>
        <w:tc>
          <w:tcPr>
            <w:tcW w:w="484" w:type="dxa"/>
            <w:vAlign w:val="center"/>
          </w:tcPr>
          <w:p w:rsidR="00CF087B" w:rsidRDefault="00CF087B" w:rsidP="00080911">
            <w:pPr>
              <w:pStyle w:val="ConsPlusNormal"/>
              <w:jc w:val="center"/>
            </w:pPr>
            <w:r>
              <w:t>620</w:t>
            </w:r>
          </w:p>
        </w:tc>
        <w:tc>
          <w:tcPr>
            <w:tcW w:w="1384" w:type="dxa"/>
            <w:vAlign w:val="center"/>
          </w:tcPr>
          <w:p w:rsidR="00CF087B" w:rsidRDefault="00CF087B" w:rsidP="00080911">
            <w:pPr>
              <w:pStyle w:val="ConsPlusNormal"/>
              <w:jc w:val="right"/>
            </w:pPr>
            <w:r>
              <w:t>57 736,8</w:t>
            </w:r>
          </w:p>
        </w:tc>
        <w:tc>
          <w:tcPr>
            <w:tcW w:w="1384" w:type="dxa"/>
            <w:vAlign w:val="center"/>
          </w:tcPr>
          <w:p w:rsidR="00CF087B" w:rsidRDefault="00CF087B" w:rsidP="00080911">
            <w:pPr>
              <w:pStyle w:val="ConsPlusNormal"/>
              <w:jc w:val="right"/>
            </w:pPr>
            <w:r>
              <w:t>56 788,7</w:t>
            </w:r>
          </w:p>
        </w:tc>
      </w:tr>
      <w:tr w:rsidR="00CF087B" w:rsidTr="00080911">
        <w:tc>
          <w:tcPr>
            <w:tcW w:w="4354" w:type="dxa"/>
          </w:tcPr>
          <w:p w:rsidR="00CF087B" w:rsidRDefault="00CF087B" w:rsidP="00080911">
            <w:pPr>
              <w:pStyle w:val="ConsPlusNormal"/>
              <w:jc w:val="both"/>
            </w:pPr>
            <w:r>
              <w:t>Основное мероприятие "Совершенствование системы оказания медицинской помощи больным с психическими расстройствами и расстройствами поведения"</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16 2 04</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379 249,1</w:t>
            </w:r>
          </w:p>
        </w:tc>
        <w:tc>
          <w:tcPr>
            <w:tcW w:w="1384" w:type="dxa"/>
            <w:vAlign w:val="center"/>
          </w:tcPr>
          <w:p w:rsidR="00CF087B" w:rsidRDefault="00CF087B" w:rsidP="00080911">
            <w:pPr>
              <w:pStyle w:val="ConsPlusNormal"/>
              <w:jc w:val="right"/>
            </w:pPr>
            <w:r>
              <w:t>400 206,9</w:t>
            </w:r>
          </w:p>
        </w:tc>
      </w:tr>
      <w:tr w:rsidR="00CF087B" w:rsidTr="00080911">
        <w:tc>
          <w:tcPr>
            <w:tcW w:w="4354" w:type="dxa"/>
          </w:tcPr>
          <w:p w:rsidR="00CF087B" w:rsidRDefault="00CF087B" w:rsidP="00080911">
            <w:pPr>
              <w:pStyle w:val="ConsPlusNormal"/>
              <w:jc w:val="both"/>
            </w:pPr>
            <w:r>
              <w:t>Финансовое обеспечение выполнения функций государственных учреждений</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16 2 04 10000</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379 249,1</w:t>
            </w:r>
          </w:p>
        </w:tc>
        <w:tc>
          <w:tcPr>
            <w:tcW w:w="1384" w:type="dxa"/>
            <w:vAlign w:val="center"/>
          </w:tcPr>
          <w:p w:rsidR="00CF087B" w:rsidRDefault="00CF087B" w:rsidP="00080911">
            <w:pPr>
              <w:pStyle w:val="ConsPlusNormal"/>
              <w:jc w:val="right"/>
            </w:pPr>
            <w:r>
              <w:t>380 206,9</w:t>
            </w:r>
          </w:p>
        </w:tc>
      </w:tr>
      <w:tr w:rsidR="00CF087B" w:rsidTr="00080911">
        <w:tc>
          <w:tcPr>
            <w:tcW w:w="4354" w:type="dxa"/>
            <w:vAlign w:val="center"/>
          </w:tcPr>
          <w:p w:rsidR="00CF087B" w:rsidRDefault="00CF087B" w:rsidP="00080911">
            <w:pPr>
              <w:pStyle w:val="ConsPlusNormal"/>
              <w:jc w:val="both"/>
            </w:pPr>
            <w:r>
              <w:t>Больницы, клиники, госпитали, медико-санитарные части</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16 2 04 13470</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379 249,1</w:t>
            </w:r>
          </w:p>
        </w:tc>
        <w:tc>
          <w:tcPr>
            <w:tcW w:w="1384" w:type="dxa"/>
            <w:vAlign w:val="center"/>
          </w:tcPr>
          <w:p w:rsidR="00CF087B" w:rsidRDefault="00CF087B" w:rsidP="00080911">
            <w:pPr>
              <w:pStyle w:val="ConsPlusNormal"/>
              <w:jc w:val="right"/>
            </w:pPr>
            <w:r>
              <w:t>380 206,9</w:t>
            </w:r>
          </w:p>
        </w:tc>
      </w:tr>
      <w:tr w:rsidR="00CF087B" w:rsidTr="00080911">
        <w:tc>
          <w:tcPr>
            <w:tcW w:w="4354" w:type="dxa"/>
            <w:vAlign w:val="center"/>
          </w:tcPr>
          <w:p w:rsidR="00CF087B" w:rsidRDefault="00CF087B"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16 2 04 13470</w:t>
            </w:r>
          </w:p>
        </w:tc>
        <w:tc>
          <w:tcPr>
            <w:tcW w:w="484" w:type="dxa"/>
            <w:vAlign w:val="center"/>
          </w:tcPr>
          <w:p w:rsidR="00CF087B" w:rsidRDefault="00CF087B" w:rsidP="00080911">
            <w:pPr>
              <w:pStyle w:val="ConsPlusNormal"/>
              <w:jc w:val="center"/>
            </w:pPr>
            <w:r>
              <w:t>100</w:t>
            </w:r>
          </w:p>
        </w:tc>
        <w:tc>
          <w:tcPr>
            <w:tcW w:w="1384" w:type="dxa"/>
            <w:vAlign w:val="center"/>
          </w:tcPr>
          <w:p w:rsidR="00CF087B" w:rsidRDefault="00CF087B" w:rsidP="00080911">
            <w:pPr>
              <w:pStyle w:val="ConsPlusNormal"/>
              <w:jc w:val="right"/>
            </w:pPr>
            <w:r>
              <w:t>246 757,6</w:t>
            </w:r>
          </w:p>
        </w:tc>
        <w:tc>
          <w:tcPr>
            <w:tcW w:w="1384" w:type="dxa"/>
            <w:vAlign w:val="center"/>
          </w:tcPr>
          <w:p w:rsidR="00CF087B" w:rsidRDefault="00CF087B" w:rsidP="00080911">
            <w:pPr>
              <w:pStyle w:val="ConsPlusNormal"/>
              <w:jc w:val="right"/>
            </w:pPr>
            <w:r>
              <w:t>241 660,5</w:t>
            </w:r>
          </w:p>
        </w:tc>
      </w:tr>
      <w:tr w:rsidR="00CF087B" w:rsidTr="00080911">
        <w:tc>
          <w:tcPr>
            <w:tcW w:w="4354" w:type="dxa"/>
            <w:vAlign w:val="center"/>
          </w:tcPr>
          <w:p w:rsidR="00CF087B" w:rsidRDefault="00CF087B" w:rsidP="00080911">
            <w:pPr>
              <w:pStyle w:val="ConsPlusNormal"/>
              <w:jc w:val="both"/>
            </w:pPr>
            <w:r>
              <w:t>Расходы на выплаты персоналу казенных учреждений</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16 2 04 13470</w:t>
            </w:r>
          </w:p>
        </w:tc>
        <w:tc>
          <w:tcPr>
            <w:tcW w:w="484" w:type="dxa"/>
            <w:vAlign w:val="center"/>
          </w:tcPr>
          <w:p w:rsidR="00CF087B" w:rsidRDefault="00CF087B" w:rsidP="00080911">
            <w:pPr>
              <w:pStyle w:val="ConsPlusNormal"/>
              <w:jc w:val="center"/>
            </w:pPr>
            <w:r>
              <w:t>110</w:t>
            </w:r>
          </w:p>
        </w:tc>
        <w:tc>
          <w:tcPr>
            <w:tcW w:w="1384" w:type="dxa"/>
            <w:vAlign w:val="center"/>
          </w:tcPr>
          <w:p w:rsidR="00CF087B" w:rsidRDefault="00CF087B" w:rsidP="00080911">
            <w:pPr>
              <w:pStyle w:val="ConsPlusNormal"/>
              <w:jc w:val="right"/>
            </w:pPr>
            <w:r>
              <w:t>246 757,6</w:t>
            </w:r>
          </w:p>
        </w:tc>
        <w:tc>
          <w:tcPr>
            <w:tcW w:w="1384" w:type="dxa"/>
            <w:vAlign w:val="center"/>
          </w:tcPr>
          <w:p w:rsidR="00CF087B" w:rsidRDefault="00CF087B" w:rsidP="00080911">
            <w:pPr>
              <w:pStyle w:val="ConsPlusNormal"/>
              <w:jc w:val="right"/>
            </w:pPr>
            <w:r>
              <w:t>241 660,5</w:t>
            </w:r>
          </w:p>
        </w:tc>
      </w:tr>
      <w:tr w:rsidR="00CF087B" w:rsidTr="00080911">
        <w:tc>
          <w:tcPr>
            <w:tcW w:w="4354" w:type="dxa"/>
            <w:vAlign w:val="center"/>
          </w:tcPr>
          <w:p w:rsidR="00CF087B" w:rsidRDefault="00CF087B"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16 2 04 13470</w:t>
            </w:r>
          </w:p>
        </w:tc>
        <w:tc>
          <w:tcPr>
            <w:tcW w:w="484" w:type="dxa"/>
            <w:vAlign w:val="center"/>
          </w:tcPr>
          <w:p w:rsidR="00CF087B" w:rsidRDefault="00CF087B" w:rsidP="00080911">
            <w:pPr>
              <w:pStyle w:val="ConsPlusNormal"/>
              <w:jc w:val="center"/>
            </w:pPr>
            <w:r>
              <w:t>200</w:t>
            </w:r>
          </w:p>
        </w:tc>
        <w:tc>
          <w:tcPr>
            <w:tcW w:w="1384" w:type="dxa"/>
            <w:vAlign w:val="center"/>
          </w:tcPr>
          <w:p w:rsidR="00CF087B" w:rsidRDefault="00CF087B" w:rsidP="00080911">
            <w:pPr>
              <w:pStyle w:val="ConsPlusNormal"/>
              <w:jc w:val="right"/>
            </w:pPr>
            <w:r>
              <w:t>121 450,8</w:t>
            </w:r>
          </w:p>
        </w:tc>
        <w:tc>
          <w:tcPr>
            <w:tcW w:w="1384" w:type="dxa"/>
            <w:vAlign w:val="center"/>
          </w:tcPr>
          <w:p w:rsidR="00CF087B" w:rsidRDefault="00CF087B" w:rsidP="00080911">
            <w:pPr>
              <w:pStyle w:val="ConsPlusNormal"/>
              <w:jc w:val="right"/>
            </w:pPr>
            <w:r>
              <w:t>127 001,1</w:t>
            </w:r>
          </w:p>
        </w:tc>
      </w:tr>
      <w:tr w:rsidR="00CF087B" w:rsidTr="00080911">
        <w:tc>
          <w:tcPr>
            <w:tcW w:w="4354" w:type="dxa"/>
            <w:vAlign w:val="center"/>
          </w:tcPr>
          <w:p w:rsidR="00CF087B" w:rsidRDefault="00CF087B" w:rsidP="00080911">
            <w:pPr>
              <w:pStyle w:val="ConsPlusNormal"/>
              <w:jc w:val="both"/>
            </w:pPr>
            <w:r>
              <w:t xml:space="preserve">Иные закупки товаров, работ и услуг для </w:t>
            </w:r>
            <w:r>
              <w:lastRenderedPageBreak/>
              <w:t>обеспечения государственных (муниципальных) нужд</w:t>
            </w:r>
          </w:p>
        </w:tc>
        <w:tc>
          <w:tcPr>
            <w:tcW w:w="1174" w:type="dxa"/>
            <w:vAlign w:val="center"/>
          </w:tcPr>
          <w:p w:rsidR="00CF087B" w:rsidRDefault="00CF087B" w:rsidP="00080911">
            <w:pPr>
              <w:pStyle w:val="ConsPlusNormal"/>
              <w:jc w:val="center"/>
            </w:pPr>
            <w:r>
              <w:lastRenderedPageBreak/>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16 2 04 13470</w:t>
            </w:r>
          </w:p>
        </w:tc>
        <w:tc>
          <w:tcPr>
            <w:tcW w:w="484" w:type="dxa"/>
            <w:vAlign w:val="center"/>
          </w:tcPr>
          <w:p w:rsidR="00CF087B" w:rsidRDefault="00CF087B" w:rsidP="00080911">
            <w:pPr>
              <w:pStyle w:val="ConsPlusNormal"/>
              <w:jc w:val="center"/>
            </w:pPr>
            <w:r>
              <w:t>240</w:t>
            </w:r>
          </w:p>
        </w:tc>
        <w:tc>
          <w:tcPr>
            <w:tcW w:w="1384" w:type="dxa"/>
            <w:vAlign w:val="center"/>
          </w:tcPr>
          <w:p w:rsidR="00CF087B" w:rsidRDefault="00CF087B" w:rsidP="00080911">
            <w:pPr>
              <w:pStyle w:val="ConsPlusNormal"/>
              <w:jc w:val="right"/>
            </w:pPr>
            <w:r>
              <w:t>121 450,8</w:t>
            </w:r>
          </w:p>
        </w:tc>
        <w:tc>
          <w:tcPr>
            <w:tcW w:w="1384" w:type="dxa"/>
            <w:vAlign w:val="center"/>
          </w:tcPr>
          <w:p w:rsidR="00CF087B" w:rsidRDefault="00CF087B" w:rsidP="00080911">
            <w:pPr>
              <w:pStyle w:val="ConsPlusNormal"/>
              <w:jc w:val="right"/>
            </w:pPr>
            <w:r>
              <w:t>127 001,1</w:t>
            </w:r>
          </w:p>
        </w:tc>
      </w:tr>
      <w:tr w:rsidR="00CF087B" w:rsidTr="00080911">
        <w:tc>
          <w:tcPr>
            <w:tcW w:w="4354" w:type="dxa"/>
            <w:vAlign w:val="center"/>
          </w:tcPr>
          <w:p w:rsidR="00CF087B" w:rsidRDefault="00CF087B" w:rsidP="00080911">
            <w:pPr>
              <w:pStyle w:val="ConsPlusNormal"/>
              <w:jc w:val="both"/>
            </w:pPr>
            <w:r>
              <w:lastRenderedPageBreak/>
              <w:t>Иные бюджетные ассигнования</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16 2 04 13470</w:t>
            </w:r>
          </w:p>
        </w:tc>
        <w:tc>
          <w:tcPr>
            <w:tcW w:w="484" w:type="dxa"/>
            <w:vAlign w:val="center"/>
          </w:tcPr>
          <w:p w:rsidR="00CF087B" w:rsidRDefault="00CF087B" w:rsidP="00080911">
            <w:pPr>
              <w:pStyle w:val="ConsPlusNormal"/>
              <w:jc w:val="center"/>
            </w:pPr>
            <w:r>
              <w:t>800</w:t>
            </w:r>
          </w:p>
        </w:tc>
        <w:tc>
          <w:tcPr>
            <w:tcW w:w="1384" w:type="dxa"/>
            <w:vAlign w:val="center"/>
          </w:tcPr>
          <w:p w:rsidR="00CF087B" w:rsidRDefault="00CF087B" w:rsidP="00080911">
            <w:pPr>
              <w:pStyle w:val="ConsPlusNormal"/>
              <w:jc w:val="right"/>
            </w:pPr>
            <w:r>
              <w:t>11 040,7</w:t>
            </w:r>
          </w:p>
        </w:tc>
        <w:tc>
          <w:tcPr>
            <w:tcW w:w="1384" w:type="dxa"/>
            <w:vAlign w:val="center"/>
          </w:tcPr>
          <w:p w:rsidR="00CF087B" w:rsidRDefault="00CF087B" w:rsidP="00080911">
            <w:pPr>
              <w:pStyle w:val="ConsPlusNormal"/>
              <w:jc w:val="right"/>
            </w:pPr>
            <w:r>
              <w:t>11 545,3</w:t>
            </w:r>
          </w:p>
        </w:tc>
      </w:tr>
      <w:tr w:rsidR="00CF087B" w:rsidTr="00080911">
        <w:tc>
          <w:tcPr>
            <w:tcW w:w="4354" w:type="dxa"/>
            <w:vAlign w:val="center"/>
          </w:tcPr>
          <w:p w:rsidR="00CF087B" w:rsidRDefault="00CF087B" w:rsidP="00080911">
            <w:pPr>
              <w:pStyle w:val="ConsPlusNormal"/>
              <w:jc w:val="both"/>
            </w:pPr>
            <w:r>
              <w:t>Уплата налогов, сборов и иных платежей</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16 2 04 13470</w:t>
            </w:r>
          </w:p>
        </w:tc>
        <w:tc>
          <w:tcPr>
            <w:tcW w:w="484" w:type="dxa"/>
            <w:vAlign w:val="center"/>
          </w:tcPr>
          <w:p w:rsidR="00CF087B" w:rsidRDefault="00CF087B" w:rsidP="00080911">
            <w:pPr>
              <w:pStyle w:val="ConsPlusNormal"/>
              <w:jc w:val="center"/>
            </w:pPr>
            <w:r>
              <w:t>850</w:t>
            </w:r>
          </w:p>
        </w:tc>
        <w:tc>
          <w:tcPr>
            <w:tcW w:w="1384" w:type="dxa"/>
            <w:vAlign w:val="center"/>
          </w:tcPr>
          <w:p w:rsidR="00CF087B" w:rsidRDefault="00CF087B" w:rsidP="00080911">
            <w:pPr>
              <w:pStyle w:val="ConsPlusNormal"/>
              <w:jc w:val="right"/>
            </w:pPr>
            <w:r>
              <w:t>11 040,7</w:t>
            </w:r>
          </w:p>
        </w:tc>
        <w:tc>
          <w:tcPr>
            <w:tcW w:w="1384" w:type="dxa"/>
            <w:vAlign w:val="center"/>
          </w:tcPr>
          <w:p w:rsidR="00CF087B" w:rsidRDefault="00CF087B" w:rsidP="00080911">
            <w:pPr>
              <w:pStyle w:val="ConsPlusNormal"/>
              <w:jc w:val="right"/>
            </w:pPr>
            <w:r>
              <w:t>11 545,3</w:t>
            </w:r>
          </w:p>
        </w:tc>
      </w:tr>
      <w:tr w:rsidR="00CF087B" w:rsidTr="00080911">
        <w:tc>
          <w:tcPr>
            <w:tcW w:w="4354" w:type="dxa"/>
            <w:vAlign w:val="center"/>
          </w:tcPr>
          <w:p w:rsidR="00CF087B" w:rsidRDefault="00CF087B" w:rsidP="00080911">
            <w:pPr>
              <w:pStyle w:val="ConsPlusNormal"/>
              <w:jc w:val="both"/>
            </w:pPr>
            <w:r>
              <w:t>Реализация мероприятий плана социального развития центров экономического роста Забайкальского края (приобретение оборудования)</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16 2 04 55054</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0,0</w:t>
            </w:r>
          </w:p>
        </w:tc>
        <w:tc>
          <w:tcPr>
            <w:tcW w:w="1384" w:type="dxa"/>
            <w:vAlign w:val="center"/>
          </w:tcPr>
          <w:p w:rsidR="00CF087B" w:rsidRDefault="00CF087B" w:rsidP="00080911">
            <w:pPr>
              <w:pStyle w:val="ConsPlusNormal"/>
              <w:jc w:val="right"/>
            </w:pPr>
            <w:r>
              <w:t>19 800,0</w:t>
            </w:r>
          </w:p>
        </w:tc>
      </w:tr>
      <w:tr w:rsidR="00CF087B" w:rsidTr="00080911">
        <w:tc>
          <w:tcPr>
            <w:tcW w:w="4354" w:type="dxa"/>
            <w:vAlign w:val="center"/>
          </w:tcPr>
          <w:p w:rsidR="00CF087B" w:rsidRDefault="00CF087B"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16 2 04 55054</w:t>
            </w:r>
          </w:p>
        </w:tc>
        <w:tc>
          <w:tcPr>
            <w:tcW w:w="484" w:type="dxa"/>
            <w:vAlign w:val="center"/>
          </w:tcPr>
          <w:p w:rsidR="00CF087B" w:rsidRDefault="00CF087B" w:rsidP="00080911">
            <w:pPr>
              <w:pStyle w:val="ConsPlusNormal"/>
              <w:jc w:val="center"/>
            </w:pPr>
            <w:r>
              <w:t>200</w:t>
            </w:r>
          </w:p>
        </w:tc>
        <w:tc>
          <w:tcPr>
            <w:tcW w:w="1384" w:type="dxa"/>
            <w:vAlign w:val="center"/>
          </w:tcPr>
          <w:p w:rsidR="00CF087B" w:rsidRDefault="00CF087B" w:rsidP="00080911">
            <w:pPr>
              <w:pStyle w:val="ConsPlusNormal"/>
              <w:jc w:val="right"/>
            </w:pPr>
            <w:r>
              <w:t>0,0</w:t>
            </w:r>
          </w:p>
        </w:tc>
        <w:tc>
          <w:tcPr>
            <w:tcW w:w="1384" w:type="dxa"/>
            <w:vAlign w:val="center"/>
          </w:tcPr>
          <w:p w:rsidR="00CF087B" w:rsidRDefault="00CF087B" w:rsidP="00080911">
            <w:pPr>
              <w:pStyle w:val="ConsPlusNormal"/>
              <w:jc w:val="right"/>
            </w:pPr>
            <w:r>
              <w:t>19 800,0</w:t>
            </w:r>
          </w:p>
        </w:tc>
      </w:tr>
      <w:tr w:rsidR="00CF087B" w:rsidTr="00080911">
        <w:tc>
          <w:tcPr>
            <w:tcW w:w="4354" w:type="dxa"/>
            <w:vAlign w:val="center"/>
          </w:tcPr>
          <w:p w:rsidR="00CF087B" w:rsidRDefault="00CF087B"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16 2 04 55054</w:t>
            </w:r>
          </w:p>
        </w:tc>
        <w:tc>
          <w:tcPr>
            <w:tcW w:w="484" w:type="dxa"/>
            <w:vAlign w:val="center"/>
          </w:tcPr>
          <w:p w:rsidR="00CF087B" w:rsidRDefault="00CF087B" w:rsidP="00080911">
            <w:pPr>
              <w:pStyle w:val="ConsPlusNormal"/>
              <w:jc w:val="center"/>
            </w:pPr>
            <w:r>
              <w:t>240</w:t>
            </w:r>
          </w:p>
        </w:tc>
        <w:tc>
          <w:tcPr>
            <w:tcW w:w="1384" w:type="dxa"/>
            <w:vAlign w:val="center"/>
          </w:tcPr>
          <w:p w:rsidR="00CF087B" w:rsidRDefault="00CF087B" w:rsidP="00080911">
            <w:pPr>
              <w:pStyle w:val="ConsPlusNormal"/>
              <w:jc w:val="right"/>
            </w:pPr>
            <w:r>
              <w:t>0,0</w:t>
            </w:r>
          </w:p>
        </w:tc>
        <w:tc>
          <w:tcPr>
            <w:tcW w:w="1384" w:type="dxa"/>
            <w:vAlign w:val="center"/>
          </w:tcPr>
          <w:p w:rsidR="00CF087B" w:rsidRDefault="00CF087B" w:rsidP="00080911">
            <w:pPr>
              <w:pStyle w:val="ConsPlusNormal"/>
              <w:jc w:val="right"/>
            </w:pPr>
            <w:r>
              <w:t>19 800,0</w:t>
            </w:r>
          </w:p>
        </w:tc>
      </w:tr>
      <w:tr w:rsidR="00CF087B" w:rsidTr="00080911">
        <w:tc>
          <w:tcPr>
            <w:tcW w:w="4354" w:type="dxa"/>
            <w:vAlign w:val="center"/>
          </w:tcPr>
          <w:p w:rsidR="00CF087B" w:rsidRDefault="00CF087B" w:rsidP="00080911">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(приобретение оборудования)</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16 2 04 Ц5054</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0,0</w:t>
            </w:r>
          </w:p>
        </w:tc>
        <w:tc>
          <w:tcPr>
            <w:tcW w:w="1384" w:type="dxa"/>
            <w:vAlign w:val="center"/>
          </w:tcPr>
          <w:p w:rsidR="00CF087B" w:rsidRDefault="00CF087B" w:rsidP="00080911">
            <w:pPr>
              <w:pStyle w:val="ConsPlusNormal"/>
              <w:jc w:val="right"/>
            </w:pPr>
            <w:r>
              <w:t>200,0</w:t>
            </w:r>
          </w:p>
        </w:tc>
      </w:tr>
      <w:tr w:rsidR="00CF087B" w:rsidTr="00080911">
        <w:tc>
          <w:tcPr>
            <w:tcW w:w="4354" w:type="dxa"/>
            <w:vAlign w:val="center"/>
          </w:tcPr>
          <w:p w:rsidR="00CF087B" w:rsidRDefault="00CF087B"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16 2 04 Ц5054</w:t>
            </w:r>
          </w:p>
        </w:tc>
        <w:tc>
          <w:tcPr>
            <w:tcW w:w="484" w:type="dxa"/>
            <w:vAlign w:val="center"/>
          </w:tcPr>
          <w:p w:rsidR="00CF087B" w:rsidRDefault="00CF087B" w:rsidP="00080911">
            <w:pPr>
              <w:pStyle w:val="ConsPlusNormal"/>
              <w:jc w:val="center"/>
            </w:pPr>
            <w:r>
              <w:t>200</w:t>
            </w:r>
          </w:p>
        </w:tc>
        <w:tc>
          <w:tcPr>
            <w:tcW w:w="1384" w:type="dxa"/>
            <w:vAlign w:val="center"/>
          </w:tcPr>
          <w:p w:rsidR="00CF087B" w:rsidRDefault="00CF087B" w:rsidP="00080911">
            <w:pPr>
              <w:pStyle w:val="ConsPlusNormal"/>
              <w:jc w:val="right"/>
            </w:pPr>
            <w:r>
              <w:t>0,0</w:t>
            </w:r>
          </w:p>
        </w:tc>
        <w:tc>
          <w:tcPr>
            <w:tcW w:w="1384" w:type="dxa"/>
            <w:vAlign w:val="center"/>
          </w:tcPr>
          <w:p w:rsidR="00CF087B" w:rsidRDefault="00CF087B" w:rsidP="00080911">
            <w:pPr>
              <w:pStyle w:val="ConsPlusNormal"/>
              <w:jc w:val="right"/>
            </w:pPr>
            <w:r>
              <w:t>200,0</w:t>
            </w:r>
          </w:p>
        </w:tc>
      </w:tr>
      <w:tr w:rsidR="00CF087B" w:rsidTr="00080911">
        <w:tc>
          <w:tcPr>
            <w:tcW w:w="4354" w:type="dxa"/>
            <w:vAlign w:val="center"/>
          </w:tcPr>
          <w:p w:rsidR="00CF087B" w:rsidRDefault="00CF087B"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16 2 04 Ц5054</w:t>
            </w:r>
          </w:p>
        </w:tc>
        <w:tc>
          <w:tcPr>
            <w:tcW w:w="484" w:type="dxa"/>
            <w:vAlign w:val="center"/>
          </w:tcPr>
          <w:p w:rsidR="00CF087B" w:rsidRDefault="00CF087B" w:rsidP="00080911">
            <w:pPr>
              <w:pStyle w:val="ConsPlusNormal"/>
              <w:jc w:val="center"/>
            </w:pPr>
            <w:r>
              <w:t>240</w:t>
            </w:r>
          </w:p>
        </w:tc>
        <w:tc>
          <w:tcPr>
            <w:tcW w:w="1384" w:type="dxa"/>
            <w:vAlign w:val="center"/>
          </w:tcPr>
          <w:p w:rsidR="00CF087B" w:rsidRDefault="00CF087B" w:rsidP="00080911">
            <w:pPr>
              <w:pStyle w:val="ConsPlusNormal"/>
              <w:jc w:val="right"/>
            </w:pPr>
            <w:r>
              <w:t>0,0</w:t>
            </w:r>
          </w:p>
        </w:tc>
        <w:tc>
          <w:tcPr>
            <w:tcW w:w="1384" w:type="dxa"/>
            <w:vAlign w:val="center"/>
          </w:tcPr>
          <w:p w:rsidR="00CF087B" w:rsidRDefault="00CF087B" w:rsidP="00080911">
            <w:pPr>
              <w:pStyle w:val="ConsPlusNormal"/>
              <w:jc w:val="right"/>
            </w:pPr>
            <w:r>
              <w:t>200,0</w:t>
            </w:r>
          </w:p>
        </w:tc>
      </w:tr>
      <w:tr w:rsidR="00CF087B" w:rsidTr="00080911">
        <w:tc>
          <w:tcPr>
            <w:tcW w:w="4354" w:type="dxa"/>
          </w:tcPr>
          <w:p w:rsidR="00CF087B" w:rsidRDefault="00CF087B" w:rsidP="00080911">
            <w:pPr>
              <w:pStyle w:val="ConsPlusNormal"/>
              <w:jc w:val="both"/>
            </w:pPr>
            <w:r>
              <w:t xml:space="preserve">Основное мероприятие </w:t>
            </w:r>
            <w:r>
              <w:lastRenderedPageBreak/>
              <w:t>"Совершенствование системы оказания медицинской помощи больным прочими заболеваниями"</w:t>
            </w:r>
          </w:p>
        </w:tc>
        <w:tc>
          <w:tcPr>
            <w:tcW w:w="1174" w:type="dxa"/>
            <w:vAlign w:val="center"/>
          </w:tcPr>
          <w:p w:rsidR="00CF087B" w:rsidRDefault="00CF087B" w:rsidP="00080911">
            <w:pPr>
              <w:pStyle w:val="ConsPlusNormal"/>
              <w:jc w:val="center"/>
            </w:pPr>
            <w:r>
              <w:lastRenderedPageBreak/>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16 2 09</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348 258,7</w:t>
            </w:r>
          </w:p>
        </w:tc>
        <w:tc>
          <w:tcPr>
            <w:tcW w:w="1384" w:type="dxa"/>
            <w:vAlign w:val="center"/>
          </w:tcPr>
          <w:p w:rsidR="00CF087B" w:rsidRDefault="00CF087B" w:rsidP="00080911">
            <w:pPr>
              <w:pStyle w:val="ConsPlusNormal"/>
              <w:jc w:val="right"/>
            </w:pPr>
            <w:r>
              <w:t>571 758,0</w:t>
            </w:r>
          </w:p>
        </w:tc>
      </w:tr>
      <w:tr w:rsidR="00CF087B" w:rsidTr="00080911">
        <w:tc>
          <w:tcPr>
            <w:tcW w:w="4354" w:type="dxa"/>
          </w:tcPr>
          <w:p w:rsidR="00CF087B" w:rsidRDefault="00CF087B" w:rsidP="00080911">
            <w:pPr>
              <w:pStyle w:val="ConsPlusNormal"/>
              <w:jc w:val="both"/>
            </w:pPr>
            <w:r>
              <w:lastRenderedPageBreak/>
              <w:t>Финансовое обеспечение выполнения функций государственных учреждений</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16 2 09 10000</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32 258,7</w:t>
            </w:r>
          </w:p>
        </w:tc>
        <w:tc>
          <w:tcPr>
            <w:tcW w:w="1384" w:type="dxa"/>
            <w:vAlign w:val="center"/>
          </w:tcPr>
          <w:p w:rsidR="00CF087B" w:rsidRDefault="00CF087B" w:rsidP="00080911">
            <w:pPr>
              <w:pStyle w:val="ConsPlusNormal"/>
              <w:jc w:val="right"/>
            </w:pPr>
            <w:r>
              <w:t>32 097,9</w:t>
            </w:r>
          </w:p>
        </w:tc>
      </w:tr>
      <w:tr w:rsidR="00CF087B" w:rsidTr="00080911">
        <w:tc>
          <w:tcPr>
            <w:tcW w:w="4354" w:type="dxa"/>
            <w:vAlign w:val="center"/>
          </w:tcPr>
          <w:p w:rsidR="00CF087B" w:rsidRDefault="00CF087B" w:rsidP="00080911">
            <w:pPr>
              <w:pStyle w:val="ConsPlusNormal"/>
              <w:jc w:val="both"/>
            </w:pPr>
            <w:r>
              <w:t>Больницы, клиники, госпитали, медико-санитарные части</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16 2 09 13470</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32 258,7</w:t>
            </w:r>
          </w:p>
        </w:tc>
        <w:tc>
          <w:tcPr>
            <w:tcW w:w="1384" w:type="dxa"/>
            <w:vAlign w:val="center"/>
          </w:tcPr>
          <w:p w:rsidR="00CF087B" w:rsidRDefault="00CF087B" w:rsidP="00080911">
            <w:pPr>
              <w:pStyle w:val="ConsPlusNormal"/>
              <w:jc w:val="right"/>
            </w:pPr>
            <w:r>
              <w:t>32 097,9</w:t>
            </w:r>
          </w:p>
        </w:tc>
      </w:tr>
      <w:tr w:rsidR="00CF087B" w:rsidTr="00080911">
        <w:tc>
          <w:tcPr>
            <w:tcW w:w="4354" w:type="dxa"/>
            <w:vAlign w:val="center"/>
          </w:tcPr>
          <w:p w:rsidR="00CF087B" w:rsidRDefault="00CF087B" w:rsidP="00080911">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16 2 09 13470</w:t>
            </w:r>
          </w:p>
        </w:tc>
        <w:tc>
          <w:tcPr>
            <w:tcW w:w="484" w:type="dxa"/>
            <w:vAlign w:val="center"/>
          </w:tcPr>
          <w:p w:rsidR="00CF087B" w:rsidRDefault="00CF087B" w:rsidP="00080911">
            <w:pPr>
              <w:pStyle w:val="ConsPlusNormal"/>
              <w:jc w:val="center"/>
            </w:pPr>
            <w:r>
              <w:t>600</w:t>
            </w:r>
          </w:p>
        </w:tc>
        <w:tc>
          <w:tcPr>
            <w:tcW w:w="1384" w:type="dxa"/>
            <w:vAlign w:val="center"/>
          </w:tcPr>
          <w:p w:rsidR="00CF087B" w:rsidRDefault="00CF087B" w:rsidP="00080911">
            <w:pPr>
              <w:pStyle w:val="ConsPlusNormal"/>
              <w:jc w:val="right"/>
            </w:pPr>
            <w:r>
              <w:t>32 258,7</w:t>
            </w:r>
          </w:p>
        </w:tc>
        <w:tc>
          <w:tcPr>
            <w:tcW w:w="1384" w:type="dxa"/>
            <w:vAlign w:val="center"/>
          </w:tcPr>
          <w:p w:rsidR="00CF087B" w:rsidRDefault="00CF087B" w:rsidP="00080911">
            <w:pPr>
              <w:pStyle w:val="ConsPlusNormal"/>
              <w:jc w:val="right"/>
            </w:pPr>
            <w:r>
              <w:t>32 097,9</w:t>
            </w:r>
          </w:p>
        </w:tc>
      </w:tr>
      <w:tr w:rsidR="00CF087B" w:rsidTr="00080911">
        <w:tc>
          <w:tcPr>
            <w:tcW w:w="4354" w:type="dxa"/>
            <w:vAlign w:val="center"/>
          </w:tcPr>
          <w:p w:rsidR="00CF087B" w:rsidRDefault="00CF087B" w:rsidP="00080911">
            <w:pPr>
              <w:pStyle w:val="ConsPlusNormal"/>
              <w:jc w:val="both"/>
            </w:pPr>
            <w:r>
              <w:t>Субсидии бюджетным учреждениям</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16 2 09 13470</w:t>
            </w:r>
          </w:p>
        </w:tc>
        <w:tc>
          <w:tcPr>
            <w:tcW w:w="484" w:type="dxa"/>
            <w:vAlign w:val="center"/>
          </w:tcPr>
          <w:p w:rsidR="00CF087B" w:rsidRDefault="00CF087B" w:rsidP="00080911">
            <w:pPr>
              <w:pStyle w:val="ConsPlusNormal"/>
              <w:jc w:val="center"/>
            </w:pPr>
            <w:r>
              <w:t>610</w:t>
            </w:r>
          </w:p>
        </w:tc>
        <w:tc>
          <w:tcPr>
            <w:tcW w:w="1384" w:type="dxa"/>
            <w:vAlign w:val="center"/>
          </w:tcPr>
          <w:p w:rsidR="00CF087B" w:rsidRDefault="00CF087B" w:rsidP="00080911">
            <w:pPr>
              <w:pStyle w:val="ConsPlusNormal"/>
              <w:jc w:val="right"/>
            </w:pPr>
            <w:r>
              <w:t>10 470,2</w:t>
            </w:r>
          </w:p>
        </w:tc>
        <w:tc>
          <w:tcPr>
            <w:tcW w:w="1384" w:type="dxa"/>
            <w:vAlign w:val="center"/>
          </w:tcPr>
          <w:p w:rsidR="00CF087B" w:rsidRDefault="00CF087B" w:rsidP="00080911">
            <w:pPr>
              <w:pStyle w:val="ConsPlusNormal"/>
              <w:jc w:val="right"/>
            </w:pPr>
            <w:r>
              <w:t>10 374,3</w:t>
            </w:r>
          </w:p>
        </w:tc>
      </w:tr>
      <w:tr w:rsidR="00CF087B" w:rsidTr="00080911">
        <w:tc>
          <w:tcPr>
            <w:tcW w:w="4354" w:type="dxa"/>
            <w:vAlign w:val="center"/>
          </w:tcPr>
          <w:p w:rsidR="00CF087B" w:rsidRDefault="00CF087B" w:rsidP="00080911">
            <w:pPr>
              <w:pStyle w:val="ConsPlusNormal"/>
              <w:jc w:val="both"/>
            </w:pPr>
            <w:r>
              <w:t>Субсидии автономным учреждениям</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16 2 09 13470</w:t>
            </w:r>
          </w:p>
        </w:tc>
        <w:tc>
          <w:tcPr>
            <w:tcW w:w="484" w:type="dxa"/>
            <w:vAlign w:val="center"/>
          </w:tcPr>
          <w:p w:rsidR="00CF087B" w:rsidRDefault="00CF087B" w:rsidP="00080911">
            <w:pPr>
              <w:pStyle w:val="ConsPlusNormal"/>
              <w:jc w:val="center"/>
            </w:pPr>
            <w:r>
              <w:t>620</w:t>
            </w:r>
          </w:p>
        </w:tc>
        <w:tc>
          <w:tcPr>
            <w:tcW w:w="1384" w:type="dxa"/>
            <w:vAlign w:val="center"/>
          </w:tcPr>
          <w:p w:rsidR="00CF087B" w:rsidRDefault="00CF087B" w:rsidP="00080911">
            <w:pPr>
              <w:pStyle w:val="ConsPlusNormal"/>
              <w:jc w:val="right"/>
            </w:pPr>
            <w:r>
              <w:t>21 788,5</w:t>
            </w:r>
          </w:p>
        </w:tc>
        <w:tc>
          <w:tcPr>
            <w:tcW w:w="1384" w:type="dxa"/>
            <w:vAlign w:val="center"/>
          </w:tcPr>
          <w:p w:rsidR="00CF087B" w:rsidRDefault="00CF087B" w:rsidP="00080911">
            <w:pPr>
              <w:pStyle w:val="ConsPlusNormal"/>
              <w:jc w:val="right"/>
            </w:pPr>
            <w:r>
              <w:t>21 723,6</w:t>
            </w:r>
          </w:p>
        </w:tc>
      </w:tr>
      <w:tr w:rsidR="00CF087B" w:rsidTr="00080911">
        <w:tc>
          <w:tcPr>
            <w:tcW w:w="4354" w:type="dxa"/>
            <w:vAlign w:val="center"/>
          </w:tcPr>
          <w:p w:rsidR="00CF087B" w:rsidRDefault="00CF087B" w:rsidP="00080911">
            <w:pPr>
              <w:pStyle w:val="ConsPlusNormal"/>
              <w:jc w:val="both"/>
            </w:pPr>
            <w:r>
              <w:t>Реализация мероприятий плана социального развития центров экономического роста Забайкальского края (капитальный ремонт)</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16 2 09 55052</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230 175,0</w:t>
            </w:r>
          </w:p>
        </w:tc>
        <w:tc>
          <w:tcPr>
            <w:tcW w:w="1384" w:type="dxa"/>
            <w:vAlign w:val="center"/>
          </w:tcPr>
          <w:p w:rsidR="00CF087B" w:rsidRDefault="00CF087B" w:rsidP="00080911">
            <w:pPr>
              <w:pStyle w:val="ConsPlusNormal"/>
              <w:jc w:val="right"/>
            </w:pPr>
            <w:r>
              <w:t>156 816,0</w:t>
            </w:r>
          </w:p>
        </w:tc>
      </w:tr>
      <w:tr w:rsidR="00CF087B" w:rsidTr="00080911">
        <w:tc>
          <w:tcPr>
            <w:tcW w:w="4354" w:type="dxa"/>
            <w:vAlign w:val="center"/>
          </w:tcPr>
          <w:p w:rsidR="00CF087B" w:rsidRDefault="00CF087B" w:rsidP="00080911">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16 2 09 55052</w:t>
            </w:r>
          </w:p>
        </w:tc>
        <w:tc>
          <w:tcPr>
            <w:tcW w:w="484" w:type="dxa"/>
            <w:vAlign w:val="center"/>
          </w:tcPr>
          <w:p w:rsidR="00CF087B" w:rsidRDefault="00CF087B" w:rsidP="00080911">
            <w:pPr>
              <w:pStyle w:val="ConsPlusNormal"/>
              <w:jc w:val="center"/>
            </w:pPr>
            <w:r>
              <w:t>600</w:t>
            </w:r>
          </w:p>
        </w:tc>
        <w:tc>
          <w:tcPr>
            <w:tcW w:w="1384" w:type="dxa"/>
            <w:vAlign w:val="center"/>
          </w:tcPr>
          <w:p w:rsidR="00CF087B" w:rsidRDefault="00CF087B" w:rsidP="00080911">
            <w:pPr>
              <w:pStyle w:val="ConsPlusNormal"/>
              <w:jc w:val="right"/>
            </w:pPr>
            <w:r>
              <w:t>230 175,0</w:t>
            </w:r>
          </w:p>
        </w:tc>
        <w:tc>
          <w:tcPr>
            <w:tcW w:w="1384" w:type="dxa"/>
            <w:vAlign w:val="center"/>
          </w:tcPr>
          <w:p w:rsidR="00CF087B" w:rsidRDefault="00CF087B" w:rsidP="00080911">
            <w:pPr>
              <w:pStyle w:val="ConsPlusNormal"/>
              <w:jc w:val="right"/>
            </w:pPr>
            <w:r>
              <w:t>156 816,0</w:t>
            </w:r>
          </w:p>
        </w:tc>
      </w:tr>
      <w:tr w:rsidR="00CF087B" w:rsidTr="00080911">
        <w:tc>
          <w:tcPr>
            <w:tcW w:w="4354" w:type="dxa"/>
            <w:vAlign w:val="center"/>
          </w:tcPr>
          <w:p w:rsidR="00CF087B" w:rsidRDefault="00CF087B" w:rsidP="00080911">
            <w:pPr>
              <w:pStyle w:val="ConsPlusNormal"/>
              <w:jc w:val="both"/>
            </w:pPr>
            <w:r>
              <w:t>Субсидии бюджетным учреждениям</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16 2 09 55052</w:t>
            </w:r>
          </w:p>
        </w:tc>
        <w:tc>
          <w:tcPr>
            <w:tcW w:w="484" w:type="dxa"/>
            <w:vAlign w:val="center"/>
          </w:tcPr>
          <w:p w:rsidR="00CF087B" w:rsidRDefault="00CF087B" w:rsidP="00080911">
            <w:pPr>
              <w:pStyle w:val="ConsPlusNormal"/>
              <w:jc w:val="center"/>
            </w:pPr>
            <w:r>
              <w:t>610</w:t>
            </w:r>
          </w:p>
        </w:tc>
        <w:tc>
          <w:tcPr>
            <w:tcW w:w="1384" w:type="dxa"/>
            <w:vAlign w:val="center"/>
          </w:tcPr>
          <w:p w:rsidR="00CF087B" w:rsidRDefault="00CF087B" w:rsidP="00080911">
            <w:pPr>
              <w:pStyle w:val="ConsPlusNormal"/>
              <w:jc w:val="right"/>
            </w:pPr>
            <w:r>
              <w:t>230 175,0</w:t>
            </w:r>
          </w:p>
        </w:tc>
        <w:tc>
          <w:tcPr>
            <w:tcW w:w="1384" w:type="dxa"/>
            <w:vAlign w:val="center"/>
          </w:tcPr>
          <w:p w:rsidR="00CF087B" w:rsidRDefault="00CF087B" w:rsidP="00080911">
            <w:pPr>
              <w:pStyle w:val="ConsPlusNormal"/>
              <w:jc w:val="right"/>
            </w:pPr>
            <w:r>
              <w:t>156 816,0</w:t>
            </w:r>
          </w:p>
        </w:tc>
      </w:tr>
      <w:tr w:rsidR="00CF087B" w:rsidTr="00080911">
        <w:tc>
          <w:tcPr>
            <w:tcW w:w="4354" w:type="dxa"/>
            <w:vAlign w:val="center"/>
          </w:tcPr>
          <w:p w:rsidR="00CF087B" w:rsidRDefault="00CF087B" w:rsidP="00080911">
            <w:pPr>
              <w:pStyle w:val="ConsPlusNormal"/>
              <w:jc w:val="both"/>
            </w:pPr>
            <w:r>
              <w:t>Реализация мероприятий плана социального развития центров экономического роста Забайкальского края (приобретение оборудования)</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16 2 09 55054</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82 665,0</w:t>
            </w:r>
          </w:p>
        </w:tc>
        <w:tc>
          <w:tcPr>
            <w:tcW w:w="1384" w:type="dxa"/>
            <w:vAlign w:val="center"/>
          </w:tcPr>
          <w:p w:rsidR="00CF087B" w:rsidRDefault="00CF087B" w:rsidP="00080911">
            <w:pPr>
              <w:pStyle w:val="ConsPlusNormal"/>
              <w:jc w:val="right"/>
            </w:pPr>
            <w:r>
              <w:t>377 447,5</w:t>
            </w:r>
          </w:p>
        </w:tc>
      </w:tr>
      <w:tr w:rsidR="00CF087B" w:rsidTr="00080911">
        <w:tc>
          <w:tcPr>
            <w:tcW w:w="4354" w:type="dxa"/>
            <w:vAlign w:val="center"/>
          </w:tcPr>
          <w:p w:rsidR="00CF087B" w:rsidRDefault="00CF087B" w:rsidP="00080911">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1174" w:type="dxa"/>
            <w:vAlign w:val="center"/>
          </w:tcPr>
          <w:p w:rsidR="00CF087B" w:rsidRDefault="00CF087B" w:rsidP="00080911">
            <w:pPr>
              <w:pStyle w:val="ConsPlusNormal"/>
              <w:jc w:val="center"/>
            </w:pPr>
            <w:r>
              <w:lastRenderedPageBreak/>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16 2 09 55054</w:t>
            </w:r>
          </w:p>
        </w:tc>
        <w:tc>
          <w:tcPr>
            <w:tcW w:w="484" w:type="dxa"/>
            <w:vAlign w:val="center"/>
          </w:tcPr>
          <w:p w:rsidR="00CF087B" w:rsidRDefault="00CF087B" w:rsidP="00080911">
            <w:pPr>
              <w:pStyle w:val="ConsPlusNormal"/>
              <w:jc w:val="center"/>
            </w:pPr>
            <w:r>
              <w:t>600</w:t>
            </w:r>
          </w:p>
        </w:tc>
        <w:tc>
          <w:tcPr>
            <w:tcW w:w="1384" w:type="dxa"/>
            <w:vAlign w:val="center"/>
          </w:tcPr>
          <w:p w:rsidR="00CF087B" w:rsidRDefault="00CF087B" w:rsidP="00080911">
            <w:pPr>
              <w:pStyle w:val="ConsPlusNormal"/>
              <w:jc w:val="right"/>
            </w:pPr>
            <w:r>
              <w:t>82 665,0</w:t>
            </w:r>
          </w:p>
        </w:tc>
        <w:tc>
          <w:tcPr>
            <w:tcW w:w="1384" w:type="dxa"/>
            <w:vAlign w:val="center"/>
          </w:tcPr>
          <w:p w:rsidR="00CF087B" w:rsidRDefault="00CF087B" w:rsidP="00080911">
            <w:pPr>
              <w:pStyle w:val="ConsPlusNormal"/>
              <w:jc w:val="right"/>
            </w:pPr>
            <w:r>
              <w:t>377 447,5</w:t>
            </w:r>
          </w:p>
        </w:tc>
      </w:tr>
      <w:tr w:rsidR="00CF087B" w:rsidTr="00080911">
        <w:tc>
          <w:tcPr>
            <w:tcW w:w="4354" w:type="dxa"/>
            <w:vAlign w:val="center"/>
          </w:tcPr>
          <w:p w:rsidR="00CF087B" w:rsidRDefault="00CF087B" w:rsidP="00080911">
            <w:pPr>
              <w:pStyle w:val="ConsPlusNormal"/>
              <w:jc w:val="both"/>
            </w:pPr>
            <w:r>
              <w:lastRenderedPageBreak/>
              <w:t>Субсидии бюджетным учреждениям</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16 2 09 55054</w:t>
            </w:r>
          </w:p>
        </w:tc>
        <w:tc>
          <w:tcPr>
            <w:tcW w:w="484" w:type="dxa"/>
            <w:vAlign w:val="center"/>
          </w:tcPr>
          <w:p w:rsidR="00CF087B" w:rsidRDefault="00CF087B" w:rsidP="00080911">
            <w:pPr>
              <w:pStyle w:val="ConsPlusNormal"/>
              <w:jc w:val="center"/>
            </w:pPr>
            <w:r>
              <w:t>610</w:t>
            </w:r>
          </w:p>
        </w:tc>
        <w:tc>
          <w:tcPr>
            <w:tcW w:w="1384" w:type="dxa"/>
            <w:vAlign w:val="center"/>
          </w:tcPr>
          <w:p w:rsidR="00CF087B" w:rsidRDefault="00CF087B" w:rsidP="00080911">
            <w:pPr>
              <w:pStyle w:val="ConsPlusNormal"/>
              <w:jc w:val="right"/>
            </w:pPr>
            <w:r>
              <w:t>13 365,0</w:t>
            </w:r>
          </w:p>
        </w:tc>
        <w:tc>
          <w:tcPr>
            <w:tcW w:w="1384" w:type="dxa"/>
            <w:vAlign w:val="center"/>
          </w:tcPr>
          <w:p w:rsidR="00CF087B" w:rsidRDefault="00CF087B" w:rsidP="00080911">
            <w:pPr>
              <w:pStyle w:val="ConsPlusNormal"/>
              <w:jc w:val="right"/>
            </w:pPr>
            <w:r>
              <w:t>377 447,5</w:t>
            </w:r>
          </w:p>
        </w:tc>
      </w:tr>
      <w:tr w:rsidR="00CF087B" w:rsidTr="00080911">
        <w:tc>
          <w:tcPr>
            <w:tcW w:w="4354" w:type="dxa"/>
            <w:vAlign w:val="center"/>
          </w:tcPr>
          <w:p w:rsidR="00CF087B" w:rsidRDefault="00CF087B" w:rsidP="00080911">
            <w:pPr>
              <w:pStyle w:val="ConsPlusNormal"/>
              <w:jc w:val="both"/>
            </w:pPr>
            <w:r>
              <w:t>Субсидии автономным учреждениям</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16 2 09 55054</w:t>
            </w:r>
          </w:p>
        </w:tc>
        <w:tc>
          <w:tcPr>
            <w:tcW w:w="484" w:type="dxa"/>
            <w:vAlign w:val="center"/>
          </w:tcPr>
          <w:p w:rsidR="00CF087B" w:rsidRDefault="00CF087B" w:rsidP="00080911">
            <w:pPr>
              <w:pStyle w:val="ConsPlusNormal"/>
              <w:jc w:val="center"/>
            </w:pPr>
            <w:r>
              <w:t>620</w:t>
            </w:r>
          </w:p>
        </w:tc>
        <w:tc>
          <w:tcPr>
            <w:tcW w:w="1384" w:type="dxa"/>
            <w:vAlign w:val="center"/>
          </w:tcPr>
          <w:p w:rsidR="00CF087B" w:rsidRDefault="00CF087B" w:rsidP="00080911">
            <w:pPr>
              <w:pStyle w:val="ConsPlusNormal"/>
              <w:jc w:val="right"/>
            </w:pPr>
            <w:r>
              <w:t>69 300,0</w:t>
            </w:r>
          </w:p>
        </w:tc>
        <w:tc>
          <w:tcPr>
            <w:tcW w:w="1384" w:type="dxa"/>
            <w:vAlign w:val="center"/>
          </w:tcPr>
          <w:p w:rsidR="00CF087B" w:rsidRDefault="00CF087B" w:rsidP="00080911">
            <w:pPr>
              <w:pStyle w:val="ConsPlusNormal"/>
              <w:jc w:val="right"/>
            </w:pPr>
            <w:r>
              <w:t>0,0</w:t>
            </w:r>
          </w:p>
        </w:tc>
      </w:tr>
      <w:tr w:rsidR="00CF087B" w:rsidTr="00080911">
        <w:tc>
          <w:tcPr>
            <w:tcW w:w="4354" w:type="dxa"/>
            <w:vAlign w:val="center"/>
          </w:tcPr>
          <w:p w:rsidR="00CF087B" w:rsidRDefault="00CF087B" w:rsidP="00080911">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(капитальный ремонт)</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16 2 09 Ц5052</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2 325,0</w:t>
            </w:r>
          </w:p>
        </w:tc>
        <w:tc>
          <w:tcPr>
            <w:tcW w:w="1384" w:type="dxa"/>
            <w:vAlign w:val="center"/>
          </w:tcPr>
          <w:p w:rsidR="00CF087B" w:rsidRDefault="00CF087B" w:rsidP="00080911">
            <w:pPr>
              <w:pStyle w:val="ConsPlusNormal"/>
              <w:jc w:val="right"/>
            </w:pPr>
            <w:r>
              <w:t>1 584,0</w:t>
            </w:r>
          </w:p>
        </w:tc>
      </w:tr>
      <w:tr w:rsidR="00CF087B" w:rsidTr="00080911">
        <w:tc>
          <w:tcPr>
            <w:tcW w:w="4354" w:type="dxa"/>
            <w:vAlign w:val="center"/>
          </w:tcPr>
          <w:p w:rsidR="00CF087B" w:rsidRDefault="00CF087B" w:rsidP="00080911">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16 2 09 Ц5052</w:t>
            </w:r>
          </w:p>
        </w:tc>
        <w:tc>
          <w:tcPr>
            <w:tcW w:w="484" w:type="dxa"/>
            <w:vAlign w:val="center"/>
          </w:tcPr>
          <w:p w:rsidR="00CF087B" w:rsidRDefault="00CF087B" w:rsidP="00080911">
            <w:pPr>
              <w:pStyle w:val="ConsPlusNormal"/>
              <w:jc w:val="center"/>
            </w:pPr>
            <w:r>
              <w:t>600</w:t>
            </w:r>
          </w:p>
        </w:tc>
        <w:tc>
          <w:tcPr>
            <w:tcW w:w="1384" w:type="dxa"/>
            <w:vAlign w:val="center"/>
          </w:tcPr>
          <w:p w:rsidR="00CF087B" w:rsidRDefault="00CF087B" w:rsidP="00080911">
            <w:pPr>
              <w:pStyle w:val="ConsPlusNormal"/>
              <w:jc w:val="right"/>
            </w:pPr>
            <w:r>
              <w:t>2 325,0</w:t>
            </w:r>
          </w:p>
        </w:tc>
        <w:tc>
          <w:tcPr>
            <w:tcW w:w="1384" w:type="dxa"/>
            <w:vAlign w:val="center"/>
          </w:tcPr>
          <w:p w:rsidR="00CF087B" w:rsidRDefault="00CF087B" w:rsidP="00080911">
            <w:pPr>
              <w:pStyle w:val="ConsPlusNormal"/>
              <w:jc w:val="right"/>
            </w:pPr>
            <w:r>
              <w:t>1 584,0</w:t>
            </w:r>
          </w:p>
        </w:tc>
      </w:tr>
      <w:tr w:rsidR="00CF087B" w:rsidTr="00080911">
        <w:tc>
          <w:tcPr>
            <w:tcW w:w="4354" w:type="dxa"/>
            <w:vAlign w:val="center"/>
          </w:tcPr>
          <w:p w:rsidR="00CF087B" w:rsidRDefault="00CF087B" w:rsidP="00080911">
            <w:pPr>
              <w:pStyle w:val="ConsPlusNormal"/>
              <w:jc w:val="both"/>
            </w:pPr>
            <w:r>
              <w:t>Субсидии бюджетным учреждениям</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16 2 09 Ц5052</w:t>
            </w:r>
          </w:p>
        </w:tc>
        <w:tc>
          <w:tcPr>
            <w:tcW w:w="484" w:type="dxa"/>
            <w:vAlign w:val="center"/>
          </w:tcPr>
          <w:p w:rsidR="00CF087B" w:rsidRDefault="00CF087B" w:rsidP="00080911">
            <w:pPr>
              <w:pStyle w:val="ConsPlusNormal"/>
              <w:jc w:val="center"/>
            </w:pPr>
            <w:r>
              <w:t>610</w:t>
            </w:r>
          </w:p>
        </w:tc>
        <w:tc>
          <w:tcPr>
            <w:tcW w:w="1384" w:type="dxa"/>
            <w:vAlign w:val="center"/>
          </w:tcPr>
          <w:p w:rsidR="00CF087B" w:rsidRDefault="00CF087B" w:rsidP="00080911">
            <w:pPr>
              <w:pStyle w:val="ConsPlusNormal"/>
              <w:jc w:val="right"/>
            </w:pPr>
            <w:r>
              <w:t>2 325,0</w:t>
            </w:r>
          </w:p>
        </w:tc>
        <w:tc>
          <w:tcPr>
            <w:tcW w:w="1384" w:type="dxa"/>
            <w:vAlign w:val="center"/>
          </w:tcPr>
          <w:p w:rsidR="00CF087B" w:rsidRDefault="00CF087B" w:rsidP="00080911">
            <w:pPr>
              <w:pStyle w:val="ConsPlusNormal"/>
              <w:jc w:val="right"/>
            </w:pPr>
            <w:r>
              <w:t>1 584,0</w:t>
            </w:r>
          </w:p>
        </w:tc>
      </w:tr>
      <w:tr w:rsidR="00CF087B" w:rsidTr="00080911">
        <w:tc>
          <w:tcPr>
            <w:tcW w:w="4354" w:type="dxa"/>
            <w:vAlign w:val="center"/>
          </w:tcPr>
          <w:p w:rsidR="00CF087B" w:rsidRDefault="00CF087B" w:rsidP="00080911">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(приобретение оборудования)</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16 2 09 Ц5054</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835,0</w:t>
            </w:r>
          </w:p>
        </w:tc>
        <w:tc>
          <w:tcPr>
            <w:tcW w:w="1384" w:type="dxa"/>
            <w:vAlign w:val="center"/>
          </w:tcPr>
          <w:p w:rsidR="00CF087B" w:rsidRDefault="00CF087B" w:rsidP="00080911">
            <w:pPr>
              <w:pStyle w:val="ConsPlusNormal"/>
              <w:jc w:val="right"/>
            </w:pPr>
            <w:r>
              <w:t>3 812,6</w:t>
            </w:r>
          </w:p>
        </w:tc>
      </w:tr>
      <w:tr w:rsidR="00CF087B" w:rsidTr="00080911">
        <w:tc>
          <w:tcPr>
            <w:tcW w:w="4354" w:type="dxa"/>
            <w:vAlign w:val="center"/>
          </w:tcPr>
          <w:p w:rsidR="00CF087B" w:rsidRDefault="00CF087B" w:rsidP="00080911">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16 2 09 Ц5054</w:t>
            </w:r>
          </w:p>
        </w:tc>
        <w:tc>
          <w:tcPr>
            <w:tcW w:w="484" w:type="dxa"/>
            <w:vAlign w:val="center"/>
          </w:tcPr>
          <w:p w:rsidR="00CF087B" w:rsidRDefault="00CF087B" w:rsidP="00080911">
            <w:pPr>
              <w:pStyle w:val="ConsPlusNormal"/>
              <w:jc w:val="center"/>
            </w:pPr>
            <w:r>
              <w:t>600</w:t>
            </w:r>
          </w:p>
        </w:tc>
        <w:tc>
          <w:tcPr>
            <w:tcW w:w="1384" w:type="dxa"/>
            <w:vAlign w:val="center"/>
          </w:tcPr>
          <w:p w:rsidR="00CF087B" w:rsidRDefault="00CF087B" w:rsidP="00080911">
            <w:pPr>
              <w:pStyle w:val="ConsPlusNormal"/>
              <w:jc w:val="right"/>
            </w:pPr>
            <w:r>
              <w:t>835,0</w:t>
            </w:r>
          </w:p>
        </w:tc>
        <w:tc>
          <w:tcPr>
            <w:tcW w:w="1384" w:type="dxa"/>
            <w:vAlign w:val="center"/>
          </w:tcPr>
          <w:p w:rsidR="00CF087B" w:rsidRDefault="00CF087B" w:rsidP="00080911">
            <w:pPr>
              <w:pStyle w:val="ConsPlusNormal"/>
              <w:jc w:val="right"/>
            </w:pPr>
            <w:r>
              <w:t>3 812,6</w:t>
            </w:r>
          </w:p>
        </w:tc>
      </w:tr>
      <w:tr w:rsidR="00CF087B" w:rsidTr="00080911">
        <w:tc>
          <w:tcPr>
            <w:tcW w:w="4354" w:type="dxa"/>
            <w:vAlign w:val="center"/>
          </w:tcPr>
          <w:p w:rsidR="00CF087B" w:rsidRDefault="00CF087B" w:rsidP="00080911">
            <w:pPr>
              <w:pStyle w:val="ConsPlusNormal"/>
              <w:jc w:val="both"/>
            </w:pPr>
            <w:r>
              <w:t>Субсидии бюджетным учреждениям</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16 2 09 Ц5054</w:t>
            </w:r>
          </w:p>
        </w:tc>
        <w:tc>
          <w:tcPr>
            <w:tcW w:w="484" w:type="dxa"/>
            <w:vAlign w:val="center"/>
          </w:tcPr>
          <w:p w:rsidR="00CF087B" w:rsidRDefault="00CF087B" w:rsidP="00080911">
            <w:pPr>
              <w:pStyle w:val="ConsPlusNormal"/>
              <w:jc w:val="center"/>
            </w:pPr>
            <w:r>
              <w:t>610</w:t>
            </w:r>
          </w:p>
        </w:tc>
        <w:tc>
          <w:tcPr>
            <w:tcW w:w="1384" w:type="dxa"/>
            <w:vAlign w:val="center"/>
          </w:tcPr>
          <w:p w:rsidR="00CF087B" w:rsidRDefault="00CF087B" w:rsidP="00080911">
            <w:pPr>
              <w:pStyle w:val="ConsPlusNormal"/>
              <w:jc w:val="right"/>
            </w:pPr>
            <w:r>
              <w:t>135,0</w:t>
            </w:r>
          </w:p>
        </w:tc>
        <w:tc>
          <w:tcPr>
            <w:tcW w:w="1384" w:type="dxa"/>
            <w:vAlign w:val="center"/>
          </w:tcPr>
          <w:p w:rsidR="00CF087B" w:rsidRDefault="00CF087B" w:rsidP="00080911">
            <w:pPr>
              <w:pStyle w:val="ConsPlusNormal"/>
              <w:jc w:val="right"/>
            </w:pPr>
            <w:r>
              <w:t>3 812,6</w:t>
            </w:r>
          </w:p>
        </w:tc>
      </w:tr>
      <w:tr w:rsidR="00CF087B" w:rsidTr="00080911">
        <w:tc>
          <w:tcPr>
            <w:tcW w:w="4354" w:type="dxa"/>
            <w:vAlign w:val="center"/>
          </w:tcPr>
          <w:p w:rsidR="00CF087B" w:rsidRDefault="00CF087B" w:rsidP="00080911">
            <w:pPr>
              <w:pStyle w:val="ConsPlusNormal"/>
              <w:jc w:val="both"/>
            </w:pPr>
            <w:r>
              <w:t>Субсидии автономным учреждениям</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16 2 09 Ц5054</w:t>
            </w:r>
          </w:p>
        </w:tc>
        <w:tc>
          <w:tcPr>
            <w:tcW w:w="484" w:type="dxa"/>
            <w:vAlign w:val="center"/>
          </w:tcPr>
          <w:p w:rsidR="00CF087B" w:rsidRDefault="00CF087B" w:rsidP="00080911">
            <w:pPr>
              <w:pStyle w:val="ConsPlusNormal"/>
              <w:jc w:val="center"/>
            </w:pPr>
            <w:r>
              <w:t>620</w:t>
            </w:r>
          </w:p>
        </w:tc>
        <w:tc>
          <w:tcPr>
            <w:tcW w:w="1384" w:type="dxa"/>
            <w:vAlign w:val="center"/>
          </w:tcPr>
          <w:p w:rsidR="00CF087B" w:rsidRDefault="00CF087B" w:rsidP="00080911">
            <w:pPr>
              <w:pStyle w:val="ConsPlusNormal"/>
              <w:jc w:val="right"/>
            </w:pPr>
            <w:r>
              <w:t>700,0</w:t>
            </w:r>
          </w:p>
        </w:tc>
        <w:tc>
          <w:tcPr>
            <w:tcW w:w="1384" w:type="dxa"/>
            <w:vAlign w:val="center"/>
          </w:tcPr>
          <w:p w:rsidR="00CF087B" w:rsidRDefault="00CF087B" w:rsidP="00080911">
            <w:pPr>
              <w:pStyle w:val="ConsPlusNormal"/>
              <w:jc w:val="right"/>
            </w:pPr>
            <w:r>
              <w:t>0,0</w:t>
            </w:r>
          </w:p>
        </w:tc>
      </w:tr>
      <w:tr w:rsidR="00CF087B" w:rsidTr="00080911">
        <w:tc>
          <w:tcPr>
            <w:tcW w:w="4354" w:type="dxa"/>
          </w:tcPr>
          <w:p w:rsidR="00CF087B" w:rsidRDefault="00CF087B" w:rsidP="00080911">
            <w:pPr>
              <w:pStyle w:val="ConsPlusNormal"/>
              <w:jc w:val="both"/>
            </w:pPr>
            <w:r>
              <w:t>Основное мероприятие "Совершенствование высокотехнологичной медицинской помощи, развитие новых эффективных методов лечения"</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16 2 10</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7 178,5</w:t>
            </w:r>
          </w:p>
        </w:tc>
        <w:tc>
          <w:tcPr>
            <w:tcW w:w="1384" w:type="dxa"/>
            <w:vAlign w:val="center"/>
          </w:tcPr>
          <w:p w:rsidR="00CF087B" w:rsidRDefault="00CF087B" w:rsidP="00080911">
            <w:pPr>
              <w:pStyle w:val="ConsPlusNormal"/>
              <w:jc w:val="right"/>
            </w:pPr>
            <w:r>
              <w:t>7 178,5</w:t>
            </w:r>
          </w:p>
        </w:tc>
      </w:tr>
      <w:tr w:rsidR="00CF087B" w:rsidTr="00080911">
        <w:tc>
          <w:tcPr>
            <w:tcW w:w="4354" w:type="dxa"/>
            <w:vAlign w:val="center"/>
          </w:tcPr>
          <w:p w:rsidR="00CF087B" w:rsidRDefault="00CF087B" w:rsidP="00080911">
            <w:pPr>
              <w:pStyle w:val="ConsPlusNormal"/>
              <w:jc w:val="both"/>
            </w:pPr>
            <w:r>
              <w:lastRenderedPageBreak/>
              <w:t>Софинансирование расходов, возникающих при оказании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16 2 10 R4020</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7 178,5</w:t>
            </w:r>
          </w:p>
        </w:tc>
        <w:tc>
          <w:tcPr>
            <w:tcW w:w="1384" w:type="dxa"/>
            <w:vAlign w:val="center"/>
          </w:tcPr>
          <w:p w:rsidR="00CF087B" w:rsidRDefault="00CF087B" w:rsidP="00080911">
            <w:pPr>
              <w:pStyle w:val="ConsPlusNormal"/>
              <w:jc w:val="right"/>
            </w:pPr>
            <w:r>
              <w:t>7 178,5</w:t>
            </w:r>
          </w:p>
        </w:tc>
      </w:tr>
      <w:tr w:rsidR="00CF087B" w:rsidTr="00080911">
        <w:tc>
          <w:tcPr>
            <w:tcW w:w="4354" w:type="dxa"/>
            <w:vAlign w:val="center"/>
          </w:tcPr>
          <w:p w:rsidR="00CF087B" w:rsidRDefault="00CF087B" w:rsidP="00080911">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16 2 10 R4020</w:t>
            </w:r>
          </w:p>
        </w:tc>
        <w:tc>
          <w:tcPr>
            <w:tcW w:w="484" w:type="dxa"/>
            <w:vAlign w:val="center"/>
          </w:tcPr>
          <w:p w:rsidR="00CF087B" w:rsidRDefault="00CF087B" w:rsidP="00080911">
            <w:pPr>
              <w:pStyle w:val="ConsPlusNormal"/>
              <w:jc w:val="center"/>
            </w:pPr>
            <w:r>
              <w:t>600</w:t>
            </w:r>
          </w:p>
        </w:tc>
        <w:tc>
          <w:tcPr>
            <w:tcW w:w="1384" w:type="dxa"/>
            <w:vAlign w:val="center"/>
          </w:tcPr>
          <w:p w:rsidR="00CF087B" w:rsidRDefault="00CF087B" w:rsidP="00080911">
            <w:pPr>
              <w:pStyle w:val="ConsPlusNormal"/>
              <w:jc w:val="right"/>
            </w:pPr>
            <w:r>
              <w:t>7 178,5</w:t>
            </w:r>
          </w:p>
        </w:tc>
        <w:tc>
          <w:tcPr>
            <w:tcW w:w="1384" w:type="dxa"/>
            <w:vAlign w:val="center"/>
          </w:tcPr>
          <w:p w:rsidR="00CF087B" w:rsidRDefault="00CF087B" w:rsidP="00080911">
            <w:pPr>
              <w:pStyle w:val="ConsPlusNormal"/>
              <w:jc w:val="right"/>
            </w:pPr>
            <w:r>
              <w:t>7 178,5</w:t>
            </w:r>
          </w:p>
        </w:tc>
      </w:tr>
      <w:tr w:rsidR="00CF087B" w:rsidTr="00080911">
        <w:tc>
          <w:tcPr>
            <w:tcW w:w="4354" w:type="dxa"/>
            <w:vAlign w:val="center"/>
          </w:tcPr>
          <w:p w:rsidR="00CF087B" w:rsidRDefault="00CF087B" w:rsidP="00080911">
            <w:pPr>
              <w:pStyle w:val="ConsPlusNormal"/>
              <w:jc w:val="both"/>
            </w:pPr>
            <w:r>
              <w:t>Субсидии бюджетным учреждениям</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16 2 10 R4020</w:t>
            </w:r>
          </w:p>
        </w:tc>
        <w:tc>
          <w:tcPr>
            <w:tcW w:w="484" w:type="dxa"/>
            <w:vAlign w:val="center"/>
          </w:tcPr>
          <w:p w:rsidR="00CF087B" w:rsidRDefault="00CF087B" w:rsidP="00080911">
            <w:pPr>
              <w:pStyle w:val="ConsPlusNormal"/>
              <w:jc w:val="center"/>
            </w:pPr>
            <w:r>
              <w:t>610</w:t>
            </w:r>
          </w:p>
        </w:tc>
        <w:tc>
          <w:tcPr>
            <w:tcW w:w="1384" w:type="dxa"/>
            <w:vAlign w:val="center"/>
          </w:tcPr>
          <w:p w:rsidR="00CF087B" w:rsidRDefault="00CF087B" w:rsidP="00080911">
            <w:pPr>
              <w:pStyle w:val="ConsPlusNormal"/>
              <w:jc w:val="right"/>
            </w:pPr>
            <w:r>
              <w:t>7 178,5</w:t>
            </w:r>
          </w:p>
        </w:tc>
        <w:tc>
          <w:tcPr>
            <w:tcW w:w="1384" w:type="dxa"/>
            <w:vAlign w:val="center"/>
          </w:tcPr>
          <w:p w:rsidR="00CF087B" w:rsidRDefault="00CF087B" w:rsidP="00080911">
            <w:pPr>
              <w:pStyle w:val="ConsPlusNormal"/>
              <w:jc w:val="right"/>
            </w:pPr>
            <w:r>
              <w:t>7 178,5</w:t>
            </w:r>
          </w:p>
        </w:tc>
      </w:tr>
      <w:tr w:rsidR="00CF087B" w:rsidTr="00080911">
        <w:tc>
          <w:tcPr>
            <w:tcW w:w="4354" w:type="dxa"/>
          </w:tcPr>
          <w:p w:rsidR="00CF087B" w:rsidRDefault="00CF087B" w:rsidP="00080911">
            <w:pPr>
              <w:pStyle w:val="ConsPlusNormal"/>
              <w:jc w:val="both"/>
            </w:pPr>
            <w:r>
              <w:t>Основное мероприятие "Оказание паллиативной медицинской помощи, в том числе детям"</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16 2 13</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63 993,6</w:t>
            </w:r>
          </w:p>
        </w:tc>
        <w:tc>
          <w:tcPr>
            <w:tcW w:w="1384" w:type="dxa"/>
            <w:vAlign w:val="center"/>
          </w:tcPr>
          <w:p w:rsidR="00CF087B" w:rsidRDefault="00CF087B" w:rsidP="00080911">
            <w:pPr>
              <w:pStyle w:val="ConsPlusNormal"/>
              <w:jc w:val="right"/>
            </w:pPr>
            <w:r>
              <w:t>64 240,9</w:t>
            </w:r>
          </w:p>
        </w:tc>
      </w:tr>
      <w:tr w:rsidR="00CF087B" w:rsidTr="00080911">
        <w:tc>
          <w:tcPr>
            <w:tcW w:w="4354" w:type="dxa"/>
          </w:tcPr>
          <w:p w:rsidR="00CF087B" w:rsidRDefault="00CF087B" w:rsidP="00080911">
            <w:pPr>
              <w:pStyle w:val="ConsPlusNormal"/>
              <w:jc w:val="both"/>
            </w:pPr>
            <w:r>
              <w:t>Финансовое обеспечение выполнения функций государственных учреждений</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16 2 13 10000</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24 688,3</w:t>
            </w:r>
          </w:p>
        </w:tc>
        <w:tc>
          <w:tcPr>
            <w:tcW w:w="1384" w:type="dxa"/>
            <w:vAlign w:val="center"/>
          </w:tcPr>
          <w:p w:rsidR="00CF087B" w:rsidRDefault="00CF087B" w:rsidP="00080911">
            <w:pPr>
              <w:pStyle w:val="ConsPlusNormal"/>
              <w:jc w:val="right"/>
            </w:pPr>
            <w:r>
              <w:t>24 935,6</w:t>
            </w:r>
          </w:p>
        </w:tc>
      </w:tr>
      <w:tr w:rsidR="00CF087B" w:rsidTr="00080911">
        <w:tc>
          <w:tcPr>
            <w:tcW w:w="4354" w:type="dxa"/>
            <w:vAlign w:val="center"/>
          </w:tcPr>
          <w:p w:rsidR="00CF087B" w:rsidRDefault="00CF087B" w:rsidP="00080911">
            <w:pPr>
              <w:pStyle w:val="ConsPlusNormal"/>
              <w:jc w:val="both"/>
            </w:pPr>
            <w:r>
              <w:t>Больницы, клиники, госпитали, медико-санитарные части</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16 2 13 13470</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24 688,3</w:t>
            </w:r>
          </w:p>
        </w:tc>
        <w:tc>
          <w:tcPr>
            <w:tcW w:w="1384" w:type="dxa"/>
            <w:vAlign w:val="center"/>
          </w:tcPr>
          <w:p w:rsidR="00CF087B" w:rsidRDefault="00CF087B" w:rsidP="00080911">
            <w:pPr>
              <w:pStyle w:val="ConsPlusNormal"/>
              <w:jc w:val="right"/>
            </w:pPr>
            <w:r>
              <w:t>24 935,6</w:t>
            </w:r>
          </w:p>
        </w:tc>
      </w:tr>
      <w:tr w:rsidR="00CF087B" w:rsidTr="00080911">
        <w:tc>
          <w:tcPr>
            <w:tcW w:w="4354" w:type="dxa"/>
            <w:vAlign w:val="center"/>
          </w:tcPr>
          <w:p w:rsidR="00CF087B" w:rsidRDefault="00CF087B" w:rsidP="00080911">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16 2 13 13470</w:t>
            </w:r>
          </w:p>
        </w:tc>
        <w:tc>
          <w:tcPr>
            <w:tcW w:w="484" w:type="dxa"/>
            <w:vAlign w:val="center"/>
          </w:tcPr>
          <w:p w:rsidR="00CF087B" w:rsidRDefault="00CF087B" w:rsidP="00080911">
            <w:pPr>
              <w:pStyle w:val="ConsPlusNormal"/>
              <w:jc w:val="center"/>
            </w:pPr>
            <w:r>
              <w:t>600</w:t>
            </w:r>
          </w:p>
        </w:tc>
        <w:tc>
          <w:tcPr>
            <w:tcW w:w="1384" w:type="dxa"/>
            <w:vAlign w:val="center"/>
          </w:tcPr>
          <w:p w:rsidR="00CF087B" w:rsidRDefault="00CF087B" w:rsidP="00080911">
            <w:pPr>
              <w:pStyle w:val="ConsPlusNormal"/>
              <w:jc w:val="right"/>
            </w:pPr>
            <w:r>
              <w:t>24 688,3</w:t>
            </w:r>
          </w:p>
        </w:tc>
        <w:tc>
          <w:tcPr>
            <w:tcW w:w="1384" w:type="dxa"/>
            <w:vAlign w:val="center"/>
          </w:tcPr>
          <w:p w:rsidR="00CF087B" w:rsidRDefault="00CF087B" w:rsidP="00080911">
            <w:pPr>
              <w:pStyle w:val="ConsPlusNormal"/>
              <w:jc w:val="right"/>
            </w:pPr>
            <w:r>
              <w:t>24 935,6</w:t>
            </w:r>
          </w:p>
        </w:tc>
      </w:tr>
      <w:tr w:rsidR="00CF087B" w:rsidTr="00080911">
        <w:tc>
          <w:tcPr>
            <w:tcW w:w="4354" w:type="dxa"/>
            <w:vAlign w:val="center"/>
          </w:tcPr>
          <w:p w:rsidR="00CF087B" w:rsidRDefault="00CF087B" w:rsidP="00080911">
            <w:pPr>
              <w:pStyle w:val="ConsPlusNormal"/>
              <w:jc w:val="both"/>
            </w:pPr>
            <w:r>
              <w:t>Субсидии бюджетным учреждениям</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16 2 13 13470</w:t>
            </w:r>
          </w:p>
        </w:tc>
        <w:tc>
          <w:tcPr>
            <w:tcW w:w="484" w:type="dxa"/>
            <w:vAlign w:val="center"/>
          </w:tcPr>
          <w:p w:rsidR="00CF087B" w:rsidRDefault="00CF087B" w:rsidP="00080911">
            <w:pPr>
              <w:pStyle w:val="ConsPlusNormal"/>
              <w:jc w:val="center"/>
            </w:pPr>
            <w:r>
              <w:t>610</w:t>
            </w:r>
          </w:p>
        </w:tc>
        <w:tc>
          <w:tcPr>
            <w:tcW w:w="1384" w:type="dxa"/>
            <w:vAlign w:val="center"/>
          </w:tcPr>
          <w:p w:rsidR="00CF087B" w:rsidRDefault="00CF087B" w:rsidP="00080911">
            <w:pPr>
              <w:pStyle w:val="ConsPlusNormal"/>
              <w:jc w:val="right"/>
            </w:pPr>
            <w:r>
              <w:t>24 688,3</w:t>
            </w:r>
          </w:p>
        </w:tc>
        <w:tc>
          <w:tcPr>
            <w:tcW w:w="1384" w:type="dxa"/>
            <w:vAlign w:val="center"/>
          </w:tcPr>
          <w:p w:rsidR="00CF087B" w:rsidRDefault="00CF087B" w:rsidP="00080911">
            <w:pPr>
              <w:pStyle w:val="ConsPlusNormal"/>
              <w:jc w:val="right"/>
            </w:pPr>
            <w:r>
              <w:t>24 935,6</w:t>
            </w:r>
          </w:p>
        </w:tc>
      </w:tr>
      <w:tr w:rsidR="00CF087B" w:rsidTr="00080911">
        <w:tc>
          <w:tcPr>
            <w:tcW w:w="4354" w:type="dxa"/>
            <w:vAlign w:val="center"/>
          </w:tcPr>
          <w:p w:rsidR="00CF087B" w:rsidRDefault="00CF087B" w:rsidP="00080911">
            <w:pPr>
              <w:pStyle w:val="ConsPlusNormal"/>
              <w:jc w:val="both"/>
            </w:pPr>
            <w:r>
              <w:t>Развитие паллиативной медицинской помощи</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16 2 13 R2010</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39 305,3</w:t>
            </w:r>
          </w:p>
        </w:tc>
        <w:tc>
          <w:tcPr>
            <w:tcW w:w="1384" w:type="dxa"/>
            <w:vAlign w:val="center"/>
          </w:tcPr>
          <w:p w:rsidR="00CF087B" w:rsidRDefault="00CF087B" w:rsidP="00080911">
            <w:pPr>
              <w:pStyle w:val="ConsPlusNormal"/>
              <w:jc w:val="right"/>
            </w:pPr>
            <w:r>
              <w:t>39 305,3</w:t>
            </w:r>
          </w:p>
        </w:tc>
      </w:tr>
      <w:tr w:rsidR="00CF087B" w:rsidTr="00080911">
        <w:tc>
          <w:tcPr>
            <w:tcW w:w="4354" w:type="dxa"/>
            <w:vAlign w:val="center"/>
          </w:tcPr>
          <w:p w:rsidR="00CF087B" w:rsidRDefault="00CF087B"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16 2 13 R2010</w:t>
            </w:r>
          </w:p>
        </w:tc>
        <w:tc>
          <w:tcPr>
            <w:tcW w:w="484" w:type="dxa"/>
            <w:vAlign w:val="center"/>
          </w:tcPr>
          <w:p w:rsidR="00CF087B" w:rsidRDefault="00CF087B" w:rsidP="00080911">
            <w:pPr>
              <w:pStyle w:val="ConsPlusNormal"/>
              <w:jc w:val="center"/>
            </w:pPr>
            <w:r>
              <w:t>200</w:t>
            </w:r>
          </w:p>
        </w:tc>
        <w:tc>
          <w:tcPr>
            <w:tcW w:w="1384" w:type="dxa"/>
            <w:vAlign w:val="center"/>
          </w:tcPr>
          <w:p w:rsidR="00CF087B" w:rsidRDefault="00CF087B" w:rsidP="00080911">
            <w:pPr>
              <w:pStyle w:val="ConsPlusNormal"/>
              <w:jc w:val="right"/>
            </w:pPr>
            <w:r>
              <w:t>17 305,3</w:t>
            </w:r>
          </w:p>
        </w:tc>
        <w:tc>
          <w:tcPr>
            <w:tcW w:w="1384" w:type="dxa"/>
            <w:vAlign w:val="center"/>
          </w:tcPr>
          <w:p w:rsidR="00CF087B" w:rsidRDefault="00CF087B" w:rsidP="00080911">
            <w:pPr>
              <w:pStyle w:val="ConsPlusNormal"/>
              <w:jc w:val="right"/>
            </w:pPr>
            <w:r>
              <w:t>20 305,3</w:t>
            </w:r>
          </w:p>
        </w:tc>
      </w:tr>
      <w:tr w:rsidR="00CF087B" w:rsidTr="00080911">
        <w:tc>
          <w:tcPr>
            <w:tcW w:w="4354" w:type="dxa"/>
            <w:vAlign w:val="center"/>
          </w:tcPr>
          <w:p w:rsidR="00CF087B" w:rsidRDefault="00CF087B" w:rsidP="00080911">
            <w:pPr>
              <w:pStyle w:val="ConsPlusNormal"/>
              <w:jc w:val="both"/>
            </w:pPr>
            <w:r>
              <w:lastRenderedPageBreak/>
              <w:t>Иные закупки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16 2 13 R2010</w:t>
            </w:r>
          </w:p>
        </w:tc>
        <w:tc>
          <w:tcPr>
            <w:tcW w:w="484" w:type="dxa"/>
            <w:vAlign w:val="center"/>
          </w:tcPr>
          <w:p w:rsidR="00CF087B" w:rsidRDefault="00CF087B" w:rsidP="00080911">
            <w:pPr>
              <w:pStyle w:val="ConsPlusNormal"/>
              <w:jc w:val="center"/>
            </w:pPr>
            <w:r>
              <w:t>240</w:t>
            </w:r>
          </w:p>
        </w:tc>
        <w:tc>
          <w:tcPr>
            <w:tcW w:w="1384" w:type="dxa"/>
            <w:vAlign w:val="center"/>
          </w:tcPr>
          <w:p w:rsidR="00CF087B" w:rsidRDefault="00CF087B" w:rsidP="00080911">
            <w:pPr>
              <w:pStyle w:val="ConsPlusNormal"/>
              <w:jc w:val="right"/>
            </w:pPr>
            <w:r>
              <w:t>17 305,3</w:t>
            </w:r>
          </w:p>
        </w:tc>
        <w:tc>
          <w:tcPr>
            <w:tcW w:w="1384" w:type="dxa"/>
            <w:vAlign w:val="center"/>
          </w:tcPr>
          <w:p w:rsidR="00CF087B" w:rsidRDefault="00CF087B" w:rsidP="00080911">
            <w:pPr>
              <w:pStyle w:val="ConsPlusNormal"/>
              <w:jc w:val="right"/>
            </w:pPr>
            <w:r>
              <w:t>20 305,3</w:t>
            </w:r>
          </w:p>
        </w:tc>
      </w:tr>
      <w:tr w:rsidR="00CF087B" w:rsidTr="00080911">
        <w:tc>
          <w:tcPr>
            <w:tcW w:w="4354" w:type="dxa"/>
            <w:vAlign w:val="center"/>
          </w:tcPr>
          <w:p w:rsidR="00CF087B" w:rsidRDefault="00CF087B" w:rsidP="00080911">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16 2 13 R2010</w:t>
            </w:r>
          </w:p>
        </w:tc>
        <w:tc>
          <w:tcPr>
            <w:tcW w:w="484" w:type="dxa"/>
            <w:vAlign w:val="center"/>
          </w:tcPr>
          <w:p w:rsidR="00CF087B" w:rsidRDefault="00CF087B" w:rsidP="00080911">
            <w:pPr>
              <w:pStyle w:val="ConsPlusNormal"/>
              <w:jc w:val="center"/>
            </w:pPr>
            <w:r>
              <w:t>600</w:t>
            </w:r>
          </w:p>
        </w:tc>
        <w:tc>
          <w:tcPr>
            <w:tcW w:w="1384" w:type="dxa"/>
            <w:vAlign w:val="center"/>
          </w:tcPr>
          <w:p w:rsidR="00CF087B" w:rsidRDefault="00CF087B" w:rsidP="00080911">
            <w:pPr>
              <w:pStyle w:val="ConsPlusNormal"/>
              <w:jc w:val="right"/>
            </w:pPr>
            <w:r>
              <w:t>22 000,0</w:t>
            </w:r>
          </w:p>
        </w:tc>
        <w:tc>
          <w:tcPr>
            <w:tcW w:w="1384" w:type="dxa"/>
            <w:vAlign w:val="center"/>
          </w:tcPr>
          <w:p w:rsidR="00CF087B" w:rsidRDefault="00CF087B" w:rsidP="00080911">
            <w:pPr>
              <w:pStyle w:val="ConsPlusNormal"/>
              <w:jc w:val="right"/>
            </w:pPr>
            <w:r>
              <w:t>19 000,0</w:t>
            </w:r>
          </w:p>
        </w:tc>
      </w:tr>
      <w:tr w:rsidR="00CF087B" w:rsidTr="00080911">
        <w:tc>
          <w:tcPr>
            <w:tcW w:w="4354" w:type="dxa"/>
            <w:vAlign w:val="center"/>
          </w:tcPr>
          <w:p w:rsidR="00CF087B" w:rsidRDefault="00CF087B" w:rsidP="00080911">
            <w:pPr>
              <w:pStyle w:val="ConsPlusNormal"/>
              <w:jc w:val="both"/>
            </w:pPr>
            <w:r>
              <w:t>Субсидии бюджетным учреждениям</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16 2 13 R2010</w:t>
            </w:r>
          </w:p>
        </w:tc>
        <w:tc>
          <w:tcPr>
            <w:tcW w:w="484" w:type="dxa"/>
            <w:vAlign w:val="center"/>
          </w:tcPr>
          <w:p w:rsidR="00CF087B" w:rsidRDefault="00CF087B" w:rsidP="00080911">
            <w:pPr>
              <w:pStyle w:val="ConsPlusNormal"/>
              <w:jc w:val="center"/>
            </w:pPr>
            <w:r>
              <w:t>610</w:t>
            </w:r>
          </w:p>
        </w:tc>
        <w:tc>
          <w:tcPr>
            <w:tcW w:w="1384" w:type="dxa"/>
            <w:vAlign w:val="center"/>
          </w:tcPr>
          <w:p w:rsidR="00CF087B" w:rsidRDefault="00CF087B" w:rsidP="00080911">
            <w:pPr>
              <w:pStyle w:val="ConsPlusNormal"/>
              <w:jc w:val="right"/>
            </w:pPr>
            <w:r>
              <w:t>15 000,0</w:t>
            </w:r>
          </w:p>
        </w:tc>
        <w:tc>
          <w:tcPr>
            <w:tcW w:w="1384" w:type="dxa"/>
            <w:vAlign w:val="center"/>
          </w:tcPr>
          <w:p w:rsidR="00CF087B" w:rsidRDefault="00CF087B" w:rsidP="00080911">
            <w:pPr>
              <w:pStyle w:val="ConsPlusNormal"/>
              <w:jc w:val="right"/>
            </w:pPr>
            <w:r>
              <w:t>10 500,0</w:t>
            </w:r>
          </w:p>
        </w:tc>
      </w:tr>
      <w:tr w:rsidR="00CF087B" w:rsidTr="00080911">
        <w:tc>
          <w:tcPr>
            <w:tcW w:w="4354" w:type="dxa"/>
            <w:vAlign w:val="center"/>
          </w:tcPr>
          <w:p w:rsidR="00CF087B" w:rsidRDefault="00CF087B" w:rsidP="00080911">
            <w:pPr>
              <w:pStyle w:val="ConsPlusNormal"/>
              <w:jc w:val="both"/>
            </w:pPr>
            <w:r>
              <w:t>Субсидии автономным учреждениям</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16 2 13 R2010</w:t>
            </w:r>
          </w:p>
        </w:tc>
        <w:tc>
          <w:tcPr>
            <w:tcW w:w="484" w:type="dxa"/>
            <w:vAlign w:val="center"/>
          </w:tcPr>
          <w:p w:rsidR="00CF087B" w:rsidRDefault="00CF087B" w:rsidP="00080911">
            <w:pPr>
              <w:pStyle w:val="ConsPlusNormal"/>
              <w:jc w:val="center"/>
            </w:pPr>
            <w:r>
              <w:t>620</w:t>
            </w:r>
          </w:p>
        </w:tc>
        <w:tc>
          <w:tcPr>
            <w:tcW w:w="1384" w:type="dxa"/>
            <w:vAlign w:val="center"/>
          </w:tcPr>
          <w:p w:rsidR="00CF087B" w:rsidRDefault="00CF087B" w:rsidP="00080911">
            <w:pPr>
              <w:pStyle w:val="ConsPlusNormal"/>
              <w:jc w:val="right"/>
            </w:pPr>
            <w:r>
              <w:t>7 000,0</w:t>
            </w:r>
          </w:p>
        </w:tc>
        <w:tc>
          <w:tcPr>
            <w:tcW w:w="1384" w:type="dxa"/>
            <w:vAlign w:val="center"/>
          </w:tcPr>
          <w:p w:rsidR="00CF087B" w:rsidRDefault="00CF087B" w:rsidP="00080911">
            <w:pPr>
              <w:pStyle w:val="ConsPlusNormal"/>
              <w:jc w:val="right"/>
            </w:pPr>
            <w:r>
              <w:t>8 500,0</w:t>
            </w:r>
          </w:p>
        </w:tc>
      </w:tr>
      <w:tr w:rsidR="00CF087B" w:rsidTr="00080911">
        <w:tc>
          <w:tcPr>
            <w:tcW w:w="4354" w:type="dxa"/>
          </w:tcPr>
          <w:p w:rsidR="00CF087B" w:rsidRDefault="00CF087B" w:rsidP="00080911">
            <w:pPr>
              <w:pStyle w:val="ConsPlusNormal"/>
              <w:jc w:val="both"/>
            </w:pPr>
            <w:r>
              <w:t>Региональный проект "Борьба с сердечно-сосудистыми заболеваниями (Забайкальский край)"</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16 2 N 2</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94 840,9</w:t>
            </w:r>
          </w:p>
        </w:tc>
        <w:tc>
          <w:tcPr>
            <w:tcW w:w="1384" w:type="dxa"/>
            <w:vAlign w:val="center"/>
          </w:tcPr>
          <w:p w:rsidR="00CF087B" w:rsidRDefault="00CF087B" w:rsidP="00080911">
            <w:pPr>
              <w:pStyle w:val="ConsPlusNormal"/>
              <w:jc w:val="right"/>
            </w:pPr>
            <w:r>
              <w:t>73 837,7</w:t>
            </w:r>
          </w:p>
        </w:tc>
      </w:tr>
      <w:tr w:rsidR="00CF087B" w:rsidTr="00080911">
        <w:tc>
          <w:tcPr>
            <w:tcW w:w="4354" w:type="dxa"/>
            <w:vAlign w:val="center"/>
          </w:tcPr>
          <w:p w:rsidR="00CF087B" w:rsidRDefault="00CF087B" w:rsidP="00080911">
            <w:pPr>
              <w:pStyle w:val="ConsPlusNormal"/>
              <w:jc w:val="both"/>
            </w:pPr>
            <w:r>
              <w:t>Оснащение оборудованием региональных сосудистых центров и первичных сосудистых отделений</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16 2 N 2 51920</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94 840,9</w:t>
            </w:r>
          </w:p>
        </w:tc>
        <w:tc>
          <w:tcPr>
            <w:tcW w:w="1384" w:type="dxa"/>
            <w:vAlign w:val="center"/>
          </w:tcPr>
          <w:p w:rsidR="00CF087B" w:rsidRDefault="00CF087B" w:rsidP="00080911">
            <w:pPr>
              <w:pStyle w:val="ConsPlusNormal"/>
              <w:jc w:val="right"/>
            </w:pPr>
            <w:r>
              <w:t>73 837,7</w:t>
            </w:r>
          </w:p>
        </w:tc>
      </w:tr>
      <w:tr w:rsidR="00CF087B" w:rsidTr="00080911">
        <w:tc>
          <w:tcPr>
            <w:tcW w:w="4354" w:type="dxa"/>
            <w:vAlign w:val="center"/>
          </w:tcPr>
          <w:p w:rsidR="00CF087B" w:rsidRDefault="00CF087B" w:rsidP="00080911">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16 2 N 2 51920</w:t>
            </w:r>
          </w:p>
        </w:tc>
        <w:tc>
          <w:tcPr>
            <w:tcW w:w="484" w:type="dxa"/>
            <w:vAlign w:val="center"/>
          </w:tcPr>
          <w:p w:rsidR="00CF087B" w:rsidRDefault="00CF087B" w:rsidP="00080911">
            <w:pPr>
              <w:pStyle w:val="ConsPlusNormal"/>
              <w:jc w:val="center"/>
            </w:pPr>
            <w:r>
              <w:t>600</w:t>
            </w:r>
          </w:p>
        </w:tc>
        <w:tc>
          <w:tcPr>
            <w:tcW w:w="1384" w:type="dxa"/>
            <w:vAlign w:val="center"/>
          </w:tcPr>
          <w:p w:rsidR="00CF087B" w:rsidRDefault="00CF087B" w:rsidP="00080911">
            <w:pPr>
              <w:pStyle w:val="ConsPlusNormal"/>
              <w:jc w:val="right"/>
            </w:pPr>
            <w:r>
              <w:t>94 840,9</w:t>
            </w:r>
          </w:p>
        </w:tc>
        <w:tc>
          <w:tcPr>
            <w:tcW w:w="1384" w:type="dxa"/>
            <w:vAlign w:val="center"/>
          </w:tcPr>
          <w:p w:rsidR="00CF087B" w:rsidRDefault="00CF087B" w:rsidP="00080911">
            <w:pPr>
              <w:pStyle w:val="ConsPlusNormal"/>
              <w:jc w:val="right"/>
            </w:pPr>
            <w:r>
              <w:t>73 837,7</w:t>
            </w:r>
          </w:p>
        </w:tc>
      </w:tr>
      <w:tr w:rsidR="00CF087B" w:rsidTr="00080911">
        <w:tc>
          <w:tcPr>
            <w:tcW w:w="4354" w:type="dxa"/>
            <w:vAlign w:val="center"/>
          </w:tcPr>
          <w:p w:rsidR="00CF087B" w:rsidRDefault="00CF087B" w:rsidP="00080911">
            <w:pPr>
              <w:pStyle w:val="ConsPlusNormal"/>
              <w:jc w:val="both"/>
            </w:pPr>
            <w:r>
              <w:t>Субсидии бюджетным учреждениям</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16 2 N 2 51920</w:t>
            </w:r>
          </w:p>
        </w:tc>
        <w:tc>
          <w:tcPr>
            <w:tcW w:w="484" w:type="dxa"/>
            <w:vAlign w:val="center"/>
          </w:tcPr>
          <w:p w:rsidR="00CF087B" w:rsidRDefault="00CF087B" w:rsidP="00080911">
            <w:pPr>
              <w:pStyle w:val="ConsPlusNormal"/>
              <w:jc w:val="center"/>
            </w:pPr>
            <w:r>
              <w:t>610</w:t>
            </w:r>
          </w:p>
        </w:tc>
        <w:tc>
          <w:tcPr>
            <w:tcW w:w="1384" w:type="dxa"/>
            <w:vAlign w:val="center"/>
          </w:tcPr>
          <w:p w:rsidR="00CF087B" w:rsidRDefault="00CF087B" w:rsidP="00080911">
            <w:pPr>
              <w:pStyle w:val="ConsPlusNormal"/>
              <w:jc w:val="right"/>
            </w:pPr>
            <w:r>
              <w:t>66 240,9</w:t>
            </w:r>
          </w:p>
        </w:tc>
        <w:tc>
          <w:tcPr>
            <w:tcW w:w="1384" w:type="dxa"/>
            <w:vAlign w:val="center"/>
          </w:tcPr>
          <w:p w:rsidR="00CF087B" w:rsidRDefault="00CF087B" w:rsidP="00080911">
            <w:pPr>
              <w:pStyle w:val="ConsPlusNormal"/>
              <w:jc w:val="right"/>
            </w:pPr>
            <w:r>
              <w:t>73 837,7</w:t>
            </w:r>
          </w:p>
        </w:tc>
      </w:tr>
      <w:tr w:rsidR="00CF087B" w:rsidTr="00080911">
        <w:tc>
          <w:tcPr>
            <w:tcW w:w="4354" w:type="dxa"/>
            <w:vAlign w:val="center"/>
          </w:tcPr>
          <w:p w:rsidR="00CF087B" w:rsidRDefault="00CF087B" w:rsidP="00080911">
            <w:pPr>
              <w:pStyle w:val="ConsPlusNormal"/>
              <w:jc w:val="both"/>
            </w:pPr>
            <w:r>
              <w:t>Субсидии автономным учреждениям</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16 2 N 2 51920</w:t>
            </w:r>
          </w:p>
        </w:tc>
        <w:tc>
          <w:tcPr>
            <w:tcW w:w="484" w:type="dxa"/>
            <w:vAlign w:val="center"/>
          </w:tcPr>
          <w:p w:rsidR="00CF087B" w:rsidRDefault="00CF087B" w:rsidP="00080911">
            <w:pPr>
              <w:pStyle w:val="ConsPlusNormal"/>
              <w:jc w:val="center"/>
            </w:pPr>
            <w:r>
              <w:t>620</w:t>
            </w:r>
          </w:p>
        </w:tc>
        <w:tc>
          <w:tcPr>
            <w:tcW w:w="1384" w:type="dxa"/>
            <w:vAlign w:val="center"/>
          </w:tcPr>
          <w:p w:rsidR="00CF087B" w:rsidRDefault="00CF087B" w:rsidP="00080911">
            <w:pPr>
              <w:pStyle w:val="ConsPlusNormal"/>
              <w:jc w:val="right"/>
            </w:pPr>
            <w:r>
              <w:t>28 600,0</w:t>
            </w:r>
          </w:p>
        </w:tc>
        <w:tc>
          <w:tcPr>
            <w:tcW w:w="1384" w:type="dxa"/>
            <w:vAlign w:val="center"/>
          </w:tcPr>
          <w:p w:rsidR="00CF087B" w:rsidRDefault="00CF087B" w:rsidP="00080911">
            <w:pPr>
              <w:pStyle w:val="ConsPlusNormal"/>
              <w:jc w:val="right"/>
            </w:pPr>
            <w:r>
              <w:t>0,0</w:t>
            </w:r>
          </w:p>
        </w:tc>
      </w:tr>
      <w:tr w:rsidR="00CF087B" w:rsidTr="00080911">
        <w:tc>
          <w:tcPr>
            <w:tcW w:w="4354" w:type="dxa"/>
          </w:tcPr>
          <w:p w:rsidR="00CF087B" w:rsidRDefault="00CF087B" w:rsidP="00080911">
            <w:pPr>
              <w:pStyle w:val="ConsPlusNormal"/>
              <w:jc w:val="both"/>
            </w:pPr>
            <w:r>
              <w:t>Региональный проект "Борьба с онкологическими заболеваниями (Забайкальский край)"</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16 2 N 3</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361 684,7</w:t>
            </w:r>
          </w:p>
        </w:tc>
        <w:tc>
          <w:tcPr>
            <w:tcW w:w="1384" w:type="dxa"/>
            <w:vAlign w:val="center"/>
          </w:tcPr>
          <w:p w:rsidR="00CF087B" w:rsidRDefault="00CF087B" w:rsidP="00080911">
            <w:pPr>
              <w:pStyle w:val="ConsPlusNormal"/>
              <w:jc w:val="right"/>
            </w:pPr>
            <w:r>
              <w:t>146 762,2</w:t>
            </w:r>
          </w:p>
        </w:tc>
      </w:tr>
      <w:tr w:rsidR="00CF087B" w:rsidTr="00080911">
        <w:tc>
          <w:tcPr>
            <w:tcW w:w="4354" w:type="dxa"/>
            <w:vAlign w:val="center"/>
          </w:tcPr>
          <w:p w:rsidR="00CF087B" w:rsidRDefault="00CF087B" w:rsidP="00080911">
            <w:pPr>
              <w:pStyle w:val="ConsPlusNormal"/>
              <w:jc w:val="both"/>
            </w:pPr>
            <w:r>
              <w:t>Переоснащение медицинских организаций, оказывающих медицинскую помощь больным с онкологическими заболеваниями</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16 2 N 3 51900</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361 684,7</w:t>
            </w:r>
          </w:p>
        </w:tc>
        <w:tc>
          <w:tcPr>
            <w:tcW w:w="1384" w:type="dxa"/>
            <w:vAlign w:val="center"/>
          </w:tcPr>
          <w:p w:rsidR="00CF087B" w:rsidRDefault="00CF087B" w:rsidP="00080911">
            <w:pPr>
              <w:pStyle w:val="ConsPlusNormal"/>
              <w:jc w:val="right"/>
            </w:pPr>
            <w:r>
              <w:t>146 762,2</w:t>
            </w:r>
          </w:p>
        </w:tc>
      </w:tr>
      <w:tr w:rsidR="00CF087B" w:rsidTr="00080911">
        <w:tc>
          <w:tcPr>
            <w:tcW w:w="4354" w:type="dxa"/>
            <w:vAlign w:val="center"/>
          </w:tcPr>
          <w:p w:rsidR="00CF087B" w:rsidRDefault="00CF087B" w:rsidP="00080911">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16 2 N 3 51900</w:t>
            </w:r>
          </w:p>
        </w:tc>
        <w:tc>
          <w:tcPr>
            <w:tcW w:w="484" w:type="dxa"/>
            <w:vAlign w:val="center"/>
          </w:tcPr>
          <w:p w:rsidR="00CF087B" w:rsidRDefault="00CF087B" w:rsidP="00080911">
            <w:pPr>
              <w:pStyle w:val="ConsPlusNormal"/>
              <w:jc w:val="center"/>
            </w:pPr>
            <w:r>
              <w:t>600</w:t>
            </w:r>
          </w:p>
        </w:tc>
        <w:tc>
          <w:tcPr>
            <w:tcW w:w="1384" w:type="dxa"/>
            <w:vAlign w:val="center"/>
          </w:tcPr>
          <w:p w:rsidR="00CF087B" w:rsidRDefault="00CF087B" w:rsidP="00080911">
            <w:pPr>
              <w:pStyle w:val="ConsPlusNormal"/>
              <w:jc w:val="right"/>
            </w:pPr>
            <w:r>
              <w:t>361 684,7</w:t>
            </w:r>
          </w:p>
        </w:tc>
        <w:tc>
          <w:tcPr>
            <w:tcW w:w="1384" w:type="dxa"/>
            <w:vAlign w:val="center"/>
          </w:tcPr>
          <w:p w:rsidR="00CF087B" w:rsidRDefault="00CF087B" w:rsidP="00080911">
            <w:pPr>
              <w:pStyle w:val="ConsPlusNormal"/>
              <w:jc w:val="right"/>
            </w:pPr>
            <w:r>
              <w:t>146 762,2</w:t>
            </w:r>
          </w:p>
        </w:tc>
      </w:tr>
      <w:tr w:rsidR="00CF087B" w:rsidTr="00080911">
        <w:tc>
          <w:tcPr>
            <w:tcW w:w="4354" w:type="dxa"/>
            <w:vAlign w:val="center"/>
          </w:tcPr>
          <w:p w:rsidR="00CF087B" w:rsidRDefault="00CF087B" w:rsidP="00080911">
            <w:pPr>
              <w:pStyle w:val="ConsPlusNormal"/>
              <w:jc w:val="both"/>
            </w:pPr>
            <w:r>
              <w:t>Субсидии бюджетным учреждениям</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16 2 N 3 51900</w:t>
            </w:r>
          </w:p>
        </w:tc>
        <w:tc>
          <w:tcPr>
            <w:tcW w:w="484" w:type="dxa"/>
            <w:vAlign w:val="center"/>
          </w:tcPr>
          <w:p w:rsidR="00CF087B" w:rsidRDefault="00CF087B" w:rsidP="00080911">
            <w:pPr>
              <w:pStyle w:val="ConsPlusNormal"/>
              <w:jc w:val="center"/>
            </w:pPr>
            <w:r>
              <w:t>610</w:t>
            </w:r>
          </w:p>
        </w:tc>
        <w:tc>
          <w:tcPr>
            <w:tcW w:w="1384" w:type="dxa"/>
            <w:vAlign w:val="center"/>
          </w:tcPr>
          <w:p w:rsidR="00CF087B" w:rsidRDefault="00CF087B" w:rsidP="00080911">
            <w:pPr>
              <w:pStyle w:val="ConsPlusNormal"/>
              <w:jc w:val="right"/>
            </w:pPr>
            <w:r>
              <w:t>361 684,7</w:t>
            </w:r>
          </w:p>
        </w:tc>
        <w:tc>
          <w:tcPr>
            <w:tcW w:w="1384" w:type="dxa"/>
            <w:vAlign w:val="center"/>
          </w:tcPr>
          <w:p w:rsidR="00CF087B" w:rsidRDefault="00CF087B" w:rsidP="00080911">
            <w:pPr>
              <w:pStyle w:val="ConsPlusNormal"/>
              <w:jc w:val="right"/>
            </w:pPr>
            <w:r>
              <w:t>146 762,2</w:t>
            </w:r>
          </w:p>
        </w:tc>
      </w:tr>
      <w:tr w:rsidR="00CF087B" w:rsidTr="00080911">
        <w:tc>
          <w:tcPr>
            <w:tcW w:w="4354" w:type="dxa"/>
            <w:vAlign w:val="center"/>
          </w:tcPr>
          <w:p w:rsidR="00CF087B" w:rsidRDefault="00CF087B" w:rsidP="00080911">
            <w:pPr>
              <w:pStyle w:val="ConsPlusNormal"/>
              <w:jc w:val="both"/>
            </w:pPr>
            <w:hyperlink r:id="rId50" w:history="1">
              <w:r>
                <w:rPr>
                  <w:color w:val="0000FF"/>
                </w:rPr>
                <w:t>Подпрограмма</w:t>
              </w:r>
            </w:hyperlink>
            <w:r>
              <w:t xml:space="preserve"> "Охрана здоровья матери и ребенка"</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16 4</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85 574,7</w:t>
            </w:r>
          </w:p>
        </w:tc>
        <w:tc>
          <w:tcPr>
            <w:tcW w:w="1384" w:type="dxa"/>
            <w:vAlign w:val="center"/>
          </w:tcPr>
          <w:p w:rsidR="00CF087B" w:rsidRDefault="00CF087B" w:rsidP="00080911">
            <w:pPr>
              <w:pStyle w:val="ConsPlusNormal"/>
              <w:jc w:val="right"/>
            </w:pPr>
            <w:r>
              <w:t>2 912,9</w:t>
            </w:r>
          </w:p>
        </w:tc>
      </w:tr>
      <w:tr w:rsidR="00CF087B" w:rsidTr="00080911">
        <w:tc>
          <w:tcPr>
            <w:tcW w:w="4354" w:type="dxa"/>
          </w:tcPr>
          <w:p w:rsidR="00CF087B" w:rsidRDefault="00CF087B" w:rsidP="00080911">
            <w:pPr>
              <w:pStyle w:val="ConsPlusNormal"/>
              <w:jc w:val="both"/>
            </w:pPr>
            <w:r>
              <w:t>Развитие службы родовспоможения путем формирования трехуровневой системы оказания медицинской помощи на основе развития сети перинатальных центров</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16 4 01</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82 600,0</w:t>
            </w:r>
          </w:p>
        </w:tc>
        <w:tc>
          <w:tcPr>
            <w:tcW w:w="1384" w:type="dxa"/>
            <w:vAlign w:val="center"/>
          </w:tcPr>
          <w:p w:rsidR="00CF087B" w:rsidRDefault="00CF087B" w:rsidP="00080911">
            <w:pPr>
              <w:pStyle w:val="ConsPlusNormal"/>
              <w:jc w:val="right"/>
            </w:pPr>
            <w:r>
              <w:t>0,0</w:t>
            </w:r>
          </w:p>
        </w:tc>
      </w:tr>
      <w:tr w:rsidR="00CF087B" w:rsidTr="00080911">
        <w:tc>
          <w:tcPr>
            <w:tcW w:w="4354" w:type="dxa"/>
            <w:vAlign w:val="center"/>
          </w:tcPr>
          <w:p w:rsidR="00CF087B" w:rsidRDefault="00CF087B" w:rsidP="00080911">
            <w:pPr>
              <w:pStyle w:val="ConsPlusNormal"/>
              <w:jc w:val="both"/>
            </w:pPr>
            <w:r>
              <w:t>Реализация мероприятий плана социального развития центров экономического роста Забайкальского края (капитальный ремонт)</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16 4 01 55052</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67 122,0</w:t>
            </w:r>
          </w:p>
        </w:tc>
        <w:tc>
          <w:tcPr>
            <w:tcW w:w="1384" w:type="dxa"/>
            <w:vAlign w:val="center"/>
          </w:tcPr>
          <w:p w:rsidR="00CF087B" w:rsidRDefault="00CF087B" w:rsidP="00080911">
            <w:pPr>
              <w:pStyle w:val="ConsPlusNormal"/>
              <w:jc w:val="right"/>
            </w:pPr>
            <w:r>
              <w:t>0,0</w:t>
            </w:r>
          </w:p>
        </w:tc>
      </w:tr>
      <w:tr w:rsidR="00CF087B" w:rsidTr="00080911">
        <w:tc>
          <w:tcPr>
            <w:tcW w:w="4354" w:type="dxa"/>
            <w:vAlign w:val="center"/>
          </w:tcPr>
          <w:p w:rsidR="00CF087B" w:rsidRDefault="00CF087B" w:rsidP="00080911">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16 4 01 55052</w:t>
            </w:r>
          </w:p>
        </w:tc>
        <w:tc>
          <w:tcPr>
            <w:tcW w:w="484" w:type="dxa"/>
            <w:vAlign w:val="center"/>
          </w:tcPr>
          <w:p w:rsidR="00CF087B" w:rsidRDefault="00CF087B" w:rsidP="00080911">
            <w:pPr>
              <w:pStyle w:val="ConsPlusNormal"/>
              <w:jc w:val="center"/>
            </w:pPr>
            <w:r>
              <w:t>600</w:t>
            </w:r>
          </w:p>
        </w:tc>
        <w:tc>
          <w:tcPr>
            <w:tcW w:w="1384" w:type="dxa"/>
            <w:vAlign w:val="center"/>
          </w:tcPr>
          <w:p w:rsidR="00CF087B" w:rsidRDefault="00CF087B" w:rsidP="00080911">
            <w:pPr>
              <w:pStyle w:val="ConsPlusNormal"/>
              <w:jc w:val="right"/>
            </w:pPr>
            <w:r>
              <w:t>67 122,0</w:t>
            </w:r>
          </w:p>
        </w:tc>
        <w:tc>
          <w:tcPr>
            <w:tcW w:w="1384" w:type="dxa"/>
            <w:vAlign w:val="center"/>
          </w:tcPr>
          <w:p w:rsidR="00CF087B" w:rsidRDefault="00CF087B" w:rsidP="00080911">
            <w:pPr>
              <w:pStyle w:val="ConsPlusNormal"/>
              <w:jc w:val="right"/>
            </w:pPr>
            <w:r>
              <w:t>0,0</w:t>
            </w:r>
          </w:p>
        </w:tc>
      </w:tr>
      <w:tr w:rsidR="00CF087B" w:rsidTr="00080911">
        <w:tc>
          <w:tcPr>
            <w:tcW w:w="4354" w:type="dxa"/>
            <w:vAlign w:val="center"/>
          </w:tcPr>
          <w:p w:rsidR="00CF087B" w:rsidRDefault="00CF087B" w:rsidP="00080911">
            <w:pPr>
              <w:pStyle w:val="ConsPlusNormal"/>
              <w:jc w:val="both"/>
            </w:pPr>
            <w:r>
              <w:t>Субсидии бюджетным учреждениям</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16 4 01 55052</w:t>
            </w:r>
          </w:p>
        </w:tc>
        <w:tc>
          <w:tcPr>
            <w:tcW w:w="484" w:type="dxa"/>
            <w:vAlign w:val="center"/>
          </w:tcPr>
          <w:p w:rsidR="00CF087B" w:rsidRDefault="00CF087B" w:rsidP="00080911">
            <w:pPr>
              <w:pStyle w:val="ConsPlusNormal"/>
              <w:jc w:val="center"/>
            </w:pPr>
            <w:r>
              <w:t>610</w:t>
            </w:r>
          </w:p>
        </w:tc>
        <w:tc>
          <w:tcPr>
            <w:tcW w:w="1384" w:type="dxa"/>
            <w:vAlign w:val="center"/>
          </w:tcPr>
          <w:p w:rsidR="00CF087B" w:rsidRDefault="00CF087B" w:rsidP="00080911">
            <w:pPr>
              <w:pStyle w:val="ConsPlusNormal"/>
              <w:jc w:val="right"/>
            </w:pPr>
            <w:r>
              <w:t>67 122,0</w:t>
            </w:r>
          </w:p>
        </w:tc>
        <w:tc>
          <w:tcPr>
            <w:tcW w:w="1384" w:type="dxa"/>
            <w:vAlign w:val="center"/>
          </w:tcPr>
          <w:p w:rsidR="00CF087B" w:rsidRDefault="00CF087B" w:rsidP="00080911">
            <w:pPr>
              <w:pStyle w:val="ConsPlusNormal"/>
              <w:jc w:val="right"/>
            </w:pPr>
            <w:r>
              <w:t>0,0</w:t>
            </w:r>
          </w:p>
        </w:tc>
      </w:tr>
      <w:tr w:rsidR="00CF087B" w:rsidTr="00080911">
        <w:tc>
          <w:tcPr>
            <w:tcW w:w="4354" w:type="dxa"/>
            <w:vAlign w:val="center"/>
          </w:tcPr>
          <w:p w:rsidR="00CF087B" w:rsidRDefault="00CF087B" w:rsidP="00080911">
            <w:pPr>
              <w:pStyle w:val="ConsPlusNormal"/>
              <w:jc w:val="both"/>
            </w:pPr>
            <w:r>
              <w:t>Реализация мероприятий плана социального развития центров экономического роста Забайкальского края (приобретение оборудования)</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16 4 01 55054</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14 652,0</w:t>
            </w:r>
          </w:p>
        </w:tc>
        <w:tc>
          <w:tcPr>
            <w:tcW w:w="1384" w:type="dxa"/>
            <w:vAlign w:val="center"/>
          </w:tcPr>
          <w:p w:rsidR="00CF087B" w:rsidRDefault="00CF087B" w:rsidP="00080911">
            <w:pPr>
              <w:pStyle w:val="ConsPlusNormal"/>
              <w:jc w:val="right"/>
            </w:pPr>
            <w:r>
              <w:t>0,0</w:t>
            </w:r>
          </w:p>
        </w:tc>
      </w:tr>
      <w:tr w:rsidR="00CF087B" w:rsidTr="00080911">
        <w:tc>
          <w:tcPr>
            <w:tcW w:w="4354" w:type="dxa"/>
            <w:vAlign w:val="center"/>
          </w:tcPr>
          <w:p w:rsidR="00CF087B" w:rsidRDefault="00CF087B" w:rsidP="00080911">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16 4 01 55054</w:t>
            </w:r>
          </w:p>
        </w:tc>
        <w:tc>
          <w:tcPr>
            <w:tcW w:w="484" w:type="dxa"/>
            <w:vAlign w:val="center"/>
          </w:tcPr>
          <w:p w:rsidR="00CF087B" w:rsidRDefault="00CF087B" w:rsidP="00080911">
            <w:pPr>
              <w:pStyle w:val="ConsPlusNormal"/>
              <w:jc w:val="center"/>
            </w:pPr>
            <w:r>
              <w:t>600</w:t>
            </w:r>
          </w:p>
        </w:tc>
        <w:tc>
          <w:tcPr>
            <w:tcW w:w="1384" w:type="dxa"/>
            <w:vAlign w:val="center"/>
          </w:tcPr>
          <w:p w:rsidR="00CF087B" w:rsidRDefault="00CF087B" w:rsidP="00080911">
            <w:pPr>
              <w:pStyle w:val="ConsPlusNormal"/>
              <w:jc w:val="right"/>
            </w:pPr>
            <w:r>
              <w:t>14 652,0</w:t>
            </w:r>
          </w:p>
        </w:tc>
        <w:tc>
          <w:tcPr>
            <w:tcW w:w="1384" w:type="dxa"/>
            <w:vAlign w:val="center"/>
          </w:tcPr>
          <w:p w:rsidR="00CF087B" w:rsidRDefault="00CF087B" w:rsidP="00080911">
            <w:pPr>
              <w:pStyle w:val="ConsPlusNormal"/>
              <w:jc w:val="right"/>
            </w:pPr>
            <w:r>
              <w:t>0,0</w:t>
            </w:r>
          </w:p>
        </w:tc>
      </w:tr>
      <w:tr w:rsidR="00CF087B" w:rsidTr="00080911">
        <w:tc>
          <w:tcPr>
            <w:tcW w:w="4354" w:type="dxa"/>
            <w:vAlign w:val="center"/>
          </w:tcPr>
          <w:p w:rsidR="00CF087B" w:rsidRDefault="00CF087B" w:rsidP="00080911">
            <w:pPr>
              <w:pStyle w:val="ConsPlusNormal"/>
              <w:jc w:val="both"/>
            </w:pPr>
            <w:r>
              <w:t>Субсидии бюджетным учреждениям</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16 4 01 55054</w:t>
            </w:r>
          </w:p>
        </w:tc>
        <w:tc>
          <w:tcPr>
            <w:tcW w:w="484" w:type="dxa"/>
            <w:vAlign w:val="center"/>
          </w:tcPr>
          <w:p w:rsidR="00CF087B" w:rsidRDefault="00CF087B" w:rsidP="00080911">
            <w:pPr>
              <w:pStyle w:val="ConsPlusNormal"/>
              <w:jc w:val="center"/>
            </w:pPr>
            <w:r>
              <w:t>610</w:t>
            </w:r>
          </w:p>
        </w:tc>
        <w:tc>
          <w:tcPr>
            <w:tcW w:w="1384" w:type="dxa"/>
            <w:vAlign w:val="center"/>
          </w:tcPr>
          <w:p w:rsidR="00CF087B" w:rsidRDefault="00CF087B" w:rsidP="00080911">
            <w:pPr>
              <w:pStyle w:val="ConsPlusNormal"/>
              <w:jc w:val="right"/>
            </w:pPr>
            <w:r>
              <w:t>14 652,0</w:t>
            </w:r>
          </w:p>
        </w:tc>
        <w:tc>
          <w:tcPr>
            <w:tcW w:w="1384" w:type="dxa"/>
            <w:vAlign w:val="center"/>
          </w:tcPr>
          <w:p w:rsidR="00CF087B" w:rsidRDefault="00CF087B" w:rsidP="00080911">
            <w:pPr>
              <w:pStyle w:val="ConsPlusNormal"/>
              <w:jc w:val="right"/>
            </w:pPr>
            <w:r>
              <w:t>0,0</w:t>
            </w:r>
          </w:p>
        </w:tc>
      </w:tr>
      <w:tr w:rsidR="00CF087B" w:rsidTr="00080911">
        <w:tc>
          <w:tcPr>
            <w:tcW w:w="4354" w:type="dxa"/>
            <w:vAlign w:val="center"/>
          </w:tcPr>
          <w:p w:rsidR="00CF087B" w:rsidRDefault="00CF087B" w:rsidP="00080911">
            <w:pPr>
              <w:pStyle w:val="ConsPlusNormal"/>
              <w:jc w:val="both"/>
            </w:pPr>
            <w:r>
              <w:lastRenderedPageBreak/>
              <w:t>Реализация мероприятий плана социального развития центров экономического роста Забайкальского края (капитальный ремонт)</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16 4 01 Ц5052</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678,0</w:t>
            </w:r>
          </w:p>
        </w:tc>
        <w:tc>
          <w:tcPr>
            <w:tcW w:w="1384" w:type="dxa"/>
            <w:vAlign w:val="center"/>
          </w:tcPr>
          <w:p w:rsidR="00CF087B" w:rsidRDefault="00CF087B" w:rsidP="00080911">
            <w:pPr>
              <w:pStyle w:val="ConsPlusNormal"/>
              <w:jc w:val="right"/>
            </w:pPr>
            <w:r>
              <w:t>0,0</w:t>
            </w:r>
          </w:p>
        </w:tc>
      </w:tr>
      <w:tr w:rsidR="00CF087B" w:rsidTr="00080911">
        <w:tc>
          <w:tcPr>
            <w:tcW w:w="4354" w:type="dxa"/>
            <w:vAlign w:val="center"/>
          </w:tcPr>
          <w:p w:rsidR="00CF087B" w:rsidRDefault="00CF087B" w:rsidP="00080911">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16 4 01 Ц5052</w:t>
            </w:r>
          </w:p>
        </w:tc>
        <w:tc>
          <w:tcPr>
            <w:tcW w:w="484" w:type="dxa"/>
            <w:vAlign w:val="center"/>
          </w:tcPr>
          <w:p w:rsidR="00CF087B" w:rsidRDefault="00CF087B" w:rsidP="00080911">
            <w:pPr>
              <w:pStyle w:val="ConsPlusNormal"/>
              <w:jc w:val="center"/>
            </w:pPr>
            <w:r>
              <w:t>600</w:t>
            </w:r>
          </w:p>
        </w:tc>
        <w:tc>
          <w:tcPr>
            <w:tcW w:w="1384" w:type="dxa"/>
            <w:vAlign w:val="center"/>
          </w:tcPr>
          <w:p w:rsidR="00CF087B" w:rsidRDefault="00CF087B" w:rsidP="00080911">
            <w:pPr>
              <w:pStyle w:val="ConsPlusNormal"/>
              <w:jc w:val="right"/>
            </w:pPr>
            <w:r>
              <w:t>678,0</w:t>
            </w:r>
          </w:p>
        </w:tc>
        <w:tc>
          <w:tcPr>
            <w:tcW w:w="1384" w:type="dxa"/>
            <w:vAlign w:val="center"/>
          </w:tcPr>
          <w:p w:rsidR="00CF087B" w:rsidRDefault="00CF087B" w:rsidP="00080911">
            <w:pPr>
              <w:pStyle w:val="ConsPlusNormal"/>
              <w:jc w:val="right"/>
            </w:pPr>
            <w:r>
              <w:t>0,0</w:t>
            </w:r>
          </w:p>
        </w:tc>
      </w:tr>
      <w:tr w:rsidR="00CF087B" w:rsidTr="00080911">
        <w:tc>
          <w:tcPr>
            <w:tcW w:w="4354" w:type="dxa"/>
            <w:vAlign w:val="center"/>
          </w:tcPr>
          <w:p w:rsidR="00CF087B" w:rsidRDefault="00CF087B" w:rsidP="00080911">
            <w:pPr>
              <w:pStyle w:val="ConsPlusNormal"/>
              <w:jc w:val="both"/>
            </w:pPr>
            <w:r>
              <w:t>Субсидии бюджетным учреждениям</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16 4 01 Ц5052</w:t>
            </w:r>
          </w:p>
        </w:tc>
        <w:tc>
          <w:tcPr>
            <w:tcW w:w="484" w:type="dxa"/>
            <w:vAlign w:val="center"/>
          </w:tcPr>
          <w:p w:rsidR="00CF087B" w:rsidRDefault="00CF087B" w:rsidP="00080911">
            <w:pPr>
              <w:pStyle w:val="ConsPlusNormal"/>
              <w:jc w:val="center"/>
            </w:pPr>
            <w:r>
              <w:t>610</w:t>
            </w:r>
          </w:p>
        </w:tc>
        <w:tc>
          <w:tcPr>
            <w:tcW w:w="1384" w:type="dxa"/>
            <w:vAlign w:val="center"/>
          </w:tcPr>
          <w:p w:rsidR="00CF087B" w:rsidRDefault="00CF087B" w:rsidP="00080911">
            <w:pPr>
              <w:pStyle w:val="ConsPlusNormal"/>
              <w:jc w:val="right"/>
            </w:pPr>
            <w:r>
              <w:t>678,0</w:t>
            </w:r>
          </w:p>
        </w:tc>
        <w:tc>
          <w:tcPr>
            <w:tcW w:w="1384" w:type="dxa"/>
            <w:vAlign w:val="center"/>
          </w:tcPr>
          <w:p w:rsidR="00CF087B" w:rsidRDefault="00CF087B" w:rsidP="00080911">
            <w:pPr>
              <w:pStyle w:val="ConsPlusNormal"/>
              <w:jc w:val="right"/>
            </w:pPr>
            <w:r>
              <w:t>0,0</w:t>
            </w:r>
          </w:p>
        </w:tc>
      </w:tr>
      <w:tr w:rsidR="00CF087B" w:rsidTr="00080911">
        <w:tc>
          <w:tcPr>
            <w:tcW w:w="4354" w:type="dxa"/>
            <w:vAlign w:val="center"/>
          </w:tcPr>
          <w:p w:rsidR="00CF087B" w:rsidRDefault="00CF087B" w:rsidP="00080911">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(приобретение оборудования)</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16 4 01 Ц5054</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148,0</w:t>
            </w:r>
          </w:p>
        </w:tc>
        <w:tc>
          <w:tcPr>
            <w:tcW w:w="1384" w:type="dxa"/>
            <w:vAlign w:val="center"/>
          </w:tcPr>
          <w:p w:rsidR="00CF087B" w:rsidRDefault="00CF087B" w:rsidP="00080911">
            <w:pPr>
              <w:pStyle w:val="ConsPlusNormal"/>
              <w:jc w:val="right"/>
            </w:pPr>
            <w:r>
              <w:t>0,0</w:t>
            </w:r>
          </w:p>
        </w:tc>
      </w:tr>
      <w:tr w:rsidR="00CF087B" w:rsidTr="00080911">
        <w:tc>
          <w:tcPr>
            <w:tcW w:w="4354" w:type="dxa"/>
            <w:vAlign w:val="center"/>
          </w:tcPr>
          <w:p w:rsidR="00CF087B" w:rsidRDefault="00CF087B" w:rsidP="00080911">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16 4 01 Ц5054</w:t>
            </w:r>
          </w:p>
        </w:tc>
        <w:tc>
          <w:tcPr>
            <w:tcW w:w="484" w:type="dxa"/>
            <w:vAlign w:val="center"/>
          </w:tcPr>
          <w:p w:rsidR="00CF087B" w:rsidRDefault="00CF087B" w:rsidP="00080911">
            <w:pPr>
              <w:pStyle w:val="ConsPlusNormal"/>
              <w:jc w:val="center"/>
            </w:pPr>
            <w:r>
              <w:t>600</w:t>
            </w:r>
          </w:p>
        </w:tc>
        <w:tc>
          <w:tcPr>
            <w:tcW w:w="1384" w:type="dxa"/>
            <w:vAlign w:val="center"/>
          </w:tcPr>
          <w:p w:rsidR="00CF087B" w:rsidRDefault="00CF087B" w:rsidP="00080911">
            <w:pPr>
              <w:pStyle w:val="ConsPlusNormal"/>
              <w:jc w:val="right"/>
            </w:pPr>
            <w:r>
              <w:t>148,0</w:t>
            </w:r>
          </w:p>
        </w:tc>
        <w:tc>
          <w:tcPr>
            <w:tcW w:w="1384" w:type="dxa"/>
            <w:vAlign w:val="center"/>
          </w:tcPr>
          <w:p w:rsidR="00CF087B" w:rsidRDefault="00CF087B" w:rsidP="00080911">
            <w:pPr>
              <w:pStyle w:val="ConsPlusNormal"/>
              <w:jc w:val="right"/>
            </w:pPr>
            <w:r>
              <w:t>0,0</w:t>
            </w:r>
          </w:p>
        </w:tc>
      </w:tr>
      <w:tr w:rsidR="00CF087B" w:rsidTr="00080911">
        <w:tc>
          <w:tcPr>
            <w:tcW w:w="4354" w:type="dxa"/>
            <w:vAlign w:val="center"/>
          </w:tcPr>
          <w:p w:rsidR="00CF087B" w:rsidRDefault="00CF087B" w:rsidP="00080911">
            <w:pPr>
              <w:pStyle w:val="ConsPlusNormal"/>
              <w:jc w:val="both"/>
            </w:pPr>
            <w:r>
              <w:t>Субсидии бюджетным учреждениям</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16 4 01 Ц5054</w:t>
            </w:r>
          </w:p>
        </w:tc>
        <w:tc>
          <w:tcPr>
            <w:tcW w:w="484" w:type="dxa"/>
            <w:vAlign w:val="center"/>
          </w:tcPr>
          <w:p w:rsidR="00CF087B" w:rsidRDefault="00CF087B" w:rsidP="00080911">
            <w:pPr>
              <w:pStyle w:val="ConsPlusNormal"/>
              <w:jc w:val="center"/>
            </w:pPr>
            <w:r>
              <w:t>610</w:t>
            </w:r>
          </w:p>
        </w:tc>
        <w:tc>
          <w:tcPr>
            <w:tcW w:w="1384" w:type="dxa"/>
            <w:vAlign w:val="center"/>
          </w:tcPr>
          <w:p w:rsidR="00CF087B" w:rsidRDefault="00CF087B" w:rsidP="00080911">
            <w:pPr>
              <w:pStyle w:val="ConsPlusNormal"/>
              <w:jc w:val="right"/>
            </w:pPr>
            <w:r>
              <w:t>148,0</w:t>
            </w:r>
          </w:p>
        </w:tc>
        <w:tc>
          <w:tcPr>
            <w:tcW w:w="1384" w:type="dxa"/>
            <w:vAlign w:val="center"/>
          </w:tcPr>
          <w:p w:rsidR="00CF087B" w:rsidRDefault="00CF087B" w:rsidP="00080911">
            <w:pPr>
              <w:pStyle w:val="ConsPlusNormal"/>
              <w:jc w:val="right"/>
            </w:pPr>
            <w:r>
              <w:t>0,0</w:t>
            </w:r>
          </w:p>
        </w:tc>
      </w:tr>
      <w:tr w:rsidR="00CF087B" w:rsidTr="00080911">
        <w:tc>
          <w:tcPr>
            <w:tcW w:w="4354" w:type="dxa"/>
          </w:tcPr>
          <w:p w:rsidR="00CF087B" w:rsidRDefault="00CF087B" w:rsidP="00080911">
            <w:pPr>
              <w:pStyle w:val="ConsPlusNormal"/>
              <w:jc w:val="both"/>
            </w:pPr>
            <w:r>
              <w:t>Основное мероприятие "Создание системы раннего выявления и коррекции нарушений развития ребенка"</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16 4 02</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2 974,7</w:t>
            </w:r>
          </w:p>
        </w:tc>
        <w:tc>
          <w:tcPr>
            <w:tcW w:w="1384" w:type="dxa"/>
            <w:vAlign w:val="center"/>
          </w:tcPr>
          <w:p w:rsidR="00CF087B" w:rsidRDefault="00CF087B" w:rsidP="00080911">
            <w:pPr>
              <w:pStyle w:val="ConsPlusNormal"/>
              <w:jc w:val="right"/>
            </w:pPr>
            <w:r>
              <w:t>2 912,9</w:t>
            </w:r>
          </w:p>
        </w:tc>
      </w:tr>
      <w:tr w:rsidR="00CF087B" w:rsidTr="00080911">
        <w:tc>
          <w:tcPr>
            <w:tcW w:w="4354" w:type="dxa"/>
            <w:vAlign w:val="center"/>
          </w:tcPr>
          <w:p w:rsidR="00CF087B" w:rsidRDefault="00CF087B" w:rsidP="00080911">
            <w:pPr>
              <w:pStyle w:val="ConsPlusNormal"/>
              <w:jc w:val="both"/>
            </w:pPr>
            <w:r>
              <w:t>Раннее выявление и коррекция нарушений развития ребенка</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16 4 02 03485</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2 974,7</w:t>
            </w:r>
          </w:p>
        </w:tc>
        <w:tc>
          <w:tcPr>
            <w:tcW w:w="1384" w:type="dxa"/>
            <w:vAlign w:val="center"/>
          </w:tcPr>
          <w:p w:rsidR="00CF087B" w:rsidRDefault="00CF087B" w:rsidP="00080911">
            <w:pPr>
              <w:pStyle w:val="ConsPlusNormal"/>
              <w:jc w:val="right"/>
            </w:pPr>
            <w:r>
              <w:t>2 912,9</w:t>
            </w:r>
          </w:p>
        </w:tc>
      </w:tr>
      <w:tr w:rsidR="00CF087B" w:rsidTr="00080911">
        <w:tc>
          <w:tcPr>
            <w:tcW w:w="4354" w:type="dxa"/>
            <w:vAlign w:val="center"/>
          </w:tcPr>
          <w:p w:rsidR="00CF087B" w:rsidRDefault="00CF087B" w:rsidP="00080911">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16 4 02 03485</w:t>
            </w:r>
          </w:p>
        </w:tc>
        <w:tc>
          <w:tcPr>
            <w:tcW w:w="484" w:type="dxa"/>
            <w:vAlign w:val="center"/>
          </w:tcPr>
          <w:p w:rsidR="00CF087B" w:rsidRDefault="00CF087B" w:rsidP="00080911">
            <w:pPr>
              <w:pStyle w:val="ConsPlusNormal"/>
              <w:jc w:val="center"/>
            </w:pPr>
            <w:r>
              <w:t>600</w:t>
            </w:r>
          </w:p>
        </w:tc>
        <w:tc>
          <w:tcPr>
            <w:tcW w:w="1384" w:type="dxa"/>
            <w:vAlign w:val="center"/>
          </w:tcPr>
          <w:p w:rsidR="00CF087B" w:rsidRDefault="00CF087B" w:rsidP="00080911">
            <w:pPr>
              <w:pStyle w:val="ConsPlusNormal"/>
              <w:jc w:val="right"/>
            </w:pPr>
            <w:r>
              <w:t>2 974,7</w:t>
            </w:r>
          </w:p>
        </w:tc>
        <w:tc>
          <w:tcPr>
            <w:tcW w:w="1384" w:type="dxa"/>
            <w:vAlign w:val="center"/>
          </w:tcPr>
          <w:p w:rsidR="00CF087B" w:rsidRDefault="00CF087B" w:rsidP="00080911">
            <w:pPr>
              <w:pStyle w:val="ConsPlusNormal"/>
              <w:jc w:val="right"/>
            </w:pPr>
            <w:r>
              <w:t>2 912,9</w:t>
            </w:r>
          </w:p>
        </w:tc>
      </w:tr>
      <w:tr w:rsidR="00CF087B" w:rsidTr="00080911">
        <w:tc>
          <w:tcPr>
            <w:tcW w:w="4354" w:type="dxa"/>
            <w:vAlign w:val="center"/>
          </w:tcPr>
          <w:p w:rsidR="00CF087B" w:rsidRDefault="00CF087B" w:rsidP="00080911">
            <w:pPr>
              <w:pStyle w:val="ConsPlusNormal"/>
              <w:jc w:val="both"/>
            </w:pPr>
            <w:r>
              <w:t>Субсидии бюджетным учреждениям</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16 4 02 03485</w:t>
            </w:r>
          </w:p>
        </w:tc>
        <w:tc>
          <w:tcPr>
            <w:tcW w:w="484" w:type="dxa"/>
            <w:vAlign w:val="center"/>
          </w:tcPr>
          <w:p w:rsidR="00CF087B" w:rsidRDefault="00CF087B" w:rsidP="00080911">
            <w:pPr>
              <w:pStyle w:val="ConsPlusNormal"/>
              <w:jc w:val="center"/>
            </w:pPr>
            <w:r>
              <w:t>610</w:t>
            </w:r>
          </w:p>
        </w:tc>
        <w:tc>
          <w:tcPr>
            <w:tcW w:w="1384" w:type="dxa"/>
            <w:vAlign w:val="center"/>
          </w:tcPr>
          <w:p w:rsidR="00CF087B" w:rsidRDefault="00CF087B" w:rsidP="00080911">
            <w:pPr>
              <w:pStyle w:val="ConsPlusNormal"/>
              <w:jc w:val="right"/>
            </w:pPr>
            <w:r>
              <w:t>2 974,7</w:t>
            </w:r>
          </w:p>
        </w:tc>
        <w:tc>
          <w:tcPr>
            <w:tcW w:w="1384" w:type="dxa"/>
            <w:vAlign w:val="center"/>
          </w:tcPr>
          <w:p w:rsidR="00CF087B" w:rsidRDefault="00CF087B" w:rsidP="00080911">
            <w:pPr>
              <w:pStyle w:val="ConsPlusNormal"/>
              <w:jc w:val="right"/>
            </w:pPr>
            <w:r>
              <w:t>2 912,9</w:t>
            </w:r>
          </w:p>
        </w:tc>
      </w:tr>
      <w:tr w:rsidR="00CF087B" w:rsidTr="00080911">
        <w:tc>
          <w:tcPr>
            <w:tcW w:w="4354" w:type="dxa"/>
            <w:vAlign w:val="center"/>
          </w:tcPr>
          <w:p w:rsidR="00CF087B" w:rsidRDefault="00CF087B" w:rsidP="00080911">
            <w:pPr>
              <w:pStyle w:val="ConsPlusNormal"/>
              <w:jc w:val="both"/>
            </w:pPr>
            <w:r>
              <w:lastRenderedPageBreak/>
              <w:t>Амбулаторная помощь</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523 472,4</w:t>
            </w:r>
          </w:p>
        </w:tc>
        <w:tc>
          <w:tcPr>
            <w:tcW w:w="1384" w:type="dxa"/>
            <w:vAlign w:val="center"/>
          </w:tcPr>
          <w:p w:rsidR="00CF087B" w:rsidRDefault="00CF087B" w:rsidP="00080911">
            <w:pPr>
              <w:pStyle w:val="ConsPlusNormal"/>
              <w:jc w:val="right"/>
            </w:pPr>
            <w:r>
              <w:t>258 265,3</w:t>
            </w:r>
          </w:p>
        </w:tc>
      </w:tr>
      <w:tr w:rsidR="00CF087B" w:rsidTr="00080911">
        <w:tc>
          <w:tcPr>
            <w:tcW w:w="4354" w:type="dxa"/>
          </w:tcPr>
          <w:p w:rsidR="00CF087B" w:rsidRDefault="00CF087B" w:rsidP="00080911">
            <w:pPr>
              <w:pStyle w:val="ConsPlusNormal"/>
              <w:jc w:val="both"/>
            </w:pPr>
            <w:r>
              <w:t xml:space="preserve">Государственная </w:t>
            </w:r>
            <w:hyperlink r:id="rId51" w:history="1">
              <w:r>
                <w:rPr>
                  <w:color w:val="0000FF"/>
                </w:rPr>
                <w:t>программа</w:t>
              </w:r>
            </w:hyperlink>
            <w:r>
              <w:t xml:space="preserve"> Забайкальского края "Развитие здравоохранения Забайкальского края"</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16</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523 472,4</w:t>
            </w:r>
          </w:p>
        </w:tc>
        <w:tc>
          <w:tcPr>
            <w:tcW w:w="1384" w:type="dxa"/>
            <w:vAlign w:val="center"/>
          </w:tcPr>
          <w:p w:rsidR="00CF087B" w:rsidRDefault="00CF087B" w:rsidP="00080911">
            <w:pPr>
              <w:pStyle w:val="ConsPlusNormal"/>
              <w:jc w:val="right"/>
            </w:pPr>
            <w:r>
              <w:t>258 265,3</w:t>
            </w:r>
          </w:p>
        </w:tc>
      </w:tr>
      <w:tr w:rsidR="00CF087B" w:rsidTr="00080911">
        <w:tc>
          <w:tcPr>
            <w:tcW w:w="4354" w:type="dxa"/>
            <w:vAlign w:val="center"/>
          </w:tcPr>
          <w:p w:rsidR="00CF087B" w:rsidRDefault="00CF087B" w:rsidP="00080911">
            <w:pPr>
              <w:pStyle w:val="ConsPlusNormal"/>
              <w:jc w:val="both"/>
            </w:pPr>
            <w:hyperlink r:id="rId52" w:history="1">
              <w:r>
                <w:rPr>
                  <w:color w:val="0000FF"/>
                </w:rPr>
                <w:t>Подпрограмма</w:t>
              </w:r>
            </w:hyperlink>
            <w:r>
              <w:t xml:space="preserve"> "Профилактика заболеваний и формирование здорового образа жизни. Развитие первичной медико-санитарной помощи"</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16 1</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169 939,3</w:t>
            </w:r>
          </w:p>
        </w:tc>
        <w:tc>
          <w:tcPr>
            <w:tcW w:w="1384" w:type="dxa"/>
            <w:vAlign w:val="center"/>
          </w:tcPr>
          <w:p w:rsidR="00CF087B" w:rsidRDefault="00CF087B" w:rsidP="00080911">
            <w:pPr>
              <w:pStyle w:val="ConsPlusNormal"/>
              <w:jc w:val="right"/>
            </w:pPr>
            <w:r>
              <w:t>26 150,2</w:t>
            </w:r>
          </w:p>
        </w:tc>
      </w:tr>
      <w:tr w:rsidR="00CF087B" w:rsidTr="00080911">
        <w:tc>
          <w:tcPr>
            <w:tcW w:w="4354" w:type="dxa"/>
          </w:tcPr>
          <w:p w:rsidR="00CF087B" w:rsidRDefault="00CF087B" w:rsidP="00080911">
            <w:pPr>
              <w:pStyle w:val="ConsPlusNormal"/>
              <w:jc w:val="both"/>
            </w:pPr>
            <w:r>
              <w:t>Основное мероприятие "Развитие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 включая проведение медицинских осмотров и проведение диспансеризации населения, в том числе детей"</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16 1 04</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138 396,5</w:t>
            </w:r>
          </w:p>
        </w:tc>
        <w:tc>
          <w:tcPr>
            <w:tcW w:w="1384" w:type="dxa"/>
            <w:vAlign w:val="center"/>
          </w:tcPr>
          <w:p w:rsidR="00CF087B" w:rsidRDefault="00CF087B" w:rsidP="00080911">
            <w:pPr>
              <w:pStyle w:val="ConsPlusNormal"/>
              <w:jc w:val="right"/>
            </w:pPr>
            <w:r>
              <w:t>17 701,4</w:t>
            </w:r>
          </w:p>
        </w:tc>
      </w:tr>
      <w:tr w:rsidR="00CF087B" w:rsidTr="00080911">
        <w:tc>
          <w:tcPr>
            <w:tcW w:w="4354" w:type="dxa"/>
          </w:tcPr>
          <w:p w:rsidR="00CF087B" w:rsidRDefault="00CF087B" w:rsidP="00080911">
            <w:pPr>
              <w:pStyle w:val="ConsPlusNormal"/>
              <w:jc w:val="both"/>
            </w:pPr>
            <w:r>
              <w:t>Финансовое обеспечение выполнения функций государственных учреждений</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16 1 04 10000</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2 816,5</w:t>
            </w:r>
          </w:p>
        </w:tc>
        <w:tc>
          <w:tcPr>
            <w:tcW w:w="1384" w:type="dxa"/>
            <w:vAlign w:val="center"/>
          </w:tcPr>
          <w:p w:rsidR="00CF087B" w:rsidRDefault="00CF087B" w:rsidP="00080911">
            <w:pPr>
              <w:pStyle w:val="ConsPlusNormal"/>
              <w:jc w:val="right"/>
            </w:pPr>
            <w:r>
              <w:t>2 476,4</w:t>
            </w:r>
          </w:p>
        </w:tc>
      </w:tr>
      <w:tr w:rsidR="00CF087B" w:rsidTr="00080911">
        <w:tc>
          <w:tcPr>
            <w:tcW w:w="4354" w:type="dxa"/>
            <w:vAlign w:val="center"/>
          </w:tcPr>
          <w:p w:rsidR="00CF087B" w:rsidRDefault="00CF087B" w:rsidP="00080911">
            <w:pPr>
              <w:pStyle w:val="ConsPlusNormal"/>
              <w:jc w:val="both"/>
            </w:pPr>
            <w:r>
              <w:t>Поликлиники, амбулатории, диагностические центры</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16 1 04 13471</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2 816,5</w:t>
            </w:r>
          </w:p>
        </w:tc>
        <w:tc>
          <w:tcPr>
            <w:tcW w:w="1384" w:type="dxa"/>
            <w:vAlign w:val="center"/>
          </w:tcPr>
          <w:p w:rsidR="00CF087B" w:rsidRDefault="00CF087B" w:rsidP="00080911">
            <w:pPr>
              <w:pStyle w:val="ConsPlusNormal"/>
              <w:jc w:val="right"/>
            </w:pPr>
            <w:r>
              <w:t>2 476,4</w:t>
            </w:r>
          </w:p>
        </w:tc>
      </w:tr>
      <w:tr w:rsidR="00CF087B" w:rsidTr="00080911">
        <w:tc>
          <w:tcPr>
            <w:tcW w:w="4354" w:type="dxa"/>
            <w:vAlign w:val="center"/>
          </w:tcPr>
          <w:p w:rsidR="00CF087B" w:rsidRDefault="00CF087B" w:rsidP="00080911">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16 1 04 13471</w:t>
            </w:r>
          </w:p>
        </w:tc>
        <w:tc>
          <w:tcPr>
            <w:tcW w:w="484" w:type="dxa"/>
            <w:vAlign w:val="center"/>
          </w:tcPr>
          <w:p w:rsidR="00CF087B" w:rsidRDefault="00CF087B" w:rsidP="00080911">
            <w:pPr>
              <w:pStyle w:val="ConsPlusNormal"/>
              <w:jc w:val="center"/>
            </w:pPr>
            <w:r>
              <w:t>600</w:t>
            </w:r>
          </w:p>
        </w:tc>
        <w:tc>
          <w:tcPr>
            <w:tcW w:w="1384" w:type="dxa"/>
            <w:vAlign w:val="center"/>
          </w:tcPr>
          <w:p w:rsidR="00CF087B" w:rsidRDefault="00CF087B" w:rsidP="00080911">
            <w:pPr>
              <w:pStyle w:val="ConsPlusNormal"/>
              <w:jc w:val="right"/>
            </w:pPr>
            <w:r>
              <w:t>2 816,5</w:t>
            </w:r>
          </w:p>
        </w:tc>
        <w:tc>
          <w:tcPr>
            <w:tcW w:w="1384" w:type="dxa"/>
            <w:vAlign w:val="center"/>
          </w:tcPr>
          <w:p w:rsidR="00CF087B" w:rsidRDefault="00CF087B" w:rsidP="00080911">
            <w:pPr>
              <w:pStyle w:val="ConsPlusNormal"/>
              <w:jc w:val="right"/>
            </w:pPr>
            <w:r>
              <w:t>2 476,4</w:t>
            </w:r>
          </w:p>
        </w:tc>
      </w:tr>
      <w:tr w:rsidR="00CF087B" w:rsidTr="00080911">
        <w:tc>
          <w:tcPr>
            <w:tcW w:w="4354" w:type="dxa"/>
            <w:vAlign w:val="center"/>
          </w:tcPr>
          <w:p w:rsidR="00CF087B" w:rsidRDefault="00CF087B" w:rsidP="00080911">
            <w:pPr>
              <w:pStyle w:val="ConsPlusNormal"/>
              <w:jc w:val="both"/>
            </w:pPr>
            <w:r>
              <w:t>Субсидии бюджетным учреждениям</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16 1 04 13471</w:t>
            </w:r>
          </w:p>
        </w:tc>
        <w:tc>
          <w:tcPr>
            <w:tcW w:w="484" w:type="dxa"/>
            <w:vAlign w:val="center"/>
          </w:tcPr>
          <w:p w:rsidR="00CF087B" w:rsidRDefault="00CF087B" w:rsidP="00080911">
            <w:pPr>
              <w:pStyle w:val="ConsPlusNormal"/>
              <w:jc w:val="center"/>
            </w:pPr>
            <w:r>
              <w:t>610</w:t>
            </w:r>
          </w:p>
        </w:tc>
        <w:tc>
          <w:tcPr>
            <w:tcW w:w="1384" w:type="dxa"/>
            <w:vAlign w:val="center"/>
          </w:tcPr>
          <w:p w:rsidR="00CF087B" w:rsidRDefault="00CF087B" w:rsidP="00080911">
            <w:pPr>
              <w:pStyle w:val="ConsPlusNormal"/>
              <w:jc w:val="right"/>
            </w:pPr>
            <w:r>
              <w:t>2 816,5</w:t>
            </w:r>
          </w:p>
        </w:tc>
        <w:tc>
          <w:tcPr>
            <w:tcW w:w="1384" w:type="dxa"/>
            <w:vAlign w:val="center"/>
          </w:tcPr>
          <w:p w:rsidR="00CF087B" w:rsidRDefault="00CF087B" w:rsidP="00080911">
            <w:pPr>
              <w:pStyle w:val="ConsPlusNormal"/>
              <w:jc w:val="right"/>
            </w:pPr>
            <w:r>
              <w:t>2 476,4</w:t>
            </w:r>
          </w:p>
        </w:tc>
      </w:tr>
      <w:tr w:rsidR="00CF087B" w:rsidTr="00080911">
        <w:tc>
          <w:tcPr>
            <w:tcW w:w="4354" w:type="dxa"/>
            <w:vAlign w:val="center"/>
          </w:tcPr>
          <w:p w:rsidR="00CF087B" w:rsidRDefault="00CF087B" w:rsidP="00080911">
            <w:pPr>
              <w:pStyle w:val="ConsPlusNormal"/>
              <w:jc w:val="both"/>
            </w:pPr>
            <w:r>
              <w:t xml:space="preserve">Реализация мероприятий плана социального развития центров </w:t>
            </w:r>
            <w:r>
              <w:lastRenderedPageBreak/>
              <w:t>экономического роста Забайкальского края (приобретение оборудования)</w:t>
            </w:r>
          </w:p>
        </w:tc>
        <w:tc>
          <w:tcPr>
            <w:tcW w:w="1174" w:type="dxa"/>
            <w:vAlign w:val="center"/>
          </w:tcPr>
          <w:p w:rsidR="00CF087B" w:rsidRDefault="00CF087B" w:rsidP="00080911">
            <w:pPr>
              <w:pStyle w:val="ConsPlusNormal"/>
              <w:jc w:val="center"/>
            </w:pPr>
            <w:r>
              <w:lastRenderedPageBreak/>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16 1 04 55054</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134 224,2</w:t>
            </w:r>
          </w:p>
        </w:tc>
        <w:tc>
          <w:tcPr>
            <w:tcW w:w="1384" w:type="dxa"/>
            <w:vAlign w:val="center"/>
          </w:tcPr>
          <w:p w:rsidR="00CF087B" w:rsidRDefault="00CF087B" w:rsidP="00080911">
            <w:pPr>
              <w:pStyle w:val="ConsPlusNormal"/>
              <w:jc w:val="right"/>
            </w:pPr>
            <w:r>
              <w:t>15 072,7</w:t>
            </w:r>
          </w:p>
        </w:tc>
      </w:tr>
      <w:tr w:rsidR="00CF087B" w:rsidTr="00080911">
        <w:tc>
          <w:tcPr>
            <w:tcW w:w="4354" w:type="dxa"/>
            <w:vAlign w:val="center"/>
          </w:tcPr>
          <w:p w:rsidR="00CF087B" w:rsidRDefault="00CF087B" w:rsidP="00080911">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16 1 04 55054</w:t>
            </w:r>
          </w:p>
        </w:tc>
        <w:tc>
          <w:tcPr>
            <w:tcW w:w="484" w:type="dxa"/>
            <w:vAlign w:val="center"/>
          </w:tcPr>
          <w:p w:rsidR="00CF087B" w:rsidRDefault="00CF087B" w:rsidP="00080911">
            <w:pPr>
              <w:pStyle w:val="ConsPlusNormal"/>
              <w:jc w:val="center"/>
            </w:pPr>
            <w:r>
              <w:t>600</w:t>
            </w:r>
          </w:p>
        </w:tc>
        <w:tc>
          <w:tcPr>
            <w:tcW w:w="1384" w:type="dxa"/>
            <w:vAlign w:val="center"/>
          </w:tcPr>
          <w:p w:rsidR="00CF087B" w:rsidRDefault="00CF087B" w:rsidP="00080911">
            <w:pPr>
              <w:pStyle w:val="ConsPlusNormal"/>
              <w:jc w:val="right"/>
            </w:pPr>
            <w:r>
              <w:t>134 224,2</w:t>
            </w:r>
          </w:p>
        </w:tc>
        <w:tc>
          <w:tcPr>
            <w:tcW w:w="1384" w:type="dxa"/>
            <w:vAlign w:val="center"/>
          </w:tcPr>
          <w:p w:rsidR="00CF087B" w:rsidRDefault="00CF087B" w:rsidP="00080911">
            <w:pPr>
              <w:pStyle w:val="ConsPlusNormal"/>
              <w:jc w:val="right"/>
            </w:pPr>
            <w:r>
              <w:t>15 072,7</w:t>
            </w:r>
          </w:p>
        </w:tc>
      </w:tr>
      <w:tr w:rsidR="00CF087B" w:rsidTr="00080911">
        <w:tc>
          <w:tcPr>
            <w:tcW w:w="4354" w:type="dxa"/>
            <w:vAlign w:val="center"/>
          </w:tcPr>
          <w:p w:rsidR="00CF087B" w:rsidRDefault="00CF087B" w:rsidP="00080911">
            <w:pPr>
              <w:pStyle w:val="ConsPlusNormal"/>
              <w:jc w:val="both"/>
            </w:pPr>
            <w:r>
              <w:t>Субсидии бюджетным учреждениям</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16 1 04 55054</w:t>
            </w:r>
          </w:p>
        </w:tc>
        <w:tc>
          <w:tcPr>
            <w:tcW w:w="484" w:type="dxa"/>
            <w:vAlign w:val="center"/>
          </w:tcPr>
          <w:p w:rsidR="00CF087B" w:rsidRDefault="00CF087B" w:rsidP="00080911">
            <w:pPr>
              <w:pStyle w:val="ConsPlusNormal"/>
              <w:jc w:val="center"/>
            </w:pPr>
            <w:r>
              <w:t>610</w:t>
            </w:r>
          </w:p>
        </w:tc>
        <w:tc>
          <w:tcPr>
            <w:tcW w:w="1384" w:type="dxa"/>
            <w:vAlign w:val="center"/>
          </w:tcPr>
          <w:p w:rsidR="00CF087B" w:rsidRDefault="00CF087B" w:rsidP="00080911">
            <w:pPr>
              <w:pStyle w:val="ConsPlusNormal"/>
              <w:jc w:val="right"/>
            </w:pPr>
            <w:r>
              <w:t>0,0</w:t>
            </w:r>
          </w:p>
        </w:tc>
        <w:tc>
          <w:tcPr>
            <w:tcW w:w="1384" w:type="dxa"/>
            <w:vAlign w:val="center"/>
          </w:tcPr>
          <w:p w:rsidR="00CF087B" w:rsidRDefault="00CF087B" w:rsidP="00080911">
            <w:pPr>
              <w:pStyle w:val="ConsPlusNormal"/>
              <w:jc w:val="right"/>
            </w:pPr>
            <w:r>
              <w:t>15 072,7</w:t>
            </w:r>
          </w:p>
        </w:tc>
      </w:tr>
      <w:tr w:rsidR="00CF087B" w:rsidTr="00080911">
        <w:tc>
          <w:tcPr>
            <w:tcW w:w="4354" w:type="dxa"/>
            <w:vAlign w:val="center"/>
          </w:tcPr>
          <w:p w:rsidR="00CF087B" w:rsidRDefault="00CF087B" w:rsidP="00080911">
            <w:pPr>
              <w:pStyle w:val="ConsPlusNormal"/>
              <w:jc w:val="both"/>
            </w:pPr>
            <w:r>
              <w:t>Субсидии автономным учреждениям</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16 1 04 55054</w:t>
            </w:r>
          </w:p>
        </w:tc>
        <w:tc>
          <w:tcPr>
            <w:tcW w:w="484" w:type="dxa"/>
            <w:vAlign w:val="center"/>
          </w:tcPr>
          <w:p w:rsidR="00CF087B" w:rsidRDefault="00CF087B" w:rsidP="00080911">
            <w:pPr>
              <w:pStyle w:val="ConsPlusNormal"/>
              <w:jc w:val="center"/>
            </w:pPr>
            <w:r>
              <w:t>620</w:t>
            </w:r>
          </w:p>
        </w:tc>
        <w:tc>
          <w:tcPr>
            <w:tcW w:w="1384" w:type="dxa"/>
            <w:vAlign w:val="center"/>
          </w:tcPr>
          <w:p w:rsidR="00CF087B" w:rsidRDefault="00CF087B" w:rsidP="00080911">
            <w:pPr>
              <w:pStyle w:val="ConsPlusNormal"/>
              <w:jc w:val="right"/>
            </w:pPr>
            <w:r>
              <w:t>134 224,2</w:t>
            </w:r>
          </w:p>
        </w:tc>
        <w:tc>
          <w:tcPr>
            <w:tcW w:w="1384" w:type="dxa"/>
            <w:vAlign w:val="center"/>
          </w:tcPr>
          <w:p w:rsidR="00CF087B" w:rsidRDefault="00CF087B" w:rsidP="00080911">
            <w:pPr>
              <w:pStyle w:val="ConsPlusNormal"/>
              <w:jc w:val="right"/>
            </w:pPr>
            <w:r>
              <w:t>0,0</w:t>
            </w:r>
          </w:p>
        </w:tc>
      </w:tr>
      <w:tr w:rsidR="00CF087B" w:rsidTr="00080911">
        <w:tc>
          <w:tcPr>
            <w:tcW w:w="4354" w:type="dxa"/>
            <w:vAlign w:val="center"/>
          </w:tcPr>
          <w:p w:rsidR="00CF087B" w:rsidRDefault="00CF087B" w:rsidP="00080911">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(приобретение оборудования)</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16 1 04 Ц5054</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1 355,8</w:t>
            </w:r>
          </w:p>
        </w:tc>
        <w:tc>
          <w:tcPr>
            <w:tcW w:w="1384" w:type="dxa"/>
            <w:vAlign w:val="center"/>
          </w:tcPr>
          <w:p w:rsidR="00CF087B" w:rsidRDefault="00CF087B" w:rsidP="00080911">
            <w:pPr>
              <w:pStyle w:val="ConsPlusNormal"/>
              <w:jc w:val="right"/>
            </w:pPr>
            <w:r>
              <w:t>152,3</w:t>
            </w:r>
          </w:p>
        </w:tc>
      </w:tr>
      <w:tr w:rsidR="00CF087B" w:rsidTr="00080911">
        <w:tc>
          <w:tcPr>
            <w:tcW w:w="4354" w:type="dxa"/>
            <w:vAlign w:val="center"/>
          </w:tcPr>
          <w:p w:rsidR="00CF087B" w:rsidRDefault="00CF087B" w:rsidP="00080911">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16 1 04 Ц5054</w:t>
            </w:r>
          </w:p>
        </w:tc>
        <w:tc>
          <w:tcPr>
            <w:tcW w:w="484" w:type="dxa"/>
            <w:vAlign w:val="center"/>
          </w:tcPr>
          <w:p w:rsidR="00CF087B" w:rsidRDefault="00CF087B" w:rsidP="00080911">
            <w:pPr>
              <w:pStyle w:val="ConsPlusNormal"/>
              <w:jc w:val="center"/>
            </w:pPr>
            <w:r>
              <w:t>600</w:t>
            </w:r>
          </w:p>
        </w:tc>
        <w:tc>
          <w:tcPr>
            <w:tcW w:w="1384" w:type="dxa"/>
            <w:vAlign w:val="center"/>
          </w:tcPr>
          <w:p w:rsidR="00CF087B" w:rsidRDefault="00CF087B" w:rsidP="00080911">
            <w:pPr>
              <w:pStyle w:val="ConsPlusNormal"/>
              <w:jc w:val="right"/>
            </w:pPr>
            <w:r>
              <w:t>1 355,8</w:t>
            </w:r>
          </w:p>
        </w:tc>
        <w:tc>
          <w:tcPr>
            <w:tcW w:w="1384" w:type="dxa"/>
            <w:vAlign w:val="center"/>
          </w:tcPr>
          <w:p w:rsidR="00CF087B" w:rsidRDefault="00CF087B" w:rsidP="00080911">
            <w:pPr>
              <w:pStyle w:val="ConsPlusNormal"/>
              <w:jc w:val="right"/>
            </w:pPr>
            <w:r>
              <w:t>152,3</w:t>
            </w:r>
          </w:p>
        </w:tc>
      </w:tr>
      <w:tr w:rsidR="00CF087B" w:rsidTr="00080911">
        <w:tc>
          <w:tcPr>
            <w:tcW w:w="4354" w:type="dxa"/>
            <w:vAlign w:val="center"/>
          </w:tcPr>
          <w:p w:rsidR="00CF087B" w:rsidRDefault="00CF087B" w:rsidP="00080911">
            <w:pPr>
              <w:pStyle w:val="ConsPlusNormal"/>
              <w:jc w:val="both"/>
            </w:pPr>
            <w:r>
              <w:t>Субсидии бюджетным учреждениям</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16 1 04 Ц5054</w:t>
            </w:r>
          </w:p>
        </w:tc>
        <w:tc>
          <w:tcPr>
            <w:tcW w:w="484" w:type="dxa"/>
            <w:vAlign w:val="center"/>
          </w:tcPr>
          <w:p w:rsidR="00CF087B" w:rsidRDefault="00CF087B" w:rsidP="00080911">
            <w:pPr>
              <w:pStyle w:val="ConsPlusNormal"/>
              <w:jc w:val="center"/>
            </w:pPr>
            <w:r>
              <w:t>610</w:t>
            </w:r>
          </w:p>
        </w:tc>
        <w:tc>
          <w:tcPr>
            <w:tcW w:w="1384" w:type="dxa"/>
            <w:vAlign w:val="center"/>
          </w:tcPr>
          <w:p w:rsidR="00CF087B" w:rsidRDefault="00CF087B" w:rsidP="00080911">
            <w:pPr>
              <w:pStyle w:val="ConsPlusNormal"/>
              <w:jc w:val="right"/>
            </w:pPr>
            <w:r>
              <w:t>0,0</w:t>
            </w:r>
          </w:p>
        </w:tc>
        <w:tc>
          <w:tcPr>
            <w:tcW w:w="1384" w:type="dxa"/>
            <w:vAlign w:val="center"/>
          </w:tcPr>
          <w:p w:rsidR="00CF087B" w:rsidRDefault="00CF087B" w:rsidP="00080911">
            <w:pPr>
              <w:pStyle w:val="ConsPlusNormal"/>
              <w:jc w:val="right"/>
            </w:pPr>
            <w:r>
              <w:t>152,3</w:t>
            </w:r>
          </w:p>
        </w:tc>
      </w:tr>
      <w:tr w:rsidR="00CF087B" w:rsidTr="00080911">
        <w:tc>
          <w:tcPr>
            <w:tcW w:w="4354" w:type="dxa"/>
            <w:vAlign w:val="center"/>
          </w:tcPr>
          <w:p w:rsidR="00CF087B" w:rsidRDefault="00CF087B" w:rsidP="00080911">
            <w:pPr>
              <w:pStyle w:val="ConsPlusNormal"/>
              <w:jc w:val="both"/>
            </w:pPr>
            <w:r>
              <w:t>Субсидии автономным учреждениям</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16 1 04 Ц5054</w:t>
            </w:r>
          </w:p>
        </w:tc>
        <w:tc>
          <w:tcPr>
            <w:tcW w:w="484" w:type="dxa"/>
            <w:vAlign w:val="center"/>
          </w:tcPr>
          <w:p w:rsidR="00CF087B" w:rsidRDefault="00CF087B" w:rsidP="00080911">
            <w:pPr>
              <w:pStyle w:val="ConsPlusNormal"/>
              <w:jc w:val="center"/>
            </w:pPr>
            <w:r>
              <w:t>620</w:t>
            </w:r>
          </w:p>
        </w:tc>
        <w:tc>
          <w:tcPr>
            <w:tcW w:w="1384" w:type="dxa"/>
            <w:vAlign w:val="center"/>
          </w:tcPr>
          <w:p w:rsidR="00CF087B" w:rsidRDefault="00CF087B" w:rsidP="00080911">
            <w:pPr>
              <w:pStyle w:val="ConsPlusNormal"/>
              <w:jc w:val="right"/>
            </w:pPr>
            <w:r>
              <w:t>1 355,8</w:t>
            </w:r>
          </w:p>
        </w:tc>
        <w:tc>
          <w:tcPr>
            <w:tcW w:w="1384" w:type="dxa"/>
            <w:vAlign w:val="center"/>
          </w:tcPr>
          <w:p w:rsidR="00CF087B" w:rsidRDefault="00CF087B" w:rsidP="00080911">
            <w:pPr>
              <w:pStyle w:val="ConsPlusNormal"/>
              <w:jc w:val="right"/>
            </w:pPr>
            <w:r>
              <w:t>0,0</w:t>
            </w:r>
          </w:p>
        </w:tc>
      </w:tr>
      <w:tr w:rsidR="00CF087B" w:rsidTr="00080911">
        <w:tc>
          <w:tcPr>
            <w:tcW w:w="4354" w:type="dxa"/>
          </w:tcPr>
          <w:p w:rsidR="00CF087B" w:rsidRDefault="00CF087B" w:rsidP="00080911">
            <w:pPr>
              <w:pStyle w:val="ConsPlusNormal"/>
              <w:jc w:val="both"/>
            </w:pPr>
            <w:r>
              <w:t>Региональный проект "Разработка и реализация программы системной поддержки и повышения качества жизни граждан старшего поколения (Старшее поколение)"</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16 1 P3</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31 542,8</w:t>
            </w:r>
          </w:p>
        </w:tc>
        <w:tc>
          <w:tcPr>
            <w:tcW w:w="1384" w:type="dxa"/>
            <w:vAlign w:val="center"/>
          </w:tcPr>
          <w:p w:rsidR="00CF087B" w:rsidRDefault="00CF087B" w:rsidP="00080911">
            <w:pPr>
              <w:pStyle w:val="ConsPlusNormal"/>
              <w:jc w:val="right"/>
            </w:pPr>
            <w:r>
              <w:t>8 448,8</w:t>
            </w:r>
          </w:p>
        </w:tc>
      </w:tr>
      <w:tr w:rsidR="00CF087B" w:rsidTr="00080911">
        <w:tc>
          <w:tcPr>
            <w:tcW w:w="4354" w:type="dxa"/>
            <w:vAlign w:val="center"/>
          </w:tcPr>
          <w:p w:rsidR="00CF087B" w:rsidRDefault="00CF087B" w:rsidP="00080911">
            <w:pPr>
              <w:pStyle w:val="ConsPlusNormal"/>
              <w:jc w:val="both"/>
            </w:pPr>
            <w:r>
              <w:t xml:space="preserve">Проведение дополнительных скринингов лицам старше 65 лет, проживающим в сельской местности, на выявление отдельных социально значимых </w:t>
            </w:r>
            <w:r>
              <w:lastRenderedPageBreak/>
              <w:t>неинфекционных заболеваний, оказывающих вклад в структуру смертности населения, с возможностью доставки данных лиц в медицинские организации</w:t>
            </w:r>
          </w:p>
        </w:tc>
        <w:tc>
          <w:tcPr>
            <w:tcW w:w="1174" w:type="dxa"/>
            <w:vAlign w:val="center"/>
          </w:tcPr>
          <w:p w:rsidR="00CF087B" w:rsidRDefault="00CF087B" w:rsidP="00080911">
            <w:pPr>
              <w:pStyle w:val="ConsPlusNormal"/>
              <w:jc w:val="center"/>
            </w:pPr>
            <w:r>
              <w:lastRenderedPageBreak/>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16 1 P3 52950</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31 431,5</w:t>
            </w:r>
          </w:p>
        </w:tc>
        <w:tc>
          <w:tcPr>
            <w:tcW w:w="1384" w:type="dxa"/>
            <w:vAlign w:val="center"/>
          </w:tcPr>
          <w:p w:rsidR="00CF087B" w:rsidRDefault="00CF087B" w:rsidP="00080911">
            <w:pPr>
              <w:pStyle w:val="ConsPlusNormal"/>
              <w:jc w:val="right"/>
            </w:pPr>
            <w:r>
              <w:t>8 337,6</w:t>
            </w:r>
          </w:p>
        </w:tc>
      </w:tr>
      <w:tr w:rsidR="00CF087B" w:rsidTr="00080911">
        <w:tc>
          <w:tcPr>
            <w:tcW w:w="4354" w:type="dxa"/>
            <w:vAlign w:val="center"/>
          </w:tcPr>
          <w:p w:rsidR="00CF087B" w:rsidRDefault="00CF087B" w:rsidP="00080911">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16 1 P3 52950</w:t>
            </w:r>
          </w:p>
        </w:tc>
        <w:tc>
          <w:tcPr>
            <w:tcW w:w="484" w:type="dxa"/>
            <w:vAlign w:val="center"/>
          </w:tcPr>
          <w:p w:rsidR="00CF087B" w:rsidRDefault="00CF087B" w:rsidP="00080911">
            <w:pPr>
              <w:pStyle w:val="ConsPlusNormal"/>
              <w:jc w:val="center"/>
            </w:pPr>
            <w:r>
              <w:t>600</w:t>
            </w:r>
          </w:p>
        </w:tc>
        <w:tc>
          <w:tcPr>
            <w:tcW w:w="1384" w:type="dxa"/>
            <w:vAlign w:val="center"/>
          </w:tcPr>
          <w:p w:rsidR="00CF087B" w:rsidRDefault="00CF087B" w:rsidP="00080911">
            <w:pPr>
              <w:pStyle w:val="ConsPlusNormal"/>
              <w:jc w:val="right"/>
            </w:pPr>
            <w:r>
              <w:t>31 431,5</w:t>
            </w:r>
          </w:p>
        </w:tc>
        <w:tc>
          <w:tcPr>
            <w:tcW w:w="1384" w:type="dxa"/>
            <w:vAlign w:val="center"/>
          </w:tcPr>
          <w:p w:rsidR="00CF087B" w:rsidRDefault="00CF087B" w:rsidP="00080911">
            <w:pPr>
              <w:pStyle w:val="ConsPlusNormal"/>
              <w:jc w:val="right"/>
            </w:pPr>
            <w:r>
              <w:t>8 337,6</w:t>
            </w:r>
          </w:p>
        </w:tc>
      </w:tr>
      <w:tr w:rsidR="00CF087B" w:rsidTr="00080911">
        <w:tc>
          <w:tcPr>
            <w:tcW w:w="4354" w:type="dxa"/>
            <w:vAlign w:val="center"/>
          </w:tcPr>
          <w:p w:rsidR="00CF087B" w:rsidRDefault="00CF087B" w:rsidP="00080911">
            <w:pPr>
              <w:pStyle w:val="ConsPlusNormal"/>
              <w:jc w:val="both"/>
            </w:pPr>
            <w:r>
              <w:t>Субсидии автономным учреждениям</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16 1 P3 52950</w:t>
            </w:r>
          </w:p>
        </w:tc>
        <w:tc>
          <w:tcPr>
            <w:tcW w:w="484" w:type="dxa"/>
            <w:vAlign w:val="center"/>
          </w:tcPr>
          <w:p w:rsidR="00CF087B" w:rsidRDefault="00CF087B" w:rsidP="00080911">
            <w:pPr>
              <w:pStyle w:val="ConsPlusNormal"/>
              <w:jc w:val="center"/>
            </w:pPr>
            <w:r>
              <w:t>620</w:t>
            </w:r>
          </w:p>
        </w:tc>
        <w:tc>
          <w:tcPr>
            <w:tcW w:w="1384" w:type="dxa"/>
            <w:vAlign w:val="center"/>
          </w:tcPr>
          <w:p w:rsidR="00CF087B" w:rsidRDefault="00CF087B" w:rsidP="00080911">
            <w:pPr>
              <w:pStyle w:val="ConsPlusNormal"/>
              <w:jc w:val="right"/>
            </w:pPr>
            <w:r>
              <w:t>31 431,5</w:t>
            </w:r>
          </w:p>
        </w:tc>
        <w:tc>
          <w:tcPr>
            <w:tcW w:w="1384" w:type="dxa"/>
            <w:vAlign w:val="center"/>
          </w:tcPr>
          <w:p w:rsidR="00CF087B" w:rsidRDefault="00CF087B" w:rsidP="00080911">
            <w:pPr>
              <w:pStyle w:val="ConsPlusNormal"/>
              <w:jc w:val="right"/>
            </w:pPr>
            <w:r>
              <w:t>8 337,6</w:t>
            </w:r>
          </w:p>
        </w:tc>
      </w:tr>
      <w:tr w:rsidR="00CF087B" w:rsidTr="00080911">
        <w:tc>
          <w:tcPr>
            <w:tcW w:w="4354" w:type="dxa"/>
            <w:vAlign w:val="center"/>
          </w:tcPr>
          <w:p w:rsidR="00CF087B" w:rsidRDefault="00CF087B" w:rsidP="00080911">
            <w:pPr>
              <w:pStyle w:val="ConsPlusNormal"/>
              <w:jc w:val="both"/>
            </w:pPr>
            <w:r>
              <w:t>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16 1 P3 54680</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111,3</w:t>
            </w:r>
          </w:p>
        </w:tc>
        <w:tc>
          <w:tcPr>
            <w:tcW w:w="1384" w:type="dxa"/>
            <w:vAlign w:val="center"/>
          </w:tcPr>
          <w:p w:rsidR="00CF087B" w:rsidRDefault="00CF087B" w:rsidP="00080911">
            <w:pPr>
              <w:pStyle w:val="ConsPlusNormal"/>
              <w:jc w:val="right"/>
            </w:pPr>
            <w:r>
              <w:t>111,2</w:t>
            </w:r>
          </w:p>
        </w:tc>
      </w:tr>
      <w:tr w:rsidR="00CF087B" w:rsidTr="00080911">
        <w:tc>
          <w:tcPr>
            <w:tcW w:w="4354" w:type="dxa"/>
            <w:vAlign w:val="center"/>
          </w:tcPr>
          <w:p w:rsidR="00CF087B" w:rsidRDefault="00CF087B" w:rsidP="00080911">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16 1 P3 54680</w:t>
            </w:r>
          </w:p>
        </w:tc>
        <w:tc>
          <w:tcPr>
            <w:tcW w:w="484" w:type="dxa"/>
            <w:vAlign w:val="center"/>
          </w:tcPr>
          <w:p w:rsidR="00CF087B" w:rsidRDefault="00CF087B" w:rsidP="00080911">
            <w:pPr>
              <w:pStyle w:val="ConsPlusNormal"/>
              <w:jc w:val="center"/>
            </w:pPr>
            <w:r>
              <w:t>600</w:t>
            </w:r>
          </w:p>
        </w:tc>
        <w:tc>
          <w:tcPr>
            <w:tcW w:w="1384" w:type="dxa"/>
            <w:vAlign w:val="center"/>
          </w:tcPr>
          <w:p w:rsidR="00CF087B" w:rsidRDefault="00CF087B" w:rsidP="00080911">
            <w:pPr>
              <w:pStyle w:val="ConsPlusNormal"/>
              <w:jc w:val="right"/>
            </w:pPr>
            <w:r>
              <w:t>111,3</w:t>
            </w:r>
          </w:p>
        </w:tc>
        <w:tc>
          <w:tcPr>
            <w:tcW w:w="1384" w:type="dxa"/>
            <w:vAlign w:val="center"/>
          </w:tcPr>
          <w:p w:rsidR="00CF087B" w:rsidRDefault="00CF087B" w:rsidP="00080911">
            <w:pPr>
              <w:pStyle w:val="ConsPlusNormal"/>
              <w:jc w:val="right"/>
            </w:pPr>
            <w:r>
              <w:t>111,2</w:t>
            </w:r>
          </w:p>
        </w:tc>
      </w:tr>
      <w:tr w:rsidR="00CF087B" w:rsidTr="00080911">
        <w:tc>
          <w:tcPr>
            <w:tcW w:w="4354" w:type="dxa"/>
            <w:vAlign w:val="center"/>
          </w:tcPr>
          <w:p w:rsidR="00CF087B" w:rsidRDefault="00CF087B" w:rsidP="00080911">
            <w:pPr>
              <w:pStyle w:val="ConsPlusNormal"/>
              <w:jc w:val="both"/>
            </w:pPr>
            <w:r>
              <w:t>Субсидии автономным учреждениям</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16 1 P3 54680</w:t>
            </w:r>
          </w:p>
        </w:tc>
        <w:tc>
          <w:tcPr>
            <w:tcW w:w="484" w:type="dxa"/>
            <w:vAlign w:val="center"/>
          </w:tcPr>
          <w:p w:rsidR="00CF087B" w:rsidRDefault="00CF087B" w:rsidP="00080911">
            <w:pPr>
              <w:pStyle w:val="ConsPlusNormal"/>
              <w:jc w:val="center"/>
            </w:pPr>
            <w:r>
              <w:t>620</w:t>
            </w:r>
          </w:p>
        </w:tc>
        <w:tc>
          <w:tcPr>
            <w:tcW w:w="1384" w:type="dxa"/>
            <w:vAlign w:val="center"/>
          </w:tcPr>
          <w:p w:rsidR="00CF087B" w:rsidRDefault="00CF087B" w:rsidP="00080911">
            <w:pPr>
              <w:pStyle w:val="ConsPlusNormal"/>
              <w:jc w:val="right"/>
            </w:pPr>
            <w:r>
              <w:t>111,3</w:t>
            </w:r>
          </w:p>
        </w:tc>
        <w:tc>
          <w:tcPr>
            <w:tcW w:w="1384" w:type="dxa"/>
            <w:vAlign w:val="center"/>
          </w:tcPr>
          <w:p w:rsidR="00CF087B" w:rsidRDefault="00CF087B" w:rsidP="00080911">
            <w:pPr>
              <w:pStyle w:val="ConsPlusNormal"/>
              <w:jc w:val="right"/>
            </w:pPr>
            <w:r>
              <w:t>111,2</w:t>
            </w:r>
          </w:p>
        </w:tc>
      </w:tr>
      <w:tr w:rsidR="00CF087B" w:rsidTr="00080911">
        <w:tc>
          <w:tcPr>
            <w:tcW w:w="4354" w:type="dxa"/>
            <w:vAlign w:val="center"/>
          </w:tcPr>
          <w:p w:rsidR="00CF087B" w:rsidRDefault="00CF087B" w:rsidP="00080911">
            <w:pPr>
              <w:pStyle w:val="ConsPlusNormal"/>
              <w:jc w:val="both"/>
            </w:pPr>
            <w:hyperlink r:id="rId53" w:history="1">
              <w:r>
                <w:rPr>
                  <w:color w:val="0000FF"/>
                </w:rPr>
                <w:t>Подпрограмма</w:t>
              </w:r>
            </w:hyperlink>
            <w:r>
              <w:t xml:space="preserve"> "Совершенствование системы лекарственного обеспечения, в том числе в амбулаторных условиях"</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16 7</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234 871,3</w:t>
            </w:r>
          </w:p>
        </w:tc>
        <w:tc>
          <w:tcPr>
            <w:tcW w:w="1384" w:type="dxa"/>
            <w:vAlign w:val="center"/>
          </w:tcPr>
          <w:p w:rsidR="00CF087B" w:rsidRDefault="00CF087B" w:rsidP="00080911">
            <w:pPr>
              <w:pStyle w:val="ConsPlusNormal"/>
              <w:jc w:val="right"/>
            </w:pPr>
            <w:r>
              <w:t>232 115,1</w:t>
            </w:r>
          </w:p>
        </w:tc>
      </w:tr>
      <w:tr w:rsidR="00CF087B" w:rsidTr="00080911">
        <w:tc>
          <w:tcPr>
            <w:tcW w:w="4354" w:type="dxa"/>
          </w:tcPr>
          <w:p w:rsidR="00CF087B" w:rsidRDefault="00CF087B" w:rsidP="00080911">
            <w:pPr>
              <w:pStyle w:val="ConsPlusNormal"/>
              <w:jc w:val="both"/>
            </w:pPr>
            <w:r>
              <w:t>Основное мероприятие "Организация обеспечения отдельных категорий граждан качественными эффективными, безопасными лекарственными препаратами, медицинскими изделиями, а также специализированными продуктами лечебного питания для детей-инвалидов"</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16 7 01</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102 107,9</w:t>
            </w:r>
          </w:p>
        </w:tc>
        <w:tc>
          <w:tcPr>
            <w:tcW w:w="1384" w:type="dxa"/>
            <w:vAlign w:val="center"/>
          </w:tcPr>
          <w:p w:rsidR="00CF087B" w:rsidRDefault="00CF087B" w:rsidP="00080911">
            <w:pPr>
              <w:pStyle w:val="ConsPlusNormal"/>
              <w:jc w:val="right"/>
            </w:pPr>
            <w:r>
              <w:t>102 107,9</w:t>
            </w:r>
          </w:p>
        </w:tc>
      </w:tr>
      <w:tr w:rsidR="00CF087B" w:rsidTr="00080911">
        <w:tc>
          <w:tcPr>
            <w:tcW w:w="4354" w:type="dxa"/>
            <w:vAlign w:val="center"/>
          </w:tcPr>
          <w:p w:rsidR="00CF087B" w:rsidRDefault="00CF087B" w:rsidP="00080911">
            <w:pPr>
              <w:pStyle w:val="ConsPlusNormal"/>
              <w:jc w:val="both"/>
            </w:pPr>
            <w:r>
              <w:lastRenderedPageBreak/>
              <w:t>Реализация отдельных полномочий в области лекарственного обеспечения</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16 7 01 51610</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102 107,9</w:t>
            </w:r>
          </w:p>
        </w:tc>
        <w:tc>
          <w:tcPr>
            <w:tcW w:w="1384" w:type="dxa"/>
            <w:vAlign w:val="center"/>
          </w:tcPr>
          <w:p w:rsidR="00CF087B" w:rsidRDefault="00CF087B" w:rsidP="00080911">
            <w:pPr>
              <w:pStyle w:val="ConsPlusNormal"/>
              <w:jc w:val="right"/>
            </w:pPr>
            <w:r>
              <w:t>102 107,9</w:t>
            </w:r>
          </w:p>
        </w:tc>
      </w:tr>
      <w:tr w:rsidR="00CF087B" w:rsidTr="00080911">
        <w:tc>
          <w:tcPr>
            <w:tcW w:w="4354" w:type="dxa"/>
            <w:vAlign w:val="center"/>
          </w:tcPr>
          <w:p w:rsidR="00CF087B" w:rsidRDefault="00CF087B" w:rsidP="00080911">
            <w:pPr>
              <w:pStyle w:val="ConsPlusNormal"/>
              <w:jc w:val="both"/>
            </w:pPr>
            <w:r>
              <w:t>Социальное обеспечение и иные выплаты населению</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16 7 01 51610</w:t>
            </w:r>
          </w:p>
        </w:tc>
        <w:tc>
          <w:tcPr>
            <w:tcW w:w="484" w:type="dxa"/>
            <w:vAlign w:val="center"/>
          </w:tcPr>
          <w:p w:rsidR="00CF087B" w:rsidRDefault="00CF087B" w:rsidP="00080911">
            <w:pPr>
              <w:pStyle w:val="ConsPlusNormal"/>
              <w:jc w:val="center"/>
            </w:pPr>
            <w:r>
              <w:t>300</w:t>
            </w:r>
          </w:p>
        </w:tc>
        <w:tc>
          <w:tcPr>
            <w:tcW w:w="1384" w:type="dxa"/>
            <w:vAlign w:val="center"/>
          </w:tcPr>
          <w:p w:rsidR="00CF087B" w:rsidRDefault="00CF087B" w:rsidP="00080911">
            <w:pPr>
              <w:pStyle w:val="ConsPlusNormal"/>
              <w:jc w:val="right"/>
            </w:pPr>
            <w:r>
              <w:t>102 107,9</w:t>
            </w:r>
          </w:p>
        </w:tc>
        <w:tc>
          <w:tcPr>
            <w:tcW w:w="1384" w:type="dxa"/>
            <w:vAlign w:val="center"/>
          </w:tcPr>
          <w:p w:rsidR="00CF087B" w:rsidRDefault="00CF087B" w:rsidP="00080911">
            <w:pPr>
              <w:pStyle w:val="ConsPlusNormal"/>
              <w:jc w:val="right"/>
            </w:pPr>
            <w:r>
              <w:t>102 107,9</w:t>
            </w:r>
          </w:p>
        </w:tc>
      </w:tr>
      <w:tr w:rsidR="00CF087B" w:rsidTr="00080911">
        <w:tc>
          <w:tcPr>
            <w:tcW w:w="4354" w:type="dxa"/>
            <w:vAlign w:val="center"/>
          </w:tcPr>
          <w:p w:rsidR="00CF087B" w:rsidRDefault="00CF087B" w:rsidP="00080911">
            <w:pPr>
              <w:pStyle w:val="ConsPlusNormal"/>
              <w:jc w:val="both"/>
            </w:pPr>
            <w:r>
              <w:t>Социальные выплаты гражданам, кроме публичных нормативных социальных выплат</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16 7 01 51610</w:t>
            </w:r>
          </w:p>
        </w:tc>
        <w:tc>
          <w:tcPr>
            <w:tcW w:w="484" w:type="dxa"/>
            <w:vAlign w:val="center"/>
          </w:tcPr>
          <w:p w:rsidR="00CF087B" w:rsidRDefault="00CF087B" w:rsidP="00080911">
            <w:pPr>
              <w:pStyle w:val="ConsPlusNormal"/>
              <w:jc w:val="center"/>
            </w:pPr>
            <w:r>
              <w:t>320</w:t>
            </w:r>
          </w:p>
        </w:tc>
        <w:tc>
          <w:tcPr>
            <w:tcW w:w="1384" w:type="dxa"/>
            <w:vAlign w:val="center"/>
          </w:tcPr>
          <w:p w:rsidR="00CF087B" w:rsidRDefault="00CF087B" w:rsidP="00080911">
            <w:pPr>
              <w:pStyle w:val="ConsPlusNormal"/>
              <w:jc w:val="right"/>
            </w:pPr>
            <w:r>
              <w:t>102 107,9</w:t>
            </w:r>
          </w:p>
        </w:tc>
        <w:tc>
          <w:tcPr>
            <w:tcW w:w="1384" w:type="dxa"/>
            <w:vAlign w:val="center"/>
          </w:tcPr>
          <w:p w:rsidR="00CF087B" w:rsidRDefault="00CF087B" w:rsidP="00080911">
            <w:pPr>
              <w:pStyle w:val="ConsPlusNormal"/>
              <w:jc w:val="right"/>
            </w:pPr>
            <w:r>
              <w:t>102 107,9</w:t>
            </w:r>
          </w:p>
        </w:tc>
      </w:tr>
      <w:tr w:rsidR="00CF087B" w:rsidTr="00080911">
        <w:tc>
          <w:tcPr>
            <w:tcW w:w="4354" w:type="dxa"/>
          </w:tcPr>
          <w:p w:rsidR="00CF087B" w:rsidRDefault="00CF087B" w:rsidP="00080911">
            <w:pPr>
              <w:pStyle w:val="ConsPlusNormal"/>
              <w:jc w:val="both"/>
            </w:pPr>
            <w:r>
              <w:t xml:space="preserve">Основное мероприятие "Организация обеспечения отдельных категорий граждан качественными, эффективными, безопасными лекарственными препаратами и медицинскими изделиями в соответствии с </w:t>
            </w:r>
            <w:hyperlink r:id="rId54" w:history="1">
              <w:r>
                <w:rPr>
                  <w:color w:val="0000FF"/>
                </w:rPr>
                <w:t>постановлением</w:t>
              </w:r>
            </w:hyperlink>
            <w:r>
              <w:t xml:space="preserve"> Правительства Российской Федерации от 30 июля 1994 года N 890"</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16 7 03</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80 287,4</w:t>
            </w:r>
          </w:p>
        </w:tc>
        <w:tc>
          <w:tcPr>
            <w:tcW w:w="1384" w:type="dxa"/>
            <w:vAlign w:val="center"/>
          </w:tcPr>
          <w:p w:rsidR="00CF087B" w:rsidRDefault="00CF087B" w:rsidP="00080911">
            <w:pPr>
              <w:pStyle w:val="ConsPlusNormal"/>
              <w:jc w:val="right"/>
            </w:pPr>
            <w:r>
              <w:t>78 620,6</w:t>
            </w:r>
          </w:p>
        </w:tc>
      </w:tr>
      <w:tr w:rsidR="00CF087B" w:rsidTr="00080911">
        <w:tc>
          <w:tcPr>
            <w:tcW w:w="4354" w:type="dxa"/>
            <w:vAlign w:val="center"/>
          </w:tcPr>
          <w:p w:rsidR="00CF087B" w:rsidRDefault="00CF087B" w:rsidP="00080911">
            <w:pPr>
              <w:pStyle w:val="ConsPlusNormal"/>
              <w:jc w:val="both"/>
            </w:pPr>
            <w:r>
              <w:t>Совершенствование системы лекарственного обеспечения отдельных категорий граждан в амбулаторных условиях</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16 7 03 03586</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80 287,4</w:t>
            </w:r>
          </w:p>
        </w:tc>
        <w:tc>
          <w:tcPr>
            <w:tcW w:w="1384" w:type="dxa"/>
            <w:vAlign w:val="center"/>
          </w:tcPr>
          <w:p w:rsidR="00CF087B" w:rsidRDefault="00CF087B" w:rsidP="00080911">
            <w:pPr>
              <w:pStyle w:val="ConsPlusNormal"/>
              <w:jc w:val="right"/>
            </w:pPr>
            <w:r>
              <w:t>78 620,6</w:t>
            </w:r>
          </w:p>
        </w:tc>
      </w:tr>
      <w:tr w:rsidR="00CF087B" w:rsidTr="00080911">
        <w:tc>
          <w:tcPr>
            <w:tcW w:w="4354" w:type="dxa"/>
            <w:vAlign w:val="center"/>
          </w:tcPr>
          <w:p w:rsidR="00CF087B" w:rsidRDefault="00CF087B" w:rsidP="00080911">
            <w:pPr>
              <w:pStyle w:val="ConsPlusNormal"/>
              <w:jc w:val="both"/>
            </w:pPr>
            <w:r>
              <w:t>Социальное обеспечение и иные выплаты населению</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16 7 03 03586</w:t>
            </w:r>
          </w:p>
        </w:tc>
        <w:tc>
          <w:tcPr>
            <w:tcW w:w="484" w:type="dxa"/>
            <w:vAlign w:val="center"/>
          </w:tcPr>
          <w:p w:rsidR="00CF087B" w:rsidRDefault="00CF087B" w:rsidP="00080911">
            <w:pPr>
              <w:pStyle w:val="ConsPlusNormal"/>
              <w:jc w:val="center"/>
            </w:pPr>
            <w:r>
              <w:t>300</w:t>
            </w:r>
          </w:p>
        </w:tc>
        <w:tc>
          <w:tcPr>
            <w:tcW w:w="1384" w:type="dxa"/>
            <w:vAlign w:val="center"/>
          </w:tcPr>
          <w:p w:rsidR="00CF087B" w:rsidRDefault="00CF087B" w:rsidP="00080911">
            <w:pPr>
              <w:pStyle w:val="ConsPlusNormal"/>
              <w:jc w:val="right"/>
            </w:pPr>
            <w:r>
              <w:t>80 287,4</w:t>
            </w:r>
          </w:p>
        </w:tc>
        <w:tc>
          <w:tcPr>
            <w:tcW w:w="1384" w:type="dxa"/>
            <w:vAlign w:val="center"/>
          </w:tcPr>
          <w:p w:rsidR="00CF087B" w:rsidRDefault="00CF087B" w:rsidP="00080911">
            <w:pPr>
              <w:pStyle w:val="ConsPlusNormal"/>
              <w:jc w:val="right"/>
            </w:pPr>
            <w:r>
              <w:t>78 620,6</w:t>
            </w:r>
          </w:p>
        </w:tc>
      </w:tr>
      <w:tr w:rsidR="00CF087B" w:rsidTr="00080911">
        <w:tc>
          <w:tcPr>
            <w:tcW w:w="4354" w:type="dxa"/>
            <w:vAlign w:val="center"/>
          </w:tcPr>
          <w:p w:rsidR="00CF087B" w:rsidRDefault="00CF087B" w:rsidP="00080911">
            <w:pPr>
              <w:pStyle w:val="ConsPlusNormal"/>
              <w:jc w:val="both"/>
            </w:pPr>
            <w:r>
              <w:t>Социальные выплаты гражданам, кроме публичных нормативных социальных выплат</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16 7 03 03586</w:t>
            </w:r>
          </w:p>
        </w:tc>
        <w:tc>
          <w:tcPr>
            <w:tcW w:w="484" w:type="dxa"/>
            <w:vAlign w:val="center"/>
          </w:tcPr>
          <w:p w:rsidR="00CF087B" w:rsidRDefault="00CF087B" w:rsidP="00080911">
            <w:pPr>
              <w:pStyle w:val="ConsPlusNormal"/>
              <w:jc w:val="center"/>
            </w:pPr>
            <w:r>
              <w:t>320</w:t>
            </w:r>
          </w:p>
        </w:tc>
        <w:tc>
          <w:tcPr>
            <w:tcW w:w="1384" w:type="dxa"/>
            <w:vAlign w:val="center"/>
          </w:tcPr>
          <w:p w:rsidR="00CF087B" w:rsidRDefault="00CF087B" w:rsidP="00080911">
            <w:pPr>
              <w:pStyle w:val="ConsPlusNormal"/>
              <w:jc w:val="right"/>
            </w:pPr>
            <w:r>
              <w:t>80 287,4</w:t>
            </w:r>
          </w:p>
        </w:tc>
        <w:tc>
          <w:tcPr>
            <w:tcW w:w="1384" w:type="dxa"/>
            <w:vAlign w:val="center"/>
          </w:tcPr>
          <w:p w:rsidR="00CF087B" w:rsidRDefault="00CF087B" w:rsidP="00080911">
            <w:pPr>
              <w:pStyle w:val="ConsPlusNormal"/>
              <w:jc w:val="right"/>
            </w:pPr>
            <w:r>
              <w:t>78 620,6</w:t>
            </w:r>
          </w:p>
        </w:tc>
      </w:tr>
      <w:tr w:rsidR="00CF087B" w:rsidTr="00080911">
        <w:tc>
          <w:tcPr>
            <w:tcW w:w="4354" w:type="dxa"/>
          </w:tcPr>
          <w:p w:rsidR="00CF087B" w:rsidRDefault="00CF087B" w:rsidP="00080911">
            <w:pPr>
              <w:pStyle w:val="ConsPlusNormal"/>
              <w:jc w:val="both"/>
            </w:pPr>
            <w:r>
              <w:t xml:space="preserve">Основное мероприятие "Организация обеспечения качественными, эффективными и безопасными лекарственными препаратами лиц, </w:t>
            </w:r>
            <w:r>
              <w:lastRenderedPageBreak/>
              <w:t>страдающих жизнеугрожающими и хроническими прогрессирующими редкими (орфанными) заболеваниями"</w:t>
            </w:r>
          </w:p>
        </w:tc>
        <w:tc>
          <w:tcPr>
            <w:tcW w:w="1174" w:type="dxa"/>
            <w:vAlign w:val="center"/>
          </w:tcPr>
          <w:p w:rsidR="00CF087B" w:rsidRDefault="00CF087B" w:rsidP="00080911">
            <w:pPr>
              <w:pStyle w:val="ConsPlusNormal"/>
              <w:jc w:val="center"/>
            </w:pPr>
            <w:r>
              <w:lastRenderedPageBreak/>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16 7 04</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52 476,0</w:t>
            </w:r>
          </w:p>
        </w:tc>
        <w:tc>
          <w:tcPr>
            <w:tcW w:w="1384" w:type="dxa"/>
            <w:vAlign w:val="center"/>
          </w:tcPr>
          <w:p w:rsidR="00CF087B" w:rsidRDefault="00CF087B" w:rsidP="00080911">
            <w:pPr>
              <w:pStyle w:val="ConsPlusNormal"/>
              <w:jc w:val="right"/>
            </w:pPr>
            <w:r>
              <w:t>51 386,6</w:t>
            </w:r>
          </w:p>
        </w:tc>
      </w:tr>
      <w:tr w:rsidR="00CF087B" w:rsidTr="00080911">
        <w:tc>
          <w:tcPr>
            <w:tcW w:w="4354" w:type="dxa"/>
            <w:vAlign w:val="center"/>
          </w:tcPr>
          <w:p w:rsidR="00CF087B" w:rsidRDefault="00CF087B" w:rsidP="00080911">
            <w:pPr>
              <w:pStyle w:val="ConsPlusNormal"/>
              <w:jc w:val="both"/>
            </w:pPr>
            <w:r>
              <w:lastRenderedPageBreak/>
              <w:t>Совершенствование системы лекарственного обеспечения отдельных категорий граждан в амбулаторных условиях</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16 7 04 03586</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52 476,0</w:t>
            </w:r>
          </w:p>
        </w:tc>
        <w:tc>
          <w:tcPr>
            <w:tcW w:w="1384" w:type="dxa"/>
            <w:vAlign w:val="center"/>
          </w:tcPr>
          <w:p w:rsidR="00CF087B" w:rsidRDefault="00CF087B" w:rsidP="00080911">
            <w:pPr>
              <w:pStyle w:val="ConsPlusNormal"/>
              <w:jc w:val="right"/>
            </w:pPr>
            <w:r>
              <w:t>51 386,6</w:t>
            </w:r>
          </w:p>
        </w:tc>
      </w:tr>
      <w:tr w:rsidR="00CF087B" w:rsidTr="00080911">
        <w:tc>
          <w:tcPr>
            <w:tcW w:w="4354" w:type="dxa"/>
            <w:vAlign w:val="center"/>
          </w:tcPr>
          <w:p w:rsidR="00CF087B" w:rsidRDefault="00CF087B" w:rsidP="00080911">
            <w:pPr>
              <w:pStyle w:val="ConsPlusNormal"/>
              <w:jc w:val="both"/>
            </w:pPr>
            <w:r>
              <w:t>Социальное обеспечение и иные выплаты населению</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16 7 04 03586</w:t>
            </w:r>
          </w:p>
        </w:tc>
        <w:tc>
          <w:tcPr>
            <w:tcW w:w="484" w:type="dxa"/>
            <w:vAlign w:val="center"/>
          </w:tcPr>
          <w:p w:rsidR="00CF087B" w:rsidRDefault="00CF087B" w:rsidP="00080911">
            <w:pPr>
              <w:pStyle w:val="ConsPlusNormal"/>
              <w:jc w:val="center"/>
            </w:pPr>
            <w:r>
              <w:t>300</w:t>
            </w:r>
          </w:p>
        </w:tc>
        <w:tc>
          <w:tcPr>
            <w:tcW w:w="1384" w:type="dxa"/>
            <w:vAlign w:val="center"/>
          </w:tcPr>
          <w:p w:rsidR="00CF087B" w:rsidRDefault="00CF087B" w:rsidP="00080911">
            <w:pPr>
              <w:pStyle w:val="ConsPlusNormal"/>
              <w:jc w:val="right"/>
            </w:pPr>
            <w:r>
              <w:t>52 476,0</w:t>
            </w:r>
          </w:p>
        </w:tc>
        <w:tc>
          <w:tcPr>
            <w:tcW w:w="1384" w:type="dxa"/>
            <w:vAlign w:val="center"/>
          </w:tcPr>
          <w:p w:rsidR="00CF087B" w:rsidRDefault="00CF087B" w:rsidP="00080911">
            <w:pPr>
              <w:pStyle w:val="ConsPlusNormal"/>
              <w:jc w:val="right"/>
            </w:pPr>
            <w:r>
              <w:t>51 386,6</w:t>
            </w:r>
          </w:p>
        </w:tc>
      </w:tr>
      <w:tr w:rsidR="00CF087B" w:rsidTr="00080911">
        <w:tc>
          <w:tcPr>
            <w:tcW w:w="4354" w:type="dxa"/>
            <w:vAlign w:val="center"/>
          </w:tcPr>
          <w:p w:rsidR="00CF087B" w:rsidRDefault="00CF087B" w:rsidP="00080911">
            <w:pPr>
              <w:pStyle w:val="ConsPlusNormal"/>
              <w:jc w:val="both"/>
            </w:pPr>
            <w:r>
              <w:t>Социальные выплаты гражданам, кроме публичных нормативных социальных выплат</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16 7 04 03586</w:t>
            </w:r>
          </w:p>
        </w:tc>
        <w:tc>
          <w:tcPr>
            <w:tcW w:w="484" w:type="dxa"/>
            <w:vAlign w:val="center"/>
          </w:tcPr>
          <w:p w:rsidR="00CF087B" w:rsidRDefault="00CF087B" w:rsidP="00080911">
            <w:pPr>
              <w:pStyle w:val="ConsPlusNormal"/>
              <w:jc w:val="center"/>
            </w:pPr>
            <w:r>
              <w:t>320</w:t>
            </w:r>
          </w:p>
        </w:tc>
        <w:tc>
          <w:tcPr>
            <w:tcW w:w="1384" w:type="dxa"/>
            <w:vAlign w:val="center"/>
          </w:tcPr>
          <w:p w:rsidR="00CF087B" w:rsidRDefault="00CF087B" w:rsidP="00080911">
            <w:pPr>
              <w:pStyle w:val="ConsPlusNormal"/>
              <w:jc w:val="right"/>
            </w:pPr>
            <w:r>
              <w:t>52 476,0</w:t>
            </w:r>
          </w:p>
        </w:tc>
        <w:tc>
          <w:tcPr>
            <w:tcW w:w="1384" w:type="dxa"/>
            <w:vAlign w:val="center"/>
          </w:tcPr>
          <w:p w:rsidR="00CF087B" w:rsidRDefault="00CF087B" w:rsidP="00080911">
            <w:pPr>
              <w:pStyle w:val="ConsPlusNormal"/>
              <w:jc w:val="right"/>
            </w:pPr>
            <w:r>
              <w:t>51 386,6</w:t>
            </w:r>
          </w:p>
        </w:tc>
      </w:tr>
      <w:tr w:rsidR="00CF087B" w:rsidTr="00080911">
        <w:tc>
          <w:tcPr>
            <w:tcW w:w="4354" w:type="dxa"/>
            <w:vAlign w:val="center"/>
          </w:tcPr>
          <w:p w:rsidR="00CF087B" w:rsidRDefault="00CF087B" w:rsidP="00080911">
            <w:pPr>
              <w:pStyle w:val="ConsPlusNormal"/>
              <w:jc w:val="both"/>
            </w:pPr>
            <w:hyperlink r:id="rId55" w:history="1">
              <w:r>
                <w:rPr>
                  <w:color w:val="0000FF"/>
                </w:rPr>
                <w:t>Подпрограмма</w:t>
              </w:r>
            </w:hyperlink>
            <w:r>
              <w:t xml:space="preserve"> "Развитие материально-технической базы детских поликлиник и детских поликлинических отделений медицинских организаций"</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16 Б</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118 661,8</w:t>
            </w:r>
          </w:p>
        </w:tc>
        <w:tc>
          <w:tcPr>
            <w:tcW w:w="1384" w:type="dxa"/>
            <w:vAlign w:val="center"/>
          </w:tcPr>
          <w:p w:rsidR="00CF087B" w:rsidRDefault="00CF087B" w:rsidP="00080911">
            <w:pPr>
              <w:pStyle w:val="ConsPlusNormal"/>
              <w:jc w:val="right"/>
            </w:pPr>
            <w:r>
              <w:t>0,0</w:t>
            </w:r>
          </w:p>
        </w:tc>
      </w:tr>
      <w:tr w:rsidR="00CF087B" w:rsidTr="00080911">
        <w:tc>
          <w:tcPr>
            <w:tcW w:w="4354" w:type="dxa"/>
          </w:tcPr>
          <w:p w:rsidR="00CF087B" w:rsidRDefault="00CF087B" w:rsidP="00080911">
            <w:pPr>
              <w:pStyle w:val="ConsPlusNormal"/>
              <w:jc w:val="both"/>
            </w:pPr>
            <w:r>
              <w:t>Региональный проект "Развитие детского здравоохранения, включая создание современной инфраструктуры оказания медицинской помощи (Забайкальский край)"</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16 Б N 4</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118 661,8</w:t>
            </w:r>
          </w:p>
        </w:tc>
        <w:tc>
          <w:tcPr>
            <w:tcW w:w="1384" w:type="dxa"/>
            <w:vAlign w:val="center"/>
          </w:tcPr>
          <w:p w:rsidR="00CF087B" w:rsidRDefault="00CF087B" w:rsidP="00080911">
            <w:pPr>
              <w:pStyle w:val="ConsPlusNormal"/>
              <w:jc w:val="right"/>
            </w:pPr>
            <w:r>
              <w:t>0,0</w:t>
            </w:r>
          </w:p>
        </w:tc>
      </w:tr>
      <w:tr w:rsidR="00CF087B" w:rsidTr="00080911">
        <w:tc>
          <w:tcPr>
            <w:tcW w:w="4354" w:type="dxa"/>
          </w:tcPr>
          <w:p w:rsidR="00CF087B" w:rsidRDefault="00CF087B" w:rsidP="00080911">
            <w:pPr>
              <w:pStyle w:val="ConsPlusNormal"/>
              <w:jc w:val="both"/>
            </w:pPr>
            <w:r>
              <w:t>Финансовое обеспечение выполнения функций государственных учреждений</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16 Б N 4 10000</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5 878,6</w:t>
            </w:r>
          </w:p>
        </w:tc>
        <w:tc>
          <w:tcPr>
            <w:tcW w:w="1384" w:type="dxa"/>
            <w:vAlign w:val="center"/>
          </w:tcPr>
          <w:p w:rsidR="00CF087B" w:rsidRDefault="00CF087B" w:rsidP="00080911">
            <w:pPr>
              <w:pStyle w:val="ConsPlusNormal"/>
              <w:jc w:val="right"/>
            </w:pPr>
            <w:r>
              <w:t>0,0</w:t>
            </w:r>
          </w:p>
        </w:tc>
      </w:tr>
      <w:tr w:rsidR="00CF087B" w:rsidTr="00080911">
        <w:tc>
          <w:tcPr>
            <w:tcW w:w="4354" w:type="dxa"/>
            <w:vAlign w:val="center"/>
          </w:tcPr>
          <w:p w:rsidR="00CF087B" w:rsidRDefault="00CF087B" w:rsidP="00080911">
            <w:pPr>
              <w:pStyle w:val="ConsPlusNormal"/>
              <w:jc w:val="both"/>
            </w:pPr>
            <w:r>
              <w:t>Больницы, клиники, госпитали, медико-санитарные части</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16 Б N 4 13470</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5 878,6</w:t>
            </w:r>
          </w:p>
        </w:tc>
        <w:tc>
          <w:tcPr>
            <w:tcW w:w="1384" w:type="dxa"/>
            <w:vAlign w:val="center"/>
          </w:tcPr>
          <w:p w:rsidR="00CF087B" w:rsidRDefault="00CF087B" w:rsidP="00080911">
            <w:pPr>
              <w:pStyle w:val="ConsPlusNormal"/>
              <w:jc w:val="right"/>
            </w:pPr>
            <w:r>
              <w:t>0,0</w:t>
            </w:r>
          </w:p>
        </w:tc>
      </w:tr>
      <w:tr w:rsidR="00CF087B" w:rsidTr="00080911">
        <w:tc>
          <w:tcPr>
            <w:tcW w:w="4354" w:type="dxa"/>
            <w:vAlign w:val="center"/>
          </w:tcPr>
          <w:p w:rsidR="00CF087B" w:rsidRDefault="00CF087B" w:rsidP="00080911">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1174" w:type="dxa"/>
            <w:vAlign w:val="center"/>
          </w:tcPr>
          <w:p w:rsidR="00CF087B" w:rsidRDefault="00CF087B" w:rsidP="00080911">
            <w:pPr>
              <w:pStyle w:val="ConsPlusNormal"/>
              <w:jc w:val="center"/>
            </w:pPr>
            <w:r>
              <w:lastRenderedPageBreak/>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16 Б N 4 13470</w:t>
            </w:r>
          </w:p>
        </w:tc>
        <w:tc>
          <w:tcPr>
            <w:tcW w:w="484" w:type="dxa"/>
            <w:vAlign w:val="center"/>
          </w:tcPr>
          <w:p w:rsidR="00CF087B" w:rsidRDefault="00CF087B" w:rsidP="00080911">
            <w:pPr>
              <w:pStyle w:val="ConsPlusNormal"/>
              <w:jc w:val="center"/>
            </w:pPr>
            <w:r>
              <w:t>600</w:t>
            </w:r>
          </w:p>
        </w:tc>
        <w:tc>
          <w:tcPr>
            <w:tcW w:w="1384" w:type="dxa"/>
            <w:vAlign w:val="center"/>
          </w:tcPr>
          <w:p w:rsidR="00CF087B" w:rsidRDefault="00CF087B" w:rsidP="00080911">
            <w:pPr>
              <w:pStyle w:val="ConsPlusNormal"/>
              <w:jc w:val="right"/>
            </w:pPr>
            <w:r>
              <w:t>5 878,6</w:t>
            </w:r>
          </w:p>
        </w:tc>
        <w:tc>
          <w:tcPr>
            <w:tcW w:w="1384" w:type="dxa"/>
            <w:vAlign w:val="center"/>
          </w:tcPr>
          <w:p w:rsidR="00CF087B" w:rsidRDefault="00CF087B" w:rsidP="00080911">
            <w:pPr>
              <w:pStyle w:val="ConsPlusNormal"/>
              <w:jc w:val="right"/>
            </w:pPr>
            <w:r>
              <w:t>0,0</w:t>
            </w:r>
          </w:p>
        </w:tc>
      </w:tr>
      <w:tr w:rsidR="00CF087B" w:rsidTr="00080911">
        <w:tc>
          <w:tcPr>
            <w:tcW w:w="4354" w:type="dxa"/>
            <w:vAlign w:val="center"/>
          </w:tcPr>
          <w:p w:rsidR="00CF087B" w:rsidRDefault="00CF087B" w:rsidP="00080911">
            <w:pPr>
              <w:pStyle w:val="ConsPlusNormal"/>
              <w:jc w:val="both"/>
            </w:pPr>
            <w:r>
              <w:lastRenderedPageBreak/>
              <w:t>Субсидии бюджетным учреждениям</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16 Б N 4 13470</w:t>
            </w:r>
          </w:p>
        </w:tc>
        <w:tc>
          <w:tcPr>
            <w:tcW w:w="484" w:type="dxa"/>
            <w:vAlign w:val="center"/>
          </w:tcPr>
          <w:p w:rsidR="00CF087B" w:rsidRDefault="00CF087B" w:rsidP="00080911">
            <w:pPr>
              <w:pStyle w:val="ConsPlusNormal"/>
              <w:jc w:val="center"/>
            </w:pPr>
            <w:r>
              <w:t>610</w:t>
            </w:r>
          </w:p>
        </w:tc>
        <w:tc>
          <w:tcPr>
            <w:tcW w:w="1384" w:type="dxa"/>
            <w:vAlign w:val="center"/>
          </w:tcPr>
          <w:p w:rsidR="00CF087B" w:rsidRDefault="00CF087B" w:rsidP="00080911">
            <w:pPr>
              <w:pStyle w:val="ConsPlusNormal"/>
              <w:jc w:val="right"/>
            </w:pPr>
            <w:r>
              <w:t>5 878,6</w:t>
            </w:r>
          </w:p>
        </w:tc>
        <w:tc>
          <w:tcPr>
            <w:tcW w:w="1384" w:type="dxa"/>
            <w:vAlign w:val="center"/>
          </w:tcPr>
          <w:p w:rsidR="00CF087B" w:rsidRDefault="00CF087B" w:rsidP="00080911">
            <w:pPr>
              <w:pStyle w:val="ConsPlusNormal"/>
              <w:jc w:val="right"/>
            </w:pPr>
            <w:r>
              <w:t>0,0</w:t>
            </w:r>
          </w:p>
        </w:tc>
      </w:tr>
      <w:tr w:rsidR="00CF087B" w:rsidTr="00080911">
        <w:tc>
          <w:tcPr>
            <w:tcW w:w="4354" w:type="dxa"/>
            <w:vAlign w:val="center"/>
          </w:tcPr>
          <w:p w:rsidR="00CF087B" w:rsidRDefault="00CF087B" w:rsidP="00080911">
            <w:pPr>
              <w:pStyle w:val="ConsPlusNormal"/>
              <w:jc w:val="both"/>
            </w:pPr>
            <w:r>
              <w:t>Развитие материально-технической базы детских поликлиник и детских поликлинических отделений медицинских организаций, оказывающих первичную медико-санитарную помощь</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16 Б N 4 51700</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112 783,2</w:t>
            </w:r>
          </w:p>
        </w:tc>
        <w:tc>
          <w:tcPr>
            <w:tcW w:w="1384" w:type="dxa"/>
            <w:vAlign w:val="center"/>
          </w:tcPr>
          <w:p w:rsidR="00CF087B" w:rsidRDefault="00CF087B" w:rsidP="00080911">
            <w:pPr>
              <w:pStyle w:val="ConsPlusNormal"/>
              <w:jc w:val="right"/>
            </w:pPr>
            <w:r>
              <w:t>0,0</w:t>
            </w:r>
          </w:p>
        </w:tc>
      </w:tr>
      <w:tr w:rsidR="00CF087B" w:rsidTr="00080911">
        <w:tc>
          <w:tcPr>
            <w:tcW w:w="4354" w:type="dxa"/>
            <w:vAlign w:val="center"/>
          </w:tcPr>
          <w:p w:rsidR="00CF087B" w:rsidRDefault="00CF087B" w:rsidP="00080911">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16 Б N 4 51700</w:t>
            </w:r>
          </w:p>
        </w:tc>
        <w:tc>
          <w:tcPr>
            <w:tcW w:w="484" w:type="dxa"/>
            <w:vAlign w:val="center"/>
          </w:tcPr>
          <w:p w:rsidR="00CF087B" w:rsidRDefault="00CF087B" w:rsidP="00080911">
            <w:pPr>
              <w:pStyle w:val="ConsPlusNormal"/>
              <w:jc w:val="center"/>
            </w:pPr>
            <w:r>
              <w:t>600</w:t>
            </w:r>
          </w:p>
        </w:tc>
        <w:tc>
          <w:tcPr>
            <w:tcW w:w="1384" w:type="dxa"/>
            <w:vAlign w:val="center"/>
          </w:tcPr>
          <w:p w:rsidR="00CF087B" w:rsidRDefault="00CF087B" w:rsidP="00080911">
            <w:pPr>
              <w:pStyle w:val="ConsPlusNormal"/>
              <w:jc w:val="right"/>
            </w:pPr>
            <w:r>
              <w:t>112 783,2</w:t>
            </w:r>
          </w:p>
        </w:tc>
        <w:tc>
          <w:tcPr>
            <w:tcW w:w="1384" w:type="dxa"/>
            <w:vAlign w:val="center"/>
          </w:tcPr>
          <w:p w:rsidR="00CF087B" w:rsidRDefault="00CF087B" w:rsidP="00080911">
            <w:pPr>
              <w:pStyle w:val="ConsPlusNormal"/>
              <w:jc w:val="right"/>
            </w:pPr>
            <w:r>
              <w:t>0,0</w:t>
            </w:r>
          </w:p>
        </w:tc>
      </w:tr>
      <w:tr w:rsidR="00CF087B" w:rsidTr="00080911">
        <w:tc>
          <w:tcPr>
            <w:tcW w:w="4354" w:type="dxa"/>
            <w:vAlign w:val="center"/>
          </w:tcPr>
          <w:p w:rsidR="00CF087B" w:rsidRDefault="00CF087B" w:rsidP="00080911">
            <w:pPr>
              <w:pStyle w:val="ConsPlusNormal"/>
              <w:jc w:val="both"/>
            </w:pPr>
            <w:r>
              <w:t>Субсидии бюджетным учреждениям</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16 Б N 4 51700</w:t>
            </w:r>
          </w:p>
        </w:tc>
        <w:tc>
          <w:tcPr>
            <w:tcW w:w="484" w:type="dxa"/>
            <w:vAlign w:val="center"/>
          </w:tcPr>
          <w:p w:rsidR="00CF087B" w:rsidRDefault="00CF087B" w:rsidP="00080911">
            <w:pPr>
              <w:pStyle w:val="ConsPlusNormal"/>
              <w:jc w:val="center"/>
            </w:pPr>
            <w:r>
              <w:t>610</w:t>
            </w:r>
          </w:p>
        </w:tc>
        <w:tc>
          <w:tcPr>
            <w:tcW w:w="1384" w:type="dxa"/>
            <w:vAlign w:val="center"/>
          </w:tcPr>
          <w:p w:rsidR="00CF087B" w:rsidRDefault="00CF087B" w:rsidP="00080911">
            <w:pPr>
              <w:pStyle w:val="ConsPlusNormal"/>
              <w:jc w:val="right"/>
            </w:pPr>
            <w:r>
              <w:t>112 783,2</w:t>
            </w:r>
          </w:p>
        </w:tc>
        <w:tc>
          <w:tcPr>
            <w:tcW w:w="1384" w:type="dxa"/>
            <w:vAlign w:val="center"/>
          </w:tcPr>
          <w:p w:rsidR="00CF087B" w:rsidRDefault="00CF087B" w:rsidP="00080911">
            <w:pPr>
              <w:pStyle w:val="ConsPlusNormal"/>
              <w:jc w:val="right"/>
            </w:pPr>
            <w:r>
              <w:t>0,0</w:t>
            </w:r>
          </w:p>
        </w:tc>
      </w:tr>
      <w:tr w:rsidR="00CF087B" w:rsidTr="00080911">
        <w:tc>
          <w:tcPr>
            <w:tcW w:w="4354" w:type="dxa"/>
            <w:vAlign w:val="center"/>
          </w:tcPr>
          <w:p w:rsidR="00CF087B" w:rsidRDefault="00CF087B" w:rsidP="00080911">
            <w:pPr>
              <w:pStyle w:val="ConsPlusNormal"/>
              <w:jc w:val="both"/>
            </w:pPr>
            <w:r>
              <w:t>Скорая медицинская помощь</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398 200,7</w:t>
            </w:r>
          </w:p>
        </w:tc>
        <w:tc>
          <w:tcPr>
            <w:tcW w:w="1384" w:type="dxa"/>
            <w:vAlign w:val="center"/>
          </w:tcPr>
          <w:p w:rsidR="00CF087B" w:rsidRDefault="00CF087B" w:rsidP="00080911">
            <w:pPr>
              <w:pStyle w:val="ConsPlusNormal"/>
              <w:jc w:val="right"/>
            </w:pPr>
            <w:r>
              <w:t>370 830,5</w:t>
            </w:r>
          </w:p>
        </w:tc>
      </w:tr>
      <w:tr w:rsidR="00CF087B" w:rsidTr="00080911">
        <w:tc>
          <w:tcPr>
            <w:tcW w:w="4354" w:type="dxa"/>
          </w:tcPr>
          <w:p w:rsidR="00CF087B" w:rsidRDefault="00CF087B" w:rsidP="00080911">
            <w:pPr>
              <w:pStyle w:val="ConsPlusNormal"/>
              <w:jc w:val="both"/>
            </w:pPr>
            <w:r>
              <w:t xml:space="preserve">Государственная </w:t>
            </w:r>
            <w:hyperlink r:id="rId56" w:history="1">
              <w:r>
                <w:rPr>
                  <w:color w:val="0000FF"/>
                </w:rPr>
                <w:t>программа</w:t>
              </w:r>
            </w:hyperlink>
            <w:r>
              <w:t xml:space="preserve"> Забайкальского края "Развитие здравоохранения Забайкальского края"</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16</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398 200,7</w:t>
            </w:r>
          </w:p>
        </w:tc>
        <w:tc>
          <w:tcPr>
            <w:tcW w:w="1384" w:type="dxa"/>
            <w:vAlign w:val="center"/>
          </w:tcPr>
          <w:p w:rsidR="00CF087B" w:rsidRDefault="00CF087B" w:rsidP="00080911">
            <w:pPr>
              <w:pStyle w:val="ConsPlusNormal"/>
              <w:jc w:val="right"/>
            </w:pPr>
            <w:r>
              <w:t>370 830,5</w:t>
            </w:r>
          </w:p>
        </w:tc>
      </w:tr>
      <w:tr w:rsidR="00CF087B" w:rsidTr="00080911">
        <w:tc>
          <w:tcPr>
            <w:tcW w:w="4354" w:type="dxa"/>
            <w:vAlign w:val="center"/>
          </w:tcPr>
          <w:p w:rsidR="00CF087B" w:rsidRDefault="00CF087B" w:rsidP="00080911">
            <w:pPr>
              <w:pStyle w:val="ConsPlusNormal"/>
              <w:jc w:val="both"/>
            </w:pPr>
            <w:hyperlink r:id="rId57" w:history="1">
              <w:r>
                <w:rPr>
                  <w:color w:val="0000FF"/>
                </w:rPr>
                <w:t>Подпрограмма</w:t>
              </w:r>
            </w:hyperlink>
            <w:r>
              <w:t xml:space="preserve">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16 2</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398 200,7</w:t>
            </w:r>
          </w:p>
        </w:tc>
        <w:tc>
          <w:tcPr>
            <w:tcW w:w="1384" w:type="dxa"/>
            <w:vAlign w:val="center"/>
          </w:tcPr>
          <w:p w:rsidR="00CF087B" w:rsidRDefault="00CF087B" w:rsidP="00080911">
            <w:pPr>
              <w:pStyle w:val="ConsPlusNormal"/>
              <w:jc w:val="right"/>
            </w:pPr>
            <w:r>
              <w:t>370 830,5</w:t>
            </w:r>
          </w:p>
        </w:tc>
      </w:tr>
      <w:tr w:rsidR="00CF087B" w:rsidTr="00080911">
        <w:tc>
          <w:tcPr>
            <w:tcW w:w="4354" w:type="dxa"/>
          </w:tcPr>
          <w:p w:rsidR="00CF087B" w:rsidRDefault="00CF087B" w:rsidP="00080911">
            <w:pPr>
              <w:pStyle w:val="ConsPlusNormal"/>
              <w:jc w:val="both"/>
            </w:pPr>
            <w:r>
              <w:t>Основное мероприятие "Совершенствование оказания скорой, в том числе скорой специализированной, медицинской помощи, медицинской эвакуации"</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16 2 07</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157 510,6</w:t>
            </w:r>
          </w:p>
        </w:tc>
        <w:tc>
          <w:tcPr>
            <w:tcW w:w="1384" w:type="dxa"/>
            <w:vAlign w:val="center"/>
          </w:tcPr>
          <w:p w:rsidR="00CF087B" w:rsidRDefault="00CF087B" w:rsidP="00080911">
            <w:pPr>
              <w:pStyle w:val="ConsPlusNormal"/>
              <w:jc w:val="right"/>
            </w:pPr>
            <w:r>
              <w:t>130 140,8</w:t>
            </w:r>
          </w:p>
        </w:tc>
      </w:tr>
      <w:tr w:rsidR="00CF087B" w:rsidTr="00080911">
        <w:tc>
          <w:tcPr>
            <w:tcW w:w="4354" w:type="dxa"/>
          </w:tcPr>
          <w:p w:rsidR="00CF087B" w:rsidRDefault="00CF087B" w:rsidP="00080911">
            <w:pPr>
              <w:pStyle w:val="ConsPlusNormal"/>
              <w:jc w:val="both"/>
            </w:pPr>
            <w:r>
              <w:lastRenderedPageBreak/>
              <w:t>Финансовое обеспечение выполнения функций государственных учреждений</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16 2 07 10000</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104 310,6</w:t>
            </w:r>
          </w:p>
        </w:tc>
        <w:tc>
          <w:tcPr>
            <w:tcW w:w="1384" w:type="dxa"/>
            <w:vAlign w:val="center"/>
          </w:tcPr>
          <w:p w:rsidR="00CF087B" w:rsidRDefault="00CF087B" w:rsidP="00080911">
            <w:pPr>
              <w:pStyle w:val="ConsPlusNormal"/>
              <w:jc w:val="right"/>
            </w:pPr>
            <w:r>
              <w:t>95 360,8</w:t>
            </w:r>
          </w:p>
        </w:tc>
      </w:tr>
      <w:tr w:rsidR="00CF087B" w:rsidTr="00080911">
        <w:tc>
          <w:tcPr>
            <w:tcW w:w="4354" w:type="dxa"/>
            <w:vAlign w:val="center"/>
          </w:tcPr>
          <w:p w:rsidR="00CF087B" w:rsidRDefault="00CF087B" w:rsidP="00080911">
            <w:pPr>
              <w:pStyle w:val="ConsPlusNormal"/>
              <w:jc w:val="both"/>
            </w:pPr>
            <w:r>
              <w:t>Учреждения, обеспечивающие предоставление услуг в сфере здравоохранения</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16 2 07 13469</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76 728,9</w:t>
            </w:r>
          </w:p>
        </w:tc>
        <w:tc>
          <w:tcPr>
            <w:tcW w:w="1384" w:type="dxa"/>
            <w:vAlign w:val="center"/>
          </w:tcPr>
          <w:p w:rsidR="00CF087B" w:rsidRDefault="00CF087B" w:rsidP="00080911">
            <w:pPr>
              <w:pStyle w:val="ConsPlusNormal"/>
              <w:jc w:val="right"/>
            </w:pPr>
            <w:r>
              <w:t>68 590,8</w:t>
            </w:r>
          </w:p>
        </w:tc>
      </w:tr>
      <w:tr w:rsidR="00CF087B" w:rsidTr="00080911">
        <w:tc>
          <w:tcPr>
            <w:tcW w:w="4354" w:type="dxa"/>
            <w:vAlign w:val="center"/>
          </w:tcPr>
          <w:p w:rsidR="00CF087B" w:rsidRDefault="00CF087B"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16 2 07 13469</w:t>
            </w:r>
          </w:p>
        </w:tc>
        <w:tc>
          <w:tcPr>
            <w:tcW w:w="484" w:type="dxa"/>
            <w:vAlign w:val="center"/>
          </w:tcPr>
          <w:p w:rsidR="00CF087B" w:rsidRDefault="00CF087B" w:rsidP="00080911">
            <w:pPr>
              <w:pStyle w:val="ConsPlusNormal"/>
              <w:jc w:val="center"/>
            </w:pPr>
            <w:r>
              <w:t>100</w:t>
            </w:r>
          </w:p>
        </w:tc>
        <w:tc>
          <w:tcPr>
            <w:tcW w:w="1384" w:type="dxa"/>
            <w:vAlign w:val="center"/>
          </w:tcPr>
          <w:p w:rsidR="00CF087B" w:rsidRDefault="00CF087B" w:rsidP="00080911">
            <w:pPr>
              <w:pStyle w:val="ConsPlusNormal"/>
              <w:jc w:val="right"/>
            </w:pPr>
            <w:r>
              <w:t>34 525,3</w:t>
            </w:r>
          </w:p>
        </w:tc>
        <w:tc>
          <w:tcPr>
            <w:tcW w:w="1384" w:type="dxa"/>
            <w:vAlign w:val="center"/>
          </w:tcPr>
          <w:p w:rsidR="00CF087B" w:rsidRDefault="00CF087B" w:rsidP="00080911">
            <w:pPr>
              <w:pStyle w:val="ConsPlusNormal"/>
              <w:jc w:val="right"/>
            </w:pPr>
            <w:r>
              <w:t>33 814,5</w:t>
            </w:r>
          </w:p>
        </w:tc>
      </w:tr>
      <w:tr w:rsidR="00CF087B" w:rsidTr="00080911">
        <w:tc>
          <w:tcPr>
            <w:tcW w:w="4354" w:type="dxa"/>
            <w:vAlign w:val="center"/>
          </w:tcPr>
          <w:p w:rsidR="00CF087B" w:rsidRDefault="00CF087B" w:rsidP="00080911">
            <w:pPr>
              <w:pStyle w:val="ConsPlusNormal"/>
              <w:jc w:val="both"/>
            </w:pPr>
            <w:r>
              <w:t>Расходы на выплаты персоналу казенных учреждений</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16 2 07 13469</w:t>
            </w:r>
          </w:p>
        </w:tc>
        <w:tc>
          <w:tcPr>
            <w:tcW w:w="484" w:type="dxa"/>
            <w:vAlign w:val="center"/>
          </w:tcPr>
          <w:p w:rsidR="00CF087B" w:rsidRDefault="00CF087B" w:rsidP="00080911">
            <w:pPr>
              <w:pStyle w:val="ConsPlusNormal"/>
              <w:jc w:val="center"/>
            </w:pPr>
            <w:r>
              <w:t>110</w:t>
            </w:r>
          </w:p>
        </w:tc>
        <w:tc>
          <w:tcPr>
            <w:tcW w:w="1384" w:type="dxa"/>
            <w:vAlign w:val="center"/>
          </w:tcPr>
          <w:p w:rsidR="00CF087B" w:rsidRDefault="00CF087B" w:rsidP="00080911">
            <w:pPr>
              <w:pStyle w:val="ConsPlusNormal"/>
              <w:jc w:val="right"/>
            </w:pPr>
            <w:r>
              <w:t>34 525,3</w:t>
            </w:r>
          </w:p>
        </w:tc>
        <w:tc>
          <w:tcPr>
            <w:tcW w:w="1384" w:type="dxa"/>
            <w:vAlign w:val="center"/>
          </w:tcPr>
          <w:p w:rsidR="00CF087B" w:rsidRDefault="00CF087B" w:rsidP="00080911">
            <w:pPr>
              <w:pStyle w:val="ConsPlusNormal"/>
              <w:jc w:val="right"/>
            </w:pPr>
            <w:r>
              <w:t>33 814,5</w:t>
            </w:r>
          </w:p>
        </w:tc>
      </w:tr>
      <w:tr w:rsidR="00CF087B" w:rsidTr="00080911">
        <w:tc>
          <w:tcPr>
            <w:tcW w:w="4354" w:type="dxa"/>
            <w:vAlign w:val="center"/>
          </w:tcPr>
          <w:p w:rsidR="00CF087B" w:rsidRDefault="00CF087B"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16 2 07 13469</w:t>
            </w:r>
          </w:p>
        </w:tc>
        <w:tc>
          <w:tcPr>
            <w:tcW w:w="484" w:type="dxa"/>
            <w:vAlign w:val="center"/>
          </w:tcPr>
          <w:p w:rsidR="00CF087B" w:rsidRDefault="00CF087B" w:rsidP="00080911">
            <w:pPr>
              <w:pStyle w:val="ConsPlusNormal"/>
              <w:jc w:val="center"/>
            </w:pPr>
            <w:r>
              <w:t>200</w:t>
            </w:r>
          </w:p>
        </w:tc>
        <w:tc>
          <w:tcPr>
            <w:tcW w:w="1384" w:type="dxa"/>
            <w:vAlign w:val="center"/>
          </w:tcPr>
          <w:p w:rsidR="00CF087B" w:rsidRDefault="00CF087B" w:rsidP="00080911">
            <w:pPr>
              <w:pStyle w:val="ConsPlusNormal"/>
              <w:jc w:val="right"/>
            </w:pPr>
            <w:r>
              <w:t>41 854,4</w:t>
            </w:r>
          </w:p>
        </w:tc>
        <w:tc>
          <w:tcPr>
            <w:tcW w:w="1384" w:type="dxa"/>
            <w:vAlign w:val="center"/>
          </w:tcPr>
          <w:p w:rsidR="00CF087B" w:rsidRDefault="00CF087B" w:rsidP="00080911">
            <w:pPr>
              <w:pStyle w:val="ConsPlusNormal"/>
              <w:jc w:val="right"/>
            </w:pPr>
            <w:r>
              <w:t>34 411,1</w:t>
            </w:r>
          </w:p>
        </w:tc>
      </w:tr>
      <w:tr w:rsidR="00CF087B" w:rsidTr="00080911">
        <w:tc>
          <w:tcPr>
            <w:tcW w:w="4354" w:type="dxa"/>
            <w:vAlign w:val="center"/>
          </w:tcPr>
          <w:p w:rsidR="00CF087B" w:rsidRDefault="00CF087B"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16 2 07 13469</w:t>
            </w:r>
          </w:p>
        </w:tc>
        <w:tc>
          <w:tcPr>
            <w:tcW w:w="484" w:type="dxa"/>
            <w:vAlign w:val="center"/>
          </w:tcPr>
          <w:p w:rsidR="00CF087B" w:rsidRDefault="00CF087B" w:rsidP="00080911">
            <w:pPr>
              <w:pStyle w:val="ConsPlusNormal"/>
              <w:jc w:val="center"/>
            </w:pPr>
            <w:r>
              <w:t>240</w:t>
            </w:r>
          </w:p>
        </w:tc>
        <w:tc>
          <w:tcPr>
            <w:tcW w:w="1384" w:type="dxa"/>
            <w:vAlign w:val="center"/>
          </w:tcPr>
          <w:p w:rsidR="00CF087B" w:rsidRDefault="00CF087B" w:rsidP="00080911">
            <w:pPr>
              <w:pStyle w:val="ConsPlusNormal"/>
              <w:jc w:val="right"/>
            </w:pPr>
            <w:r>
              <w:t>41 854,4</w:t>
            </w:r>
          </w:p>
        </w:tc>
        <w:tc>
          <w:tcPr>
            <w:tcW w:w="1384" w:type="dxa"/>
            <w:vAlign w:val="center"/>
          </w:tcPr>
          <w:p w:rsidR="00CF087B" w:rsidRDefault="00CF087B" w:rsidP="00080911">
            <w:pPr>
              <w:pStyle w:val="ConsPlusNormal"/>
              <w:jc w:val="right"/>
            </w:pPr>
            <w:r>
              <w:t>34 411,1</w:t>
            </w:r>
          </w:p>
        </w:tc>
      </w:tr>
      <w:tr w:rsidR="00CF087B" w:rsidTr="00080911">
        <w:tc>
          <w:tcPr>
            <w:tcW w:w="4354" w:type="dxa"/>
            <w:vAlign w:val="center"/>
          </w:tcPr>
          <w:p w:rsidR="00CF087B" w:rsidRDefault="00CF087B" w:rsidP="00080911">
            <w:pPr>
              <w:pStyle w:val="ConsPlusNormal"/>
              <w:jc w:val="both"/>
            </w:pPr>
            <w:r>
              <w:t>Иные бюджетные ассигнования</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16 2 07 13469</w:t>
            </w:r>
          </w:p>
        </w:tc>
        <w:tc>
          <w:tcPr>
            <w:tcW w:w="484" w:type="dxa"/>
            <w:vAlign w:val="center"/>
          </w:tcPr>
          <w:p w:rsidR="00CF087B" w:rsidRDefault="00CF087B" w:rsidP="00080911">
            <w:pPr>
              <w:pStyle w:val="ConsPlusNormal"/>
              <w:jc w:val="center"/>
            </w:pPr>
            <w:r>
              <w:t>800</w:t>
            </w:r>
          </w:p>
        </w:tc>
        <w:tc>
          <w:tcPr>
            <w:tcW w:w="1384" w:type="dxa"/>
            <w:vAlign w:val="center"/>
          </w:tcPr>
          <w:p w:rsidR="00CF087B" w:rsidRDefault="00CF087B" w:rsidP="00080911">
            <w:pPr>
              <w:pStyle w:val="ConsPlusNormal"/>
              <w:jc w:val="right"/>
            </w:pPr>
            <w:r>
              <w:t>349,2</w:t>
            </w:r>
          </w:p>
        </w:tc>
        <w:tc>
          <w:tcPr>
            <w:tcW w:w="1384" w:type="dxa"/>
            <w:vAlign w:val="center"/>
          </w:tcPr>
          <w:p w:rsidR="00CF087B" w:rsidRDefault="00CF087B" w:rsidP="00080911">
            <w:pPr>
              <w:pStyle w:val="ConsPlusNormal"/>
              <w:jc w:val="right"/>
            </w:pPr>
            <w:r>
              <w:t>365,2</w:t>
            </w:r>
          </w:p>
        </w:tc>
      </w:tr>
      <w:tr w:rsidR="00CF087B" w:rsidTr="00080911">
        <w:tc>
          <w:tcPr>
            <w:tcW w:w="4354" w:type="dxa"/>
            <w:vAlign w:val="center"/>
          </w:tcPr>
          <w:p w:rsidR="00CF087B" w:rsidRDefault="00CF087B" w:rsidP="00080911">
            <w:pPr>
              <w:pStyle w:val="ConsPlusNormal"/>
              <w:jc w:val="both"/>
            </w:pPr>
            <w:r>
              <w:t>Уплата налогов, сборов и иных платежей</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16 2 07 13469</w:t>
            </w:r>
          </w:p>
        </w:tc>
        <w:tc>
          <w:tcPr>
            <w:tcW w:w="484" w:type="dxa"/>
            <w:vAlign w:val="center"/>
          </w:tcPr>
          <w:p w:rsidR="00CF087B" w:rsidRDefault="00CF087B" w:rsidP="00080911">
            <w:pPr>
              <w:pStyle w:val="ConsPlusNormal"/>
              <w:jc w:val="center"/>
            </w:pPr>
            <w:r>
              <w:t>850</w:t>
            </w:r>
          </w:p>
        </w:tc>
        <w:tc>
          <w:tcPr>
            <w:tcW w:w="1384" w:type="dxa"/>
            <w:vAlign w:val="center"/>
          </w:tcPr>
          <w:p w:rsidR="00CF087B" w:rsidRDefault="00CF087B" w:rsidP="00080911">
            <w:pPr>
              <w:pStyle w:val="ConsPlusNormal"/>
              <w:jc w:val="right"/>
            </w:pPr>
            <w:r>
              <w:t>349,2</w:t>
            </w:r>
          </w:p>
        </w:tc>
        <w:tc>
          <w:tcPr>
            <w:tcW w:w="1384" w:type="dxa"/>
            <w:vAlign w:val="center"/>
          </w:tcPr>
          <w:p w:rsidR="00CF087B" w:rsidRDefault="00CF087B" w:rsidP="00080911">
            <w:pPr>
              <w:pStyle w:val="ConsPlusNormal"/>
              <w:jc w:val="right"/>
            </w:pPr>
            <w:r>
              <w:t>365,2</w:t>
            </w:r>
          </w:p>
        </w:tc>
      </w:tr>
      <w:tr w:rsidR="00CF087B" w:rsidTr="00080911">
        <w:tc>
          <w:tcPr>
            <w:tcW w:w="4354" w:type="dxa"/>
            <w:vAlign w:val="center"/>
          </w:tcPr>
          <w:p w:rsidR="00CF087B" w:rsidRDefault="00CF087B" w:rsidP="00080911">
            <w:pPr>
              <w:pStyle w:val="ConsPlusNormal"/>
              <w:jc w:val="both"/>
            </w:pPr>
            <w:r>
              <w:t>Больницы, клиники, госпитали, медико-санитарные части</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16 2 07 13470</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18 536,5</w:t>
            </w:r>
          </w:p>
        </w:tc>
        <w:tc>
          <w:tcPr>
            <w:tcW w:w="1384" w:type="dxa"/>
            <w:vAlign w:val="center"/>
          </w:tcPr>
          <w:p w:rsidR="00CF087B" w:rsidRDefault="00CF087B" w:rsidP="00080911">
            <w:pPr>
              <w:pStyle w:val="ConsPlusNormal"/>
              <w:jc w:val="right"/>
            </w:pPr>
            <w:r>
              <w:t>17 868,9</w:t>
            </w:r>
          </w:p>
        </w:tc>
      </w:tr>
      <w:tr w:rsidR="00CF087B" w:rsidTr="00080911">
        <w:tc>
          <w:tcPr>
            <w:tcW w:w="4354" w:type="dxa"/>
            <w:vAlign w:val="center"/>
          </w:tcPr>
          <w:p w:rsidR="00CF087B" w:rsidRDefault="00CF087B" w:rsidP="00080911">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16 2 07 13470</w:t>
            </w:r>
          </w:p>
        </w:tc>
        <w:tc>
          <w:tcPr>
            <w:tcW w:w="484" w:type="dxa"/>
            <w:vAlign w:val="center"/>
          </w:tcPr>
          <w:p w:rsidR="00CF087B" w:rsidRDefault="00CF087B" w:rsidP="00080911">
            <w:pPr>
              <w:pStyle w:val="ConsPlusNormal"/>
              <w:jc w:val="center"/>
            </w:pPr>
            <w:r>
              <w:t>600</w:t>
            </w:r>
          </w:p>
        </w:tc>
        <w:tc>
          <w:tcPr>
            <w:tcW w:w="1384" w:type="dxa"/>
            <w:vAlign w:val="center"/>
          </w:tcPr>
          <w:p w:rsidR="00CF087B" w:rsidRDefault="00CF087B" w:rsidP="00080911">
            <w:pPr>
              <w:pStyle w:val="ConsPlusNormal"/>
              <w:jc w:val="right"/>
            </w:pPr>
            <w:r>
              <w:t>18 536,5</w:t>
            </w:r>
          </w:p>
        </w:tc>
        <w:tc>
          <w:tcPr>
            <w:tcW w:w="1384" w:type="dxa"/>
            <w:vAlign w:val="center"/>
          </w:tcPr>
          <w:p w:rsidR="00CF087B" w:rsidRDefault="00CF087B" w:rsidP="00080911">
            <w:pPr>
              <w:pStyle w:val="ConsPlusNormal"/>
              <w:jc w:val="right"/>
            </w:pPr>
            <w:r>
              <w:t>17 868,9</w:t>
            </w:r>
          </w:p>
        </w:tc>
      </w:tr>
      <w:tr w:rsidR="00CF087B" w:rsidTr="00080911">
        <w:tc>
          <w:tcPr>
            <w:tcW w:w="4354" w:type="dxa"/>
            <w:vAlign w:val="center"/>
          </w:tcPr>
          <w:p w:rsidR="00CF087B" w:rsidRDefault="00CF087B" w:rsidP="00080911">
            <w:pPr>
              <w:pStyle w:val="ConsPlusNormal"/>
              <w:jc w:val="both"/>
            </w:pPr>
            <w:r>
              <w:lastRenderedPageBreak/>
              <w:t>Субсидии бюджетным учреждениям</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16 2 07 13470</w:t>
            </w:r>
          </w:p>
        </w:tc>
        <w:tc>
          <w:tcPr>
            <w:tcW w:w="484" w:type="dxa"/>
            <w:vAlign w:val="center"/>
          </w:tcPr>
          <w:p w:rsidR="00CF087B" w:rsidRDefault="00CF087B" w:rsidP="00080911">
            <w:pPr>
              <w:pStyle w:val="ConsPlusNormal"/>
              <w:jc w:val="center"/>
            </w:pPr>
            <w:r>
              <w:t>610</w:t>
            </w:r>
          </w:p>
        </w:tc>
        <w:tc>
          <w:tcPr>
            <w:tcW w:w="1384" w:type="dxa"/>
            <w:vAlign w:val="center"/>
          </w:tcPr>
          <w:p w:rsidR="00CF087B" w:rsidRDefault="00CF087B" w:rsidP="00080911">
            <w:pPr>
              <w:pStyle w:val="ConsPlusNormal"/>
              <w:jc w:val="right"/>
            </w:pPr>
            <w:r>
              <w:t>14 339,3</w:t>
            </w:r>
          </w:p>
        </w:tc>
        <w:tc>
          <w:tcPr>
            <w:tcW w:w="1384" w:type="dxa"/>
            <w:vAlign w:val="center"/>
          </w:tcPr>
          <w:p w:rsidR="00CF087B" w:rsidRDefault="00CF087B" w:rsidP="00080911">
            <w:pPr>
              <w:pStyle w:val="ConsPlusNormal"/>
              <w:jc w:val="right"/>
            </w:pPr>
            <w:r>
              <w:t>14 041,7</w:t>
            </w:r>
          </w:p>
        </w:tc>
      </w:tr>
      <w:tr w:rsidR="00CF087B" w:rsidTr="00080911">
        <w:tc>
          <w:tcPr>
            <w:tcW w:w="4354" w:type="dxa"/>
            <w:vAlign w:val="center"/>
          </w:tcPr>
          <w:p w:rsidR="00CF087B" w:rsidRDefault="00CF087B" w:rsidP="00080911">
            <w:pPr>
              <w:pStyle w:val="ConsPlusNormal"/>
              <w:jc w:val="both"/>
            </w:pPr>
            <w:r>
              <w:t>Субсидии автономным учреждениям</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16 2 07 13470</w:t>
            </w:r>
          </w:p>
        </w:tc>
        <w:tc>
          <w:tcPr>
            <w:tcW w:w="484" w:type="dxa"/>
            <w:vAlign w:val="center"/>
          </w:tcPr>
          <w:p w:rsidR="00CF087B" w:rsidRDefault="00CF087B" w:rsidP="00080911">
            <w:pPr>
              <w:pStyle w:val="ConsPlusNormal"/>
              <w:jc w:val="center"/>
            </w:pPr>
            <w:r>
              <w:t>620</w:t>
            </w:r>
          </w:p>
        </w:tc>
        <w:tc>
          <w:tcPr>
            <w:tcW w:w="1384" w:type="dxa"/>
            <w:vAlign w:val="center"/>
          </w:tcPr>
          <w:p w:rsidR="00CF087B" w:rsidRDefault="00CF087B" w:rsidP="00080911">
            <w:pPr>
              <w:pStyle w:val="ConsPlusNormal"/>
              <w:jc w:val="right"/>
            </w:pPr>
            <w:r>
              <w:t>4 197,2</w:t>
            </w:r>
          </w:p>
        </w:tc>
        <w:tc>
          <w:tcPr>
            <w:tcW w:w="1384" w:type="dxa"/>
            <w:vAlign w:val="center"/>
          </w:tcPr>
          <w:p w:rsidR="00CF087B" w:rsidRDefault="00CF087B" w:rsidP="00080911">
            <w:pPr>
              <w:pStyle w:val="ConsPlusNormal"/>
              <w:jc w:val="right"/>
            </w:pPr>
            <w:r>
              <w:t>3 827,2</w:t>
            </w:r>
          </w:p>
        </w:tc>
      </w:tr>
      <w:tr w:rsidR="00CF087B" w:rsidTr="00080911">
        <w:tc>
          <w:tcPr>
            <w:tcW w:w="4354" w:type="dxa"/>
            <w:vAlign w:val="center"/>
          </w:tcPr>
          <w:p w:rsidR="00CF087B" w:rsidRDefault="00CF087B" w:rsidP="00080911">
            <w:pPr>
              <w:pStyle w:val="ConsPlusNormal"/>
              <w:jc w:val="both"/>
            </w:pPr>
            <w:r>
              <w:t>Станции скорой и неотложной помощи</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16 2 07 13477</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9 045,2</w:t>
            </w:r>
          </w:p>
        </w:tc>
        <w:tc>
          <w:tcPr>
            <w:tcW w:w="1384" w:type="dxa"/>
            <w:vAlign w:val="center"/>
          </w:tcPr>
          <w:p w:rsidR="00CF087B" w:rsidRDefault="00CF087B" w:rsidP="00080911">
            <w:pPr>
              <w:pStyle w:val="ConsPlusNormal"/>
              <w:jc w:val="right"/>
            </w:pPr>
            <w:r>
              <w:t>8 901,1</w:t>
            </w:r>
          </w:p>
        </w:tc>
      </w:tr>
      <w:tr w:rsidR="00CF087B" w:rsidTr="00080911">
        <w:tc>
          <w:tcPr>
            <w:tcW w:w="4354" w:type="dxa"/>
            <w:vAlign w:val="center"/>
          </w:tcPr>
          <w:p w:rsidR="00CF087B" w:rsidRDefault="00CF087B" w:rsidP="00080911">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16 2 07 13477</w:t>
            </w:r>
          </w:p>
        </w:tc>
        <w:tc>
          <w:tcPr>
            <w:tcW w:w="484" w:type="dxa"/>
            <w:vAlign w:val="center"/>
          </w:tcPr>
          <w:p w:rsidR="00CF087B" w:rsidRDefault="00CF087B" w:rsidP="00080911">
            <w:pPr>
              <w:pStyle w:val="ConsPlusNormal"/>
              <w:jc w:val="center"/>
            </w:pPr>
            <w:r>
              <w:t>600</w:t>
            </w:r>
          </w:p>
        </w:tc>
        <w:tc>
          <w:tcPr>
            <w:tcW w:w="1384" w:type="dxa"/>
            <w:vAlign w:val="center"/>
          </w:tcPr>
          <w:p w:rsidR="00CF087B" w:rsidRDefault="00CF087B" w:rsidP="00080911">
            <w:pPr>
              <w:pStyle w:val="ConsPlusNormal"/>
              <w:jc w:val="right"/>
            </w:pPr>
            <w:r>
              <w:t>9 045,2</w:t>
            </w:r>
          </w:p>
        </w:tc>
        <w:tc>
          <w:tcPr>
            <w:tcW w:w="1384" w:type="dxa"/>
            <w:vAlign w:val="center"/>
          </w:tcPr>
          <w:p w:rsidR="00CF087B" w:rsidRDefault="00CF087B" w:rsidP="00080911">
            <w:pPr>
              <w:pStyle w:val="ConsPlusNormal"/>
              <w:jc w:val="right"/>
            </w:pPr>
            <w:r>
              <w:t>8 901,1</w:t>
            </w:r>
          </w:p>
        </w:tc>
      </w:tr>
      <w:tr w:rsidR="00CF087B" w:rsidTr="00080911">
        <w:tc>
          <w:tcPr>
            <w:tcW w:w="4354" w:type="dxa"/>
            <w:vAlign w:val="center"/>
          </w:tcPr>
          <w:p w:rsidR="00CF087B" w:rsidRDefault="00CF087B" w:rsidP="00080911">
            <w:pPr>
              <w:pStyle w:val="ConsPlusNormal"/>
              <w:jc w:val="both"/>
            </w:pPr>
            <w:r>
              <w:t>Субсидии бюджетным учреждениям</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16 2 07 13477</w:t>
            </w:r>
          </w:p>
        </w:tc>
        <w:tc>
          <w:tcPr>
            <w:tcW w:w="484" w:type="dxa"/>
            <w:vAlign w:val="center"/>
          </w:tcPr>
          <w:p w:rsidR="00CF087B" w:rsidRDefault="00CF087B" w:rsidP="00080911">
            <w:pPr>
              <w:pStyle w:val="ConsPlusNormal"/>
              <w:jc w:val="center"/>
            </w:pPr>
            <w:r>
              <w:t>610</w:t>
            </w:r>
          </w:p>
        </w:tc>
        <w:tc>
          <w:tcPr>
            <w:tcW w:w="1384" w:type="dxa"/>
            <w:vAlign w:val="center"/>
          </w:tcPr>
          <w:p w:rsidR="00CF087B" w:rsidRDefault="00CF087B" w:rsidP="00080911">
            <w:pPr>
              <w:pStyle w:val="ConsPlusNormal"/>
              <w:jc w:val="right"/>
            </w:pPr>
            <w:r>
              <w:t>9 045,2</w:t>
            </w:r>
          </w:p>
        </w:tc>
        <w:tc>
          <w:tcPr>
            <w:tcW w:w="1384" w:type="dxa"/>
            <w:vAlign w:val="center"/>
          </w:tcPr>
          <w:p w:rsidR="00CF087B" w:rsidRDefault="00CF087B" w:rsidP="00080911">
            <w:pPr>
              <w:pStyle w:val="ConsPlusNormal"/>
              <w:jc w:val="right"/>
            </w:pPr>
            <w:r>
              <w:t>8 901,1</w:t>
            </w:r>
          </w:p>
        </w:tc>
      </w:tr>
      <w:tr w:rsidR="00CF087B" w:rsidTr="00080911">
        <w:tc>
          <w:tcPr>
            <w:tcW w:w="4354" w:type="dxa"/>
            <w:vAlign w:val="center"/>
          </w:tcPr>
          <w:p w:rsidR="00CF087B" w:rsidRDefault="00CF087B" w:rsidP="00080911">
            <w:pPr>
              <w:pStyle w:val="ConsPlusNormal"/>
              <w:jc w:val="both"/>
            </w:pPr>
            <w:r>
              <w:t>Реализация мероприятий плана социального развития центров экономического роста Забайкальского края (капитальный ремонт)</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16 2 07 55052</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52 668,0</w:t>
            </w:r>
          </w:p>
        </w:tc>
        <w:tc>
          <w:tcPr>
            <w:tcW w:w="1384" w:type="dxa"/>
            <w:vAlign w:val="center"/>
          </w:tcPr>
          <w:p w:rsidR="00CF087B" w:rsidRDefault="00CF087B" w:rsidP="00080911">
            <w:pPr>
              <w:pStyle w:val="ConsPlusNormal"/>
              <w:jc w:val="right"/>
            </w:pPr>
            <w:r>
              <w:t>0,0</w:t>
            </w:r>
          </w:p>
        </w:tc>
      </w:tr>
      <w:tr w:rsidR="00CF087B" w:rsidTr="00080911">
        <w:tc>
          <w:tcPr>
            <w:tcW w:w="4354" w:type="dxa"/>
            <w:vAlign w:val="center"/>
          </w:tcPr>
          <w:p w:rsidR="00CF087B" w:rsidRDefault="00CF087B" w:rsidP="00080911">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16 2 07 55052</w:t>
            </w:r>
          </w:p>
        </w:tc>
        <w:tc>
          <w:tcPr>
            <w:tcW w:w="484" w:type="dxa"/>
            <w:vAlign w:val="center"/>
          </w:tcPr>
          <w:p w:rsidR="00CF087B" w:rsidRDefault="00CF087B" w:rsidP="00080911">
            <w:pPr>
              <w:pStyle w:val="ConsPlusNormal"/>
              <w:jc w:val="center"/>
            </w:pPr>
            <w:r>
              <w:t>600</w:t>
            </w:r>
          </w:p>
        </w:tc>
        <w:tc>
          <w:tcPr>
            <w:tcW w:w="1384" w:type="dxa"/>
            <w:vAlign w:val="center"/>
          </w:tcPr>
          <w:p w:rsidR="00CF087B" w:rsidRDefault="00CF087B" w:rsidP="00080911">
            <w:pPr>
              <w:pStyle w:val="ConsPlusNormal"/>
              <w:jc w:val="right"/>
            </w:pPr>
            <w:r>
              <w:t>52 668,0</w:t>
            </w:r>
          </w:p>
        </w:tc>
        <w:tc>
          <w:tcPr>
            <w:tcW w:w="1384" w:type="dxa"/>
            <w:vAlign w:val="center"/>
          </w:tcPr>
          <w:p w:rsidR="00CF087B" w:rsidRDefault="00CF087B" w:rsidP="00080911">
            <w:pPr>
              <w:pStyle w:val="ConsPlusNormal"/>
              <w:jc w:val="right"/>
            </w:pPr>
            <w:r>
              <w:t>0,0</w:t>
            </w:r>
          </w:p>
        </w:tc>
      </w:tr>
      <w:tr w:rsidR="00CF087B" w:rsidTr="00080911">
        <w:tc>
          <w:tcPr>
            <w:tcW w:w="4354" w:type="dxa"/>
            <w:vAlign w:val="center"/>
          </w:tcPr>
          <w:p w:rsidR="00CF087B" w:rsidRDefault="00CF087B" w:rsidP="00080911">
            <w:pPr>
              <w:pStyle w:val="ConsPlusNormal"/>
              <w:jc w:val="both"/>
            </w:pPr>
            <w:r>
              <w:t>Субсидии бюджетным учреждениям</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16 2 07 55052</w:t>
            </w:r>
          </w:p>
        </w:tc>
        <w:tc>
          <w:tcPr>
            <w:tcW w:w="484" w:type="dxa"/>
            <w:vAlign w:val="center"/>
          </w:tcPr>
          <w:p w:rsidR="00CF087B" w:rsidRDefault="00CF087B" w:rsidP="00080911">
            <w:pPr>
              <w:pStyle w:val="ConsPlusNormal"/>
              <w:jc w:val="center"/>
            </w:pPr>
            <w:r>
              <w:t>610</w:t>
            </w:r>
          </w:p>
        </w:tc>
        <w:tc>
          <w:tcPr>
            <w:tcW w:w="1384" w:type="dxa"/>
            <w:vAlign w:val="center"/>
          </w:tcPr>
          <w:p w:rsidR="00CF087B" w:rsidRDefault="00CF087B" w:rsidP="00080911">
            <w:pPr>
              <w:pStyle w:val="ConsPlusNormal"/>
              <w:jc w:val="right"/>
            </w:pPr>
            <w:r>
              <w:t>52 668,0</w:t>
            </w:r>
          </w:p>
        </w:tc>
        <w:tc>
          <w:tcPr>
            <w:tcW w:w="1384" w:type="dxa"/>
            <w:vAlign w:val="center"/>
          </w:tcPr>
          <w:p w:rsidR="00CF087B" w:rsidRDefault="00CF087B" w:rsidP="00080911">
            <w:pPr>
              <w:pStyle w:val="ConsPlusNormal"/>
              <w:jc w:val="right"/>
            </w:pPr>
            <w:r>
              <w:t>0,0</w:t>
            </w:r>
          </w:p>
        </w:tc>
      </w:tr>
      <w:tr w:rsidR="00CF087B" w:rsidTr="00080911">
        <w:tc>
          <w:tcPr>
            <w:tcW w:w="4354" w:type="dxa"/>
            <w:vAlign w:val="center"/>
          </w:tcPr>
          <w:p w:rsidR="00CF087B" w:rsidRDefault="00CF087B" w:rsidP="00080911">
            <w:pPr>
              <w:pStyle w:val="ConsPlusNormal"/>
              <w:jc w:val="both"/>
            </w:pPr>
            <w:r>
              <w:t>Реализация мероприятий плана социального развития центров экономического роста Забайкальского края (приобретение оборудования)</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16 2 07 55054</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0,0</w:t>
            </w:r>
          </w:p>
        </w:tc>
        <w:tc>
          <w:tcPr>
            <w:tcW w:w="1384" w:type="dxa"/>
            <w:vAlign w:val="center"/>
          </w:tcPr>
          <w:p w:rsidR="00CF087B" w:rsidRDefault="00CF087B" w:rsidP="00080911">
            <w:pPr>
              <w:pStyle w:val="ConsPlusNormal"/>
              <w:jc w:val="right"/>
            </w:pPr>
            <w:r>
              <w:t>34 432,2</w:t>
            </w:r>
          </w:p>
        </w:tc>
      </w:tr>
      <w:tr w:rsidR="00CF087B" w:rsidTr="00080911">
        <w:tc>
          <w:tcPr>
            <w:tcW w:w="4354" w:type="dxa"/>
            <w:vAlign w:val="center"/>
          </w:tcPr>
          <w:p w:rsidR="00CF087B" w:rsidRDefault="00CF087B"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16 2 07 55054</w:t>
            </w:r>
          </w:p>
        </w:tc>
        <w:tc>
          <w:tcPr>
            <w:tcW w:w="484" w:type="dxa"/>
            <w:vAlign w:val="center"/>
          </w:tcPr>
          <w:p w:rsidR="00CF087B" w:rsidRDefault="00CF087B" w:rsidP="00080911">
            <w:pPr>
              <w:pStyle w:val="ConsPlusNormal"/>
              <w:jc w:val="center"/>
            </w:pPr>
            <w:r>
              <w:t>200</w:t>
            </w:r>
          </w:p>
        </w:tc>
        <w:tc>
          <w:tcPr>
            <w:tcW w:w="1384" w:type="dxa"/>
            <w:vAlign w:val="center"/>
          </w:tcPr>
          <w:p w:rsidR="00CF087B" w:rsidRDefault="00CF087B" w:rsidP="00080911">
            <w:pPr>
              <w:pStyle w:val="ConsPlusNormal"/>
              <w:jc w:val="right"/>
            </w:pPr>
            <w:r>
              <w:t>0,0</w:t>
            </w:r>
          </w:p>
        </w:tc>
        <w:tc>
          <w:tcPr>
            <w:tcW w:w="1384" w:type="dxa"/>
            <w:vAlign w:val="center"/>
          </w:tcPr>
          <w:p w:rsidR="00CF087B" w:rsidRDefault="00CF087B" w:rsidP="00080911">
            <w:pPr>
              <w:pStyle w:val="ConsPlusNormal"/>
              <w:jc w:val="right"/>
            </w:pPr>
            <w:r>
              <w:t>34 432,2</w:t>
            </w:r>
          </w:p>
        </w:tc>
      </w:tr>
      <w:tr w:rsidR="00CF087B" w:rsidTr="00080911">
        <w:tc>
          <w:tcPr>
            <w:tcW w:w="4354" w:type="dxa"/>
            <w:vAlign w:val="center"/>
          </w:tcPr>
          <w:p w:rsidR="00CF087B" w:rsidRDefault="00CF087B"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16 2 07 55054</w:t>
            </w:r>
          </w:p>
        </w:tc>
        <w:tc>
          <w:tcPr>
            <w:tcW w:w="484" w:type="dxa"/>
            <w:vAlign w:val="center"/>
          </w:tcPr>
          <w:p w:rsidR="00CF087B" w:rsidRDefault="00CF087B" w:rsidP="00080911">
            <w:pPr>
              <w:pStyle w:val="ConsPlusNormal"/>
              <w:jc w:val="center"/>
            </w:pPr>
            <w:r>
              <w:t>240</w:t>
            </w:r>
          </w:p>
        </w:tc>
        <w:tc>
          <w:tcPr>
            <w:tcW w:w="1384" w:type="dxa"/>
            <w:vAlign w:val="center"/>
          </w:tcPr>
          <w:p w:rsidR="00CF087B" w:rsidRDefault="00CF087B" w:rsidP="00080911">
            <w:pPr>
              <w:pStyle w:val="ConsPlusNormal"/>
              <w:jc w:val="right"/>
            </w:pPr>
            <w:r>
              <w:t>0,0</w:t>
            </w:r>
          </w:p>
        </w:tc>
        <w:tc>
          <w:tcPr>
            <w:tcW w:w="1384" w:type="dxa"/>
            <w:vAlign w:val="center"/>
          </w:tcPr>
          <w:p w:rsidR="00CF087B" w:rsidRDefault="00CF087B" w:rsidP="00080911">
            <w:pPr>
              <w:pStyle w:val="ConsPlusNormal"/>
              <w:jc w:val="right"/>
            </w:pPr>
            <w:r>
              <w:t>34 432,2</w:t>
            </w:r>
          </w:p>
        </w:tc>
      </w:tr>
      <w:tr w:rsidR="00CF087B" w:rsidTr="00080911">
        <w:tc>
          <w:tcPr>
            <w:tcW w:w="4354" w:type="dxa"/>
            <w:vAlign w:val="center"/>
          </w:tcPr>
          <w:p w:rsidR="00CF087B" w:rsidRDefault="00CF087B" w:rsidP="00080911">
            <w:pPr>
              <w:pStyle w:val="ConsPlusNormal"/>
              <w:jc w:val="both"/>
            </w:pPr>
            <w:r>
              <w:lastRenderedPageBreak/>
              <w:t>Реализация мероприятий плана социального развития центров экономического роста Забайкальского края за счет средств краевого бюджета (капитальный ремонт)</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16 2 07 Ц5052</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532,0</w:t>
            </w:r>
          </w:p>
        </w:tc>
        <w:tc>
          <w:tcPr>
            <w:tcW w:w="1384" w:type="dxa"/>
            <w:vAlign w:val="center"/>
          </w:tcPr>
          <w:p w:rsidR="00CF087B" w:rsidRDefault="00CF087B" w:rsidP="00080911">
            <w:pPr>
              <w:pStyle w:val="ConsPlusNormal"/>
              <w:jc w:val="right"/>
            </w:pPr>
            <w:r>
              <w:t>0,0</w:t>
            </w:r>
          </w:p>
        </w:tc>
      </w:tr>
      <w:tr w:rsidR="00CF087B" w:rsidTr="00080911">
        <w:tc>
          <w:tcPr>
            <w:tcW w:w="4354" w:type="dxa"/>
            <w:vAlign w:val="center"/>
          </w:tcPr>
          <w:p w:rsidR="00CF087B" w:rsidRDefault="00CF087B" w:rsidP="00080911">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16 2 07 Ц5052</w:t>
            </w:r>
          </w:p>
        </w:tc>
        <w:tc>
          <w:tcPr>
            <w:tcW w:w="484" w:type="dxa"/>
            <w:vAlign w:val="center"/>
          </w:tcPr>
          <w:p w:rsidR="00CF087B" w:rsidRDefault="00CF087B" w:rsidP="00080911">
            <w:pPr>
              <w:pStyle w:val="ConsPlusNormal"/>
              <w:jc w:val="center"/>
            </w:pPr>
            <w:r>
              <w:t>600</w:t>
            </w:r>
          </w:p>
        </w:tc>
        <w:tc>
          <w:tcPr>
            <w:tcW w:w="1384" w:type="dxa"/>
            <w:vAlign w:val="center"/>
          </w:tcPr>
          <w:p w:rsidR="00CF087B" w:rsidRDefault="00CF087B" w:rsidP="00080911">
            <w:pPr>
              <w:pStyle w:val="ConsPlusNormal"/>
              <w:jc w:val="right"/>
            </w:pPr>
            <w:r>
              <w:t>532,0</w:t>
            </w:r>
          </w:p>
        </w:tc>
        <w:tc>
          <w:tcPr>
            <w:tcW w:w="1384" w:type="dxa"/>
            <w:vAlign w:val="center"/>
          </w:tcPr>
          <w:p w:rsidR="00CF087B" w:rsidRDefault="00CF087B" w:rsidP="00080911">
            <w:pPr>
              <w:pStyle w:val="ConsPlusNormal"/>
              <w:jc w:val="right"/>
            </w:pPr>
            <w:r>
              <w:t>0,0</w:t>
            </w:r>
          </w:p>
        </w:tc>
      </w:tr>
      <w:tr w:rsidR="00CF087B" w:rsidTr="00080911">
        <w:tc>
          <w:tcPr>
            <w:tcW w:w="4354" w:type="dxa"/>
            <w:vAlign w:val="center"/>
          </w:tcPr>
          <w:p w:rsidR="00CF087B" w:rsidRDefault="00CF087B" w:rsidP="00080911">
            <w:pPr>
              <w:pStyle w:val="ConsPlusNormal"/>
              <w:jc w:val="both"/>
            </w:pPr>
            <w:r>
              <w:t>Субсидии бюджетным учреждениям</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16 2 07 Ц5052</w:t>
            </w:r>
          </w:p>
        </w:tc>
        <w:tc>
          <w:tcPr>
            <w:tcW w:w="484" w:type="dxa"/>
            <w:vAlign w:val="center"/>
          </w:tcPr>
          <w:p w:rsidR="00CF087B" w:rsidRDefault="00CF087B" w:rsidP="00080911">
            <w:pPr>
              <w:pStyle w:val="ConsPlusNormal"/>
              <w:jc w:val="center"/>
            </w:pPr>
            <w:r>
              <w:t>610</w:t>
            </w:r>
          </w:p>
        </w:tc>
        <w:tc>
          <w:tcPr>
            <w:tcW w:w="1384" w:type="dxa"/>
            <w:vAlign w:val="center"/>
          </w:tcPr>
          <w:p w:rsidR="00CF087B" w:rsidRDefault="00CF087B" w:rsidP="00080911">
            <w:pPr>
              <w:pStyle w:val="ConsPlusNormal"/>
              <w:jc w:val="right"/>
            </w:pPr>
            <w:r>
              <w:t>532,0</w:t>
            </w:r>
          </w:p>
        </w:tc>
        <w:tc>
          <w:tcPr>
            <w:tcW w:w="1384" w:type="dxa"/>
            <w:vAlign w:val="center"/>
          </w:tcPr>
          <w:p w:rsidR="00CF087B" w:rsidRDefault="00CF087B" w:rsidP="00080911">
            <w:pPr>
              <w:pStyle w:val="ConsPlusNormal"/>
              <w:jc w:val="right"/>
            </w:pPr>
            <w:r>
              <w:t>0,0</w:t>
            </w:r>
          </w:p>
        </w:tc>
      </w:tr>
      <w:tr w:rsidR="00CF087B" w:rsidTr="00080911">
        <w:tc>
          <w:tcPr>
            <w:tcW w:w="4354" w:type="dxa"/>
            <w:vAlign w:val="center"/>
          </w:tcPr>
          <w:p w:rsidR="00CF087B" w:rsidRDefault="00CF087B" w:rsidP="00080911">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(приобретение оборудования)</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16 2 07 Ц5054</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0,0</w:t>
            </w:r>
          </w:p>
        </w:tc>
        <w:tc>
          <w:tcPr>
            <w:tcW w:w="1384" w:type="dxa"/>
            <w:vAlign w:val="center"/>
          </w:tcPr>
          <w:p w:rsidR="00CF087B" w:rsidRDefault="00CF087B" w:rsidP="00080911">
            <w:pPr>
              <w:pStyle w:val="ConsPlusNormal"/>
              <w:jc w:val="right"/>
            </w:pPr>
            <w:r>
              <w:t>347,8</w:t>
            </w:r>
          </w:p>
        </w:tc>
      </w:tr>
      <w:tr w:rsidR="00CF087B" w:rsidTr="00080911">
        <w:tc>
          <w:tcPr>
            <w:tcW w:w="4354" w:type="dxa"/>
            <w:vAlign w:val="center"/>
          </w:tcPr>
          <w:p w:rsidR="00CF087B" w:rsidRDefault="00CF087B"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16 2 07 Ц5054</w:t>
            </w:r>
          </w:p>
        </w:tc>
        <w:tc>
          <w:tcPr>
            <w:tcW w:w="484" w:type="dxa"/>
            <w:vAlign w:val="center"/>
          </w:tcPr>
          <w:p w:rsidR="00CF087B" w:rsidRDefault="00CF087B" w:rsidP="00080911">
            <w:pPr>
              <w:pStyle w:val="ConsPlusNormal"/>
              <w:jc w:val="center"/>
            </w:pPr>
            <w:r>
              <w:t>200</w:t>
            </w:r>
          </w:p>
        </w:tc>
        <w:tc>
          <w:tcPr>
            <w:tcW w:w="1384" w:type="dxa"/>
            <w:vAlign w:val="center"/>
          </w:tcPr>
          <w:p w:rsidR="00CF087B" w:rsidRDefault="00CF087B" w:rsidP="00080911">
            <w:pPr>
              <w:pStyle w:val="ConsPlusNormal"/>
              <w:jc w:val="right"/>
            </w:pPr>
            <w:r>
              <w:t>0,0</w:t>
            </w:r>
          </w:p>
        </w:tc>
        <w:tc>
          <w:tcPr>
            <w:tcW w:w="1384" w:type="dxa"/>
            <w:vAlign w:val="center"/>
          </w:tcPr>
          <w:p w:rsidR="00CF087B" w:rsidRDefault="00CF087B" w:rsidP="00080911">
            <w:pPr>
              <w:pStyle w:val="ConsPlusNormal"/>
              <w:jc w:val="right"/>
            </w:pPr>
            <w:r>
              <w:t>347,8</w:t>
            </w:r>
          </w:p>
        </w:tc>
      </w:tr>
      <w:tr w:rsidR="00CF087B" w:rsidTr="00080911">
        <w:tc>
          <w:tcPr>
            <w:tcW w:w="4354" w:type="dxa"/>
            <w:vAlign w:val="center"/>
          </w:tcPr>
          <w:p w:rsidR="00CF087B" w:rsidRDefault="00CF087B"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16 2 07 Ц5054</w:t>
            </w:r>
          </w:p>
        </w:tc>
        <w:tc>
          <w:tcPr>
            <w:tcW w:w="484" w:type="dxa"/>
            <w:vAlign w:val="center"/>
          </w:tcPr>
          <w:p w:rsidR="00CF087B" w:rsidRDefault="00CF087B" w:rsidP="00080911">
            <w:pPr>
              <w:pStyle w:val="ConsPlusNormal"/>
              <w:jc w:val="center"/>
            </w:pPr>
            <w:r>
              <w:t>240</w:t>
            </w:r>
          </w:p>
        </w:tc>
        <w:tc>
          <w:tcPr>
            <w:tcW w:w="1384" w:type="dxa"/>
            <w:vAlign w:val="center"/>
          </w:tcPr>
          <w:p w:rsidR="00CF087B" w:rsidRDefault="00CF087B" w:rsidP="00080911">
            <w:pPr>
              <w:pStyle w:val="ConsPlusNormal"/>
              <w:jc w:val="right"/>
            </w:pPr>
            <w:r>
              <w:t>0,0</w:t>
            </w:r>
          </w:p>
        </w:tc>
        <w:tc>
          <w:tcPr>
            <w:tcW w:w="1384" w:type="dxa"/>
            <w:vAlign w:val="center"/>
          </w:tcPr>
          <w:p w:rsidR="00CF087B" w:rsidRDefault="00CF087B" w:rsidP="00080911">
            <w:pPr>
              <w:pStyle w:val="ConsPlusNormal"/>
              <w:jc w:val="right"/>
            </w:pPr>
            <w:r>
              <w:t>347,8</w:t>
            </w:r>
          </w:p>
        </w:tc>
      </w:tr>
      <w:tr w:rsidR="00CF087B" w:rsidTr="00080911">
        <w:tc>
          <w:tcPr>
            <w:tcW w:w="4354" w:type="dxa"/>
          </w:tcPr>
          <w:p w:rsidR="00CF087B" w:rsidRDefault="00CF087B" w:rsidP="00080911">
            <w:pPr>
              <w:pStyle w:val="ConsPlusNormal"/>
              <w:jc w:val="both"/>
            </w:pPr>
            <w:r>
              <w:t>Региональный проект "Развитие системы оказания первичной медико-санитарной помощи (Забайкальский край)"</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16 2 N 1</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240 690,1</w:t>
            </w:r>
          </w:p>
        </w:tc>
        <w:tc>
          <w:tcPr>
            <w:tcW w:w="1384" w:type="dxa"/>
            <w:vAlign w:val="center"/>
          </w:tcPr>
          <w:p w:rsidR="00CF087B" w:rsidRDefault="00CF087B" w:rsidP="00080911">
            <w:pPr>
              <w:pStyle w:val="ConsPlusNormal"/>
              <w:jc w:val="right"/>
            </w:pPr>
            <w:r>
              <w:t>240 689,7</w:t>
            </w:r>
          </w:p>
        </w:tc>
      </w:tr>
      <w:tr w:rsidR="00CF087B" w:rsidTr="00080911">
        <w:tc>
          <w:tcPr>
            <w:tcW w:w="4354" w:type="dxa"/>
            <w:vAlign w:val="center"/>
          </w:tcPr>
          <w:p w:rsidR="00CF087B" w:rsidRDefault="00CF087B" w:rsidP="00080911">
            <w:pPr>
              <w:pStyle w:val="ConsPlusNormal"/>
              <w:jc w:val="both"/>
            </w:pPr>
            <w:r>
              <w:t>Обеспечение закупки авиационных работ органами государственной власти субъектов Российской Федерации в целях оказания медицинской помощи</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16 2 N 1 55540</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240 690,1</w:t>
            </w:r>
          </w:p>
        </w:tc>
        <w:tc>
          <w:tcPr>
            <w:tcW w:w="1384" w:type="dxa"/>
            <w:vAlign w:val="center"/>
          </w:tcPr>
          <w:p w:rsidR="00CF087B" w:rsidRDefault="00CF087B" w:rsidP="00080911">
            <w:pPr>
              <w:pStyle w:val="ConsPlusNormal"/>
              <w:jc w:val="right"/>
            </w:pPr>
            <w:r>
              <w:t>240 689,7</w:t>
            </w:r>
          </w:p>
        </w:tc>
      </w:tr>
      <w:tr w:rsidR="00CF087B" w:rsidTr="00080911">
        <w:tc>
          <w:tcPr>
            <w:tcW w:w="4354" w:type="dxa"/>
            <w:vAlign w:val="center"/>
          </w:tcPr>
          <w:p w:rsidR="00CF087B" w:rsidRDefault="00CF087B" w:rsidP="00080911">
            <w:pPr>
              <w:pStyle w:val="ConsPlusNormal"/>
              <w:jc w:val="both"/>
            </w:pPr>
            <w:r>
              <w:lastRenderedPageBreak/>
              <w:t>Закупка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16 2 N 1 55540</w:t>
            </w:r>
          </w:p>
        </w:tc>
        <w:tc>
          <w:tcPr>
            <w:tcW w:w="484" w:type="dxa"/>
            <w:vAlign w:val="center"/>
          </w:tcPr>
          <w:p w:rsidR="00CF087B" w:rsidRDefault="00CF087B" w:rsidP="00080911">
            <w:pPr>
              <w:pStyle w:val="ConsPlusNormal"/>
              <w:jc w:val="center"/>
            </w:pPr>
            <w:r>
              <w:t>200</w:t>
            </w:r>
          </w:p>
        </w:tc>
        <w:tc>
          <w:tcPr>
            <w:tcW w:w="1384" w:type="dxa"/>
            <w:vAlign w:val="center"/>
          </w:tcPr>
          <w:p w:rsidR="00CF087B" w:rsidRDefault="00CF087B" w:rsidP="00080911">
            <w:pPr>
              <w:pStyle w:val="ConsPlusNormal"/>
              <w:jc w:val="right"/>
            </w:pPr>
            <w:r>
              <w:t>240 690,1</w:t>
            </w:r>
          </w:p>
        </w:tc>
        <w:tc>
          <w:tcPr>
            <w:tcW w:w="1384" w:type="dxa"/>
            <w:vAlign w:val="center"/>
          </w:tcPr>
          <w:p w:rsidR="00CF087B" w:rsidRDefault="00CF087B" w:rsidP="00080911">
            <w:pPr>
              <w:pStyle w:val="ConsPlusNormal"/>
              <w:jc w:val="right"/>
            </w:pPr>
            <w:r>
              <w:t>240 689,7</w:t>
            </w:r>
          </w:p>
        </w:tc>
      </w:tr>
      <w:tr w:rsidR="00CF087B" w:rsidTr="00080911">
        <w:tc>
          <w:tcPr>
            <w:tcW w:w="4354" w:type="dxa"/>
            <w:vAlign w:val="center"/>
          </w:tcPr>
          <w:p w:rsidR="00CF087B" w:rsidRDefault="00CF087B"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16 2 N 1 55540</w:t>
            </w:r>
          </w:p>
        </w:tc>
        <w:tc>
          <w:tcPr>
            <w:tcW w:w="484" w:type="dxa"/>
            <w:vAlign w:val="center"/>
          </w:tcPr>
          <w:p w:rsidR="00CF087B" w:rsidRDefault="00CF087B" w:rsidP="00080911">
            <w:pPr>
              <w:pStyle w:val="ConsPlusNormal"/>
              <w:jc w:val="center"/>
            </w:pPr>
            <w:r>
              <w:t>240</w:t>
            </w:r>
          </w:p>
        </w:tc>
        <w:tc>
          <w:tcPr>
            <w:tcW w:w="1384" w:type="dxa"/>
            <w:vAlign w:val="center"/>
          </w:tcPr>
          <w:p w:rsidR="00CF087B" w:rsidRDefault="00CF087B" w:rsidP="00080911">
            <w:pPr>
              <w:pStyle w:val="ConsPlusNormal"/>
              <w:jc w:val="right"/>
            </w:pPr>
            <w:r>
              <w:t>240 690,1</w:t>
            </w:r>
          </w:p>
        </w:tc>
        <w:tc>
          <w:tcPr>
            <w:tcW w:w="1384" w:type="dxa"/>
            <w:vAlign w:val="center"/>
          </w:tcPr>
          <w:p w:rsidR="00CF087B" w:rsidRDefault="00CF087B" w:rsidP="00080911">
            <w:pPr>
              <w:pStyle w:val="ConsPlusNormal"/>
              <w:jc w:val="right"/>
            </w:pPr>
            <w:r>
              <w:t>240 689,7</w:t>
            </w:r>
          </w:p>
        </w:tc>
      </w:tr>
      <w:tr w:rsidR="00CF087B" w:rsidTr="00080911">
        <w:tc>
          <w:tcPr>
            <w:tcW w:w="4354" w:type="dxa"/>
            <w:vAlign w:val="center"/>
          </w:tcPr>
          <w:p w:rsidR="00CF087B" w:rsidRDefault="00CF087B" w:rsidP="00080911">
            <w:pPr>
              <w:pStyle w:val="ConsPlusNormal"/>
              <w:jc w:val="both"/>
            </w:pPr>
            <w:r>
              <w:t>Санаторно-оздоровительная помощь</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36 665,8</w:t>
            </w:r>
          </w:p>
        </w:tc>
        <w:tc>
          <w:tcPr>
            <w:tcW w:w="1384" w:type="dxa"/>
            <w:vAlign w:val="center"/>
          </w:tcPr>
          <w:p w:rsidR="00CF087B" w:rsidRDefault="00CF087B" w:rsidP="00080911">
            <w:pPr>
              <w:pStyle w:val="ConsPlusNormal"/>
              <w:jc w:val="right"/>
            </w:pPr>
            <w:r>
              <w:t>36 503,7</w:t>
            </w:r>
          </w:p>
        </w:tc>
      </w:tr>
      <w:tr w:rsidR="00CF087B" w:rsidTr="00080911">
        <w:tc>
          <w:tcPr>
            <w:tcW w:w="4354" w:type="dxa"/>
          </w:tcPr>
          <w:p w:rsidR="00CF087B" w:rsidRDefault="00CF087B" w:rsidP="00080911">
            <w:pPr>
              <w:pStyle w:val="ConsPlusNormal"/>
              <w:jc w:val="both"/>
            </w:pPr>
            <w:r>
              <w:t xml:space="preserve">Государственная </w:t>
            </w:r>
            <w:hyperlink r:id="rId58" w:history="1">
              <w:r>
                <w:rPr>
                  <w:color w:val="0000FF"/>
                </w:rPr>
                <w:t>программа</w:t>
              </w:r>
            </w:hyperlink>
            <w:r>
              <w:t xml:space="preserve"> Забайкальского края "Развитие здравоохранения Забайкальского края"</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16</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36 665,8</w:t>
            </w:r>
          </w:p>
        </w:tc>
        <w:tc>
          <w:tcPr>
            <w:tcW w:w="1384" w:type="dxa"/>
            <w:vAlign w:val="center"/>
          </w:tcPr>
          <w:p w:rsidR="00CF087B" w:rsidRDefault="00CF087B" w:rsidP="00080911">
            <w:pPr>
              <w:pStyle w:val="ConsPlusNormal"/>
              <w:jc w:val="right"/>
            </w:pPr>
            <w:r>
              <w:t>36 503,7</w:t>
            </w:r>
          </w:p>
        </w:tc>
      </w:tr>
      <w:tr w:rsidR="00CF087B" w:rsidTr="00080911">
        <w:tc>
          <w:tcPr>
            <w:tcW w:w="4354" w:type="dxa"/>
            <w:vAlign w:val="center"/>
          </w:tcPr>
          <w:p w:rsidR="00CF087B" w:rsidRDefault="00CF087B" w:rsidP="00080911">
            <w:pPr>
              <w:pStyle w:val="ConsPlusNormal"/>
              <w:jc w:val="both"/>
            </w:pPr>
            <w:hyperlink r:id="rId59" w:history="1">
              <w:r>
                <w:rPr>
                  <w:color w:val="0000FF"/>
                </w:rPr>
                <w:t>Подпрограмма</w:t>
              </w:r>
            </w:hyperlink>
            <w:r>
              <w:t xml:space="preserve">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16 2</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36 665,8</w:t>
            </w:r>
          </w:p>
        </w:tc>
        <w:tc>
          <w:tcPr>
            <w:tcW w:w="1384" w:type="dxa"/>
            <w:vAlign w:val="center"/>
          </w:tcPr>
          <w:p w:rsidR="00CF087B" w:rsidRDefault="00CF087B" w:rsidP="00080911">
            <w:pPr>
              <w:pStyle w:val="ConsPlusNormal"/>
              <w:jc w:val="right"/>
            </w:pPr>
            <w:r>
              <w:t>36 503,7</w:t>
            </w:r>
          </w:p>
        </w:tc>
      </w:tr>
      <w:tr w:rsidR="00CF087B" w:rsidTr="00080911">
        <w:tc>
          <w:tcPr>
            <w:tcW w:w="4354" w:type="dxa"/>
          </w:tcPr>
          <w:p w:rsidR="00CF087B" w:rsidRDefault="00CF087B" w:rsidP="00080911">
            <w:pPr>
              <w:pStyle w:val="ConsPlusNormal"/>
              <w:jc w:val="both"/>
            </w:pPr>
            <w:r>
              <w:t>Основное мероприятие "Совершенствование системы оказания медицинской помощи больным туберкулезом"</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16 2 01</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36 665,8</w:t>
            </w:r>
          </w:p>
        </w:tc>
        <w:tc>
          <w:tcPr>
            <w:tcW w:w="1384" w:type="dxa"/>
            <w:vAlign w:val="center"/>
          </w:tcPr>
          <w:p w:rsidR="00CF087B" w:rsidRDefault="00CF087B" w:rsidP="00080911">
            <w:pPr>
              <w:pStyle w:val="ConsPlusNormal"/>
              <w:jc w:val="right"/>
            </w:pPr>
            <w:r>
              <w:t>36 503,7</w:t>
            </w:r>
          </w:p>
        </w:tc>
      </w:tr>
      <w:tr w:rsidR="00CF087B" w:rsidTr="00080911">
        <w:tc>
          <w:tcPr>
            <w:tcW w:w="4354" w:type="dxa"/>
          </w:tcPr>
          <w:p w:rsidR="00CF087B" w:rsidRDefault="00CF087B" w:rsidP="00080911">
            <w:pPr>
              <w:pStyle w:val="ConsPlusNormal"/>
              <w:jc w:val="both"/>
            </w:pPr>
            <w:r>
              <w:t>Финансовое обеспечение выполнения функций государственных учреждений</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16 2 01 10000</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36 665,8</w:t>
            </w:r>
          </w:p>
        </w:tc>
        <w:tc>
          <w:tcPr>
            <w:tcW w:w="1384" w:type="dxa"/>
            <w:vAlign w:val="center"/>
          </w:tcPr>
          <w:p w:rsidR="00CF087B" w:rsidRDefault="00CF087B" w:rsidP="00080911">
            <w:pPr>
              <w:pStyle w:val="ConsPlusNormal"/>
              <w:jc w:val="right"/>
            </w:pPr>
            <w:r>
              <w:t>36 503,7</w:t>
            </w:r>
          </w:p>
        </w:tc>
      </w:tr>
      <w:tr w:rsidR="00CF087B" w:rsidTr="00080911">
        <w:tc>
          <w:tcPr>
            <w:tcW w:w="4354" w:type="dxa"/>
            <w:vAlign w:val="center"/>
          </w:tcPr>
          <w:p w:rsidR="00CF087B" w:rsidRDefault="00CF087B" w:rsidP="00080911">
            <w:pPr>
              <w:pStyle w:val="ConsPlusNormal"/>
              <w:jc w:val="both"/>
            </w:pPr>
            <w:r>
              <w:t>Санатории для больных туберкулезом</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16 2 01 13473</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36 665,8</w:t>
            </w:r>
          </w:p>
        </w:tc>
        <w:tc>
          <w:tcPr>
            <w:tcW w:w="1384" w:type="dxa"/>
            <w:vAlign w:val="center"/>
          </w:tcPr>
          <w:p w:rsidR="00CF087B" w:rsidRDefault="00CF087B" w:rsidP="00080911">
            <w:pPr>
              <w:pStyle w:val="ConsPlusNormal"/>
              <w:jc w:val="right"/>
            </w:pPr>
            <w:r>
              <w:t>36 503,7</w:t>
            </w:r>
          </w:p>
        </w:tc>
      </w:tr>
      <w:tr w:rsidR="00CF087B" w:rsidTr="00080911">
        <w:tc>
          <w:tcPr>
            <w:tcW w:w="4354" w:type="dxa"/>
            <w:vAlign w:val="center"/>
          </w:tcPr>
          <w:p w:rsidR="00CF087B" w:rsidRDefault="00CF087B" w:rsidP="00080911">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lastRenderedPageBreak/>
              <w:t>органами управления государственными внебюджетными фондами</w:t>
            </w:r>
          </w:p>
        </w:tc>
        <w:tc>
          <w:tcPr>
            <w:tcW w:w="1174" w:type="dxa"/>
            <w:vAlign w:val="center"/>
          </w:tcPr>
          <w:p w:rsidR="00CF087B" w:rsidRDefault="00CF087B" w:rsidP="00080911">
            <w:pPr>
              <w:pStyle w:val="ConsPlusNormal"/>
              <w:jc w:val="center"/>
            </w:pPr>
            <w:r>
              <w:lastRenderedPageBreak/>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16 2 01 13473</w:t>
            </w:r>
          </w:p>
        </w:tc>
        <w:tc>
          <w:tcPr>
            <w:tcW w:w="484" w:type="dxa"/>
            <w:vAlign w:val="center"/>
          </w:tcPr>
          <w:p w:rsidR="00CF087B" w:rsidRDefault="00CF087B" w:rsidP="00080911">
            <w:pPr>
              <w:pStyle w:val="ConsPlusNormal"/>
              <w:jc w:val="center"/>
            </w:pPr>
            <w:r>
              <w:t>100</w:t>
            </w:r>
          </w:p>
        </w:tc>
        <w:tc>
          <w:tcPr>
            <w:tcW w:w="1384" w:type="dxa"/>
            <w:vAlign w:val="center"/>
          </w:tcPr>
          <w:p w:rsidR="00CF087B" w:rsidRDefault="00CF087B" w:rsidP="00080911">
            <w:pPr>
              <w:pStyle w:val="ConsPlusNormal"/>
              <w:jc w:val="right"/>
            </w:pPr>
            <w:r>
              <w:t>27 883,7</w:t>
            </w:r>
          </w:p>
        </w:tc>
        <w:tc>
          <w:tcPr>
            <w:tcW w:w="1384" w:type="dxa"/>
            <w:vAlign w:val="center"/>
          </w:tcPr>
          <w:p w:rsidR="00CF087B" w:rsidRDefault="00CF087B" w:rsidP="00080911">
            <w:pPr>
              <w:pStyle w:val="ConsPlusNormal"/>
              <w:jc w:val="right"/>
            </w:pPr>
            <w:r>
              <w:t>27 320,3</w:t>
            </w:r>
          </w:p>
        </w:tc>
      </w:tr>
      <w:tr w:rsidR="00CF087B" w:rsidTr="00080911">
        <w:tc>
          <w:tcPr>
            <w:tcW w:w="4354" w:type="dxa"/>
            <w:vAlign w:val="center"/>
          </w:tcPr>
          <w:p w:rsidR="00CF087B" w:rsidRDefault="00CF087B" w:rsidP="00080911">
            <w:pPr>
              <w:pStyle w:val="ConsPlusNormal"/>
              <w:jc w:val="both"/>
            </w:pPr>
            <w:r>
              <w:lastRenderedPageBreak/>
              <w:t>Расходы на выплаты персоналу казенных учреждений</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16 2 01 13473</w:t>
            </w:r>
          </w:p>
        </w:tc>
        <w:tc>
          <w:tcPr>
            <w:tcW w:w="484" w:type="dxa"/>
            <w:vAlign w:val="center"/>
          </w:tcPr>
          <w:p w:rsidR="00CF087B" w:rsidRDefault="00CF087B" w:rsidP="00080911">
            <w:pPr>
              <w:pStyle w:val="ConsPlusNormal"/>
              <w:jc w:val="center"/>
            </w:pPr>
            <w:r>
              <w:t>110</w:t>
            </w:r>
          </w:p>
        </w:tc>
        <w:tc>
          <w:tcPr>
            <w:tcW w:w="1384" w:type="dxa"/>
            <w:vAlign w:val="center"/>
          </w:tcPr>
          <w:p w:rsidR="00CF087B" w:rsidRDefault="00CF087B" w:rsidP="00080911">
            <w:pPr>
              <w:pStyle w:val="ConsPlusNormal"/>
              <w:jc w:val="right"/>
            </w:pPr>
            <w:r>
              <w:t>27 883,7</w:t>
            </w:r>
          </w:p>
        </w:tc>
        <w:tc>
          <w:tcPr>
            <w:tcW w:w="1384" w:type="dxa"/>
            <w:vAlign w:val="center"/>
          </w:tcPr>
          <w:p w:rsidR="00CF087B" w:rsidRDefault="00CF087B" w:rsidP="00080911">
            <w:pPr>
              <w:pStyle w:val="ConsPlusNormal"/>
              <w:jc w:val="right"/>
            </w:pPr>
            <w:r>
              <w:t>27 320,3</w:t>
            </w:r>
          </w:p>
        </w:tc>
      </w:tr>
      <w:tr w:rsidR="00CF087B" w:rsidTr="00080911">
        <w:tc>
          <w:tcPr>
            <w:tcW w:w="4354" w:type="dxa"/>
            <w:vAlign w:val="center"/>
          </w:tcPr>
          <w:p w:rsidR="00CF087B" w:rsidRDefault="00CF087B"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16 2 01 13473</w:t>
            </w:r>
          </w:p>
        </w:tc>
        <w:tc>
          <w:tcPr>
            <w:tcW w:w="484" w:type="dxa"/>
            <w:vAlign w:val="center"/>
          </w:tcPr>
          <w:p w:rsidR="00CF087B" w:rsidRDefault="00CF087B" w:rsidP="00080911">
            <w:pPr>
              <w:pStyle w:val="ConsPlusNormal"/>
              <w:jc w:val="center"/>
            </w:pPr>
            <w:r>
              <w:t>200</w:t>
            </w:r>
          </w:p>
        </w:tc>
        <w:tc>
          <w:tcPr>
            <w:tcW w:w="1384" w:type="dxa"/>
            <w:vAlign w:val="center"/>
          </w:tcPr>
          <w:p w:rsidR="00CF087B" w:rsidRDefault="00CF087B" w:rsidP="00080911">
            <w:pPr>
              <w:pStyle w:val="ConsPlusNormal"/>
              <w:jc w:val="right"/>
            </w:pPr>
            <w:r>
              <w:t>8 222,5</w:t>
            </w:r>
          </w:p>
        </w:tc>
        <w:tc>
          <w:tcPr>
            <w:tcW w:w="1384" w:type="dxa"/>
            <w:vAlign w:val="center"/>
          </w:tcPr>
          <w:p w:rsidR="00CF087B" w:rsidRDefault="00CF087B" w:rsidP="00080911">
            <w:pPr>
              <w:pStyle w:val="ConsPlusNormal"/>
              <w:jc w:val="right"/>
            </w:pPr>
            <w:r>
              <w:t>8 598,2</w:t>
            </w:r>
          </w:p>
        </w:tc>
      </w:tr>
      <w:tr w:rsidR="00CF087B" w:rsidTr="00080911">
        <w:tc>
          <w:tcPr>
            <w:tcW w:w="4354" w:type="dxa"/>
            <w:vAlign w:val="center"/>
          </w:tcPr>
          <w:p w:rsidR="00CF087B" w:rsidRDefault="00CF087B"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16 2 01 13473</w:t>
            </w:r>
          </w:p>
        </w:tc>
        <w:tc>
          <w:tcPr>
            <w:tcW w:w="484" w:type="dxa"/>
            <w:vAlign w:val="center"/>
          </w:tcPr>
          <w:p w:rsidR="00CF087B" w:rsidRDefault="00CF087B" w:rsidP="00080911">
            <w:pPr>
              <w:pStyle w:val="ConsPlusNormal"/>
              <w:jc w:val="center"/>
            </w:pPr>
            <w:r>
              <w:t>240</w:t>
            </w:r>
          </w:p>
        </w:tc>
        <w:tc>
          <w:tcPr>
            <w:tcW w:w="1384" w:type="dxa"/>
            <w:vAlign w:val="center"/>
          </w:tcPr>
          <w:p w:rsidR="00CF087B" w:rsidRDefault="00CF087B" w:rsidP="00080911">
            <w:pPr>
              <w:pStyle w:val="ConsPlusNormal"/>
              <w:jc w:val="right"/>
            </w:pPr>
            <w:r>
              <w:t>8 222,5</w:t>
            </w:r>
          </w:p>
        </w:tc>
        <w:tc>
          <w:tcPr>
            <w:tcW w:w="1384" w:type="dxa"/>
            <w:vAlign w:val="center"/>
          </w:tcPr>
          <w:p w:rsidR="00CF087B" w:rsidRDefault="00CF087B" w:rsidP="00080911">
            <w:pPr>
              <w:pStyle w:val="ConsPlusNormal"/>
              <w:jc w:val="right"/>
            </w:pPr>
            <w:r>
              <w:t>8 598,2</w:t>
            </w:r>
          </w:p>
        </w:tc>
      </w:tr>
      <w:tr w:rsidR="00CF087B" w:rsidTr="00080911">
        <w:tc>
          <w:tcPr>
            <w:tcW w:w="4354" w:type="dxa"/>
            <w:vAlign w:val="center"/>
          </w:tcPr>
          <w:p w:rsidR="00CF087B" w:rsidRDefault="00CF087B" w:rsidP="00080911">
            <w:pPr>
              <w:pStyle w:val="ConsPlusNormal"/>
              <w:jc w:val="both"/>
            </w:pPr>
            <w:r>
              <w:t>Иные бюджетные ассигнования</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16 2 01 13473</w:t>
            </w:r>
          </w:p>
        </w:tc>
        <w:tc>
          <w:tcPr>
            <w:tcW w:w="484" w:type="dxa"/>
            <w:vAlign w:val="center"/>
          </w:tcPr>
          <w:p w:rsidR="00CF087B" w:rsidRDefault="00CF087B" w:rsidP="00080911">
            <w:pPr>
              <w:pStyle w:val="ConsPlusNormal"/>
              <w:jc w:val="center"/>
            </w:pPr>
            <w:r>
              <w:t>800</w:t>
            </w:r>
          </w:p>
        </w:tc>
        <w:tc>
          <w:tcPr>
            <w:tcW w:w="1384" w:type="dxa"/>
            <w:vAlign w:val="center"/>
          </w:tcPr>
          <w:p w:rsidR="00CF087B" w:rsidRDefault="00CF087B" w:rsidP="00080911">
            <w:pPr>
              <w:pStyle w:val="ConsPlusNormal"/>
              <w:jc w:val="right"/>
            </w:pPr>
            <w:r>
              <w:t>559,6</w:t>
            </w:r>
          </w:p>
        </w:tc>
        <w:tc>
          <w:tcPr>
            <w:tcW w:w="1384" w:type="dxa"/>
            <w:vAlign w:val="center"/>
          </w:tcPr>
          <w:p w:rsidR="00CF087B" w:rsidRDefault="00CF087B" w:rsidP="00080911">
            <w:pPr>
              <w:pStyle w:val="ConsPlusNormal"/>
              <w:jc w:val="right"/>
            </w:pPr>
            <w:r>
              <w:t>585,2</w:t>
            </w:r>
          </w:p>
        </w:tc>
      </w:tr>
      <w:tr w:rsidR="00CF087B" w:rsidTr="00080911">
        <w:tc>
          <w:tcPr>
            <w:tcW w:w="4354" w:type="dxa"/>
            <w:vAlign w:val="center"/>
          </w:tcPr>
          <w:p w:rsidR="00CF087B" w:rsidRDefault="00CF087B" w:rsidP="00080911">
            <w:pPr>
              <w:pStyle w:val="ConsPlusNormal"/>
              <w:jc w:val="both"/>
            </w:pPr>
            <w:r>
              <w:t>Уплата налогов, сборов и иных платежей</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16 2 01 13473</w:t>
            </w:r>
          </w:p>
        </w:tc>
        <w:tc>
          <w:tcPr>
            <w:tcW w:w="484" w:type="dxa"/>
            <w:vAlign w:val="center"/>
          </w:tcPr>
          <w:p w:rsidR="00CF087B" w:rsidRDefault="00CF087B" w:rsidP="00080911">
            <w:pPr>
              <w:pStyle w:val="ConsPlusNormal"/>
              <w:jc w:val="center"/>
            </w:pPr>
            <w:r>
              <w:t>850</w:t>
            </w:r>
          </w:p>
        </w:tc>
        <w:tc>
          <w:tcPr>
            <w:tcW w:w="1384" w:type="dxa"/>
            <w:vAlign w:val="center"/>
          </w:tcPr>
          <w:p w:rsidR="00CF087B" w:rsidRDefault="00CF087B" w:rsidP="00080911">
            <w:pPr>
              <w:pStyle w:val="ConsPlusNormal"/>
              <w:jc w:val="right"/>
            </w:pPr>
            <w:r>
              <w:t>559,6</w:t>
            </w:r>
          </w:p>
        </w:tc>
        <w:tc>
          <w:tcPr>
            <w:tcW w:w="1384" w:type="dxa"/>
            <w:vAlign w:val="center"/>
          </w:tcPr>
          <w:p w:rsidR="00CF087B" w:rsidRDefault="00CF087B" w:rsidP="00080911">
            <w:pPr>
              <w:pStyle w:val="ConsPlusNormal"/>
              <w:jc w:val="right"/>
            </w:pPr>
            <w:r>
              <w:t>585,2</w:t>
            </w:r>
          </w:p>
        </w:tc>
      </w:tr>
      <w:tr w:rsidR="00CF087B" w:rsidTr="00080911">
        <w:tc>
          <w:tcPr>
            <w:tcW w:w="4354" w:type="dxa"/>
            <w:vAlign w:val="center"/>
          </w:tcPr>
          <w:p w:rsidR="00CF087B" w:rsidRDefault="00CF087B" w:rsidP="00080911">
            <w:pPr>
              <w:pStyle w:val="ConsPlusNormal"/>
              <w:jc w:val="both"/>
            </w:pPr>
            <w:r>
              <w:t>Заготовка, переработка, хранение и обеспечение безопасности донорской крови и ее компонентов</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06</w:t>
            </w:r>
          </w:p>
        </w:tc>
        <w:tc>
          <w:tcPr>
            <w:tcW w:w="1504" w:type="dxa"/>
            <w:vAlign w:val="center"/>
          </w:tcPr>
          <w:p w:rsidR="00CF087B" w:rsidRDefault="00CF087B" w:rsidP="00080911">
            <w:pPr>
              <w:pStyle w:val="ConsPlusNormal"/>
            </w:pP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48 960,6</w:t>
            </w:r>
          </w:p>
        </w:tc>
        <w:tc>
          <w:tcPr>
            <w:tcW w:w="1384" w:type="dxa"/>
            <w:vAlign w:val="center"/>
          </w:tcPr>
          <w:p w:rsidR="00CF087B" w:rsidRDefault="00CF087B" w:rsidP="00080911">
            <w:pPr>
              <w:pStyle w:val="ConsPlusNormal"/>
              <w:jc w:val="right"/>
            </w:pPr>
            <w:r>
              <w:t>49 205,5</w:t>
            </w:r>
          </w:p>
        </w:tc>
      </w:tr>
      <w:tr w:rsidR="00CF087B" w:rsidTr="00080911">
        <w:tc>
          <w:tcPr>
            <w:tcW w:w="4354" w:type="dxa"/>
          </w:tcPr>
          <w:p w:rsidR="00CF087B" w:rsidRDefault="00CF087B" w:rsidP="00080911">
            <w:pPr>
              <w:pStyle w:val="ConsPlusNormal"/>
              <w:jc w:val="both"/>
            </w:pPr>
            <w:r>
              <w:t xml:space="preserve">Государственная </w:t>
            </w:r>
            <w:hyperlink r:id="rId60" w:history="1">
              <w:r>
                <w:rPr>
                  <w:color w:val="0000FF"/>
                </w:rPr>
                <w:t>программа</w:t>
              </w:r>
            </w:hyperlink>
            <w:r>
              <w:t xml:space="preserve"> Забайкальского края "Развитие здравоохранения Забайкальского края"</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06</w:t>
            </w:r>
          </w:p>
        </w:tc>
        <w:tc>
          <w:tcPr>
            <w:tcW w:w="1504" w:type="dxa"/>
            <w:vAlign w:val="center"/>
          </w:tcPr>
          <w:p w:rsidR="00CF087B" w:rsidRDefault="00CF087B" w:rsidP="00080911">
            <w:pPr>
              <w:pStyle w:val="ConsPlusNormal"/>
            </w:pPr>
            <w:r>
              <w:t>16</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48 960,6</w:t>
            </w:r>
          </w:p>
        </w:tc>
        <w:tc>
          <w:tcPr>
            <w:tcW w:w="1384" w:type="dxa"/>
            <w:vAlign w:val="center"/>
          </w:tcPr>
          <w:p w:rsidR="00CF087B" w:rsidRDefault="00CF087B" w:rsidP="00080911">
            <w:pPr>
              <w:pStyle w:val="ConsPlusNormal"/>
              <w:jc w:val="right"/>
            </w:pPr>
            <w:r>
              <w:t>49 205,5</w:t>
            </w:r>
          </w:p>
        </w:tc>
      </w:tr>
      <w:tr w:rsidR="00CF087B" w:rsidTr="00080911">
        <w:tc>
          <w:tcPr>
            <w:tcW w:w="4354" w:type="dxa"/>
            <w:vAlign w:val="center"/>
          </w:tcPr>
          <w:p w:rsidR="00CF087B" w:rsidRDefault="00CF087B" w:rsidP="00080911">
            <w:pPr>
              <w:pStyle w:val="ConsPlusNormal"/>
              <w:jc w:val="both"/>
            </w:pPr>
            <w:hyperlink r:id="rId61" w:history="1">
              <w:r>
                <w:rPr>
                  <w:color w:val="0000FF"/>
                </w:rPr>
                <w:t>Подпрограмма</w:t>
              </w:r>
            </w:hyperlink>
            <w:r>
              <w:t xml:space="preserve">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06</w:t>
            </w:r>
          </w:p>
        </w:tc>
        <w:tc>
          <w:tcPr>
            <w:tcW w:w="1504" w:type="dxa"/>
            <w:vAlign w:val="center"/>
          </w:tcPr>
          <w:p w:rsidR="00CF087B" w:rsidRDefault="00CF087B" w:rsidP="00080911">
            <w:pPr>
              <w:pStyle w:val="ConsPlusNormal"/>
            </w:pPr>
            <w:r>
              <w:t>16 2</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48 960,6</w:t>
            </w:r>
          </w:p>
        </w:tc>
        <w:tc>
          <w:tcPr>
            <w:tcW w:w="1384" w:type="dxa"/>
            <w:vAlign w:val="center"/>
          </w:tcPr>
          <w:p w:rsidR="00CF087B" w:rsidRDefault="00CF087B" w:rsidP="00080911">
            <w:pPr>
              <w:pStyle w:val="ConsPlusNormal"/>
              <w:jc w:val="right"/>
            </w:pPr>
            <w:r>
              <w:t>49 205,5</w:t>
            </w:r>
          </w:p>
        </w:tc>
      </w:tr>
      <w:tr w:rsidR="00CF087B" w:rsidTr="00080911">
        <w:tc>
          <w:tcPr>
            <w:tcW w:w="4354" w:type="dxa"/>
          </w:tcPr>
          <w:p w:rsidR="00CF087B" w:rsidRDefault="00CF087B" w:rsidP="00080911">
            <w:pPr>
              <w:pStyle w:val="ConsPlusNormal"/>
              <w:jc w:val="both"/>
            </w:pPr>
            <w:r>
              <w:t>Основное мероприятие "Совершенствование службы крови"</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06</w:t>
            </w:r>
          </w:p>
        </w:tc>
        <w:tc>
          <w:tcPr>
            <w:tcW w:w="1504" w:type="dxa"/>
            <w:vAlign w:val="center"/>
          </w:tcPr>
          <w:p w:rsidR="00CF087B" w:rsidRDefault="00CF087B" w:rsidP="00080911">
            <w:pPr>
              <w:pStyle w:val="ConsPlusNormal"/>
            </w:pPr>
            <w:r>
              <w:t>16 2 11</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48 960,6</w:t>
            </w:r>
          </w:p>
        </w:tc>
        <w:tc>
          <w:tcPr>
            <w:tcW w:w="1384" w:type="dxa"/>
            <w:vAlign w:val="center"/>
          </w:tcPr>
          <w:p w:rsidR="00CF087B" w:rsidRDefault="00CF087B" w:rsidP="00080911">
            <w:pPr>
              <w:pStyle w:val="ConsPlusNormal"/>
              <w:jc w:val="right"/>
            </w:pPr>
            <w:r>
              <w:t>49 205,5</w:t>
            </w:r>
          </w:p>
        </w:tc>
      </w:tr>
      <w:tr w:rsidR="00CF087B" w:rsidTr="00080911">
        <w:tc>
          <w:tcPr>
            <w:tcW w:w="4354" w:type="dxa"/>
          </w:tcPr>
          <w:p w:rsidR="00CF087B" w:rsidRDefault="00CF087B" w:rsidP="00080911">
            <w:pPr>
              <w:pStyle w:val="ConsPlusNormal"/>
              <w:jc w:val="both"/>
            </w:pPr>
            <w:r>
              <w:lastRenderedPageBreak/>
              <w:t>Финансовое обеспечение выполнения функций государственных учреждений</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06</w:t>
            </w:r>
          </w:p>
        </w:tc>
        <w:tc>
          <w:tcPr>
            <w:tcW w:w="1504" w:type="dxa"/>
            <w:vAlign w:val="center"/>
          </w:tcPr>
          <w:p w:rsidR="00CF087B" w:rsidRDefault="00CF087B" w:rsidP="00080911">
            <w:pPr>
              <w:pStyle w:val="ConsPlusNormal"/>
            </w:pPr>
            <w:r>
              <w:t>16 2 11 10000</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48 960,6</w:t>
            </w:r>
          </w:p>
        </w:tc>
        <w:tc>
          <w:tcPr>
            <w:tcW w:w="1384" w:type="dxa"/>
            <w:vAlign w:val="center"/>
          </w:tcPr>
          <w:p w:rsidR="00CF087B" w:rsidRDefault="00CF087B" w:rsidP="00080911">
            <w:pPr>
              <w:pStyle w:val="ConsPlusNormal"/>
              <w:jc w:val="right"/>
            </w:pPr>
            <w:r>
              <w:t>49 205,5</w:t>
            </w:r>
          </w:p>
        </w:tc>
      </w:tr>
      <w:tr w:rsidR="00CF087B" w:rsidTr="00080911">
        <w:tc>
          <w:tcPr>
            <w:tcW w:w="4354" w:type="dxa"/>
            <w:vAlign w:val="center"/>
          </w:tcPr>
          <w:p w:rsidR="00CF087B" w:rsidRDefault="00CF087B" w:rsidP="00080911">
            <w:pPr>
              <w:pStyle w:val="ConsPlusNormal"/>
              <w:jc w:val="both"/>
            </w:pPr>
            <w:r>
              <w:t>Центры, станции и отделения переливания крови</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06</w:t>
            </w:r>
          </w:p>
        </w:tc>
        <w:tc>
          <w:tcPr>
            <w:tcW w:w="1504" w:type="dxa"/>
            <w:vAlign w:val="center"/>
          </w:tcPr>
          <w:p w:rsidR="00CF087B" w:rsidRDefault="00CF087B" w:rsidP="00080911">
            <w:pPr>
              <w:pStyle w:val="ConsPlusNormal"/>
            </w:pPr>
            <w:r>
              <w:t>16 2 11 13472</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48 960,6</w:t>
            </w:r>
          </w:p>
        </w:tc>
        <w:tc>
          <w:tcPr>
            <w:tcW w:w="1384" w:type="dxa"/>
            <w:vAlign w:val="center"/>
          </w:tcPr>
          <w:p w:rsidR="00CF087B" w:rsidRDefault="00CF087B" w:rsidP="00080911">
            <w:pPr>
              <w:pStyle w:val="ConsPlusNormal"/>
              <w:jc w:val="right"/>
            </w:pPr>
            <w:r>
              <w:t>49 205,5</w:t>
            </w:r>
          </w:p>
        </w:tc>
      </w:tr>
      <w:tr w:rsidR="00CF087B" w:rsidTr="00080911">
        <w:tc>
          <w:tcPr>
            <w:tcW w:w="4354" w:type="dxa"/>
            <w:vAlign w:val="center"/>
          </w:tcPr>
          <w:p w:rsidR="00CF087B" w:rsidRDefault="00CF087B"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06</w:t>
            </w:r>
          </w:p>
        </w:tc>
        <w:tc>
          <w:tcPr>
            <w:tcW w:w="1504" w:type="dxa"/>
            <w:vAlign w:val="center"/>
          </w:tcPr>
          <w:p w:rsidR="00CF087B" w:rsidRDefault="00CF087B" w:rsidP="00080911">
            <w:pPr>
              <w:pStyle w:val="ConsPlusNormal"/>
            </w:pPr>
            <w:r>
              <w:t>16 2 11 13472</w:t>
            </w:r>
          </w:p>
        </w:tc>
        <w:tc>
          <w:tcPr>
            <w:tcW w:w="484" w:type="dxa"/>
            <w:vAlign w:val="center"/>
          </w:tcPr>
          <w:p w:rsidR="00CF087B" w:rsidRDefault="00CF087B" w:rsidP="00080911">
            <w:pPr>
              <w:pStyle w:val="ConsPlusNormal"/>
              <w:jc w:val="center"/>
            </w:pPr>
            <w:r>
              <w:t>100</w:t>
            </w:r>
          </w:p>
        </w:tc>
        <w:tc>
          <w:tcPr>
            <w:tcW w:w="1384" w:type="dxa"/>
            <w:vAlign w:val="center"/>
          </w:tcPr>
          <w:p w:rsidR="00CF087B" w:rsidRDefault="00CF087B" w:rsidP="00080911">
            <w:pPr>
              <w:pStyle w:val="ConsPlusNormal"/>
              <w:jc w:val="right"/>
            </w:pPr>
            <w:r>
              <w:t>24 182,1</w:t>
            </w:r>
          </w:p>
        </w:tc>
        <w:tc>
          <w:tcPr>
            <w:tcW w:w="1384" w:type="dxa"/>
            <w:vAlign w:val="center"/>
          </w:tcPr>
          <w:p w:rsidR="00CF087B" w:rsidRDefault="00CF087B" w:rsidP="00080911">
            <w:pPr>
              <w:pStyle w:val="ConsPlusNormal"/>
              <w:jc w:val="right"/>
            </w:pPr>
            <w:r>
              <w:t>23 690,0</w:t>
            </w:r>
          </w:p>
        </w:tc>
      </w:tr>
      <w:tr w:rsidR="00CF087B" w:rsidTr="00080911">
        <w:tc>
          <w:tcPr>
            <w:tcW w:w="4354" w:type="dxa"/>
            <w:vAlign w:val="center"/>
          </w:tcPr>
          <w:p w:rsidR="00CF087B" w:rsidRDefault="00CF087B" w:rsidP="00080911">
            <w:pPr>
              <w:pStyle w:val="ConsPlusNormal"/>
              <w:jc w:val="both"/>
            </w:pPr>
            <w:r>
              <w:t>Расходы на выплаты персоналу казенных учреждений</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06</w:t>
            </w:r>
          </w:p>
        </w:tc>
        <w:tc>
          <w:tcPr>
            <w:tcW w:w="1504" w:type="dxa"/>
            <w:vAlign w:val="center"/>
          </w:tcPr>
          <w:p w:rsidR="00CF087B" w:rsidRDefault="00CF087B" w:rsidP="00080911">
            <w:pPr>
              <w:pStyle w:val="ConsPlusNormal"/>
            </w:pPr>
            <w:r>
              <w:t>16 2 11 13472</w:t>
            </w:r>
          </w:p>
        </w:tc>
        <w:tc>
          <w:tcPr>
            <w:tcW w:w="484" w:type="dxa"/>
            <w:vAlign w:val="center"/>
          </w:tcPr>
          <w:p w:rsidR="00CF087B" w:rsidRDefault="00CF087B" w:rsidP="00080911">
            <w:pPr>
              <w:pStyle w:val="ConsPlusNormal"/>
              <w:jc w:val="center"/>
            </w:pPr>
            <w:r>
              <w:t>110</w:t>
            </w:r>
          </w:p>
        </w:tc>
        <w:tc>
          <w:tcPr>
            <w:tcW w:w="1384" w:type="dxa"/>
            <w:vAlign w:val="center"/>
          </w:tcPr>
          <w:p w:rsidR="00CF087B" w:rsidRDefault="00CF087B" w:rsidP="00080911">
            <w:pPr>
              <w:pStyle w:val="ConsPlusNormal"/>
              <w:jc w:val="right"/>
            </w:pPr>
            <w:r>
              <w:t>24 182,1</w:t>
            </w:r>
          </w:p>
        </w:tc>
        <w:tc>
          <w:tcPr>
            <w:tcW w:w="1384" w:type="dxa"/>
            <w:vAlign w:val="center"/>
          </w:tcPr>
          <w:p w:rsidR="00CF087B" w:rsidRDefault="00CF087B" w:rsidP="00080911">
            <w:pPr>
              <w:pStyle w:val="ConsPlusNormal"/>
              <w:jc w:val="right"/>
            </w:pPr>
            <w:r>
              <w:t>23 690,0</w:t>
            </w:r>
          </w:p>
        </w:tc>
      </w:tr>
      <w:tr w:rsidR="00CF087B" w:rsidTr="00080911">
        <w:tc>
          <w:tcPr>
            <w:tcW w:w="4354" w:type="dxa"/>
            <w:vAlign w:val="center"/>
          </w:tcPr>
          <w:p w:rsidR="00CF087B" w:rsidRDefault="00CF087B"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06</w:t>
            </w:r>
          </w:p>
        </w:tc>
        <w:tc>
          <w:tcPr>
            <w:tcW w:w="1504" w:type="dxa"/>
            <w:vAlign w:val="center"/>
          </w:tcPr>
          <w:p w:rsidR="00CF087B" w:rsidRDefault="00CF087B" w:rsidP="00080911">
            <w:pPr>
              <w:pStyle w:val="ConsPlusNormal"/>
            </w:pPr>
            <w:r>
              <w:t>16 2 11 13472</w:t>
            </w:r>
          </w:p>
        </w:tc>
        <w:tc>
          <w:tcPr>
            <w:tcW w:w="484" w:type="dxa"/>
            <w:vAlign w:val="center"/>
          </w:tcPr>
          <w:p w:rsidR="00CF087B" w:rsidRDefault="00CF087B" w:rsidP="00080911">
            <w:pPr>
              <w:pStyle w:val="ConsPlusNormal"/>
              <w:jc w:val="center"/>
            </w:pPr>
            <w:r>
              <w:t>200</w:t>
            </w:r>
          </w:p>
        </w:tc>
        <w:tc>
          <w:tcPr>
            <w:tcW w:w="1384" w:type="dxa"/>
            <w:vAlign w:val="center"/>
          </w:tcPr>
          <w:p w:rsidR="00CF087B" w:rsidRDefault="00CF087B" w:rsidP="00080911">
            <w:pPr>
              <w:pStyle w:val="ConsPlusNormal"/>
              <w:jc w:val="right"/>
            </w:pPr>
            <w:r>
              <w:t>18 421,0</w:t>
            </w:r>
          </w:p>
        </w:tc>
        <w:tc>
          <w:tcPr>
            <w:tcW w:w="1384" w:type="dxa"/>
            <w:vAlign w:val="center"/>
          </w:tcPr>
          <w:p w:rsidR="00CF087B" w:rsidRDefault="00CF087B" w:rsidP="00080911">
            <w:pPr>
              <w:pStyle w:val="ConsPlusNormal"/>
              <w:jc w:val="right"/>
            </w:pPr>
            <w:r>
              <w:t>19 262,8</w:t>
            </w:r>
          </w:p>
        </w:tc>
      </w:tr>
      <w:tr w:rsidR="00CF087B" w:rsidTr="00080911">
        <w:tc>
          <w:tcPr>
            <w:tcW w:w="4354" w:type="dxa"/>
            <w:vAlign w:val="center"/>
          </w:tcPr>
          <w:p w:rsidR="00CF087B" w:rsidRDefault="00CF087B"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06</w:t>
            </w:r>
          </w:p>
        </w:tc>
        <w:tc>
          <w:tcPr>
            <w:tcW w:w="1504" w:type="dxa"/>
            <w:vAlign w:val="center"/>
          </w:tcPr>
          <w:p w:rsidR="00CF087B" w:rsidRDefault="00CF087B" w:rsidP="00080911">
            <w:pPr>
              <w:pStyle w:val="ConsPlusNormal"/>
            </w:pPr>
            <w:r>
              <w:t>16 2 11 13472</w:t>
            </w:r>
          </w:p>
        </w:tc>
        <w:tc>
          <w:tcPr>
            <w:tcW w:w="484" w:type="dxa"/>
            <w:vAlign w:val="center"/>
          </w:tcPr>
          <w:p w:rsidR="00CF087B" w:rsidRDefault="00CF087B" w:rsidP="00080911">
            <w:pPr>
              <w:pStyle w:val="ConsPlusNormal"/>
              <w:jc w:val="center"/>
            </w:pPr>
            <w:r>
              <w:t>240</w:t>
            </w:r>
          </w:p>
        </w:tc>
        <w:tc>
          <w:tcPr>
            <w:tcW w:w="1384" w:type="dxa"/>
            <w:vAlign w:val="center"/>
          </w:tcPr>
          <w:p w:rsidR="00CF087B" w:rsidRDefault="00CF087B" w:rsidP="00080911">
            <w:pPr>
              <w:pStyle w:val="ConsPlusNormal"/>
              <w:jc w:val="right"/>
            </w:pPr>
            <w:r>
              <w:t>18 421,0</w:t>
            </w:r>
          </w:p>
        </w:tc>
        <w:tc>
          <w:tcPr>
            <w:tcW w:w="1384" w:type="dxa"/>
            <w:vAlign w:val="center"/>
          </w:tcPr>
          <w:p w:rsidR="00CF087B" w:rsidRDefault="00CF087B" w:rsidP="00080911">
            <w:pPr>
              <w:pStyle w:val="ConsPlusNormal"/>
              <w:jc w:val="right"/>
            </w:pPr>
            <w:r>
              <w:t>19 262,8</w:t>
            </w:r>
          </w:p>
        </w:tc>
      </w:tr>
      <w:tr w:rsidR="00CF087B" w:rsidTr="00080911">
        <w:tc>
          <w:tcPr>
            <w:tcW w:w="4354" w:type="dxa"/>
            <w:vAlign w:val="center"/>
          </w:tcPr>
          <w:p w:rsidR="00CF087B" w:rsidRDefault="00CF087B" w:rsidP="00080911">
            <w:pPr>
              <w:pStyle w:val="ConsPlusNormal"/>
              <w:jc w:val="both"/>
            </w:pPr>
            <w:r>
              <w:t>Социальное обеспечение и иные выплаты населению</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06</w:t>
            </w:r>
          </w:p>
        </w:tc>
        <w:tc>
          <w:tcPr>
            <w:tcW w:w="1504" w:type="dxa"/>
            <w:vAlign w:val="center"/>
          </w:tcPr>
          <w:p w:rsidR="00CF087B" w:rsidRDefault="00CF087B" w:rsidP="00080911">
            <w:pPr>
              <w:pStyle w:val="ConsPlusNormal"/>
            </w:pPr>
            <w:r>
              <w:t>16 2 11 13472</w:t>
            </w:r>
          </w:p>
        </w:tc>
        <w:tc>
          <w:tcPr>
            <w:tcW w:w="484" w:type="dxa"/>
            <w:vAlign w:val="center"/>
          </w:tcPr>
          <w:p w:rsidR="00CF087B" w:rsidRDefault="00CF087B" w:rsidP="00080911">
            <w:pPr>
              <w:pStyle w:val="ConsPlusNormal"/>
              <w:jc w:val="center"/>
            </w:pPr>
            <w:r>
              <w:t>300</w:t>
            </w:r>
          </w:p>
        </w:tc>
        <w:tc>
          <w:tcPr>
            <w:tcW w:w="1384" w:type="dxa"/>
            <w:vAlign w:val="center"/>
          </w:tcPr>
          <w:p w:rsidR="00CF087B" w:rsidRDefault="00CF087B" w:rsidP="00080911">
            <w:pPr>
              <w:pStyle w:val="ConsPlusNormal"/>
              <w:jc w:val="right"/>
            </w:pPr>
            <w:r>
              <w:t>5 949,4</w:t>
            </w:r>
          </w:p>
        </w:tc>
        <w:tc>
          <w:tcPr>
            <w:tcW w:w="1384" w:type="dxa"/>
            <w:vAlign w:val="center"/>
          </w:tcPr>
          <w:p w:rsidR="00CF087B" w:rsidRDefault="00CF087B" w:rsidP="00080911">
            <w:pPr>
              <w:pStyle w:val="ConsPlusNormal"/>
              <w:jc w:val="right"/>
            </w:pPr>
            <w:r>
              <w:t>5 825,9</w:t>
            </w:r>
          </w:p>
        </w:tc>
      </w:tr>
      <w:tr w:rsidR="00CF087B" w:rsidTr="00080911">
        <w:tc>
          <w:tcPr>
            <w:tcW w:w="4354" w:type="dxa"/>
            <w:vAlign w:val="center"/>
          </w:tcPr>
          <w:p w:rsidR="00CF087B" w:rsidRDefault="00CF087B" w:rsidP="00080911">
            <w:pPr>
              <w:pStyle w:val="ConsPlusNormal"/>
              <w:jc w:val="both"/>
            </w:pPr>
            <w:r>
              <w:t>Социальные выплаты гражданам, кроме публичных нормативных социальных выплат</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06</w:t>
            </w:r>
          </w:p>
        </w:tc>
        <w:tc>
          <w:tcPr>
            <w:tcW w:w="1504" w:type="dxa"/>
            <w:vAlign w:val="center"/>
          </w:tcPr>
          <w:p w:rsidR="00CF087B" w:rsidRDefault="00CF087B" w:rsidP="00080911">
            <w:pPr>
              <w:pStyle w:val="ConsPlusNormal"/>
            </w:pPr>
            <w:r>
              <w:t>16 2 11 13472</w:t>
            </w:r>
          </w:p>
        </w:tc>
        <w:tc>
          <w:tcPr>
            <w:tcW w:w="484" w:type="dxa"/>
            <w:vAlign w:val="center"/>
          </w:tcPr>
          <w:p w:rsidR="00CF087B" w:rsidRDefault="00CF087B" w:rsidP="00080911">
            <w:pPr>
              <w:pStyle w:val="ConsPlusNormal"/>
              <w:jc w:val="center"/>
            </w:pPr>
            <w:r>
              <w:t>320</w:t>
            </w:r>
          </w:p>
        </w:tc>
        <w:tc>
          <w:tcPr>
            <w:tcW w:w="1384" w:type="dxa"/>
            <w:vAlign w:val="center"/>
          </w:tcPr>
          <w:p w:rsidR="00CF087B" w:rsidRDefault="00CF087B" w:rsidP="00080911">
            <w:pPr>
              <w:pStyle w:val="ConsPlusNormal"/>
              <w:jc w:val="right"/>
            </w:pPr>
            <w:r>
              <w:t>5 949,4</w:t>
            </w:r>
          </w:p>
        </w:tc>
        <w:tc>
          <w:tcPr>
            <w:tcW w:w="1384" w:type="dxa"/>
            <w:vAlign w:val="center"/>
          </w:tcPr>
          <w:p w:rsidR="00CF087B" w:rsidRDefault="00CF087B" w:rsidP="00080911">
            <w:pPr>
              <w:pStyle w:val="ConsPlusNormal"/>
              <w:jc w:val="right"/>
            </w:pPr>
            <w:r>
              <w:t>5 825,9</w:t>
            </w:r>
          </w:p>
        </w:tc>
      </w:tr>
      <w:tr w:rsidR="00CF087B" w:rsidTr="00080911">
        <w:tc>
          <w:tcPr>
            <w:tcW w:w="4354" w:type="dxa"/>
            <w:vAlign w:val="center"/>
          </w:tcPr>
          <w:p w:rsidR="00CF087B" w:rsidRDefault="00CF087B" w:rsidP="00080911">
            <w:pPr>
              <w:pStyle w:val="ConsPlusNormal"/>
              <w:jc w:val="both"/>
            </w:pPr>
            <w:r>
              <w:t>Иные бюджетные ассигнования</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06</w:t>
            </w:r>
          </w:p>
        </w:tc>
        <w:tc>
          <w:tcPr>
            <w:tcW w:w="1504" w:type="dxa"/>
            <w:vAlign w:val="center"/>
          </w:tcPr>
          <w:p w:rsidR="00CF087B" w:rsidRDefault="00CF087B" w:rsidP="00080911">
            <w:pPr>
              <w:pStyle w:val="ConsPlusNormal"/>
            </w:pPr>
            <w:r>
              <w:t>16 2 11 13472</w:t>
            </w:r>
          </w:p>
        </w:tc>
        <w:tc>
          <w:tcPr>
            <w:tcW w:w="484" w:type="dxa"/>
            <w:vAlign w:val="center"/>
          </w:tcPr>
          <w:p w:rsidR="00CF087B" w:rsidRDefault="00CF087B" w:rsidP="00080911">
            <w:pPr>
              <w:pStyle w:val="ConsPlusNormal"/>
              <w:jc w:val="center"/>
            </w:pPr>
            <w:r>
              <w:t>800</w:t>
            </w:r>
          </w:p>
        </w:tc>
        <w:tc>
          <w:tcPr>
            <w:tcW w:w="1384" w:type="dxa"/>
            <w:vAlign w:val="center"/>
          </w:tcPr>
          <w:p w:rsidR="00CF087B" w:rsidRDefault="00CF087B" w:rsidP="00080911">
            <w:pPr>
              <w:pStyle w:val="ConsPlusNormal"/>
              <w:jc w:val="right"/>
            </w:pPr>
            <w:r>
              <w:t>408,1</w:t>
            </w:r>
          </w:p>
        </w:tc>
        <w:tc>
          <w:tcPr>
            <w:tcW w:w="1384" w:type="dxa"/>
            <w:vAlign w:val="center"/>
          </w:tcPr>
          <w:p w:rsidR="00CF087B" w:rsidRDefault="00CF087B" w:rsidP="00080911">
            <w:pPr>
              <w:pStyle w:val="ConsPlusNormal"/>
              <w:jc w:val="right"/>
            </w:pPr>
            <w:r>
              <w:t>426,8</w:t>
            </w:r>
          </w:p>
        </w:tc>
      </w:tr>
      <w:tr w:rsidR="00CF087B" w:rsidTr="00080911">
        <w:tc>
          <w:tcPr>
            <w:tcW w:w="4354" w:type="dxa"/>
            <w:vAlign w:val="center"/>
          </w:tcPr>
          <w:p w:rsidR="00CF087B" w:rsidRDefault="00CF087B" w:rsidP="00080911">
            <w:pPr>
              <w:pStyle w:val="ConsPlusNormal"/>
              <w:jc w:val="both"/>
            </w:pPr>
            <w:r>
              <w:t>Уплата налогов, сборов и иных платежей</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06</w:t>
            </w:r>
          </w:p>
        </w:tc>
        <w:tc>
          <w:tcPr>
            <w:tcW w:w="1504" w:type="dxa"/>
            <w:vAlign w:val="center"/>
          </w:tcPr>
          <w:p w:rsidR="00CF087B" w:rsidRDefault="00CF087B" w:rsidP="00080911">
            <w:pPr>
              <w:pStyle w:val="ConsPlusNormal"/>
            </w:pPr>
            <w:r>
              <w:t>16 2 11 13472</w:t>
            </w:r>
          </w:p>
        </w:tc>
        <w:tc>
          <w:tcPr>
            <w:tcW w:w="484" w:type="dxa"/>
            <w:vAlign w:val="center"/>
          </w:tcPr>
          <w:p w:rsidR="00CF087B" w:rsidRDefault="00CF087B" w:rsidP="00080911">
            <w:pPr>
              <w:pStyle w:val="ConsPlusNormal"/>
              <w:jc w:val="center"/>
            </w:pPr>
            <w:r>
              <w:t>850</w:t>
            </w:r>
          </w:p>
        </w:tc>
        <w:tc>
          <w:tcPr>
            <w:tcW w:w="1384" w:type="dxa"/>
            <w:vAlign w:val="center"/>
          </w:tcPr>
          <w:p w:rsidR="00CF087B" w:rsidRDefault="00CF087B" w:rsidP="00080911">
            <w:pPr>
              <w:pStyle w:val="ConsPlusNormal"/>
              <w:jc w:val="right"/>
            </w:pPr>
            <w:r>
              <w:t>408,1</w:t>
            </w:r>
          </w:p>
        </w:tc>
        <w:tc>
          <w:tcPr>
            <w:tcW w:w="1384" w:type="dxa"/>
            <w:vAlign w:val="center"/>
          </w:tcPr>
          <w:p w:rsidR="00CF087B" w:rsidRDefault="00CF087B" w:rsidP="00080911">
            <w:pPr>
              <w:pStyle w:val="ConsPlusNormal"/>
              <w:jc w:val="right"/>
            </w:pPr>
            <w:r>
              <w:t>426,8</w:t>
            </w:r>
          </w:p>
        </w:tc>
      </w:tr>
      <w:tr w:rsidR="00CF087B" w:rsidTr="00080911">
        <w:tc>
          <w:tcPr>
            <w:tcW w:w="4354" w:type="dxa"/>
            <w:vAlign w:val="center"/>
          </w:tcPr>
          <w:p w:rsidR="00CF087B" w:rsidRDefault="00CF087B" w:rsidP="00080911">
            <w:pPr>
              <w:pStyle w:val="ConsPlusNormal"/>
              <w:jc w:val="both"/>
            </w:pPr>
            <w:r>
              <w:t>Другие вопросы в области здравоохранения</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09</w:t>
            </w:r>
          </w:p>
        </w:tc>
        <w:tc>
          <w:tcPr>
            <w:tcW w:w="1504" w:type="dxa"/>
            <w:vAlign w:val="center"/>
          </w:tcPr>
          <w:p w:rsidR="00CF087B" w:rsidRDefault="00CF087B" w:rsidP="00080911">
            <w:pPr>
              <w:pStyle w:val="ConsPlusNormal"/>
            </w:pP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813 846,8</w:t>
            </w:r>
          </w:p>
        </w:tc>
        <w:tc>
          <w:tcPr>
            <w:tcW w:w="1384" w:type="dxa"/>
            <w:vAlign w:val="center"/>
          </w:tcPr>
          <w:p w:rsidR="00CF087B" w:rsidRDefault="00CF087B" w:rsidP="00080911">
            <w:pPr>
              <w:pStyle w:val="ConsPlusNormal"/>
              <w:jc w:val="right"/>
            </w:pPr>
            <w:r>
              <w:t>453 721,4</w:t>
            </w:r>
          </w:p>
        </w:tc>
      </w:tr>
      <w:tr w:rsidR="00CF087B" w:rsidTr="00080911">
        <w:tc>
          <w:tcPr>
            <w:tcW w:w="4354" w:type="dxa"/>
          </w:tcPr>
          <w:p w:rsidR="00CF087B" w:rsidRDefault="00CF087B" w:rsidP="00080911">
            <w:pPr>
              <w:pStyle w:val="ConsPlusNormal"/>
              <w:jc w:val="both"/>
            </w:pPr>
            <w:r>
              <w:lastRenderedPageBreak/>
              <w:t xml:space="preserve">Государственная </w:t>
            </w:r>
            <w:hyperlink r:id="rId62" w:history="1">
              <w:r>
                <w:rPr>
                  <w:color w:val="0000FF"/>
                </w:rPr>
                <w:t>программа</w:t>
              </w:r>
            </w:hyperlink>
            <w:r>
              <w:t xml:space="preserve"> Забайкальского края "Развитие здравоохранения Забайкальского края"</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09</w:t>
            </w:r>
          </w:p>
        </w:tc>
        <w:tc>
          <w:tcPr>
            <w:tcW w:w="1504" w:type="dxa"/>
            <w:vAlign w:val="center"/>
          </w:tcPr>
          <w:p w:rsidR="00CF087B" w:rsidRDefault="00CF087B" w:rsidP="00080911">
            <w:pPr>
              <w:pStyle w:val="ConsPlusNormal"/>
            </w:pPr>
            <w:r>
              <w:t>16</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811 337,2</w:t>
            </w:r>
          </w:p>
        </w:tc>
        <w:tc>
          <w:tcPr>
            <w:tcW w:w="1384" w:type="dxa"/>
            <w:vAlign w:val="center"/>
          </w:tcPr>
          <w:p w:rsidR="00CF087B" w:rsidRDefault="00CF087B" w:rsidP="00080911">
            <w:pPr>
              <w:pStyle w:val="ConsPlusNormal"/>
              <w:jc w:val="right"/>
            </w:pPr>
            <w:r>
              <w:t>451 245,7</w:t>
            </w:r>
          </w:p>
        </w:tc>
      </w:tr>
      <w:tr w:rsidR="00CF087B" w:rsidTr="00080911">
        <w:tc>
          <w:tcPr>
            <w:tcW w:w="4354" w:type="dxa"/>
            <w:vAlign w:val="center"/>
          </w:tcPr>
          <w:p w:rsidR="00CF087B" w:rsidRDefault="00CF087B" w:rsidP="00080911">
            <w:pPr>
              <w:pStyle w:val="ConsPlusNormal"/>
              <w:jc w:val="both"/>
            </w:pPr>
            <w:hyperlink r:id="rId63" w:history="1">
              <w:r>
                <w:rPr>
                  <w:color w:val="0000FF"/>
                </w:rPr>
                <w:t>Подпрограмма</w:t>
              </w:r>
            </w:hyperlink>
            <w:r>
              <w:t xml:space="preserve"> "Профилактика заболеваний и формирование здорового образа жизни. Развитие первичной медико-санитарной помощи"</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09</w:t>
            </w:r>
          </w:p>
        </w:tc>
        <w:tc>
          <w:tcPr>
            <w:tcW w:w="1504" w:type="dxa"/>
            <w:vAlign w:val="center"/>
          </w:tcPr>
          <w:p w:rsidR="00CF087B" w:rsidRDefault="00CF087B" w:rsidP="00080911">
            <w:pPr>
              <w:pStyle w:val="ConsPlusNormal"/>
            </w:pPr>
            <w:r>
              <w:t>16 1</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4 343,9</w:t>
            </w:r>
          </w:p>
        </w:tc>
        <w:tc>
          <w:tcPr>
            <w:tcW w:w="1384" w:type="dxa"/>
            <w:vAlign w:val="center"/>
          </w:tcPr>
          <w:p w:rsidR="00CF087B" w:rsidRDefault="00CF087B" w:rsidP="00080911">
            <w:pPr>
              <w:pStyle w:val="ConsPlusNormal"/>
              <w:jc w:val="right"/>
            </w:pPr>
            <w:r>
              <w:t>4 258,8</w:t>
            </w:r>
          </w:p>
        </w:tc>
      </w:tr>
      <w:tr w:rsidR="00CF087B" w:rsidTr="00080911">
        <w:tc>
          <w:tcPr>
            <w:tcW w:w="4354" w:type="dxa"/>
          </w:tcPr>
          <w:p w:rsidR="00CF087B" w:rsidRDefault="00CF087B" w:rsidP="00080911">
            <w:pPr>
              <w:pStyle w:val="ConsPlusNormal"/>
              <w:jc w:val="both"/>
            </w:pPr>
            <w:r>
              <w:t>Основное мероприятие "Развитие системы медицинской профилактики неинфекционных заболеваний и формирование здорового образа жизни, в том числе у детей. Профилактика развития зависимостей, включая сокращение потребления табака, алкоголя, наркотических средств и психоактивных веществ, в том числе у детей"</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09</w:t>
            </w:r>
          </w:p>
        </w:tc>
        <w:tc>
          <w:tcPr>
            <w:tcW w:w="1504" w:type="dxa"/>
            <w:vAlign w:val="center"/>
          </w:tcPr>
          <w:p w:rsidR="00CF087B" w:rsidRDefault="00CF087B" w:rsidP="00080911">
            <w:pPr>
              <w:pStyle w:val="ConsPlusNormal"/>
            </w:pPr>
            <w:r>
              <w:t>16 1 01</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3 972,1</w:t>
            </w:r>
          </w:p>
        </w:tc>
        <w:tc>
          <w:tcPr>
            <w:tcW w:w="1384" w:type="dxa"/>
            <w:vAlign w:val="center"/>
          </w:tcPr>
          <w:p w:rsidR="00CF087B" w:rsidRDefault="00CF087B" w:rsidP="00080911">
            <w:pPr>
              <w:pStyle w:val="ConsPlusNormal"/>
              <w:jc w:val="right"/>
            </w:pPr>
            <w:r>
              <w:t>3 894,7</w:t>
            </w:r>
          </w:p>
        </w:tc>
      </w:tr>
      <w:tr w:rsidR="00CF087B" w:rsidTr="00080911">
        <w:tc>
          <w:tcPr>
            <w:tcW w:w="4354" w:type="dxa"/>
          </w:tcPr>
          <w:p w:rsidR="00CF087B" w:rsidRDefault="00CF087B" w:rsidP="00080911">
            <w:pPr>
              <w:pStyle w:val="ConsPlusNormal"/>
              <w:jc w:val="both"/>
            </w:pPr>
            <w:r>
              <w:t>Финансовое обеспечение выполнения функций государственных учреждений</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09</w:t>
            </w:r>
          </w:p>
        </w:tc>
        <w:tc>
          <w:tcPr>
            <w:tcW w:w="1504" w:type="dxa"/>
            <w:vAlign w:val="center"/>
          </w:tcPr>
          <w:p w:rsidR="00CF087B" w:rsidRDefault="00CF087B" w:rsidP="00080911">
            <w:pPr>
              <w:pStyle w:val="ConsPlusNormal"/>
            </w:pPr>
            <w:r>
              <w:t>16 1 01 10000</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3 972,1</w:t>
            </w:r>
          </w:p>
        </w:tc>
        <w:tc>
          <w:tcPr>
            <w:tcW w:w="1384" w:type="dxa"/>
            <w:vAlign w:val="center"/>
          </w:tcPr>
          <w:p w:rsidR="00CF087B" w:rsidRDefault="00CF087B" w:rsidP="00080911">
            <w:pPr>
              <w:pStyle w:val="ConsPlusNormal"/>
              <w:jc w:val="right"/>
            </w:pPr>
            <w:r>
              <w:t>3 894,7</w:t>
            </w:r>
          </w:p>
        </w:tc>
      </w:tr>
      <w:tr w:rsidR="00CF087B" w:rsidTr="00080911">
        <w:tc>
          <w:tcPr>
            <w:tcW w:w="4354" w:type="dxa"/>
            <w:vAlign w:val="center"/>
          </w:tcPr>
          <w:p w:rsidR="00CF087B" w:rsidRDefault="00CF087B" w:rsidP="00080911">
            <w:pPr>
              <w:pStyle w:val="ConsPlusNormal"/>
              <w:jc w:val="both"/>
            </w:pPr>
            <w:r>
              <w:t>Учреждения, обеспечивающие предоставление услуг в сфере здравоохранения</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09</w:t>
            </w:r>
          </w:p>
        </w:tc>
        <w:tc>
          <w:tcPr>
            <w:tcW w:w="1504" w:type="dxa"/>
            <w:vAlign w:val="center"/>
          </w:tcPr>
          <w:p w:rsidR="00CF087B" w:rsidRDefault="00CF087B" w:rsidP="00080911">
            <w:pPr>
              <w:pStyle w:val="ConsPlusNormal"/>
            </w:pPr>
            <w:r>
              <w:t>16 1 01 13469</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3 972,1</w:t>
            </w:r>
          </w:p>
        </w:tc>
        <w:tc>
          <w:tcPr>
            <w:tcW w:w="1384" w:type="dxa"/>
            <w:vAlign w:val="center"/>
          </w:tcPr>
          <w:p w:rsidR="00CF087B" w:rsidRDefault="00CF087B" w:rsidP="00080911">
            <w:pPr>
              <w:pStyle w:val="ConsPlusNormal"/>
              <w:jc w:val="right"/>
            </w:pPr>
            <w:r>
              <w:t>3 894,7</w:t>
            </w:r>
          </w:p>
        </w:tc>
      </w:tr>
      <w:tr w:rsidR="00CF087B" w:rsidTr="00080911">
        <w:tc>
          <w:tcPr>
            <w:tcW w:w="4354" w:type="dxa"/>
            <w:vAlign w:val="center"/>
          </w:tcPr>
          <w:p w:rsidR="00CF087B" w:rsidRDefault="00CF087B" w:rsidP="00080911">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09</w:t>
            </w:r>
          </w:p>
        </w:tc>
        <w:tc>
          <w:tcPr>
            <w:tcW w:w="1504" w:type="dxa"/>
            <w:vAlign w:val="center"/>
          </w:tcPr>
          <w:p w:rsidR="00CF087B" w:rsidRDefault="00CF087B" w:rsidP="00080911">
            <w:pPr>
              <w:pStyle w:val="ConsPlusNormal"/>
            </w:pPr>
            <w:r>
              <w:t>16 1 01 13469</w:t>
            </w:r>
          </w:p>
        </w:tc>
        <w:tc>
          <w:tcPr>
            <w:tcW w:w="484" w:type="dxa"/>
            <w:vAlign w:val="center"/>
          </w:tcPr>
          <w:p w:rsidR="00CF087B" w:rsidRDefault="00CF087B" w:rsidP="00080911">
            <w:pPr>
              <w:pStyle w:val="ConsPlusNormal"/>
              <w:jc w:val="center"/>
            </w:pPr>
            <w:r>
              <w:t>600</w:t>
            </w:r>
          </w:p>
        </w:tc>
        <w:tc>
          <w:tcPr>
            <w:tcW w:w="1384" w:type="dxa"/>
            <w:vAlign w:val="center"/>
          </w:tcPr>
          <w:p w:rsidR="00CF087B" w:rsidRDefault="00CF087B" w:rsidP="00080911">
            <w:pPr>
              <w:pStyle w:val="ConsPlusNormal"/>
              <w:jc w:val="right"/>
            </w:pPr>
            <w:r>
              <w:t>3 972,1</w:t>
            </w:r>
          </w:p>
        </w:tc>
        <w:tc>
          <w:tcPr>
            <w:tcW w:w="1384" w:type="dxa"/>
            <w:vAlign w:val="center"/>
          </w:tcPr>
          <w:p w:rsidR="00CF087B" w:rsidRDefault="00CF087B" w:rsidP="00080911">
            <w:pPr>
              <w:pStyle w:val="ConsPlusNormal"/>
              <w:jc w:val="right"/>
            </w:pPr>
            <w:r>
              <w:t>3 894,7</w:t>
            </w:r>
          </w:p>
        </w:tc>
      </w:tr>
      <w:tr w:rsidR="00CF087B" w:rsidTr="00080911">
        <w:tc>
          <w:tcPr>
            <w:tcW w:w="4354" w:type="dxa"/>
            <w:vAlign w:val="center"/>
          </w:tcPr>
          <w:p w:rsidR="00CF087B" w:rsidRDefault="00CF087B" w:rsidP="00080911">
            <w:pPr>
              <w:pStyle w:val="ConsPlusNormal"/>
              <w:jc w:val="both"/>
            </w:pPr>
            <w:r>
              <w:t>Субсидии бюджетным учреждениям</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09</w:t>
            </w:r>
          </w:p>
        </w:tc>
        <w:tc>
          <w:tcPr>
            <w:tcW w:w="1504" w:type="dxa"/>
            <w:vAlign w:val="center"/>
          </w:tcPr>
          <w:p w:rsidR="00CF087B" w:rsidRDefault="00CF087B" w:rsidP="00080911">
            <w:pPr>
              <w:pStyle w:val="ConsPlusNormal"/>
            </w:pPr>
            <w:r>
              <w:t>16 1 01 13469</w:t>
            </w:r>
          </w:p>
        </w:tc>
        <w:tc>
          <w:tcPr>
            <w:tcW w:w="484" w:type="dxa"/>
            <w:vAlign w:val="center"/>
          </w:tcPr>
          <w:p w:rsidR="00CF087B" w:rsidRDefault="00CF087B" w:rsidP="00080911">
            <w:pPr>
              <w:pStyle w:val="ConsPlusNormal"/>
              <w:jc w:val="center"/>
            </w:pPr>
            <w:r>
              <w:t>610</w:t>
            </w:r>
          </w:p>
        </w:tc>
        <w:tc>
          <w:tcPr>
            <w:tcW w:w="1384" w:type="dxa"/>
            <w:vAlign w:val="center"/>
          </w:tcPr>
          <w:p w:rsidR="00CF087B" w:rsidRDefault="00CF087B" w:rsidP="00080911">
            <w:pPr>
              <w:pStyle w:val="ConsPlusNormal"/>
              <w:jc w:val="right"/>
            </w:pPr>
            <w:r>
              <w:t>3 972,1</w:t>
            </w:r>
          </w:p>
        </w:tc>
        <w:tc>
          <w:tcPr>
            <w:tcW w:w="1384" w:type="dxa"/>
            <w:vAlign w:val="center"/>
          </w:tcPr>
          <w:p w:rsidR="00CF087B" w:rsidRDefault="00CF087B" w:rsidP="00080911">
            <w:pPr>
              <w:pStyle w:val="ConsPlusNormal"/>
              <w:jc w:val="right"/>
            </w:pPr>
            <w:r>
              <w:t>3 894,7</w:t>
            </w:r>
          </w:p>
        </w:tc>
      </w:tr>
      <w:tr w:rsidR="00CF087B" w:rsidTr="00080911">
        <w:tc>
          <w:tcPr>
            <w:tcW w:w="4354" w:type="dxa"/>
          </w:tcPr>
          <w:p w:rsidR="00CF087B" w:rsidRDefault="00CF087B" w:rsidP="00080911">
            <w:pPr>
              <w:pStyle w:val="ConsPlusNormal"/>
              <w:jc w:val="both"/>
            </w:pPr>
            <w:r>
              <w:t>Основное мероприятие "Профилактика ВИЧ, вирусных гепатитов В и С"</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09</w:t>
            </w:r>
          </w:p>
        </w:tc>
        <w:tc>
          <w:tcPr>
            <w:tcW w:w="1504" w:type="dxa"/>
            <w:vAlign w:val="center"/>
          </w:tcPr>
          <w:p w:rsidR="00CF087B" w:rsidRDefault="00CF087B" w:rsidP="00080911">
            <w:pPr>
              <w:pStyle w:val="ConsPlusNormal"/>
            </w:pPr>
            <w:r>
              <w:t>16 1 03</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371,8</w:t>
            </w:r>
          </w:p>
        </w:tc>
        <w:tc>
          <w:tcPr>
            <w:tcW w:w="1384" w:type="dxa"/>
            <w:vAlign w:val="center"/>
          </w:tcPr>
          <w:p w:rsidR="00CF087B" w:rsidRDefault="00CF087B" w:rsidP="00080911">
            <w:pPr>
              <w:pStyle w:val="ConsPlusNormal"/>
              <w:jc w:val="right"/>
            </w:pPr>
            <w:r>
              <w:t>364,1</w:t>
            </w:r>
          </w:p>
        </w:tc>
      </w:tr>
      <w:tr w:rsidR="00CF087B" w:rsidTr="00080911">
        <w:tc>
          <w:tcPr>
            <w:tcW w:w="4354" w:type="dxa"/>
            <w:vAlign w:val="center"/>
          </w:tcPr>
          <w:p w:rsidR="00CF087B" w:rsidRDefault="00CF087B" w:rsidP="00080911">
            <w:pPr>
              <w:pStyle w:val="ConsPlusNormal"/>
              <w:jc w:val="both"/>
            </w:pPr>
            <w:r>
              <w:lastRenderedPageBreak/>
              <w:t>Субсидии социально ориентированным некоммерческим организациям на оказание услуг в сфере здравоохранения</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09</w:t>
            </w:r>
          </w:p>
        </w:tc>
        <w:tc>
          <w:tcPr>
            <w:tcW w:w="1504" w:type="dxa"/>
            <w:vAlign w:val="center"/>
          </w:tcPr>
          <w:p w:rsidR="00CF087B" w:rsidRDefault="00CF087B" w:rsidP="00080911">
            <w:pPr>
              <w:pStyle w:val="ConsPlusNormal"/>
            </w:pPr>
            <w:r>
              <w:t>16 1 03 03630</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371,8</w:t>
            </w:r>
          </w:p>
        </w:tc>
        <w:tc>
          <w:tcPr>
            <w:tcW w:w="1384" w:type="dxa"/>
            <w:vAlign w:val="center"/>
          </w:tcPr>
          <w:p w:rsidR="00CF087B" w:rsidRDefault="00CF087B" w:rsidP="00080911">
            <w:pPr>
              <w:pStyle w:val="ConsPlusNormal"/>
              <w:jc w:val="right"/>
            </w:pPr>
            <w:r>
              <w:t>364,1</w:t>
            </w:r>
          </w:p>
        </w:tc>
      </w:tr>
      <w:tr w:rsidR="00CF087B" w:rsidTr="00080911">
        <w:tc>
          <w:tcPr>
            <w:tcW w:w="4354" w:type="dxa"/>
            <w:vAlign w:val="center"/>
          </w:tcPr>
          <w:p w:rsidR="00CF087B" w:rsidRDefault="00CF087B" w:rsidP="00080911">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09</w:t>
            </w:r>
          </w:p>
        </w:tc>
        <w:tc>
          <w:tcPr>
            <w:tcW w:w="1504" w:type="dxa"/>
            <w:vAlign w:val="center"/>
          </w:tcPr>
          <w:p w:rsidR="00CF087B" w:rsidRDefault="00CF087B" w:rsidP="00080911">
            <w:pPr>
              <w:pStyle w:val="ConsPlusNormal"/>
            </w:pPr>
            <w:r>
              <w:t>16 1 03 03630</w:t>
            </w:r>
          </w:p>
        </w:tc>
        <w:tc>
          <w:tcPr>
            <w:tcW w:w="484" w:type="dxa"/>
            <w:vAlign w:val="center"/>
          </w:tcPr>
          <w:p w:rsidR="00CF087B" w:rsidRDefault="00CF087B" w:rsidP="00080911">
            <w:pPr>
              <w:pStyle w:val="ConsPlusNormal"/>
              <w:jc w:val="center"/>
            </w:pPr>
            <w:r>
              <w:t>600</w:t>
            </w:r>
          </w:p>
        </w:tc>
        <w:tc>
          <w:tcPr>
            <w:tcW w:w="1384" w:type="dxa"/>
            <w:vAlign w:val="center"/>
          </w:tcPr>
          <w:p w:rsidR="00CF087B" w:rsidRDefault="00CF087B" w:rsidP="00080911">
            <w:pPr>
              <w:pStyle w:val="ConsPlusNormal"/>
              <w:jc w:val="right"/>
            </w:pPr>
            <w:r>
              <w:t>371,8</w:t>
            </w:r>
          </w:p>
        </w:tc>
        <w:tc>
          <w:tcPr>
            <w:tcW w:w="1384" w:type="dxa"/>
            <w:vAlign w:val="center"/>
          </w:tcPr>
          <w:p w:rsidR="00CF087B" w:rsidRDefault="00CF087B" w:rsidP="00080911">
            <w:pPr>
              <w:pStyle w:val="ConsPlusNormal"/>
              <w:jc w:val="right"/>
            </w:pPr>
            <w:r>
              <w:t>364,1</w:t>
            </w:r>
          </w:p>
        </w:tc>
      </w:tr>
      <w:tr w:rsidR="00CF087B" w:rsidTr="00080911">
        <w:tc>
          <w:tcPr>
            <w:tcW w:w="4354" w:type="dxa"/>
            <w:vAlign w:val="center"/>
          </w:tcPr>
          <w:p w:rsidR="00CF087B" w:rsidRDefault="00CF087B" w:rsidP="00080911">
            <w:pPr>
              <w:pStyle w:val="ConsPlusNormal"/>
              <w:jc w:val="both"/>
            </w:pPr>
            <w:r>
              <w:t>Субсидии некоммерческим организациям (за исключением государственных (муниципальных) учреждений)</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09</w:t>
            </w:r>
          </w:p>
        </w:tc>
        <w:tc>
          <w:tcPr>
            <w:tcW w:w="1504" w:type="dxa"/>
            <w:vAlign w:val="center"/>
          </w:tcPr>
          <w:p w:rsidR="00CF087B" w:rsidRDefault="00CF087B" w:rsidP="00080911">
            <w:pPr>
              <w:pStyle w:val="ConsPlusNormal"/>
            </w:pPr>
            <w:r>
              <w:t>16 1 03 03630</w:t>
            </w:r>
          </w:p>
        </w:tc>
        <w:tc>
          <w:tcPr>
            <w:tcW w:w="484" w:type="dxa"/>
            <w:vAlign w:val="center"/>
          </w:tcPr>
          <w:p w:rsidR="00CF087B" w:rsidRDefault="00CF087B" w:rsidP="00080911">
            <w:pPr>
              <w:pStyle w:val="ConsPlusNormal"/>
              <w:jc w:val="center"/>
            </w:pPr>
            <w:r>
              <w:t>630</w:t>
            </w:r>
          </w:p>
        </w:tc>
        <w:tc>
          <w:tcPr>
            <w:tcW w:w="1384" w:type="dxa"/>
            <w:vAlign w:val="center"/>
          </w:tcPr>
          <w:p w:rsidR="00CF087B" w:rsidRDefault="00CF087B" w:rsidP="00080911">
            <w:pPr>
              <w:pStyle w:val="ConsPlusNormal"/>
              <w:jc w:val="right"/>
            </w:pPr>
            <w:r>
              <w:t>371,8</w:t>
            </w:r>
          </w:p>
        </w:tc>
        <w:tc>
          <w:tcPr>
            <w:tcW w:w="1384" w:type="dxa"/>
            <w:vAlign w:val="center"/>
          </w:tcPr>
          <w:p w:rsidR="00CF087B" w:rsidRDefault="00CF087B" w:rsidP="00080911">
            <w:pPr>
              <w:pStyle w:val="ConsPlusNormal"/>
              <w:jc w:val="right"/>
            </w:pPr>
            <w:r>
              <w:t>364,1</w:t>
            </w:r>
          </w:p>
        </w:tc>
      </w:tr>
      <w:tr w:rsidR="00CF087B" w:rsidTr="00080911">
        <w:tc>
          <w:tcPr>
            <w:tcW w:w="4354" w:type="dxa"/>
            <w:vAlign w:val="center"/>
          </w:tcPr>
          <w:p w:rsidR="00CF087B" w:rsidRDefault="00CF087B" w:rsidP="00080911">
            <w:pPr>
              <w:pStyle w:val="ConsPlusNormal"/>
              <w:jc w:val="both"/>
            </w:pPr>
            <w:hyperlink r:id="rId64" w:history="1">
              <w:r>
                <w:rPr>
                  <w:color w:val="0000FF"/>
                </w:rPr>
                <w:t>Подпрограмма</w:t>
              </w:r>
            </w:hyperlink>
            <w:r>
              <w:t xml:space="preserve">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09</w:t>
            </w:r>
          </w:p>
        </w:tc>
        <w:tc>
          <w:tcPr>
            <w:tcW w:w="1504" w:type="dxa"/>
            <w:vAlign w:val="center"/>
          </w:tcPr>
          <w:p w:rsidR="00CF087B" w:rsidRDefault="00CF087B" w:rsidP="00080911">
            <w:pPr>
              <w:pStyle w:val="ConsPlusNormal"/>
            </w:pPr>
            <w:r>
              <w:t>16 2</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118 476,5</w:t>
            </w:r>
          </w:p>
        </w:tc>
        <w:tc>
          <w:tcPr>
            <w:tcW w:w="1384" w:type="dxa"/>
            <w:vAlign w:val="center"/>
          </w:tcPr>
          <w:p w:rsidR="00CF087B" w:rsidRDefault="00CF087B" w:rsidP="00080911">
            <w:pPr>
              <w:pStyle w:val="ConsPlusNormal"/>
              <w:jc w:val="right"/>
            </w:pPr>
            <w:r>
              <w:t>84 817,5</w:t>
            </w:r>
          </w:p>
        </w:tc>
      </w:tr>
      <w:tr w:rsidR="00CF087B" w:rsidTr="00080911">
        <w:tc>
          <w:tcPr>
            <w:tcW w:w="4354" w:type="dxa"/>
          </w:tcPr>
          <w:p w:rsidR="00CF087B" w:rsidRDefault="00CF087B" w:rsidP="00080911">
            <w:pPr>
              <w:pStyle w:val="ConsPlusNormal"/>
              <w:jc w:val="both"/>
            </w:pPr>
            <w:r>
              <w:t>Основное мероприятие "Совершенствование системы оказания медицинской помощи больным прочими заболеваниями"</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09</w:t>
            </w:r>
          </w:p>
        </w:tc>
        <w:tc>
          <w:tcPr>
            <w:tcW w:w="1504" w:type="dxa"/>
            <w:vAlign w:val="center"/>
          </w:tcPr>
          <w:p w:rsidR="00CF087B" w:rsidRDefault="00CF087B" w:rsidP="00080911">
            <w:pPr>
              <w:pStyle w:val="ConsPlusNormal"/>
            </w:pPr>
            <w:r>
              <w:t>16 2 09</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118 476,5</w:t>
            </w:r>
          </w:p>
        </w:tc>
        <w:tc>
          <w:tcPr>
            <w:tcW w:w="1384" w:type="dxa"/>
            <w:vAlign w:val="center"/>
          </w:tcPr>
          <w:p w:rsidR="00CF087B" w:rsidRDefault="00CF087B" w:rsidP="00080911">
            <w:pPr>
              <w:pStyle w:val="ConsPlusNormal"/>
              <w:jc w:val="right"/>
            </w:pPr>
            <w:r>
              <w:t>84 817,5</w:t>
            </w:r>
          </w:p>
        </w:tc>
      </w:tr>
      <w:tr w:rsidR="00CF087B" w:rsidTr="00080911">
        <w:tc>
          <w:tcPr>
            <w:tcW w:w="4354" w:type="dxa"/>
          </w:tcPr>
          <w:p w:rsidR="00CF087B" w:rsidRDefault="00CF087B" w:rsidP="00080911">
            <w:pPr>
              <w:pStyle w:val="ConsPlusNormal"/>
              <w:jc w:val="both"/>
            </w:pPr>
            <w:r>
              <w:t>Финансовое обеспечение выполнения функций государственных учреждений</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09</w:t>
            </w:r>
          </w:p>
        </w:tc>
        <w:tc>
          <w:tcPr>
            <w:tcW w:w="1504" w:type="dxa"/>
            <w:vAlign w:val="center"/>
          </w:tcPr>
          <w:p w:rsidR="00CF087B" w:rsidRDefault="00CF087B" w:rsidP="00080911">
            <w:pPr>
              <w:pStyle w:val="ConsPlusNormal"/>
            </w:pPr>
            <w:r>
              <w:t>16 2 09 10000</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86 430,9</w:t>
            </w:r>
          </w:p>
        </w:tc>
        <w:tc>
          <w:tcPr>
            <w:tcW w:w="1384" w:type="dxa"/>
            <w:vAlign w:val="center"/>
          </w:tcPr>
          <w:p w:rsidR="00CF087B" w:rsidRDefault="00CF087B" w:rsidP="00080911">
            <w:pPr>
              <w:pStyle w:val="ConsPlusNormal"/>
              <w:jc w:val="right"/>
            </w:pPr>
            <w:r>
              <w:t>84 817,5</w:t>
            </w:r>
          </w:p>
        </w:tc>
      </w:tr>
      <w:tr w:rsidR="00CF087B" w:rsidTr="00080911">
        <w:tc>
          <w:tcPr>
            <w:tcW w:w="4354" w:type="dxa"/>
            <w:vAlign w:val="center"/>
          </w:tcPr>
          <w:p w:rsidR="00CF087B" w:rsidRDefault="00CF087B" w:rsidP="00080911">
            <w:pPr>
              <w:pStyle w:val="ConsPlusNormal"/>
              <w:jc w:val="both"/>
            </w:pPr>
            <w:r>
              <w:t>Учреждения, обеспечивающие предоставление услуг в сфере здравоохранения</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09</w:t>
            </w:r>
          </w:p>
        </w:tc>
        <w:tc>
          <w:tcPr>
            <w:tcW w:w="1504" w:type="dxa"/>
            <w:vAlign w:val="center"/>
          </w:tcPr>
          <w:p w:rsidR="00CF087B" w:rsidRDefault="00CF087B" w:rsidP="00080911">
            <w:pPr>
              <w:pStyle w:val="ConsPlusNormal"/>
            </w:pPr>
            <w:r>
              <w:t>16 2 09 13469</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86 430,9</w:t>
            </w:r>
          </w:p>
        </w:tc>
        <w:tc>
          <w:tcPr>
            <w:tcW w:w="1384" w:type="dxa"/>
            <w:vAlign w:val="center"/>
          </w:tcPr>
          <w:p w:rsidR="00CF087B" w:rsidRDefault="00CF087B" w:rsidP="00080911">
            <w:pPr>
              <w:pStyle w:val="ConsPlusNormal"/>
              <w:jc w:val="right"/>
            </w:pPr>
            <w:r>
              <w:t>84 817,5</w:t>
            </w:r>
          </w:p>
        </w:tc>
      </w:tr>
      <w:tr w:rsidR="00CF087B" w:rsidTr="00080911">
        <w:tc>
          <w:tcPr>
            <w:tcW w:w="4354" w:type="dxa"/>
            <w:vAlign w:val="center"/>
          </w:tcPr>
          <w:p w:rsidR="00CF087B" w:rsidRDefault="00CF087B" w:rsidP="00080911">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09</w:t>
            </w:r>
          </w:p>
        </w:tc>
        <w:tc>
          <w:tcPr>
            <w:tcW w:w="1504" w:type="dxa"/>
            <w:vAlign w:val="center"/>
          </w:tcPr>
          <w:p w:rsidR="00CF087B" w:rsidRDefault="00CF087B" w:rsidP="00080911">
            <w:pPr>
              <w:pStyle w:val="ConsPlusNormal"/>
            </w:pPr>
            <w:r>
              <w:t>16 2 09 13469</w:t>
            </w:r>
          </w:p>
        </w:tc>
        <w:tc>
          <w:tcPr>
            <w:tcW w:w="484" w:type="dxa"/>
            <w:vAlign w:val="center"/>
          </w:tcPr>
          <w:p w:rsidR="00CF087B" w:rsidRDefault="00CF087B" w:rsidP="00080911">
            <w:pPr>
              <w:pStyle w:val="ConsPlusNormal"/>
              <w:jc w:val="center"/>
            </w:pPr>
            <w:r>
              <w:t>600</w:t>
            </w:r>
          </w:p>
        </w:tc>
        <w:tc>
          <w:tcPr>
            <w:tcW w:w="1384" w:type="dxa"/>
            <w:vAlign w:val="center"/>
          </w:tcPr>
          <w:p w:rsidR="00CF087B" w:rsidRDefault="00CF087B" w:rsidP="00080911">
            <w:pPr>
              <w:pStyle w:val="ConsPlusNormal"/>
              <w:jc w:val="right"/>
            </w:pPr>
            <w:r>
              <w:t>86 430,9</w:t>
            </w:r>
          </w:p>
        </w:tc>
        <w:tc>
          <w:tcPr>
            <w:tcW w:w="1384" w:type="dxa"/>
            <w:vAlign w:val="center"/>
          </w:tcPr>
          <w:p w:rsidR="00CF087B" w:rsidRDefault="00CF087B" w:rsidP="00080911">
            <w:pPr>
              <w:pStyle w:val="ConsPlusNormal"/>
              <w:jc w:val="right"/>
            </w:pPr>
            <w:r>
              <w:t>84 817,5</w:t>
            </w:r>
          </w:p>
        </w:tc>
      </w:tr>
      <w:tr w:rsidR="00CF087B" w:rsidTr="00080911">
        <w:tc>
          <w:tcPr>
            <w:tcW w:w="4354" w:type="dxa"/>
            <w:vAlign w:val="center"/>
          </w:tcPr>
          <w:p w:rsidR="00CF087B" w:rsidRDefault="00CF087B" w:rsidP="00080911">
            <w:pPr>
              <w:pStyle w:val="ConsPlusNormal"/>
              <w:jc w:val="both"/>
            </w:pPr>
            <w:r>
              <w:lastRenderedPageBreak/>
              <w:t>Субсидии бюджетным учреждениям</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09</w:t>
            </w:r>
          </w:p>
        </w:tc>
        <w:tc>
          <w:tcPr>
            <w:tcW w:w="1504" w:type="dxa"/>
            <w:vAlign w:val="center"/>
          </w:tcPr>
          <w:p w:rsidR="00CF087B" w:rsidRDefault="00CF087B" w:rsidP="00080911">
            <w:pPr>
              <w:pStyle w:val="ConsPlusNormal"/>
            </w:pPr>
            <w:r>
              <w:t>16 2 09 13469</w:t>
            </w:r>
          </w:p>
        </w:tc>
        <w:tc>
          <w:tcPr>
            <w:tcW w:w="484" w:type="dxa"/>
            <w:vAlign w:val="center"/>
          </w:tcPr>
          <w:p w:rsidR="00CF087B" w:rsidRDefault="00CF087B" w:rsidP="00080911">
            <w:pPr>
              <w:pStyle w:val="ConsPlusNormal"/>
              <w:jc w:val="center"/>
            </w:pPr>
            <w:r>
              <w:t>610</w:t>
            </w:r>
          </w:p>
        </w:tc>
        <w:tc>
          <w:tcPr>
            <w:tcW w:w="1384" w:type="dxa"/>
            <w:vAlign w:val="center"/>
          </w:tcPr>
          <w:p w:rsidR="00CF087B" w:rsidRDefault="00CF087B" w:rsidP="00080911">
            <w:pPr>
              <w:pStyle w:val="ConsPlusNormal"/>
              <w:jc w:val="right"/>
            </w:pPr>
            <w:r>
              <w:t>86 430,9</w:t>
            </w:r>
          </w:p>
        </w:tc>
        <w:tc>
          <w:tcPr>
            <w:tcW w:w="1384" w:type="dxa"/>
            <w:vAlign w:val="center"/>
          </w:tcPr>
          <w:p w:rsidR="00CF087B" w:rsidRDefault="00CF087B" w:rsidP="00080911">
            <w:pPr>
              <w:pStyle w:val="ConsPlusNormal"/>
              <w:jc w:val="right"/>
            </w:pPr>
            <w:r>
              <w:t>84 817,5</w:t>
            </w:r>
          </w:p>
        </w:tc>
      </w:tr>
      <w:tr w:rsidR="00CF087B" w:rsidTr="00080911">
        <w:tc>
          <w:tcPr>
            <w:tcW w:w="4354" w:type="dxa"/>
            <w:vAlign w:val="center"/>
          </w:tcPr>
          <w:p w:rsidR="00CF087B" w:rsidRDefault="00CF087B" w:rsidP="00080911">
            <w:pPr>
              <w:pStyle w:val="ConsPlusNormal"/>
              <w:jc w:val="both"/>
            </w:pPr>
            <w:r>
              <w:t>Реализация мероприятий плана социального развития центров экономического роста Забайкальского края (приобретение оборудования)</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09</w:t>
            </w:r>
          </w:p>
        </w:tc>
        <w:tc>
          <w:tcPr>
            <w:tcW w:w="1504" w:type="dxa"/>
            <w:vAlign w:val="center"/>
          </w:tcPr>
          <w:p w:rsidR="00CF087B" w:rsidRDefault="00CF087B" w:rsidP="00080911">
            <w:pPr>
              <w:pStyle w:val="ConsPlusNormal"/>
            </w:pPr>
            <w:r>
              <w:t>16 2 09 55054</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31 725,1</w:t>
            </w:r>
          </w:p>
        </w:tc>
        <w:tc>
          <w:tcPr>
            <w:tcW w:w="1384" w:type="dxa"/>
            <w:vAlign w:val="center"/>
          </w:tcPr>
          <w:p w:rsidR="00CF087B" w:rsidRDefault="00CF087B" w:rsidP="00080911">
            <w:pPr>
              <w:pStyle w:val="ConsPlusNormal"/>
              <w:jc w:val="right"/>
            </w:pPr>
            <w:r>
              <w:t>0,0</w:t>
            </w:r>
          </w:p>
        </w:tc>
      </w:tr>
      <w:tr w:rsidR="00CF087B" w:rsidTr="00080911">
        <w:tc>
          <w:tcPr>
            <w:tcW w:w="4354" w:type="dxa"/>
            <w:vAlign w:val="center"/>
          </w:tcPr>
          <w:p w:rsidR="00CF087B" w:rsidRDefault="00CF087B" w:rsidP="00080911">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09</w:t>
            </w:r>
          </w:p>
        </w:tc>
        <w:tc>
          <w:tcPr>
            <w:tcW w:w="1504" w:type="dxa"/>
            <w:vAlign w:val="center"/>
          </w:tcPr>
          <w:p w:rsidR="00CF087B" w:rsidRDefault="00CF087B" w:rsidP="00080911">
            <w:pPr>
              <w:pStyle w:val="ConsPlusNormal"/>
            </w:pPr>
            <w:r>
              <w:t>16 2 09 55054</w:t>
            </w:r>
          </w:p>
        </w:tc>
        <w:tc>
          <w:tcPr>
            <w:tcW w:w="484" w:type="dxa"/>
            <w:vAlign w:val="center"/>
          </w:tcPr>
          <w:p w:rsidR="00CF087B" w:rsidRDefault="00CF087B" w:rsidP="00080911">
            <w:pPr>
              <w:pStyle w:val="ConsPlusNormal"/>
              <w:jc w:val="center"/>
            </w:pPr>
            <w:r>
              <w:t>600</w:t>
            </w:r>
          </w:p>
        </w:tc>
        <w:tc>
          <w:tcPr>
            <w:tcW w:w="1384" w:type="dxa"/>
            <w:vAlign w:val="center"/>
          </w:tcPr>
          <w:p w:rsidR="00CF087B" w:rsidRDefault="00CF087B" w:rsidP="00080911">
            <w:pPr>
              <w:pStyle w:val="ConsPlusNormal"/>
              <w:jc w:val="right"/>
            </w:pPr>
            <w:r>
              <w:t>31 725,1</w:t>
            </w:r>
          </w:p>
        </w:tc>
        <w:tc>
          <w:tcPr>
            <w:tcW w:w="1384" w:type="dxa"/>
            <w:vAlign w:val="center"/>
          </w:tcPr>
          <w:p w:rsidR="00CF087B" w:rsidRDefault="00CF087B" w:rsidP="00080911">
            <w:pPr>
              <w:pStyle w:val="ConsPlusNormal"/>
              <w:jc w:val="right"/>
            </w:pPr>
            <w:r>
              <w:t>0,0</w:t>
            </w:r>
          </w:p>
        </w:tc>
      </w:tr>
      <w:tr w:rsidR="00CF087B" w:rsidTr="00080911">
        <w:tc>
          <w:tcPr>
            <w:tcW w:w="4354" w:type="dxa"/>
            <w:vAlign w:val="center"/>
          </w:tcPr>
          <w:p w:rsidR="00CF087B" w:rsidRDefault="00CF087B" w:rsidP="00080911">
            <w:pPr>
              <w:pStyle w:val="ConsPlusNormal"/>
              <w:jc w:val="both"/>
            </w:pPr>
            <w:r>
              <w:t>Субсидии бюджетным учреждениям</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09</w:t>
            </w:r>
          </w:p>
        </w:tc>
        <w:tc>
          <w:tcPr>
            <w:tcW w:w="1504" w:type="dxa"/>
            <w:vAlign w:val="center"/>
          </w:tcPr>
          <w:p w:rsidR="00CF087B" w:rsidRDefault="00CF087B" w:rsidP="00080911">
            <w:pPr>
              <w:pStyle w:val="ConsPlusNormal"/>
            </w:pPr>
            <w:r>
              <w:t>16 2 09 55054</w:t>
            </w:r>
          </w:p>
        </w:tc>
        <w:tc>
          <w:tcPr>
            <w:tcW w:w="484" w:type="dxa"/>
            <w:vAlign w:val="center"/>
          </w:tcPr>
          <w:p w:rsidR="00CF087B" w:rsidRDefault="00CF087B" w:rsidP="00080911">
            <w:pPr>
              <w:pStyle w:val="ConsPlusNormal"/>
              <w:jc w:val="center"/>
            </w:pPr>
            <w:r>
              <w:t>610</w:t>
            </w:r>
          </w:p>
        </w:tc>
        <w:tc>
          <w:tcPr>
            <w:tcW w:w="1384" w:type="dxa"/>
            <w:vAlign w:val="center"/>
          </w:tcPr>
          <w:p w:rsidR="00CF087B" w:rsidRDefault="00CF087B" w:rsidP="00080911">
            <w:pPr>
              <w:pStyle w:val="ConsPlusNormal"/>
              <w:jc w:val="right"/>
            </w:pPr>
            <w:r>
              <w:t>31 725,1</w:t>
            </w:r>
          </w:p>
        </w:tc>
        <w:tc>
          <w:tcPr>
            <w:tcW w:w="1384" w:type="dxa"/>
            <w:vAlign w:val="center"/>
          </w:tcPr>
          <w:p w:rsidR="00CF087B" w:rsidRDefault="00CF087B" w:rsidP="00080911">
            <w:pPr>
              <w:pStyle w:val="ConsPlusNormal"/>
              <w:jc w:val="right"/>
            </w:pPr>
            <w:r>
              <w:t>0,0</w:t>
            </w:r>
          </w:p>
        </w:tc>
      </w:tr>
      <w:tr w:rsidR="00CF087B" w:rsidTr="00080911">
        <w:tc>
          <w:tcPr>
            <w:tcW w:w="4354" w:type="dxa"/>
            <w:vAlign w:val="center"/>
          </w:tcPr>
          <w:p w:rsidR="00CF087B" w:rsidRDefault="00CF087B" w:rsidP="00080911">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(приобретение оборудования)</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09</w:t>
            </w:r>
          </w:p>
        </w:tc>
        <w:tc>
          <w:tcPr>
            <w:tcW w:w="1504" w:type="dxa"/>
            <w:vAlign w:val="center"/>
          </w:tcPr>
          <w:p w:rsidR="00CF087B" w:rsidRDefault="00CF087B" w:rsidP="00080911">
            <w:pPr>
              <w:pStyle w:val="ConsPlusNormal"/>
            </w:pPr>
            <w:r>
              <w:t>16 2 09 Ц5054</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320,5</w:t>
            </w:r>
          </w:p>
        </w:tc>
        <w:tc>
          <w:tcPr>
            <w:tcW w:w="1384" w:type="dxa"/>
            <w:vAlign w:val="center"/>
          </w:tcPr>
          <w:p w:rsidR="00CF087B" w:rsidRDefault="00CF087B" w:rsidP="00080911">
            <w:pPr>
              <w:pStyle w:val="ConsPlusNormal"/>
              <w:jc w:val="right"/>
            </w:pPr>
            <w:r>
              <w:t>0,0</w:t>
            </w:r>
          </w:p>
        </w:tc>
      </w:tr>
      <w:tr w:rsidR="00CF087B" w:rsidTr="00080911">
        <w:tc>
          <w:tcPr>
            <w:tcW w:w="4354" w:type="dxa"/>
            <w:vAlign w:val="center"/>
          </w:tcPr>
          <w:p w:rsidR="00CF087B" w:rsidRDefault="00CF087B" w:rsidP="00080911">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09</w:t>
            </w:r>
          </w:p>
        </w:tc>
        <w:tc>
          <w:tcPr>
            <w:tcW w:w="1504" w:type="dxa"/>
            <w:vAlign w:val="center"/>
          </w:tcPr>
          <w:p w:rsidR="00CF087B" w:rsidRDefault="00CF087B" w:rsidP="00080911">
            <w:pPr>
              <w:pStyle w:val="ConsPlusNormal"/>
            </w:pPr>
            <w:r>
              <w:t>16 2 09 Ц5054</w:t>
            </w:r>
          </w:p>
        </w:tc>
        <w:tc>
          <w:tcPr>
            <w:tcW w:w="484" w:type="dxa"/>
            <w:vAlign w:val="center"/>
          </w:tcPr>
          <w:p w:rsidR="00CF087B" w:rsidRDefault="00CF087B" w:rsidP="00080911">
            <w:pPr>
              <w:pStyle w:val="ConsPlusNormal"/>
              <w:jc w:val="center"/>
            </w:pPr>
            <w:r>
              <w:t>600</w:t>
            </w:r>
          </w:p>
        </w:tc>
        <w:tc>
          <w:tcPr>
            <w:tcW w:w="1384" w:type="dxa"/>
            <w:vAlign w:val="center"/>
          </w:tcPr>
          <w:p w:rsidR="00CF087B" w:rsidRDefault="00CF087B" w:rsidP="00080911">
            <w:pPr>
              <w:pStyle w:val="ConsPlusNormal"/>
              <w:jc w:val="right"/>
            </w:pPr>
            <w:r>
              <w:t>320,5</w:t>
            </w:r>
          </w:p>
        </w:tc>
        <w:tc>
          <w:tcPr>
            <w:tcW w:w="1384" w:type="dxa"/>
            <w:vAlign w:val="center"/>
          </w:tcPr>
          <w:p w:rsidR="00CF087B" w:rsidRDefault="00CF087B" w:rsidP="00080911">
            <w:pPr>
              <w:pStyle w:val="ConsPlusNormal"/>
              <w:jc w:val="right"/>
            </w:pPr>
            <w:r>
              <w:t>0,0</w:t>
            </w:r>
          </w:p>
        </w:tc>
      </w:tr>
      <w:tr w:rsidR="00CF087B" w:rsidTr="00080911">
        <w:tc>
          <w:tcPr>
            <w:tcW w:w="4354" w:type="dxa"/>
            <w:vAlign w:val="center"/>
          </w:tcPr>
          <w:p w:rsidR="00CF087B" w:rsidRDefault="00CF087B" w:rsidP="00080911">
            <w:pPr>
              <w:pStyle w:val="ConsPlusNormal"/>
              <w:jc w:val="both"/>
            </w:pPr>
            <w:r>
              <w:t>Субсидии бюджетным учреждениям</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09</w:t>
            </w:r>
          </w:p>
        </w:tc>
        <w:tc>
          <w:tcPr>
            <w:tcW w:w="1504" w:type="dxa"/>
            <w:vAlign w:val="center"/>
          </w:tcPr>
          <w:p w:rsidR="00CF087B" w:rsidRDefault="00CF087B" w:rsidP="00080911">
            <w:pPr>
              <w:pStyle w:val="ConsPlusNormal"/>
            </w:pPr>
            <w:r>
              <w:t>16 2 09 Ц5054</w:t>
            </w:r>
          </w:p>
        </w:tc>
        <w:tc>
          <w:tcPr>
            <w:tcW w:w="484" w:type="dxa"/>
            <w:vAlign w:val="center"/>
          </w:tcPr>
          <w:p w:rsidR="00CF087B" w:rsidRDefault="00CF087B" w:rsidP="00080911">
            <w:pPr>
              <w:pStyle w:val="ConsPlusNormal"/>
              <w:jc w:val="center"/>
            </w:pPr>
            <w:r>
              <w:t>610</w:t>
            </w:r>
          </w:p>
        </w:tc>
        <w:tc>
          <w:tcPr>
            <w:tcW w:w="1384" w:type="dxa"/>
            <w:vAlign w:val="center"/>
          </w:tcPr>
          <w:p w:rsidR="00CF087B" w:rsidRDefault="00CF087B" w:rsidP="00080911">
            <w:pPr>
              <w:pStyle w:val="ConsPlusNormal"/>
              <w:jc w:val="right"/>
            </w:pPr>
            <w:r>
              <w:t>320,5</w:t>
            </w:r>
          </w:p>
        </w:tc>
        <w:tc>
          <w:tcPr>
            <w:tcW w:w="1384" w:type="dxa"/>
            <w:vAlign w:val="center"/>
          </w:tcPr>
          <w:p w:rsidR="00CF087B" w:rsidRDefault="00CF087B" w:rsidP="00080911">
            <w:pPr>
              <w:pStyle w:val="ConsPlusNormal"/>
              <w:jc w:val="right"/>
            </w:pPr>
            <w:r>
              <w:t>0,0</w:t>
            </w:r>
          </w:p>
        </w:tc>
      </w:tr>
      <w:tr w:rsidR="00CF087B" w:rsidTr="00080911">
        <w:tc>
          <w:tcPr>
            <w:tcW w:w="4354" w:type="dxa"/>
            <w:vAlign w:val="center"/>
          </w:tcPr>
          <w:p w:rsidR="00CF087B" w:rsidRDefault="00CF087B" w:rsidP="00080911">
            <w:pPr>
              <w:pStyle w:val="ConsPlusNormal"/>
              <w:jc w:val="both"/>
            </w:pPr>
            <w:hyperlink r:id="rId65" w:history="1">
              <w:r>
                <w:rPr>
                  <w:color w:val="0000FF"/>
                </w:rPr>
                <w:t>Подпрограмма</w:t>
              </w:r>
            </w:hyperlink>
            <w:r>
              <w:t xml:space="preserve"> "Охрана здоровья матери и ребенка"</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09</w:t>
            </w:r>
          </w:p>
        </w:tc>
        <w:tc>
          <w:tcPr>
            <w:tcW w:w="1504" w:type="dxa"/>
            <w:vAlign w:val="center"/>
          </w:tcPr>
          <w:p w:rsidR="00CF087B" w:rsidRDefault="00CF087B" w:rsidP="00080911">
            <w:pPr>
              <w:pStyle w:val="ConsPlusNormal"/>
            </w:pPr>
            <w:r>
              <w:t>16 4</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98 114,3</w:t>
            </w:r>
          </w:p>
        </w:tc>
        <w:tc>
          <w:tcPr>
            <w:tcW w:w="1384" w:type="dxa"/>
            <w:vAlign w:val="center"/>
          </w:tcPr>
          <w:p w:rsidR="00CF087B" w:rsidRDefault="00CF087B" w:rsidP="00080911">
            <w:pPr>
              <w:pStyle w:val="ConsPlusNormal"/>
              <w:jc w:val="right"/>
            </w:pPr>
            <w:r>
              <w:t>97 473,0</w:t>
            </w:r>
          </w:p>
        </w:tc>
      </w:tr>
      <w:tr w:rsidR="00CF087B" w:rsidTr="00080911">
        <w:tc>
          <w:tcPr>
            <w:tcW w:w="4354" w:type="dxa"/>
          </w:tcPr>
          <w:p w:rsidR="00CF087B" w:rsidRDefault="00CF087B" w:rsidP="00080911">
            <w:pPr>
              <w:pStyle w:val="ConsPlusNormal"/>
              <w:jc w:val="both"/>
            </w:pPr>
            <w:r>
              <w:t>Основное мероприятие "Развитие специализированной помощи детям"</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09</w:t>
            </w:r>
          </w:p>
        </w:tc>
        <w:tc>
          <w:tcPr>
            <w:tcW w:w="1504" w:type="dxa"/>
            <w:vAlign w:val="center"/>
          </w:tcPr>
          <w:p w:rsidR="00CF087B" w:rsidRDefault="00CF087B" w:rsidP="00080911">
            <w:pPr>
              <w:pStyle w:val="ConsPlusNormal"/>
            </w:pPr>
            <w:r>
              <w:t>16 4 04</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98 114,3</w:t>
            </w:r>
          </w:p>
        </w:tc>
        <w:tc>
          <w:tcPr>
            <w:tcW w:w="1384" w:type="dxa"/>
            <w:vAlign w:val="center"/>
          </w:tcPr>
          <w:p w:rsidR="00CF087B" w:rsidRDefault="00CF087B" w:rsidP="00080911">
            <w:pPr>
              <w:pStyle w:val="ConsPlusNormal"/>
              <w:jc w:val="right"/>
            </w:pPr>
            <w:r>
              <w:t>97 473,0</w:t>
            </w:r>
          </w:p>
        </w:tc>
      </w:tr>
      <w:tr w:rsidR="00CF087B" w:rsidTr="00080911">
        <w:tc>
          <w:tcPr>
            <w:tcW w:w="4354" w:type="dxa"/>
          </w:tcPr>
          <w:p w:rsidR="00CF087B" w:rsidRDefault="00CF087B" w:rsidP="00080911">
            <w:pPr>
              <w:pStyle w:val="ConsPlusNormal"/>
              <w:jc w:val="both"/>
            </w:pPr>
            <w:r>
              <w:t>Финансовое обеспечение выполнения функций государственных учреждений</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09</w:t>
            </w:r>
          </w:p>
        </w:tc>
        <w:tc>
          <w:tcPr>
            <w:tcW w:w="1504" w:type="dxa"/>
            <w:vAlign w:val="center"/>
          </w:tcPr>
          <w:p w:rsidR="00CF087B" w:rsidRDefault="00CF087B" w:rsidP="00080911">
            <w:pPr>
              <w:pStyle w:val="ConsPlusNormal"/>
            </w:pPr>
            <w:r>
              <w:t>16 4 04 10000</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98 114,3</w:t>
            </w:r>
          </w:p>
        </w:tc>
        <w:tc>
          <w:tcPr>
            <w:tcW w:w="1384" w:type="dxa"/>
            <w:vAlign w:val="center"/>
          </w:tcPr>
          <w:p w:rsidR="00CF087B" w:rsidRDefault="00CF087B" w:rsidP="00080911">
            <w:pPr>
              <w:pStyle w:val="ConsPlusNormal"/>
              <w:jc w:val="right"/>
            </w:pPr>
            <w:r>
              <w:t>97 473,0</w:t>
            </w:r>
          </w:p>
        </w:tc>
      </w:tr>
      <w:tr w:rsidR="00CF087B" w:rsidTr="00080911">
        <w:tc>
          <w:tcPr>
            <w:tcW w:w="4354" w:type="dxa"/>
            <w:vAlign w:val="center"/>
          </w:tcPr>
          <w:p w:rsidR="00CF087B" w:rsidRDefault="00CF087B" w:rsidP="00080911">
            <w:pPr>
              <w:pStyle w:val="ConsPlusNormal"/>
              <w:jc w:val="both"/>
            </w:pPr>
            <w:r>
              <w:t>Дома ребенка</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09</w:t>
            </w:r>
          </w:p>
        </w:tc>
        <w:tc>
          <w:tcPr>
            <w:tcW w:w="1504" w:type="dxa"/>
            <w:vAlign w:val="center"/>
          </w:tcPr>
          <w:p w:rsidR="00CF087B" w:rsidRDefault="00CF087B" w:rsidP="00080911">
            <w:pPr>
              <w:pStyle w:val="ConsPlusNormal"/>
            </w:pPr>
            <w:r>
              <w:t>16 4 04 13486</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98 114,3</w:t>
            </w:r>
          </w:p>
        </w:tc>
        <w:tc>
          <w:tcPr>
            <w:tcW w:w="1384" w:type="dxa"/>
            <w:vAlign w:val="center"/>
          </w:tcPr>
          <w:p w:rsidR="00CF087B" w:rsidRDefault="00CF087B" w:rsidP="00080911">
            <w:pPr>
              <w:pStyle w:val="ConsPlusNormal"/>
              <w:jc w:val="right"/>
            </w:pPr>
            <w:r>
              <w:t>97 473,0</w:t>
            </w:r>
          </w:p>
        </w:tc>
      </w:tr>
      <w:tr w:rsidR="00CF087B" w:rsidTr="00080911">
        <w:tc>
          <w:tcPr>
            <w:tcW w:w="4354" w:type="dxa"/>
            <w:vAlign w:val="center"/>
          </w:tcPr>
          <w:p w:rsidR="00CF087B" w:rsidRDefault="00CF087B" w:rsidP="00080911">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09</w:t>
            </w:r>
          </w:p>
        </w:tc>
        <w:tc>
          <w:tcPr>
            <w:tcW w:w="1504" w:type="dxa"/>
            <w:vAlign w:val="center"/>
          </w:tcPr>
          <w:p w:rsidR="00CF087B" w:rsidRDefault="00CF087B" w:rsidP="00080911">
            <w:pPr>
              <w:pStyle w:val="ConsPlusNormal"/>
            </w:pPr>
            <w:r>
              <w:t>16 4 04 13486</w:t>
            </w:r>
          </w:p>
        </w:tc>
        <w:tc>
          <w:tcPr>
            <w:tcW w:w="484" w:type="dxa"/>
            <w:vAlign w:val="center"/>
          </w:tcPr>
          <w:p w:rsidR="00CF087B" w:rsidRDefault="00CF087B" w:rsidP="00080911">
            <w:pPr>
              <w:pStyle w:val="ConsPlusNormal"/>
              <w:jc w:val="center"/>
            </w:pPr>
            <w:r>
              <w:t>100</w:t>
            </w:r>
          </w:p>
        </w:tc>
        <w:tc>
          <w:tcPr>
            <w:tcW w:w="1384" w:type="dxa"/>
            <w:vAlign w:val="center"/>
          </w:tcPr>
          <w:p w:rsidR="00CF087B" w:rsidRDefault="00CF087B" w:rsidP="00080911">
            <w:pPr>
              <w:pStyle w:val="ConsPlusNormal"/>
              <w:jc w:val="right"/>
            </w:pPr>
            <w:r>
              <w:t>77 998,1</w:t>
            </w:r>
          </w:p>
        </w:tc>
        <w:tc>
          <w:tcPr>
            <w:tcW w:w="1384" w:type="dxa"/>
            <w:vAlign w:val="center"/>
          </w:tcPr>
          <w:p w:rsidR="00CF087B" w:rsidRDefault="00CF087B" w:rsidP="00080911">
            <w:pPr>
              <w:pStyle w:val="ConsPlusNormal"/>
              <w:jc w:val="right"/>
            </w:pPr>
            <w:r>
              <w:t>76 389,6</w:t>
            </w:r>
          </w:p>
        </w:tc>
      </w:tr>
      <w:tr w:rsidR="00CF087B" w:rsidTr="00080911">
        <w:tc>
          <w:tcPr>
            <w:tcW w:w="4354" w:type="dxa"/>
            <w:vAlign w:val="center"/>
          </w:tcPr>
          <w:p w:rsidR="00CF087B" w:rsidRDefault="00CF087B" w:rsidP="00080911">
            <w:pPr>
              <w:pStyle w:val="ConsPlusNormal"/>
              <w:jc w:val="both"/>
            </w:pPr>
            <w:r>
              <w:t>Расходы на выплаты персоналу казенных учреждений</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09</w:t>
            </w:r>
          </w:p>
        </w:tc>
        <w:tc>
          <w:tcPr>
            <w:tcW w:w="1504" w:type="dxa"/>
            <w:vAlign w:val="center"/>
          </w:tcPr>
          <w:p w:rsidR="00CF087B" w:rsidRDefault="00CF087B" w:rsidP="00080911">
            <w:pPr>
              <w:pStyle w:val="ConsPlusNormal"/>
            </w:pPr>
            <w:r>
              <w:t>16 4 04 13486</w:t>
            </w:r>
          </w:p>
        </w:tc>
        <w:tc>
          <w:tcPr>
            <w:tcW w:w="484" w:type="dxa"/>
            <w:vAlign w:val="center"/>
          </w:tcPr>
          <w:p w:rsidR="00CF087B" w:rsidRDefault="00CF087B" w:rsidP="00080911">
            <w:pPr>
              <w:pStyle w:val="ConsPlusNormal"/>
              <w:jc w:val="center"/>
            </w:pPr>
            <w:r>
              <w:t>110</w:t>
            </w:r>
          </w:p>
        </w:tc>
        <w:tc>
          <w:tcPr>
            <w:tcW w:w="1384" w:type="dxa"/>
            <w:vAlign w:val="center"/>
          </w:tcPr>
          <w:p w:rsidR="00CF087B" w:rsidRDefault="00CF087B" w:rsidP="00080911">
            <w:pPr>
              <w:pStyle w:val="ConsPlusNormal"/>
              <w:jc w:val="right"/>
            </w:pPr>
            <w:r>
              <w:t>77 998,1</w:t>
            </w:r>
          </w:p>
        </w:tc>
        <w:tc>
          <w:tcPr>
            <w:tcW w:w="1384" w:type="dxa"/>
            <w:vAlign w:val="center"/>
          </w:tcPr>
          <w:p w:rsidR="00CF087B" w:rsidRDefault="00CF087B" w:rsidP="00080911">
            <w:pPr>
              <w:pStyle w:val="ConsPlusNormal"/>
              <w:jc w:val="right"/>
            </w:pPr>
            <w:r>
              <w:t>76 389,6</w:t>
            </w:r>
          </w:p>
        </w:tc>
      </w:tr>
      <w:tr w:rsidR="00CF087B" w:rsidTr="00080911">
        <w:tc>
          <w:tcPr>
            <w:tcW w:w="4354" w:type="dxa"/>
            <w:vAlign w:val="center"/>
          </w:tcPr>
          <w:p w:rsidR="00CF087B" w:rsidRDefault="00CF087B"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09</w:t>
            </w:r>
          </w:p>
        </w:tc>
        <w:tc>
          <w:tcPr>
            <w:tcW w:w="1504" w:type="dxa"/>
            <w:vAlign w:val="center"/>
          </w:tcPr>
          <w:p w:rsidR="00CF087B" w:rsidRDefault="00CF087B" w:rsidP="00080911">
            <w:pPr>
              <w:pStyle w:val="ConsPlusNormal"/>
            </w:pPr>
            <w:r>
              <w:t>16 4 04 13486</w:t>
            </w:r>
          </w:p>
        </w:tc>
        <w:tc>
          <w:tcPr>
            <w:tcW w:w="484" w:type="dxa"/>
            <w:vAlign w:val="center"/>
          </w:tcPr>
          <w:p w:rsidR="00CF087B" w:rsidRDefault="00CF087B" w:rsidP="00080911">
            <w:pPr>
              <w:pStyle w:val="ConsPlusNormal"/>
              <w:jc w:val="center"/>
            </w:pPr>
            <w:r>
              <w:t>200</w:t>
            </w:r>
          </w:p>
        </w:tc>
        <w:tc>
          <w:tcPr>
            <w:tcW w:w="1384" w:type="dxa"/>
            <w:vAlign w:val="center"/>
          </w:tcPr>
          <w:p w:rsidR="00CF087B" w:rsidRDefault="00CF087B" w:rsidP="00080911">
            <w:pPr>
              <w:pStyle w:val="ConsPlusNormal"/>
              <w:jc w:val="right"/>
            </w:pPr>
            <w:r>
              <w:t>19 356,9</w:t>
            </w:r>
          </w:p>
        </w:tc>
        <w:tc>
          <w:tcPr>
            <w:tcW w:w="1384" w:type="dxa"/>
            <w:vAlign w:val="center"/>
          </w:tcPr>
          <w:p w:rsidR="00CF087B" w:rsidRDefault="00CF087B" w:rsidP="00080911">
            <w:pPr>
              <w:pStyle w:val="ConsPlusNormal"/>
              <w:jc w:val="right"/>
            </w:pPr>
            <w:r>
              <w:t>20 289,4</w:t>
            </w:r>
          </w:p>
        </w:tc>
      </w:tr>
      <w:tr w:rsidR="00CF087B" w:rsidTr="00080911">
        <w:tc>
          <w:tcPr>
            <w:tcW w:w="4354" w:type="dxa"/>
            <w:vAlign w:val="center"/>
          </w:tcPr>
          <w:p w:rsidR="00CF087B" w:rsidRDefault="00CF087B"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09</w:t>
            </w:r>
          </w:p>
        </w:tc>
        <w:tc>
          <w:tcPr>
            <w:tcW w:w="1504" w:type="dxa"/>
            <w:vAlign w:val="center"/>
          </w:tcPr>
          <w:p w:rsidR="00CF087B" w:rsidRDefault="00CF087B" w:rsidP="00080911">
            <w:pPr>
              <w:pStyle w:val="ConsPlusNormal"/>
            </w:pPr>
            <w:r>
              <w:t>16 4 04 13486</w:t>
            </w:r>
          </w:p>
        </w:tc>
        <w:tc>
          <w:tcPr>
            <w:tcW w:w="484" w:type="dxa"/>
            <w:vAlign w:val="center"/>
          </w:tcPr>
          <w:p w:rsidR="00CF087B" w:rsidRDefault="00CF087B" w:rsidP="00080911">
            <w:pPr>
              <w:pStyle w:val="ConsPlusNormal"/>
              <w:jc w:val="center"/>
            </w:pPr>
            <w:r>
              <w:t>240</w:t>
            </w:r>
          </w:p>
        </w:tc>
        <w:tc>
          <w:tcPr>
            <w:tcW w:w="1384" w:type="dxa"/>
            <w:vAlign w:val="center"/>
          </w:tcPr>
          <w:p w:rsidR="00CF087B" w:rsidRDefault="00CF087B" w:rsidP="00080911">
            <w:pPr>
              <w:pStyle w:val="ConsPlusNormal"/>
              <w:jc w:val="right"/>
            </w:pPr>
            <w:r>
              <w:t>19 356,9</w:t>
            </w:r>
          </w:p>
        </w:tc>
        <w:tc>
          <w:tcPr>
            <w:tcW w:w="1384" w:type="dxa"/>
            <w:vAlign w:val="center"/>
          </w:tcPr>
          <w:p w:rsidR="00CF087B" w:rsidRDefault="00CF087B" w:rsidP="00080911">
            <w:pPr>
              <w:pStyle w:val="ConsPlusNormal"/>
              <w:jc w:val="right"/>
            </w:pPr>
            <w:r>
              <w:t>20 289,4</w:t>
            </w:r>
          </w:p>
        </w:tc>
      </w:tr>
      <w:tr w:rsidR="00CF087B" w:rsidTr="00080911">
        <w:tc>
          <w:tcPr>
            <w:tcW w:w="4354" w:type="dxa"/>
            <w:vAlign w:val="center"/>
          </w:tcPr>
          <w:p w:rsidR="00CF087B" w:rsidRDefault="00CF087B" w:rsidP="00080911">
            <w:pPr>
              <w:pStyle w:val="ConsPlusNormal"/>
              <w:jc w:val="both"/>
            </w:pPr>
            <w:r>
              <w:t>Иные бюджетные ассигнования</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09</w:t>
            </w:r>
          </w:p>
        </w:tc>
        <w:tc>
          <w:tcPr>
            <w:tcW w:w="1504" w:type="dxa"/>
            <w:vAlign w:val="center"/>
          </w:tcPr>
          <w:p w:rsidR="00CF087B" w:rsidRDefault="00CF087B" w:rsidP="00080911">
            <w:pPr>
              <w:pStyle w:val="ConsPlusNormal"/>
            </w:pPr>
            <w:r>
              <w:t>16 4 04 13486</w:t>
            </w:r>
          </w:p>
        </w:tc>
        <w:tc>
          <w:tcPr>
            <w:tcW w:w="484" w:type="dxa"/>
            <w:vAlign w:val="center"/>
          </w:tcPr>
          <w:p w:rsidR="00CF087B" w:rsidRDefault="00CF087B" w:rsidP="00080911">
            <w:pPr>
              <w:pStyle w:val="ConsPlusNormal"/>
              <w:jc w:val="center"/>
            </w:pPr>
            <w:r>
              <w:t>800</w:t>
            </w:r>
          </w:p>
        </w:tc>
        <w:tc>
          <w:tcPr>
            <w:tcW w:w="1384" w:type="dxa"/>
            <w:vAlign w:val="center"/>
          </w:tcPr>
          <w:p w:rsidR="00CF087B" w:rsidRDefault="00CF087B" w:rsidP="00080911">
            <w:pPr>
              <w:pStyle w:val="ConsPlusNormal"/>
              <w:jc w:val="right"/>
            </w:pPr>
            <w:r>
              <w:t>759,3</w:t>
            </w:r>
          </w:p>
        </w:tc>
        <w:tc>
          <w:tcPr>
            <w:tcW w:w="1384" w:type="dxa"/>
            <w:vAlign w:val="center"/>
          </w:tcPr>
          <w:p w:rsidR="00CF087B" w:rsidRDefault="00CF087B" w:rsidP="00080911">
            <w:pPr>
              <w:pStyle w:val="ConsPlusNormal"/>
              <w:jc w:val="right"/>
            </w:pPr>
            <w:r>
              <w:t>794,0</w:t>
            </w:r>
          </w:p>
        </w:tc>
      </w:tr>
      <w:tr w:rsidR="00CF087B" w:rsidTr="00080911">
        <w:tc>
          <w:tcPr>
            <w:tcW w:w="4354" w:type="dxa"/>
            <w:vAlign w:val="center"/>
          </w:tcPr>
          <w:p w:rsidR="00CF087B" w:rsidRDefault="00CF087B" w:rsidP="00080911">
            <w:pPr>
              <w:pStyle w:val="ConsPlusNormal"/>
              <w:jc w:val="both"/>
            </w:pPr>
            <w:r>
              <w:t>Уплата налогов, сборов и иных платежей</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09</w:t>
            </w:r>
          </w:p>
        </w:tc>
        <w:tc>
          <w:tcPr>
            <w:tcW w:w="1504" w:type="dxa"/>
            <w:vAlign w:val="center"/>
          </w:tcPr>
          <w:p w:rsidR="00CF087B" w:rsidRDefault="00CF087B" w:rsidP="00080911">
            <w:pPr>
              <w:pStyle w:val="ConsPlusNormal"/>
            </w:pPr>
            <w:r>
              <w:t>16 4 04 13486</w:t>
            </w:r>
          </w:p>
        </w:tc>
        <w:tc>
          <w:tcPr>
            <w:tcW w:w="484" w:type="dxa"/>
            <w:vAlign w:val="center"/>
          </w:tcPr>
          <w:p w:rsidR="00CF087B" w:rsidRDefault="00CF087B" w:rsidP="00080911">
            <w:pPr>
              <w:pStyle w:val="ConsPlusNormal"/>
              <w:jc w:val="center"/>
            </w:pPr>
            <w:r>
              <w:t>850</w:t>
            </w:r>
          </w:p>
        </w:tc>
        <w:tc>
          <w:tcPr>
            <w:tcW w:w="1384" w:type="dxa"/>
            <w:vAlign w:val="center"/>
          </w:tcPr>
          <w:p w:rsidR="00CF087B" w:rsidRDefault="00CF087B" w:rsidP="00080911">
            <w:pPr>
              <w:pStyle w:val="ConsPlusNormal"/>
              <w:jc w:val="right"/>
            </w:pPr>
            <w:r>
              <w:t>759,3</w:t>
            </w:r>
          </w:p>
        </w:tc>
        <w:tc>
          <w:tcPr>
            <w:tcW w:w="1384" w:type="dxa"/>
            <w:vAlign w:val="center"/>
          </w:tcPr>
          <w:p w:rsidR="00CF087B" w:rsidRDefault="00CF087B" w:rsidP="00080911">
            <w:pPr>
              <w:pStyle w:val="ConsPlusNormal"/>
              <w:jc w:val="right"/>
            </w:pPr>
            <w:r>
              <w:t>794,0</w:t>
            </w:r>
          </w:p>
        </w:tc>
      </w:tr>
      <w:tr w:rsidR="00CF087B" w:rsidTr="00080911">
        <w:tc>
          <w:tcPr>
            <w:tcW w:w="4354" w:type="dxa"/>
            <w:vAlign w:val="center"/>
          </w:tcPr>
          <w:p w:rsidR="00CF087B" w:rsidRDefault="00CF087B" w:rsidP="00080911">
            <w:pPr>
              <w:pStyle w:val="ConsPlusNormal"/>
              <w:jc w:val="both"/>
            </w:pPr>
            <w:hyperlink r:id="rId66" w:history="1">
              <w:r>
                <w:rPr>
                  <w:color w:val="0000FF"/>
                </w:rPr>
                <w:t>Подпрограмма</w:t>
              </w:r>
            </w:hyperlink>
            <w:r>
              <w:t xml:space="preserve"> "Кадровое обеспечение системы здравоохранения"</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09</w:t>
            </w:r>
          </w:p>
        </w:tc>
        <w:tc>
          <w:tcPr>
            <w:tcW w:w="1504" w:type="dxa"/>
            <w:vAlign w:val="center"/>
          </w:tcPr>
          <w:p w:rsidR="00CF087B" w:rsidRDefault="00CF087B" w:rsidP="00080911">
            <w:pPr>
              <w:pStyle w:val="ConsPlusNormal"/>
            </w:pPr>
            <w:r>
              <w:t>16 6</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65 000,0</w:t>
            </w:r>
          </w:p>
        </w:tc>
        <w:tc>
          <w:tcPr>
            <w:tcW w:w="1384" w:type="dxa"/>
            <w:vAlign w:val="center"/>
          </w:tcPr>
          <w:p w:rsidR="00CF087B" w:rsidRDefault="00CF087B" w:rsidP="00080911">
            <w:pPr>
              <w:pStyle w:val="ConsPlusNormal"/>
              <w:jc w:val="right"/>
            </w:pPr>
            <w:r>
              <w:t>65 000,0</w:t>
            </w:r>
          </w:p>
        </w:tc>
      </w:tr>
      <w:tr w:rsidR="00CF087B" w:rsidTr="00080911">
        <w:tc>
          <w:tcPr>
            <w:tcW w:w="4354" w:type="dxa"/>
          </w:tcPr>
          <w:p w:rsidR="00CF087B" w:rsidRDefault="00CF087B" w:rsidP="00080911">
            <w:pPr>
              <w:pStyle w:val="ConsPlusNormal"/>
              <w:jc w:val="both"/>
            </w:pPr>
            <w:r>
              <w:t>Основное мероприятие "Проведение работы по укреплению межсекторального партнерства в области подготовки, последипломного образования медицинских кадров для Забайкальского края"</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09</w:t>
            </w:r>
          </w:p>
        </w:tc>
        <w:tc>
          <w:tcPr>
            <w:tcW w:w="1504" w:type="dxa"/>
            <w:vAlign w:val="center"/>
          </w:tcPr>
          <w:p w:rsidR="00CF087B" w:rsidRDefault="00CF087B" w:rsidP="00080911">
            <w:pPr>
              <w:pStyle w:val="ConsPlusNormal"/>
            </w:pPr>
            <w:r>
              <w:t>16 6 02</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65 000,0</w:t>
            </w:r>
          </w:p>
        </w:tc>
        <w:tc>
          <w:tcPr>
            <w:tcW w:w="1384" w:type="dxa"/>
            <w:vAlign w:val="center"/>
          </w:tcPr>
          <w:p w:rsidR="00CF087B" w:rsidRDefault="00CF087B" w:rsidP="00080911">
            <w:pPr>
              <w:pStyle w:val="ConsPlusNormal"/>
              <w:jc w:val="right"/>
            </w:pPr>
            <w:r>
              <w:t>65 000,0</w:t>
            </w:r>
          </w:p>
        </w:tc>
      </w:tr>
      <w:tr w:rsidR="00CF087B" w:rsidTr="00080911">
        <w:tc>
          <w:tcPr>
            <w:tcW w:w="4354" w:type="dxa"/>
            <w:vAlign w:val="center"/>
          </w:tcPr>
          <w:p w:rsidR="00CF087B" w:rsidRDefault="00CF087B" w:rsidP="00080911">
            <w:pPr>
              <w:pStyle w:val="ConsPlusNormal"/>
              <w:jc w:val="both"/>
            </w:pPr>
            <w:r>
              <w:t xml:space="preserve">Единовременные компенсационные выплаты медицинским работникам в возрасте до 50 лет, имеющим высшее </w:t>
            </w:r>
            <w:r>
              <w:lastRenderedPageBreak/>
              <w:t>образование, прибывшим на работу в сельский населенный пункт, либо рабочий поселок, либо поселок городского типа или переехавшим на работу в сельский населенный пункт, либо рабочий поселок, либо поселок городского типа из другого населенного пункта</w:t>
            </w:r>
          </w:p>
        </w:tc>
        <w:tc>
          <w:tcPr>
            <w:tcW w:w="1174" w:type="dxa"/>
            <w:vAlign w:val="center"/>
          </w:tcPr>
          <w:p w:rsidR="00CF087B" w:rsidRDefault="00CF087B" w:rsidP="00080911">
            <w:pPr>
              <w:pStyle w:val="ConsPlusNormal"/>
              <w:jc w:val="center"/>
            </w:pPr>
            <w:r>
              <w:lastRenderedPageBreak/>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09</w:t>
            </w:r>
          </w:p>
        </w:tc>
        <w:tc>
          <w:tcPr>
            <w:tcW w:w="1504" w:type="dxa"/>
            <w:vAlign w:val="center"/>
          </w:tcPr>
          <w:p w:rsidR="00CF087B" w:rsidRDefault="00CF087B" w:rsidP="00080911">
            <w:pPr>
              <w:pStyle w:val="ConsPlusNormal"/>
            </w:pPr>
            <w:r>
              <w:t>16 6 02 R1380</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65 000,0</w:t>
            </w:r>
          </w:p>
        </w:tc>
        <w:tc>
          <w:tcPr>
            <w:tcW w:w="1384" w:type="dxa"/>
            <w:vAlign w:val="center"/>
          </w:tcPr>
          <w:p w:rsidR="00CF087B" w:rsidRDefault="00CF087B" w:rsidP="00080911">
            <w:pPr>
              <w:pStyle w:val="ConsPlusNormal"/>
              <w:jc w:val="right"/>
            </w:pPr>
            <w:r>
              <w:t>65 000,0</w:t>
            </w:r>
          </w:p>
        </w:tc>
      </w:tr>
      <w:tr w:rsidR="00CF087B" w:rsidTr="00080911">
        <w:tc>
          <w:tcPr>
            <w:tcW w:w="4354" w:type="dxa"/>
            <w:vAlign w:val="center"/>
          </w:tcPr>
          <w:p w:rsidR="00CF087B" w:rsidRDefault="00CF087B" w:rsidP="00080911">
            <w:pPr>
              <w:pStyle w:val="ConsPlusNormal"/>
              <w:jc w:val="both"/>
            </w:pPr>
            <w:r>
              <w:lastRenderedPageBreak/>
              <w:t>Социальное обеспечение и иные выплаты населению</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09</w:t>
            </w:r>
          </w:p>
        </w:tc>
        <w:tc>
          <w:tcPr>
            <w:tcW w:w="1504" w:type="dxa"/>
            <w:vAlign w:val="center"/>
          </w:tcPr>
          <w:p w:rsidR="00CF087B" w:rsidRDefault="00CF087B" w:rsidP="00080911">
            <w:pPr>
              <w:pStyle w:val="ConsPlusNormal"/>
            </w:pPr>
            <w:r>
              <w:t>16 6 02 R1380</w:t>
            </w:r>
          </w:p>
        </w:tc>
        <w:tc>
          <w:tcPr>
            <w:tcW w:w="484" w:type="dxa"/>
            <w:vAlign w:val="center"/>
          </w:tcPr>
          <w:p w:rsidR="00CF087B" w:rsidRDefault="00CF087B" w:rsidP="00080911">
            <w:pPr>
              <w:pStyle w:val="ConsPlusNormal"/>
              <w:jc w:val="center"/>
            </w:pPr>
            <w:r>
              <w:t>300</w:t>
            </w:r>
          </w:p>
        </w:tc>
        <w:tc>
          <w:tcPr>
            <w:tcW w:w="1384" w:type="dxa"/>
            <w:vAlign w:val="center"/>
          </w:tcPr>
          <w:p w:rsidR="00CF087B" w:rsidRDefault="00CF087B" w:rsidP="00080911">
            <w:pPr>
              <w:pStyle w:val="ConsPlusNormal"/>
              <w:jc w:val="right"/>
            </w:pPr>
            <w:r>
              <w:t>65 000,0</w:t>
            </w:r>
          </w:p>
        </w:tc>
        <w:tc>
          <w:tcPr>
            <w:tcW w:w="1384" w:type="dxa"/>
            <w:vAlign w:val="center"/>
          </w:tcPr>
          <w:p w:rsidR="00CF087B" w:rsidRDefault="00CF087B" w:rsidP="00080911">
            <w:pPr>
              <w:pStyle w:val="ConsPlusNormal"/>
              <w:jc w:val="right"/>
            </w:pPr>
            <w:r>
              <w:t>65 000,0</w:t>
            </w:r>
          </w:p>
        </w:tc>
      </w:tr>
      <w:tr w:rsidR="00CF087B" w:rsidTr="00080911">
        <w:tc>
          <w:tcPr>
            <w:tcW w:w="4354" w:type="dxa"/>
            <w:vAlign w:val="center"/>
          </w:tcPr>
          <w:p w:rsidR="00CF087B" w:rsidRDefault="00CF087B" w:rsidP="00080911">
            <w:pPr>
              <w:pStyle w:val="ConsPlusNormal"/>
              <w:jc w:val="both"/>
            </w:pPr>
            <w:r>
              <w:t>Социальные выплаты гражданам, кроме публичных нормативных социальных выплат</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09</w:t>
            </w:r>
          </w:p>
        </w:tc>
        <w:tc>
          <w:tcPr>
            <w:tcW w:w="1504" w:type="dxa"/>
            <w:vAlign w:val="center"/>
          </w:tcPr>
          <w:p w:rsidR="00CF087B" w:rsidRDefault="00CF087B" w:rsidP="00080911">
            <w:pPr>
              <w:pStyle w:val="ConsPlusNormal"/>
            </w:pPr>
            <w:r>
              <w:t>16 6 02 R1380</w:t>
            </w:r>
          </w:p>
        </w:tc>
        <w:tc>
          <w:tcPr>
            <w:tcW w:w="484" w:type="dxa"/>
            <w:vAlign w:val="center"/>
          </w:tcPr>
          <w:p w:rsidR="00CF087B" w:rsidRDefault="00CF087B" w:rsidP="00080911">
            <w:pPr>
              <w:pStyle w:val="ConsPlusNormal"/>
              <w:jc w:val="center"/>
            </w:pPr>
            <w:r>
              <w:t>320</w:t>
            </w:r>
          </w:p>
        </w:tc>
        <w:tc>
          <w:tcPr>
            <w:tcW w:w="1384" w:type="dxa"/>
            <w:vAlign w:val="center"/>
          </w:tcPr>
          <w:p w:rsidR="00CF087B" w:rsidRDefault="00CF087B" w:rsidP="00080911">
            <w:pPr>
              <w:pStyle w:val="ConsPlusNormal"/>
              <w:jc w:val="right"/>
            </w:pPr>
            <w:r>
              <w:t>65 000,0</w:t>
            </w:r>
          </w:p>
        </w:tc>
        <w:tc>
          <w:tcPr>
            <w:tcW w:w="1384" w:type="dxa"/>
            <w:vAlign w:val="center"/>
          </w:tcPr>
          <w:p w:rsidR="00CF087B" w:rsidRDefault="00CF087B" w:rsidP="00080911">
            <w:pPr>
              <w:pStyle w:val="ConsPlusNormal"/>
              <w:jc w:val="right"/>
            </w:pPr>
            <w:r>
              <w:t>65 000,0</w:t>
            </w:r>
          </w:p>
        </w:tc>
      </w:tr>
      <w:tr w:rsidR="00CF087B" w:rsidTr="00080911">
        <w:tc>
          <w:tcPr>
            <w:tcW w:w="4354" w:type="dxa"/>
            <w:vAlign w:val="center"/>
          </w:tcPr>
          <w:p w:rsidR="00CF087B" w:rsidRDefault="00CF087B" w:rsidP="00080911">
            <w:pPr>
              <w:pStyle w:val="ConsPlusNormal"/>
              <w:jc w:val="both"/>
            </w:pPr>
            <w:hyperlink r:id="rId67" w:history="1">
              <w:r>
                <w:rPr>
                  <w:color w:val="0000FF"/>
                </w:rPr>
                <w:t>Подпрограмма</w:t>
              </w:r>
            </w:hyperlink>
            <w:r>
              <w:t xml:space="preserve"> "Совершенствование системы лекарственного обеспечения, в том числе в амбулаторных условиях"</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09</w:t>
            </w:r>
          </w:p>
        </w:tc>
        <w:tc>
          <w:tcPr>
            <w:tcW w:w="1504" w:type="dxa"/>
            <w:vAlign w:val="center"/>
          </w:tcPr>
          <w:p w:rsidR="00CF087B" w:rsidRDefault="00CF087B" w:rsidP="00080911">
            <w:pPr>
              <w:pStyle w:val="ConsPlusNormal"/>
            </w:pPr>
            <w:r>
              <w:t>16 7</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7 834,4</w:t>
            </w:r>
          </w:p>
        </w:tc>
        <w:tc>
          <w:tcPr>
            <w:tcW w:w="1384" w:type="dxa"/>
            <w:vAlign w:val="center"/>
          </w:tcPr>
          <w:p w:rsidR="00CF087B" w:rsidRDefault="00CF087B" w:rsidP="00080911">
            <w:pPr>
              <w:pStyle w:val="ConsPlusNormal"/>
              <w:jc w:val="right"/>
            </w:pPr>
            <w:r>
              <w:t>9 722,7</w:t>
            </w:r>
          </w:p>
        </w:tc>
      </w:tr>
      <w:tr w:rsidR="00CF087B" w:rsidTr="00080911">
        <w:tc>
          <w:tcPr>
            <w:tcW w:w="4354" w:type="dxa"/>
          </w:tcPr>
          <w:p w:rsidR="00CF087B" w:rsidRDefault="00CF087B" w:rsidP="00080911">
            <w:pPr>
              <w:pStyle w:val="ConsPlusNormal"/>
              <w:jc w:val="both"/>
            </w:pPr>
            <w:r>
              <w:t>Основное мероприятие "Организация обеспечения качественными, эффективными, безопасными лекарственными препаратами, предназначенными для лечения больных злокачественными новообразованиями лимфоидной, кроветворной и родственных им тканей, гемофилией, муковисцидозом, гипофизарным нанизмом, болезнью Гоше, рассеянным склерозом, а также после трансплантации органов и (или) тканей"</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09</w:t>
            </w:r>
          </w:p>
        </w:tc>
        <w:tc>
          <w:tcPr>
            <w:tcW w:w="1504" w:type="dxa"/>
            <w:vAlign w:val="center"/>
          </w:tcPr>
          <w:p w:rsidR="00CF087B" w:rsidRDefault="00CF087B" w:rsidP="00080911">
            <w:pPr>
              <w:pStyle w:val="ConsPlusNormal"/>
            </w:pPr>
            <w:r>
              <w:t>16 7 02</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1 547,7</w:t>
            </w:r>
          </w:p>
        </w:tc>
        <w:tc>
          <w:tcPr>
            <w:tcW w:w="1384" w:type="dxa"/>
            <w:vAlign w:val="center"/>
          </w:tcPr>
          <w:p w:rsidR="00CF087B" w:rsidRDefault="00CF087B" w:rsidP="00080911">
            <w:pPr>
              <w:pStyle w:val="ConsPlusNormal"/>
              <w:jc w:val="right"/>
            </w:pPr>
            <w:r>
              <w:t>1 547,7</w:t>
            </w:r>
          </w:p>
        </w:tc>
      </w:tr>
      <w:tr w:rsidR="00CF087B" w:rsidTr="00080911">
        <w:tc>
          <w:tcPr>
            <w:tcW w:w="4354" w:type="dxa"/>
            <w:vAlign w:val="center"/>
          </w:tcPr>
          <w:p w:rsidR="00CF087B" w:rsidRDefault="00CF087B" w:rsidP="00080911">
            <w:pPr>
              <w:pStyle w:val="ConsPlusNormal"/>
              <w:jc w:val="both"/>
            </w:pPr>
            <w:r>
              <w:t xml:space="preserve">Финансовое обеспечение расходов на организационные мероприятия, связанные с обеспечением лиц лекарственными препаратами, предназначенными для </w:t>
            </w:r>
            <w:r>
              <w:lastRenderedPageBreak/>
              <w:t>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 также после трансплантации органов и (или) тканей</w:t>
            </w:r>
          </w:p>
        </w:tc>
        <w:tc>
          <w:tcPr>
            <w:tcW w:w="1174" w:type="dxa"/>
            <w:vAlign w:val="center"/>
          </w:tcPr>
          <w:p w:rsidR="00CF087B" w:rsidRDefault="00CF087B" w:rsidP="00080911">
            <w:pPr>
              <w:pStyle w:val="ConsPlusNormal"/>
              <w:jc w:val="center"/>
            </w:pPr>
            <w:r>
              <w:lastRenderedPageBreak/>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09</w:t>
            </w:r>
          </w:p>
        </w:tc>
        <w:tc>
          <w:tcPr>
            <w:tcW w:w="1504" w:type="dxa"/>
            <w:vAlign w:val="center"/>
          </w:tcPr>
          <w:p w:rsidR="00CF087B" w:rsidRDefault="00CF087B" w:rsidP="00080911">
            <w:pPr>
              <w:pStyle w:val="ConsPlusNormal"/>
            </w:pPr>
            <w:r>
              <w:t>16 7 02 52160</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1 547,7</w:t>
            </w:r>
          </w:p>
        </w:tc>
        <w:tc>
          <w:tcPr>
            <w:tcW w:w="1384" w:type="dxa"/>
            <w:vAlign w:val="center"/>
          </w:tcPr>
          <w:p w:rsidR="00CF087B" w:rsidRDefault="00CF087B" w:rsidP="00080911">
            <w:pPr>
              <w:pStyle w:val="ConsPlusNormal"/>
              <w:jc w:val="right"/>
            </w:pPr>
            <w:r>
              <w:t>1 547,7</w:t>
            </w:r>
          </w:p>
        </w:tc>
      </w:tr>
      <w:tr w:rsidR="00CF087B" w:rsidTr="00080911">
        <w:tc>
          <w:tcPr>
            <w:tcW w:w="4354" w:type="dxa"/>
            <w:vAlign w:val="center"/>
          </w:tcPr>
          <w:p w:rsidR="00CF087B" w:rsidRDefault="00CF087B" w:rsidP="00080911">
            <w:pPr>
              <w:pStyle w:val="ConsPlusNormal"/>
              <w:jc w:val="both"/>
            </w:pPr>
            <w:r>
              <w:lastRenderedPageBreak/>
              <w:t>Социальное обеспечение и иные выплаты населению</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09</w:t>
            </w:r>
          </w:p>
        </w:tc>
        <w:tc>
          <w:tcPr>
            <w:tcW w:w="1504" w:type="dxa"/>
            <w:vAlign w:val="center"/>
          </w:tcPr>
          <w:p w:rsidR="00CF087B" w:rsidRDefault="00CF087B" w:rsidP="00080911">
            <w:pPr>
              <w:pStyle w:val="ConsPlusNormal"/>
            </w:pPr>
            <w:r>
              <w:t>16 7 02 52160</w:t>
            </w:r>
          </w:p>
        </w:tc>
        <w:tc>
          <w:tcPr>
            <w:tcW w:w="484" w:type="dxa"/>
            <w:vAlign w:val="center"/>
          </w:tcPr>
          <w:p w:rsidR="00CF087B" w:rsidRDefault="00CF087B" w:rsidP="00080911">
            <w:pPr>
              <w:pStyle w:val="ConsPlusNormal"/>
              <w:jc w:val="center"/>
            </w:pPr>
            <w:r>
              <w:t>300</w:t>
            </w:r>
          </w:p>
        </w:tc>
        <w:tc>
          <w:tcPr>
            <w:tcW w:w="1384" w:type="dxa"/>
            <w:vAlign w:val="center"/>
          </w:tcPr>
          <w:p w:rsidR="00CF087B" w:rsidRDefault="00CF087B" w:rsidP="00080911">
            <w:pPr>
              <w:pStyle w:val="ConsPlusNormal"/>
              <w:jc w:val="right"/>
            </w:pPr>
            <w:r>
              <w:t>1 547,7</w:t>
            </w:r>
          </w:p>
        </w:tc>
        <w:tc>
          <w:tcPr>
            <w:tcW w:w="1384" w:type="dxa"/>
            <w:vAlign w:val="center"/>
          </w:tcPr>
          <w:p w:rsidR="00CF087B" w:rsidRDefault="00CF087B" w:rsidP="00080911">
            <w:pPr>
              <w:pStyle w:val="ConsPlusNormal"/>
              <w:jc w:val="right"/>
            </w:pPr>
            <w:r>
              <w:t>1 547,7</w:t>
            </w:r>
          </w:p>
        </w:tc>
      </w:tr>
      <w:tr w:rsidR="00CF087B" w:rsidTr="00080911">
        <w:tc>
          <w:tcPr>
            <w:tcW w:w="4354" w:type="dxa"/>
            <w:vAlign w:val="center"/>
          </w:tcPr>
          <w:p w:rsidR="00CF087B" w:rsidRDefault="00CF087B" w:rsidP="00080911">
            <w:pPr>
              <w:pStyle w:val="ConsPlusNormal"/>
              <w:jc w:val="both"/>
            </w:pPr>
            <w:r>
              <w:t>Социальные выплаты гражданам, кроме публичных нормативных социальных выплат</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09</w:t>
            </w:r>
          </w:p>
        </w:tc>
        <w:tc>
          <w:tcPr>
            <w:tcW w:w="1504" w:type="dxa"/>
            <w:vAlign w:val="center"/>
          </w:tcPr>
          <w:p w:rsidR="00CF087B" w:rsidRDefault="00CF087B" w:rsidP="00080911">
            <w:pPr>
              <w:pStyle w:val="ConsPlusNormal"/>
            </w:pPr>
            <w:r>
              <w:t>16 7 02 52160</w:t>
            </w:r>
          </w:p>
        </w:tc>
        <w:tc>
          <w:tcPr>
            <w:tcW w:w="484" w:type="dxa"/>
            <w:vAlign w:val="center"/>
          </w:tcPr>
          <w:p w:rsidR="00CF087B" w:rsidRDefault="00CF087B" w:rsidP="00080911">
            <w:pPr>
              <w:pStyle w:val="ConsPlusNormal"/>
              <w:jc w:val="center"/>
            </w:pPr>
            <w:r>
              <w:t>320</w:t>
            </w:r>
          </w:p>
        </w:tc>
        <w:tc>
          <w:tcPr>
            <w:tcW w:w="1384" w:type="dxa"/>
            <w:vAlign w:val="center"/>
          </w:tcPr>
          <w:p w:rsidR="00CF087B" w:rsidRDefault="00CF087B" w:rsidP="00080911">
            <w:pPr>
              <w:pStyle w:val="ConsPlusNormal"/>
              <w:jc w:val="right"/>
            </w:pPr>
            <w:r>
              <w:t>1 547,7</w:t>
            </w:r>
          </w:p>
        </w:tc>
        <w:tc>
          <w:tcPr>
            <w:tcW w:w="1384" w:type="dxa"/>
            <w:vAlign w:val="center"/>
          </w:tcPr>
          <w:p w:rsidR="00CF087B" w:rsidRDefault="00CF087B" w:rsidP="00080911">
            <w:pPr>
              <w:pStyle w:val="ConsPlusNormal"/>
              <w:jc w:val="right"/>
            </w:pPr>
            <w:r>
              <w:t>1 547,7</w:t>
            </w:r>
          </w:p>
        </w:tc>
      </w:tr>
      <w:tr w:rsidR="00CF087B" w:rsidTr="00080911">
        <w:tc>
          <w:tcPr>
            <w:tcW w:w="4354" w:type="dxa"/>
          </w:tcPr>
          <w:p w:rsidR="00CF087B" w:rsidRDefault="00CF087B" w:rsidP="00080911">
            <w:pPr>
              <w:pStyle w:val="ConsPlusNormal"/>
              <w:jc w:val="both"/>
            </w:pPr>
            <w:r>
              <w:t>Основное мероприятие "Совершенствование организационных и финансовых механизмов обеспечения граждан необходимыми качественными, эффективными и безопасными лекарственными препаратами и медицинскими изделиями в соответствии со стандартами лечения"</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09</w:t>
            </w:r>
          </w:p>
        </w:tc>
        <w:tc>
          <w:tcPr>
            <w:tcW w:w="1504" w:type="dxa"/>
            <w:vAlign w:val="center"/>
          </w:tcPr>
          <w:p w:rsidR="00CF087B" w:rsidRDefault="00CF087B" w:rsidP="00080911">
            <w:pPr>
              <w:pStyle w:val="ConsPlusNormal"/>
            </w:pPr>
            <w:r>
              <w:t>16 7 05</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6 286,7</w:t>
            </w:r>
          </w:p>
        </w:tc>
        <w:tc>
          <w:tcPr>
            <w:tcW w:w="1384" w:type="dxa"/>
            <w:vAlign w:val="center"/>
          </w:tcPr>
          <w:p w:rsidR="00CF087B" w:rsidRDefault="00CF087B" w:rsidP="00080911">
            <w:pPr>
              <w:pStyle w:val="ConsPlusNormal"/>
              <w:jc w:val="right"/>
            </w:pPr>
            <w:r>
              <w:t>8 175,0</w:t>
            </w:r>
          </w:p>
        </w:tc>
      </w:tr>
      <w:tr w:rsidR="00CF087B" w:rsidTr="00080911">
        <w:tc>
          <w:tcPr>
            <w:tcW w:w="4354" w:type="dxa"/>
          </w:tcPr>
          <w:p w:rsidR="00CF087B" w:rsidRDefault="00CF087B" w:rsidP="00080911">
            <w:pPr>
              <w:pStyle w:val="ConsPlusNormal"/>
              <w:jc w:val="both"/>
            </w:pPr>
            <w:r>
              <w:t>Финансовое обеспечение выполнения функций государственных учреждений</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09</w:t>
            </w:r>
          </w:p>
        </w:tc>
        <w:tc>
          <w:tcPr>
            <w:tcW w:w="1504" w:type="dxa"/>
            <w:vAlign w:val="center"/>
          </w:tcPr>
          <w:p w:rsidR="00CF087B" w:rsidRDefault="00CF087B" w:rsidP="00080911">
            <w:pPr>
              <w:pStyle w:val="ConsPlusNormal"/>
            </w:pPr>
            <w:r>
              <w:t>16 7 05 10000</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6 286,7</w:t>
            </w:r>
          </w:p>
        </w:tc>
        <w:tc>
          <w:tcPr>
            <w:tcW w:w="1384" w:type="dxa"/>
            <w:vAlign w:val="center"/>
          </w:tcPr>
          <w:p w:rsidR="00CF087B" w:rsidRDefault="00CF087B" w:rsidP="00080911">
            <w:pPr>
              <w:pStyle w:val="ConsPlusNormal"/>
              <w:jc w:val="right"/>
            </w:pPr>
            <w:r>
              <w:t>8 175,0</w:t>
            </w:r>
          </w:p>
        </w:tc>
      </w:tr>
      <w:tr w:rsidR="00CF087B" w:rsidTr="00080911">
        <w:tc>
          <w:tcPr>
            <w:tcW w:w="4354" w:type="dxa"/>
            <w:vAlign w:val="center"/>
          </w:tcPr>
          <w:p w:rsidR="00CF087B" w:rsidRDefault="00CF087B" w:rsidP="00080911">
            <w:pPr>
              <w:pStyle w:val="ConsPlusNormal"/>
              <w:jc w:val="both"/>
            </w:pPr>
            <w:r>
              <w:t>Учреждения, обеспечивающие предоставление услуг в сфере здравоохранения</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09</w:t>
            </w:r>
          </w:p>
        </w:tc>
        <w:tc>
          <w:tcPr>
            <w:tcW w:w="1504" w:type="dxa"/>
            <w:vAlign w:val="center"/>
          </w:tcPr>
          <w:p w:rsidR="00CF087B" w:rsidRDefault="00CF087B" w:rsidP="00080911">
            <w:pPr>
              <w:pStyle w:val="ConsPlusNormal"/>
            </w:pPr>
            <w:r>
              <w:t>16 7 05 13469</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6 286,7</w:t>
            </w:r>
          </w:p>
        </w:tc>
        <w:tc>
          <w:tcPr>
            <w:tcW w:w="1384" w:type="dxa"/>
            <w:vAlign w:val="center"/>
          </w:tcPr>
          <w:p w:rsidR="00CF087B" w:rsidRDefault="00CF087B" w:rsidP="00080911">
            <w:pPr>
              <w:pStyle w:val="ConsPlusNormal"/>
              <w:jc w:val="right"/>
            </w:pPr>
            <w:r>
              <w:t>8 175,0</w:t>
            </w:r>
          </w:p>
        </w:tc>
      </w:tr>
      <w:tr w:rsidR="00CF087B" w:rsidTr="00080911">
        <w:tc>
          <w:tcPr>
            <w:tcW w:w="4354" w:type="dxa"/>
            <w:vAlign w:val="center"/>
          </w:tcPr>
          <w:p w:rsidR="00CF087B" w:rsidRDefault="00CF087B" w:rsidP="00080911">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09</w:t>
            </w:r>
          </w:p>
        </w:tc>
        <w:tc>
          <w:tcPr>
            <w:tcW w:w="1504" w:type="dxa"/>
            <w:vAlign w:val="center"/>
          </w:tcPr>
          <w:p w:rsidR="00CF087B" w:rsidRDefault="00CF087B" w:rsidP="00080911">
            <w:pPr>
              <w:pStyle w:val="ConsPlusNormal"/>
            </w:pPr>
            <w:r>
              <w:t>16 7 05 13469</w:t>
            </w:r>
          </w:p>
        </w:tc>
        <w:tc>
          <w:tcPr>
            <w:tcW w:w="484" w:type="dxa"/>
            <w:vAlign w:val="center"/>
          </w:tcPr>
          <w:p w:rsidR="00CF087B" w:rsidRDefault="00CF087B" w:rsidP="00080911">
            <w:pPr>
              <w:pStyle w:val="ConsPlusNormal"/>
              <w:jc w:val="center"/>
            </w:pPr>
            <w:r>
              <w:t>100</w:t>
            </w:r>
          </w:p>
        </w:tc>
        <w:tc>
          <w:tcPr>
            <w:tcW w:w="1384" w:type="dxa"/>
            <w:vAlign w:val="center"/>
          </w:tcPr>
          <w:p w:rsidR="00CF087B" w:rsidRDefault="00CF087B" w:rsidP="00080911">
            <w:pPr>
              <w:pStyle w:val="ConsPlusNormal"/>
              <w:jc w:val="right"/>
            </w:pPr>
            <w:r>
              <w:t>4 745,7</w:t>
            </w:r>
          </w:p>
        </w:tc>
        <w:tc>
          <w:tcPr>
            <w:tcW w:w="1384" w:type="dxa"/>
            <w:vAlign w:val="center"/>
          </w:tcPr>
          <w:p w:rsidR="00CF087B" w:rsidRDefault="00CF087B" w:rsidP="00080911">
            <w:pPr>
              <w:pStyle w:val="ConsPlusNormal"/>
              <w:jc w:val="right"/>
            </w:pPr>
            <w:r>
              <w:t>4 647,4</w:t>
            </w:r>
          </w:p>
        </w:tc>
      </w:tr>
      <w:tr w:rsidR="00CF087B" w:rsidTr="00080911">
        <w:tc>
          <w:tcPr>
            <w:tcW w:w="4354" w:type="dxa"/>
            <w:vAlign w:val="center"/>
          </w:tcPr>
          <w:p w:rsidR="00CF087B" w:rsidRDefault="00CF087B" w:rsidP="00080911">
            <w:pPr>
              <w:pStyle w:val="ConsPlusNormal"/>
              <w:jc w:val="both"/>
            </w:pPr>
            <w:r>
              <w:t>Расходы на выплаты персоналу казенных учреждений</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09</w:t>
            </w:r>
          </w:p>
        </w:tc>
        <w:tc>
          <w:tcPr>
            <w:tcW w:w="1504" w:type="dxa"/>
            <w:vAlign w:val="center"/>
          </w:tcPr>
          <w:p w:rsidR="00CF087B" w:rsidRDefault="00CF087B" w:rsidP="00080911">
            <w:pPr>
              <w:pStyle w:val="ConsPlusNormal"/>
            </w:pPr>
            <w:r>
              <w:t>16 7 05 13469</w:t>
            </w:r>
          </w:p>
        </w:tc>
        <w:tc>
          <w:tcPr>
            <w:tcW w:w="484" w:type="dxa"/>
            <w:vAlign w:val="center"/>
          </w:tcPr>
          <w:p w:rsidR="00CF087B" w:rsidRDefault="00CF087B" w:rsidP="00080911">
            <w:pPr>
              <w:pStyle w:val="ConsPlusNormal"/>
              <w:jc w:val="center"/>
            </w:pPr>
            <w:r>
              <w:t>110</w:t>
            </w:r>
          </w:p>
        </w:tc>
        <w:tc>
          <w:tcPr>
            <w:tcW w:w="1384" w:type="dxa"/>
            <w:vAlign w:val="center"/>
          </w:tcPr>
          <w:p w:rsidR="00CF087B" w:rsidRDefault="00CF087B" w:rsidP="00080911">
            <w:pPr>
              <w:pStyle w:val="ConsPlusNormal"/>
              <w:jc w:val="right"/>
            </w:pPr>
            <w:r>
              <w:t>4 745,7</w:t>
            </w:r>
          </w:p>
        </w:tc>
        <w:tc>
          <w:tcPr>
            <w:tcW w:w="1384" w:type="dxa"/>
            <w:vAlign w:val="center"/>
          </w:tcPr>
          <w:p w:rsidR="00CF087B" w:rsidRDefault="00CF087B" w:rsidP="00080911">
            <w:pPr>
              <w:pStyle w:val="ConsPlusNormal"/>
              <w:jc w:val="right"/>
            </w:pPr>
            <w:r>
              <w:t>4 647,4</w:t>
            </w:r>
          </w:p>
        </w:tc>
      </w:tr>
      <w:tr w:rsidR="00CF087B" w:rsidTr="00080911">
        <w:tc>
          <w:tcPr>
            <w:tcW w:w="4354" w:type="dxa"/>
            <w:vAlign w:val="center"/>
          </w:tcPr>
          <w:p w:rsidR="00CF087B" w:rsidRDefault="00CF087B"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09</w:t>
            </w:r>
          </w:p>
        </w:tc>
        <w:tc>
          <w:tcPr>
            <w:tcW w:w="1504" w:type="dxa"/>
            <w:vAlign w:val="center"/>
          </w:tcPr>
          <w:p w:rsidR="00CF087B" w:rsidRDefault="00CF087B" w:rsidP="00080911">
            <w:pPr>
              <w:pStyle w:val="ConsPlusNormal"/>
            </w:pPr>
            <w:r>
              <w:t>16 7 05 13469</w:t>
            </w:r>
          </w:p>
        </w:tc>
        <w:tc>
          <w:tcPr>
            <w:tcW w:w="484" w:type="dxa"/>
            <w:vAlign w:val="center"/>
          </w:tcPr>
          <w:p w:rsidR="00CF087B" w:rsidRDefault="00CF087B" w:rsidP="00080911">
            <w:pPr>
              <w:pStyle w:val="ConsPlusNormal"/>
              <w:jc w:val="center"/>
            </w:pPr>
            <w:r>
              <w:t>200</w:t>
            </w:r>
          </w:p>
        </w:tc>
        <w:tc>
          <w:tcPr>
            <w:tcW w:w="1384" w:type="dxa"/>
            <w:vAlign w:val="center"/>
          </w:tcPr>
          <w:p w:rsidR="00CF087B" w:rsidRDefault="00CF087B" w:rsidP="00080911">
            <w:pPr>
              <w:pStyle w:val="ConsPlusNormal"/>
              <w:jc w:val="right"/>
            </w:pPr>
            <w:r>
              <w:t>918,8</w:t>
            </w:r>
          </w:p>
        </w:tc>
        <w:tc>
          <w:tcPr>
            <w:tcW w:w="1384" w:type="dxa"/>
            <w:vAlign w:val="center"/>
          </w:tcPr>
          <w:p w:rsidR="00CF087B" w:rsidRDefault="00CF087B" w:rsidP="00080911">
            <w:pPr>
              <w:pStyle w:val="ConsPlusNormal"/>
              <w:jc w:val="right"/>
            </w:pPr>
            <w:r>
              <w:t>2 877,0</w:t>
            </w:r>
          </w:p>
        </w:tc>
      </w:tr>
      <w:tr w:rsidR="00CF087B" w:rsidTr="00080911">
        <w:tc>
          <w:tcPr>
            <w:tcW w:w="4354" w:type="dxa"/>
            <w:vAlign w:val="center"/>
          </w:tcPr>
          <w:p w:rsidR="00CF087B" w:rsidRDefault="00CF087B"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09</w:t>
            </w:r>
          </w:p>
        </w:tc>
        <w:tc>
          <w:tcPr>
            <w:tcW w:w="1504" w:type="dxa"/>
            <w:vAlign w:val="center"/>
          </w:tcPr>
          <w:p w:rsidR="00CF087B" w:rsidRDefault="00CF087B" w:rsidP="00080911">
            <w:pPr>
              <w:pStyle w:val="ConsPlusNormal"/>
            </w:pPr>
            <w:r>
              <w:t>16 7 05 13469</w:t>
            </w:r>
          </w:p>
        </w:tc>
        <w:tc>
          <w:tcPr>
            <w:tcW w:w="484" w:type="dxa"/>
            <w:vAlign w:val="center"/>
          </w:tcPr>
          <w:p w:rsidR="00CF087B" w:rsidRDefault="00CF087B" w:rsidP="00080911">
            <w:pPr>
              <w:pStyle w:val="ConsPlusNormal"/>
              <w:jc w:val="center"/>
            </w:pPr>
            <w:r>
              <w:t>240</w:t>
            </w:r>
          </w:p>
        </w:tc>
        <w:tc>
          <w:tcPr>
            <w:tcW w:w="1384" w:type="dxa"/>
            <w:vAlign w:val="center"/>
          </w:tcPr>
          <w:p w:rsidR="00CF087B" w:rsidRDefault="00CF087B" w:rsidP="00080911">
            <w:pPr>
              <w:pStyle w:val="ConsPlusNormal"/>
              <w:jc w:val="right"/>
            </w:pPr>
            <w:r>
              <w:t>918,8</w:t>
            </w:r>
          </w:p>
        </w:tc>
        <w:tc>
          <w:tcPr>
            <w:tcW w:w="1384" w:type="dxa"/>
            <w:vAlign w:val="center"/>
          </w:tcPr>
          <w:p w:rsidR="00CF087B" w:rsidRDefault="00CF087B" w:rsidP="00080911">
            <w:pPr>
              <w:pStyle w:val="ConsPlusNormal"/>
              <w:jc w:val="right"/>
            </w:pPr>
            <w:r>
              <w:t>2 877,0</w:t>
            </w:r>
          </w:p>
        </w:tc>
      </w:tr>
      <w:tr w:rsidR="00CF087B" w:rsidTr="00080911">
        <w:tc>
          <w:tcPr>
            <w:tcW w:w="4354" w:type="dxa"/>
            <w:vAlign w:val="center"/>
          </w:tcPr>
          <w:p w:rsidR="00CF087B" w:rsidRDefault="00CF087B" w:rsidP="00080911">
            <w:pPr>
              <w:pStyle w:val="ConsPlusNormal"/>
              <w:jc w:val="both"/>
            </w:pPr>
            <w:r>
              <w:t>Иные бюджетные ассигнования</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09</w:t>
            </w:r>
          </w:p>
        </w:tc>
        <w:tc>
          <w:tcPr>
            <w:tcW w:w="1504" w:type="dxa"/>
            <w:vAlign w:val="center"/>
          </w:tcPr>
          <w:p w:rsidR="00CF087B" w:rsidRDefault="00CF087B" w:rsidP="00080911">
            <w:pPr>
              <w:pStyle w:val="ConsPlusNormal"/>
            </w:pPr>
            <w:r>
              <w:t>16 7 05 13469</w:t>
            </w:r>
          </w:p>
        </w:tc>
        <w:tc>
          <w:tcPr>
            <w:tcW w:w="484" w:type="dxa"/>
            <w:vAlign w:val="center"/>
          </w:tcPr>
          <w:p w:rsidR="00CF087B" w:rsidRDefault="00CF087B" w:rsidP="00080911">
            <w:pPr>
              <w:pStyle w:val="ConsPlusNormal"/>
              <w:jc w:val="center"/>
            </w:pPr>
            <w:r>
              <w:t>800</w:t>
            </w:r>
          </w:p>
        </w:tc>
        <w:tc>
          <w:tcPr>
            <w:tcW w:w="1384" w:type="dxa"/>
            <w:vAlign w:val="center"/>
          </w:tcPr>
          <w:p w:rsidR="00CF087B" w:rsidRDefault="00CF087B" w:rsidP="00080911">
            <w:pPr>
              <w:pStyle w:val="ConsPlusNormal"/>
              <w:jc w:val="right"/>
            </w:pPr>
            <w:r>
              <w:t>622,2</w:t>
            </w:r>
          </w:p>
        </w:tc>
        <w:tc>
          <w:tcPr>
            <w:tcW w:w="1384" w:type="dxa"/>
            <w:vAlign w:val="center"/>
          </w:tcPr>
          <w:p w:rsidR="00CF087B" w:rsidRDefault="00CF087B" w:rsidP="00080911">
            <w:pPr>
              <w:pStyle w:val="ConsPlusNormal"/>
              <w:jc w:val="right"/>
            </w:pPr>
            <w:r>
              <w:t>650,6</w:t>
            </w:r>
          </w:p>
        </w:tc>
      </w:tr>
      <w:tr w:rsidR="00CF087B" w:rsidTr="00080911">
        <w:tc>
          <w:tcPr>
            <w:tcW w:w="4354" w:type="dxa"/>
            <w:vAlign w:val="center"/>
          </w:tcPr>
          <w:p w:rsidR="00CF087B" w:rsidRDefault="00CF087B" w:rsidP="00080911">
            <w:pPr>
              <w:pStyle w:val="ConsPlusNormal"/>
              <w:jc w:val="both"/>
            </w:pPr>
            <w:r>
              <w:t>Уплата налогов, сборов и иных платежей</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09</w:t>
            </w:r>
          </w:p>
        </w:tc>
        <w:tc>
          <w:tcPr>
            <w:tcW w:w="1504" w:type="dxa"/>
            <w:vAlign w:val="center"/>
          </w:tcPr>
          <w:p w:rsidR="00CF087B" w:rsidRDefault="00CF087B" w:rsidP="00080911">
            <w:pPr>
              <w:pStyle w:val="ConsPlusNormal"/>
            </w:pPr>
            <w:r>
              <w:t>16 7 05 13469</w:t>
            </w:r>
          </w:p>
        </w:tc>
        <w:tc>
          <w:tcPr>
            <w:tcW w:w="484" w:type="dxa"/>
            <w:vAlign w:val="center"/>
          </w:tcPr>
          <w:p w:rsidR="00CF087B" w:rsidRDefault="00CF087B" w:rsidP="00080911">
            <w:pPr>
              <w:pStyle w:val="ConsPlusNormal"/>
              <w:jc w:val="center"/>
            </w:pPr>
            <w:r>
              <w:t>850</w:t>
            </w:r>
          </w:p>
        </w:tc>
        <w:tc>
          <w:tcPr>
            <w:tcW w:w="1384" w:type="dxa"/>
            <w:vAlign w:val="center"/>
          </w:tcPr>
          <w:p w:rsidR="00CF087B" w:rsidRDefault="00CF087B" w:rsidP="00080911">
            <w:pPr>
              <w:pStyle w:val="ConsPlusNormal"/>
              <w:jc w:val="right"/>
            </w:pPr>
            <w:r>
              <w:t>622,2</w:t>
            </w:r>
          </w:p>
        </w:tc>
        <w:tc>
          <w:tcPr>
            <w:tcW w:w="1384" w:type="dxa"/>
            <w:vAlign w:val="center"/>
          </w:tcPr>
          <w:p w:rsidR="00CF087B" w:rsidRDefault="00CF087B" w:rsidP="00080911">
            <w:pPr>
              <w:pStyle w:val="ConsPlusNormal"/>
              <w:jc w:val="right"/>
            </w:pPr>
            <w:r>
              <w:t>650,6</w:t>
            </w:r>
          </w:p>
        </w:tc>
      </w:tr>
      <w:tr w:rsidR="00CF087B" w:rsidTr="00080911">
        <w:tc>
          <w:tcPr>
            <w:tcW w:w="4354" w:type="dxa"/>
            <w:vAlign w:val="center"/>
          </w:tcPr>
          <w:p w:rsidR="00CF087B" w:rsidRDefault="00CF087B" w:rsidP="00080911">
            <w:pPr>
              <w:pStyle w:val="ConsPlusNormal"/>
              <w:jc w:val="both"/>
            </w:pPr>
            <w:hyperlink r:id="rId68" w:history="1">
              <w:r>
                <w:rPr>
                  <w:color w:val="0000FF"/>
                </w:rPr>
                <w:t>Подпрограмма</w:t>
              </w:r>
            </w:hyperlink>
            <w:r>
              <w:t xml:space="preserve"> "Развитие информатизации в здравоохранении"</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09</w:t>
            </w:r>
          </w:p>
        </w:tc>
        <w:tc>
          <w:tcPr>
            <w:tcW w:w="1504" w:type="dxa"/>
            <w:vAlign w:val="center"/>
          </w:tcPr>
          <w:p w:rsidR="00CF087B" w:rsidRDefault="00CF087B" w:rsidP="00080911">
            <w:pPr>
              <w:pStyle w:val="ConsPlusNormal"/>
            </w:pPr>
            <w:r>
              <w:t>16 8</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476 661,1</w:t>
            </w:r>
          </w:p>
        </w:tc>
        <w:tc>
          <w:tcPr>
            <w:tcW w:w="1384" w:type="dxa"/>
            <w:vAlign w:val="center"/>
          </w:tcPr>
          <w:p w:rsidR="00CF087B" w:rsidRDefault="00CF087B" w:rsidP="00080911">
            <w:pPr>
              <w:pStyle w:val="ConsPlusNormal"/>
              <w:jc w:val="right"/>
            </w:pPr>
            <w:r>
              <w:t>147 818,1</w:t>
            </w:r>
          </w:p>
        </w:tc>
      </w:tr>
      <w:tr w:rsidR="00CF087B" w:rsidTr="00080911">
        <w:tc>
          <w:tcPr>
            <w:tcW w:w="4354" w:type="dxa"/>
          </w:tcPr>
          <w:p w:rsidR="00CF087B" w:rsidRDefault="00CF087B" w:rsidP="00080911">
            <w:pPr>
              <w:pStyle w:val="ConsPlusNormal"/>
              <w:jc w:val="both"/>
            </w:pPr>
            <w:r>
              <w:t>Основное мероприятие "Развитие сетевой инфраструктуры учреждений здравоохранения"</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09</w:t>
            </w:r>
          </w:p>
        </w:tc>
        <w:tc>
          <w:tcPr>
            <w:tcW w:w="1504" w:type="dxa"/>
            <w:vAlign w:val="center"/>
          </w:tcPr>
          <w:p w:rsidR="00CF087B" w:rsidRDefault="00CF087B" w:rsidP="00080911">
            <w:pPr>
              <w:pStyle w:val="ConsPlusNormal"/>
            </w:pPr>
            <w:r>
              <w:t>16 8 05</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20 543,8</w:t>
            </w:r>
          </w:p>
        </w:tc>
        <w:tc>
          <w:tcPr>
            <w:tcW w:w="1384" w:type="dxa"/>
            <w:vAlign w:val="center"/>
          </w:tcPr>
          <w:p w:rsidR="00CF087B" w:rsidRDefault="00CF087B" w:rsidP="00080911">
            <w:pPr>
              <w:pStyle w:val="ConsPlusNormal"/>
              <w:jc w:val="right"/>
            </w:pPr>
            <w:r>
              <w:t>20 266,4</w:t>
            </w:r>
          </w:p>
        </w:tc>
      </w:tr>
      <w:tr w:rsidR="00CF087B" w:rsidTr="00080911">
        <w:tc>
          <w:tcPr>
            <w:tcW w:w="4354" w:type="dxa"/>
          </w:tcPr>
          <w:p w:rsidR="00CF087B" w:rsidRDefault="00CF087B" w:rsidP="00080911">
            <w:pPr>
              <w:pStyle w:val="ConsPlusNormal"/>
              <w:jc w:val="both"/>
            </w:pPr>
            <w:r>
              <w:t>Финансовое обеспечение выполнения функций государственных учреждений</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09</w:t>
            </w:r>
          </w:p>
        </w:tc>
        <w:tc>
          <w:tcPr>
            <w:tcW w:w="1504" w:type="dxa"/>
            <w:vAlign w:val="center"/>
          </w:tcPr>
          <w:p w:rsidR="00CF087B" w:rsidRDefault="00CF087B" w:rsidP="00080911">
            <w:pPr>
              <w:pStyle w:val="ConsPlusNormal"/>
            </w:pPr>
            <w:r>
              <w:t>16 8 05 10000</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20 543,8</w:t>
            </w:r>
          </w:p>
        </w:tc>
        <w:tc>
          <w:tcPr>
            <w:tcW w:w="1384" w:type="dxa"/>
            <w:vAlign w:val="center"/>
          </w:tcPr>
          <w:p w:rsidR="00CF087B" w:rsidRDefault="00CF087B" w:rsidP="00080911">
            <w:pPr>
              <w:pStyle w:val="ConsPlusNormal"/>
              <w:jc w:val="right"/>
            </w:pPr>
            <w:r>
              <w:t>20 266,4</w:t>
            </w:r>
          </w:p>
        </w:tc>
      </w:tr>
      <w:tr w:rsidR="00CF087B" w:rsidTr="00080911">
        <w:tc>
          <w:tcPr>
            <w:tcW w:w="4354" w:type="dxa"/>
            <w:vAlign w:val="center"/>
          </w:tcPr>
          <w:p w:rsidR="00CF087B" w:rsidRDefault="00CF087B" w:rsidP="00080911">
            <w:pPr>
              <w:pStyle w:val="ConsPlusNormal"/>
              <w:jc w:val="both"/>
            </w:pPr>
            <w:r>
              <w:t>Учреждения, обеспечивающие предоставление услуг в сфере здравоохранения</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09</w:t>
            </w:r>
          </w:p>
        </w:tc>
        <w:tc>
          <w:tcPr>
            <w:tcW w:w="1504" w:type="dxa"/>
            <w:vAlign w:val="center"/>
          </w:tcPr>
          <w:p w:rsidR="00CF087B" w:rsidRDefault="00CF087B" w:rsidP="00080911">
            <w:pPr>
              <w:pStyle w:val="ConsPlusNormal"/>
            </w:pPr>
            <w:r>
              <w:t>16 8 05 13469</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20 543,8</w:t>
            </w:r>
          </w:p>
        </w:tc>
        <w:tc>
          <w:tcPr>
            <w:tcW w:w="1384" w:type="dxa"/>
            <w:vAlign w:val="center"/>
          </w:tcPr>
          <w:p w:rsidR="00CF087B" w:rsidRDefault="00CF087B" w:rsidP="00080911">
            <w:pPr>
              <w:pStyle w:val="ConsPlusNormal"/>
              <w:jc w:val="right"/>
            </w:pPr>
            <w:r>
              <w:t>20 266,4</w:t>
            </w:r>
          </w:p>
        </w:tc>
      </w:tr>
      <w:tr w:rsidR="00CF087B" w:rsidTr="00080911">
        <w:tc>
          <w:tcPr>
            <w:tcW w:w="4354" w:type="dxa"/>
            <w:vAlign w:val="center"/>
          </w:tcPr>
          <w:p w:rsidR="00CF087B" w:rsidRDefault="00CF087B" w:rsidP="00080911">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09</w:t>
            </w:r>
          </w:p>
        </w:tc>
        <w:tc>
          <w:tcPr>
            <w:tcW w:w="1504" w:type="dxa"/>
            <w:vAlign w:val="center"/>
          </w:tcPr>
          <w:p w:rsidR="00CF087B" w:rsidRDefault="00CF087B" w:rsidP="00080911">
            <w:pPr>
              <w:pStyle w:val="ConsPlusNormal"/>
            </w:pPr>
            <w:r>
              <w:t>16 8 05 13469</w:t>
            </w:r>
          </w:p>
        </w:tc>
        <w:tc>
          <w:tcPr>
            <w:tcW w:w="484" w:type="dxa"/>
            <w:vAlign w:val="center"/>
          </w:tcPr>
          <w:p w:rsidR="00CF087B" w:rsidRDefault="00CF087B" w:rsidP="00080911">
            <w:pPr>
              <w:pStyle w:val="ConsPlusNormal"/>
              <w:jc w:val="center"/>
            </w:pPr>
            <w:r>
              <w:t>600</w:t>
            </w:r>
          </w:p>
        </w:tc>
        <w:tc>
          <w:tcPr>
            <w:tcW w:w="1384" w:type="dxa"/>
            <w:vAlign w:val="center"/>
          </w:tcPr>
          <w:p w:rsidR="00CF087B" w:rsidRDefault="00CF087B" w:rsidP="00080911">
            <w:pPr>
              <w:pStyle w:val="ConsPlusNormal"/>
              <w:jc w:val="right"/>
            </w:pPr>
            <w:r>
              <w:t>20 543,8</w:t>
            </w:r>
          </w:p>
        </w:tc>
        <w:tc>
          <w:tcPr>
            <w:tcW w:w="1384" w:type="dxa"/>
            <w:vAlign w:val="center"/>
          </w:tcPr>
          <w:p w:rsidR="00CF087B" w:rsidRDefault="00CF087B" w:rsidP="00080911">
            <w:pPr>
              <w:pStyle w:val="ConsPlusNormal"/>
              <w:jc w:val="right"/>
            </w:pPr>
            <w:r>
              <w:t>20 266,4</w:t>
            </w:r>
          </w:p>
        </w:tc>
      </w:tr>
      <w:tr w:rsidR="00CF087B" w:rsidTr="00080911">
        <w:tc>
          <w:tcPr>
            <w:tcW w:w="4354" w:type="dxa"/>
            <w:vAlign w:val="center"/>
          </w:tcPr>
          <w:p w:rsidR="00CF087B" w:rsidRDefault="00CF087B" w:rsidP="00080911">
            <w:pPr>
              <w:pStyle w:val="ConsPlusNormal"/>
              <w:jc w:val="both"/>
            </w:pPr>
            <w:r>
              <w:t>Субсидии бюджетным учреждениям</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09</w:t>
            </w:r>
          </w:p>
        </w:tc>
        <w:tc>
          <w:tcPr>
            <w:tcW w:w="1504" w:type="dxa"/>
            <w:vAlign w:val="center"/>
          </w:tcPr>
          <w:p w:rsidR="00CF087B" w:rsidRDefault="00CF087B" w:rsidP="00080911">
            <w:pPr>
              <w:pStyle w:val="ConsPlusNormal"/>
            </w:pPr>
            <w:r>
              <w:t>16 8 05 13469</w:t>
            </w:r>
          </w:p>
        </w:tc>
        <w:tc>
          <w:tcPr>
            <w:tcW w:w="484" w:type="dxa"/>
            <w:vAlign w:val="center"/>
          </w:tcPr>
          <w:p w:rsidR="00CF087B" w:rsidRDefault="00CF087B" w:rsidP="00080911">
            <w:pPr>
              <w:pStyle w:val="ConsPlusNormal"/>
              <w:jc w:val="center"/>
            </w:pPr>
            <w:r>
              <w:t>610</w:t>
            </w:r>
          </w:p>
        </w:tc>
        <w:tc>
          <w:tcPr>
            <w:tcW w:w="1384" w:type="dxa"/>
            <w:vAlign w:val="center"/>
          </w:tcPr>
          <w:p w:rsidR="00CF087B" w:rsidRDefault="00CF087B" w:rsidP="00080911">
            <w:pPr>
              <w:pStyle w:val="ConsPlusNormal"/>
              <w:jc w:val="right"/>
            </w:pPr>
            <w:r>
              <w:t>20 543,8</w:t>
            </w:r>
          </w:p>
        </w:tc>
        <w:tc>
          <w:tcPr>
            <w:tcW w:w="1384" w:type="dxa"/>
            <w:vAlign w:val="center"/>
          </w:tcPr>
          <w:p w:rsidR="00CF087B" w:rsidRDefault="00CF087B" w:rsidP="00080911">
            <w:pPr>
              <w:pStyle w:val="ConsPlusNormal"/>
              <w:jc w:val="right"/>
            </w:pPr>
            <w:r>
              <w:t>20 266,4</w:t>
            </w:r>
          </w:p>
        </w:tc>
      </w:tr>
      <w:tr w:rsidR="00CF087B" w:rsidTr="00080911">
        <w:tc>
          <w:tcPr>
            <w:tcW w:w="4354" w:type="dxa"/>
          </w:tcPr>
          <w:p w:rsidR="00CF087B" w:rsidRDefault="00CF087B" w:rsidP="00080911">
            <w:pPr>
              <w:pStyle w:val="ConsPlusNormal"/>
              <w:jc w:val="both"/>
            </w:pPr>
            <w:r>
              <w:t>Региональный проект "Создание единого цифрового контура в здравоохранении на основе единой государственной информационной системы здравоохранения (ЕГИСЗ) (Забайкальский край)"</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09</w:t>
            </w:r>
          </w:p>
        </w:tc>
        <w:tc>
          <w:tcPr>
            <w:tcW w:w="1504" w:type="dxa"/>
            <w:vAlign w:val="center"/>
          </w:tcPr>
          <w:p w:rsidR="00CF087B" w:rsidRDefault="00CF087B" w:rsidP="00080911">
            <w:pPr>
              <w:pStyle w:val="ConsPlusNormal"/>
            </w:pPr>
            <w:r>
              <w:t>16 8 N 7</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456 117,3</w:t>
            </w:r>
          </w:p>
        </w:tc>
        <w:tc>
          <w:tcPr>
            <w:tcW w:w="1384" w:type="dxa"/>
            <w:vAlign w:val="center"/>
          </w:tcPr>
          <w:p w:rsidR="00CF087B" w:rsidRDefault="00CF087B" w:rsidP="00080911">
            <w:pPr>
              <w:pStyle w:val="ConsPlusNormal"/>
              <w:jc w:val="right"/>
            </w:pPr>
            <w:r>
              <w:t>127 551,7</w:t>
            </w:r>
          </w:p>
        </w:tc>
      </w:tr>
      <w:tr w:rsidR="00CF087B" w:rsidTr="00080911">
        <w:tc>
          <w:tcPr>
            <w:tcW w:w="4354" w:type="dxa"/>
            <w:vAlign w:val="center"/>
          </w:tcPr>
          <w:p w:rsidR="00CF087B" w:rsidRDefault="00CF087B" w:rsidP="00080911">
            <w:pPr>
              <w:pStyle w:val="ConsPlusNormal"/>
              <w:jc w:val="both"/>
            </w:pPr>
            <w:r>
              <w:t>Реализация региональных проектов "Создание единого цифрового контура в здравоохранении на основе единой государственной информационной системы здравоохранения (ЕГИСЗ)</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09</w:t>
            </w:r>
          </w:p>
        </w:tc>
        <w:tc>
          <w:tcPr>
            <w:tcW w:w="1504" w:type="dxa"/>
            <w:vAlign w:val="center"/>
          </w:tcPr>
          <w:p w:rsidR="00CF087B" w:rsidRDefault="00CF087B" w:rsidP="00080911">
            <w:pPr>
              <w:pStyle w:val="ConsPlusNormal"/>
            </w:pPr>
            <w:r>
              <w:t>16 8 N 7 51140</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456 117,3</w:t>
            </w:r>
          </w:p>
        </w:tc>
        <w:tc>
          <w:tcPr>
            <w:tcW w:w="1384" w:type="dxa"/>
            <w:vAlign w:val="center"/>
          </w:tcPr>
          <w:p w:rsidR="00CF087B" w:rsidRDefault="00CF087B" w:rsidP="00080911">
            <w:pPr>
              <w:pStyle w:val="ConsPlusNormal"/>
              <w:jc w:val="right"/>
            </w:pPr>
            <w:r>
              <w:t>127 551,7</w:t>
            </w:r>
          </w:p>
        </w:tc>
      </w:tr>
      <w:tr w:rsidR="00CF087B" w:rsidTr="00080911">
        <w:tc>
          <w:tcPr>
            <w:tcW w:w="4354" w:type="dxa"/>
            <w:vAlign w:val="center"/>
          </w:tcPr>
          <w:p w:rsidR="00CF087B" w:rsidRDefault="00CF087B" w:rsidP="00080911">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09</w:t>
            </w:r>
          </w:p>
        </w:tc>
        <w:tc>
          <w:tcPr>
            <w:tcW w:w="1504" w:type="dxa"/>
            <w:vAlign w:val="center"/>
          </w:tcPr>
          <w:p w:rsidR="00CF087B" w:rsidRDefault="00CF087B" w:rsidP="00080911">
            <w:pPr>
              <w:pStyle w:val="ConsPlusNormal"/>
            </w:pPr>
            <w:r>
              <w:t>16 8 N 7 51140</w:t>
            </w:r>
          </w:p>
        </w:tc>
        <w:tc>
          <w:tcPr>
            <w:tcW w:w="484" w:type="dxa"/>
            <w:vAlign w:val="center"/>
          </w:tcPr>
          <w:p w:rsidR="00CF087B" w:rsidRDefault="00CF087B" w:rsidP="00080911">
            <w:pPr>
              <w:pStyle w:val="ConsPlusNormal"/>
              <w:jc w:val="center"/>
            </w:pPr>
            <w:r>
              <w:t>600</w:t>
            </w:r>
          </w:p>
        </w:tc>
        <w:tc>
          <w:tcPr>
            <w:tcW w:w="1384" w:type="dxa"/>
            <w:vAlign w:val="center"/>
          </w:tcPr>
          <w:p w:rsidR="00CF087B" w:rsidRDefault="00CF087B" w:rsidP="00080911">
            <w:pPr>
              <w:pStyle w:val="ConsPlusNormal"/>
              <w:jc w:val="right"/>
            </w:pPr>
            <w:r>
              <w:t>456 117,3</w:t>
            </w:r>
          </w:p>
        </w:tc>
        <w:tc>
          <w:tcPr>
            <w:tcW w:w="1384" w:type="dxa"/>
            <w:vAlign w:val="center"/>
          </w:tcPr>
          <w:p w:rsidR="00CF087B" w:rsidRDefault="00CF087B" w:rsidP="00080911">
            <w:pPr>
              <w:pStyle w:val="ConsPlusNormal"/>
              <w:jc w:val="right"/>
            </w:pPr>
            <w:r>
              <w:t>127 551,7</w:t>
            </w:r>
          </w:p>
        </w:tc>
      </w:tr>
      <w:tr w:rsidR="00CF087B" w:rsidTr="00080911">
        <w:tc>
          <w:tcPr>
            <w:tcW w:w="4354" w:type="dxa"/>
            <w:vAlign w:val="center"/>
          </w:tcPr>
          <w:p w:rsidR="00CF087B" w:rsidRDefault="00CF087B" w:rsidP="00080911">
            <w:pPr>
              <w:pStyle w:val="ConsPlusNormal"/>
              <w:jc w:val="both"/>
            </w:pPr>
            <w:r>
              <w:t>Субсидии бюджетным учреждениям</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09</w:t>
            </w:r>
          </w:p>
        </w:tc>
        <w:tc>
          <w:tcPr>
            <w:tcW w:w="1504" w:type="dxa"/>
            <w:vAlign w:val="center"/>
          </w:tcPr>
          <w:p w:rsidR="00CF087B" w:rsidRDefault="00CF087B" w:rsidP="00080911">
            <w:pPr>
              <w:pStyle w:val="ConsPlusNormal"/>
            </w:pPr>
            <w:r>
              <w:t>16 8 N 7 51140</w:t>
            </w:r>
          </w:p>
        </w:tc>
        <w:tc>
          <w:tcPr>
            <w:tcW w:w="484" w:type="dxa"/>
            <w:vAlign w:val="center"/>
          </w:tcPr>
          <w:p w:rsidR="00CF087B" w:rsidRDefault="00CF087B" w:rsidP="00080911">
            <w:pPr>
              <w:pStyle w:val="ConsPlusNormal"/>
              <w:jc w:val="center"/>
            </w:pPr>
            <w:r>
              <w:t>610</w:t>
            </w:r>
          </w:p>
        </w:tc>
        <w:tc>
          <w:tcPr>
            <w:tcW w:w="1384" w:type="dxa"/>
            <w:vAlign w:val="center"/>
          </w:tcPr>
          <w:p w:rsidR="00CF087B" w:rsidRDefault="00CF087B" w:rsidP="00080911">
            <w:pPr>
              <w:pStyle w:val="ConsPlusNormal"/>
              <w:jc w:val="right"/>
            </w:pPr>
            <w:r>
              <w:t>456 117,3</w:t>
            </w:r>
          </w:p>
        </w:tc>
        <w:tc>
          <w:tcPr>
            <w:tcW w:w="1384" w:type="dxa"/>
            <w:vAlign w:val="center"/>
          </w:tcPr>
          <w:p w:rsidR="00CF087B" w:rsidRDefault="00CF087B" w:rsidP="00080911">
            <w:pPr>
              <w:pStyle w:val="ConsPlusNormal"/>
              <w:jc w:val="right"/>
            </w:pPr>
            <w:r>
              <w:t>127 551,7</w:t>
            </w:r>
          </w:p>
        </w:tc>
      </w:tr>
      <w:tr w:rsidR="00CF087B" w:rsidTr="00080911">
        <w:tc>
          <w:tcPr>
            <w:tcW w:w="4354" w:type="dxa"/>
            <w:vAlign w:val="center"/>
          </w:tcPr>
          <w:p w:rsidR="00CF087B" w:rsidRDefault="00CF087B" w:rsidP="00080911">
            <w:pPr>
              <w:pStyle w:val="ConsPlusNormal"/>
              <w:jc w:val="both"/>
            </w:pPr>
            <w:hyperlink r:id="rId69" w:history="1">
              <w:r>
                <w:rPr>
                  <w:color w:val="0000FF"/>
                </w:rPr>
                <w:t>Подпрограмма</w:t>
              </w:r>
            </w:hyperlink>
            <w:r>
              <w:t xml:space="preserve"> "Обеспечивающая подпрограмма"</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09</w:t>
            </w:r>
          </w:p>
        </w:tc>
        <w:tc>
          <w:tcPr>
            <w:tcW w:w="1504" w:type="dxa"/>
            <w:vAlign w:val="center"/>
          </w:tcPr>
          <w:p w:rsidR="00CF087B" w:rsidRDefault="00CF087B" w:rsidP="00080911">
            <w:pPr>
              <w:pStyle w:val="ConsPlusNormal"/>
            </w:pPr>
            <w:r>
              <w:t>16 9</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40 907,0</w:t>
            </w:r>
          </w:p>
        </w:tc>
        <w:tc>
          <w:tcPr>
            <w:tcW w:w="1384" w:type="dxa"/>
            <w:vAlign w:val="center"/>
          </w:tcPr>
          <w:p w:rsidR="00CF087B" w:rsidRDefault="00CF087B" w:rsidP="00080911">
            <w:pPr>
              <w:pStyle w:val="ConsPlusNormal"/>
              <w:jc w:val="right"/>
            </w:pPr>
            <w:r>
              <w:t>42 155,6</w:t>
            </w:r>
          </w:p>
        </w:tc>
      </w:tr>
      <w:tr w:rsidR="00CF087B" w:rsidTr="00080911">
        <w:tc>
          <w:tcPr>
            <w:tcW w:w="4354" w:type="dxa"/>
          </w:tcPr>
          <w:p w:rsidR="00CF087B" w:rsidRDefault="00CF087B" w:rsidP="00080911">
            <w:pPr>
              <w:pStyle w:val="ConsPlusNormal"/>
              <w:jc w:val="both"/>
            </w:pPr>
            <w:r>
              <w:t>Основное мероприятие "Обеспечение деятельности Министерства здравоохранения Забайкальского края"</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09</w:t>
            </w:r>
          </w:p>
        </w:tc>
        <w:tc>
          <w:tcPr>
            <w:tcW w:w="1504" w:type="dxa"/>
            <w:vAlign w:val="center"/>
          </w:tcPr>
          <w:p w:rsidR="00CF087B" w:rsidRDefault="00CF087B" w:rsidP="00080911">
            <w:pPr>
              <w:pStyle w:val="ConsPlusNormal"/>
            </w:pPr>
            <w:r>
              <w:t>16 9 01</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40 907,0</w:t>
            </w:r>
          </w:p>
        </w:tc>
        <w:tc>
          <w:tcPr>
            <w:tcW w:w="1384" w:type="dxa"/>
            <w:vAlign w:val="center"/>
          </w:tcPr>
          <w:p w:rsidR="00CF087B" w:rsidRDefault="00CF087B" w:rsidP="00080911">
            <w:pPr>
              <w:pStyle w:val="ConsPlusNormal"/>
              <w:jc w:val="right"/>
            </w:pPr>
            <w:r>
              <w:t>42 155,6</w:t>
            </w:r>
          </w:p>
        </w:tc>
      </w:tr>
      <w:tr w:rsidR="00CF087B" w:rsidTr="00080911">
        <w:tc>
          <w:tcPr>
            <w:tcW w:w="4354" w:type="dxa"/>
            <w:vAlign w:val="center"/>
          </w:tcPr>
          <w:p w:rsidR="00CF087B" w:rsidRDefault="00CF087B" w:rsidP="00080911">
            <w:pPr>
              <w:pStyle w:val="ConsPlusNormal"/>
              <w:jc w:val="both"/>
            </w:pPr>
            <w:r>
              <w:t>Финансовое обеспечение выполнения функций государственных органов, в том числе территориальных органов</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09</w:t>
            </w:r>
          </w:p>
        </w:tc>
        <w:tc>
          <w:tcPr>
            <w:tcW w:w="1504" w:type="dxa"/>
            <w:vAlign w:val="center"/>
          </w:tcPr>
          <w:p w:rsidR="00CF087B" w:rsidRDefault="00CF087B" w:rsidP="00080911">
            <w:pPr>
              <w:pStyle w:val="ConsPlusNormal"/>
            </w:pPr>
            <w:r>
              <w:t>16 9 01 29400</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38 631,0</w:t>
            </w:r>
          </w:p>
        </w:tc>
        <w:tc>
          <w:tcPr>
            <w:tcW w:w="1384" w:type="dxa"/>
            <w:vAlign w:val="center"/>
          </w:tcPr>
          <w:p w:rsidR="00CF087B" w:rsidRDefault="00CF087B" w:rsidP="00080911">
            <w:pPr>
              <w:pStyle w:val="ConsPlusNormal"/>
              <w:jc w:val="right"/>
            </w:pPr>
            <w:r>
              <w:t>39 792,8</w:t>
            </w:r>
          </w:p>
        </w:tc>
      </w:tr>
      <w:tr w:rsidR="00CF087B" w:rsidTr="00080911">
        <w:tc>
          <w:tcPr>
            <w:tcW w:w="4354" w:type="dxa"/>
            <w:vAlign w:val="center"/>
          </w:tcPr>
          <w:p w:rsidR="00CF087B" w:rsidRDefault="00CF087B" w:rsidP="00080911">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09</w:t>
            </w:r>
          </w:p>
        </w:tc>
        <w:tc>
          <w:tcPr>
            <w:tcW w:w="1504" w:type="dxa"/>
            <w:vAlign w:val="center"/>
          </w:tcPr>
          <w:p w:rsidR="00CF087B" w:rsidRDefault="00CF087B" w:rsidP="00080911">
            <w:pPr>
              <w:pStyle w:val="ConsPlusNormal"/>
            </w:pPr>
            <w:r>
              <w:t>16 9 01 29400</w:t>
            </w:r>
          </w:p>
        </w:tc>
        <w:tc>
          <w:tcPr>
            <w:tcW w:w="484" w:type="dxa"/>
            <w:vAlign w:val="center"/>
          </w:tcPr>
          <w:p w:rsidR="00CF087B" w:rsidRDefault="00CF087B" w:rsidP="00080911">
            <w:pPr>
              <w:pStyle w:val="ConsPlusNormal"/>
              <w:jc w:val="center"/>
            </w:pPr>
            <w:r>
              <w:t>100</w:t>
            </w:r>
          </w:p>
        </w:tc>
        <w:tc>
          <w:tcPr>
            <w:tcW w:w="1384" w:type="dxa"/>
            <w:vAlign w:val="center"/>
          </w:tcPr>
          <w:p w:rsidR="00CF087B" w:rsidRDefault="00CF087B" w:rsidP="00080911">
            <w:pPr>
              <w:pStyle w:val="ConsPlusNormal"/>
              <w:jc w:val="right"/>
            </w:pPr>
            <w:r>
              <w:t>37 977,6</w:t>
            </w:r>
          </w:p>
        </w:tc>
        <w:tc>
          <w:tcPr>
            <w:tcW w:w="1384" w:type="dxa"/>
            <w:vAlign w:val="center"/>
          </w:tcPr>
          <w:p w:rsidR="00CF087B" w:rsidRDefault="00CF087B" w:rsidP="00080911">
            <w:pPr>
              <w:pStyle w:val="ConsPlusNormal"/>
              <w:jc w:val="right"/>
            </w:pPr>
            <w:r>
              <w:t>39 160,8</w:t>
            </w:r>
          </w:p>
        </w:tc>
      </w:tr>
      <w:tr w:rsidR="00CF087B" w:rsidTr="00080911">
        <w:tc>
          <w:tcPr>
            <w:tcW w:w="4354" w:type="dxa"/>
            <w:vAlign w:val="center"/>
          </w:tcPr>
          <w:p w:rsidR="00CF087B" w:rsidRDefault="00CF087B" w:rsidP="00080911">
            <w:pPr>
              <w:pStyle w:val="ConsPlusNormal"/>
              <w:jc w:val="both"/>
            </w:pPr>
            <w:r>
              <w:t>Расходы на выплаты персоналу государственных (муниципальных) органов</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09</w:t>
            </w:r>
          </w:p>
        </w:tc>
        <w:tc>
          <w:tcPr>
            <w:tcW w:w="1504" w:type="dxa"/>
            <w:vAlign w:val="center"/>
          </w:tcPr>
          <w:p w:rsidR="00CF087B" w:rsidRDefault="00CF087B" w:rsidP="00080911">
            <w:pPr>
              <w:pStyle w:val="ConsPlusNormal"/>
            </w:pPr>
            <w:r>
              <w:t>16 9 01 29400</w:t>
            </w:r>
          </w:p>
        </w:tc>
        <w:tc>
          <w:tcPr>
            <w:tcW w:w="484" w:type="dxa"/>
            <w:vAlign w:val="center"/>
          </w:tcPr>
          <w:p w:rsidR="00CF087B" w:rsidRDefault="00CF087B" w:rsidP="00080911">
            <w:pPr>
              <w:pStyle w:val="ConsPlusNormal"/>
              <w:jc w:val="center"/>
            </w:pPr>
            <w:r>
              <w:t>120</w:t>
            </w:r>
          </w:p>
        </w:tc>
        <w:tc>
          <w:tcPr>
            <w:tcW w:w="1384" w:type="dxa"/>
            <w:vAlign w:val="center"/>
          </w:tcPr>
          <w:p w:rsidR="00CF087B" w:rsidRDefault="00CF087B" w:rsidP="00080911">
            <w:pPr>
              <w:pStyle w:val="ConsPlusNormal"/>
              <w:jc w:val="right"/>
            </w:pPr>
            <w:r>
              <w:t>37 977,6</w:t>
            </w:r>
          </w:p>
        </w:tc>
        <w:tc>
          <w:tcPr>
            <w:tcW w:w="1384" w:type="dxa"/>
            <w:vAlign w:val="center"/>
          </w:tcPr>
          <w:p w:rsidR="00CF087B" w:rsidRDefault="00CF087B" w:rsidP="00080911">
            <w:pPr>
              <w:pStyle w:val="ConsPlusNormal"/>
              <w:jc w:val="right"/>
            </w:pPr>
            <w:r>
              <w:t>39 160,8</w:t>
            </w:r>
          </w:p>
        </w:tc>
      </w:tr>
      <w:tr w:rsidR="00CF087B" w:rsidTr="00080911">
        <w:tc>
          <w:tcPr>
            <w:tcW w:w="4354" w:type="dxa"/>
            <w:vAlign w:val="center"/>
          </w:tcPr>
          <w:p w:rsidR="00CF087B" w:rsidRDefault="00CF087B"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09</w:t>
            </w:r>
          </w:p>
        </w:tc>
        <w:tc>
          <w:tcPr>
            <w:tcW w:w="1504" w:type="dxa"/>
            <w:vAlign w:val="center"/>
          </w:tcPr>
          <w:p w:rsidR="00CF087B" w:rsidRDefault="00CF087B" w:rsidP="00080911">
            <w:pPr>
              <w:pStyle w:val="ConsPlusNormal"/>
            </w:pPr>
            <w:r>
              <w:t>16 9 01 29400</w:t>
            </w:r>
          </w:p>
        </w:tc>
        <w:tc>
          <w:tcPr>
            <w:tcW w:w="484" w:type="dxa"/>
            <w:vAlign w:val="center"/>
          </w:tcPr>
          <w:p w:rsidR="00CF087B" w:rsidRDefault="00CF087B" w:rsidP="00080911">
            <w:pPr>
              <w:pStyle w:val="ConsPlusNormal"/>
              <w:jc w:val="center"/>
            </w:pPr>
            <w:r>
              <w:t>200</w:t>
            </w:r>
          </w:p>
        </w:tc>
        <w:tc>
          <w:tcPr>
            <w:tcW w:w="1384" w:type="dxa"/>
            <w:vAlign w:val="center"/>
          </w:tcPr>
          <w:p w:rsidR="00CF087B" w:rsidRDefault="00CF087B" w:rsidP="00080911">
            <w:pPr>
              <w:pStyle w:val="ConsPlusNormal"/>
              <w:jc w:val="right"/>
            </w:pPr>
            <w:r>
              <w:t>653,4</w:t>
            </w:r>
          </w:p>
        </w:tc>
        <w:tc>
          <w:tcPr>
            <w:tcW w:w="1384" w:type="dxa"/>
            <w:vAlign w:val="center"/>
          </w:tcPr>
          <w:p w:rsidR="00CF087B" w:rsidRDefault="00CF087B" w:rsidP="00080911">
            <w:pPr>
              <w:pStyle w:val="ConsPlusNormal"/>
              <w:jc w:val="right"/>
            </w:pPr>
            <w:r>
              <w:t>632,0</w:t>
            </w:r>
          </w:p>
        </w:tc>
      </w:tr>
      <w:tr w:rsidR="00CF087B" w:rsidTr="00080911">
        <w:tc>
          <w:tcPr>
            <w:tcW w:w="4354" w:type="dxa"/>
            <w:vAlign w:val="center"/>
          </w:tcPr>
          <w:p w:rsidR="00CF087B" w:rsidRDefault="00CF087B"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09</w:t>
            </w:r>
          </w:p>
        </w:tc>
        <w:tc>
          <w:tcPr>
            <w:tcW w:w="1504" w:type="dxa"/>
            <w:vAlign w:val="center"/>
          </w:tcPr>
          <w:p w:rsidR="00CF087B" w:rsidRDefault="00CF087B" w:rsidP="00080911">
            <w:pPr>
              <w:pStyle w:val="ConsPlusNormal"/>
            </w:pPr>
            <w:r>
              <w:t>16 9 01 29400</w:t>
            </w:r>
          </w:p>
        </w:tc>
        <w:tc>
          <w:tcPr>
            <w:tcW w:w="484" w:type="dxa"/>
            <w:vAlign w:val="center"/>
          </w:tcPr>
          <w:p w:rsidR="00CF087B" w:rsidRDefault="00CF087B" w:rsidP="00080911">
            <w:pPr>
              <w:pStyle w:val="ConsPlusNormal"/>
              <w:jc w:val="center"/>
            </w:pPr>
            <w:r>
              <w:t>240</w:t>
            </w:r>
          </w:p>
        </w:tc>
        <w:tc>
          <w:tcPr>
            <w:tcW w:w="1384" w:type="dxa"/>
            <w:vAlign w:val="center"/>
          </w:tcPr>
          <w:p w:rsidR="00CF087B" w:rsidRDefault="00CF087B" w:rsidP="00080911">
            <w:pPr>
              <w:pStyle w:val="ConsPlusNormal"/>
              <w:jc w:val="right"/>
            </w:pPr>
            <w:r>
              <w:t>653,4</w:t>
            </w:r>
          </w:p>
        </w:tc>
        <w:tc>
          <w:tcPr>
            <w:tcW w:w="1384" w:type="dxa"/>
            <w:vAlign w:val="center"/>
          </w:tcPr>
          <w:p w:rsidR="00CF087B" w:rsidRDefault="00CF087B" w:rsidP="00080911">
            <w:pPr>
              <w:pStyle w:val="ConsPlusNormal"/>
              <w:jc w:val="right"/>
            </w:pPr>
            <w:r>
              <w:t>632,0</w:t>
            </w:r>
          </w:p>
        </w:tc>
      </w:tr>
      <w:tr w:rsidR="00CF087B" w:rsidTr="00080911">
        <w:tc>
          <w:tcPr>
            <w:tcW w:w="4354" w:type="dxa"/>
            <w:vAlign w:val="center"/>
          </w:tcPr>
          <w:p w:rsidR="00CF087B" w:rsidRDefault="00CF087B" w:rsidP="00080911">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09</w:t>
            </w:r>
          </w:p>
        </w:tc>
        <w:tc>
          <w:tcPr>
            <w:tcW w:w="1504" w:type="dxa"/>
            <w:vAlign w:val="center"/>
          </w:tcPr>
          <w:p w:rsidR="00CF087B" w:rsidRDefault="00CF087B" w:rsidP="00080911">
            <w:pPr>
              <w:pStyle w:val="ConsPlusNormal"/>
            </w:pPr>
            <w:r>
              <w:t>16 9 01 49300</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949,0</w:t>
            </w:r>
          </w:p>
        </w:tc>
        <w:tc>
          <w:tcPr>
            <w:tcW w:w="1384" w:type="dxa"/>
            <w:vAlign w:val="center"/>
          </w:tcPr>
          <w:p w:rsidR="00CF087B" w:rsidRDefault="00CF087B" w:rsidP="00080911">
            <w:pPr>
              <w:pStyle w:val="ConsPlusNormal"/>
              <w:jc w:val="right"/>
            </w:pPr>
            <w:r>
              <w:t>986,2</w:t>
            </w:r>
          </w:p>
        </w:tc>
      </w:tr>
      <w:tr w:rsidR="00CF087B" w:rsidTr="00080911">
        <w:tc>
          <w:tcPr>
            <w:tcW w:w="4354" w:type="dxa"/>
            <w:vAlign w:val="center"/>
          </w:tcPr>
          <w:p w:rsidR="00CF087B" w:rsidRDefault="00CF087B"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09</w:t>
            </w:r>
          </w:p>
        </w:tc>
        <w:tc>
          <w:tcPr>
            <w:tcW w:w="1504" w:type="dxa"/>
            <w:vAlign w:val="center"/>
          </w:tcPr>
          <w:p w:rsidR="00CF087B" w:rsidRDefault="00CF087B" w:rsidP="00080911">
            <w:pPr>
              <w:pStyle w:val="ConsPlusNormal"/>
            </w:pPr>
            <w:r>
              <w:t>16 9 01 49300</w:t>
            </w:r>
          </w:p>
        </w:tc>
        <w:tc>
          <w:tcPr>
            <w:tcW w:w="484" w:type="dxa"/>
            <w:vAlign w:val="center"/>
          </w:tcPr>
          <w:p w:rsidR="00CF087B" w:rsidRDefault="00CF087B" w:rsidP="00080911">
            <w:pPr>
              <w:pStyle w:val="ConsPlusNormal"/>
              <w:jc w:val="center"/>
            </w:pPr>
            <w:r>
              <w:t>200</w:t>
            </w:r>
          </w:p>
        </w:tc>
        <w:tc>
          <w:tcPr>
            <w:tcW w:w="1384" w:type="dxa"/>
            <w:vAlign w:val="center"/>
          </w:tcPr>
          <w:p w:rsidR="00CF087B" w:rsidRDefault="00CF087B" w:rsidP="00080911">
            <w:pPr>
              <w:pStyle w:val="ConsPlusNormal"/>
              <w:jc w:val="right"/>
            </w:pPr>
            <w:r>
              <w:t>947,0</w:t>
            </w:r>
          </w:p>
        </w:tc>
        <w:tc>
          <w:tcPr>
            <w:tcW w:w="1384" w:type="dxa"/>
            <w:vAlign w:val="center"/>
          </w:tcPr>
          <w:p w:rsidR="00CF087B" w:rsidRDefault="00CF087B" w:rsidP="00080911">
            <w:pPr>
              <w:pStyle w:val="ConsPlusNormal"/>
              <w:jc w:val="right"/>
            </w:pPr>
            <w:r>
              <w:t>984,1</w:t>
            </w:r>
          </w:p>
        </w:tc>
      </w:tr>
      <w:tr w:rsidR="00CF087B" w:rsidTr="00080911">
        <w:tc>
          <w:tcPr>
            <w:tcW w:w="4354" w:type="dxa"/>
            <w:vAlign w:val="center"/>
          </w:tcPr>
          <w:p w:rsidR="00CF087B" w:rsidRDefault="00CF087B"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09</w:t>
            </w:r>
          </w:p>
        </w:tc>
        <w:tc>
          <w:tcPr>
            <w:tcW w:w="1504" w:type="dxa"/>
            <w:vAlign w:val="center"/>
          </w:tcPr>
          <w:p w:rsidR="00CF087B" w:rsidRDefault="00CF087B" w:rsidP="00080911">
            <w:pPr>
              <w:pStyle w:val="ConsPlusNormal"/>
            </w:pPr>
            <w:r>
              <w:t>16 9 01 49300</w:t>
            </w:r>
          </w:p>
        </w:tc>
        <w:tc>
          <w:tcPr>
            <w:tcW w:w="484" w:type="dxa"/>
            <w:vAlign w:val="center"/>
          </w:tcPr>
          <w:p w:rsidR="00CF087B" w:rsidRDefault="00CF087B" w:rsidP="00080911">
            <w:pPr>
              <w:pStyle w:val="ConsPlusNormal"/>
              <w:jc w:val="center"/>
            </w:pPr>
            <w:r>
              <w:t>240</w:t>
            </w:r>
          </w:p>
        </w:tc>
        <w:tc>
          <w:tcPr>
            <w:tcW w:w="1384" w:type="dxa"/>
            <w:vAlign w:val="center"/>
          </w:tcPr>
          <w:p w:rsidR="00CF087B" w:rsidRDefault="00CF087B" w:rsidP="00080911">
            <w:pPr>
              <w:pStyle w:val="ConsPlusNormal"/>
              <w:jc w:val="right"/>
            </w:pPr>
            <w:r>
              <w:t>947,0</w:t>
            </w:r>
          </w:p>
        </w:tc>
        <w:tc>
          <w:tcPr>
            <w:tcW w:w="1384" w:type="dxa"/>
            <w:vAlign w:val="center"/>
          </w:tcPr>
          <w:p w:rsidR="00CF087B" w:rsidRDefault="00CF087B" w:rsidP="00080911">
            <w:pPr>
              <w:pStyle w:val="ConsPlusNormal"/>
              <w:jc w:val="right"/>
            </w:pPr>
            <w:r>
              <w:t>984,1</w:t>
            </w:r>
          </w:p>
        </w:tc>
      </w:tr>
      <w:tr w:rsidR="00CF087B" w:rsidTr="00080911">
        <w:tc>
          <w:tcPr>
            <w:tcW w:w="4354" w:type="dxa"/>
            <w:vAlign w:val="center"/>
          </w:tcPr>
          <w:p w:rsidR="00CF087B" w:rsidRDefault="00CF087B" w:rsidP="00080911">
            <w:pPr>
              <w:pStyle w:val="ConsPlusNormal"/>
              <w:jc w:val="both"/>
            </w:pPr>
            <w:r>
              <w:t>Иные бюджетные ассигнования</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09</w:t>
            </w:r>
          </w:p>
        </w:tc>
        <w:tc>
          <w:tcPr>
            <w:tcW w:w="1504" w:type="dxa"/>
            <w:vAlign w:val="center"/>
          </w:tcPr>
          <w:p w:rsidR="00CF087B" w:rsidRDefault="00CF087B" w:rsidP="00080911">
            <w:pPr>
              <w:pStyle w:val="ConsPlusNormal"/>
            </w:pPr>
            <w:r>
              <w:t>16 9 01 49300</w:t>
            </w:r>
          </w:p>
        </w:tc>
        <w:tc>
          <w:tcPr>
            <w:tcW w:w="484" w:type="dxa"/>
            <w:vAlign w:val="center"/>
          </w:tcPr>
          <w:p w:rsidR="00CF087B" w:rsidRDefault="00CF087B" w:rsidP="00080911">
            <w:pPr>
              <w:pStyle w:val="ConsPlusNormal"/>
              <w:jc w:val="center"/>
            </w:pPr>
            <w:r>
              <w:t>800</w:t>
            </w:r>
          </w:p>
        </w:tc>
        <w:tc>
          <w:tcPr>
            <w:tcW w:w="1384" w:type="dxa"/>
            <w:vAlign w:val="center"/>
          </w:tcPr>
          <w:p w:rsidR="00CF087B" w:rsidRDefault="00CF087B" w:rsidP="00080911">
            <w:pPr>
              <w:pStyle w:val="ConsPlusNormal"/>
              <w:jc w:val="right"/>
            </w:pPr>
            <w:r>
              <w:t>2,0</w:t>
            </w:r>
          </w:p>
        </w:tc>
        <w:tc>
          <w:tcPr>
            <w:tcW w:w="1384" w:type="dxa"/>
            <w:vAlign w:val="center"/>
          </w:tcPr>
          <w:p w:rsidR="00CF087B" w:rsidRDefault="00CF087B" w:rsidP="00080911">
            <w:pPr>
              <w:pStyle w:val="ConsPlusNormal"/>
              <w:jc w:val="right"/>
            </w:pPr>
            <w:r>
              <w:t>2,1</w:t>
            </w:r>
          </w:p>
        </w:tc>
      </w:tr>
      <w:tr w:rsidR="00CF087B" w:rsidTr="00080911">
        <w:tc>
          <w:tcPr>
            <w:tcW w:w="4354" w:type="dxa"/>
            <w:vAlign w:val="center"/>
          </w:tcPr>
          <w:p w:rsidR="00CF087B" w:rsidRDefault="00CF087B" w:rsidP="00080911">
            <w:pPr>
              <w:pStyle w:val="ConsPlusNormal"/>
              <w:jc w:val="both"/>
            </w:pPr>
            <w:r>
              <w:t>Уплата налогов, сборов и иных платежей</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09</w:t>
            </w:r>
          </w:p>
        </w:tc>
        <w:tc>
          <w:tcPr>
            <w:tcW w:w="1504" w:type="dxa"/>
            <w:vAlign w:val="center"/>
          </w:tcPr>
          <w:p w:rsidR="00CF087B" w:rsidRDefault="00CF087B" w:rsidP="00080911">
            <w:pPr>
              <w:pStyle w:val="ConsPlusNormal"/>
            </w:pPr>
            <w:r>
              <w:t>16 9 01 49300</w:t>
            </w:r>
          </w:p>
        </w:tc>
        <w:tc>
          <w:tcPr>
            <w:tcW w:w="484" w:type="dxa"/>
            <w:vAlign w:val="center"/>
          </w:tcPr>
          <w:p w:rsidR="00CF087B" w:rsidRDefault="00CF087B" w:rsidP="00080911">
            <w:pPr>
              <w:pStyle w:val="ConsPlusNormal"/>
              <w:jc w:val="center"/>
            </w:pPr>
            <w:r>
              <w:t>850</w:t>
            </w:r>
          </w:p>
        </w:tc>
        <w:tc>
          <w:tcPr>
            <w:tcW w:w="1384" w:type="dxa"/>
            <w:vAlign w:val="center"/>
          </w:tcPr>
          <w:p w:rsidR="00CF087B" w:rsidRDefault="00CF087B" w:rsidP="00080911">
            <w:pPr>
              <w:pStyle w:val="ConsPlusNormal"/>
              <w:jc w:val="right"/>
            </w:pPr>
            <w:r>
              <w:t>2,0</w:t>
            </w:r>
          </w:p>
        </w:tc>
        <w:tc>
          <w:tcPr>
            <w:tcW w:w="1384" w:type="dxa"/>
            <w:vAlign w:val="center"/>
          </w:tcPr>
          <w:p w:rsidR="00CF087B" w:rsidRDefault="00CF087B" w:rsidP="00080911">
            <w:pPr>
              <w:pStyle w:val="ConsPlusNormal"/>
              <w:jc w:val="right"/>
            </w:pPr>
            <w:r>
              <w:t>2,1</w:t>
            </w:r>
          </w:p>
        </w:tc>
      </w:tr>
      <w:tr w:rsidR="00CF087B" w:rsidTr="00080911">
        <w:tc>
          <w:tcPr>
            <w:tcW w:w="4354" w:type="dxa"/>
            <w:vAlign w:val="center"/>
          </w:tcPr>
          <w:p w:rsidR="00CF087B" w:rsidRDefault="00CF087B" w:rsidP="00080911">
            <w:pPr>
              <w:pStyle w:val="ConsPlusNormal"/>
              <w:jc w:val="both"/>
            </w:pPr>
            <w:r>
              <w:lastRenderedPageBreak/>
              <w:t>Осуществление полномочий Российской Федерации в сфере охраны здоровья граждан (содержание аппарата уполномоченного исполнительного органа государственной власти)</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09</w:t>
            </w:r>
          </w:p>
        </w:tc>
        <w:tc>
          <w:tcPr>
            <w:tcW w:w="1504" w:type="dxa"/>
            <w:vAlign w:val="center"/>
          </w:tcPr>
          <w:p w:rsidR="00CF087B" w:rsidRDefault="00CF087B" w:rsidP="00080911">
            <w:pPr>
              <w:pStyle w:val="ConsPlusNormal"/>
            </w:pPr>
            <w:r>
              <w:t>16 9 01 59802</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1 327,0</w:t>
            </w:r>
          </w:p>
        </w:tc>
        <w:tc>
          <w:tcPr>
            <w:tcW w:w="1384" w:type="dxa"/>
            <w:vAlign w:val="center"/>
          </w:tcPr>
          <w:p w:rsidR="00CF087B" w:rsidRDefault="00CF087B" w:rsidP="00080911">
            <w:pPr>
              <w:pStyle w:val="ConsPlusNormal"/>
              <w:jc w:val="right"/>
            </w:pPr>
            <w:r>
              <w:t>1 376,6</w:t>
            </w:r>
          </w:p>
        </w:tc>
      </w:tr>
      <w:tr w:rsidR="00CF087B" w:rsidTr="00080911">
        <w:tc>
          <w:tcPr>
            <w:tcW w:w="4354" w:type="dxa"/>
            <w:vAlign w:val="center"/>
          </w:tcPr>
          <w:p w:rsidR="00CF087B" w:rsidRDefault="00CF087B"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09</w:t>
            </w:r>
          </w:p>
        </w:tc>
        <w:tc>
          <w:tcPr>
            <w:tcW w:w="1504" w:type="dxa"/>
            <w:vAlign w:val="center"/>
          </w:tcPr>
          <w:p w:rsidR="00CF087B" w:rsidRDefault="00CF087B" w:rsidP="00080911">
            <w:pPr>
              <w:pStyle w:val="ConsPlusNormal"/>
            </w:pPr>
            <w:r>
              <w:t>16 9 01 59802</w:t>
            </w:r>
          </w:p>
        </w:tc>
        <w:tc>
          <w:tcPr>
            <w:tcW w:w="484" w:type="dxa"/>
            <w:vAlign w:val="center"/>
          </w:tcPr>
          <w:p w:rsidR="00CF087B" w:rsidRDefault="00CF087B" w:rsidP="00080911">
            <w:pPr>
              <w:pStyle w:val="ConsPlusNormal"/>
              <w:jc w:val="center"/>
            </w:pPr>
            <w:r>
              <w:t>100</w:t>
            </w:r>
          </w:p>
        </w:tc>
        <w:tc>
          <w:tcPr>
            <w:tcW w:w="1384" w:type="dxa"/>
            <w:vAlign w:val="center"/>
          </w:tcPr>
          <w:p w:rsidR="00CF087B" w:rsidRDefault="00CF087B" w:rsidP="00080911">
            <w:pPr>
              <w:pStyle w:val="ConsPlusNormal"/>
              <w:jc w:val="right"/>
            </w:pPr>
            <w:r>
              <w:t>1 170,7</w:t>
            </w:r>
          </w:p>
        </w:tc>
        <w:tc>
          <w:tcPr>
            <w:tcW w:w="1384" w:type="dxa"/>
            <w:vAlign w:val="center"/>
          </w:tcPr>
          <w:p w:rsidR="00CF087B" w:rsidRDefault="00CF087B" w:rsidP="00080911">
            <w:pPr>
              <w:pStyle w:val="ConsPlusNormal"/>
              <w:jc w:val="right"/>
            </w:pPr>
            <w:r>
              <w:t>1 171,1</w:t>
            </w:r>
          </w:p>
        </w:tc>
      </w:tr>
      <w:tr w:rsidR="00CF087B" w:rsidTr="00080911">
        <w:tc>
          <w:tcPr>
            <w:tcW w:w="4354" w:type="dxa"/>
            <w:vAlign w:val="center"/>
          </w:tcPr>
          <w:p w:rsidR="00CF087B" w:rsidRDefault="00CF087B" w:rsidP="00080911">
            <w:pPr>
              <w:pStyle w:val="ConsPlusNormal"/>
              <w:jc w:val="both"/>
            </w:pPr>
            <w:r>
              <w:t>Расходы на выплаты персоналу государственных (муниципальных) органов</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09</w:t>
            </w:r>
          </w:p>
        </w:tc>
        <w:tc>
          <w:tcPr>
            <w:tcW w:w="1504" w:type="dxa"/>
            <w:vAlign w:val="center"/>
          </w:tcPr>
          <w:p w:rsidR="00CF087B" w:rsidRDefault="00CF087B" w:rsidP="00080911">
            <w:pPr>
              <w:pStyle w:val="ConsPlusNormal"/>
            </w:pPr>
            <w:r>
              <w:t>16 9 01 59802</w:t>
            </w:r>
          </w:p>
        </w:tc>
        <w:tc>
          <w:tcPr>
            <w:tcW w:w="484" w:type="dxa"/>
            <w:vAlign w:val="center"/>
          </w:tcPr>
          <w:p w:rsidR="00CF087B" w:rsidRDefault="00CF087B" w:rsidP="00080911">
            <w:pPr>
              <w:pStyle w:val="ConsPlusNormal"/>
              <w:jc w:val="center"/>
            </w:pPr>
            <w:r>
              <w:t>120</w:t>
            </w:r>
          </w:p>
        </w:tc>
        <w:tc>
          <w:tcPr>
            <w:tcW w:w="1384" w:type="dxa"/>
            <w:vAlign w:val="center"/>
          </w:tcPr>
          <w:p w:rsidR="00CF087B" w:rsidRDefault="00CF087B" w:rsidP="00080911">
            <w:pPr>
              <w:pStyle w:val="ConsPlusNormal"/>
              <w:jc w:val="right"/>
            </w:pPr>
            <w:r>
              <w:t>1 170,7</w:t>
            </w:r>
          </w:p>
        </w:tc>
        <w:tc>
          <w:tcPr>
            <w:tcW w:w="1384" w:type="dxa"/>
            <w:vAlign w:val="center"/>
          </w:tcPr>
          <w:p w:rsidR="00CF087B" w:rsidRDefault="00CF087B" w:rsidP="00080911">
            <w:pPr>
              <w:pStyle w:val="ConsPlusNormal"/>
              <w:jc w:val="right"/>
            </w:pPr>
            <w:r>
              <w:t>1 171,1</w:t>
            </w:r>
          </w:p>
        </w:tc>
      </w:tr>
      <w:tr w:rsidR="00CF087B" w:rsidTr="00080911">
        <w:tc>
          <w:tcPr>
            <w:tcW w:w="4354" w:type="dxa"/>
            <w:vAlign w:val="center"/>
          </w:tcPr>
          <w:p w:rsidR="00CF087B" w:rsidRDefault="00CF087B"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09</w:t>
            </w:r>
          </w:p>
        </w:tc>
        <w:tc>
          <w:tcPr>
            <w:tcW w:w="1504" w:type="dxa"/>
            <w:vAlign w:val="center"/>
          </w:tcPr>
          <w:p w:rsidR="00CF087B" w:rsidRDefault="00CF087B" w:rsidP="00080911">
            <w:pPr>
              <w:pStyle w:val="ConsPlusNormal"/>
            </w:pPr>
            <w:r>
              <w:t>16 9 01 59802</w:t>
            </w:r>
          </w:p>
        </w:tc>
        <w:tc>
          <w:tcPr>
            <w:tcW w:w="484" w:type="dxa"/>
            <w:vAlign w:val="center"/>
          </w:tcPr>
          <w:p w:rsidR="00CF087B" w:rsidRDefault="00CF087B" w:rsidP="00080911">
            <w:pPr>
              <w:pStyle w:val="ConsPlusNormal"/>
              <w:jc w:val="center"/>
            </w:pPr>
            <w:r>
              <w:t>200</w:t>
            </w:r>
          </w:p>
        </w:tc>
        <w:tc>
          <w:tcPr>
            <w:tcW w:w="1384" w:type="dxa"/>
            <w:vAlign w:val="center"/>
          </w:tcPr>
          <w:p w:rsidR="00CF087B" w:rsidRDefault="00CF087B" w:rsidP="00080911">
            <w:pPr>
              <w:pStyle w:val="ConsPlusNormal"/>
              <w:jc w:val="right"/>
            </w:pPr>
            <w:r>
              <w:t>156,3</w:t>
            </w:r>
          </w:p>
        </w:tc>
        <w:tc>
          <w:tcPr>
            <w:tcW w:w="1384" w:type="dxa"/>
            <w:vAlign w:val="center"/>
          </w:tcPr>
          <w:p w:rsidR="00CF087B" w:rsidRDefault="00CF087B" w:rsidP="00080911">
            <w:pPr>
              <w:pStyle w:val="ConsPlusNormal"/>
              <w:jc w:val="right"/>
            </w:pPr>
            <w:r>
              <w:t>205,5</w:t>
            </w:r>
          </w:p>
        </w:tc>
      </w:tr>
      <w:tr w:rsidR="00CF087B" w:rsidTr="00080911">
        <w:tc>
          <w:tcPr>
            <w:tcW w:w="4354" w:type="dxa"/>
            <w:vAlign w:val="center"/>
          </w:tcPr>
          <w:p w:rsidR="00CF087B" w:rsidRDefault="00CF087B"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09</w:t>
            </w:r>
          </w:p>
        </w:tc>
        <w:tc>
          <w:tcPr>
            <w:tcW w:w="1504" w:type="dxa"/>
            <w:vAlign w:val="center"/>
          </w:tcPr>
          <w:p w:rsidR="00CF087B" w:rsidRDefault="00CF087B" w:rsidP="00080911">
            <w:pPr>
              <w:pStyle w:val="ConsPlusNormal"/>
            </w:pPr>
            <w:r>
              <w:t>16 9 01 59802</w:t>
            </w:r>
          </w:p>
        </w:tc>
        <w:tc>
          <w:tcPr>
            <w:tcW w:w="484" w:type="dxa"/>
            <w:vAlign w:val="center"/>
          </w:tcPr>
          <w:p w:rsidR="00CF087B" w:rsidRDefault="00CF087B" w:rsidP="00080911">
            <w:pPr>
              <w:pStyle w:val="ConsPlusNormal"/>
              <w:jc w:val="center"/>
            </w:pPr>
            <w:r>
              <w:t>240</w:t>
            </w:r>
          </w:p>
        </w:tc>
        <w:tc>
          <w:tcPr>
            <w:tcW w:w="1384" w:type="dxa"/>
            <w:vAlign w:val="center"/>
          </w:tcPr>
          <w:p w:rsidR="00CF087B" w:rsidRDefault="00CF087B" w:rsidP="00080911">
            <w:pPr>
              <w:pStyle w:val="ConsPlusNormal"/>
              <w:jc w:val="right"/>
            </w:pPr>
            <w:r>
              <w:t>156,3</w:t>
            </w:r>
          </w:p>
        </w:tc>
        <w:tc>
          <w:tcPr>
            <w:tcW w:w="1384" w:type="dxa"/>
            <w:vAlign w:val="center"/>
          </w:tcPr>
          <w:p w:rsidR="00CF087B" w:rsidRDefault="00CF087B" w:rsidP="00080911">
            <w:pPr>
              <w:pStyle w:val="ConsPlusNormal"/>
              <w:jc w:val="right"/>
            </w:pPr>
            <w:r>
              <w:t>205,5</w:t>
            </w:r>
          </w:p>
        </w:tc>
      </w:tr>
      <w:tr w:rsidR="00CF087B" w:rsidTr="00080911">
        <w:tc>
          <w:tcPr>
            <w:tcW w:w="4354" w:type="dxa"/>
          </w:tcPr>
          <w:p w:rsidR="00CF087B" w:rsidRDefault="00CF087B" w:rsidP="00080911">
            <w:pPr>
              <w:pStyle w:val="ConsPlusNormal"/>
              <w:jc w:val="both"/>
            </w:pPr>
            <w:r>
              <w:t xml:space="preserve">Государственная </w:t>
            </w:r>
            <w:hyperlink r:id="rId70" w:history="1">
              <w:r>
                <w:rPr>
                  <w:color w:val="0000FF"/>
                </w:rPr>
                <w:t>программа</w:t>
              </w:r>
            </w:hyperlink>
            <w:r>
              <w:t xml:space="preserve"> Забайкальского края "Комплексные меры по улучшению наркологической ситуации в Забайкальском крае (2014 - 2021 годы)"</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09</w:t>
            </w:r>
          </w:p>
        </w:tc>
        <w:tc>
          <w:tcPr>
            <w:tcW w:w="1504" w:type="dxa"/>
            <w:vAlign w:val="center"/>
          </w:tcPr>
          <w:p w:rsidR="00CF087B" w:rsidRDefault="00CF087B" w:rsidP="00080911">
            <w:pPr>
              <w:pStyle w:val="ConsPlusNormal"/>
            </w:pPr>
            <w:r>
              <w:t>23</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2 509,6</w:t>
            </w:r>
          </w:p>
        </w:tc>
        <w:tc>
          <w:tcPr>
            <w:tcW w:w="1384" w:type="dxa"/>
            <w:vAlign w:val="center"/>
          </w:tcPr>
          <w:p w:rsidR="00CF087B" w:rsidRDefault="00CF087B" w:rsidP="00080911">
            <w:pPr>
              <w:pStyle w:val="ConsPlusNormal"/>
              <w:jc w:val="right"/>
            </w:pPr>
            <w:r>
              <w:t>2 475,7</w:t>
            </w:r>
          </w:p>
        </w:tc>
      </w:tr>
      <w:tr w:rsidR="00CF087B" w:rsidTr="00080911">
        <w:tc>
          <w:tcPr>
            <w:tcW w:w="4354" w:type="dxa"/>
            <w:vAlign w:val="center"/>
          </w:tcPr>
          <w:p w:rsidR="00CF087B" w:rsidRDefault="00CF087B" w:rsidP="00080911">
            <w:pPr>
              <w:pStyle w:val="ConsPlusNormal"/>
              <w:jc w:val="both"/>
            </w:pPr>
            <w:hyperlink r:id="rId71" w:history="1">
              <w:r>
                <w:rPr>
                  <w:color w:val="0000FF"/>
                </w:rPr>
                <w:t>Подпрограмма</w:t>
              </w:r>
            </w:hyperlink>
            <w:r>
              <w:t xml:space="preserve"> "Выявление, лечение и реабилитация лиц с наркологическими расстройствами"</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09</w:t>
            </w:r>
          </w:p>
        </w:tc>
        <w:tc>
          <w:tcPr>
            <w:tcW w:w="1504" w:type="dxa"/>
            <w:vAlign w:val="center"/>
          </w:tcPr>
          <w:p w:rsidR="00CF087B" w:rsidRDefault="00CF087B" w:rsidP="00080911">
            <w:pPr>
              <w:pStyle w:val="ConsPlusNormal"/>
            </w:pPr>
            <w:r>
              <w:t>23 3</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2 509,6</w:t>
            </w:r>
          </w:p>
        </w:tc>
        <w:tc>
          <w:tcPr>
            <w:tcW w:w="1384" w:type="dxa"/>
            <w:vAlign w:val="center"/>
          </w:tcPr>
          <w:p w:rsidR="00CF087B" w:rsidRDefault="00CF087B" w:rsidP="00080911">
            <w:pPr>
              <w:pStyle w:val="ConsPlusNormal"/>
              <w:jc w:val="right"/>
            </w:pPr>
            <w:r>
              <w:t>2 475,7</w:t>
            </w:r>
          </w:p>
        </w:tc>
      </w:tr>
      <w:tr w:rsidR="00CF087B" w:rsidTr="00080911">
        <w:tc>
          <w:tcPr>
            <w:tcW w:w="4354" w:type="dxa"/>
          </w:tcPr>
          <w:p w:rsidR="00CF087B" w:rsidRDefault="00CF087B" w:rsidP="00080911">
            <w:pPr>
              <w:pStyle w:val="ConsPlusNormal"/>
              <w:jc w:val="both"/>
            </w:pPr>
            <w:r>
              <w:t xml:space="preserve">Основное мероприятие "Выявление, лечение и реабилитация лиц с </w:t>
            </w:r>
            <w:r>
              <w:lastRenderedPageBreak/>
              <w:t>наркологическими расстройствами в сфере здравоохранения"</w:t>
            </w:r>
          </w:p>
        </w:tc>
        <w:tc>
          <w:tcPr>
            <w:tcW w:w="1174" w:type="dxa"/>
            <w:vAlign w:val="center"/>
          </w:tcPr>
          <w:p w:rsidR="00CF087B" w:rsidRDefault="00CF087B" w:rsidP="00080911">
            <w:pPr>
              <w:pStyle w:val="ConsPlusNormal"/>
              <w:jc w:val="center"/>
            </w:pPr>
            <w:r>
              <w:lastRenderedPageBreak/>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09</w:t>
            </w:r>
          </w:p>
        </w:tc>
        <w:tc>
          <w:tcPr>
            <w:tcW w:w="1504" w:type="dxa"/>
            <w:vAlign w:val="center"/>
          </w:tcPr>
          <w:p w:rsidR="00CF087B" w:rsidRDefault="00CF087B" w:rsidP="00080911">
            <w:pPr>
              <w:pStyle w:val="ConsPlusNormal"/>
            </w:pPr>
            <w:r>
              <w:t>23 3 01</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2 509,6</w:t>
            </w:r>
          </w:p>
        </w:tc>
        <w:tc>
          <w:tcPr>
            <w:tcW w:w="1384" w:type="dxa"/>
            <w:vAlign w:val="center"/>
          </w:tcPr>
          <w:p w:rsidR="00CF087B" w:rsidRDefault="00CF087B" w:rsidP="00080911">
            <w:pPr>
              <w:pStyle w:val="ConsPlusNormal"/>
              <w:jc w:val="right"/>
            </w:pPr>
            <w:r>
              <w:t>2 475,7</w:t>
            </w:r>
          </w:p>
        </w:tc>
      </w:tr>
      <w:tr w:rsidR="00CF087B" w:rsidTr="00080911">
        <w:tc>
          <w:tcPr>
            <w:tcW w:w="4354" w:type="dxa"/>
            <w:vAlign w:val="center"/>
          </w:tcPr>
          <w:p w:rsidR="00CF087B" w:rsidRDefault="00CF087B" w:rsidP="00080911">
            <w:pPr>
              <w:pStyle w:val="ConsPlusNormal"/>
              <w:jc w:val="both"/>
            </w:pPr>
            <w:r>
              <w:lastRenderedPageBreak/>
              <w:t>Финансовое обеспечение мероприятий по улучшению наркологической ситуации в Забайкальском крае</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09</w:t>
            </w:r>
          </w:p>
        </w:tc>
        <w:tc>
          <w:tcPr>
            <w:tcW w:w="1504" w:type="dxa"/>
            <w:vAlign w:val="center"/>
          </w:tcPr>
          <w:p w:rsidR="00CF087B" w:rsidRDefault="00CF087B" w:rsidP="00080911">
            <w:pPr>
              <w:pStyle w:val="ConsPlusNormal"/>
            </w:pPr>
            <w:r>
              <w:t>23 3 01 03212</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2 509,6</w:t>
            </w:r>
          </w:p>
        </w:tc>
        <w:tc>
          <w:tcPr>
            <w:tcW w:w="1384" w:type="dxa"/>
            <w:vAlign w:val="center"/>
          </w:tcPr>
          <w:p w:rsidR="00CF087B" w:rsidRDefault="00CF087B" w:rsidP="00080911">
            <w:pPr>
              <w:pStyle w:val="ConsPlusNormal"/>
              <w:jc w:val="right"/>
            </w:pPr>
            <w:r>
              <w:t>2 475,7</w:t>
            </w:r>
          </w:p>
        </w:tc>
      </w:tr>
      <w:tr w:rsidR="00CF087B" w:rsidTr="00080911">
        <w:tc>
          <w:tcPr>
            <w:tcW w:w="4354" w:type="dxa"/>
            <w:vAlign w:val="center"/>
          </w:tcPr>
          <w:p w:rsidR="00CF087B" w:rsidRDefault="00CF087B"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09</w:t>
            </w:r>
          </w:p>
        </w:tc>
        <w:tc>
          <w:tcPr>
            <w:tcW w:w="1504" w:type="dxa"/>
            <w:vAlign w:val="center"/>
          </w:tcPr>
          <w:p w:rsidR="00CF087B" w:rsidRDefault="00CF087B" w:rsidP="00080911">
            <w:pPr>
              <w:pStyle w:val="ConsPlusNormal"/>
            </w:pPr>
            <w:r>
              <w:t>23 3 01 03212</w:t>
            </w:r>
          </w:p>
        </w:tc>
        <w:tc>
          <w:tcPr>
            <w:tcW w:w="484" w:type="dxa"/>
            <w:vAlign w:val="center"/>
          </w:tcPr>
          <w:p w:rsidR="00CF087B" w:rsidRDefault="00CF087B" w:rsidP="00080911">
            <w:pPr>
              <w:pStyle w:val="ConsPlusNormal"/>
              <w:jc w:val="center"/>
            </w:pPr>
            <w:r>
              <w:t>200</w:t>
            </w:r>
          </w:p>
        </w:tc>
        <w:tc>
          <w:tcPr>
            <w:tcW w:w="1384" w:type="dxa"/>
            <w:vAlign w:val="center"/>
          </w:tcPr>
          <w:p w:rsidR="00CF087B" w:rsidRDefault="00CF087B" w:rsidP="00080911">
            <w:pPr>
              <w:pStyle w:val="ConsPlusNormal"/>
              <w:jc w:val="right"/>
            </w:pPr>
            <w:r>
              <w:t>2 509,6</w:t>
            </w:r>
          </w:p>
        </w:tc>
        <w:tc>
          <w:tcPr>
            <w:tcW w:w="1384" w:type="dxa"/>
            <w:vAlign w:val="center"/>
          </w:tcPr>
          <w:p w:rsidR="00CF087B" w:rsidRDefault="00CF087B" w:rsidP="00080911">
            <w:pPr>
              <w:pStyle w:val="ConsPlusNormal"/>
              <w:jc w:val="right"/>
            </w:pPr>
            <w:r>
              <w:t>2 475,7</w:t>
            </w:r>
          </w:p>
        </w:tc>
      </w:tr>
      <w:tr w:rsidR="00CF087B" w:rsidTr="00080911">
        <w:tc>
          <w:tcPr>
            <w:tcW w:w="4354" w:type="dxa"/>
            <w:vAlign w:val="center"/>
          </w:tcPr>
          <w:p w:rsidR="00CF087B" w:rsidRDefault="00CF087B"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09</w:t>
            </w:r>
          </w:p>
        </w:tc>
        <w:tc>
          <w:tcPr>
            <w:tcW w:w="1504" w:type="dxa"/>
            <w:vAlign w:val="center"/>
          </w:tcPr>
          <w:p w:rsidR="00CF087B" w:rsidRDefault="00CF087B" w:rsidP="00080911">
            <w:pPr>
              <w:pStyle w:val="ConsPlusNormal"/>
            </w:pPr>
            <w:r>
              <w:t>23 3 01 03212</w:t>
            </w:r>
          </w:p>
        </w:tc>
        <w:tc>
          <w:tcPr>
            <w:tcW w:w="484" w:type="dxa"/>
            <w:vAlign w:val="center"/>
          </w:tcPr>
          <w:p w:rsidR="00CF087B" w:rsidRDefault="00CF087B" w:rsidP="00080911">
            <w:pPr>
              <w:pStyle w:val="ConsPlusNormal"/>
              <w:jc w:val="center"/>
            </w:pPr>
            <w:r>
              <w:t>240</w:t>
            </w:r>
          </w:p>
        </w:tc>
        <w:tc>
          <w:tcPr>
            <w:tcW w:w="1384" w:type="dxa"/>
            <w:vAlign w:val="center"/>
          </w:tcPr>
          <w:p w:rsidR="00CF087B" w:rsidRDefault="00CF087B" w:rsidP="00080911">
            <w:pPr>
              <w:pStyle w:val="ConsPlusNormal"/>
              <w:jc w:val="right"/>
            </w:pPr>
            <w:r>
              <w:t>2 509,6</w:t>
            </w:r>
          </w:p>
        </w:tc>
        <w:tc>
          <w:tcPr>
            <w:tcW w:w="1384" w:type="dxa"/>
            <w:vAlign w:val="center"/>
          </w:tcPr>
          <w:p w:rsidR="00CF087B" w:rsidRDefault="00CF087B" w:rsidP="00080911">
            <w:pPr>
              <w:pStyle w:val="ConsPlusNormal"/>
              <w:jc w:val="right"/>
            </w:pPr>
            <w:r>
              <w:t>2 475,7</w:t>
            </w:r>
          </w:p>
        </w:tc>
      </w:tr>
      <w:tr w:rsidR="00CF087B" w:rsidTr="00080911">
        <w:tc>
          <w:tcPr>
            <w:tcW w:w="4354" w:type="dxa"/>
            <w:vAlign w:val="center"/>
          </w:tcPr>
          <w:p w:rsidR="00CF087B" w:rsidRDefault="00CF087B" w:rsidP="00080911">
            <w:pPr>
              <w:pStyle w:val="ConsPlusNormal"/>
              <w:jc w:val="both"/>
              <w:outlineLvl w:val="2"/>
            </w:pPr>
            <w:r>
              <w:t>Социальная политика</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pPr>
          </w:p>
        </w:tc>
        <w:tc>
          <w:tcPr>
            <w:tcW w:w="1504" w:type="dxa"/>
            <w:vAlign w:val="center"/>
          </w:tcPr>
          <w:p w:rsidR="00CF087B" w:rsidRDefault="00CF087B" w:rsidP="00080911">
            <w:pPr>
              <w:pStyle w:val="ConsPlusNormal"/>
            </w:pP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7 296 345,5</w:t>
            </w:r>
          </w:p>
        </w:tc>
        <w:tc>
          <w:tcPr>
            <w:tcW w:w="1384" w:type="dxa"/>
            <w:vAlign w:val="center"/>
          </w:tcPr>
          <w:p w:rsidR="00CF087B" w:rsidRDefault="00CF087B" w:rsidP="00080911">
            <w:pPr>
              <w:pStyle w:val="ConsPlusNormal"/>
              <w:jc w:val="right"/>
            </w:pPr>
            <w:r>
              <w:t>7 584 477,8</w:t>
            </w:r>
          </w:p>
        </w:tc>
      </w:tr>
      <w:tr w:rsidR="00CF087B" w:rsidTr="00080911">
        <w:tc>
          <w:tcPr>
            <w:tcW w:w="4354" w:type="dxa"/>
            <w:vAlign w:val="center"/>
          </w:tcPr>
          <w:p w:rsidR="00CF087B" w:rsidRDefault="00CF087B" w:rsidP="00080911">
            <w:pPr>
              <w:pStyle w:val="ConsPlusNormal"/>
              <w:jc w:val="both"/>
            </w:pPr>
            <w:r>
              <w:t>Социальное обеспечение населения</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03</w:t>
            </w:r>
          </w:p>
        </w:tc>
        <w:tc>
          <w:tcPr>
            <w:tcW w:w="1504" w:type="dxa"/>
            <w:vAlign w:val="center"/>
          </w:tcPr>
          <w:p w:rsidR="00CF087B" w:rsidRDefault="00CF087B" w:rsidP="00080911">
            <w:pPr>
              <w:pStyle w:val="ConsPlusNormal"/>
            </w:pP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7 284 149,3</w:t>
            </w:r>
          </w:p>
        </w:tc>
        <w:tc>
          <w:tcPr>
            <w:tcW w:w="1384" w:type="dxa"/>
            <w:vAlign w:val="center"/>
          </w:tcPr>
          <w:p w:rsidR="00CF087B" w:rsidRDefault="00CF087B" w:rsidP="00080911">
            <w:pPr>
              <w:pStyle w:val="ConsPlusNormal"/>
              <w:jc w:val="right"/>
            </w:pPr>
            <w:r>
              <w:t>7 572 534,8</w:t>
            </w:r>
          </w:p>
        </w:tc>
      </w:tr>
      <w:tr w:rsidR="00CF087B" w:rsidTr="00080911">
        <w:tc>
          <w:tcPr>
            <w:tcW w:w="4354" w:type="dxa"/>
          </w:tcPr>
          <w:p w:rsidR="00CF087B" w:rsidRDefault="00CF087B" w:rsidP="00080911">
            <w:pPr>
              <w:pStyle w:val="ConsPlusNormal"/>
              <w:jc w:val="both"/>
            </w:pPr>
            <w:r>
              <w:t xml:space="preserve">Государственная </w:t>
            </w:r>
            <w:hyperlink r:id="rId72" w:history="1">
              <w:r>
                <w:rPr>
                  <w:color w:val="0000FF"/>
                </w:rPr>
                <w:t>программа</w:t>
              </w:r>
            </w:hyperlink>
            <w:r>
              <w:t xml:space="preserve"> Забайкальского края "Развитие здравоохранения Забайкальского края"</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03</w:t>
            </w:r>
          </w:p>
        </w:tc>
        <w:tc>
          <w:tcPr>
            <w:tcW w:w="1504" w:type="dxa"/>
            <w:vAlign w:val="center"/>
          </w:tcPr>
          <w:p w:rsidR="00CF087B" w:rsidRDefault="00CF087B" w:rsidP="00080911">
            <w:pPr>
              <w:pStyle w:val="ConsPlusNormal"/>
            </w:pPr>
            <w:r>
              <w:t>16</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7 284 149,3</w:t>
            </w:r>
          </w:p>
        </w:tc>
        <w:tc>
          <w:tcPr>
            <w:tcW w:w="1384" w:type="dxa"/>
            <w:vAlign w:val="center"/>
          </w:tcPr>
          <w:p w:rsidR="00CF087B" w:rsidRDefault="00CF087B" w:rsidP="00080911">
            <w:pPr>
              <w:pStyle w:val="ConsPlusNormal"/>
              <w:jc w:val="right"/>
            </w:pPr>
            <w:r>
              <w:t>7 572 534,8</w:t>
            </w:r>
          </w:p>
        </w:tc>
      </w:tr>
      <w:tr w:rsidR="00CF087B" w:rsidTr="00080911">
        <w:tc>
          <w:tcPr>
            <w:tcW w:w="4354" w:type="dxa"/>
            <w:vAlign w:val="center"/>
          </w:tcPr>
          <w:p w:rsidR="00CF087B" w:rsidRDefault="00CF087B" w:rsidP="00080911">
            <w:pPr>
              <w:pStyle w:val="ConsPlusNormal"/>
              <w:jc w:val="both"/>
            </w:pPr>
            <w:hyperlink r:id="rId73" w:history="1">
              <w:r>
                <w:rPr>
                  <w:color w:val="0000FF"/>
                </w:rPr>
                <w:t>Подпрограмма</w:t>
              </w:r>
            </w:hyperlink>
            <w:r>
              <w:t xml:space="preserve"> "Обеспечивающая подпрограмма"</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03</w:t>
            </w:r>
          </w:p>
        </w:tc>
        <w:tc>
          <w:tcPr>
            <w:tcW w:w="1504" w:type="dxa"/>
            <w:vAlign w:val="center"/>
          </w:tcPr>
          <w:p w:rsidR="00CF087B" w:rsidRDefault="00CF087B" w:rsidP="00080911">
            <w:pPr>
              <w:pStyle w:val="ConsPlusNormal"/>
            </w:pPr>
            <w:r>
              <w:t>16 9</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7 284 149,3</w:t>
            </w:r>
          </w:p>
        </w:tc>
        <w:tc>
          <w:tcPr>
            <w:tcW w:w="1384" w:type="dxa"/>
            <w:vAlign w:val="center"/>
          </w:tcPr>
          <w:p w:rsidR="00CF087B" w:rsidRDefault="00CF087B" w:rsidP="00080911">
            <w:pPr>
              <w:pStyle w:val="ConsPlusNormal"/>
              <w:jc w:val="right"/>
            </w:pPr>
            <w:r>
              <w:t>7 572 534,8</w:t>
            </w:r>
          </w:p>
        </w:tc>
      </w:tr>
      <w:tr w:rsidR="00CF087B" w:rsidTr="00080911">
        <w:tc>
          <w:tcPr>
            <w:tcW w:w="4354" w:type="dxa"/>
          </w:tcPr>
          <w:p w:rsidR="00CF087B" w:rsidRDefault="00CF087B" w:rsidP="00080911">
            <w:pPr>
              <w:pStyle w:val="ConsPlusNormal"/>
              <w:jc w:val="both"/>
            </w:pPr>
            <w:r>
              <w:t xml:space="preserve">Основное мероприятие "Реализация Территориальной программы государственных гарантий бесплатного оказания гражданам медицинской помощи на территории Забайкальского края путем перечисления страховых взносов бюджету Федерального фонда обязательного медицинского страхования на обязательное медицинское страхование неработающего </w:t>
            </w:r>
            <w:r>
              <w:lastRenderedPageBreak/>
              <w:t>населения"</w:t>
            </w:r>
          </w:p>
        </w:tc>
        <w:tc>
          <w:tcPr>
            <w:tcW w:w="1174" w:type="dxa"/>
            <w:vAlign w:val="center"/>
          </w:tcPr>
          <w:p w:rsidR="00CF087B" w:rsidRDefault="00CF087B" w:rsidP="00080911">
            <w:pPr>
              <w:pStyle w:val="ConsPlusNormal"/>
              <w:jc w:val="center"/>
            </w:pPr>
            <w:r>
              <w:lastRenderedPageBreak/>
              <w:t>003</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03</w:t>
            </w:r>
          </w:p>
        </w:tc>
        <w:tc>
          <w:tcPr>
            <w:tcW w:w="1504" w:type="dxa"/>
            <w:vAlign w:val="center"/>
          </w:tcPr>
          <w:p w:rsidR="00CF087B" w:rsidRDefault="00CF087B" w:rsidP="00080911">
            <w:pPr>
              <w:pStyle w:val="ConsPlusNormal"/>
            </w:pPr>
            <w:r>
              <w:t>16 9 02</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7 284 149,3</w:t>
            </w:r>
          </w:p>
        </w:tc>
        <w:tc>
          <w:tcPr>
            <w:tcW w:w="1384" w:type="dxa"/>
            <w:vAlign w:val="center"/>
          </w:tcPr>
          <w:p w:rsidR="00CF087B" w:rsidRDefault="00CF087B" w:rsidP="00080911">
            <w:pPr>
              <w:pStyle w:val="ConsPlusNormal"/>
              <w:jc w:val="right"/>
            </w:pPr>
            <w:r>
              <w:t>7 572 534,8</w:t>
            </w:r>
          </w:p>
        </w:tc>
      </w:tr>
      <w:tr w:rsidR="00CF087B" w:rsidTr="00080911">
        <w:tc>
          <w:tcPr>
            <w:tcW w:w="4354" w:type="dxa"/>
            <w:vAlign w:val="center"/>
          </w:tcPr>
          <w:p w:rsidR="00CF087B" w:rsidRDefault="00CF087B" w:rsidP="00080911">
            <w:pPr>
              <w:pStyle w:val="ConsPlusNormal"/>
              <w:jc w:val="both"/>
            </w:pPr>
            <w:r>
              <w:lastRenderedPageBreak/>
              <w:t>Уплата страхового взноса на обязательное медицинское страхование неработающего населения</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03</w:t>
            </w:r>
          </w:p>
        </w:tc>
        <w:tc>
          <w:tcPr>
            <w:tcW w:w="1504" w:type="dxa"/>
            <w:vAlign w:val="center"/>
          </w:tcPr>
          <w:p w:rsidR="00CF087B" w:rsidRDefault="00CF087B" w:rsidP="00080911">
            <w:pPr>
              <w:pStyle w:val="ConsPlusNormal"/>
            </w:pPr>
            <w:r>
              <w:t>16 9 02 93170</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7 284 149,3</w:t>
            </w:r>
          </w:p>
        </w:tc>
        <w:tc>
          <w:tcPr>
            <w:tcW w:w="1384" w:type="dxa"/>
            <w:vAlign w:val="center"/>
          </w:tcPr>
          <w:p w:rsidR="00CF087B" w:rsidRDefault="00CF087B" w:rsidP="00080911">
            <w:pPr>
              <w:pStyle w:val="ConsPlusNormal"/>
              <w:jc w:val="right"/>
            </w:pPr>
            <w:r>
              <w:t>7 572 534,8</w:t>
            </w:r>
          </w:p>
        </w:tc>
      </w:tr>
      <w:tr w:rsidR="00CF087B" w:rsidTr="00080911">
        <w:tc>
          <w:tcPr>
            <w:tcW w:w="4354" w:type="dxa"/>
            <w:vAlign w:val="center"/>
          </w:tcPr>
          <w:p w:rsidR="00CF087B" w:rsidRDefault="00CF087B" w:rsidP="00080911">
            <w:pPr>
              <w:pStyle w:val="ConsPlusNormal"/>
              <w:jc w:val="both"/>
            </w:pPr>
            <w:r>
              <w:t>Социальное обеспечение и иные выплаты населению</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03</w:t>
            </w:r>
          </w:p>
        </w:tc>
        <w:tc>
          <w:tcPr>
            <w:tcW w:w="1504" w:type="dxa"/>
            <w:vAlign w:val="center"/>
          </w:tcPr>
          <w:p w:rsidR="00CF087B" w:rsidRDefault="00CF087B" w:rsidP="00080911">
            <w:pPr>
              <w:pStyle w:val="ConsPlusNormal"/>
            </w:pPr>
            <w:r>
              <w:t>16 9 02 93170</w:t>
            </w:r>
          </w:p>
        </w:tc>
        <w:tc>
          <w:tcPr>
            <w:tcW w:w="484" w:type="dxa"/>
            <w:vAlign w:val="center"/>
          </w:tcPr>
          <w:p w:rsidR="00CF087B" w:rsidRDefault="00CF087B" w:rsidP="00080911">
            <w:pPr>
              <w:pStyle w:val="ConsPlusNormal"/>
              <w:jc w:val="center"/>
            </w:pPr>
            <w:r>
              <w:t>300</w:t>
            </w:r>
          </w:p>
        </w:tc>
        <w:tc>
          <w:tcPr>
            <w:tcW w:w="1384" w:type="dxa"/>
            <w:vAlign w:val="center"/>
          </w:tcPr>
          <w:p w:rsidR="00CF087B" w:rsidRDefault="00CF087B" w:rsidP="00080911">
            <w:pPr>
              <w:pStyle w:val="ConsPlusNormal"/>
              <w:jc w:val="right"/>
            </w:pPr>
            <w:r>
              <w:t>7 284 149,3</w:t>
            </w:r>
          </w:p>
        </w:tc>
        <w:tc>
          <w:tcPr>
            <w:tcW w:w="1384" w:type="dxa"/>
            <w:vAlign w:val="center"/>
          </w:tcPr>
          <w:p w:rsidR="00CF087B" w:rsidRDefault="00CF087B" w:rsidP="00080911">
            <w:pPr>
              <w:pStyle w:val="ConsPlusNormal"/>
              <w:jc w:val="right"/>
            </w:pPr>
            <w:r>
              <w:t>7 572 534,8</w:t>
            </w:r>
          </w:p>
        </w:tc>
      </w:tr>
      <w:tr w:rsidR="00CF087B" w:rsidTr="00080911">
        <w:tc>
          <w:tcPr>
            <w:tcW w:w="4354" w:type="dxa"/>
            <w:vAlign w:val="center"/>
          </w:tcPr>
          <w:p w:rsidR="00CF087B" w:rsidRDefault="00CF087B" w:rsidP="00080911">
            <w:pPr>
              <w:pStyle w:val="ConsPlusNormal"/>
              <w:jc w:val="both"/>
            </w:pPr>
            <w:r>
              <w:t>Социальные выплаты гражданам, кроме публичных нормативных социальных выплат</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03</w:t>
            </w:r>
          </w:p>
        </w:tc>
        <w:tc>
          <w:tcPr>
            <w:tcW w:w="1504" w:type="dxa"/>
            <w:vAlign w:val="center"/>
          </w:tcPr>
          <w:p w:rsidR="00CF087B" w:rsidRDefault="00CF087B" w:rsidP="00080911">
            <w:pPr>
              <w:pStyle w:val="ConsPlusNormal"/>
            </w:pPr>
            <w:r>
              <w:t>16 9 02 93170</w:t>
            </w:r>
          </w:p>
        </w:tc>
        <w:tc>
          <w:tcPr>
            <w:tcW w:w="484" w:type="dxa"/>
            <w:vAlign w:val="center"/>
          </w:tcPr>
          <w:p w:rsidR="00CF087B" w:rsidRDefault="00CF087B" w:rsidP="00080911">
            <w:pPr>
              <w:pStyle w:val="ConsPlusNormal"/>
              <w:jc w:val="center"/>
            </w:pPr>
            <w:r>
              <w:t>320</w:t>
            </w:r>
          </w:p>
        </w:tc>
        <w:tc>
          <w:tcPr>
            <w:tcW w:w="1384" w:type="dxa"/>
            <w:vAlign w:val="center"/>
          </w:tcPr>
          <w:p w:rsidR="00CF087B" w:rsidRDefault="00CF087B" w:rsidP="00080911">
            <w:pPr>
              <w:pStyle w:val="ConsPlusNormal"/>
              <w:jc w:val="right"/>
            </w:pPr>
            <w:r>
              <w:t>7 284 149,3</w:t>
            </w:r>
          </w:p>
        </w:tc>
        <w:tc>
          <w:tcPr>
            <w:tcW w:w="1384" w:type="dxa"/>
            <w:vAlign w:val="center"/>
          </w:tcPr>
          <w:p w:rsidR="00CF087B" w:rsidRDefault="00CF087B" w:rsidP="00080911">
            <w:pPr>
              <w:pStyle w:val="ConsPlusNormal"/>
              <w:jc w:val="right"/>
            </w:pPr>
            <w:r>
              <w:t>7 572 534,8</w:t>
            </w:r>
          </w:p>
        </w:tc>
      </w:tr>
      <w:tr w:rsidR="00CF087B" w:rsidTr="00080911">
        <w:tc>
          <w:tcPr>
            <w:tcW w:w="4354" w:type="dxa"/>
            <w:vAlign w:val="center"/>
          </w:tcPr>
          <w:p w:rsidR="00CF087B" w:rsidRDefault="00CF087B" w:rsidP="00080911">
            <w:pPr>
              <w:pStyle w:val="ConsPlusNormal"/>
              <w:jc w:val="both"/>
            </w:pPr>
            <w:r>
              <w:t>Охрана семьи и детства</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12 196,2</w:t>
            </w:r>
          </w:p>
        </w:tc>
        <w:tc>
          <w:tcPr>
            <w:tcW w:w="1384" w:type="dxa"/>
            <w:vAlign w:val="center"/>
          </w:tcPr>
          <w:p w:rsidR="00CF087B" w:rsidRDefault="00CF087B" w:rsidP="00080911">
            <w:pPr>
              <w:pStyle w:val="ConsPlusNormal"/>
              <w:jc w:val="right"/>
            </w:pPr>
            <w:r>
              <w:t>11 943,0</w:t>
            </w:r>
          </w:p>
        </w:tc>
      </w:tr>
      <w:tr w:rsidR="00CF087B" w:rsidTr="00080911">
        <w:tc>
          <w:tcPr>
            <w:tcW w:w="4354" w:type="dxa"/>
          </w:tcPr>
          <w:p w:rsidR="00CF087B" w:rsidRDefault="00CF087B" w:rsidP="00080911">
            <w:pPr>
              <w:pStyle w:val="ConsPlusNormal"/>
              <w:jc w:val="both"/>
            </w:pPr>
            <w:r>
              <w:t xml:space="preserve">Государственная </w:t>
            </w:r>
            <w:hyperlink r:id="rId74" w:history="1">
              <w:r>
                <w:rPr>
                  <w:color w:val="0000FF"/>
                </w:rPr>
                <w:t>программа</w:t>
              </w:r>
            </w:hyperlink>
            <w:r>
              <w:t xml:space="preserve"> Забайкальского края "Развитие здравоохранения Забайкальского края"</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16</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12 196,2</w:t>
            </w:r>
          </w:p>
        </w:tc>
        <w:tc>
          <w:tcPr>
            <w:tcW w:w="1384" w:type="dxa"/>
            <w:vAlign w:val="center"/>
          </w:tcPr>
          <w:p w:rsidR="00CF087B" w:rsidRDefault="00CF087B" w:rsidP="00080911">
            <w:pPr>
              <w:pStyle w:val="ConsPlusNormal"/>
              <w:jc w:val="right"/>
            </w:pPr>
            <w:r>
              <w:t>11 943,0</w:t>
            </w:r>
          </w:p>
        </w:tc>
      </w:tr>
      <w:tr w:rsidR="00CF087B" w:rsidTr="00080911">
        <w:tc>
          <w:tcPr>
            <w:tcW w:w="4354" w:type="dxa"/>
            <w:vAlign w:val="center"/>
          </w:tcPr>
          <w:p w:rsidR="00CF087B" w:rsidRDefault="00CF087B" w:rsidP="00080911">
            <w:pPr>
              <w:pStyle w:val="ConsPlusNormal"/>
              <w:jc w:val="both"/>
            </w:pPr>
            <w:hyperlink r:id="rId75" w:history="1">
              <w:r>
                <w:rPr>
                  <w:color w:val="0000FF"/>
                </w:rPr>
                <w:t>Подпрограмма</w:t>
              </w:r>
            </w:hyperlink>
            <w:r>
              <w:t xml:space="preserve"> "Профилактика заболеваний и формирование здорового образа жизни. Развитие первичной медико-санитарной помощи"</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16 1</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12 196,2</w:t>
            </w:r>
          </w:p>
        </w:tc>
        <w:tc>
          <w:tcPr>
            <w:tcW w:w="1384" w:type="dxa"/>
            <w:vAlign w:val="center"/>
          </w:tcPr>
          <w:p w:rsidR="00CF087B" w:rsidRDefault="00CF087B" w:rsidP="00080911">
            <w:pPr>
              <w:pStyle w:val="ConsPlusNormal"/>
              <w:jc w:val="right"/>
            </w:pPr>
            <w:r>
              <w:t>11 943,0</w:t>
            </w:r>
          </w:p>
        </w:tc>
      </w:tr>
      <w:tr w:rsidR="00CF087B" w:rsidTr="00080911">
        <w:tc>
          <w:tcPr>
            <w:tcW w:w="4354" w:type="dxa"/>
          </w:tcPr>
          <w:p w:rsidR="00CF087B" w:rsidRDefault="00CF087B" w:rsidP="00080911">
            <w:pPr>
              <w:pStyle w:val="ConsPlusNormal"/>
              <w:jc w:val="both"/>
            </w:pPr>
            <w:r>
              <w:t>Основное мероприятие "Развитие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 включая проведение медицинских осмотров и проведение диспансеризации населения, в том числе детей"</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16 1 04</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12 196,2</w:t>
            </w:r>
          </w:p>
        </w:tc>
        <w:tc>
          <w:tcPr>
            <w:tcW w:w="1384" w:type="dxa"/>
            <w:vAlign w:val="center"/>
          </w:tcPr>
          <w:p w:rsidR="00CF087B" w:rsidRDefault="00CF087B" w:rsidP="00080911">
            <w:pPr>
              <w:pStyle w:val="ConsPlusNormal"/>
              <w:jc w:val="right"/>
            </w:pPr>
            <w:r>
              <w:t>11 943,0</w:t>
            </w:r>
          </w:p>
        </w:tc>
      </w:tr>
      <w:tr w:rsidR="00CF087B" w:rsidTr="00080911">
        <w:tc>
          <w:tcPr>
            <w:tcW w:w="4354" w:type="dxa"/>
          </w:tcPr>
          <w:p w:rsidR="00CF087B" w:rsidRDefault="00CF087B" w:rsidP="00080911">
            <w:pPr>
              <w:pStyle w:val="ConsPlusNormal"/>
              <w:jc w:val="both"/>
            </w:pPr>
            <w:r>
              <w:t xml:space="preserve">Финансовое обеспечение выполнения </w:t>
            </w:r>
            <w:r>
              <w:lastRenderedPageBreak/>
              <w:t>функций государственных учреждений</w:t>
            </w:r>
          </w:p>
        </w:tc>
        <w:tc>
          <w:tcPr>
            <w:tcW w:w="1174" w:type="dxa"/>
            <w:vAlign w:val="center"/>
          </w:tcPr>
          <w:p w:rsidR="00CF087B" w:rsidRDefault="00CF087B" w:rsidP="00080911">
            <w:pPr>
              <w:pStyle w:val="ConsPlusNormal"/>
              <w:jc w:val="center"/>
            </w:pPr>
            <w:r>
              <w:lastRenderedPageBreak/>
              <w:t>003</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16 1 04 10000</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12 196,2</w:t>
            </w:r>
          </w:p>
        </w:tc>
        <w:tc>
          <w:tcPr>
            <w:tcW w:w="1384" w:type="dxa"/>
            <w:vAlign w:val="center"/>
          </w:tcPr>
          <w:p w:rsidR="00CF087B" w:rsidRDefault="00CF087B" w:rsidP="00080911">
            <w:pPr>
              <w:pStyle w:val="ConsPlusNormal"/>
              <w:jc w:val="right"/>
            </w:pPr>
            <w:r>
              <w:t>11 943,0</w:t>
            </w:r>
          </w:p>
        </w:tc>
      </w:tr>
      <w:tr w:rsidR="00CF087B" w:rsidTr="00080911">
        <w:tc>
          <w:tcPr>
            <w:tcW w:w="4354" w:type="dxa"/>
            <w:vAlign w:val="center"/>
          </w:tcPr>
          <w:p w:rsidR="00CF087B" w:rsidRDefault="00CF087B" w:rsidP="00080911">
            <w:pPr>
              <w:pStyle w:val="ConsPlusNormal"/>
              <w:jc w:val="both"/>
            </w:pPr>
            <w:r>
              <w:lastRenderedPageBreak/>
              <w:t>Больницы, клиники, госпитали, медико-санитарные части</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16 1 04 13470</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9 687,5</w:t>
            </w:r>
          </w:p>
        </w:tc>
        <w:tc>
          <w:tcPr>
            <w:tcW w:w="1384" w:type="dxa"/>
            <w:vAlign w:val="center"/>
          </w:tcPr>
          <w:p w:rsidR="00CF087B" w:rsidRDefault="00CF087B" w:rsidP="00080911">
            <w:pPr>
              <w:pStyle w:val="ConsPlusNormal"/>
              <w:jc w:val="right"/>
            </w:pPr>
            <w:r>
              <w:t>9 486,4</w:t>
            </w:r>
          </w:p>
        </w:tc>
      </w:tr>
      <w:tr w:rsidR="00CF087B" w:rsidTr="00080911">
        <w:tc>
          <w:tcPr>
            <w:tcW w:w="4354" w:type="dxa"/>
            <w:vAlign w:val="center"/>
          </w:tcPr>
          <w:p w:rsidR="00CF087B" w:rsidRDefault="00CF087B" w:rsidP="00080911">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16 1 04 13470</w:t>
            </w:r>
          </w:p>
        </w:tc>
        <w:tc>
          <w:tcPr>
            <w:tcW w:w="484" w:type="dxa"/>
            <w:vAlign w:val="center"/>
          </w:tcPr>
          <w:p w:rsidR="00CF087B" w:rsidRDefault="00CF087B" w:rsidP="00080911">
            <w:pPr>
              <w:pStyle w:val="ConsPlusNormal"/>
              <w:jc w:val="center"/>
            </w:pPr>
            <w:r>
              <w:t>600</w:t>
            </w:r>
          </w:p>
        </w:tc>
        <w:tc>
          <w:tcPr>
            <w:tcW w:w="1384" w:type="dxa"/>
            <w:vAlign w:val="center"/>
          </w:tcPr>
          <w:p w:rsidR="00CF087B" w:rsidRDefault="00CF087B" w:rsidP="00080911">
            <w:pPr>
              <w:pStyle w:val="ConsPlusNormal"/>
              <w:jc w:val="right"/>
            </w:pPr>
            <w:r>
              <w:t>9 687,5</w:t>
            </w:r>
          </w:p>
        </w:tc>
        <w:tc>
          <w:tcPr>
            <w:tcW w:w="1384" w:type="dxa"/>
            <w:vAlign w:val="center"/>
          </w:tcPr>
          <w:p w:rsidR="00CF087B" w:rsidRDefault="00CF087B" w:rsidP="00080911">
            <w:pPr>
              <w:pStyle w:val="ConsPlusNormal"/>
              <w:jc w:val="right"/>
            </w:pPr>
            <w:r>
              <w:t>9 486,4</w:t>
            </w:r>
          </w:p>
        </w:tc>
      </w:tr>
      <w:tr w:rsidR="00CF087B" w:rsidTr="00080911">
        <w:tc>
          <w:tcPr>
            <w:tcW w:w="4354" w:type="dxa"/>
            <w:vAlign w:val="center"/>
          </w:tcPr>
          <w:p w:rsidR="00CF087B" w:rsidRDefault="00CF087B" w:rsidP="00080911">
            <w:pPr>
              <w:pStyle w:val="ConsPlusNormal"/>
              <w:jc w:val="both"/>
            </w:pPr>
            <w:r>
              <w:t>Субсидии бюджетным учреждениям</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16 1 04 13470</w:t>
            </w:r>
          </w:p>
        </w:tc>
        <w:tc>
          <w:tcPr>
            <w:tcW w:w="484" w:type="dxa"/>
            <w:vAlign w:val="center"/>
          </w:tcPr>
          <w:p w:rsidR="00CF087B" w:rsidRDefault="00CF087B" w:rsidP="00080911">
            <w:pPr>
              <w:pStyle w:val="ConsPlusNormal"/>
              <w:jc w:val="center"/>
            </w:pPr>
            <w:r>
              <w:t>610</w:t>
            </w:r>
          </w:p>
        </w:tc>
        <w:tc>
          <w:tcPr>
            <w:tcW w:w="1384" w:type="dxa"/>
            <w:vAlign w:val="center"/>
          </w:tcPr>
          <w:p w:rsidR="00CF087B" w:rsidRDefault="00CF087B" w:rsidP="00080911">
            <w:pPr>
              <w:pStyle w:val="ConsPlusNormal"/>
              <w:jc w:val="right"/>
            </w:pPr>
            <w:r>
              <w:t>7 823,8</w:t>
            </w:r>
          </w:p>
        </w:tc>
        <w:tc>
          <w:tcPr>
            <w:tcW w:w="1384" w:type="dxa"/>
            <w:vAlign w:val="center"/>
          </w:tcPr>
          <w:p w:rsidR="00CF087B" w:rsidRDefault="00CF087B" w:rsidP="00080911">
            <w:pPr>
              <w:pStyle w:val="ConsPlusNormal"/>
              <w:jc w:val="right"/>
            </w:pPr>
            <w:r>
              <w:t>7 661,4</w:t>
            </w:r>
          </w:p>
        </w:tc>
      </w:tr>
      <w:tr w:rsidR="00CF087B" w:rsidTr="00080911">
        <w:tc>
          <w:tcPr>
            <w:tcW w:w="4354" w:type="dxa"/>
            <w:vAlign w:val="center"/>
          </w:tcPr>
          <w:p w:rsidR="00CF087B" w:rsidRDefault="00CF087B" w:rsidP="00080911">
            <w:pPr>
              <w:pStyle w:val="ConsPlusNormal"/>
              <w:jc w:val="both"/>
            </w:pPr>
            <w:r>
              <w:t>Субсидии автономным учреждениям</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16 1 04 13470</w:t>
            </w:r>
          </w:p>
        </w:tc>
        <w:tc>
          <w:tcPr>
            <w:tcW w:w="484" w:type="dxa"/>
            <w:vAlign w:val="center"/>
          </w:tcPr>
          <w:p w:rsidR="00CF087B" w:rsidRDefault="00CF087B" w:rsidP="00080911">
            <w:pPr>
              <w:pStyle w:val="ConsPlusNormal"/>
              <w:jc w:val="center"/>
            </w:pPr>
            <w:r>
              <w:t>620</w:t>
            </w:r>
          </w:p>
        </w:tc>
        <w:tc>
          <w:tcPr>
            <w:tcW w:w="1384" w:type="dxa"/>
            <w:vAlign w:val="center"/>
          </w:tcPr>
          <w:p w:rsidR="00CF087B" w:rsidRDefault="00CF087B" w:rsidP="00080911">
            <w:pPr>
              <w:pStyle w:val="ConsPlusNormal"/>
              <w:jc w:val="right"/>
            </w:pPr>
            <w:r>
              <w:t>1 863,7</w:t>
            </w:r>
          </w:p>
        </w:tc>
        <w:tc>
          <w:tcPr>
            <w:tcW w:w="1384" w:type="dxa"/>
            <w:vAlign w:val="center"/>
          </w:tcPr>
          <w:p w:rsidR="00CF087B" w:rsidRDefault="00CF087B" w:rsidP="00080911">
            <w:pPr>
              <w:pStyle w:val="ConsPlusNormal"/>
              <w:jc w:val="right"/>
            </w:pPr>
            <w:r>
              <w:t>1 825,0</w:t>
            </w:r>
          </w:p>
        </w:tc>
      </w:tr>
      <w:tr w:rsidR="00CF087B" w:rsidTr="00080911">
        <w:tc>
          <w:tcPr>
            <w:tcW w:w="4354" w:type="dxa"/>
            <w:vAlign w:val="center"/>
          </w:tcPr>
          <w:p w:rsidR="00CF087B" w:rsidRDefault="00CF087B" w:rsidP="00080911">
            <w:pPr>
              <w:pStyle w:val="ConsPlusNormal"/>
              <w:jc w:val="both"/>
            </w:pPr>
            <w:r>
              <w:t>Поликлиники, амбулатории, диагностические центры</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16 1 04 13471</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2 508,7</w:t>
            </w:r>
          </w:p>
        </w:tc>
        <w:tc>
          <w:tcPr>
            <w:tcW w:w="1384" w:type="dxa"/>
            <w:vAlign w:val="center"/>
          </w:tcPr>
          <w:p w:rsidR="00CF087B" w:rsidRDefault="00CF087B" w:rsidP="00080911">
            <w:pPr>
              <w:pStyle w:val="ConsPlusNormal"/>
              <w:jc w:val="right"/>
            </w:pPr>
            <w:r>
              <w:t>2 456,6</w:t>
            </w:r>
          </w:p>
        </w:tc>
      </w:tr>
      <w:tr w:rsidR="00CF087B" w:rsidTr="00080911">
        <w:tc>
          <w:tcPr>
            <w:tcW w:w="4354" w:type="dxa"/>
            <w:vAlign w:val="center"/>
          </w:tcPr>
          <w:p w:rsidR="00CF087B" w:rsidRDefault="00CF087B" w:rsidP="00080911">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16 1 04 13471</w:t>
            </w:r>
          </w:p>
        </w:tc>
        <w:tc>
          <w:tcPr>
            <w:tcW w:w="484" w:type="dxa"/>
            <w:vAlign w:val="center"/>
          </w:tcPr>
          <w:p w:rsidR="00CF087B" w:rsidRDefault="00CF087B" w:rsidP="00080911">
            <w:pPr>
              <w:pStyle w:val="ConsPlusNormal"/>
              <w:jc w:val="center"/>
            </w:pPr>
            <w:r>
              <w:t>600</w:t>
            </w:r>
          </w:p>
        </w:tc>
        <w:tc>
          <w:tcPr>
            <w:tcW w:w="1384" w:type="dxa"/>
            <w:vAlign w:val="center"/>
          </w:tcPr>
          <w:p w:rsidR="00CF087B" w:rsidRDefault="00CF087B" w:rsidP="00080911">
            <w:pPr>
              <w:pStyle w:val="ConsPlusNormal"/>
              <w:jc w:val="right"/>
            </w:pPr>
            <w:r>
              <w:t>2 508,7</w:t>
            </w:r>
          </w:p>
        </w:tc>
        <w:tc>
          <w:tcPr>
            <w:tcW w:w="1384" w:type="dxa"/>
            <w:vAlign w:val="center"/>
          </w:tcPr>
          <w:p w:rsidR="00CF087B" w:rsidRDefault="00CF087B" w:rsidP="00080911">
            <w:pPr>
              <w:pStyle w:val="ConsPlusNormal"/>
              <w:jc w:val="right"/>
            </w:pPr>
            <w:r>
              <w:t>2 456,6</w:t>
            </w:r>
          </w:p>
        </w:tc>
      </w:tr>
      <w:tr w:rsidR="00CF087B" w:rsidTr="00080911">
        <w:tc>
          <w:tcPr>
            <w:tcW w:w="4354" w:type="dxa"/>
            <w:vAlign w:val="center"/>
          </w:tcPr>
          <w:p w:rsidR="00CF087B" w:rsidRDefault="00CF087B" w:rsidP="00080911">
            <w:pPr>
              <w:pStyle w:val="ConsPlusNormal"/>
              <w:jc w:val="both"/>
            </w:pPr>
            <w:r>
              <w:t>Субсидии бюджетным учреждениям</w:t>
            </w:r>
          </w:p>
        </w:tc>
        <w:tc>
          <w:tcPr>
            <w:tcW w:w="1174" w:type="dxa"/>
            <w:vAlign w:val="center"/>
          </w:tcPr>
          <w:p w:rsidR="00CF087B" w:rsidRDefault="00CF087B" w:rsidP="00080911">
            <w:pPr>
              <w:pStyle w:val="ConsPlusNormal"/>
              <w:jc w:val="center"/>
            </w:pPr>
            <w:r>
              <w:t>003</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16 1 04 13471</w:t>
            </w:r>
          </w:p>
        </w:tc>
        <w:tc>
          <w:tcPr>
            <w:tcW w:w="484" w:type="dxa"/>
            <w:vAlign w:val="center"/>
          </w:tcPr>
          <w:p w:rsidR="00CF087B" w:rsidRDefault="00CF087B" w:rsidP="00080911">
            <w:pPr>
              <w:pStyle w:val="ConsPlusNormal"/>
              <w:jc w:val="center"/>
            </w:pPr>
            <w:r>
              <w:t>610</w:t>
            </w:r>
          </w:p>
        </w:tc>
        <w:tc>
          <w:tcPr>
            <w:tcW w:w="1384" w:type="dxa"/>
            <w:vAlign w:val="center"/>
          </w:tcPr>
          <w:p w:rsidR="00CF087B" w:rsidRDefault="00CF087B" w:rsidP="00080911">
            <w:pPr>
              <w:pStyle w:val="ConsPlusNormal"/>
              <w:jc w:val="right"/>
            </w:pPr>
            <w:r>
              <w:t>2 508,7</w:t>
            </w:r>
          </w:p>
        </w:tc>
        <w:tc>
          <w:tcPr>
            <w:tcW w:w="1384" w:type="dxa"/>
            <w:vAlign w:val="center"/>
          </w:tcPr>
          <w:p w:rsidR="00CF087B" w:rsidRDefault="00CF087B" w:rsidP="00080911">
            <w:pPr>
              <w:pStyle w:val="ConsPlusNormal"/>
              <w:jc w:val="right"/>
            </w:pPr>
            <w:r>
              <w:t>2 456,6</w:t>
            </w:r>
          </w:p>
        </w:tc>
      </w:tr>
      <w:tr w:rsidR="00CF087B" w:rsidTr="00080911">
        <w:tc>
          <w:tcPr>
            <w:tcW w:w="4354" w:type="dxa"/>
          </w:tcPr>
          <w:p w:rsidR="00CF087B" w:rsidRDefault="00CF087B" w:rsidP="00080911">
            <w:pPr>
              <w:pStyle w:val="ConsPlusNormal"/>
              <w:jc w:val="both"/>
              <w:outlineLvl w:val="1"/>
            </w:pPr>
            <w:r>
              <w:t>Министерство культуры Забайкальского края</w:t>
            </w:r>
          </w:p>
        </w:tc>
        <w:tc>
          <w:tcPr>
            <w:tcW w:w="1174" w:type="dxa"/>
            <w:vAlign w:val="center"/>
          </w:tcPr>
          <w:p w:rsidR="00CF087B" w:rsidRDefault="00CF087B" w:rsidP="00080911">
            <w:pPr>
              <w:pStyle w:val="ConsPlusNormal"/>
              <w:jc w:val="center"/>
            </w:pPr>
            <w:r>
              <w:t>004</w:t>
            </w:r>
          </w:p>
        </w:tc>
        <w:tc>
          <w:tcPr>
            <w:tcW w:w="379" w:type="dxa"/>
            <w:vAlign w:val="center"/>
          </w:tcPr>
          <w:p w:rsidR="00CF087B" w:rsidRDefault="00CF087B" w:rsidP="00080911">
            <w:pPr>
              <w:pStyle w:val="ConsPlusNormal"/>
            </w:pPr>
          </w:p>
        </w:tc>
        <w:tc>
          <w:tcPr>
            <w:tcW w:w="424" w:type="dxa"/>
            <w:vAlign w:val="center"/>
          </w:tcPr>
          <w:p w:rsidR="00CF087B" w:rsidRDefault="00CF087B" w:rsidP="00080911">
            <w:pPr>
              <w:pStyle w:val="ConsPlusNormal"/>
            </w:pPr>
          </w:p>
        </w:tc>
        <w:tc>
          <w:tcPr>
            <w:tcW w:w="1504" w:type="dxa"/>
            <w:vAlign w:val="center"/>
          </w:tcPr>
          <w:p w:rsidR="00CF087B" w:rsidRDefault="00CF087B" w:rsidP="00080911">
            <w:pPr>
              <w:pStyle w:val="ConsPlusNormal"/>
            </w:pP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545 449,6</w:t>
            </w:r>
          </w:p>
        </w:tc>
        <w:tc>
          <w:tcPr>
            <w:tcW w:w="1384" w:type="dxa"/>
            <w:vAlign w:val="center"/>
          </w:tcPr>
          <w:p w:rsidR="00CF087B" w:rsidRDefault="00CF087B" w:rsidP="00080911">
            <w:pPr>
              <w:pStyle w:val="ConsPlusNormal"/>
              <w:jc w:val="right"/>
            </w:pPr>
            <w:r>
              <w:t>537 815,1</w:t>
            </w:r>
          </w:p>
        </w:tc>
      </w:tr>
      <w:tr w:rsidR="00CF087B" w:rsidTr="00080911">
        <w:tc>
          <w:tcPr>
            <w:tcW w:w="4354" w:type="dxa"/>
            <w:vAlign w:val="center"/>
          </w:tcPr>
          <w:p w:rsidR="00CF087B" w:rsidRDefault="00CF087B" w:rsidP="00080911">
            <w:pPr>
              <w:pStyle w:val="ConsPlusNormal"/>
              <w:jc w:val="both"/>
              <w:outlineLvl w:val="2"/>
            </w:pPr>
            <w:r>
              <w:t>Образование</w:t>
            </w:r>
          </w:p>
        </w:tc>
        <w:tc>
          <w:tcPr>
            <w:tcW w:w="1174" w:type="dxa"/>
            <w:vAlign w:val="center"/>
          </w:tcPr>
          <w:p w:rsidR="00CF087B" w:rsidRDefault="00CF087B" w:rsidP="00080911">
            <w:pPr>
              <w:pStyle w:val="ConsPlusNormal"/>
              <w:jc w:val="center"/>
            </w:pPr>
            <w:r>
              <w:t>004</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pPr>
          </w:p>
        </w:tc>
        <w:tc>
          <w:tcPr>
            <w:tcW w:w="1504" w:type="dxa"/>
            <w:vAlign w:val="center"/>
          </w:tcPr>
          <w:p w:rsidR="00CF087B" w:rsidRDefault="00CF087B" w:rsidP="00080911">
            <w:pPr>
              <w:pStyle w:val="ConsPlusNormal"/>
            </w:pP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86 429,4</w:t>
            </w:r>
          </w:p>
        </w:tc>
        <w:tc>
          <w:tcPr>
            <w:tcW w:w="1384" w:type="dxa"/>
            <w:vAlign w:val="center"/>
          </w:tcPr>
          <w:p w:rsidR="00CF087B" w:rsidRDefault="00CF087B" w:rsidP="00080911">
            <w:pPr>
              <w:pStyle w:val="ConsPlusNormal"/>
              <w:jc w:val="right"/>
            </w:pPr>
            <w:r>
              <w:t>85 200,6</w:t>
            </w:r>
          </w:p>
        </w:tc>
      </w:tr>
      <w:tr w:rsidR="00CF087B" w:rsidTr="00080911">
        <w:tc>
          <w:tcPr>
            <w:tcW w:w="4354" w:type="dxa"/>
            <w:vAlign w:val="center"/>
          </w:tcPr>
          <w:p w:rsidR="00CF087B" w:rsidRDefault="00CF087B" w:rsidP="00080911">
            <w:pPr>
              <w:pStyle w:val="ConsPlusNormal"/>
              <w:jc w:val="both"/>
            </w:pPr>
            <w:r>
              <w:t>Среднее профессиональное образование</w:t>
            </w:r>
          </w:p>
        </w:tc>
        <w:tc>
          <w:tcPr>
            <w:tcW w:w="1174" w:type="dxa"/>
            <w:vAlign w:val="center"/>
          </w:tcPr>
          <w:p w:rsidR="00CF087B" w:rsidRDefault="00CF087B" w:rsidP="00080911">
            <w:pPr>
              <w:pStyle w:val="ConsPlusNormal"/>
              <w:jc w:val="center"/>
            </w:pPr>
            <w:r>
              <w:t>004</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86 429,4</w:t>
            </w:r>
          </w:p>
        </w:tc>
        <w:tc>
          <w:tcPr>
            <w:tcW w:w="1384" w:type="dxa"/>
            <w:vAlign w:val="center"/>
          </w:tcPr>
          <w:p w:rsidR="00CF087B" w:rsidRDefault="00CF087B" w:rsidP="00080911">
            <w:pPr>
              <w:pStyle w:val="ConsPlusNormal"/>
              <w:jc w:val="right"/>
            </w:pPr>
            <w:r>
              <w:t>85 200,6</w:t>
            </w:r>
          </w:p>
        </w:tc>
      </w:tr>
      <w:tr w:rsidR="00CF087B" w:rsidTr="00080911">
        <w:tc>
          <w:tcPr>
            <w:tcW w:w="4354" w:type="dxa"/>
          </w:tcPr>
          <w:p w:rsidR="00CF087B" w:rsidRDefault="00CF087B" w:rsidP="00080911">
            <w:pPr>
              <w:pStyle w:val="ConsPlusNormal"/>
              <w:jc w:val="both"/>
            </w:pPr>
            <w:r>
              <w:t xml:space="preserve">Государственная </w:t>
            </w:r>
            <w:hyperlink r:id="rId76" w:history="1">
              <w:r>
                <w:rPr>
                  <w:color w:val="0000FF"/>
                </w:rPr>
                <w:t>программа</w:t>
              </w:r>
            </w:hyperlink>
            <w:r>
              <w:t xml:space="preserve"> Забайкальского края "Развитие культуры в Забайкальском крае"</w:t>
            </w:r>
          </w:p>
        </w:tc>
        <w:tc>
          <w:tcPr>
            <w:tcW w:w="1174" w:type="dxa"/>
            <w:vAlign w:val="center"/>
          </w:tcPr>
          <w:p w:rsidR="00CF087B" w:rsidRDefault="00CF087B" w:rsidP="00080911">
            <w:pPr>
              <w:pStyle w:val="ConsPlusNormal"/>
              <w:jc w:val="center"/>
            </w:pPr>
            <w:r>
              <w:t>004</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15</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86 429,4</w:t>
            </w:r>
          </w:p>
        </w:tc>
        <w:tc>
          <w:tcPr>
            <w:tcW w:w="1384" w:type="dxa"/>
            <w:vAlign w:val="center"/>
          </w:tcPr>
          <w:p w:rsidR="00CF087B" w:rsidRDefault="00CF087B" w:rsidP="00080911">
            <w:pPr>
              <w:pStyle w:val="ConsPlusNormal"/>
              <w:jc w:val="right"/>
            </w:pPr>
            <w:r>
              <w:t>85 200,6</w:t>
            </w:r>
          </w:p>
        </w:tc>
      </w:tr>
      <w:tr w:rsidR="00CF087B" w:rsidTr="00080911">
        <w:tc>
          <w:tcPr>
            <w:tcW w:w="4354" w:type="dxa"/>
            <w:vAlign w:val="center"/>
          </w:tcPr>
          <w:p w:rsidR="00CF087B" w:rsidRDefault="00CF087B" w:rsidP="00080911">
            <w:pPr>
              <w:pStyle w:val="ConsPlusNormal"/>
              <w:jc w:val="both"/>
            </w:pPr>
            <w:hyperlink r:id="rId77" w:history="1">
              <w:r>
                <w:rPr>
                  <w:color w:val="0000FF"/>
                </w:rPr>
                <w:t>Подпрограмма</w:t>
              </w:r>
            </w:hyperlink>
            <w:r>
              <w:t xml:space="preserve"> "Обеспечение многообразия услуг организаций культуры"</w:t>
            </w:r>
          </w:p>
        </w:tc>
        <w:tc>
          <w:tcPr>
            <w:tcW w:w="1174" w:type="dxa"/>
            <w:vAlign w:val="center"/>
          </w:tcPr>
          <w:p w:rsidR="00CF087B" w:rsidRDefault="00CF087B" w:rsidP="00080911">
            <w:pPr>
              <w:pStyle w:val="ConsPlusNormal"/>
              <w:jc w:val="center"/>
            </w:pPr>
            <w:r>
              <w:t>004</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15 1</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86 429,4</w:t>
            </w:r>
          </w:p>
        </w:tc>
        <w:tc>
          <w:tcPr>
            <w:tcW w:w="1384" w:type="dxa"/>
            <w:vAlign w:val="center"/>
          </w:tcPr>
          <w:p w:rsidR="00CF087B" w:rsidRDefault="00CF087B" w:rsidP="00080911">
            <w:pPr>
              <w:pStyle w:val="ConsPlusNormal"/>
              <w:jc w:val="right"/>
            </w:pPr>
            <w:r>
              <w:t>85 200,6</w:t>
            </w:r>
          </w:p>
        </w:tc>
      </w:tr>
      <w:tr w:rsidR="00CF087B" w:rsidTr="00080911">
        <w:tc>
          <w:tcPr>
            <w:tcW w:w="4354" w:type="dxa"/>
          </w:tcPr>
          <w:p w:rsidR="00CF087B" w:rsidRDefault="00CF087B" w:rsidP="00080911">
            <w:pPr>
              <w:pStyle w:val="ConsPlusNormal"/>
              <w:jc w:val="both"/>
            </w:pPr>
            <w:r>
              <w:lastRenderedPageBreak/>
              <w:t>Основное мероприятие "Развитие системы образования в сфере культуры"</w:t>
            </w:r>
          </w:p>
        </w:tc>
        <w:tc>
          <w:tcPr>
            <w:tcW w:w="1174" w:type="dxa"/>
            <w:vAlign w:val="center"/>
          </w:tcPr>
          <w:p w:rsidR="00CF087B" w:rsidRDefault="00CF087B" w:rsidP="00080911">
            <w:pPr>
              <w:pStyle w:val="ConsPlusNormal"/>
              <w:jc w:val="center"/>
            </w:pPr>
            <w:r>
              <w:t>004</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15 1 05</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86 429,4</w:t>
            </w:r>
          </w:p>
        </w:tc>
        <w:tc>
          <w:tcPr>
            <w:tcW w:w="1384" w:type="dxa"/>
            <w:vAlign w:val="center"/>
          </w:tcPr>
          <w:p w:rsidR="00CF087B" w:rsidRDefault="00CF087B" w:rsidP="00080911">
            <w:pPr>
              <w:pStyle w:val="ConsPlusNormal"/>
              <w:jc w:val="right"/>
            </w:pPr>
            <w:r>
              <w:t>85 200,6</w:t>
            </w:r>
          </w:p>
        </w:tc>
      </w:tr>
      <w:tr w:rsidR="00CF087B" w:rsidTr="00080911">
        <w:tc>
          <w:tcPr>
            <w:tcW w:w="4354" w:type="dxa"/>
          </w:tcPr>
          <w:p w:rsidR="00CF087B" w:rsidRDefault="00CF087B" w:rsidP="00080911">
            <w:pPr>
              <w:pStyle w:val="ConsPlusNormal"/>
              <w:jc w:val="both"/>
            </w:pPr>
            <w:r>
              <w:t>Финансовое обеспечение выполнения функций государственных учреждений</w:t>
            </w:r>
          </w:p>
        </w:tc>
        <w:tc>
          <w:tcPr>
            <w:tcW w:w="1174" w:type="dxa"/>
            <w:vAlign w:val="center"/>
          </w:tcPr>
          <w:p w:rsidR="00CF087B" w:rsidRDefault="00CF087B" w:rsidP="00080911">
            <w:pPr>
              <w:pStyle w:val="ConsPlusNormal"/>
              <w:jc w:val="center"/>
            </w:pPr>
            <w:r>
              <w:t>004</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15 1 05 10000</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86 429,4</w:t>
            </w:r>
          </w:p>
        </w:tc>
        <w:tc>
          <w:tcPr>
            <w:tcW w:w="1384" w:type="dxa"/>
            <w:vAlign w:val="center"/>
          </w:tcPr>
          <w:p w:rsidR="00CF087B" w:rsidRDefault="00CF087B" w:rsidP="00080911">
            <w:pPr>
              <w:pStyle w:val="ConsPlusNormal"/>
              <w:jc w:val="right"/>
            </w:pPr>
            <w:r>
              <w:t>85 200,6</w:t>
            </w:r>
          </w:p>
        </w:tc>
      </w:tr>
      <w:tr w:rsidR="00CF087B" w:rsidTr="00080911">
        <w:tc>
          <w:tcPr>
            <w:tcW w:w="4354" w:type="dxa"/>
            <w:vAlign w:val="center"/>
          </w:tcPr>
          <w:p w:rsidR="00CF087B" w:rsidRDefault="00CF087B" w:rsidP="00080911">
            <w:pPr>
              <w:pStyle w:val="ConsPlusNormal"/>
              <w:jc w:val="both"/>
            </w:pPr>
            <w:r>
              <w:t>Государственные учреждения профессионального образования в сфере культуры</w:t>
            </w:r>
          </w:p>
        </w:tc>
        <w:tc>
          <w:tcPr>
            <w:tcW w:w="1174" w:type="dxa"/>
            <w:vAlign w:val="center"/>
          </w:tcPr>
          <w:p w:rsidR="00CF087B" w:rsidRDefault="00CF087B" w:rsidP="00080911">
            <w:pPr>
              <w:pStyle w:val="ConsPlusNormal"/>
              <w:jc w:val="center"/>
            </w:pPr>
            <w:r>
              <w:t>004</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15 1 05 12427</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86 429,4</w:t>
            </w:r>
          </w:p>
        </w:tc>
        <w:tc>
          <w:tcPr>
            <w:tcW w:w="1384" w:type="dxa"/>
            <w:vAlign w:val="center"/>
          </w:tcPr>
          <w:p w:rsidR="00CF087B" w:rsidRDefault="00CF087B" w:rsidP="00080911">
            <w:pPr>
              <w:pStyle w:val="ConsPlusNormal"/>
              <w:jc w:val="right"/>
            </w:pPr>
            <w:r>
              <w:t>85 200,6</w:t>
            </w:r>
          </w:p>
        </w:tc>
      </w:tr>
      <w:tr w:rsidR="00CF087B" w:rsidTr="00080911">
        <w:tc>
          <w:tcPr>
            <w:tcW w:w="4354" w:type="dxa"/>
            <w:vAlign w:val="center"/>
          </w:tcPr>
          <w:p w:rsidR="00CF087B" w:rsidRDefault="00CF087B" w:rsidP="00080911">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CF087B" w:rsidRDefault="00CF087B" w:rsidP="00080911">
            <w:pPr>
              <w:pStyle w:val="ConsPlusNormal"/>
              <w:jc w:val="center"/>
            </w:pPr>
            <w:r>
              <w:t>004</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15 1 05 12427</w:t>
            </w:r>
          </w:p>
        </w:tc>
        <w:tc>
          <w:tcPr>
            <w:tcW w:w="484" w:type="dxa"/>
            <w:vAlign w:val="center"/>
          </w:tcPr>
          <w:p w:rsidR="00CF087B" w:rsidRDefault="00CF087B" w:rsidP="00080911">
            <w:pPr>
              <w:pStyle w:val="ConsPlusNormal"/>
              <w:jc w:val="center"/>
            </w:pPr>
            <w:r>
              <w:t>600</w:t>
            </w:r>
          </w:p>
        </w:tc>
        <w:tc>
          <w:tcPr>
            <w:tcW w:w="1384" w:type="dxa"/>
            <w:vAlign w:val="center"/>
          </w:tcPr>
          <w:p w:rsidR="00CF087B" w:rsidRDefault="00CF087B" w:rsidP="00080911">
            <w:pPr>
              <w:pStyle w:val="ConsPlusNormal"/>
              <w:jc w:val="right"/>
            </w:pPr>
            <w:r>
              <w:t>86 429,4</w:t>
            </w:r>
          </w:p>
        </w:tc>
        <w:tc>
          <w:tcPr>
            <w:tcW w:w="1384" w:type="dxa"/>
            <w:vAlign w:val="center"/>
          </w:tcPr>
          <w:p w:rsidR="00CF087B" w:rsidRDefault="00CF087B" w:rsidP="00080911">
            <w:pPr>
              <w:pStyle w:val="ConsPlusNormal"/>
              <w:jc w:val="right"/>
            </w:pPr>
            <w:r>
              <w:t>85 200,6</w:t>
            </w:r>
          </w:p>
        </w:tc>
      </w:tr>
      <w:tr w:rsidR="00CF087B" w:rsidTr="00080911">
        <w:tc>
          <w:tcPr>
            <w:tcW w:w="4354" w:type="dxa"/>
            <w:vAlign w:val="center"/>
          </w:tcPr>
          <w:p w:rsidR="00CF087B" w:rsidRDefault="00CF087B" w:rsidP="00080911">
            <w:pPr>
              <w:pStyle w:val="ConsPlusNormal"/>
              <w:jc w:val="both"/>
            </w:pPr>
            <w:r>
              <w:t>Субсидии бюджетным учреждениям</w:t>
            </w:r>
          </w:p>
        </w:tc>
        <w:tc>
          <w:tcPr>
            <w:tcW w:w="1174" w:type="dxa"/>
            <w:vAlign w:val="center"/>
          </w:tcPr>
          <w:p w:rsidR="00CF087B" w:rsidRDefault="00CF087B" w:rsidP="00080911">
            <w:pPr>
              <w:pStyle w:val="ConsPlusNormal"/>
              <w:jc w:val="center"/>
            </w:pPr>
            <w:r>
              <w:t>004</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15 1 05 12427</w:t>
            </w:r>
          </w:p>
        </w:tc>
        <w:tc>
          <w:tcPr>
            <w:tcW w:w="484" w:type="dxa"/>
            <w:vAlign w:val="center"/>
          </w:tcPr>
          <w:p w:rsidR="00CF087B" w:rsidRDefault="00CF087B" w:rsidP="00080911">
            <w:pPr>
              <w:pStyle w:val="ConsPlusNormal"/>
              <w:jc w:val="center"/>
            </w:pPr>
            <w:r>
              <w:t>610</w:t>
            </w:r>
          </w:p>
        </w:tc>
        <w:tc>
          <w:tcPr>
            <w:tcW w:w="1384" w:type="dxa"/>
            <w:vAlign w:val="center"/>
          </w:tcPr>
          <w:p w:rsidR="00CF087B" w:rsidRDefault="00CF087B" w:rsidP="00080911">
            <w:pPr>
              <w:pStyle w:val="ConsPlusNormal"/>
              <w:jc w:val="right"/>
            </w:pPr>
            <w:r>
              <w:t>86 429,4</w:t>
            </w:r>
          </w:p>
        </w:tc>
        <w:tc>
          <w:tcPr>
            <w:tcW w:w="1384" w:type="dxa"/>
            <w:vAlign w:val="center"/>
          </w:tcPr>
          <w:p w:rsidR="00CF087B" w:rsidRDefault="00CF087B" w:rsidP="00080911">
            <w:pPr>
              <w:pStyle w:val="ConsPlusNormal"/>
              <w:jc w:val="right"/>
            </w:pPr>
            <w:r>
              <w:t>85 200,6</w:t>
            </w:r>
          </w:p>
        </w:tc>
      </w:tr>
      <w:tr w:rsidR="00CF087B" w:rsidTr="00080911">
        <w:tc>
          <w:tcPr>
            <w:tcW w:w="4354" w:type="dxa"/>
            <w:vAlign w:val="center"/>
          </w:tcPr>
          <w:p w:rsidR="00CF087B" w:rsidRDefault="00CF087B" w:rsidP="00080911">
            <w:pPr>
              <w:pStyle w:val="ConsPlusNormal"/>
              <w:jc w:val="both"/>
              <w:outlineLvl w:val="2"/>
            </w:pPr>
            <w:r>
              <w:t>Культура, кинематография</w:t>
            </w:r>
          </w:p>
        </w:tc>
        <w:tc>
          <w:tcPr>
            <w:tcW w:w="1174" w:type="dxa"/>
            <w:vAlign w:val="center"/>
          </w:tcPr>
          <w:p w:rsidR="00CF087B" w:rsidRDefault="00CF087B" w:rsidP="00080911">
            <w:pPr>
              <w:pStyle w:val="ConsPlusNormal"/>
              <w:jc w:val="center"/>
            </w:pPr>
            <w:r>
              <w:t>004</w:t>
            </w:r>
          </w:p>
        </w:tc>
        <w:tc>
          <w:tcPr>
            <w:tcW w:w="379" w:type="dxa"/>
            <w:vAlign w:val="center"/>
          </w:tcPr>
          <w:p w:rsidR="00CF087B" w:rsidRDefault="00CF087B" w:rsidP="00080911">
            <w:pPr>
              <w:pStyle w:val="ConsPlusNormal"/>
              <w:jc w:val="center"/>
            </w:pPr>
            <w:r>
              <w:t>08</w:t>
            </w:r>
          </w:p>
        </w:tc>
        <w:tc>
          <w:tcPr>
            <w:tcW w:w="424" w:type="dxa"/>
            <w:vAlign w:val="center"/>
          </w:tcPr>
          <w:p w:rsidR="00CF087B" w:rsidRDefault="00CF087B" w:rsidP="00080911">
            <w:pPr>
              <w:pStyle w:val="ConsPlusNormal"/>
            </w:pPr>
          </w:p>
        </w:tc>
        <w:tc>
          <w:tcPr>
            <w:tcW w:w="1504" w:type="dxa"/>
            <w:vAlign w:val="center"/>
          </w:tcPr>
          <w:p w:rsidR="00CF087B" w:rsidRDefault="00CF087B" w:rsidP="00080911">
            <w:pPr>
              <w:pStyle w:val="ConsPlusNormal"/>
            </w:pP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459 020,2</w:t>
            </w:r>
          </w:p>
        </w:tc>
        <w:tc>
          <w:tcPr>
            <w:tcW w:w="1384" w:type="dxa"/>
            <w:vAlign w:val="center"/>
          </w:tcPr>
          <w:p w:rsidR="00CF087B" w:rsidRDefault="00CF087B" w:rsidP="00080911">
            <w:pPr>
              <w:pStyle w:val="ConsPlusNormal"/>
              <w:jc w:val="right"/>
            </w:pPr>
            <w:r>
              <w:t>452 614,5</w:t>
            </w:r>
          </w:p>
        </w:tc>
      </w:tr>
      <w:tr w:rsidR="00CF087B" w:rsidTr="00080911">
        <w:tc>
          <w:tcPr>
            <w:tcW w:w="4354" w:type="dxa"/>
            <w:vAlign w:val="center"/>
          </w:tcPr>
          <w:p w:rsidR="00CF087B" w:rsidRDefault="00CF087B" w:rsidP="00080911">
            <w:pPr>
              <w:pStyle w:val="ConsPlusNormal"/>
              <w:jc w:val="both"/>
            </w:pPr>
            <w:r>
              <w:t>Культура</w:t>
            </w:r>
          </w:p>
        </w:tc>
        <w:tc>
          <w:tcPr>
            <w:tcW w:w="1174" w:type="dxa"/>
            <w:vAlign w:val="center"/>
          </w:tcPr>
          <w:p w:rsidR="00CF087B" w:rsidRDefault="00CF087B" w:rsidP="00080911">
            <w:pPr>
              <w:pStyle w:val="ConsPlusNormal"/>
              <w:jc w:val="center"/>
            </w:pPr>
            <w:r>
              <w:t>004</w:t>
            </w:r>
          </w:p>
        </w:tc>
        <w:tc>
          <w:tcPr>
            <w:tcW w:w="379" w:type="dxa"/>
            <w:vAlign w:val="center"/>
          </w:tcPr>
          <w:p w:rsidR="00CF087B" w:rsidRDefault="00CF087B" w:rsidP="00080911">
            <w:pPr>
              <w:pStyle w:val="ConsPlusNormal"/>
              <w:jc w:val="center"/>
            </w:pPr>
            <w:r>
              <w:t>08</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352 376,3</w:t>
            </w:r>
          </w:p>
        </w:tc>
        <w:tc>
          <w:tcPr>
            <w:tcW w:w="1384" w:type="dxa"/>
            <w:vAlign w:val="center"/>
          </w:tcPr>
          <w:p w:rsidR="00CF087B" w:rsidRDefault="00CF087B" w:rsidP="00080911">
            <w:pPr>
              <w:pStyle w:val="ConsPlusNormal"/>
              <w:jc w:val="right"/>
            </w:pPr>
            <w:r>
              <w:t>347 396,6</w:t>
            </w:r>
          </w:p>
        </w:tc>
      </w:tr>
      <w:tr w:rsidR="00CF087B" w:rsidTr="00080911">
        <w:tc>
          <w:tcPr>
            <w:tcW w:w="4354" w:type="dxa"/>
          </w:tcPr>
          <w:p w:rsidR="00CF087B" w:rsidRDefault="00CF087B" w:rsidP="00080911">
            <w:pPr>
              <w:pStyle w:val="ConsPlusNormal"/>
              <w:jc w:val="both"/>
            </w:pPr>
            <w:r>
              <w:t xml:space="preserve">Государственная </w:t>
            </w:r>
            <w:hyperlink r:id="rId78" w:history="1">
              <w:r>
                <w:rPr>
                  <w:color w:val="0000FF"/>
                </w:rPr>
                <w:t>программа</w:t>
              </w:r>
            </w:hyperlink>
            <w:r>
              <w:t xml:space="preserve"> Забайкальского края "Развитие культуры в Забайкальском крае"</w:t>
            </w:r>
          </w:p>
        </w:tc>
        <w:tc>
          <w:tcPr>
            <w:tcW w:w="1174" w:type="dxa"/>
            <w:vAlign w:val="center"/>
          </w:tcPr>
          <w:p w:rsidR="00CF087B" w:rsidRDefault="00CF087B" w:rsidP="00080911">
            <w:pPr>
              <w:pStyle w:val="ConsPlusNormal"/>
              <w:jc w:val="center"/>
            </w:pPr>
            <w:r>
              <w:t>004</w:t>
            </w:r>
          </w:p>
        </w:tc>
        <w:tc>
          <w:tcPr>
            <w:tcW w:w="379" w:type="dxa"/>
            <w:vAlign w:val="center"/>
          </w:tcPr>
          <w:p w:rsidR="00CF087B" w:rsidRDefault="00CF087B" w:rsidP="00080911">
            <w:pPr>
              <w:pStyle w:val="ConsPlusNormal"/>
              <w:jc w:val="center"/>
            </w:pPr>
            <w:r>
              <w:t>08</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15</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352 376,3</w:t>
            </w:r>
          </w:p>
        </w:tc>
        <w:tc>
          <w:tcPr>
            <w:tcW w:w="1384" w:type="dxa"/>
            <w:vAlign w:val="center"/>
          </w:tcPr>
          <w:p w:rsidR="00CF087B" w:rsidRDefault="00CF087B" w:rsidP="00080911">
            <w:pPr>
              <w:pStyle w:val="ConsPlusNormal"/>
              <w:jc w:val="right"/>
            </w:pPr>
            <w:r>
              <w:t>347 396,6</w:t>
            </w:r>
          </w:p>
        </w:tc>
      </w:tr>
      <w:tr w:rsidR="00CF087B" w:rsidTr="00080911">
        <w:tc>
          <w:tcPr>
            <w:tcW w:w="4354" w:type="dxa"/>
            <w:vAlign w:val="center"/>
          </w:tcPr>
          <w:p w:rsidR="00CF087B" w:rsidRDefault="00CF087B" w:rsidP="00080911">
            <w:pPr>
              <w:pStyle w:val="ConsPlusNormal"/>
              <w:jc w:val="both"/>
            </w:pPr>
            <w:hyperlink r:id="rId79" w:history="1">
              <w:r>
                <w:rPr>
                  <w:color w:val="0000FF"/>
                </w:rPr>
                <w:t>Подпрограмма</w:t>
              </w:r>
            </w:hyperlink>
            <w:r>
              <w:t xml:space="preserve"> "Обеспечение многообразия услуг организаций культуры"</w:t>
            </w:r>
          </w:p>
        </w:tc>
        <w:tc>
          <w:tcPr>
            <w:tcW w:w="1174" w:type="dxa"/>
            <w:vAlign w:val="center"/>
          </w:tcPr>
          <w:p w:rsidR="00CF087B" w:rsidRDefault="00CF087B" w:rsidP="00080911">
            <w:pPr>
              <w:pStyle w:val="ConsPlusNormal"/>
              <w:jc w:val="center"/>
            </w:pPr>
            <w:r>
              <w:t>004</w:t>
            </w:r>
          </w:p>
        </w:tc>
        <w:tc>
          <w:tcPr>
            <w:tcW w:w="379" w:type="dxa"/>
            <w:vAlign w:val="center"/>
          </w:tcPr>
          <w:p w:rsidR="00CF087B" w:rsidRDefault="00CF087B" w:rsidP="00080911">
            <w:pPr>
              <w:pStyle w:val="ConsPlusNormal"/>
              <w:jc w:val="center"/>
            </w:pPr>
            <w:r>
              <w:t>08</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15 1</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256 407,1</w:t>
            </w:r>
          </w:p>
        </w:tc>
        <w:tc>
          <w:tcPr>
            <w:tcW w:w="1384" w:type="dxa"/>
            <w:vAlign w:val="center"/>
          </w:tcPr>
          <w:p w:rsidR="00CF087B" w:rsidRDefault="00CF087B" w:rsidP="00080911">
            <w:pPr>
              <w:pStyle w:val="ConsPlusNormal"/>
              <w:jc w:val="right"/>
            </w:pPr>
            <w:r>
              <w:t>253 172,6</w:t>
            </w:r>
          </w:p>
        </w:tc>
      </w:tr>
      <w:tr w:rsidR="00CF087B" w:rsidTr="00080911">
        <w:tc>
          <w:tcPr>
            <w:tcW w:w="4354" w:type="dxa"/>
          </w:tcPr>
          <w:p w:rsidR="00CF087B" w:rsidRDefault="00CF087B" w:rsidP="00080911">
            <w:pPr>
              <w:pStyle w:val="ConsPlusNormal"/>
              <w:jc w:val="both"/>
            </w:pPr>
            <w:r>
              <w:t>Основное мероприятие "Организация деятельности музеев Забайкальского края"</w:t>
            </w:r>
          </w:p>
        </w:tc>
        <w:tc>
          <w:tcPr>
            <w:tcW w:w="1174" w:type="dxa"/>
            <w:vAlign w:val="center"/>
          </w:tcPr>
          <w:p w:rsidR="00CF087B" w:rsidRDefault="00CF087B" w:rsidP="00080911">
            <w:pPr>
              <w:pStyle w:val="ConsPlusNormal"/>
              <w:jc w:val="center"/>
            </w:pPr>
            <w:r>
              <w:t>004</w:t>
            </w:r>
          </w:p>
        </w:tc>
        <w:tc>
          <w:tcPr>
            <w:tcW w:w="379" w:type="dxa"/>
            <w:vAlign w:val="center"/>
          </w:tcPr>
          <w:p w:rsidR="00CF087B" w:rsidRDefault="00CF087B" w:rsidP="00080911">
            <w:pPr>
              <w:pStyle w:val="ConsPlusNormal"/>
              <w:jc w:val="center"/>
            </w:pPr>
            <w:r>
              <w:t>08</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15 1 01</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48 234,4</w:t>
            </w:r>
          </w:p>
        </w:tc>
        <w:tc>
          <w:tcPr>
            <w:tcW w:w="1384" w:type="dxa"/>
            <w:vAlign w:val="center"/>
          </w:tcPr>
          <w:p w:rsidR="00CF087B" w:rsidRDefault="00CF087B" w:rsidP="00080911">
            <w:pPr>
              <w:pStyle w:val="ConsPlusNormal"/>
              <w:jc w:val="right"/>
            </w:pPr>
            <w:r>
              <w:t>47 548,4</w:t>
            </w:r>
          </w:p>
        </w:tc>
      </w:tr>
      <w:tr w:rsidR="00CF087B" w:rsidTr="00080911">
        <w:tc>
          <w:tcPr>
            <w:tcW w:w="4354" w:type="dxa"/>
          </w:tcPr>
          <w:p w:rsidR="00CF087B" w:rsidRDefault="00CF087B" w:rsidP="00080911">
            <w:pPr>
              <w:pStyle w:val="ConsPlusNormal"/>
              <w:jc w:val="both"/>
            </w:pPr>
            <w:r>
              <w:t>Финансовое обеспечение выполнения функций государственных учреждений</w:t>
            </w:r>
          </w:p>
        </w:tc>
        <w:tc>
          <w:tcPr>
            <w:tcW w:w="1174" w:type="dxa"/>
            <w:vAlign w:val="center"/>
          </w:tcPr>
          <w:p w:rsidR="00CF087B" w:rsidRDefault="00CF087B" w:rsidP="00080911">
            <w:pPr>
              <w:pStyle w:val="ConsPlusNormal"/>
              <w:jc w:val="center"/>
            </w:pPr>
            <w:r>
              <w:t>004</w:t>
            </w:r>
          </w:p>
        </w:tc>
        <w:tc>
          <w:tcPr>
            <w:tcW w:w="379" w:type="dxa"/>
            <w:vAlign w:val="center"/>
          </w:tcPr>
          <w:p w:rsidR="00CF087B" w:rsidRDefault="00CF087B" w:rsidP="00080911">
            <w:pPr>
              <w:pStyle w:val="ConsPlusNormal"/>
              <w:jc w:val="center"/>
            </w:pPr>
            <w:r>
              <w:t>08</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15 1 01 10000</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48 234,4</w:t>
            </w:r>
          </w:p>
        </w:tc>
        <w:tc>
          <w:tcPr>
            <w:tcW w:w="1384" w:type="dxa"/>
            <w:vAlign w:val="center"/>
          </w:tcPr>
          <w:p w:rsidR="00CF087B" w:rsidRDefault="00CF087B" w:rsidP="00080911">
            <w:pPr>
              <w:pStyle w:val="ConsPlusNormal"/>
              <w:jc w:val="right"/>
            </w:pPr>
            <w:r>
              <w:t>47 548,4</w:t>
            </w:r>
          </w:p>
        </w:tc>
      </w:tr>
      <w:tr w:rsidR="00CF087B" w:rsidTr="00080911">
        <w:tc>
          <w:tcPr>
            <w:tcW w:w="4354" w:type="dxa"/>
            <w:vAlign w:val="center"/>
          </w:tcPr>
          <w:p w:rsidR="00CF087B" w:rsidRDefault="00CF087B" w:rsidP="00080911">
            <w:pPr>
              <w:pStyle w:val="ConsPlusNormal"/>
              <w:jc w:val="both"/>
            </w:pPr>
            <w:r>
              <w:t>Музеи и постоянные выставки</w:t>
            </w:r>
          </w:p>
        </w:tc>
        <w:tc>
          <w:tcPr>
            <w:tcW w:w="1174" w:type="dxa"/>
            <w:vAlign w:val="center"/>
          </w:tcPr>
          <w:p w:rsidR="00CF087B" w:rsidRDefault="00CF087B" w:rsidP="00080911">
            <w:pPr>
              <w:pStyle w:val="ConsPlusNormal"/>
              <w:jc w:val="center"/>
            </w:pPr>
            <w:r>
              <w:t>004</w:t>
            </w:r>
          </w:p>
        </w:tc>
        <w:tc>
          <w:tcPr>
            <w:tcW w:w="379" w:type="dxa"/>
            <w:vAlign w:val="center"/>
          </w:tcPr>
          <w:p w:rsidR="00CF087B" w:rsidRDefault="00CF087B" w:rsidP="00080911">
            <w:pPr>
              <w:pStyle w:val="ConsPlusNormal"/>
              <w:jc w:val="center"/>
            </w:pPr>
            <w:r>
              <w:t>08</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15 1 01 12441</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48 234,4</w:t>
            </w:r>
          </w:p>
        </w:tc>
        <w:tc>
          <w:tcPr>
            <w:tcW w:w="1384" w:type="dxa"/>
            <w:vAlign w:val="center"/>
          </w:tcPr>
          <w:p w:rsidR="00CF087B" w:rsidRDefault="00CF087B" w:rsidP="00080911">
            <w:pPr>
              <w:pStyle w:val="ConsPlusNormal"/>
              <w:jc w:val="right"/>
            </w:pPr>
            <w:r>
              <w:t>47 548,4</w:t>
            </w:r>
          </w:p>
        </w:tc>
      </w:tr>
      <w:tr w:rsidR="00CF087B" w:rsidTr="00080911">
        <w:tc>
          <w:tcPr>
            <w:tcW w:w="4354" w:type="dxa"/>
            <w:vAlign w:val="center"/>
          </w:tcPr>
          <w:p w:rsidR="00CF087B" w:rsidRDefault="00CF087B" w:rsidP="00080911">
            <w:pPr>
              <w:pStyle w:val="ConsPlusNormal"/>
              <w:jc w:val="both"/>
            </w:pPr>
            <w:r>
              <w:t xml:space="preserve">Предоставление субсидий бюджетным, </w:t>
            </w:r>
            <w:r>
              <w:lastRenderedPageBreak/>
              <w:t>автономным учреждениям и иным некоммерческим организациям</w:t>
            </w:r>
          </w:p>
        </w:tc>
        <w:tc>
          <w:tcPr>
            <w:tcW w:w="1174" w:type="dxa"/>
            <w:vAlign w:val="center"/>
          </w:tcPr>
          <w:p w:rsidR="00CF087B" w:rsidRDefault="00CF087B" w:rsidP="00080911">
            <w:pPr>
              <w:pStyle w:val="ConsPlusNormal"/>
              <w:jc w:val="center"/>
            </w:pPr>
            <w:r>
              <w:lastRenderedPageBreak/>
              <w:t>004</w:t>
            </w:r>
          </w:p>
        </w:tc>
        <w:tc>
          <w:tcPr>
            <w:tcW w:w="379" w:type="dxa"/>
            <w:vAlign w:val="center"/>
          </w:tcPr>
          <w:p w:rsidR="00CF087B" w:rsidRDefault="00CF087B" w:rsidP="00080911">
            <w:pPr>
              <w:pStyle w:val="ConsPlusNormal"/>
              <w:jc w:val="center"/>
            </w:pPr>
            <w:r>
              <w:t>08</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15 1 01 12441</w:t>
            </w:r>
          </w:p>
        </w:tc>
        <w:tc>
          <w:tcPr>
            <w:tcW w:w="484" w:type="dxa"/>
            <w:vAlign w:val="center"/>
          </w:tcPr>
          <w:p w:rsidR="00CF087B" w:rsidRDefault="00CF087B" w:rsidP="00080911">
            <w:pPr>
              <w:pStyle w:val="ConsPlusNormal"/>
              <w:jc w:val="center"/>
            </w:pPr>
            <w:r>
              <w:t>600</w:t>
            </w:r>
          </w:p>
        </w:tc>
        <w:tc>
          <w:tcPr>
            <w:tcW w:w="1384" w:type="dxa"/>
            <w:vAlign w:val="center"/>
          </w:tcPr>
          <w:p w:rsidR="00CF087B" w:rsidRDefault="00CF087B" w:rsidP="00080911">
            <w:pPr>
              <w:pStyle w:val="ConsPlusNormal"/>
              <w:jc w:val="right"/>
            </w:pPr>
            <w:r>
              <w:t>48 234,4</w:t>
            </w:r>
          </w:p>
        </w:tc>
        <w:tc>
          <w:tcPr>
            <w:tcW w:w="1384" w:type="dxa"/>
            <w:vAlign w:val="center"/>
          </w:tcPr>
          <w:p w:rsidR="00CF087B" w:rsidRDefault="00CF087B" w:rsidP="00080911">
            <w:pPr>
              <w:pStyle w:val="ConsPlusNormal"/>
              <w:jc w:val="right"/>
            </w:pPr>
            <w:r>
              <w:t>47 548,4</w:t>
            </w:r>
          </w:p>
        </w:tc>
      </w:tr>
      <w:tr w:rsidR="00CF087B" w:rsidTr="00080911">
        <w:tc>
          <w:tcPr>
            <w:tcW w:w="4354" w:type="dxa"/>
            <w:vAlign w:val="center"/>
          </w:tcPr>
          <w:p w:rsidR="00CF087B" w:rsidRDefault="00CF087B" w:rsidP="00080911">
            <w:pPr>
              <w:pStyle w:val="ConsPlusNormal"/>
              <w:jc w:val="both"/>
            </w:pPr>
            <w:r>
              <w:lastRenderedPageBreak/>
              <w:t>Субсидии бюджетным учреждениям</w:t>
            </w:r>
          </w:p>
        </w:tc>
        <w:tc>
          <w:tcPr>
            <w:tcW w:w="1174" w:type="dxa"/>
            <w:vAlign w:val="center"/>
          </w:tcPr>
          <w:p w:rsidR="00CF087B" w:rsidRDefault="00CF087B" w:rsidP="00080911">
            <w:pPr>
              <w:pStyle w:val="ConsPlusNormal"/>
              <w:jc w:val="center"/>
            </w:pPr>
            <w:r>
              <w:t>004</w:t>
            </w:r>
          </w:p>
        </w:tc>
        <w:tc>
          <w:tcPr>
            <w:tcW w:w="379" w:type="dxa"/>
            <w:vAlign w:val="center"/>
          </w:tcPr>
          <w:p w:rsidR="00CF087B" w:rsidRDefault="00CF087B" w:rsidP="00080911">
            <w:pPr>
              <w:pStyle w:val="ConsPlusNormal"/>
              <w:jc w:val="center"/>
            </w:pPr>
            <w:r>
              <w:t>08</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15 1 01 12441</w:t>
            </w:r>
          </w:p>
        </w:tc>
        <w:tc>
          <w:tcPr>
            <w:tcW w:w="484" w:type="dxa"/>
            <w:vAlign w:val="center"/>
          </w:tcPr>
          <w:p w:rsidR="00CF087B" w:rsidRDefault="00CF087B" w:rsidP="00080911">
            <w:pPr>
              <w:pStyle w:val="ConsPlusNormal"/>
              <w:jc w:val="center"/>
            </w:pPr>
            <w:r>
              <w:t>610</w:t>
            </w:r>
          </w:p>
        </w:tc>
        <w:tc>
          <w:tcPr>
            <w:tcW w:w="1384" w:type="dxa"/>
            <w:vAlign w:val="center"/>
          </w:tcPr>
          <w:p w:rsidR="00CF087B" w:rsidRDefault="00CF087B" w:rsidP="00080911">
            <w:pPr>
              <w:pStyle w:val="ConsPlusNormal"/>
              <w:jc w:val="right"/>
            </w:pPr>
            <w:r>
              <w:t>35 531,3</w:t>
            </w:r>
          </w:p>
        </w:tc>
        <w:tc>
          <w:tcPr>
            <w:tcW w:w="1384" w:type="dxa"/>
            <w:vAlign w:val="center"/>
          </w:tcPr>
          <w:p w:rsidR="00CF087B" w:rsidRDefault="00CF087B" w:rsidP="00080911">
            <w:pPr>
              <w:pStyle w:val="ConsPlusNormal"/>
              <w:jc w:val="right"/>
            </w:pPr>
            <w:r>
              <w:t>35 026,0</w:t>
            </w:r>
          </w:p>
        </w:tc>
      </w:tr>
      <w:tr w:rsidR="00CF087B" w:rsidTr="00080911">
        <w:tc>
          <w:tcPr>
            <w:tcW w:w="4354" w:type="dxa"/>
            <w:vAlign w:val="center"/>
          </w:tcPr>
          <w:p w:rsidR="00CF087B" w:rsidRDefault="00CF087B" w:rsidP="00080911">
            <w:pPr>
              <w:pStyle w:val="ConsPlusNormal"/>
              <w:jc w:val="both"/>
            </w:pPr>
            <w:r>
              <w:t>Субсидии автономным учреждениям</w:t>
            </w:r>
          </w:p>
        </w:tc>
        <w:tc>
          <w:tcPr>
            <w:tcW w:w="1174" w:type="dxa"/>
            <w:vAlign w:val="center"/>
          </w:tcPr>
          <w:p w:rsidR="00CF087B" w:rsidRDefault="00CF087B" w:rsidP="00080911">
            <w:pPr>
              <w:pStyle w:val="ConsPlusNormal"/>
              <w:jc w:val="center"/>
            </w:pPr>
            <w:r>
              <w:t>004</w:t>
            </w:r>
          </w:p>
        </w:tc>
        <w:tc>
          <w:tcPr>
            <w:tcW w:w="379" w:type="dxa"/>
            <w:vAlign w:val="center"/>
          </w:tcPr>
          <w:p w:rsidR="00CF087B" w:rsidRDefault="00CF087B" w:rsidP="00080911">
            <w:pPr>
              <w:pStyle w:val="ConsPlusNormal"/>
              <w:jc w:val="center"/>
            </w:pPr>
            <w:r>
              <w:t>08</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15 1 01 12441</w:t>
            </w:r>
          </w:p>
        </w:tc>
        <w:tc>
          <w:tcPr>
            <w:tcW w:w="484" w:type="dxa"/>
            <w:vAlign w:val="center"/>
          </w:tcPr>
          <w:p w:rsidR="00CF087B" w:rsidRDefault="00CF087B" w:rsidP="00080911">
            <w:pPr>
              <w:pStyle w:val="ConsPlusNormal"/>
              <w:jc w:val="center"/>
            </w:pPr>
            <w:r>
              <w:t>620</w:t>
            </w:r>
          </w:p>
        </w:tc>
        <w:tc>
          <w:tcPr>
            <w:tcW w:w="1384" w:type="dxa"/>
            <w:vAlign w:val="center"/>
          </w:tcPr>
          <w:p w:rsidR="00CF087B" w:rsidRDefault="00CF087B" w:rsidP="00080911">
            <w:pPr>
              <w:pStyle w:val="ConsPlusNormal"/>
              <w:jc w:val="right"/>
            </w:pPr>
            <w:r>
              <w:t>12 703,1</w:t>
            </w:r>
          </w:p>
        </w:tc>
        <w:tc>
          <w:tcPr>
            <w:tcW w:w="1384" w:type="dxa"/>
            <w:vAlign w:val="center"/>
          </w:tcPr>
          <w:p w:rsidR="00CF087B" w:rsidRDefault="00CF087B" w:rsidP="00080911">
            <w:pPr>
              <w:pStyle w:val="ConsPlusNormal"/>
              <w:jc w:val="right"/>
            </w:pPr>
            <w:r>
              <w:t>12 522,4</w:t>
            </w:r>
          </w:p>
        </w:tc>
      </w:tr>
      <w:tr w:rsidR="00CF087B" w:rsidTr="00080911">
        <w:tc>
          <w:tcPr>
            <w:tcW w:w="4354" w:type="dxa"/>
          </w:tcPr>
          <w:p w:rsidR="00CF087B" w:rsidRDefault="00CF087B" w:rsidP="00080911">
            <w:pPr>
              <w:pStyle w:val="ConsPlusNormal"/>
              <w:jc w:val="both"/>
            </w:pPr>
            <w:r>
              <w:t>Основное мероприятие "Организация библиотечного обслуживания в Забайкальском крае"</w:t>
            </w:r>
          </w:p>
        </w:tc>
        <w:tc>
          <w:tcPr>
            <w:tcW w:w="1174" w:type="dxa"/>
            <w:vAlign w:val="center"/>
          </w:tcPr>
          <w:p w:rsidR="00CF087B" w:rsidRDefault="00CF087B" w:rsidP="00080911">
            <w:pPr>
              <w:pStyle w:val="ConsPlusNormal"/>
              <w:jc w:val="center"/>
            </w:pPr>
            <w:r>
              <w:t>004</w:t>
            </w:r>
          </w:p>
        </w:tc>
        <w:tc>
          <w:tcPr>
            <w:tcW w:w="379" w:type="dxa"/>
            <w:vAlign w:val="center"/>
          </w:tcPr>
          <w:p w:rsidR="00CF087B" w:rsidRDefault="00CF087B" w:rsidP="00080911">
            <w:pPr>
              <w:pStyle w:val="ConsPlusNormal"/>
              <w:jc w:val="center"/>
            </w:pPr>
            <w:r>
              <w:t>08</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15 1 02</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45 094,8</w:t>
            </w:r>
          </w:p>
        </w:tc>
        <w:tc>
          <w:tcPr>
            <w:tcW w:w="1384" w:type="dxa"/>
            <w:vAlign w:val="center"/>
          </w:tcPr>
          <w:p w:rsidR="00CF087B" w:rsidRDefault="00CF087B" w:rsidP="00080911">
            <w:pPr>
              <w:pStyle w:val="ConsPlusNormal"/>
              <w:jc w:val="right"/>
            </w:pPr>
            <w:r>
              <w:t>44 453,1</w:t>
            </w:r>
          </w:p>
        </w:tc>
      </w:tr>
      <w:tr w:rsidR="00CF087B" w:rsidTr="00080911">
        <w:tc>
          <w:tcPr>
            <w:tcW w:w="4354" w:type="dxa"/>
          </w:tcPr>
          <w:p w:rsidR="00CF087B" w:rsidRDefault="00CF087B" w:rsidP="00080911">
            <w:pPr>
              <w:pStyle w:val="ConsPlusNormal"/>
              <w:jc w:val="both"/>
            </w:pPr>
            <w:r>
              <w:t>Финансовое обеспечение выполнения функций государственных учреждений</w:t>
            </w:r>
          </w:p>
        </w:tc>
        <w:tc>
          <w:tcPr>
            <w:tcW w:w="1174" w:type="dxa"/>
            <w:vAlign w:val="center"/>
          </w:tcPr>
          <w:p w:rsidR="00CF087B" w:rsidRDefault="00CF087B" w:rsidP="00080911">
            <w:pPr>
              <w:pStyle w:val="ConsPlusNormal"/>
              <w:jc w:val="center"/>
            </w:pPr>
            <w:r>
              <w:t>004</w:t>
            </w:r>
          </w:p>
        </w:tc>
        <w:tc>
          <w:tcPr>
            <w:tcW w:w="379" w:type="dxa"/>
            <w:vAlign w:val="center"/>
          </w:tcPr>
          <w:p w:rsidR="00CF087B" w:rsidRDefault="00CF087B" w:rsidP="00080911">
            <w:pPr>
              <w:pStyle w:val="ConsPlusNormal"/>
              <w:jc w:val="center"/>
            </w:pPr>
            <w:r>
              <w:t>08</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15 1 02 10000</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45 094,8</w:t>
            </w:r>
          </w:p>
        </w:tc>
        <w:tc>
          <w:tcPr>
            <w:tcW w:w="1384" w:type="dxa"/>
            <w:vAlign w:val="center"/>
          </w:tcPr>
          <w:p w:rsidR="00CF087B" w:rsidRDefault="00CF087B" w:rsidP="00080911">
            <w:pPr>
              <w:pStyle w:val="ConsPlusNormal"/>
              <w:jc w:val="right"/>
            </w:pPr>
            <w:r>
              <w:t>44 453,1</w:t>
            </w:r>
          </w:p>
        </w:tc>
      </w:tr>
      <w:tr w:rsidR="00CF087B" w:rsidTr="00080911">
        <w:tc>
          <w:tcPr>
            <w:tcW w:w="4354" w:type="dxa"/>
            <w:vAlign w:val="center"/>
          </w:tcPr>
          <w:p w:rsidR="00CF087B" w:rsidRDefault="00CF087B" w:rsidP="00080911">
            <w:pPr>
              <w:pStyle w:val="ConsPlusNormal"/>
              <w:jc w:val="both"/>
            </w:pPr>
            <w:r>
              <w:t>Библиотеки</w:t>
            </w:r>
          </w:p>
        </w:tc>
        <w:tc>
          <w:tcPr>
            <w:tcW w:w="1174" w:type="dxa"/>
            <w:vAlign w:val="center"/>
          </w:tcPr>
          <w:p w:rsidR="00CF087B" w:rsidRDefault="00CF087B" w:rsidP="00080911">
            <w:pPr>
              <w:pStyle w:val="ConsPlusNormal"/>
              <w:jc w:val="center"/>
            </w:pPr>
            <w:r>
              <w:t>004</w:t>
            </w:r>
          </w:p>
        </w:tc>
        <w:tc>
          <w:tcPr>
            <w:tcW w:w="379" w:type="dxa"/>
            <w:vAlign w:val="center"/>
          </w:tcPr>
          <w:p w:rsidR="00CF087B" w:rsidRDefault="00CF087B" w:rsidP="00080911">
            <w:pPr>
              <w:pStyle w:val="ConsPlusNormal"/>
              <w:jc w:val="center"/>
            </w:pPr>
            <w:r>
              <w:t>08</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15 1 02 12442</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45 094,8</w:t>
            </w:r>
          </w:p>
        </w:tc>
        <w:tc>
          <w:tcPr>
            <w:tcW w:w="1384" w:type="dxa"/>
            <w:vAlign w:val="center"/>
          </w:tcPr>
          <w:p w:rsidR="00CF087B" w:rsidRDefault="00CF087B" w:rsidP="00080911">
            <w:pPr>
              <w:pStyle w:val="ConsPlusNormal"/>
              <w:jc w:val="right"/>
            </w:pPr>
            <w:r>
              <w:t>44 453,1</w:t>
            </w:r>
          </w:p>
        </w:tc>
      </w:tr>
      <w:tr w:rsidR="00CF087B" w:rsidTr="00080911">
        <w:tc>
          <w:tcPr>
            <w:tcW w:w="4354" w:type="dxa"/>
            <w:vAlign w:val="center"/>
          </w:tcPr>
          <w:p w:rsidR="00CF087B" w:rsidRDefault="00CF087B" w:rsidP="00080911">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CF087B" w:rsidRDefault="00CF087B" w:rsidP="00080911">
            <w:pPr>
              <w:pStyle w:val="ConsPlusNormal"/>
              <w:jc w:val="center"/>
            </w:pPr>
            <w:r>
              <w:t>004</w:t>
            </w:r>
          </w:p>
        </w:tc>
        <w:tc>
          <w:tcPr>
            <w:tcW w:w="379" w:type="dxa"/>
            <w:vAlign w:val="center"/>
          </w:tcPr>
          <w:p w:rsidR="00CF087B" w:rsidRDefault="00CF087B" w:rsidP="00080911">
            <w:pPr>
              <w:pStyle w:val="ConsPlusNormal"/>
              <w:jc w:val="center"/>
            </w:pPr>
            <w:r>
              <w:t>08</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15 1 02 12442</w:t>
            </w:r>
          </w:p>
        </w:tc>
        <w:tc>
          <w:tcPr>
            <w:tcW w:w="484" w:type="dxa"/>
            <w:vAlign w:val="center"/>
          </w:tcPr>
          <w:p w:rsidR="00CF087B" w:rsidRDefault="00CF087B" w:rsidP="00080911">
            <w:pPr>
              <w:pStyle w:val="ConsPlusNormal"/>
              <w:jc w:val="center"/>
            </w:pPr>
            <w:r>
              <w:t>600</w:t>
            </w:r>
          </w:p>
        </w:tc>
        <w:tc>
          <w:tcPr>
            <w:tcW w:w="1384" w:type="dxa"/>
            <w:vAlign w:val="center"/>
          </w:tcPr>
          <w:p w:rsidR="00CF087B" w:rsidRDefault="00CF087B" w:rsidP="00080911">
            <w:pPr>
              <w:pStyle w:val="ConsPlusNormal"/>
              <w:jc w:val="right"/>
            </w:pPr>
            <w:r>
              <w:t>45 094,8</w:t>
            </w:r>
          </w:p>
        </w:tc>
        <w:tc>
          <w:tcPr>
            <w:tcW w:w="1384" w:type="dxa"/>
            <w:vAlign w:val="center"/>
          </w:tcPr>
          <w:p w:rsidR="00CF087B" w:rsidRDefault="00CF087B" w:rsidP="00080911">
            <w:pPr>
              <w:pStyle w:val="ConsPlusNormal"/>
              <w:jc w:val="right"/>
            </w:pPr>
            <w:r>
              <w:t>44 453,1</w:t>
            </w:r>
          </w:p>
        </w:tc>
      </w:tr>
      <w:tr w:rsidR="00CF087B" w:rsidTr="00080911">
        <w:tc>
          <w:tcPr>
            <w:tcW w:w="4354" w:type="dxa"/>
            <w:vAlign w:val="center"/>
          </w:tcPr>
          <w:p w:rsidR="00CF087B" w:rsidRDefault="00CF087B" w:rsidP="00080911">
            <w:pPr>
              <w:pStyle w:val="ConsPlusNormal"/>
              <w:jc w:val="both"/>
            </w:pPr>
            <w:r>
              <w:t>Субсидии бюджетным учреждениям</w:t>
            </w:r>
          </w:p>
        </w:tc>
        <w:tc>
          <w:tcPr>
            <w:tcW w:w="1174" w:type="dxa"/>
            <w:vAlign w:val="center"/>
          </w:tcPr>
          <w:p w:rsidR="00CF087B" w:rsidRDefault="00CF087B" w:rsidP="00080911">
            <w:pPr>
              <w:pStyle w:val="ConsPlusNormal"/>
              <w:jc w:val="center"/>
            </w:pPr>
            <w:r>
              <w:t>004</w:t>
            </w:r>
          </w:p>
        </w:tc>
        <w:tc>
          <w:tcPr>
            <w:tcW w:w="379" w:type="dxa"/>
            <w:vAlign w:val="center"/>
          </w:tcPr>
          <w:p w:rsidR="00CF087B" w:rsidRDefault="00CF087B" w:rsidP="00080911">
            <w:pPr>
              <w:pStyle w:val="ConsPlusNormal"/>
              <w:jc w:val="center"/>
            </w:pPr>
            <w:r>
              <w:t>08</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15 1 02 12442</w:t>
            </w:r>
          </w:p>
        </w:tc>
        <w:tc>
          <w:tcPr>
            <w:tcW w:w="484" w:type="dxa"/>
            <w:vAlign w:val="center"/>
          </w:tcPr>
          <w:p w:rsidR="00CF087B" w:rsidRDefault="00CF087B" w:rsidP="00080911">
            <w:pPr>
              <w:pStyle w:val="ConsPlusNormal"/>
              <w:jc w:val="center"/>
            </w:pPr>
            <w:r>
              <w:t>610</w:t>
            </w:r>
          </w:p>
        </w:tc>
        <w:tc>
          <w:tcPr>
            <w:tcW w:w="1384" w:type="dxa"/>
            <w:vAlign w:val="center"/>
          </w:tcPr>
          <w:p w:rsidR="00CF087B" w:rsidRDefault="00CF087B" w:rsidP="00080911">
            <w:pPr>
              <w:pStyle w:val="ConsPlusNormal"/>
              <w:jc w:val="right"/>
            </w:pPr>
            <w:r>
              <w:t>45 094,8</w:t>
            </w:r>
          </w:p>
        </w:tc>
        <w:tc>
          <w:tcPr>
            <w:tcW w:w="1384" w:type="dxa"/>
            <w:vAlign w:val="center"/>
          </w:tcPr>
          <w:p w:rsidR="00CF087B" w:rsidRDefault="00CF087B" w:rsidP="00080911">
            <w:pPr>
              <w:pStyle w:val="ConsPlusNormal"/>
              <w:jc w:val="right"/>
            </w:pPr>
            <w:r>
              <w:t>44 453,1</w:t>
            </w:r>
          </w:p>
        </w:tc>
      </w:tr>
      <w:tr w:rsidR="00CF087B" w:rsidTr="00080911">
        <w:tc>
          <w:tcPr>
            <w:tcW w:w="4354" w:type="dxa"/>
          </w:tcPr>
          <w:p w:rsidR="00CF087B" w:rsidRDefault="00CF087B" w:rsidP="00080911">
            <w:pPr>
              <w:pStyle w:val="ConsPlusNormal"/>
              <w:jc w:val="both"/>
            </w:pPr>
            <w:r>
              <w:t>Основное мероприятие "Организация деятельности театров, филармонии и концертных организаций на территории Забайкальского края"</w:t>
            </w:r>
          </w:p>
        </w:tc>
        <w:tc>
          <w:tcPr>
            <w:tcW w:w="1174" w:type="dxa"/>
            <w:vAlign w:val="center"/>
          </w:tcPr>
          <w:p w:rsidR="00CF087B" w:rsidRDefault="00CF087B" w:rsidP="00080911">
            <w:pPr>
              <w:pStyle w:val="ConsPlusNormal"/>
              <w:jc w:val="center"/>
            </w:pPr>
            <w:r>
              <w:t>004</w:t>
            </w:r>
          </w:p>
        </w:tc>
        <w:tc>
          <w:tcPr>
            <w:tcW w:w="379" w:type="dxa"/>
            <w:vAlign w:val="center"/>
          </w:tcPr>
          <w:p w:rsidR="00CF087B" w:rsidRDefault="00CF087B" w:rsidP="00080911">
            <w:pPr>
              <w:pStyle w:val="ConsPlusNormal"/>
              <w:jc w:val="center"/>
            </w:pPr>
            <w:r>
              <w:t>08</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15 1 03</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158 367,9</w:t>
            </w:r>
          </w:p>
        </w:tc>
        <w:tc>
          <w:tcPr>
            <w:tcW w:w="1384" w:type="dxa"/>
            <w:vAlign w:val="center"/>
          </w:tcPr>
          <w:p w:rsidR="00CF087B" w:rsidRDefault="00CF087B" w:rsidP="00080911">
            <w:pPr>
              <w:pStyle w:val="ConsPlusNormal"/>
              <w:jc w:val="right"/>
            </w:pPr>
            <w:r>
              <w:t>156 331,1</w:t>
            </w:r>
          </w:p>
        </w:tc>
      </w:tr>
      <w:tr w:rsidR="00CF087B" w:rsidTr="00080911">
        <w:tc>
          <w:tcPr>
            <w:tcW w:w="4354" w:type="dxa"/>
          </w:tcPr>
          <w:p w:rsidR="00CF087B" w:rsidRDefault="00CF087B" w:rsidP="00080911">
            <w:pPr>
              <w:pStyle w:val="ConsPlusNormal"/>
              <w:jc w:val="both"/>
            </w:pPr>
            <w:r>
              <w:t>Финансовое обеспечение выполнения функций государственных учреждений</w:t>
            </w:r>
          </w:p>
        </w:tc>
        <w:tc>
          <w:tcPr>
            <w:tcW w:w="1174" w:type="dxa"/>
            <w:vAlign w:val="center"/>
          </w:tcPr>
          <w:p w:rsidR="00CF087B" w:rsidRDefault="00CF087B" w:rsidP="00080911">
            <w:pPr>
              <w:pStyle w:val="ConsPlusNormal"/>
              <w:jc w:val="center"/>
            </w:pPr>
            <w:r>
              <w:t>004</w:t>
            </w:r>
          </w:p>
        </w:tc>
        <w:tc>
          <w:tcPr>
            <w:tcW w:w="379" w:type="dxa"/>
            <w:vAlign w:val="center"/>
          </w:tcPr>
          <w:p w:rsidR="00CF087B" w:rsidRDefault="00CF087B" w:rsidP="00080911">
            <w:pPr>
              <w:pStyle w:val="ConsPlusNormal"/>
              <w:jc w:val="center"/>
            </w:pPr>
            <w:r>
              <w:t>08</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15 1 03 10000</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158 367,9</w:t>
            </w:r>
          </w:p>
        </w:tc>
        <w:tc>
          <w:tcPr>
            <w:tcW w:w="1384" w:type="dxa"/>
            <w:vAlign w:val="center"/>
          </w:tcPr>
          <w:p w:rsidR="00CF087B" w:rsidRDefault="00CF087B" w:rsidP="00080911">
            <w:pPr>
              <w:pStyle w:val="ConsPlusNormal"/>
              <w:jc w:val="right"/>
            </w:pPr>
            <w:r>
              <w:t>156 331,1</w:t>
            </w:r>
          </w:p>
        </w:tc>
      </w:tr>
      <w:tr w:rsidR="00CF087B" w:rsidTr="00080911">
        <w:tc>
          <w:tcPr>
            <w:tcW w:w="4354" w:type="dxa"/>
            <w:vAlign w:val="center"/>
          </w:tcPr>
          <w:p w:rsidR="00CF087B" w:rsidRDefault="00CF087B" w:rsidP="00080911">
            <w:pPr>
              <w:pStyle w:val="ConsPlusNormal"/>
              <w:jc w:val="both"/>
            </w:pPr>
            <w:r>
              <w:t>Театры, филармонии и концертные организации</w:t>
            </w:r>
          </w:p>
        </w:tc>
        <w:tc>
          <w:tcPr>
            <w:tcW w:w="1174" w:type="dxa"/>
            <w:vAlign w:val="center"/>
          </w:tcPr>
          <w:p w:rsidR="00CF087B" w:rsidRDefault="00CF087B" w:rsidP="00080911">
            <w:pPr>
              <w:pStyle w:val="ConsPlusNormal"/>
              <w:jc w:val="center"/>
            </w:pPr>
            <w:r>
              <w:t>004</w:t>
            </w:r>
          </w:p>
        </w:tc>
        <w:tc>
          <w:tcPr>
            <w:tcW w:w="379" w:type="dxa"/>
            <w:vAlign w:val="center"/>
          </w:tcPr>
          <w:p w:rsidR="00CF087B" w:rsidRDefault="00CF087B" w:rsidP="00080911">
            <w:pPr>
              <w:pStyle w:val="ConsPlusNormal"/>
              <w:jc w:val="center"/>
            </w:pPr>
            <w:r>
              <w:t>08</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15 1 03 12443</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158 367,9</w:t>
            </w:r>
          </w:p>
        </w:tc>
        <w:tc>
          <w:tcPr>
            <w:tcW w:w="1384" w:type="dxa"/>
            <w:vAlign w:val="center"/>
          </w:tcPr>
          <w:p w:rsidR="00CF087B" w:rsidRDefault="00CF087B" w:rsidP="00080911">
            <w:pPr>
              <w:pStyle w:val="ConsPlusNormal"/>
              <w:jc w:val="right"/>
            </w:pPr>
            <w:r>
              <w:t>156 331,1</w:t>
            </w:r>
          </w:p>
        </w:tc>
      </w:tr>
      <w:tr w:rsidR="00CF087B" w:rsidTr="00080911">
        <w:tc>
          <w:tcPr>
            <w:tcW w:w="4354" w:type="dxa"/>
            <w:vAlign w:val="center"/>
          </w:tcPr>
          <w:p w:rsidR="00CF087B" w:rsidRDefault="00CF087B" w:rsidP="00080911">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CF087B" w:rsidRDefault="00CF087B" w:rsidP="00080911">
            <w:pPr>
              <w:pStyle w:val="ConsPlusNormal"/>
              <w:jc w:val="center"/>
            </w:pPr>
            <w:r>
              <w:t>004</w:t>
            </w:r>
          </w:p>
        </w:tc>
        <w:tc>
          <w:tcPr>
            <w:tcW w:w="379" w:type="dxa"/>
            <w:vAlign w:val="center"/>
          </w:tcPr>
          <w:p w:rsidR="00CF087B" w:rsidRDefault="00CF087B" w:rsidP="00080911">
            <w:pPr>
              <w:pStyle w:val="ConsPlusNormal"/>
              <w:jc w:val="center"/>
            </w:pPr>
            <w:r>
              <w:t>08</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15 1 03 12443</w:t>
            </w:r>
          </w:p>
        </w:tc>
        <w:tc>
          <w:tcPr>
            <w:tcW w:w="484" w:type="dxa"/>
            <w:vAlign w:val="center"/>
          </w:tcPr>
          <w:p w:rsidR="00CF087B" w:rsidRDefault="00CF087B" w:rsidP="00080911">
            <w:pPr>
              <w:pStyle w:val="ConsPlusNormal"/>
              <w:jc w:val="center"/>
            </w:pPr>
            <w:r>
              <w:t>600</w:t>
            </w:r>
          </w:p>
        </w:tc>
        <w:tc>
          <w:tcPr>
            <w:tcW w:w="1384" w:type="dxa"/>
            <w:vAlign w:val="center"/>
          </w:tcPr>
          <w:p w:rsidR="00CF087B" w:rsidRDefault="00CF087B" w:rsidP="00080911">
            <w:pPr>
              <w:pStyle w:val="ConsPlusNormal"/>
              <w:jc w:val="right"/>
            </w:pPr>
            <w:r>
              <w:t>158 367,9</w:t>
            </w:r>
          </w:p>
        </w:tc>
        <w:tc>
          <w:tcPr>
            <w:tcW w:w="1384" w:type="dxa"/>
            <w:vAlign w:val="center"/>
          </w:tcPr>
          <w:p w:rsidR="00CF087B" w:rsidRDefault="00CF087B" w:rsidP="00080911">
            <w:pPr>
              <w:pStyle w:val="ConsPlusNormal"/>
              <w:jc w:val="right"/>
            </w:pPr>
            <w:r>
              <w:t>156 331,1</w:t>
            </w:r>
          </w:p>
        </w:tc>
      </w:tr>
      <w:tr w:rsidR="00CF087B" w:rsidTr="00080911">
        <w:tc>
          <w:tcPr>
            <w:tcW w:w="4354" w:type="dxa"/>
            <w:vAlign w:val="center"/>
          </w:tcPr>
          <w:p w:rsidR="00CF087B" w:rsidRDefault="00CF087B" w:rsidP="00080911">
            <w:pPr>
              <w:pStyle w:val="ConsPlusNormal"/>
              <w:jc w:val="both"/>
            </w:pPr>
            <w:r>
              <w:lastRenderedPageBreak/>
              <w:t>Субсидии бюджетным учреждениям</w:t>
            </w:r>
          </w:p>
        </w:tc>
        <w:tc>
          <w:tcPr>
            <w:tcW w:w="1174" w:type="dxa"/>
            <w:vAlign w:val="center"/>
          </w:tcPr>
          <w:p w:rsidR="00CF087B" w:rsidRDefault="00CF087B" w:rsidP="00080911">
            <w:pPr>
              <w:pStyle w:val="ConsPlusNormal"/>
              <w:jc w:val="center"/>
            </w:pPr>
            <w:r>
              <w:t>004</w:t>
            </w:r>
          </w:p>
        </w:tc>
        <w:tc>
          <w:tcPr>
            <w:tcW w:w="379" w:type="dxa"/>
            <w:vAlign w:val="center"/>
          </w:tcPr>
          <w:p w:rsidR="00CF087B" w:rsidRDefault="00CF087B" w:rsidP="00080911">
            <w:pPr>
              <w:pStyle w:val="ConsPlusNormal"/>
              <w:jc w:val="center"/>
            </w:pPr>
            <w:r>
              <w:t>08</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15 1 03 12443</w:t>
            </w:r>
          </w:p>
        </w:tc>
        <w:tc>
          <w:tcPr>
            <w:tcW w:w="484" w:type="dxa"/>
            <w:vAlign w:val="center"/>
          </w:tcPr>
          <w:p w:rsidR="00CF087B" w:rsidRDefault="00CF087B" w:rsidP="00080911">
            <w:pPr>
              <w:pStyle w:val="ConsPlusNormal"/>
              <w:jc w:val="center"/>
            </w:pPr>
            <w:r>
              <w:t>610</w:t>
            </w:r>
          </w:p>
        </w:tc>
        <w:tc>
          <w:tcPr>
            <w:tcW w:w="1384" w:type="dxa"/>
            <w:vAlign w:val="center"/>
          </w:tcPr>
          <w:p w:rsidR="00CF087B" w:rsidRDefault="00CF087B" w:rsidP="00080911">
            <w:pPr>
              <w:pStyle w:val="ConsPlusNormal"/>
              <w:jc w:val="right"/>
            </w:pPr>
            <w:r>
              <w:t>55 721,9</w:t>
            </w:r>
          </w:p>
        </w:tc>
        <w:tc>
          <w:tcPr>
            <w:tcW w:w="1384" w:type="dxa"/>
            <w:vAlign w:val="center"/>
          </w:tcPr>
          <w:p w:rsidR="00CF087B" w:rsidRDefault="00CF087B" w:rsidP="00080911">
            <w:pPr>
              <w:pStyle w:val="ConsPlusNormal"/>
              <w:jc w:val="right"/>
            </w:pPr>
            <w:r>
              <w:t>54 929,9</w:t>
            </w:r>
          </w:p>
        </w:tc>
      </w:tr>
      <w:tr w:rsidR="00CF087B" w:rsidTr="00080911">
        <w:tc>
          <w:tcPr>
            <w:tcW w:w="4354" w:type="dxa"/>
            <w:vAlign w:val="center"/>
          </w:tcPr>
          <w:p w:rsidR="00CF087B" w:rsidRDefault="00CF087B" w:rsidP="00080911">
            <w:pPr>
              <w:pStyle w:val="ConsPlusNormal"/>
              <w:jc w:val="both"/>
            </w:pPr>
            <w:r>
              <w:t>Субсидии автономным учреждениям</w:t>
            </w:r>
          </w:p>
        </w:tc>
        <w:tc>
          <w:tcPr>
            <w:tcW w:w="1174" w:type="dxa"/>
            <w:vAlign w:val="center"/>
          </w:tcPr>
          <w:p w:rsidR="00CF087B" w:rsidRDefault="00CF087B" w:rsidP="00080911">
            <w:pPr>
              <w:pStyle w:val="ConsPlusNormal"/>
              <w:jc w:val="center"/>
            </w:pPr>
            <w:r>
              <w:t>004</w:t>
            </w:r>
          </w:p>
        </w:tc>
        <w:tc>
          <w:tcPr>
            <w:tcW w:w="379" w:type="dxa"/>
            <w:vAlign w:val="center"/>
          </w:tcPr>
          <w:p w:rsidR="00CF087B" w:rsidRDefault="00CF087B" w:rsidP="00080911">
            <w:pPr>
              <w:pStyle w:val="ConsPlusNormal"/>
              <w:jc w:val="center"/>
            </w:pPr>
            <w:r>
              <w:t>08</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15 1 03 12443</w:t>
            </w:r>
          </w:p>
        </w:tc>
        <w:tc>
          <w:tcPr>
            <w:tcW w:w="484" w:type="dxa"/>
            <w:vAlign w:val="center"/>
          </w:tcPr>
          <w:p w:rsidR="00CF087B" w:rsidRDefault="00CF087B" w:rsidP="00080911">
            <w:pPr>
              <w:pStyle w:val="ConsPlusNormal"/>
              <w:jc w:val="center"/>
            </w:pPr>
            <w:r>
              <w:t>620</w:t>
            </w:r>
          </w:p>
        </w:tc>
        <w:tc>
          <w:tcPr>
            <w:tcW w:w="1384" w:type="dxa"/>
            <w:vAlign w:val="center"/>
          </w:tcPr>
          <w:p w:rsidR="00CF087B" w:rsidRDefault="00CF087B" w:rsidP="00080911">
            <w:pPr>
              <w:pStyle w:val="ConsPlusNormal"/>
              <w:jc w:val="right"/>
            </w:pPr>
            <w:r>
              <w:t>102 646,0</w:t>
            </w:r>
          </w:p>
        </w:tc>
        <w:tc>
          <w:tcPr>
            <w:tcW w:w="1384" w:type="dxa"/>
            <w:vAlign w:val="center"/>
          </w:tcPr>
          <w:p w:rsidR="00CF087B" w:rsidRDefault="00CF087B" w:rsidP="00080911">
            <w:pPr>
              <w:pStyle w:val="ConsPlusNormal"/>
              <w:jc w:val="right"/>
            </w:pPr>
            <w:r>
              <w:t>101 401,2</w:t>
            </w:r>
          </w:p>
        </w:tc>
      </w:tr>
      <w:tr w:rsidR="00CF087B" w:rsidTr="00080911">
        <w:tc>
          <w:tcPr>
            <w:tcW w:w="4354" w:type="dxa"/>
          </w:tcPr>
          <w:p w:rsidR="00CF087B" w:rsidRDefault="00CF087B" w:rsidP="00080911">
            <w:pPr>
              <w:pStyle w:val="ConsPlusNormal"/>
              <w:jc w:val="both"/>
            </w:pPr>
            <w:r>
              <w:t>Региональный проект "Обеспечение качественно нового уровня развития инфраструктуры культуры ("Культурная среда")"</w:t>
            </w:r>
          </w:p>
        </w:tc>
        <w:tc>
          <w:tcPr>
            <w:tcW w:w="1174" w:type="dxa"/>
            <w:vAlign w:val="center"/>
          </w:tcPr>
          <w:p w:rsidR="00CF087B" w:rsidRDefault="00CF087B" w:rsidP="00080911">
            <w:pPr>
              <w:pStyle w:val="ConsPlusNormal"/>
              <w:jc w:val="center"/>
            </w:pPr>
            <w:r>
              <w:t>004</w:t>
            </w:r>
          </w:p>
        </w:tc>
        <w:tc>
          <w:tcPr>
            <w:tcW w:w="379" w:type="dxa"/>
            <w:vAlign w:val="center"/>
          </w:tcPr>
          <w:p w:rsidR="00CF087B" w:rsidRDefault="00CF087B" w:rsidP="00080911">
            <w:pPr>
              <w:pStyle w:val="ConsPlusNormal"/>
              <w:jc w:val="center"/>
            </w:pPr>
            <w:r>
              <w:t>08</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15 1 A1</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40,0</w:t>
            </w:r>
          </w:p>
        </w:tc>
        <w:tc>
          <w:tcPr>
            <w:tcW w:w="1384" w:type="dxa"/>
            <w:vAlign w:val="center"/>
          </w:tcPr>
          <w:p w:rsidR="00CF087B" w:rsidRDefault="00CF087B" w:rsidP="00080911">
            <w:pPr>
              <w:pStyle w:val="ConsPlusNormal"/>
              <w:jc w:val="right"/>
            </w:pPr>
            <w:r>
              <w:t>40,0</w:t>
            </w:r>
          </w:p>
        </w:tc>
      </w:tr>
      <w:tr w:rsidR="00CF087B" w:rsidTr="00080911">
        <w:tc>
          <w:tcPr>
            <w:tcW w:w="4354" w:type="dxa"/>
          </w:tcPr>
          <w:p w:rsidR="00CF087B" w:rsidRDefault="00CF087B" w:rsidP="00080911">
            <w:pPr>
              <w:pStyle w:val="ConsPlusNormal"/>
              <w:jc w:val="both"/>
            </w:pPr>
            <w:r>
              <w:t>Финансовое обеспечение выполнения функций государственных учреждений</w:t>
            </w:r>
          </w:p>
        </w:tc>
        <w:tc>
          <w:tcPr>
            <w:tcW w:w="1174" w:type="dxa"/>
            <w:vAlign w:val="center"/>
          </w:tcPr>
          <w:p w:rsidR="00CF087B" w:rsidRDefault="00CF087B" w:rsidP="00080911">
            <w:pPr>
              <w:pStyle w:val="ConsPlusNormal"/>
              <w:jc w:val="center"/>
            </w:pPr>
            <w:r>
              <w:t>004</w:t>
            </w:r>
          </w:p>
        </w:tc>
        <w:tc>
          <w:tcPr>
            <w:tcW w:w="379" w:type="dxa"/>
            <w:vAlign w:val="center"/>
          </w:tcPr>
          <w:p w:rsidR="00CF087B" w:rsidRDefault="00CF087B" w:rsidP="00080911">
            <w:pPr>
              <w:pStyle w:val="ConsPlusNormal"/>
              <w:jc w:val="center"/>
            </w:pPr>
            <w:r>
              <w:t>08</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15 1 A1 10000</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40,0</w:t>
            </w:r>
          </w:p>
        </w:tc>
        <w:tc>
          <w:tcPr>
            <w:tcW w:w="1384" w:type="dxa"/>
            <w:vAlign w:val="center"/>
          </w:tcPr>
          <w:p w:rsidR="00CF087B" w:rsidRDefault="00CF087B" w:rsidP="00080911">
            <w:pPr>
              <w:pStyle w:val="ConsPlusNormal"/>
              <w:jc w:val="right"/>
            </w:pPr>
            <w:r>
              <w:t>40,0</w:t>
            </w:r>
          </w:p>
        </w:tc>
      </w:tr>
      <w:tr w:rsidR="00CF087B" w:rsidTr="00080911">
        <w:tc>
          <w:tcPr>
            <w:tcW w:w="4354" w:type="dxa"/>
            <w:vAlign w:val="center"/>
          </w:tcPr>
          <w:p w:rsidR="00CF087B" w:rsidRDefault="00CF087B" w:rsidP="00080911">
            <w:pPr>
              <w:pStyle w:val="ConsPlusNormal"/>
              <w:jc w:val="both"/>
            </w:pPr>
            <w:r>
              <w:t>Библиотеки</w:t>
            </w:r>
          </w:p>
        </w:tc>
        <w:tc>
          <w:tcPr>
            <w:tcW w:w="1174" w:type="dxa"/>
            <w:vAlign w:val="center"/>
          </w:tcPr>
          <w:p w:rsidR="00CF087B" w:rsidRDefault="00CF087B" w:rsidP="00080911">
            <w:pPr>
              <w:pStyle w:val="ConsPlusNormal"/>
              <w:jc w:val="center"/>
            </w:pPr>
            <w:r>
              <w:t>004</w:t>
            </w:r>
          </w:p>
        </w:tc>
        <w:tc>
          <w:tcPr>
            <w:tcW w:w="379" w:type="dxa"/>
            <w:vAlign w:val="center"/>
          </w:tcPr>
          <w:p w:rsidR="00CF087B" w:rsidRDefault="00CF087B" w:rsidP="00080911">
            <w:pPr>
              <w:pStyle w:val="ConsPlusNormal"/>
              <w:jc w:val="center"/>
            </w:pPr>
            <w:r>
              <w:t>08</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15 1 A1 12442</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40,0</w:t>
            </w:r>
          </w:p>
        </w:tc>
        <w:tc>
          <w:tcPr>
            <w:tcW w:w="1384" w:type="dxa"/>
            <w:vAlign w:val="center"/>
          </w:tcPr>
          <w:p w:rsidR="00CF087B" w:rsidRDefault="00CF087B" w:rsidP="00080911">
            <w:pPr>
              <w:pStyle w:val="ConsPlusNormal"/>
              <w:jc w:val="right"/>
            </w:pPr>
            <w:r>
              <w:t>40,0</w:t>
            </w:r>
          </w:p>
        </w:tc>
      </w:tr>
      <w:tr w:rsidR="00CF087B" w:rsidTr="00080911">
        <w:tc>
          <w:tcPr>
            <w:tcW w:w="4354" w:type="dxa"/>
            <w:vAlign w:val="center"/>
          </w:tcPr>
          <w:p w:rsidR="00CF087B" w:rsidRDefault="00CF087B" w:rsidP="00080911">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CF087B" w:rsidRDefault="00CF087B" w:rsidP="00080911">
            <w:pPr>
              <w:pStyle w:val="ConsPlusNormal"/>
              <w:jc w:val="center"/>
            </w:pPr>
            <w:r>
              <w:t>004</w:t>
            </w:r>
          </w:p>
        </w:tc>
        <w:tc>
          <w:tcPr>
            <w:tcW w:w="379" w:type="dxa"/>
            <w:vAlign w:val="center"/>
          </w:tcPr>
          <w:p w:rsidR="00CF087B" w:rsidRDefault="00CF087B" w:rsidP="00080911">
            <w:pPr>
              <w:pStyle w:val="ConsPlusNormal"/>
              <w:jc w:val="center"/>
            </w:pPr>
            <w:r>
              <w:t>08</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15 1 A1 12442</w:t>
            </w:r>
          </w:p>
        </w:tc>
        <w:tc>
          <w:tcPr>
            <w:tcW w:w="484" w:type="dxa"/>
            <w:vAlign w:val="center"/>
          </w:tcPr>
          <w:p w:rsidR="00CF087B" w:rsidRDefault="00CF087B" w:rsidP="00080911">
            <w:pPr>
              <w:pStyle w:val="ConsPlusNormal"/>
              <w:jc w:val="center"/>
            </w:pPr>
            <w:r>
              <w:t>600</w:t>
            </w:r>
          </w:p>
        </w:tc>
        <w:tc>
          <w:tcPr>
            <w:tcW w:w="1384" w:type="dxa"/>
            <w:vAlign w:val="center"/>
          </w:tcPr>
          <w:p w:rsidR="00CF087B" w:rsidRDefault="00CF087B" w:rsidP="00080911">
            <w:pPr>
              <w:pStyle w:val="ConsPlusNormal"/>
              <w:jc w:val="right"/>
            </w:pPr>
            <w:r>
              <w:t>40,0</w:t>
            </w:r>
          </w:p>
        </w:tc>
        <w:tc>
          <w:tcPr>
            <w:tcW w:w="1384" w:type="dxa"/>
            <w:vAlign w:val="center"/>
          </w:tcPr>
          <w:p w:rsidR="00CF087B" w:rsidRDefault="00CF087B" w:rsidP="00080911">
            <w:pPr>
              <w:pStyle w:val="ConsPlusNormal"/>
              <w:jc w:val="right"/>
            </w:pPr>
            <w:r>
              <w:t>40,0</w:t>
            </w:r>
          </w:p>
        </w:tc>
      </w:tr>
      <w:tr w:rsidR="00CF087B" w:rsidTr="00080911">
        <w:tc>
          <w:tcPr>
            <w:tcW w:w="4354" w:type="dxa"/>
            <w:vAlign w:val="center"/>
          </w:tcPr>
          <w:p w:rsidR="00CF087B" w:rsidRDefault="00CF087B" w:rsidP="00080911">
            <w:pPr>
              <w:pStyle w:val="ConsPlusNormal"/>
              <w:jc w:val="both"/>
            </w:pPr>
            <w:r>
              <w:t>Субсидии бюджетным учреждениям</w:t>
            </w:r>
          </w:p>
        </w:tc>
        <w:tc>
          <w:tcPr>
            <w:tcW w:w="1174" w:type="dxa"/>
            <w:vAlign w:val="center"/>
          </w:tcPr>
          <w:p w:rsidR="00CF087B" w:rsidRDefault="00CF087B" w:rsidP="00080911">
            <w:pPr>
              <w:pStyle w:val="ConsPlusNormal"/>
              <w:jc w:val="center"/>
            </w:pPr>
            <w:r>
              <w:t>004</w:t>
            </w:r>
          </w:p>
        </w:tc>
        <w:tc>
          <w:tcPr>
            <w:tcW w:w="379" w:type="dxa"/>
            <w:vAlign w:val="center"/>
          </w:tcPr>
          <w:p w:rsidR="00CF087B" w:rsidRDefault="00CF087B" w:rsidP="00080911">
            <w:pPr>
              <w:pStyle w:val="ConsPlusNormal"/>
              <w:jc w:val="center"/>
            </w:pPr>
            <w:r>
              <w:t>08</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15 1 A1 12442</w:t>
            </w:r>
          </w:p>
        </w:tc>
        <w:tc>
          <w:tcPr>
            <w:tcW w:w="484" w:type="dxa"/>
            <w:vAlign w:val="center"/>
          </w:tcPr>
          <w:p w:rsidR="00CF087B" w:rsidRDefault="00CF087B" w:rsidP="00080911">
            <w:pPr>
              <w:pStyle w:val="ConsPlusNormal"/>
              <w:jc w:val="center"/>
            </w:pPr>
            <w:r>
              <w:t>610</w:t>
            </w:r>
          </w:p>
        </w:tc>
        <w:tc>
          <w:tcPr>
            <w:tcW w:w="1384" w:type="dxa"/>
            <w:vAlign w:val="center"/>
          </w:tcPr>
          <w:p w:rsidR="00CF087B" w:rsidRDefault="00CF087B" w:rsidP="00080911">
            <w:pPr>
              <w:pStyle w:val="ConsPlusNormal"/>
              <w:jc w:val="right"/>
            </w:pPr>
            <w:r>
              <w:t>40,0</w:t>
            </w:r>
          </w:p>
        </w:tc>
        <w:tc>
          <w:tcPr>
            <w:tcW w:w="1384" w:type="dxa"/>
            <w:vAlign w:val="center"/>
          </w:tcPr>
          <w:p w:rsidR="00CF087B" w:rsidRDefault="00CF087B" w:rsidP="00080911">
            <w:pPr>
              <w:pStyle w:val="ConsPlusNormal"/>
              <w:jc w:val="right"/>
            </w:pPr>
            <w:r>
              <w:t>40,0</w:t>
            </w:r>
          </w:p>
        </w:tc>
      </w:tr>
      <w:tr w:rsidR="00CF087B" w:rsidTr="00080911">
        <w:tc>
          <w:tcPr>
            <w:tcW w:w="4354" w:type="dxa"/>
          </w:tcPr>
          <w:p w:rsidR="00CF087B" w:rsidRDefault="00CF087B" w:rsidP="00080911">
            <w:pPr>
              <w:pStyle w:val="ConsPlusNormal"/>
              <w:jc w:val="both"/>
            </w:pPr>
            <w:r>
              <w:t>Региональный проект "Создание условий для реализации творческого потенциала нации ("Творческие люди")"</w:t>
            </w:r>
          </w:p>
        </w:tc>
        <w:tc>
          <w:tcPr>
            <w:tcW w:w="1174" w:type="dxa"/>
            <w:vAlign w:val="center"/>
          </w:tcPr>
          <w:p w:rsidR="00CF087B" w:rsidRDefault="00CF087B" w:rsidP="00080911">
            <w:pPr>
              <w:pStyle w:val="ConsPlusNormal"/>
              <w:jc w:val="center"/>
            </w:pPr>
            <w:r>
              <w:t>004</w:t>
            </w:r>
          </w:p>
        </w:tc>
        <w:tc>
          <w:tcPr>
            <w:tcW w:w="379" w:type="dxa"/>
            <w:vAlign w:val="center"/>
          </w:tcPr>
          <w:p w:rsidR="00CF087B" w:rsidRDefault="00CF087B" w:rsidP="00080911">
            <w:pPr>
              <w:pStyle w:val="ConsPlusNormal"/>
              <w:jc w:val="center"/>
            </w:pPr>
            <w:r>
              <w:t>08</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15 1 A2</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4 460,0</w:t>
            </w:r>
          </w:p>
        </w:tc>
        <w:tc>
          <w:tcPr>
            <w:tcW w:w="1384" w:type="dxa"/>
            <w:vAlign w:val="center"/>
          </w:tcPr>
          <w:p w:rsidR="00CF087B" w:rsidRDefault="00CF087B" w:rsidP="00080911">
            <w:pPr>
              <w:pStyle w:val="ConsPlusNormal"/>
              <w:jc w:val="right"/>
            </w:pPr>
            <w:r>
              <w:t>4 800,0</w:t>
            </w:r>
          </w:p>
        </w:tc>
      </w:tr>
      <w:tr w:rsidR="00CF087B" w:rsidTr="00080911">
        <w:tc>
          <w:tcPr>
            <w:tcW w:w="4354" w:type="dxa"/>
            <w:vAlign w:val="center"/>
          </w:tcPr>
          <w:p w:rsidR="00CF087B" w:rsidRDefault="00CF087B" w:rsidP="00080911">
            <w:pPr>
              <w:pStyle w:val="ConsPlusNormal"/>
              <w:jc w:val="both"/>
            </w:pPr>
            <w:r>
              <w:t>Субсидии социально ориентированным некоммерческим организациям, не являющимся государственными (муниципальными) учреждениями, в целях возмещения затрат в связи с осуществлением в Забайкальском крае мероприятий в сфере культуры и искусства</w:t>
            </w:r>
          </w:p>
        </w:tc>
        <w:tc>
          <w:tcPr>
            <w:tcW w:w="1174" w:type="dxa"/>
            <w:vAlign w:val="center"/>
          </w:tcPr>
          <w:p w:rsidR="00CF087B" w:rsidRDefault="00CF087B" w:rsidP="00080911">
            <w:pPr>
              <w:pStyle w:val="ConsPlusNormal"/>
              <w:jc w:val="center"/>
            </w:pPr>
            <w:r>
              <w:t>004</w:t>
            </w:r>
          </w:p>
        </w:tc>
        <w:tc>
          <w:tcPr>
            <w:tcW w:w="379" w:type="dxa"/>
            <w:vAlign w:val="center"/>
          </w:tcPr>
          <w:p w:rsidR="00CF087B" w:rsidRDefault="00CF087B" w:rsidP="00080911">
            <w:pPr>
              <w:pStyle w:val="ConsPlusNormal"/>
              <w:jc w:val="center"/>
            </w:pPr>
            <w:r>
              <w:t>08</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15 1 A2 02631</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1 000,0</w:t>
            </w:r>
          </w:p>
        </w:tc>
        <w:tc>
          <w:tcPr>
            <w:tcW w:w="1384" w:type="dxa"/>
            <w:vAlign w:val="center"/>
          </w:tcPr>
          <w:p w:rsidR="00CF087B" w:rsidRDefault="00CF087B" w:rsidP="00080911">
            <w:pPr>
              <w:pStyle w:val="ConsPlusNormal"/>
              <w:jc w:val="right"/>
            </w:pPr>
            <w:r>
              <w:t>1 000,0</w:t>
            </w:r>
          </w:p>
        </w:tc>
      </w:tr>
      <w:tr w:rsidR="00CF087B" w:rsidTr="00080911">
        <w:tc>
          <w:tcPr>
            <w:tcW w:w="4354" w:type="dxa"/>
            <w:vAlign w:val="center"/>
          </w:tcPr>
          <w:p w:rsidR="00CF087B" w:rsidRDefault="00CF087B" w:rsidP="00080911">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CF087B" w:rsidRDefault="00CF087B" w:rsidP="00080911">
            <w:pPr>
              <w:pStyle w:val="ConsPlusNormal"/>
              <w:jc w:val="center"/>
            </w:pPr>
            <w:r>
              <w:t>004</w:t>
            </w:r>
          </w:p>
        </w:tc>
        <w:tc>
          <w:tcPr>
            <w:tcW w:w="379" w:type="dxa"/>
            <w:vAlign w:val="center"/>
          </w:tcPr>
          <w:p w:rsidR="00CF087B" w:rsidRDefault="00CF087B" w:rsidP="00080911">
            <w:pPr>
              <w:pStyle w:val="ConsPlusNormal"/>
              <w:jc w:val="center"/>
            </w:pPr>
            <w:r>
              <w:t>08</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15 1 A2 02631</w:t>
            </w:r>
          </w:p>
        </w:tc>
        <w:tc>
          <w:tcPr>
            <w:tcW w:w="484" w:type="dxa"/>
            <w:vAlign w:val="center"/>
          </w:tcPr>
          <w:p w:rsidR="00CF087B" w:rsidRDefault="00CF087B" w:rsidP="00080911">
            <w:pPr>
              <w:pStyle w:val="ConsPlusNormal"/>
              <w:jc w:val="center"/>
            </w:pPr>
            <w:r>
              <w:t>600</w:t>
            </w:r>
          </w:p>
        </w:tc>
        <w:tc>
          <w:tcPr>
            <w:tcW w:w="1384" w:type="dxa"/>
            <w:vAlign w:val="center"/>
          </w:tcPr>
          <w:p w:rsidR="00CF087B" w:rsidRDefault="00CF087B" w:rsidP="00080911">
            <w:pPr>
              <w:pStyle w:val="ConsPlusNormal"/>
              <w:jc w:val="right"/>
            </w:pPr>
            <w:r>
              <w:t>1 000,0</w:t>
            </w:r>
          </w:p>
        </w:tc>
        <w:tc>
          <w:tcPr>
            <w:tcW w:w="1384" w:type="dxa"/>
            <w:vAlign w:val="center"/>
          </w:tcPr>
          <w:p w:rsidR="00CF087B" w:rsidRDefault="00CF087B" w:rsidP="00080911">
            <w:pPr>
              <w:pStyle w:val="ConsPlusNormal"/>
              <w:jc w:val="right"/>
            </w:pPr>
            <w:r>
              <w:t>1 000,0</w:t>
            </w:r>
          </w:p>
        </w:tc>
      </w:tr>
      <w:tr w:rsidR="00CF087B" w:rsidTr="00080911">
        <w:tc>
          <w:tcPr>
            <w:tcW w:w="4354" w:type="dxa"/>
            <w:vAlign w:val="center"/>
          </w:tcPr>
          <w:p w:rsidR="00CF087B" w:rsidRDefault="00CF087B" w:rsidP="00080911">
            <w:pPr>
              <w:pStyle w:val="ConsPlusNormal"/>
              <w:jc w:val="both"/>
            </w:pPr>
            <w:r>
              <w:lastRenderedPageBreak/>
              <w:t>Субсидии некоммерческим организациям (за исключением государственных (муниципальных) учреждений)</w:t>
            </w:r>
          </w:p>
        </w:tc>
        <w:tc>
          <w:tcPr>
            <w:tcW w:w="1174" w:type="dxa"/>
            <w:vAlign w:val="center"/>
          </w:tcPr>
          <w:p w:rsidR="00CF087B" w:rsidRDefault="00CF087B" w:rsidP="00080911">
            <w:pPr>
              <w:pStyle w:val="ConsPlusNormal"/>
              <w:jc w:val="center"/>
            </w:pPr>
            <w:r>
              <w:t>004</w:t>
            </w:r>
          </w:p>
        </w:tc>
        <w:tc>
          <w:tcPr>
            <w:tcW w:w="379" w:type="dxa"/>
            <w:vAlign w:val="center"/>
          </w:tcPr>
          <w:p w:rsidR="00CF087B" w:rsidRDefault="00CF087B" w:rsidP="00080911">
            <w:pPr>
              <w:pStyle w:val="ConsPlusNormal"/>
              <w:jc w:val="center"/>
            </w:pPr>
            <w:r>
              <w:t>08</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15 1 A2 02631</w:t>
            </w:r>
          </w:p>
        </w:tc>
        <w:tc>
          <w:tcPr>
            <w:tcW w:w="484" w:type="dxa"/>
            <w:vAlign w:val="center"/>
          </w:tcPr>
          <w:p w:rsidR="00CF087B" w:rsidRDefault="00CF087B" w:rsidP="00080911">
            <w:pPr>
              <w:pStyle w:val="ConsPlusNormal"/>
              <w:jc w:val="center"/>
            </w:pPr>
            <w:r>
              <w:t>630</w:t>
            </w:r>
          </w:p>
        </w:tc>
        <w:tc>
          <w:tcPr>
            <w:tcW w:w="1384" w:type="dxa"/>
            <w:vAlign w:val="center"/>
          </w:tcPr>
          <w:p w:rsidR="00CF087B" w:rsidRDefault="00CF087B" w:rsidP="00080911">
            <w:pPr>
              <w:pStyle w:val="ConsPlusNormal"/>
              <w:jc w:val="right"/>
            </w:pPr>
            <w:r>
              <w:t>1 000,0</w:t>
            </w:r>
          </w:p>
        </w:tc>
        <w:tc>
          <w:tcPr>
            <w:tcW w:w="1384" w:type="dxa"/>
            <w:vAlign w:val="center"/>
          </w:tcPr>
          <w:p w:rsidR="00CF087B" w:rsidRDefault="00CF087B" w:rsidP="00080911">
            <w:pPr>
              <w:pStyle w:val="ConsPlusNormal"/>
              <w:jc w:val="right"/>
            </w:pPr>
            <w:r>
              <w:t>1 000,0</w:t>
            </w:r>
          </w:p>
        </w:tc>
      </w:tr>
      <w:tr w:rsidR="00CF087B" w:rsidTr="00080911">
        <w:tc>
          <w:tcPr>
            <w:tcW w:w="4354" w:type="dxa"/>
          </w:tcPr>
          <w:p w:rsidR="00CF087B" w:rsidRDefault="00CF087B" w:rsidP="00080911">
            <w:pPr>
              <w:pStyle w:val="ConsPlusNormal"/>
              <w:jc w:val="both"/>
            </w:pPr>
            <w:r>
              <w:t>Финансовое обеспечение выполнения функций государственных учреждений</w:t>
            </w:r>
          </w:p>
        </w:tc>
        <w:tc>
          <w:tcPr>
            <w:tcW w:w="1174" w:type="dxa"/>
            <w:vAlign w:val="center"/>
          </w:tcPr>
          <w:p w:rsidR="00CF087B" w:rsidRDefault="00CF087B" w:rsidP="00080911">
            <w:pPr>
              <w:pStyle w:val="ConsPlusNormal"/>
              <w:jc w:val="center"/>
            </w:pPr>
            <w:r>
              <w:t>004</w:t>
            </w:r>
          </w:p>
        </w:tc>
        <w:tc>
          <w:tcPr>
            <w:tcW w:w="379" w:type="dxa"/>
            <w:vAlign w:val="center"/>
          </w:tcPr>
          <w:p w:rsidR="00CF087B" w:rsidRDefault="00CF087B" w:rsidP="00080911">
            <w:pPr>
              <w:pStyle w:val="ConsPlusNormal"/>
              <w:jc w:val="center"/>
            </w:pPr>
            <w:r>
              <w:t>08</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15 1 A2 10000</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3 460,0</w:t>
            </w:r>
          </w:p>
        </w:tc>
        <w:tc>
          <w:tcPr>
            <w:tcW w:w="1384" w:type="dxa"/>
            <w:vAlign w:val="center"/>
          </w:tcPr>
          <w:p w:rsidR="00CF087B" w:rsidRDefault="00CF087B" w:rsidP="00080911">
            <w:pPr>
              <w:pStyle w:val="ConsPlusNormal"/>
              <w:jc w:val="right"/>
            </w:pPr>
            <w:r>
              <w:t>3 800,0</w:t>
            </w:r>
          </w:p>
        </w:tc>
      </w:tr>
      <w:tr w:rsidR="00CF087B" w:rsidTr="00080911">
        <w:tc>
          <w:tcPr>
            <w:tcW w:w="4354" w:type="dxa"/>
            <w:vAlign w:val="center"/>
          </w:tcPr>
          <w:p w:rsidR="00CF087B" w:rsidRDefault="00CF087B" w:rsidP="00080911">
            <w:pPr>
              <w:pStyle w:val="ConsPlusNormal"/>
              <w:jc w:val="both"/>
            </w:pPr>
            <w:r>
              <w:t>Театры, филармонии и концертные организации</w:t>
            </w:r>
          </w:p>
        </w:tc>
        <w:tc>
          <w:tcPr>
            <w:tcW w:w="1174" w:type="dxa"/>
            <w:vAlign w:val="center"/>
          </w:tcPr>
          <w:p w:rsidR="00CF087B" w:rsidRDefault="00CF087B" w:rsidP="00080911">
            <w:pPr>
              <w:pStyle w:val="ConsPlusNormal"/>
              <w:jc w:val="center"/>
            </w:pPr>
            <w:r>
              <w:t>004</w:t>
            </w:r>
          </w:p>
        </w:tc>
        <w:tc>
          <w:tcPr>
            <w:tcW w:w="379" w:type="dxa"/>
            <w:vAlign w:val="center"/>
          </w:tcPr>
          <w:p w:rsidR="00CF087B" w:rsidRDefault="00CF087B" w:rsidP="00080911">
            <w:pPr>
              <w:pStyle w:val="ConsPlusNormal"/>
              <w:jc w:val="center"/>
            </w:pPr>
            <w:r>
              <w:t>08</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15 1 A2 12443</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2 100,0</w:t>
            </w:r>
          </w:p>
        </w:tc>
        <w:tc>
          <w:tcPr>
            <w:tcW w:w="1384" w:type="dxa"/>
            <w:vAlign w:val="center"/>
          </w:tcPr>
          <w:p w:rsidR="00CF087B" w:rsidRDefault="00CF087B" w:rsidP="00080911">
            <w:pPr>
              <w:pStyle w:val="ConsPlusNormal"/>
              <w:jc w:val="right"/>
            </w:pPr>
            <w:r>
              <w:t>2 100,0</w:t>
            </w:r>
          </w:p>
        </w:tc>
      </w:tr>
      <w:tr w:rsidR="00CF087B" w:rsidTr="00080911">
        <w:tc>
          <w:tcPr>
            <w:tcW w:w="4354" w:type="dxa"/>
            <w:vAlign w:val="center"/>
          </w:tcPr>
          <w:p w:rsidR="00CF087B" w:rsidRDefault="00CF087B" w:rsidP="00080911">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CF087B" w:rsidRDefault="00CF087B" w:rsidP="00080911">
            <w:pPr>
              <w:pStyle w:val="ConsPlusNormal"/>
              <w:jc w:val="center"/>
            </w:pPr>
            <w:r>
              <w:t>004</w:t>
            </w:r>
          </w:p>
        </w:tc>
        <w:tc>
          <w:tcPr>
            <w:tcW w:w="379" w:type="dxa"/>
            <w:vAlign w:val="center"/>
          </w:tcPr>
          <w:p w:rsidR="00CF087B" w:rsidRDefault="00CF087B" w:rsidP="00080911">
            <w:pPr>
              <w:pStyle w:val="ConsPlusNormal"/>
              <w:jc w:val="center"/>
            </w:pPr>
            <w:r>
              <w:t>08</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15 1 A2 12443</w:t>
            </w:r>
          </w:p>
        </w:tc>
        <w:tc>
          <w:tcPr>
            <w:tcW w:w="484" w:type="dxa"/>
            <w:vAlign w:val="center"/>
          </w:tcPr>
          <w:p w:rsidR="00CF087B" w:rsidRDefault="00CF087B" w:rsidP="00080911">
            <w:pPr>
              <w:pStyle w:val="ConsPlusNormal"/>
              <w:jc w:val="center"/>
            </w:pPr>
            <w:r>
              <w:t>600</w:t>
            </w:r>
          </w:p>
        </w:tc>
        <w:tc>
          <w:tcPr>
            <w:tcW w:w="1384" w:type="dxa"/>
            <w:vAlign w:val="center"/>
          </w:tcPr>
          <w:p w:rsidR="00CF087B" w:rsidRDefault="00CF087B" w:rsidP="00080911">
            <w:pPr>
              <w:pStyle w:val="ConsPlusNormal"/>
              <w:jc w:val="right"/>
            </w:pPr>
            <w:r>
              <w:t>2 100,0</w:t>
            </w:r>
          </w:p>
        </w:tc>
        <w:tc>
          <w:tcPr>
            <w:tcW w:w="1384" w:type="dxa"/>
            <w:vAlign w:val="center"/>
          </w:tcPr>
          <w:p w:rsidR="00CF087B" w:rsidRDefault="00CF087B" w:rsidP="00080911">
            <w:pPr>
              <w:pStyle w:val="ConsPlusNormal"/>
              <w:jc w:val="right"/>
            </w:pPr>
            <w:r>
              <w:t>2 100,0</w:t>
            </w:r>
          </w:p>
        </w:tc>
      </w:tr>
      <w:tr w:rsidR="00CF087B" w:rsidTr="00080911">
        <w:tc>
          <w:tcPr>
            <w:tcW w:w="4354" w:type="dxa"/>
            <w:vAlign w:val="center"/>
          </w:tcPr>
          <w:p w:rsidR="00CF087B" w:rsidRDefault="00CF087B" w:rsidP="00080911">
            <w:pPr>
              <w:pStyle w:val="ConsPlusNormal"/>
              <w:jc w:val="both"/>
            </w:pPr>
            <w:r>
              <w:t>Субсидии автономным учреждениям</w:t>
            </w:r>
          </w:p>
        </w:tc>
        <w:tc>
          <w:tcPr>
            <w:tcW w:w="1174" w:type="dxa"/>
            <w:vAlign w:val="center"/>
          </w:tcPr>
          <w:p w:rsidR="00CF087B" w:rsidRDefault="00CF087B" w:rsidP="00080911">
            <w:pPr>
              <w:pStyle w:val="ConsPlusNormal"/>
              <w:jc w:val="center"/>
            </w:pPr>
            <w:r>
              <w:t>004</w:t>
            </w:r>
          </w:p>
        </w:tc>
        <w:tc>
          <w:tcPr>
            <w:tcW w:w="379" w:type="dxa"/>
            <w:vAlign w:val="center"/>
          </w:tcPr>
          <w:p w:rsidR="00CF087B" w:rsidRDefault="00CF087B" w:rsidP="00080911">
            <w:pPr>
              <w:pStyle w:val="ConsPlusNormal"/>
              <w:jc w:val="center"/>
            </w:pPr>
            <w:r>
              <w:t>08</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15 1 A2 12443</w:t>
            </w:r>
          </w:p>
        </w:tc>
        <w:tc>
          <w:tcPr>
            <w:tcW w:w="484" w:type="dxa"/>
            <w:vAlign w:val="center"/>
          </w:tcPr>
          <w:p w:rsidR="00CF087B" w:rsidRDefault="00CF087B" w:rsidP="00080911">
            <w:pPr>
              <w:pStyle w:val="ConsPlusNormal"/>
              <w:jc w:val="center"/>
            </w:pPr>
            <w:r>
              <w:t>620</w:t>
            </w:r>
          </w:p>
        </w:tc>
        <w:tc>
          <w:tcPr>
            <w:tcW w:w="1384" w:type="dxa"/>
            <w:vAlign w:val="center"/>
          </w:tcPr>
          <w:p w:rsidR="00CF087B" w:rsidRDefault="00CF087B" w:rsidP="00080911">
            <w:pPr>
              <w:pStyle w:val="ConsPlusNormal"/>
              <w:jc w:val="right"/>
            </w:pPr>
            <w:r>
              <w:t>2 100,0</w:t>
            </w:r>
          </w:p>
        </w:tc>
        <w:tc>
          <w:tcPr>
            <w:tcW w:w="1384" w:type="dxa"/>
            <w:vAlign w:val="center"/>
          </w:tcPr>
          <w:p w:rsidR="00CF087B" w:rsidRDefault="00CF087B" w:rsidP="00080911">
            <w:pPr>
              <w:pStyle w:val="ConsPlusNormal"/>
              <w:jc w:val="right"/>
            </w:pPr>
            <w:r>
              <w:t>2 100,0</w:t>
            </w:r>
          </w:p>
        </w:tc>
      </w:tr>
      <w:tr w:rsidR="00CF087B" w:rsidTr="00080911">
        <w:tc>
          <w:tcPr>
            <w:tcW w:w="4354" w:type="dxa"/>
            <w:vAlign w:val="center"/>
          </w:tcPr>
          <w:p w:rsidR="00CF087B" w:rsidRDefault="00CF087B" w:rsidP="00080911">
            <w:pPr>
              <w:pStyle w:val="ConsPlusNormal"/>
              <w:jc w:val="both"/>
            </w:pPr>
            <w:r>
              <w:t>Учреждения в сфере сохранения культурного потенциала</w:t>
            </w:r>
          </w:p>
        </w:tc>
        <w:tc>
          <w:tcPr>
            <w:tcW w:w="1174" w:type="dxa"/>
            <w:vAlign w:val="center"/>
          </w:tcPr>
          <w:p w:rsidR="00CF087B" w:rsidRDefault="00CF087B" w:rsidP="00080911">
            <w:pPr>
              <w:pStyle w:val="ConsPlusNormal"/>
              <w:jc w:val="center"/>
            </w:pPr>
            <w:r>
              <w:t>004</w:t>
            </w:r>
          </w:p>
        </w:tc>
        <w:tc>
          <w:tcPr>
            <w:tcW w:w="379" w:type="dxa"/>
            <w:vAlign w:val="center"/>
          </w:tcPr>
          <w:p w:rsidR="00CF087B" w:rsidRDefault="00CF087B" w:rsidP="00080911">
            <w:pPr>
              <w:pStyle w:val="ConsPlusNormal"/>
              <w:jc w:val="center"/>
            </w:pPr>
            <w:r>
              <w:t>08</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15 1 A2 12444</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1 360,0</w:t>
            </w:r>
          </w:p>
        </w:tc>
        <w:tc>
          <w:tcPr>
            <w:tcW w:w="1384" w:type="dxa"/>
            <w:vAlign w:val="center"/>
          </w:tcPr>
          <w:p w:rsidR="00CF087B" w:rsidRDefault="00CF087B" w:rsidP="00080911">
            <w:pPr>
              <w:pStyle w:val="ConsPlusNormal"/>
              <w:jc w:val="right"/>
            </w:pPr>
            <w:r>
              <w:t>1 700,0</w:t>
            </w:r>
          </w:p>
        </w:tc>
      </w:tr>
      <w:tr w:rsidR="00CF087B" w:rsidTr="00080911">
        <w:tc>
          <w:tcPr>
            <w:tcW w:w="4354" w:type="dxa"/>
            <w:vAlign w:val="center"/>
          </w:tcPr>
          <w:p w:rsidR="00CF087B" w:rsidRDefault="00CF087B" w:rsidP="00080911">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CF087B" w:rsidRDefault="00CF087B" w:rsidP="00080911">
            <w:pPr>
              <w:pStyle w:val="ConsPlusNormal"/>
              <w:jc w:val="center"/>
            </w:pPr>
            <w:r>
              <w:t>004</w:t>
            </w:r>
          </w:p>
        </w:tc>
        <w:tc>
          <w:tcPr>
            <w:tcW w:w="379" w:type="dxa"/>
            <w:vAlign w:val="center"/>
          </w:tcPr>
          <w:p w:rsidR="00CF087B" w:rsidRDefault="00CF087B" w:rsidP="00080911">
            <w:pPr>
              <w:pStyle w:val="ConsPlusNormal"/>
              <w:jc w:val="center"/>
            </w:pPr>
            <w:r>
              <w:t>08</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15 1 A2 12444</w:t>
            </w:r>
          </w:p>
        </w:tc>
        <w:tc>
          <w:tcPr>
            <w:tcW w:w="484" w:type="dxa"/>
            <w:vAlign w:val="center"/>
          </w:tcPr>
          <w:p w:rsidR="00CF087B" w:rsidRDefault="00CF087B" w:rsidP="00080911">
            <w:pPr>
              <w:pStyle w:val="ConsPlusNormal"/>
              <w:jc w:val="center"/>
            </w:pPr>
            <w:r>
              <w:t>600</w:t>
            </w:r>
          </w:p>
        </w:tc>
        <w:tc>
          <w:tcPr>
            <w:tcW w:w="1384" w:type="dxa"/>
            <w:vAlign w:val="center"/>
          </w:tcPr>
          <w:p w:rsidR="00CF087B" w:rsidRDefault="00CF087B" w:rsidP="00080911">
            <w:pPr>
              <w:pStyle w:val="ConsPlusNormal"/>
              <w:jc w:val="right"/>
            </w:pPr>
            <w:r>
              <w:t>1 360,0</w:t>
            </w:r>
          </w:p>
        </w:tc>
        <w:tc>
          <w:tcPr>
            <w:tcW w:w="1384" w:type="dxa"/>
            <w:vAlign w:val="center"/>
          </w:tcPr>
          <w:p w:rsidR="00CF087B" w:rsidRDefault="00CF087B" w:rsidP="00080911">
            <w:pPr>
              <w:pStyle w:val="ConsPlusNormal"/>
              <w:jc w:val="right"/>
            </w:pPr>
            <w:r>
              <w:t>1 700,0</w:t>
            </w:r>
          </w:p>
        </w:tc>
      </w:tr>
      <w:tr w:rsidR="00CF087B" w:rsidTr="00080911">
        <w:tc>
          <w:tcPr>
            <w:tcW w:w="4354" w:type="dxa"/>
            <w:vAlign w:val="center"/>
          </w:tcPr>
          <w:p w:rsidR="00CF087B" w:rsidRDefault="00CF087B" w:rsidP="00080911">
            <w:pPr>
              <w:pStyle w:val="ConsPlusNormal"/>
              <w:jc w:val="both"/>
            </w:pPr>
            <w:r>
              <w:t>Субсидии бюджетным учреждениям</w:t>
            </w:r>
          </w:p>
        </w:tc>
        <w:tc>
          <w:tcPr>
            <w:tcW w:w="1174" w:type="dxa"/>
            <w:vAlign w:val="center"/>
          </w:tcPr>
          <w:p w:rsidR="00CF087B" w:rsidRDefault="00CF087B" w:rsidP="00080911">
            <w:pPr>
              <w:pStyle w:val="ConsPlusNormal"/>
              <w:jc w:val="center"/>
            </w:pPr>
            <w:r>
              <w:t>004</w:t>
            </w:r>
          </w:p>
        </w:tc>
        <w:tc>
          <w:tcPr>
            <w:tcW w:w="379" w:type="dxa"/>
            <w:vAlign w:val="center"/>
          </w:tcPr>
          <w:p w:rsidR="00CF087B" w:rsidRDefault="00CF087B" w:rsidP="00080911">
            <w:pPr>
              <w:pStyle w:val="ConsPlusNormal"/>
              <w:jc w:val="center"/>
            </w:pPr>
            <w:r>
              <w:t>08</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15 1 A2 12444</w:t>
            </w:r>
          </w:p>
        </w:tc>
        <w:tc>
          <w:tcPr>
            <w:tcW w:w="484" w:type="dxa"/>
            <w:vAlign w:val="center"/>
          </w:tcPr>
          <w:p w:rsidR="00CF087B" w:rsidRDefault="00CF087B" w:rsidP="00080911">
            <w:pPr>
              <w:pStyle w:val="ConsPlusNormal"/>
              <w:jc w:val="center"/>
            </w:pPr>
            <w:r>
              <w:t>610</w:t>
            </w:r>
          </w:p>
        </w:tc>
        <w:tc>
          <w:tcPr>
            <w:tcW w:w="1384" w:type="dxa"/>
            <w:vAlign w:val="center"/>
          </w:tcPr>
          <w:p w:rsidR="00CF087B" w:rsidRDefault="00CF087B" w:rsidP="00080911">
            <w:pPr>
              <w:pStyle w:val="ConsPlusNormal"/>
              <w:jc w:val="right"/>
            </w:pPr>
            <w:r>
              <w:t>1 360,0</w:t>
            </w:r>
          </w:p>
        </w:tc>
        <w:tc>
          <w:tcPr>
            <w:tcW w:w="1384" w:type="dxa"/>
            <w:vAlign w:val="center"/>
          </w:tcPr>
          <w:p w:rsidR="00CF087B" w:rsidRDefault="00CF087B" w:rsidP="00080911">
            <w:pPr>
              <w:pStyle w:val="ConsPlusNormal"/>
              <w:jc w:val="right"/>
            </w:pPr>
            <w:r>
              <w:t>1 700,0</w:t>
            </w:r>
          </w:p>
        </w:tc>
      </w:tr>
      <w:tr w:rsidR="00CF087B" w:rsidTr="00080911">
        <w:tc>
          <w:tcPr>
            <w:tcW w:w="4354" w:type="dxa"/>
          </w:tcPr>
          <w:p w:rsidR="00CF087B" w:rsidRDefault="00CF087B" w:rsidP="00080911">
            <w:pPr>
              <w:pStyle w:val="ConsPlusNormal"/>
              <w:jc w:val="both"/>
            </w:pPr>
            <w:r>
              <w:t>Региональный проект "Цифровизация услуг и формирование информационного пространства в сфере культуры ("Цифровая культура")"</w:t>
            </w:r>
          </w:p>
        </w:tc>
        <w:tc>
          <w:tcPr>
            <w:tcW w:w="1174" w:type="dxa"/>
            <w:vAlign w:val="center"/>
          </w:tcPr>
          <w:p w:rsidR="00CF087B" w:rsidRDefault="00CF087B" w:rsidP="00080911">
            <w:pPr>
              <w:pStyle w:val="ConsPlusNormal"/>
              <w:jc w:val="center"/>
            </w:pPr>
            <w:r>
              <w:t>004</w:t>
            </w:r>
          </w:p>
        </w:tc>
        <w:tc>
          <w:tcPr>
            <w:tcW w:w="379" w:type="dxa"/>
            <w:vAlign w:val="center"/>
          </w:tcPr>
          <w:p w:rsidR="00CF087B" w:rsidRDefault="00CF087B" w:rsidP="00080911">
            <w:pPr>
              <w:pStyle w:val="ConsPlusNormal"/>
              <w:jc w:val="center"/>
            </w:pPr>
            <w:r>
              <w:t>08</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15 1 A3</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210,0</w:t>
            </w:r>
          </w:p>
        </w:tc>
        <w:tc>
          <w:tcPr>
            <w:tcW w:w="1384" w:type="dxa"/>
            <w:vAlign w:val="center"/>
          </w:tcPr>
          <w:p w:rsidR="00CF087B" w:rsidRDefault="00CF087B" w:rsidP="00080911">
            <w:pPr>
              <w:pStyle w:val="ConsPlusNormal"/>
              <w:jc w:val="right"/>
            </w:pPr>
            <w:r>
              <w:t>0,0</w:t>
            </w:r>
          </w:p>
        </w:tc>
      </w:tr>
      <w:tr w:rsidR="00CF087B" w:rsidTr="00080911">
        <w:tc>
          <w:tcPr>
            <w:tcW w:w="4354" w:type="dxa"/>
          </w:tcPr>
          <w:p w:rsidR="00CF087B" w:rsidRDefault="00CF087B" w:rsidP="00080911">
            <w:pPr>
              <w:pStyle w:val="ConsPlusNormal"/>
              <w:jc w:val="both"/>
            </w:pPr>
            <w:r>
              <w:t>Финансовое обеспечение выполнения функций государственных учреждений</w:t>
            </w:r>
          </w:p>
        </w:tc>
        <w:tc>
          <w:tcPr>
            <w:tcW w:w="1174" w:type="dxa"/>
            <w:vAlign w:val="center"/>
          </w:tcPr>
          <w:p w:rsidR="00CF087B" w:rsidRDefault="00CF087B" w:rsidP="00080911">
            <w:pPr>
              <w:pStyle w:val="ConsPlusNormal"/>
              <w:jc w:val="center"/>
            </w:pPr>
            <w:r>
              <w:t>004</w:t>
            </w:r>
          </w:p>
        </w:tc>
        <w:tc>
          <w:tcPr>
            <w:tcW w:w="379" w:type="dxa"/>
            <w:vAlign w:val="center"/>
          </w:tcPr>
          <w:p w:rsidR="00CF087B" w:rsidRDefault="00CF087B" w:rsidP="00080911">
            <w:pPr>
              <w:pStyle w:val="ConsPlusNormal"/>
              <w:jc w:val="center"/>
            </w:pPr>
            <w:r>
              <w:t>08</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15 1 A3 10000</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210,0</w:t>
            </w:r>
          </w:p>
        </w:tc>
        <w:tc>
          <w:tcPr>
            <w:tcW w:w="1384" w:type="dxa"/>
            <w:vAlign w:val="center"/>
          </w:tcPr>
          <w:p w:rsidR="00CF087B" w:rsidRDefault="00CF087B" w:rsidP="00080911">
            <w:pPr>
              <w:pStyle w:val="ConsPlusNormal"/>
              <w:jc w:val="right"/>
            </w:pPr>
            <w:r>
              <w:t>0,0</w:t>
            </w:r>
          </w:p>
        </w:tc>
      </w:tr>
      <w:tr w:rsidR="00CF087B" w:rsidTr="00080911">
        <w:tc>
          <w:tcPr>
            <w:tcW w:w="4354" w:type="dxa"/>
            <w:vAlign w:val="center"/>
          </w:tcPr>
          <w:p w:rsidR="00CF087B" w:rsidRDefault="00CF087B" w:rsidP="00080911">
            <w:pPr>
              <w:pStyle w:val="ConsPlusNormal"/>
              <w:jc w:val="both"/>
            </w:pPr>
            <w:r>
              <w:t>Театры, филармонии и концертные организации</w:t>
            </w:r>
          </w:p>
        </w:tc>
        <w:tc>
          <w:tcPr>
            <w:tcW w:w="1174" w:type="dxa"/>
            <w:vAlign w:val="center"/>
          </w:tcPr>
          <w:p w:rsidR="00CF087B" w:rsidRDefault="00CF087B" w:rsidP="00080911">
            <w:pPr>
              <w:pStyle w:val="ConsPlusNormal"/>
              <w:jc w:val="center"/>
            </w:pPr>
            <w:r>
              <w:t>004</w:t>
            </w:r>
          </w:p>
        </w:tc>
        <w:tc>
          <w:tcPr>
            <w:tcW w:w="379" w:type="dxa"/>
            <w:vAlign w:val="center"/>
          </w:tcPr>
          <w:p w:rsidR="00CF087B" w:rsidRDefault="00CF087B" w:rsidP="00080911">
            <w:pPr>
              <w:pStyle w:val="ConsPlusNormal"/>
              <w:jc w:val="center"/>
            </w:pPr>
            <w:r>
              <w:t>08</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15 1 A3 12443</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210,0</w:t>
            </w:r>
          </w:p>
        </w:tc>
        <w:tc>
          <w:tcPr>
            <w:tcW w:w="1384" w:type="dxa"/>
            <w:vAlign w:val="center"/>
          </w:tcPr>
          <w:p w:rsidR="00CF087B" w:rsidRDefault="00CF087B" w:rsidP="00080911">
            <w:pPr>
              <w:pStyle w:val="ConsPlusNormal"/>
              <w:jc w:val="right"/>
            </w:pPr>
            <w:r>
              <w:t>0,0</w:t>
            </w:r>
          </w:p>
        </w:tc>
      </w:tr>
      <w:tr w:rsidR="00CF087B" w:rsidTr="00080911">
        <w:tc>
          <w:tcPr>
            <w:tcW w:w="4354" w:type="dxa"/>
            <w:vAlign w:val="center"/>
          </w:tcPr>
          <w:p w:rsidR="00CF087B" w:rsidRDefault="00CF087B" w:rsidP="00080911">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174" w:type="dxa"/>
            <w:vAlign w:val="center"/>
          </w:tcPr>
          <w:p w:rsidR="00CF087B" w:rsidRDefault="00CF087B" w:rsidP="00080911">
            <w:pPr>
              <w:pStyle w:val="ConsPlusNormal"/>
              <w:jc w:val="center"/>
            </w:pPr>
            <w:r>
              <w:t>004</w:t>
            </w:r>
          </w:p>
        </w:tc>
        <w:tc>
          <w:tcPr>
            <w:tcW w:w="379" w:type="dxa"/>
            <w:vAlign w:val="center"/>
          </w:tcPr>
          <w:p w:rsidR="00CF087B" w:rsidRDefault="00CF087B" w:rsidP="00080911">
            <w:pPr>
              <w:pStyle w:val="ConsPlusNormal"/>
              <w:jc w:val="center"/>
            </w:pPr>
            <w:r>
              <w:t>08</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15 1 A3 12443</w:t>
            </w:r>
          </w:p>
        </w:tc>
        <w:tc>
          <w:tcPr>
            <w:tcW w:w="484" w:type="dxa"/>
            <w:vAlign w:val="center"/>
          </w:tcPr>
          <w:p w:rsidR="00CF087B" w:rsidRDefault="00CF087B" w:rsidP="00080911">
            <w:pPr>
              <w:pStyle w:val="ConsPlusNormal"/>
              <w:jc w:val="center"/>
            </w:pPr>
            <w:r>
              <w:t>600</w:t>
            </w:r>
          </w:p>
        </w:tc>
        <w:tc>
          <w:tcPr>
            <w:tcW w:w="1384" w:type="dxa"/>
            <w:vAlign w:val="center"/>
          </w:tcPr>
          <w:p w:rsidR="00CF087B" w:rsidRDefault="00CF087B" w:rsidP="00080911">
            <w:pPr>
              <w:pStyle w:val="ConsPlusNormal"/>
              <w:jc w:val="right"/>
            </w:pPr>
            <w:r>
              <w:t>210,0</w:t>
            </w:r>
          </w:p>
        </w:tc>
        <w:tc>
          <w:tcPr>
            <w:tcW w:w="1384" w:type="dxa"/>
            <w:vAlign w:val="center"/>
          </w:tcPr>
          <w:p w:rsidR="00CF087B" w:rsidRDefault="00CF087B" w:rsidP="00080911">
            <w:pPr>
              <w:pStyle w:val="ConsPlusNormal"/>
              <w:jc w:val="right"/>
            </w:pPr>
            <w:r>
              <w:t>0,0</w:t>
            </w:r>
          </w:p>
        </w:tc>
      </w:tr>
      <w:tr w:rsidR="00CF087B" w:rsidTr="00080911">
        <w:tc>
          <w:tcPr>
            <w:tcW w:w="4354" w:type="dxa"/>
            <w:vAlign w:val="center"/>
          </w:tcPr>
          <w:p w:rsidR="00CF087B" w:rsidRDefault="00CF087B" w:rsidP="00080911">
            <w:pPr>
              <w:pStyle w:val="ConsPlusNormal"/>
              <w:jc w:val="both"/>
            </w:pPr>
            <w:r>
              <w:t>Субсидии автономным учреждениям</w:t>
            </w:r>
          </w:p>
        </w:tc>
        <w:tc>
          <w:tcPr>
            <w:tcW w:w="1174" w:type="dxa"/>
            <w:vAlign w:val="center"/>
          </w:tcPr>
          <w:p w:rsidR="00CF087B" w:rsidRDefault="00CF087B" w:rsidP="00080911">
            <w:pPr>
              <w:pStyle w:val="ConsPlusNormal"/>
              <w:jc w:val="center"/>
            </w:pPr>
            <w:r>
              <w:t>004</w:t>
            </w:r>
          </w:p>
        </w:tc>
        <w:tc>
          <w:tcPr>
            <w:tcW w:w="379" w:type="dxa"/>
            <w:vAlign w:val="center"/>
          </w:tcPr>
          <w:p w:rsidR="00CF087B" w:rsidRDefault="00CF087B" w:rsidP="00080911">
            <w:pPr>
              <w:pStyle w:val="ConsPlusNormal"/>
              <w:jc w:val="center"/>
            </w:pPr>
            <w:r>
              <w:t>08</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15 1 A3 12443</w:t>
            </w:r>
          </w:p>
        </w:tc>
        <w:tc>
          <w:tcPr>
            <w:tcW w:w="484" w:type="dxa"/>
            <w:vAlign w:val="center"/>
          </w:tcPr>
          <w:p w:rsidR="00CF087B" w:rsidRDefault="00CF087B" w:rsidP="00080911">
            <w:pPr>
              <w:pStyle w:val="ConsPlusNormal"/>
              <w:jc w:val="center"/>
            </w:pPr>
            <w:r>
              <w:t>620</w:t>
            </w:r>
          </w:p>
        </w:tc>
        <w:tc>
          <w:tcPr>
            <w:tcW w:w="1384" w:type="dxa"/>
            <w:vAlign w:val="center"/>
          </w:tcPr>
          <w:p w:rsidR="00CF087B" w:rsidRDefault="00CF087B" w:rsidP="00080911">
            <w:pPr>
              <w:pStyle w:val="ConsPlusNormal"/>
              <w:jc w:val="right"/>
            </w:pPr>
            <w:r>
              <w:t>210,0</w:t>
            </w:r>
          </w:p>
        </w:tc>
        <w:tc>
          <w:tcPr>
            <w:tcW w:w="1384" w:type="dxa"/>
            <w:vAlign w:val="center"/>
          </w:tcPr>
          <w:p w:rsidR="00CF087B" w:rsidRDefault="00CF087B" w:rsidP="00080911">
            <w:pPr>
              <w:pStyle w:val="ConsPlusNormal"/>
              <w:jc w:val="right"/>
            </w:pPr>
            <w:r>
              <w:t>0,0</w:t>
            </w:r>
          </w:p>
        </w:tc>
      </w:tr>
      <w:tr w:rsidR="00CF087B" w:rsidTr="00080911">
        <w:tc>
          <w:tcPr>
            <w:tcW w:w="4354" w:type="dxa"/>
            <w:vAlign w:val="center"/>
          </w:tcPr>
          <w:p w:rsidR="00CF087B" w:rsidRDefault="00CF087B" w:rsidP="00080911">
            <w:pPr>
              <w:pStyle w:val="ConsPlusNormal"/>
              <w:jc w:val="both"/>
            </w:pPr>
            <w:hyperlink r:id="rId80" w:history="1">
              <w:r>
                <w:rPr>
                  <w:color w:val="0000FF"/>
                </w:rPr>
                <w:t>Подпрограмма</w:t>
              </w:r>
            </w:hyperlink>
            <w:r>
              <w:t xml:space="preserve"> "Обеспечение сохранности историко-культурного наследия Забайкальского края"</w:t>
            </w:r>
          </w:p>
        </w:tc>
        <w:tc>
          <w:tcPr>
            <w:tcW w:w="1174" w:type="dxa"/>
            <w:vAlign w:val="center"/>
          </w:tcPr>
          <w:p w:rsidR="00CF087B" w:rsidRDefault="00CF087B" w:rsidP="00080911">
            <w:pPr>
              <w:pStyle w:val="ConsPlusNormal"/>
              <w:jc w:val="center"/>
            </w:pPr>
            <w:r>
              <w:t>004</w:t>
            </w:r>
          </w:p>
        </w:tc>
        <w:tc>
          <w:tcPr>
            <w:tcW w:w="379" w:type="dxa"/>
            <w:vAlign w:val="center"/>
          </w:tcPr>
          <w:p w:rsidR="00CF087B" w:rsidRDefault="00CF087B" w:rsidP="00080911">
            <w:pPr>
              <w:pStyle w:val="ConsPlusNormal"/>
              <w:jc w:val="center"/>
            </w:pPr>
            <w:r>
              <w:t>08</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15 2</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95 969,2</w:t>
            </w:r>
          </w:p>
        </w:tc>
        <w:tc>
          <w:tcPr>
            <w:tcW w:w="1384" w:type="dxa"/>
            <w:vAlign w:val="center"/>
          </w:tcPr>
          <w:p w:rsidR="00CF087B" w:rsidRDefault="00CF087B" w:rsidP="00080911">
            <w:pPr>
              <w:pStyle w:val="ConsPlusNormal"/>
              <w:jc w:val="right"/>
            </w:pPr>
            <w:r>
              <w:t>94 224,0</w:t>
            </w:r>
          </w:p>
        </w:tc>
      </w:tr>
      <w:tr w:rsidR="00CF087B" w:rsidTr="00080911">
        <w:tc>
          <w:tcPr>
            <w:tcW w:w="4354" w:type="dxa"/>
          </w:tcPr>
          <w:p w:rsidR="00CF087B" w:rsidRDefault="00CF087B" w:rsidP="00080911">
            <w:pPr>
              <w:pStyle w:val="ConsPlusNormal"/>
              <w:jc w:val="both"/>
            </w:pPr>
            <w:r>
              <w:t>Основное мероприятие "Учебно-методическая деятельность, сохранение нематериального культурного наследия народов Забайкалья, сохранение культурного потенциала прочих учреждений культуры, подведомственных Министерству культуры Забайкальского края"</w:t>
            </w:r>
          </w:p>
        </w:tc>
        <w:tc>
          <w:tcPr>
            <w:tcW w:w="1174" w:type="dxa"/>
            <w:vAlign w:val="center"/>
          </w:tcPr>
          <w:p w:rsidR="00CF087B" w:rsidRDefault="00CF087B" w:rsidP="00080911">
            <w:pPr>
              <w:pStyle w:val="ConsPlusNormal"/>
              <w:jc w:val="center"/>
            </w:pPr>
            <w:r>
              <w:t>004</w:t>
            </w:r>
          </w:p>
        </w:tc>
        <w:tc>
          <w:tcPr>
            <w:tcW w:w="379" w:type="dxa"/>
            <w:vAlign w:val="center"/>
          </w:tcPr>
          <w:p w:rsidR="00CF087B" w:rsidRDefault="00CF087B" w:rsidP="00080911">
            <w:pPr>
              <w:pStyle w:val="ConsPlusNormal"/>
              <w:jc w:val="center"/>
            </w:pPr>
            <w:r>
              <w:t>08</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15 2 02</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95 969,2</w:t>
            </w:r>
          </w:p>
        </w:tc>
        <w:tc>
          <w:tcPr>
            <w:tcW w:w="1384" w:type="dxa"/>
            <w:vAlign w:val="center"/>
          </w:tcPr>
          <w:p w:rsidR="00CF087B" w:rsidRDefault="00CF087B" w:rsidP="00080911">
            <w:pPr>
              <w:pStyle w:val="ConsPlusNormal"/>
              <w:jc w:val="right"/>
            </w:pPr>
            <w:r>
              <w:t>94 224,0</w:t>
            </w:r>
          </w:p>
        </w:tc>
      </w:tr>
      <w:tr w:rsidR="00CF087B" w:rsidTr="00080911">
        <w:tc>
          <w:tcPr>
            <w:tcW w:w="4354" w:type="dxa"/>
          </w:tcPr>
          <w:p w:rsidR="00CF087B" w:rsidRDefault="00CF087B" w:rsidP="00080911">
            <w:pPr>
              <w:pStyle w:val="ConsPlusNormal"/>
              <w:jc w:val="both"/>
            </w:pPr>
            <w:r>
              <w:t>Финансовое обеспечение выполнения функций государственных учреждений</w:t>
            </w:r>
          </w:p>
        </w:tc>
        <w:tc>
          <w:tcPr>
            <w:tcW w:w="1174" w:type="dxa"/>
            <w:vAlign w:val="center"/>
          </w:tcPr>
          <w:p w:rsidR="00CF087B" w:rsidRDefault="00CF087B" w:rsidP="00080911">
            <w:pPr>
              <w:pStyle w:val="ConsPlusNormal"/>
              <w:jc w:val="center"/>
            </w:pPr>
            <w:r>
              <w:t>004</w:t>
            </w:r>
          </w:p>
        </w:tc>
        <w:tc>
          <w:tcPr>
            <w:tcW w:w="379" w:type="dxa"/>
            <w:vAlign w:val="center"/>
          </w:tcPr>
          <w:p w:rsidR="00CF087B" w:rsidRDefault="00CF087B" w:rsidP="00080911">
            <w:pPr>
              <w:pStyle w:val="ConsPlusNormal"/>
              <w:jc w:val="center"/>
            </w:pPr>
            <w:r>
              <w:t>08</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15 2 02 10000</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95 969,2</w:t>
            </w:r>
          </w:p>
        </w:tc>
        <w:tc>
          <w:tcPr>
            <w:tcW w:w="1384" w:type="dxa"/>
            <w:vAlign w:val="center"/>
          </w:tcPr>
          <w:p w:rsidR="00CF087B" w:rsidRDefault="00CF087B" w:rsidP="00080911">
            <w:pPr>
              <w:pStyle w:val="ConsPlusNormal"/>
              <w:jc w:val="right"/>
            </w:pPr>
            <w:r>
              <w:t>94 224,0</w:t>
            </w:r>
          </w:p>
        </w:tc>
      </w:tr>
      <w:tr w:rsidR="00CF087B" w:rsidTr="00080911">
        <w:tc>
          <w:tcPr>
            <w:tcW w:w="4354" w:type="dxa"/>
            <w:vAlign w:val="center"/>
          </w:tcPr>
          <w:p w:rsidR="00CF087B" w:rsidRDefault="00CF087B" w:rsidP="00080911">
            <w:pPr>
              <w:pStyle w:val="ConsPlusNormal"/>
              <w:jc w:val="both"/>
            </w:pPr>
            <w:r>
              <w:t>Учреждения в сфере сохранения культурного потенциала</w:t>
            </w:r>
          </w:p>
        </w:tc>
        <w:tc>
          <w:tcPr>
            <w:tcW w:w="1174" w:type="dxa"/>
            <w:vAlign w:val="center"/>
          </w:tcPr>
          <w:p w:rsidR="00CF087B" w:rsidRDefault="00CF087B" w:rsidP="00080911">
            <w:pPr>
              <w:pStyle w:val="ConsPlusNormal"/>
              <w:jc w:val="center"/>
            </w:pPr>
            <w:r>
              <w:t>004</w:t>
            </w:r>
          </w:p>
        </w:tc>
        <w:tc>
          <w:tcPr>
            <w:tcW w:w="379" w:type="dxa"/>
            <w:vAlign w:val="center"/>
          </w:tcPr>
          <w:p w:rsidR="00CF087B" w:rsidRDefault="00CF087B" w:rsidP="00080911">
            <w:pPr>
              <w:pStyle w:val="ConsPlusNormal"/>
              <w:jc w:val="center"/>
            </w:pPr>
            <w:r>
              <w:t>08</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15 2 02 12444</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95 969,2</w:t>
            </w:r>
          </w:p>
        </w:tc>
        <w:tc>
          <w:tcPr>
            <w:tcW w:w="1384" w:type="dxa"/>
            <w:vAlign w:val="center"/>
          </w:tcPr>
          <w:p w:rsidR="00CF087B" w:rsidRDefault="00CF087B" w:rsidP="00080911">
            <w:pPr>
              <w:pStyle w:val="ConsPlusNormal"/>
              <w:jc w:val="right"/>
            </w:pPr>
            <w:r>
              <w:t>94 224,0</w:t>
            </w:r>
          </w:p>
        </w:tc>
      </w:tr>
      <w:tr w:rsidR="00CF087B" w:rsidTr="00080911">
        <w:tc>
          <w:tcPr>
            <w:tcW w:w="4354" w:type="dxa"/>
            <w:vAlign w:val="center"/>
          </w:tcPr>
          <w:p w:rsidR="00CF087B" w:rsidRDefault="00CF087B" w:rsidP="00080911">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CF087B" w:rsidRDefault="00CF087B" w:rsidP="00080911">
            <w:pPr>
              <w:pStyle w:val="ConsPlusNormal"/>
              <w:jc w:val="center"/>
            </w:pPr>
            <w:r>
              <w:t>004</w:t>
            </w:r>
          </w:p>
        </w:tc>
        <w:tc>
          <w:tcPr>
            <w:tcW w:w="379" w:type="dxa"/>
            <w:vAlign w:val="center"/>
          </w:tcPr>
          <w:p w:rsidR="00CF087B" w:rsidRDefault="00CF087B" w:rsidP="00080911">
            <w:pPr>
              <w:pStyle w:val="ConsPlusNormal"/>
              <w:jc w:val="center"/>
            </w:pPr>
            <w:r>
              <w:t>08</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15 2 02 12444</w:t>
            </w:r>
          </w:p>
        </w:tc>
        <w:tc>
          <w:tcPr>
            <w:tcW w:w="484" w:type="dxa"/>
            <w:vAlign w:val="center"/>
          </w:tcPr>
          <w:p w:rsidR="00CF087B" w:rsidRDefault="00CF087B" w:rsidP="00080911">
            <w:pPr>
              <w:pStyle w:val="ConsPlusNormal"/>
              <w:jc w:val="center"/>
            </w:pPr>
            <w:r>
              <w:t>600</w:t>
            </w:r>
          </w:p>
        </w:tc>
        <w:tc>
          <w:tcPr>
            <w:tcW w:w="1384" w:type="dxa"/>
            <w:vAlign w:val="center"/>
          </w:tcPr>
          <w:p w:rsidR="00CF087B" w:rsidRDefault="00CF087B" w:rsidP="00080911">
            <w:pPr>
              <w:pStyle w:val="ConsPlusNormal"/>
              <w:jc w:val="right"/>
            </w:pPr>
            <w:r>
              <w:t>95 969,2</w:t>
            </w:r>
          </w:p>
        </w:tc>
        <w:tc>
          <w:tcPr>
            <w:tcW w:w="1384" w:type="dxa"/>
            <w:vAlign w:val="center"/>
          </w:tcPr>
          <w:p w:rsidR="00CF087B" w:rsidRDefault="00CF087B" w:rsidP="00080911">
            <w:pPr>
              <w:pStyle w:val="ConsPlusNormal"/>
              <w:jc w:val="right"/>
            </w:pPr>
            <w:r>
              <w:t>94 224,0</w:t>
            </w:r>
          </w:p>
        </w:tc>
      </w:tr>
      <w:tr w:rsidR="00CF087B" w:rsidTr="00080911">
        <w:tc>
          <w:tcPr>
            <w:tcW w:w="4354" w:type="dxa"/>
            <w:vAlign w:val="center"/>
          </w:tcPr>
          <w:p w:rsidR="00CF087B" w:rsidRDefault="00CF087B" w:rsidP="00080911">
            <w:pPr>
              <w:pStyle w:val="ConsPlusNormal"/>
              <w:jc w:val="both"/>
            </w:pPr>
            <w:r>
              <w:t>Субсидии бюджетным учреждениям</w:t>
            </w:r>
          </w:p>
        </w:tc>
        <w:tc>
          <w:tcPr>
            <w:tcW w:w="1174" w:type="dxa"/>
            <w:vAlign w:val="center"/>
          </w:tcPr>
          <w:p w:rsidR="00CF087B" w:rsidRDefault="00CF087B" w:rsidP="00080911">
            <w:pPr>
              <w:pStyle w:val="ConsPlusNormal"/>
              <w:jc w:val="center"/>
            </w:pPr>
            <w:r>
              <w:t>004</w:t>
            </w:r>
          </w:p>
        </w:tc>
        <w:tc>
          <w:tcPr>
            <w:tcW w:w="379" w:type="dxa"/>
            <w:vAlign w:val="center"/>
          </w:tcPr>
          <w:p w:rsidR="00CF087B" w:rsidRDefault="00CF087B" w:rsidP="00080911">
            <w:pPr>
              <w:pStyle w:val="ConsPlusNormal"/>
              <w:jc w:val="center"/>
            </w:pPr>
            <w:r>
              <w:t>08</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15 2 02 12444</w:t>
            </w:r>
          </w:p>
        </w:tc>
        <w:tc>
          <w:tcPr>
            <w:tcW w:w="484" w:type="dxa"/>
            <w:vAlign w:val="center"/>
          </w:tcPr>
          <w:p w:rsidR="00CF087B" w:rsidRDefault="00CF087B" w:rsidP="00080911">
            <w:pPr>
              <w:pStyle w:val="ConsPlusNormal"/>
              <w:jc w:val="center"/>
            </w:pPr>
            <w:r>
              <w:t>610</w:t>
            </w:r>
          </w:p>
        </w:tc>
        <w:tc>
          <w:tcPr>
            <w:tcW w:w="1384" w:type="dxa"/>
            <w:vAlign w:val="center"/>
          </w:tcPr>
          <w:p w:rsidR="00CF087B" w:rsidRDefault="00CF087B" w:rsidP="00080911">
            <w:pPr>
              <w:pStyle w:val="ConsPlusNormal"/>
              <w:jc w:val="right"/>
            </w:pPr>
            <w:r>
              <w:t>95 969,2</w:t>
            </w:r>
          </w:p>
        </w:tc>
        <w:tc>
          <w:tcPr>
            <w:tcW w:w="1384" w:type="dxa"/>
            <w:vAlign w:val="center"/>
          </w:tcPr>
          <w:p w:rsidR="00CF087B" w:rsidRDefault="00CF087B" w:rsidP="00080911">
            <w:pPr>
              <w:pStyle w:val="ConsPlusNormal"/>
              <w:jc w:val="right"/>
            </w:pPr>
            <w:r>
              <w:t>94 224,0</w:t>
            </w:r>
          </w:p>
        </w:tc>
      </w:tr>
      <w:tr w:rsidR="00CF087B" w:rsidTr="00080911">
        <w:tc>
          <w:tcPr>
            <w:tcW w:w="4354" w:type="dxa"/>
            <w:vAlign w:val="center"/>
          </w:tcPr>
          <w:p w:rsidR="00CF087B" w:rsidRDefault="00CF087B" w:rsidP="00080911">
            <w:pPr>
              <w:pStyle w:val="ConsPlusNormal"/>
              <w:jc w:val="both"/>
            </w:pPr>
            <w:r>
              <w:t>Кинематография</w:t>
            </w:r>
          </w:p>
        </w:tc>
        <w:tc>
          <w:tcPr>
            <w:tcW w:w="1174" w:type="dxa"/>
            <w:vAlign w:val="center"/>
          </w:tcPr>
          <w:p w:rsidR="00CF087B" w:rsidRDefault="00CF087B" w:rsidP="00080911">
            <w:pPr>
              <w:pStyle w:val="ConsPlusNormal"/>
              <w:jc w:val="center"/>
            </w:pPr>
            <w:r>
              <w:t>004</w:t>
            </w:r>
          </w:p>
        </w:tc>
        <w:tc>
          <w:tcPr>
            <w:tcW w:w="379" w:type="dxa"/>
            <w:vAlign w:val="center"/>
          </w:tcPr>
          <w:p w:rsidR="00CF087B" w:rsidRDefault="00CF087B" w:rsidP="00080911">
            <w:pPr>
              <w:pStyle w:val="ConsPlusNormal"/>
              <w:jc w:val="center"/>
            </w:pPr>
            <w:r>
              <w:t>08</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43 745,5</w:t>
            </w:r>
          </w:p>
        </w:tc>
        <w:tc>
          <w:tcPr>
            <w:tcW w:w="1384" w:type="dxa"/>
            <w:vAlign w:val="center"/>
          </w:tcPr>
          <w:p w:rsidR="00CF087B" w:rsidRDefault="00CF087B" w:rsidP="00080911">
            <w:pPr>
              <w:pStyle w:val="ConsPlusNormal"/>
              <w:jc w:val="right"/>
            </w:pPr>
            <w:r>
              <w:t>43 123,5</w:t>
            </w:r>
          </w:p>
        </w:tc>
      </w:tr>
      <w:tr w:rsidR="00CF087B" w:rsidTr="00080911">
        <w:tc>
          <w:tcPr>
            <w:tcW w:w="4354" w:type="dxa"/>
          </w:tcPr>
          <w:p w:rsidR="00CF087B" w:rsidRDefault="00CF087B" w:rsidP="00080911">
            <w:pPr>
              <w:pStyle w:val="ConsPlusNormal"/>
              <w:jc w:val="both"/>
            </w:pPr>
            <w:r>
              <w:t xml:space="preserve">Государственная </w:t>
            </w:r>
            <w:hyperlink r:id="rId81" w:history="1">
              <w:r>
                <w:rPr>
                  <w:color w:val="0000FF"/>
                </w:rPr>
                <w:t>программа</w:t>
              </w:r>
            </w:hyperlink>
            <w:r>
              <w:t xml:space="preserve"> Забайкальского края "Развитие культуры в Забайкальском крае"</w:t>
            </w:r>
          </w:p>
        </w:tc>
        <w:tc>
          <w:tcPr>
            <w:tcW w:w="1174" w:type="dxa"/>
            <w:vAlign w:val="center"/>
          </w:tcPr>
          <w:p w:rsidR="00CF087B" w:rsidRDefault="00CF087B" w:rsidP="00080911">
            <w:pPr>
              <w:pStyle w:val="ConsPlusNormal"/>
              <w:jc w:val="center"/>
            </w:pPr>
            <w:r>
              <w:t>004</w:t>
            </w:r>
          </w:p>
        </w:tc>
        <w:tc>
          <w:tcPr>
            <w:tcW w:w="379" w:type="dxa"/>
            <w:vAlign w:val="center"/>
          </w:tcPr>
          <w:p w:rsidR="00CF087B" w:rsidRDefault="00CF087B" w:rsidP="00080911">
            <w:pPr>
              <w:pStyle w:val="ConsPlusNormal"/>
              <w:jc w:val="center"/>
            </w:pPr>
            <w:r>
              <w:t>08</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15</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43 745,5</w:t>
            </w:r>
          </w:p>
        </w:tc>
        <w:tc>
          <w:tcPr>
            <w:tcW w:w="1384" w:type="dxa"/>
            <w:vAlign w:val="center"/>
          </w:tcPr>
          <w:p w:rsidR="00CF087B" w:rsidRDefault="00CF087B" w:rsidP="00080911">
            <w:pPr>
              <w:pStyle w:val="ConsPlusNormal"/>
              <w:jc w:val="right"/>
            </w:pPr>
            <w:r>
              <w:t>43 123,5</w:t>
            </w:r>
          </w:p>
        </w:tc>
      </w:tr>
      <w:tr w:rsidR="00CF087B" w:rsidTr="00080911">
        <w:tc>
          <w:tcPr>
            <w:tcW w:w="4354" w:type="dxa"/>
            <w:vAlign w:val="center"/>
          </w:tcPr>
          <w:p w:rsidR="00CF087B" w:rsidRDefault="00CF087B" w:rsidP="00080911">
            <w:pPr>
              <w:pStyle w:val="ConsPlusNormal"/>
              <w:jc w:val="both"/>
            </w:pPr>
            <w:hyperlink r:id="rId82" w:history="1">
              <w:r>
                <w:rPr>
                  <w:color w:val="0000FF"/>
                </w:rPr>
                <w:t>Подпрограмма</w:t>
              </w:r>
            </w:hyperlink>
            <w:r>
              <w:t xml:space="preserve"> "Обеспечение многообразия услуг организаций культуры"</w:t>
            </w:r>
          </w:p>
        </w:tc>
        <w:tc>
          <w:tcPr>
            <w:tcW w:w="1174" w:type="dxa"/>
            <w:vAlign w:val="center"/>
          </w:tcPr>
          <w:p w:rsidR="00CF087B" w:rsidRDefault="00CF087B" w:rsidP="00080911">
            <w:pPr>
              <w:pStyle w:val="ConsPlusNormal"/>
              <w:jc w:val="center"/>
            </w:pPr>
            <w:r>
              <w:t>004</w:t>
            </w:r>
          </w:p>
        </w:tc>
        <w:tc>
          <w:tcPr>
            <w:tcW w:w="379" w:type="dxa"/>
            <w:vAlign w:val="center"/>
          </w:tcPr>
          <w:p w:rsidR="00CF087B" w:rsidRDefault="00CF087B" w:rsidP="00080911">
            <w:pPr>
              <w:pStyle w:val="ConsPlusNormal"/>
              <w:jc w:val="center"/>
            </w:pPr>
            <w:r>
              <w:t>08</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15 1</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43 745,5</w:t>
            </w:r>
          </w:p>
        </w:tc>
        <w:tc>
          <w:tcPr>
            <w:tcW w:w="1384" w:type="dxa"/>
            <w:vAlign w:val="center"/>
          </w:tcPr>
          <w:p w:rsidR="00CF087B" w:rsidRDefault="00CF087B" w:rsidP="00080911">
            <w:pPr>
              <w:pStyle w:val="ConsPlusNormal"/>
              <w:jc w:val="right"/>
            </w:pPr>
            <w:r>
              <w:t>43 123,5</w:t>
            </w:r>
          </w:p>
        </w:tc>
      </w:tr>
      <w:tr w:rsidR="00CF087B" w:rsidTr="00080911">
        <w:tc>
          <w:tcPr>
            <w:tcW w:w="4354" w:type="dxa"/>
          </w:tcPr>
          <w:p w:rsidR="00CF087B" w:rsidRDefault="00CF087B" w:rsidP="00080911">
            <w:pPr>
              <w:pStyle w:val="ConsPlusNormal"/>
              <w:jc w:val="both"/>
            </w:pPr>
            <w:r>
              <w:t>Основное мероприятие "Организация кинообслуживания на территории Забайкальского края"</w:t>
            </w:r>
          </w:p>
        </w:tc>
        <w:tc>
          <w:tcPr>
            <w:tcW w:w="1174" w:type="dxa"/>
            <w:vAlign w:val="center"/>
          </w:tcPr>
          <w:p w:rsidR="00CF087B" w:rsidRDefault="00CF087B" w:rsidP="00080911">
            <w:pPr>
              <w:pStyle w:val="ConsPlusNormal"/>
              <w:jc w:val="center"/>
            </w:pPr>
            <w:r>
              <w:t>004</w:t>
            </w:r>
          </w:p>
        </w:tc>
        <w:tc>
          <w:tcPr>
            <w:tcW w:w="379" w:type="dxa"/>
            <w:vAlign w:val="center"/>
          </w:tcPr>
          <w:p w:rsidR="00CF087B" w:rsidRDefault="00CF087B" w:rsidP="00080911">
            <w:pPr>
              <w:pStyle w:val="ConsPlusNormal"/>
              <w:jc w:val="center"/>
            </w:pPr>
            <w:r>
              <w:t>08</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15 1 04</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43 745,5</w:t>
            </w:r>
          </w:p>
        </w:tc>
        <w:tc>
          <w:tcPr>
            <w:tcW w:w="1384" w:type="dxa"/>
            <w:vAlign w:val="center"/>
          </w:tcPr>
          <w:p w:rsidR="00CF087B" w:rsidRDefault="00CF087B" w:rsidP="00080911">
            <w:pPr>
              <w:pStyle w:val="ConsPlusNormal"/>
              <w:jc w:val="right"/>
            </w:pPr>
            <w:r>
              <w:t>43 123,5</w:t>
            </w:r>
          </w:p>
        </w:tc>
      </w:tr>
      <w:tr w:rsidR="00CF087B" w:rsidTr="00080911">
        <w:tc>
          <w:tcPr>
            <w:tcW w:w="4354" w:type="dxa"/>
          </w:tcPr>
          <w:p w:rsidR="00CF087B" w:rsidRDefault="00CF087B" w:rsidP="00080911">
            <w:pPr>
              <w:pStyle w:val="ConsPlusNormal"/>
              <w:jc w:val="both"/>
            </w:pPr>
            <w:r>
              <w:t>Финансовое обеспечение выполнения функций государственных учреждений</w:t>
            </w:r>
          </w:p>
        </w:tc>
        <w:tc>
          <w:tcPr>
            <w:tcW w:w="1174" w:type="dxa"/>
            <w:vAlign w:val="center"/>
          </w:tcPr>
          <w:p w:rsidR="00CF087B" w:rsidRDefault="00CF087B" w:rsidP="00080911">
            <w:pPr>
              <w:pStyle w:val="ConsPlusNormal"/>
              <w:jc w:val="center"/>
            </w:pPr>
            <w:r>
              <w:t>004</w:t>
            </w:r>
          </w:p>
        </w:tc>
        <w:tc>
          <w:tcPr>
            <w:tcW w:w="379" w:type="dxa"/>
            <w:vAlign w:val="center"/>
          </w:tcPr>
          <w:p w:rsidR="00CF087B" w:rsidRDefault="00CF087B" w:rsidP="00080911">
            <w:pPr>
              <w:pStyle w:val="ConsPlusNormal"/>
              <w:jc w:val="center"/>
            </w:pPr>
            <w:r>
              <w:t>08</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15 1 04 10000</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43 745,5</w:t>
            </w:r>
          </w:p>
        </w:tc>
        <w:tc>
          <w:tcPr>
            <w:tcW w:w="1384" w:type="dxa"/>
            <w:vAlign w:val="center"/>
          </w:tcPr>
          <w:p w:rsidR="00CF087B" w:rsidRDefault="00CF087B" w:rsidP="00080911">
            <w:pPr>
              <w:pStyle w:val="ConsPlusNormal"/>
              <w:jc w:val="right"/>
            </w:pPr>
            <w:r>
              <w:t>43 123,5</w:t>
            </w:r>
          </w:p>
        </w:tc>
      </w:tr>
      <w:tr w:rsidR="00CF087B" w:rsidTr="00080911">
        <w:tc>
          <w:tcPr>
            <w:tcW w:w="4354" w:type="dxa"/>
            <w:vAlign w:val="center"/>
          </w:tcPr>
          <w:p w:rsidR="00CF087B" w:rsidRDefault="00CF087B" w:rsidP="00080911">
            <w:pPr>
              <w:pStyle w:val="ConsPlusNormal"/>
              <w:jc w:val="both"/>
            </w:pPr>
            <w:r>
              <w:t>Учреждения, обеспечивающие предоставление услуг в сфере кинообслуживания</w:t>
            </w:r>
          </w:p>
        </w:tc>
        <w:tc>
          <w:tcPr>
            <w:tcW w:w="1174" w:type="dxa"/>
            <w:vAlign w:val="center"/>
          </w:tcPr>
          <w:p w:rsidR="00CF087B" w:rsidRDefault="00CF087B" w:rsidP="00080911">
            <w:pPr>
              <w:pStyle w:val="ConsPlusNormal"/>
              <w:jc w:val="center"/>
            </w:pPr>
            <w:r>
              <w:t>004</w:t>
            </w:r>
          </w:p>
        </w:tc>
        <w:tc>
          <w:tcPr>
            <w:tcW w:w="379" w:type="dxa"/>
            <w:vAlign w:val="center"/>
          </w:tcPr>
          <w:p w:rsidR="00CF087B" w:rsidRDefault="00CF087B" w:rsidP="00080911">
            <w:pPr>
              <w:pStyle w:val="ConsPlusNormal"/>
              <w:jc w:val="center"/>
            </w:pPr>
            <w:r>
              <w:t>08</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15 1 04 12450</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43 745,5</w:t>
            </w:r>
          </w:p>
        </w:tc>
        <w:tc>
          <w:tcPr>
            <w:tcW w:w="1384" w:type="dxa"/>
            <w:vAlign w:val="center"/>
          </w:tcPr>
          <w:p w:rsidR="00CF087B" w:rsidRDefault="00CF087B" w:rsidP="00080911">
            <w:pPr>
              <w:pStyle w:val="ConsPlusNormal"/>
              <w:jc w:val="right"/>
            </w:pPr>
            <w:r>
              <w:t>43 123,5</w:t>
            </w:r>
          </w:p>
        </w:tc>
      </w:tr>
      <w:tr w:rsidR="00CF087B" w:rsidTr="00080911">
        <w:tc>
          <w:tcPr>
            <w:tcW w:w="4354" w:type="dxa"/>
            <w:vAlign w:val="center"/>
          </w:tcPr>
          <w:p w:rsidR="00CF087B" w:rsidRDefault="00CF087B" w:rsidP="00080911">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CF087B" w:rsidRDefault="00CF087B" w:rsidP="00080911">
            <w:pPr>
              <w:pStyle w:val="ConsPlusNormal"/>
              <w:jc w:val="center"/>
            </w:pPr>
            <w:r>
              <w:t>004</w:t>
            </w:r>
          </w:p>
        </w:tc>
        <w:tc>
          <w:tcPr>
            <w:tcW w:w="379" w:type="dxa"/>
            <w:vAlign w:val="center"/>
          </w:tcPr>
          <w:p w:rsidR="00CF087B" w:rsidRDefault="00CF087B" w:rsidP="00080911">
            <w:pPr>
              <w:pStyle w:val="ConsPlusNormal"/>
              <w:jc w:val="center"/>
            </w:pPr>
            <w:r>
              <w:t>08</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15 1 04 12450</w:t>
            </w:r>
          </w:p>
        </w:tc>
        <w:tc>
          <w:tcPr>
            <w:tcW w:w="484" w:type="dxa"/>
            <w:vAlign w:val="center"/>
          </w:tcPr>
          <w:p w:rsidR="00CF087B" w:rsidRDefault="00CF087B" w:rsidP="00080911">
            <w:pPr>
              <w:pStyle w:val="ConsPlusNormal"/>
              <w:jc w:val="center"/>
            </w:pPr>
            <w:r>
              <w:t>600</w:t>
            </w:r>
          </w:p>
        </w:tc>
        <w:tc>
          <w:tcPr>
            <w:tcW w:w="1384" w:type="dxa"/>
            <w:vAlign w:val="center"/>
          </w:tcPr>
          <w:p w:rsidR="00CF087B" w:rsidRDefault="00CF087B" w:rsidP="00080911">
            <w:pPr>
              <w:pStyle w:val="ConsPlusNormal"/>
              <w:jc w:val="right"/>
            </w:pPr>
            <w:r>
              <w:t>43 745,5</w:t>
            </w:r>
          </w:p>
        </w:tc>
        <w:tc>
          <w:tcPr>
            <w:tcW w:w="1384" w:type="dxa"/>
            <w:vAlign w:val="center"/>
          </w:tcPr>
          <w:p w:rsidR="00CF087B" w:rsidRDefault="00CF087B" w:rsidP="00080911">
            <w:pPr>
              <w:pStyle w:val="ConsPlusNormal"/>
              <w:jc w:val="right"/>
            </w:pPr>
            <w:r>
              <w:t>43 123,5</w:t>
            </w:r>
          </w:p>
        </w:tc>
      </w:tr>
      <w:tr w:rsidR="00CF087B" w:rsidTr="00080911">
        <w:tc>
          <w:tcPr>
            <w:tcW w:w="4354" w:type="dxa"/>
            <w:vAlign w:val="center"/>
          </w:tcPr>
          <w:p w:rsidR="00CF087B" w:rsidRDefault="00CF087B" w:rsidP="00080911">
            <w:pPr>
              <w:pStyle w:val="ConsPlusNormal"/>
              <w:jc w:val="both"/>
            </w:pPr>
            <w:r>
              <w:t>Субсидии автономным учреждениям</w:t>
            </w:r>
          </w:p>
        </w:tc>
        <w:tc>
          <w:tcPr>
            <w:tcW w:w="1174" w:type="dxa"/>
            <w:vAlign w:val="center"/>
          </w:tcPr>
          <w:p w:rsidR="00CF087B" w:rsidRDefault="00CF087B" w:rsidP="00080911">
            <w:pPr>
              <w:pStyle w:val="ConsPlusNormal"/>
              <w:jc w:val="center"/>
            </w:pPr>
            <w:r>
              <w:t>004</w:t>
            </w:r>
          </w:p>
        </w:tc>
        <w:tc>
          <w:tcPr>
            <w:tcW w:w="379" w:type="dxa"/>
            <w:vAlign w:val="center"/>
          </w:tcPr>
          <w:p w:rsidR="00CF087B" w:rsidRDefault="00CF087B" w:rsidP="00080911">
            <w:pPr>
              <w:pStyle w:val="ConsPlusNormal"/>
              <w:jc w:val="center"/>
            </w:pPr>
            <w:r>
              <w:t>08</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15 1 04 12450</w:t>
            </w:r>
          </w:p>
        </w:tc>
        <w:tc>
          <w:tcPr>
            <w:tcW w:w="484" w:type="dxa"/>
            <w:vAlign w:val="center"/>
          </w:tcPr>
          <w:p w:rsidR="00CF087B" w:rsidRDefault="00CF087B" w:rsidP="00080911">
            <w:pPr>
              <w:pStyle w:val="ConsPlusNormal"/>
              <w:jc w:val="center"/>
            </w:pPr>
            <w:r>
              <w:t>620</w:t>
            </w:r>
          </w:p>
        </w:tc>
        <w:tc>
          <w:tcPr>
            <w:tcW w:w="1384" w:type="dxa"/>
            <w:vAlign w:val="center"/>
          </w:tcPr>
          <w:p w:rsidR="00CF087B" w:rsidRDefault="00CF087B" w:rsidP="00080911">
            <w:pPr>
              <w:pStyle w:val="ConsPlusNormal"/>
              <w:jc w:val="right"/>
            </w:pPr>
            <w:r>
              <w:t>43 745,5</w:t>
            </w:r>
          </w:p>
        </w:tc>
        <w:tc>
          <w:tcPr>
            <w:tcW w:w="1384" w:type="dxa"/>
            <w:vAlign w:val="center"/>
          </w:tcPr>
          <w:p w:rsidR="00CF087B" w:rsidRDefault="00CF087B" w:rsidP="00080911">
            <w:pPr>
              <w:pStyle w:val="ConsPlusNormal"/>
              <w:jc w:val="right"/>
            </w:pPr>
            <w:r>
              <w:t>43 123,5</w:t>
            </w:r>
          </w:p>
        </w:tc>
      </w:tr>
      <w:tr w:rsidR="00CF087B" w:rsidTr="00080911">
        <w:tc>
          <w:tcPr>
            <w:tcW w:w="4354" w:type="dxa"/>
            <w:vAlign w:val="center"/>
          </w:tcPr>
          <w:p w:rsidR="00CF087B" w:rsidRDefault="00CF087B" w:rsidP="00080911">
            <w:pPr>
              <w:pStyle w:val="ConsPlusNormal"/>
              <w:jc w:val="both"/>
            </w:pPr>
            <w:r>
              <w:t>Другие вопросы в области культуры, кинематографии</w:t>
            </w:r>
          </w:p>
        </w:tc>
        <w:tc>
          <w:tcPr>
            <w:tcW w:w="1174" w:type="dxa"/>
            <w:vAlign w:val="center"/>
          </w:tcPr>
          <w:p w:rsidR="00CF087B" w:rsidRDefault="00CF087B" w:rsidP="00080911">
            <w:pPr>
              <w:pStyle w:val="ConsPlusNormal"/>
              <w:jc w:val="center"/>
            </w:pPr>
            <w:r>
              <w:t>004</w:t>
            </w:r>
          </w:p>
        </w:tc>
        <w:tc>
          <w:tcPr>
            <w:tcW w:w="379" w:type="dxa"/>
            <w:vAlign w:val="center"/>
          </w:tcPr>
          <w:p w:rsidR="00CF087B" w:rsidRDefault="00CF087B" w:rsidP="00080911">
            <w:pPr>
              <w:pStyle w:val="ConsPlusNormal"/>
              <w:jc w:val="center"/>
            </w:pPr>
            <w:r>
              <w:t>08</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62 898,4</w:t>
            </w:r>
          </w:p>
        </w:tc>
        <w:tc>
          <w:tcPr>
            <w:tcW w:w="1384" w:type="dxa"/>
            <w:vAlign w:val="center"/>
          </w:tcPr>
          <w:p w:rsidR="00CF087B" w:rsidRDefault="00CF087B" w:rsidP="00080911">
            <w:pPr>
              <w:pStyle w:val="ConsPlusNormal"/>
              <w:jc w:val="right"/>
            </w:pPr>
            <w:r>
              <w:t>62 094,4</w:t>
            </w:r>
          </w:p>
        </w:tc>
      </w:tr>
      <w:tr w:rsidR="00CF087B" w:rsidTr="00080911">
        <w:tc>
          <w:tcPr>
            <w:tcW w:w="4354" w:type="dxa"/>
          </w:tcPr>
          <w:p w:rsidR="00CF087B" w:rsidRDefault="00CF087B" w:rsidP="00080911">
            <w:pPr>
              <w:pStyle w:val="ConsPlusNormal"/>
              <w:jc w:val="both"/>
            </w:pPr>
            <w:r>
              <w:t xml:space="preserve">Государственная </w:t>
            </w:r>
            <w:hyperlink r:id="rId83" w:history="1">
              <w:r>
                <w:rPr>
                  <w:color w:val="0000FF"/>
                </w:rPr>
                <w:t>программа</w:t>
              </w:r>
            </w:hyperlink>
            <w:r>
              <w:t xml:space="preserve"> Забайкальского края "Развитие культуры в Забайкальском крае"</w:t>
            </w:r>
          </w:p>
        </w:tc>
        <w:tc>
          <w:tcPr>
            <w:tcW w:w="1174" w:type="dxa"/>
            <w:vAlign w:val="center"/>
          </w:tcPr>
          <w:p w:rsidR="00CF087B" w:rsidRDefault="00CF087B" w:rsidP="00080911">
            <w:pPr>
              <w:pStyle w:val="ConsPlusNormal"/>
              <w:jc w:val="center"/>
            </w:pPr>
            <w:r>
              <w:t>004</w:t>
            </w:r>
          </w:p>
        </w:tc>
        <w:tc>
          <w:tcPr>
            <w:tcW w:w="379" w:type="dxa"/>
            <w:vAlign w:val="center"/>
          </w:tcPr>
          <w:p w:rsidR="00CF087B" w:rsidRDefault="00CF087B" w:rsidP="00080911">
            <w:pPr>
              <w:pStyle w:val="ConsPlusNormal"/>
              <w:jc w:val="center"/>
            </w:pPr>
            <w:r>
              <w:t>08</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15</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62 898,4</w:t>
            </w:r>
          </w:p>
        </w:tc>
        <w:tc>
          <w:tcPr>
            <w:tcW w:w="1384" w:type="dxa"/>
            <w:vAlign w:val="center"/>
          </w:tcPr>
          <w:p w:rsidR="00CF087B" w:rsidRDefault="00CF087B" w:rsidP="00080911">
            <w:pPr>
              <w:pStyle w:val="ConsPlusNormal"/>
              <w:jc w:val="right"/>
            </w:pPr>
            <w:r>
              <w:t>62 094,4</w:t>
            </w:r>
          </w:p>
        </w:tc>
      </w:tr>
      <w:tr w:rsidR="00CF087B" w:rsidTr="00080911">
        <w:tc>
          <w:tcPr>
            <w:tcW w:w="4354" w:type="dxa"/>
            <w:vAlign w:val="center"/>
          </w:tcPr>
          <w:p w:rsidR="00CF087B" w:rsidRDefault="00CF087B" w:rsidP="00080911">
            <w:pPr>
              <w:pStyle w:val="ConsPlusNormal"/>
              <w:jc w:val="both"/>
            </w:pPr>
            <w:hyperlink r:id="rId84" w:history="1">
              <w:r>
                <w:rPr>
                  <w:color w:val="0000FF"/>
                </w:rPr>
                <w:t>Подпрограмма</w:t>
              </w:r>
            </w:hyperlink>
            <w:r>
              <w:t xml:space="preserve"> "Обеспечение сохранности историко-культурного наследия Забайкальского края"</w:t>
            </w:r>
          </w:p>
        </w:tc>
        <w:tc>
          <w:tcPr>
            <w:tcW w:w="1174" w:type="dxa"/>
            <w:vAlign w:val="center"/>
          </w:tcPr>
          <w:p w:rsidR="00CF087B" w:rsidRDefault="00CF087B" w:rsidP="00080911">
            <w:pPr>
              <w:pStyle w:val="ConsPlusNormal"/>
              <w:jc w:val="center"/>
            </w:pPr>
            <w:r>
              <w:t>004</w:t>
            </w:r>
          </w:p>
        </w:tc>
        <w:tc>
          <w:tcPr>
            <w:tcW w:w="379" w:type="dxa"/>
            <w:vAlign w:val="center"/>
          </w:tcPr>
          <w:p w:rsidR="00CF087B" w:rsidRDefault="00CF087B" w:rsidP="00080911">
            <w:pPr>
              <w:pStyle w:val="ConsPlusNormal"/>
              <w:jc w:val="center"/>
            </w:pPr>
            <w:r>
              <w:t>08</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15 2</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40 062,3</w:t>
            </w:r>
          </w:p>
        </w:tc>
        <w:tc>
          <w:tcPr>
            <w:tcW w:w="1384" w:type="dxa"/>
            <w:vAlign w:val="center"/>
          </w:tcPr>
          <w:p w:rsidR="00CF087B" w:rsidRDefault="00CF087B" w:rsidP="00080911">
            <w:pPr>
              <w:pStyle w:val="ConsPlusNormal"/>
              <w:jc w:val="right"/>
            </w:pPr>
            <w:r>
              <w:t>39 258,3</w:t>
            </w:r>
          </w:p>
        </w:tc>
      </w:tr>
      <w:tr w:rsidR="00CF087B" w:rsidTr="00080911">
        <w:tc>
          <w:tcPr>
            <w:tcW w:w="4354" w:type="dxa"/>
          </w:tcPr>
          <w:p w:rsidR="00CF087B" w:rsidRDefault="00CF087B" w:rsidP="00080911">
            <w:pPr>
              <w:pStyle w:val="ConsPlusNormal"/>
              <w:jc w:val="both"/>
            </w:pPr>
            <w:r>
              <w:t>Основное мероприятие "Обеспечение хранения, учета и использования документов Архивного фонда Российской Федерации и других архивных документов"</w:t>
            </w:r>
          </w:p>
        </w:tc>
        <w:tc>
          <w:tcPr>
            <w:tcW w:w="1174" w:type="dxa"/>
            <w:vAlign w:val="center"/>
          </w:tcPr>
          <w:p w:rsidR="00CF087B" w:rsidRDefault="00CF087B" w:rsidP="00080911">
            <w:pPr>
              <w:pStyle w:val="ConsPlusNormal"/>
              <w:jc w:val="center"/>
            </w:pPr>
            <w:r>
              <w:t>004</w:t>
            </w:r>
          </w:p>
        </w:tc>
        <w:tc>
          <w:tcPr>
            <w:tcW w:w="379" w:type="dxa"/>
            <w:vAlign w:val="center"/>
          </w:tcPr>
          <w:p w:rsidR="00CF087B" w:rsidRDefault="00CF087B" w:rsidP="00080911">
            <w:pPr>
              <w:pStyle w:val="ConsPlusNormal"/>
              <w:jc w:val="center"/>
            </w:pPr>
            <w:r>
              <w:t>08</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15 2 03</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40 062,3</w:t>
            </w:r>
          </w:p>
        </w:tc>
        <w:tc>
          <w:tcPr>
            <w:tcW w:w="1384" w:type="dxa"/>
            <w:vAlign w:val="center"/>
          </w:tcPr>
          <w:p w:rsidR="00CF087B" w:rsidRDefault="00CF087B" w:rsidP="00080911">
            <w:pPr>
              <w:pStyle w:val="ConsPlusNormal"/>
              <w:jc w:val="right"/>
            </w:pPr>
            <w:r>
              <w:t>39 258,3</w:t>
            </w:r>
          </w:p>
        </w:tc>
      </w:tr>
      <w:tr w:rsidR="00CF087B" w:rsidTr="00080911">
        <w:tc>
          <w:tcPr>
            <w:tcW w:w="4354" w:type="dxa"/>
          </w:tcPr>
          <w:p w:rsidR="00CF087B" w:rsidRDefault="00CF087B" w:rsidP="00080911">
            <w:pPr>
              <w:pStyle w:val="ConsPlusNormal"/>
              <w:jc w:val="both"/>
            </w:pPr>
            <w:r>
              <w:lastRenderedPageBreak/>
              <w:t>Финансовое обеспечение выполнения функций государственных учреждений</w:t>
            </w:r>
          </w:p>
        </w:tc>
        <w:tc>
          <w:tcPr>
            <w:tcW w:w="1174" w:type="dxa"/>
            <w:vAlign w:val="center"/>
          </w:tcPr>
          <w:p w:rsidR="00CF087B" w:rsidRDefault="00CF087B" w:rsidP="00080911">
            <w:pPr>
              <w:pStyle w:val="ConsPlusNormal"/>
              <w:jc w:val="center"/>
            </w:pPr>
            <w:r>
              <w:t>004</w:t>
            </w:r>
          </w:p>
        </w:tc>
        <w:tc>
          <w:tcPr>
            <w:tcW w:w="379" w:type="dxa"/>
            <w:vAlign w:val="center"/>
          </w:tcPr>
          <w:p w:rsidR="00CF087B" w:rsidRDefault="00CF087B" w:rsidP="00080911">
            <w:pPr>
              <w:pStyle w:val="ConsPlusNormal"/>
              <w:jc w:val="center"/>
            </w:pPr>
            <w:r>
              <w:t>08</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15 2 03 10000</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40 062,3</w:t>
            </w:r>
          </w:p>
        </w:tc>
        <w:tc>
          <w:tcPr>
            <w:tcW w:w="1384" w:type="dxa"/>
            <w:vAlign w:val="center"/>
          </w:tcPr>
          <w:p w:rsidR="00CF087B" w:rsidRDefault="00CF087B" w:rsidP="00080911">
            <w:pPr>
              <w:pStyle w:val="ConsPlusNormal"/>
              <w:jc w:val="right"/>
            </w:pPr>
            <w:r>
              <w:t>39 258,3</w:t>
            </w:r>
          </w:p>
        </w:tc>
      </w:tr>
      <w:tr w:rsidR="00CF087B" w:rsidTr="00080911">
        <w:tc>
          <w:tcPr>
            <w:tcW w:w="4354" w:type="dxa"/>
            <w:vAlign w:val="center"/>
          </w:tcPr>
          <w:p w:rsidR="00CF087B" w:rsidRDefault="00CF087B" w:rsidP="00080911">
            <w:pPr>
              <w:pStyle w:val="ConsPlusNormal"/>
              <w:jc w:val="both"/>
            </w:pPr>
            <w:r>
              <w:t>Учреждения в сфере формирования и содержания архивных фондов</w:t>
            </w:r>
          </w:p>
        </w:tc>
        <w:tc>
          <w:tcPr>
            <w:tcW w:w="1174" w:type="dxa"/>
            <w:vAlign w:val="center"/>
          </w:tcPr>
          <w:p w:rsidR="00CF087B" w:rsidRDefault="00CF087B" w:rsidP="00080911">
            <w:pPr>
              <w:pStyle w:val="ConsPlusNormal"/>
              <w:jc w:val="center"/>
            </w:pPr>
            <w:r>
              <w:t>004</w:t>
            </w:r>
          </w:p>
        </w:tc>
        <w:tc>
          <w:tcPr>
            <w:tcW w:w="379" w:type="dxa"/>
            <w:vAlign w:val="center"/>
          </w:tcPr>
          <w:p w:rsidR="00CF087B" w:rsidRDefault="00CF087B" w:rsidP="00080911">
            <w:pPr>
              <w:pStyle w:val="ConsPlusNormal"/>
              <w:jc w:val="center"/>
            </w:pPr>
            <w:r>
              <w:t>08</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15 2 03 12907</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40 062,3</w:t>
            </w:r>
          </w:p>
        </w:tc>
        <w:tc>
          <w:tcPr>
            <w:tcW w:w="1384" w:type="dxa"/>
            <w:vAlign w:val="center"/>
          </w:tcPr>
          <w:p w:rsidR="00CF087B" w:rsidRDefault="00CF087B" w:rsidP="00080911">
            <w:pPr>
              <w:pStyle w:val="ConsPlusNormal"/>
              <w:jc w:val="right"/>
            </w:pPr>
            <w:r>
              <w:t>39 258,3</w:t>
            </w:r>
          </w:p>
        </w:tc>
      </w:tr>
      <w:tr w:rsidR="00CF087B" w:rsidTr="00080911">
        <w:tc>
          <w:tcPr>
            <w:tcW w:w="4354" w:type="dxa"/>
            <w:vAlign w:val="center"/>
          </w:tcPr>
          <w:p w:rsidR="00CF087B" w:rsidRDefault="00CF087B"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CF087B" w:rsidRDefault="00CF087B" w:rsidP="00080911">
            <w:pPr>
              <w:pStyle w:val="ConsPlusNormal"/>
              <w:jc w:val="center"/>
            </w:pPr>
            <w:r>
              <w:t>004</w:t>
            </w:r>
          </w:p>
        </w:tc>
        <w:tc>
          <w:tcPr>
            <w:tcW w:w="379" w:type="dxa"/>
            <w:vAlign w:val="center"/>
          </w:tcPr>
          <w:p w:rsidR="00CF087B" w:rsidRDefault="00CF087B" w:rsidP="00080911">
            <w:pPr>
              <w:pStyle w:val="ConsPlusNormal"/>
              <w:jc w:val="center"/>
            </w:pPr>
            <w:r>
              <w:t>08</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15 2 03 12907</w:t>
            </w:r>
          </w:p>
        </w:tc>
        <w:tc>
          <w:tcPr>
            <w:tcW w:w="484" w:type="dxa"/>
            <w:vAlign w:val="center"/>
          </w:tcPr>
          <w:p w:rsidR="00CF087B" w:rsidRDefault="00CF087B" w:rsidP="00080911">
            <w:pPr>
              <w:pStyle w:val="ConsPlusNormal"/>
              <w:jc w:val="center"/>
            </w:pPr>
            <w:r>
              <w:t>100</w:t>
            </w:r>
          </w:p>
        </w:tc>
        <w:tc>
          <w:tcPr>
            <w:tcW w:w="1384" w:type="dxa"/>
            <w:vAlign w:val="center"/>
          </w:tcPr>
          <w:p w:rsidR="00CF087B" w:rsidRDefault="00CF087B" w:rsidP="00080911">
            <w:pPr>
              <w:pStyle w:val="ConsPlusNormal"/>
              <w:jc w:val="right"/>
            </w:pPr>
            <w:r>
              <w:t>34 274,3</w:t>
            </w:r>
          </w:p>
        </w:tc>
        <w:tc>
          <w:tcPr>
            <w:tcW w:w="1384" w:type="dxa"/>
            <w:vAlign w:val="center"/>
          </w:tcPr>
          <w:p w:rsidR="00CF087B" w:rsidRDefault="00CF087B" w:rsidP="00080911">
            <w:pPr>
              <w:pStyle w:val="ConsPlusNormal"/>
              <w:jc w:val="right"/>
            </w:pPr>
            <w:r>
              <w:t>33 588,3</w:t>
            </w:r>
          </w:p>
        </w:tc>
      </w:tr>
      <w:tr w:rsidR="00CF087B" w:rsidTr="00080911">
        <w:tc>
          <w:tcPr>
            <w:tcW w:w="4354" w:type="dxa"/>
            <w:vAlign w:val="center"/>
          </w:tcPr>
          <w:p w:rsidR="00CF087B" w:rsidRDefault="00CF087B" w:rsidP="00080911">
            <w:pPr>
              <w:pStyle w:val="ConsPlusNormal"/>
              <w:jc w:val="both"/>
            </w:pPr>
            <w:r>
              <w:t>Расходы на выплаты персоналу казенных учреждений</w:t>
            </w:r>
          </w:p>
        </w:tc>
        <w:tc>
          <w:tcPr>
            <w:tcW w:w="1174" w:type="dxa"/>
            <w:vAlign w:val="center"/>
          </w:tcPr>
          <w:p w:rsidR="00CF087B" w:rsidRDefault="00CF087B" w:rsidP="00080911">
            <w:pPr>
              <w:pStyle w:val="ConsPlusNormal"/>
              <w:jc w:val="center"/>
            </w:pPr>
            <w:r>
              <w:t>004</w:t>
            </w:r>
          </w:p>
        </w:tc>
        <w:tc>
          <w:tcPr>
            <w:tcW w:w="379" w:type="dxa"/>
            <w:vAlign w:val="center"/>
          </w:tcPr>
          <w:p w:rsidR="00CF087B" w:rsidRDefault="00CF087B" w:rsidP="00080911">
            <w:pPr>
              <w:pStyle w:val="ConsPlusNormal"/>
              <w:jc w:val="center"/>
            </w:pPr>
            <w:r>
              <w:t>08</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15 2 03 12907</w:t>
            </w:r>
          </w:p>
        </w:tc>
        <w:tc>
          <w:tcPr>
            <w:tcW w:w="484" w:type="dxa"/>
            <w:vAlign w:val="center"/>
          </w:tcPr>
          <w:p w:rsidR="00CF087B" w:rsidRDefault="00CF087B" w:rsidP="00080911">
            <w:pPr>
              <w:pStyle w:val="ConsPlusNormal"/>
              <w:jc w:val="center"/>
            </w:pPr>
            <w:r>
              <w:t>110</w:t>
            </w:r>
          </w:p>
        </w:tc>
        <w:tc>
          <w:tcPr>
            <w:tcW w:w="1384" w:type="dxa"/>
            <w:vAlign w:val="center"/>
          </w:tcPr>
          <w:p w:rsidR="00CF087B" w:rsidRDefault="00CF087B" w:rsidP="00080911">
            <w:pPr>
              <w:pStyle w:val="ConsPlusNormal"/>
              <w:jc w:val="right"/>
            </w:pPr>
            <w:r>
              <w:t>34 274,3</w:t>
            </w:r>
          </w:p>
        </w:tc>
        <w:tc>
          <w:tcPr>
            <w:tcW w:w="1384" w:type="dxa"/>
            <w:vAlign w:val="center"/>
          </w:tcPr>
          <w:p w:rsidR="00CF087B" w:rsidRDefault="00CF087B" w:rsidP="00080911">
            <w:pPr>
              <w:pStyle w:val="ConsPlusNormal"/>
              <w:jc w:val="right"/>
            </w:pPr>
            <w:r>
              <w:t>33 588,3</w:t>
            </w:r>
          </w:p>
        </w:tc>
      </w:tr>
      <w:tr w:rsidR="00CF087B" w:rsidTr="00080911">
        <w:tc>
          <w:tcPr>
            <w:tcW w:w="4354" w:type="dxa"/>
            <w:vAlign w:val="center"/>
          </w:tcPr>
          <w:p w:rsidR="00CF087B" w:rsidRDefault="00CF087B"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004</w:t>
            </w:r>
          </w:p>
        </w:tc>
        <w:tc>
          <w:tcPr>
            <w:tcW w:w="379" w:type="dxa"/>
            <w:vAlign w:val="center"/>
          </w:tcPr>
          <w:p w:rsidR="00CF087B" w:rsidRDefault="00CF087B" w:rsidP="00080911">
            <w:pPr>
              <w:pStyle w:val="ConsPlusNormal"/>
              <w:jc w:val="center"/>
            </w:pPr>
            <w:r>
              <w:t>08</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15 2 03 12907</w:t>
            </w:r>
          </w:p>
        </w:tc>
        <w:tc>
          <w:tcPr>
            <w:tcW w:w="484" w:type="dxa"/>
            <w:vAlign w:val="center"/>
          </w:tcPr>
          <w:p w:rsidR="00CF087B" w:rsidRDefault="00CF087B" w:rsidP="00080911">
            <w:pPr>
              <w:pStyle w:val="ConsPlusNormal"/>
              <w:jc w:val="center"/>
            </w:pPr>
            <w:r>
              <w:t>200</w:t>
            </w:r>
          </w:p>
        </w:tc>
        <w:tc>
          <w:tcPr>
            <w:tcW w:w="1384" w:type="dxa"/>
            <w:vAlign w:val="center"/>
          </w:tcPr>
          <w:p w:rsidR="00CF087B" w:rsidRDefault="00CF087B" w:rsidP="00080911">
            <w:pPr>
              <w:pStyle w:val="ConsPlusNormal"/>
              <w:jc w:val="right"/>
            </w:pPr>
            <w:r>
              <w:t>4 934,8</w:t>
            </w:r>
          </w:p>
        </w:tc>
        <w:tc>
          <w:tcPr>
            <w:tcW w:w="1384" w:type="dxa"/>
            <w:vAlign w:val="center"/>
          </w:tcPr>
          <w:p w:rsidR="00CF087B" w:rsidRDefault="00CF087B" w:rsidP="00080911">
            <w:pPr>
              <w:pStyle w:val="ConsPlusNormal"/>
              <w:jc w:val="right"/>
            </w:pPr>
            <w:r>
              <w:t>4 834,0</w:t>
            </w:r>
          </w:p>
        </w:tc>
      </w:tr>
      <w:tr w:rsidR="00CF087B" w:rsidTr="00080911">
        <w:tc>
          <w:tcPr>
            <w:tcW w:w="4354" w:type="dxa"/>
            <w:vAlign w:val="center"/>
          </w:tcPr>
          <w:p w:rsidR="00CF087B" w:rsidRDefault="00CF087B"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004</w:t>
            </w:r>
          </w:p>
        </w:tc>
        <w:tc>
          <w:tcPr>
            <w:tcW w:w="379" w:type="dxa"/>
            <w:vAlign w:val="center"/>
          </w:tcPr>
          <w:p w:rsidR="00CF087B" w:rsidRDefault="00CF087B" w:rsidP="00080911">
            <w:pPr>
              <w:pStyle w:val="ConsPlusNormal"/>
              <w:jc w:val="center"/>
            </w:pPr>
            <w:r>
              <w:t>08</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15 2 03 12907</w:t>
            </w:r>
          </w:p>
        </w:tc>
        <w:tc>
          <w:tcPr>
            <w:tcW w:w="484" w:type="dxa"/>
            <w:vAlign w:val="center"/>
          </w:tcPr>
          <w:p w:rsidR="00CF087B" w:rsidRDefault="00CF087B" w:rsidP="00080911">
            <w:pPr>
              <w:pStyle w:val="ConsPlusNormal"/>
              <w:jc w:val="center"/>
            </w:pPr>
            <w:r>
              <w:t>240</w:t>
            </w:r>
          </w:p>
        </w:tc>
        <w:tc>
          <w:tcPr>
            <w:tcW w:w="1384" w:type="dxa"/>
            <w:vAlign w:val="center"/>
          </w:tcPr>
          <w:p w:rsidR="00CF087B" w:rsidRDefault="00CF087B" w:rsidP="00080911">
            <w:pPr>
              <w:pStyle w:val="ConsPlusNormal"/>
              <w:jc w:val="right"/>
            </w:pPr>
            <w:r>
              <w:t>4 934,8</w:t>
            </w:r>
          </w:p>
        </w:tc>
        <w:tc>
          <w:tcPr>
            <w:tcW w:w="1384" w:type="dxa"/>
            <w:vAlign w:val="center"/>
          </w:tcPr>
          <w:p w:rsidR="00CF087B" w:rsidRDefault="00CF087B" w:rsidP="00080911">
            <w:pPr>
              <w:pStyle w:val="ConsPlusNormal"/>
              <w:jc w:val="right"/>
            </w:pPr>
            <w:r>
              <w:t>4 834,0</w:t>
            </w:r>
          </w:p>
        </w:tc>
      </w:tr>
      <w:tr w:rsidR="00CF087B" w:rsidTr="00080911">
        <w:tc>
          <w:tcPr>
            <w:tcW w:w="4354" w:type="dxa"/>
            <w:vAlign w:val="center"/>
          </w:tcPr>
          <w:p w:rsidR="00CF087B" w:rsidRDefault="00CF087B" w:rsidP="00080911">
            <w:pPr>
              <w:pStyle w:val="ConsPlusNormal"/>
              <w:jc w:val="both"/>
            </w:pPr>
            <w:r>
              <w:t>Иные бюджетные ассигнования</w:t>
            </w:r>
          </w:p>
        </w:tc>
        <w:tc>
          <w:tcPr>
            <w:tcW w:w="1174" w:type="dxa"/>
            <w:vAlign w:val="center"/>
          </w:tcPr>
          <w:p w:rsidR="00CF087B" w:rsidRDefault="00CF087B" w:rsidP="00080911">
            <w:pPr>
              <w:pStyle w:val="ConsPlusNormal"/>
              <w:jc w:val="center"/>
            </w:pPr>
            <w:r>
              <w:t>004</w:t>
            </w:r>
          </w:p>
        </w:tc>
        <w:tc>
          <w:tcPr>
            <w:tcW w:w="379" w:type="dxa"/>
            <w:vAlign w:val="center"/>
          </w:tcPr>
          <w:p w:rsidR="00CF087B" w:rsidRDefault="00CF087B" w:rsidP="00080911">
            <w:pPr>
              <w:pStyle w:val="ConsPlusNormal"/>
              <w:jc w:val="center"/>
            </w:pPr>
            <w:r>
              <w:t>08</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15 2 03 12907</w:t>
            </w:r>
          </w:p>
        </w:tc>
        <w:tc>
          <w:tcPr>
            <w:tcW w:w="484" w:type="dxa"/>
            <w:vAlign w:val="center"/>
          </w:tcPr>
          <w:p w:rsidR="00CF087B" w:rsidRDefault="00CF087B" w:rsidP="00080911">
            <w:pPr>
              <w:pStyle w:val="ConsPlusNormal"/>
              <w:jc w:val="center"/>
            </w:pPr>
            <w:r>
              <w:t>800</w:t>
            </w:r>
          </w:p>
        </w:tc>
        <w:tc>
          <w:tcPr>
            <w:tcW w:w="1384" w:type="dxa"/>
            <w:vAlign w:val="center"/>
          </w:tcPr>
          <w:p w:rsidR="00CF087B" w:rsidRDefault="00CF087B" w:rsidP="00080911">
            <w:pPr>
              <w:pStyle w:val="ConsPlusNormal"/>
              <w:jc w:val="right"/>
            </w:pPr>
            <w:r>
              <w:t>853,2</w:t>
            </w:r>
          </w:p>
        </w:tc>
        <w:tc>
          <w:tcPr>
            <w:tcW w:w="1384" w:type="dxa"/>
            <w:vAlign w:val="center"/>
          </w:tcPr>
          <w:p w:rsidR="00CF087B" w:rsidRDefault="00CF087B" w:rsidP="00080911">
            <w:pPr>
              <w:pStyle w:val="ConsPlusNormal"/>
              <w:jc w:val="right"/>
            </w:pPr>
            <w:r>
              <w:t>836,0</w:t>
            </w:r>
          </w:p>
        </w:tc>
      </w:tr>
      <w:tr w:rsidR="00CF087B" w:rsidTr="00080911">
        <w:tc>
          <w:tcPr>
            <w:tcW w:w="4354" w:type="dxa"/>
            <w:vAlign w:val="center"/>
          </w:tcPr>
          <w:p w:rsidR="00CF087B" w:rsidRDefault="00CF087B" w:rsidP="00080911">
            <w:pPr>
              <w:pStyle w:val="ConsPlusNormal"/>
              <w:jc w:val="both"/>
            </w:pPr>
            <w:r>
              <w:t>Уплата налогов, сборов и иных платежей</w:t>
            </w:r>
          </w:p>
        </w:tc>
        <w:tc>
          <w:tcPr>
            <w:tcW w:w="1174" w:type="dxa"/>
            <w:vAlign w:val="center"/>
          </w:tcPr>
          <w:p w:rsidR="00CF087B" w:rsidRDefault="00CF087B" w:rsidP="00080911">
            <w:pPr>
              <w:pStyle w:val="ConsPlusNormal"/>
              <w:jc w:val="center"/>
            </w:pPr>
            <w:r>
              <w:t>004</w:t>
            </w:r>
          </w:p>
        </w:tc>
        <w:tc>
          <w:tcPr>
            <w:tcW w:w="379" w:type="dxa"/>
            <w:vAlign w:val="center"/>
          </w:tcPr>
          <w:p w:rsidR="00CF087B" w:rsidRDefault="00CF087B" w:rsidP="00080911">
            <w:pPr>
              <w:pStyle w:val="ConsPlusNormal"/>
              <w:jc w:val="center"/>
            </w:pPr>
            <w:r>
              <w:t>08</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15 2 03 12907</w:t>
            </w:r>
          </w:p>
        </w:tc>
        <w:tc>
          <w:tcPr>
            <w:tcW w:w="484" w:type="dxa"/>
            <w:vAlign w:val="center"/>
          </w:tcPr>
          <w:p w:rsidR="00CF087B" w:rsidRDefault="00CF087B" w:rsidP="00080911">
            <w:pPr>
              <w:pStyle w:val="ConsPlusNormal"/>
              <w:jc w:val="center"/>
            </w:pPr>
            <w:r>
              <w:t>850</w:t>
            </w:r>
          </w:p>
        </w:tc>
        <w:tc>
          <w:tcPr>
            <w:tcW w:w="1384" w:type="dxa"/>
            <w:vAlign w:val="center"/>
          </w:tcPr>
          <w:p w:rsidR="00CF087B" w:rsidRDefault="00CF087B" w:rsidP="00080911">
            <w:pPr>
              <w:pStyle w:val="ConsPlusNormal"/>
              <w:jc w:val="right"/>
            </w:pPr>
            <w:r>
              <w:t>853,2</w:t>
            </w:r>
          </w:p>
        </w:tc>
        <w:tc>
          <w:tcPr>
            <w:tcW w:w="1384" w:type="dxa"/>
            <w:vAlign w:val="center"/>
          </w:tcPr>
          <w:p w:rsidR="00CF087B" w:rsidRDefault="00CF087B" w:rsidP="00080911">
            <w:pPr>
              <w:pStyle w:val="ConsPlusNormal"/>
              <w:jc w:val="right"/>
            </w:pPr>
            <w:r>
              <w:t>836,0</w:t>
            </w:r>
          </w:p>
        </w:tc>
      </w:tr>
      <w:tr w:rsidR="00CF087B" w:rsidTr="00080911">
        <w:tc>
          <w:tcPr>
            <w:tcW w:w="4354" w:type="dxa"/>
            <w:vAlign w:val="center"/>
          </w:tcPr>
          <w:p w:rsidR="00CF087B" w:rsidRDefault="00CF087B" w:rsidP="00080911">
            <w:pPr>
              <w:pStyle w:val="ConsPlusNormal"/>
              <w:jc w:val="both"/>
            </w:pPr>
            <w:hyperlink r:id="rId85" w:history="1">
              <w:r>
                <w:rPr>
                  <w:color w:val="0000FF"/>
                </w:rPr>
                <w:t>Подпрограмма</w:t>
              </w:r>
            </w:hyperlink>
            <w:r>
              <w:t xml:space="preserve"> "Обеспечивающая подпрограмма"</w:t>
            </w:r>
          </w:p>
        </w:tc>
        <w:tc>
          <w:tcPr>
            <w:tcW w:w="1174" w:type="dxa"/>
            <w:vAlign w:val="center"/>
          </w:tcPr>
          <w:p w:rsidR="00CF087B" w:rsidRDefault="00CF087B" w:rsidP="00080911">
            <w:pPr>
              <w:pStyle w:val="ConsPlusNormal"/>
              <w:jc w:val="center"/>
            </w:pPr>
            <w:r>
              <w:t>004</w:t>
            </w:r>
          </w:p>
        </w:tc>
        <w:tc>
          <w:tcPr>
            <w:tcW w:w="379" w:type="dxa"/>
            <w:vAlign w:val="center"/>
          </w:tcPr>
          <w:p w:rsidR="00CF087B" w:rsidRDefault="00CF087B" w:rsidP="00080911">
            <w:pPr>
              <w:pStyle w:val="ConsPlusNormal"/>
              <w:jc w:val="center"/>
            </w:pPr>
            <w:r>
              <w:t>08</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15 4</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22 836,1</w:t>
            </w:r>
          </w:p>
        </w:tc>
        <w:tc>
          <w:tcPr>
            <w:tcW w:w="1384" w:type="dxa"/>
            <w:vAlign w:val="center"/>
          </w:tcPr>
          <w:p w:rsidR="00CF087B" w:rsidRDefault="00CF087B" w:rsidP="00080911">
            <w:pPr>
              <w:pStyle w:val="ConsPlusNormal"/>
              <w:jc w:val="right"/>
            </w:pPr>
            <w:r>
              <w:t>22 836,1</w:t>
            </w:r>
          </w:p>
        </w:tc>
      </w:tr>
      <w:tr w:rsidR="00CF087B" w:rsidTr="00080911">
        <w:tc>
          <w:tcPr>
            <w:tcW w:w="4354" w:type="dxa"/>
          </w:tcPr>
          <w:p w:rsidR="00CF087B" w:rsidRDefault="00CF087B" w:rsidP="00080911">
            <w:pPr>
              <w:pStyle w:val="ConsPlusNormal"/>
              <w:jc w:val="both"/>
            </w:pPr>
            <w:r>
              <w:t>Основное мероприятие "Обеспечение деятельности Министерства культуры Забайкальского края"</w:t>
            </w:r>
          </w:p>
        </w:tc>
        <w:tc>
          <w:tcPr>
            <w:tcW w:w="1174" w:type="dxa"/>
            <w:vAlign w:val="center"/>
          </w:tcPr>
          <w:p w:rsidR="00CF087B" w:rsidRDefault="00CF087B" w:rsidP="00080911">
            <w:pPr>
              <w:pStyle w:val="ConsPlusNormal"/>
              <w:jc w:val="center"/>
            </w:pPr>
            <w:r>
              <w:t>004</w:t>
            </w:r>
          </w:p>
        </w:tc>
        <w:tc>
          <w:tcPr>
            <w:tcW w:w="379" w:type="dxa"/>
            <w:vAlign w:val="center"/>
          </w:tcPr>
          <w:p w:rsidR="00CF087B" w:rsidRDefault="00CF087B" w:rsidP="00080911">
            <w:pPr>
              <w:pStyle w:val="ConsPlusNormal"/>
              <w:jc w:val="center"/>
            </w:pPr>
            <w:r>
              <w:t>08</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15 4 01</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22 836,1</w:t>
            </w:r>
          </w:p>
        </w:tc>
        <w:tc>
          <w:tcPr>
            <w:tcW w:w="1384" w:type="dxa"/>
            <w:vAlign w:val="center"/>
          </w:tcPr>
          <w:p w:rsidR="00CF087B" w:rsidRDefault="00CF087B" w:rsidP="00080911">
            <w:pPr>
              <w:pStyle w:val="ConsPlusNormal"/>
              <w:jc w:val="right"/>
            </w:pPr>
            <w:r>
              <w:t>22 836,1</w:t>
            </w:r>
          </w:p>
        </w:tc>
      </w:tr>
      <w:tr w:rsidR="00CF087B" w:rsidTr="00080911">
        <w:tc>
          <w:tcPr>
            <w:tcW w:w="4354" w:type="dxa"/>
            <w:vAlign w:val="center"/>
          </w:tcPr>
          <w:p w:rsidR="00CF087B" w:rsidRDefault="00CF087B" w:rsidP="00080911">
            <w:pPr>
              <w:pStyle w:val="ConsPlusNormal"/>
              <w:jc w:val="both"/>
            </w:pPr>
            <w:r>
              <w:t xml:space="preserve">Финансовое обеспечение выполнения </w:t>
            </w:r>
            <w:r>
              <w:lastRenderedPageBreak/>
              <w:t>функций государственных органов, в том числе территориальных органов</w:t>
            </w:r>
          </w:p>
        </w:tc>
        <w:tc>
          <w:tcPr>
            <w:tcW w:w="1174" w:type="dxa"/>
            <w:vAlign w:val="center"/>
          </w:tcPr>
          <w:p w:rsidR="00CF087B" w:rsidRDefault="00CF087B" w:rsidP="00080911">
            <w:pPr>
              <w:pStyle w:val="ConsPlusNormal"/>
              <w:jc w:val="center"/>
            </w:pPr>
            <w:r>
              <w:lastRenderedPageBreak/>
              <w:t>004</w:t>
            </w:r>
          </w:p>
        </w:tc>
        <w:tc>
          <w:tcPr>
            <w:tcW w:w="379" w:type="dxa"/>
            <w:vAlign w:val="center"/>
          </w:tcPr>
          <w:p w:rsidR="00CF087B" w:rsidRDefault="00CF087B" w:rsidP="00080911">
            <w:pPr>
              <w:pStyle w:val="ConsPlusNormal"/>
              <w:jc w:val="center"/>
            </w:pPr>
            <w:r>
              <w:t>08</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15 4 01 29400</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21 653,9</w:t>
            </w:r>
          </w:p>
        </w:tc>
        <w:tc>
          <w:tcPr>
            <w:tcW w:w="1384" w:type="dxa"/>
            <w:vAlign w:val="center"/>
          </w:tcPr>
          <w:p w:rsidR="00CF087B" w:rsidRDefault="00CF087B" w:rsidP="00080911">
            <w:pPr>
              <w:pStyle w:val="ConsPlusNormal"/>
              <w:jc w:val="right"/>
            </w:pPr>
            <w:r>
              <w:t>21 653,9</w:t>
            </w:r>
          </w:p>
        </w:tc>
      </w:tr>
      <w:tr w:rsidR="00CF087B" w:rsidTr="00080911">
        <w:tc>
          <w:tcPr>
            <w:tcW w:w="4354" w:type="dxa"/>
            <w:vAlign w:val="center"/>
          </w:tcPr>
          <w:p w:rsidR="00CF087B" w:rsidRDefault="00CF087B" w:rsidP="00080911">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CF087B" w:rsidRDefault="00CF087B" w:rsidP="00080911">
            <w:pPr>
              <w:pStyle w:val="ConsPlusNormal"/>
              <w:jc w:val="center"/>
            </w:pPr>
            <w:r>
              <w:t>004</w:t>
            </w:r>
          </w:p>
        </w:tc>
        <w:tc>
          <w:tcPr>
            <w:tcW w:w="379" w:type="dxa"/>
            <w:vAlign w:val="center"/>
          </w:tcPr>
          <w:p w:rsidR="00CF087B" w:rsidRDefault="00CF087B" w:rsidP="00080911">
            <w:pPr>
              <w:pStyle w:val="ConsPlusNormal"/>
              <w:jc w:val="center"/>
            </w:pPr>
            <w:r>
              <w:t>08</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15 4 01 29400</w:t>
            </w:r>
          </w:p>
        </w:tc>
        <w:tc>
          <w:tcPr>
            <w:tcW w:w="484" w:type="dxa"/>
            <w:vAlign w:val="center"/>
          </w:tcPr>
          <w:p w:rsidR="00CF087B" w:rsidRDefault="00CF087B" w:rsidP="00080911">
            <w:pPr>
              <w:pStyle w:val="ConsPlusNormal"/>
              <w:jc w:val="center"/>
            </w:pPr>
            <w:r>
              <w:t>100</w:t>
            </w:r>
          </w:p>
        </w:tc>
        <w:tc>
          <w:tcPr>
            <w:tcW w:w="1384" w:type="dxa"/>
            <w:vAlign w:val="center"/>
          </w:tcPr>
          <w:p w:rsidR="00CF087B" w:rsidRDefault="00CF087B" w:rsidP="00080911">
            <w:pPr>
              <w:pStyle w:val="ConsPlusNormal"/>
              <w:jc w:val="right"/>
            </w:pPr>
            <w:r>
              <w:t>21 241,8</w:t>
            </w:r>
          </w:p>
        </w:tc>
        <w:tc>
          <w:tcPr>
            <w:tcW w:w="1384" w:type="dxa"/>
            <w:vAlign w:val="center"/>
          </w:tcPr>
          <w:p w:rsidR="00CF087B" w:rsidRDefault="00CF087B" w:rsidP="00080911">
            <w:pPr>
              <w:pStyle w:val="ConsPlusNormal"/>
              <w:jc w:val="right"/>
            </w:pPr>
            <w:r>
              <w:t>21 241,8</w:t>
            </w:r>
          </w:p>
        </w:tc>
      </w:tr>
      <w:tr w:rsidR="00CF087B" w:rsidTr="00080911">
        <w:tc>
          <w:tcPr>
            <w:tcW w:w="4354" w:type="dxa"/>
            <w:vAlign w:val="center"/>
          </w:tcPr>
          <w:p w:rsidR="00CF087B" w:rsidRDefault="00CF087B" w:rsidP="00080911">
            <w:pPr>
              <w:pStyle w:val="ConsPlusNormal"/>
              <w:jc w:val="both"/>
            </w:pPr>
            <w:r>
              <w:t>Расходы на выплаты персоналу государственных (муниципальных) органов</w:t>
            </w:r>
          </w:p>
        </w:tc>
        <w:tc>
          <w:tcPr>
            <w:tcW w:w="1174" w:type="dxa"/>
            <w:vAlign w:val="center"/>
          </w:tcPr>
          <w:p w:rsidR="00CF087B" w:rsidRDefault="00CF087B" w:rsidP="00080911">
            <w:pPr>
              <w:pStyle w:val="ConsPlusNormal"/>
              <w:jc w:val="center"/>
            </w:pPr>
            <w:r>
              <w:t>004</w:t>
            </w:r>
          </w:p>
        </w:tc>
        <w:tc>
          <w:tcPr>
            <w:tcW w:w="379" w:type="dxa"/>
            <w:vAlign w:val="center"/>
          </w:tcPr>
          <w:p w:rsidR="00CF087B" w:rsidRDefault="00CF087B" w:rsidP="00080911">
            <w:pPr>
              <w:pStyle w:val="ConsPlusNormal"/>
              <w:jc w:val="center"/>
            </w:pPr>
            <w:r>
              <w:t>08</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15 4 01 29400</w:t>
            </w:r>
          </w:p>
        </w:tc>
        <w:tc>
          <w:tcPr>
            <w:tcW w:w="484" w:type="dxa"/>
            <w:vAlign w:val="center"/>
          </w:tcPr>
          <w:p w:rsidR="00CF087B" w:rsidRDefault="00CF087B" w:rsidP="00080911">
            <w:pPr>
              <w:pStyle w:val="ConsPlusNormal"/>
              <w:jc w:val="center"/>
            </w:pPr>
            <w:r>
              <w:t>120</w:t>
            </w:r>
          </w:p>
        </w:tc>
        <w:tc>
          <w:tcPr>
            <w:tcW w:w="1384" w:type="dxa"/>
            <w:vAlign w:val="center"/>
          </w:tcPr>
          <w:p w:rsidR="00CF087B" w:rsidRDefault="00CF087B" w:rsidP="00080911">
            <w:pPr>
              <w:pStyle w:val="ConsPlusNormal"/>
              <w:jc w:val="right"/>
            </w:pPr>
            <w:r>
              <w:t>21 241,8</w:t>
            </w:r>
          </w:p>
        </w:tc>
        <w:tc>
          <w:tcPr>
            <w:tcW w:w="1384" w:type="dxa"/>
            <w:vAlign w:val="center"/>
          </w:tcPr>
          <w:p w:rsidR="00CF087B" w:rsidRDefault="00CF087B" w:rsidP="00080911">
            <w:pPr>
              <w:pStyle w:val="ConsPlusNormal"/>
              <w:jc w:val="right"/>
            </w:pPr>
            <w:r>
              <w:t>21 241,8</w:t>
            </w:r>
          </w:p>
        </w:tc>
      </w:tr>
      <w:tr w:rsidR="00CF087B" w:rsidTr="00080911">
        <w:tc>
          <w:tcPr>
            <w:tcW w:w="4354" w:type="dxa"/>
            <w:vAlign w:val="center"/>
          </w:tcPr>
          <w:p w:rsidR="00CF087B" w:rsidRDefault="00CF087B"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004</w:t>
            </w:r>
          </w:p>
        </w:tc>
        <w:tc>
          <w:tcPr>
            <w:tcW w:w="379" w:type="dxa"/>
            <w:vAlign w:val="center"/>
          </w:tcPr>
          <w:p w:rsidR="00CF087B" w:rsidRDefault="00CF087B" w:rsidP="00080911">
            <w:pPr>
              <w:pStyle w:val="ConsPlusNormal"/>
              <w:jc w:val="center"/>
            </w:pPr>
            <w:r>
              <w:t>08</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15 4 01 29400</w:t>
            </w:r>
          </w:p>
        </w:tc>
        <w:tc>
          <w:tcPr>
            <w:tcW w:w="484" w:type="dxa"/>
            <w:vAlign w:val="center"/>
          </w:tcPr>
          <w:p w:rsidR="00CF087B" w:rsidRDefault="00CF087B" w:rsidP="00080911">
            <w:pPr>
              <w:pStyle w:val="ConsPlusNormal"/>
              <w:jc w:val="center"/>
            </w:pPr>
            <w:r>
              <w:t>200</w:t>
            </w:r>
          </w:p>
        </w:tc>
        <w:tc>
          <w:tcPr>
            <w:tcW w:w="1384" w:type="dxa"/>
            <w:vAlign w:val="center"/>
          </w:tcPr>
          <w:p w:rsidR="00CF087B" w:rsidRDefault="00CF087B" w:rsidP="00080911">
            <w:pPr>
              <w:pStyle w:val="ConsPlusNormal"/>
              <w:jc w:val="right"/>
            </w:pPr>
            <w:r>
              <w:t>412,1</w:t>
            </w:r>
          </w:p>
        </w:tc>
        <w:tc>
          <w:tcPr>
            <w:tcW w:w="1384" w:type="dxa"/>
            <w:vAlign w:val="center"/>
          </w:tcPr>
          <w:p w:rsidR="00CF087B" w:rsidRDefault="00CF087B" w:rsidP="00080911">
            <w:pPr>
              <w:pStyle w:val="ConsPlusNormal"/>
              <w:jc w:val="right"/>
            </w:pPr>
            <w:r>
              <w:t>412,1</w:t>
            </w:r>
          </w:p>
        </w:tc>
      </w:tr>
      <w:tr w:rsidR="00CF087B" w:rsidTr="00080911">
        <w:tc>
          <w:tcPr>
            <w:tcW w:w="4354" w:type="dxa"/>
            <w:vAlign w:val="center"/>
          </w:tcPr>
          <w:p w:rsidR="00CF087B" w:rsidRDefault="00CF087B"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004</w:t>
            </w:r>
          </w:p>
        </w:tc>
        <w:tc>
          <w:tcPr>
            <w:tcW w:w="379" w:type="dxa"/>
            <w:vAlign w:val="center"/>
          </w:tcPr>
          <w:p w:rsidR="00CF087B" w:rsidRDefault="00CF087B" w:rsidP="00080911">
            <w:pPr>
              <w:pStyle w:val="ConsPlusNormal"/>
              <w:jc w:val="center"/>
            </w:pPr>
            <w:r>
              <w:t>08</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15 4 01 29400</w:t>
            </w:r>
          </w:p>
        </w:tc>
        <w:tc>
          <w:tcPr>
            <w:tcW w:w="484" w:type="dxa"/>
            <w:vAlign w:val="center"/>
          </w:tcPr>
          <w:p w:rsidR="00CF087B" w:rsidRDefault="00CF087B" w:rsidP="00080911">
            <w:pPr>
              <w:pStyle w:val="ConsPlusNormal"/>
              <w:jc w:val="center"/>
            </w:pPr>
            <w:r>
              <w:t>240</w:t>
            </w:r>
          </w:p>
        </w:tc>
        <w:tc>
          <w:tcPr>
            <w:tcW w:w="1384" w:type="dxa"/>
            <w:vAlign w:val="center"/>
          </w:tcPr>
          <w:p w:rsidR="00CF087B" w:rsidRDefault="00CF087B" w:rsidP="00080911">
            <w:pPr>
              <w:pStyle w:val="ConsPlusNormal"/>
              <w:jc w:val="right"/>
            </w:pPr>
            <w:r>
              <w:t>412,1</w:t>
            </w:r>
          </w:p>
        </w:tc>
        <w:tc>
          <w:tcPr>
            <w:tcW w:w="1384" w:type="dxa"/>
            <w:vAlign w:val="center"/>
          </w:tcPr>
          <w:p w:rsidR="00CF087B" w:rsidRDefault="00CF087B" w:rsidP="00080911">
            <w:pPr>
              <w:pStyle w:val="ConsPlusNormal"/>
              <w:jc w:val="right"/>
            </w:pPr>
            <w:r>
              <w:t>412,1</w:t>
            </w:r>
          </w:p>
        </w:tc>
      </w:tr>
      <w:tr w:rsidR="00CF087B" w:rsidTr="00080911">
        <w:tc>
          <w:tcPr>
            <w:tcW w:w="4354" w:type="dxa"/>
            <w:vAlign w:val="center"/>
          </w:tcPr>
          <w:p w:rsidR="00CF087B" w:rsidRDefault="00CF087B" w:rsidP="00080911">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174" w:type="dxa"/>
            <w:vAlign w:val="center"/>
          </w:tcPr>
          <w:p w:rsidR="00CF087B" w:rsidRDefault="00CF087B" w:rsidP="00080911">
            <w:pPr>
              <w:pStyle w:val="ConsPlusNormal"/>
              <w:jc w:val="center"/>
            </w:pPr>
            <w:r>
              <w:t>004</w:t>
            </w:r>
          </w:p>
        </w:tc>
        <w:tc>
          <w:tcPr>
            <w:tcW w:w="379" w:type="dxa"/>
            <w:vAlign w:val="center"/>
          </w:tcPr>
          <w:p w:rsidR="00CF087B" w:rsidRDefault="00CF087B" w:rsidP="00080911">
            <w:pPr>
              <w:pStyle w:val="ConsPlusNormal"/>
              <w:jc w:val="center"/>
            </w:pPr>
            <w:r>
              <w:t>08</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15 4 01 49300</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1 182,2</w:t>
            </w:r>
          </w:p>
        </w:tc>
        <w:tc>
          <w:tcPr>
            <w:tcW w:w="1384" w:type="dxa"/>
            <w:vAlign w:val="center"/>
          </w:tcPr>
          <w:p w:rsidR="00CF087B" w:rsidRDefault="00CF087B" w:rsidP="00080911">
            <w:pPr>
              <w:pStyle w:val="ConsPlusNormal"/>
              <w:jc w:val="right"/>
            </w:pPr>
            <w:r>
              <w:t>1 182,2</w:t>
            </w:r>
          </w:p>
        </w:tc>
      </w:tr>
      <w:tr w:rsidR="00CF087B" w:rsidTr="00080911">
        <w:tc>
          <w:tcPr>
            <w:tcW w:w="4354" w:type="dxa"/>
            <w:vAlign w:val="center"/>
          </w:tcPr>
          <w:p w:rsidR="00CF087B" w:rsidRDefault="00CF087B"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004</w:t>
            </w:r>
          </w:p>
        </w:tc>
        <w:tc>
          <w:tcPr>
            <w:tcW w:w="379" w:type="dxa"/>
            <w:vAlign w:val="center"/>
          </w:tcPr>
          <w:p w:rsidR="00CF087B" w:rsidRDefault="00CF087B" w:rsidP="00080911">
            <w:pPr>
              <w:pStyle w:val="ConsPlusNormal"/>
              <w:jc w:val="center"/>
            </w:pPr>
            <w:r>
              <w:t>08</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15 4 01 49300</w:t>
            </w:r>
          </w:p>
        </w:tc>
        <w:tc>
          <w:tcPr>
            <w:tcW w:w="484" w:type="dxa"/>
            <w:vAlign w:val="center"/>
          </w:tcPr>
          <w:p w:rsidR="00CF087B" w:rsidRDefault="00CF087B" w:rsidP="00080911">
            <w:pPr>
              <w:pStyle w:val="ConsPlusNormal"/>
              <w:jc w:val="center"/>
            </w:pPr>
            <w:r>
              <w:t>200</w:t>
            </w:r>
          </w:p>
        </w:tc>
        <w:tc>
          <w:tcPr>
            <w:tcW w:w="1384" w:type="dxa"/>
            <w:vAlign w:val="center"/>
          </w:tcPr>
          <w:p w:rsidR="00CF087B" w:rsidRDefault="00CF087B" w:rsidP="00080911">
            <w:pPr>
              <w:pStyle w:val="ConsPlusNormal"/>
              <w:jc w:val="right"/>
            </w:pPr>
            <w:r>
              <w:t>1 123,7</w:t>
            </w:r>
          </w:p>
        </w:tc>
        <w:tc>
          <w:tcPr>
            <w:tcW w:w="1384" w:type="dxa"/>
            <w:vAlign w:val="center"/>
          </w:tcPr>
          <w:p w:rsidR="00CF087B" w:rsidRDefault="00CF087B" w:rsidP="00080911">
            <w:pPr>
              <w:pStyle w:val="ConsPlusNormal"/>
              <w:jc w:val="right"/>
            </w:pPr>
            <w:r>
              <w:t>1 123,7</w:t>
            </w:r>
          </w:p>
        </w:tc>
      </w:tr>
      <w:tr w:rsidR="00CF087B" w:rsidTr="00080911">
        <w:tc>
          <w:tcPr>
            <w:tcW w:w="4354" w:type="dxa"/>
            <w:vAlign w:val="center"/>
          </w:tcPr>
          <w:p w:rsidR="00CF087B" w:rsidRDefault="00CF087B"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004</w:t>
            </w:r>
          </w:p>
        </w:tc>
        <w:tc>
          <w:tcPr>
            <w:tcW w:w="379" w:type="dxa"/>
            <w:vAlign w:val="center"/>
          </w:tcPr>
          <w:p w:rsidR="00CF087B" w:rsidRDefault="00CF087B" w:rsidP="00080911">
            <w:pPr>
              <w:pStyle w:val="ConsPlusNormal"/>
              <w:jc w:val="center"/>
            </w:pPr>
            <w:r>
              <w:t>08</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15 4 01 49300</w:t>
            </w:r>
          </w:p>
        </w:tc>
        <w:tc>
          <w:tcPr>
            <w:tcW w:w="484" w:type="dxa"/>
            <w:vAlign w:val="center"/>
          </w:tcPr>
          <w:p w:rsidR="00CF087B" w:rsidRDefault="00CF087B" w:rsidP="00080911">
            <w:pPr>
              <w:pStyle w:val="ConsPlusNormal"/>
              <w:jc w:val="center"/>
            </w:pPr>
            <w:r>
              <w:t>240</w:t>
            </w:r>
          </w:p>
        </w:tc>
        <w:tc>
          <w:tcPr>
            <w:tcW w:w="1384" w:type="dxa"/>
            <w:vAlign w:val="center"/>
          </w:tcPr>
          <w:p w:rsidR="00CF087B" w:rsidRDefault="00CF087B" w:rsidP="00080911">
            <w:pPr>
              <w:pStyle w:val="ConsPlusNormal"/>
              <w:jc w:val="right"/>
            </w:pPr>
            <w:r>
              <w:t>1 123,7</w:t>
            </w:r>
          </w:p>
        </w:tc>
        <w:tc>
          <w:tcPr>
            <w:tcW w:w="1384" w:type="dxa"/>
            <w:vAlign w:val="center"/>
          </w:tcPr>
          <w:p w:rsidR="00CF087B" w:rsidRDefault="00CF087B" w:rsidP="00080911">
            <w:pPr>
              <w:pStyle w:val="ConsPlusNormal"/>
              <w:jc w:val="right"/>
            </w:pPr>
            <w:r>
              <w:t>1 123,7</w:t>
            </w:r>
          </w:p>
        </w:tc>
      </w:tr>
      <w:tr w:rsidR="00CF087B" w:rsidTr="00080911">
        <w:tc>
          <w:tcPr>
            <w:tcW w:w="4354" w:type="dxa"/>
            <w:vAlign w:val="center"/>
          </w:tcPr>
          <w:p w:rsidR="00CF087B" w:rsidRDefault="00CF087B" w:rsidP="00080911">
            <w:pPr>
              <w:pStyle w:val="ConsPlusNormal"/>
              <w:jc w:val="both"/>
            </w:pPr>
            <w:r>
              <w:t>Иные бюджетные ассигнования</w:t>
            </w:r>
          </w:p>
        </w:tc>
        <w:tc>
          <w:tcPr>
            <w:tcW w:w="1174" w:type="dxa"/>
            <w:vAlign w:val="center"/>
          </w:tcPr>
          <w:p w:rsidR="00CF087B" w:rsidRDefault="00CF087B" w:rsidP="00080911">
            <w:pPr>
              <w:pStyle w:val="ConsPlusNormal"/>
              <w:jc w:val="center"/>
            </w:pPr>
            <w:r>
              <w:t>004</w:t>
            </w:r>
          </w:p>
        </w:tc>
        <w:tc>
          <w:tcPr>
            <w:tcW w:w="379" w:type="dxa"/>
            <w:vAlign w:val="center"/>
          </w:tcPr>
          <w:p w:rsidR="00CF087B" w:rsidRDefault="00CF087B" w:rsidP="00080911">
            <w:pPr>
              <w:pStyle w:val="ConsPlusNormal"/>
              <w:jc w:val="center"/>
            </w:pPr>
            <w:r>
              <w:t>08</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15 4 01 49300</w:t>
            </w:r>
          </w:p>
        </w:tc>
        <w:tc>
          <w:tcPr>
            <w:tcW w:w="484" w:type="dxa"/>
            <w:vAlign w:val="center"/>
          </w:tcPr>
          <w:p w:rsidR="00CF087B" w:rsidRDefault="00CF087B" w:rsidP="00080911">
            <w:pPr>
              <w:pStyle w:val="ConsPlusNormal"/>
              <w:jc w:val="center"/>
            </w:pPr>
            <w:r>
              <w:t>800</w:t>
            </w:r>
          </w:p>
        </w:tc>
        <w:tc>
          <w:tcPr>
            <w:tcW w:w="1384" w:type="dxa"/>
            <w:vAlign w:val="center"/>
          </w:tcPr>
          <w:p w:rsidR="00CF087B" w:rsidRDefault="00CF087B" w:rsidP="00080911">
            <w:pPr>
              <w:pStyle w:val="ConsPlusNormal"/>
              <w:jc w:val="right"/>
            </w:pPr>
            <w:r>
              <w:t>58,5</w:t>
            </w:r>
          </w:p>
        </w:tc>
        <w:tc>
          <w:tcPr>
            <w:tcW w:w="1384" w:type="dxa"/>
            <w:vAlign w:val="center"/>
          </w:tcPr>
          <w:p w:rsidR="00CF087B" w:rsidRDefault="00CF087B" w:rsidP="00080911">
            <w:pPr>
              <w:pStyle w:val="ConsPlusNormal"/>
              <w:jc w:val="right"/>
            </w:pPr>
            <w:r>
              <w:t>58,5</w:t>
            </w:r>
          </w:p>
        </w:tc>
      </w:tr>
      <w:tr w:rsidR="00CF087B" w:rsidTr="00080911">
        <w:tc>
          <w:tcPr>
            <w:tcW w:w="4354" w:type="dxa"/>
            <w:vAlign w:val="center"/>
          </w:tcPr>
          <w:p w:rsidR="00CF087B" w:rsidRDefault="00CF087B" w:rsidP="00080911">
            <w:pPr>
              <w:pStyle w:val="ConsPlusNormal"/>
              <w:jc w:val="both"/>
            </w:pPr>
            <w:r>
              <w:lastRenderedPageBreak/>
              <w:t>Уплата налогов, сборов и иных платежей</w:t>
            </w:r>
          </w:p>
        </w:tc>
        <w:tc>
          <w:tcPr>
            <w:tcW w:w="1174" w:type="dxa"/>
            <w:vAlign w:val="center"/>
          </w:tcPr>
          <w:p w:rsidR="00CF087B" w:rsidRDefault="00CF087B" w:rsidP="00080911">
            <w:pPr>
              <w:pStyle w:val="ConsPlusNormal"/>
              <w:jc w:val="center"/>
            </w:pPr>
            <w:r>
              <w:t>004</w:t>
            </w:r>
          </w:p>
        </w:tc>
        <w:tc>
          <w:tcPr>
            <w:tcW w:w="379" w:type="dxa"/>
            <w:vAlign w:val="center"/>
          </w:tcPr>
          <w:p w:rsidR="00CF087B" w:rsidRDefault="00CF087B" w:rsidP="00080911">
            <w:pPr>
              <w:pStyle w:val="ConsPlusNormal"/>
              <w:jc w:val="center"/>
            </w:pPr>
            <w:r>
              <w:t>08</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15 4 01 49300</w:t>
            </w:r>
          </w:p>
        </w:tc>
        <w:tc>
          <w:tcPr>
            <w:tcW w:w="484" w:type="dxa"/>
            <w:vAlign w:val="center"/>
          </w:tcPr>
          <w:p w:rsidR="00CF087B" w:rsidRDefault="00CF087B" w:rsidP="00080911">
            <w:pPr>
              <w:pStyle w:val="ConsPlusNormal"/>
              <w:jc w:val="center"/>
            </w:pPr>
            <w:r>
              <w:t>850</w:t>
            </w:r>
          </w:p>
        </w:tc>
        <w:tc>
          <w:tcPr>
            <w:tcW w:w="1384" w:type="dxa"/>
            <w:vAlign w:val="center"/>
          </w:tcPr>
          <w:p w:rsidR="00CF087B" w:rsidRDefault="00CF087B" w:rsidP="00080911">
            <w:pPr>
              <w:pStyle w:val="ConsPlusNormal"/>
              <w:jc w:val="right"/>
            </w:pPr>
            <w:r>
              <w:t>58,5</w:t>
            </w:r>
          </w:p>
        </w:tc>
        <w:tc>
          <w:tcPr>
            <w:tcW w:w="1384" w:type="dxa"/>
            <w:vAlign w:val="center"/>
          </w:tcPr>
          <w:p w:rsidR="00CF087B" w:rsidRDefault="00CF087B" w:rsidP="00080911">
            <w:pPr>
              <w:pStyle w:val="ConsPlusNormal"/>
              <w:jc w:val="right"/>
            </w:pPr>
            <w:r>
              <w:t>58,5</w:t>
            </w:r>
          </w:p>
        </w:tc>
      </w:tr>
      <w:tr w:rsidR="00CF087B" w:rsidTr="00080911">
        <w:tc>
          <w:tcPr>
            <w:tcW w:w="4354" w:type="dxa"/>
          </w:tcPr>
          <w:p w:rsidR="00CF087B" w:rsidRDefault="00CF087B" w:rsidP="00080911">
            <w:pPr>
              <w:pStyle w:val="ConsPlusNormal"/>
              <w:jc w:val="both"/>
              <w:outlineLvl w:val="1"/>
            </w:pPr>
            <w:r>
              <w:t>Администрация Агинского Бурятского округа Забайкальского края</w:t>
            </w:r>
          </w:p>
        </w:tc>
        <w:tc>
          <w:tcPr>
            <w:tcW w:w="1174" w:type="dxa"/>
            <w:vAlign w:val="center"/>
          </w:tcPr>
          <w:p w:rsidR="00CF087B" w:rsidRDefault="00CF087B" w:rsidP="00080911">
            <w:pPr>
              <w:pStyle w:val="ConsPlusNormal"/>
              <w:jc w:val="center"/>
            </w:pPr>
            <w:r>
              <w:t>006</w:t>
            </w:r>
          </w:p>
        </w:tc>
        <w:tc>
          <w:tcPr>
            <w:tcW w:w="379" w:type="dxa"/>
            <w:vAlign w:val="center"/>
          </w:tcPr>
          <w:p w:rsidR="00CF087B" w:rsidRDefault="00CF087B" w:rsidP="00080911">
            <w:pPr>
              <w:pStyle w:val="ConsPlusNormal"/>
            </w:pPr>
          </w:p>
        </w:tc>
        <w:tc>
          <w:tcPr>
            <w:tcW w:w="424" w:type="dxa"/>
            <w:vAlign w:val="center"/>
          </w:tcPr>
          <w:p w:rsidR="00CF087B" w:rsidRDefault="00CF087B" w:rsidP="00080911">
            <w:pPr>
              <w:pStyle w:val="ConsPlusNormal"/>
            </w:pPr>
          </w:p>
        </w:tc>
        <w:tc>
          <w:tcPr>
            <w:tcW w:w="1504" w:type="dxa"/>
            <w:vAlign w:val="center"/>
          </w:tcPr>
          <w:p w:rsidR="00CF087B" w:rsidRDefault="00CF087B" w:rsidP="00080911">
            <w:pPr>
              <w:pStyle w:val="ConsPlusNormal"/>
            </w:pP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111 401,5</w:t>
            </w:r>
          </w:p>
        </w:tc>
        <w:tc>
          <w:tcPr>
            <w:tcW w:w="1384" w:type="dxa"/>
            <w:vAlign w:val="center"/>
          </w:tcPr>
          <w:p w:rsidR="00CF087B" w:rsidRDefault="00CF087B" w:rsidP="00080911">
            <w:pPr>
              <w:pStyle w:val="ConsPlusNormal"/>
              <w:jc w:val="right"/>
            </w:pPr>
            <w:r>
              <w:t>61 131,0</w:t>
            </w:r>
          </w:p>
        </w:tc>
      </w:tr>
      <w:tr w:rsidR="00CF087B" w:rsidTr="00080911">
        <w:tc>
          <w:tcPr>
            <w:tcW w:w="4354" w:type="dxa"/>
            <w:vAlign w:val="center"/>
          </w:tcPr>
          <w:p w:rsidR="00CF087B" w:rsidRDefault="00CF087B" w:rsidP="00080911">
            <w:pPr>
              <w:pStyle w:val="ConsPlusNormal"/>
              <w:jc w:val="both"/>
              <w:outlineLvl w:val="2"/>
            </w:pPr>
            <w:r>
              <w:t>Общегосударственные вопросы</w:t>
            </w:r>
          </w:p>
        </w:tc>
        <w:tc>
          <w:tcPr>
            <w:tcW w:w="1174" w:type="dxa"/>
            <w:vAlign w:val="center"/>
          </w:tcPr>
          <w:p w:rsidR="00CF087B" w:rsidRDefault="00CF087B" w:rsidP="00080911">
            <w:pPr>
              <w:pStyle w:val="ConsPlusNormal"/>
              <w:jc w:val="center"/>
            </w:pPr>
            <w:r>
              <w:t>006</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pPr>
          </w:p>
        </w:tc>
        <w:tc>
          <w:tcPr>
            <w:tcW w:w="1504" w:type="dxa"/>
            <w:vAlign w:val="center"/>
          </w:tcPr>
          <w:p w:rsidR="00CF087B" w:rsidRDefault="00CF087B" w:rsidP="00080911">
            <w:pPr>
              <w:pStyle w:val="ConsPlusNormal"/>
            </w:pP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44 044,7</w:t>
            </w:r>
          </w:p>
        </w:tc>
        <w:tc>
          <w:tcPr>
            <w:tcW w:w="1384" w:type="dxa"/>
            <w:vAlign w:val="center"/>
          </w:tcPr>
          <w:p w:rsidR="00CF087B" w:rsidRDefault="00CF087B" w:rsidP="00080911">
            <w:pPr>
              <w:pStyle w:val="ConsPlusNormal"/>
              <w:jc w:val="right"/>
            </w:pPr>
            <w:r>
              <w:t>43 564,4</w:t>
            </w:r>
          </w:p>
        </w:tc>
      </w:tr>
      <w:tr w:rsidR="00CF087B" w:rsidTr="00080911">
        <w:tc>
          <w:tcPr>
            <w:tcW w:w="4354" w:type="dxa"/>
            <w:vAlign w:val="center"/>
          </w:tcPr>
          <w:p w:rsidR="00CF087B" w:rsidRDefault="00CF087B" w:rsidP="00080911">
            <w:pPr>
              <w:pStyle w:val="ConsPlusNormal"/>
              <w:jc w:val="both"/>
            </w:pPr>
            <w: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174" w:type="dxa"/>
            <w:vAlign w:val="center"/>
          </w:tcPr>
          <w:p w:rsidR="00CF087B" w:rsidRDefault="00CF087B" w:rsidP="00080911">
            <w:pPr>
              <w:pStyle w:val="ConsPlusNormal"/>
              <w:jc w:val="center"/>
            </w:pPr>
            <w:r>
              <w:t>006</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3 822,3</w:t>
            </w:r>
          </w:p>
        </w:tc>
        <w:tc>
          <w:tcPr>
            <w:tcW w:w="1384" w:type="dxa"/>
            <w:vAlign w:val="center"/>
          </w:tcPr>
          <w:p w:rsidR="00CF087B" w:rsidRDefault="00CF087B" w:rsidP="00080911">
            <w:pPr>
              <w:pStyle w:val="ConsPlusNormal"/>
              <w:jc w:val="right"/>
            </w:pPr>
            <w:r>
              <w:t>3 843,3</w:t>
            </w:r>
          </w:p>
        </w:tc>
      </w:tr>
      <w:tr w:rsidR="00CF087B" w:rsidTr="00080911">
        <w:tc>
          <w:tcPr>
            <w:tcW w:w="4354" w:type="dxa"/>
          </w:tcPr>
          <w:p w:rsidR="00CF087B" w:rsidRDefault="00CF087B" w:rsidP="00080911">
            <w:pPr>
              <w:pStyle w:val="ConsPlusNormal"/>
              <w:jc w:val="both"/>
            </w:pPr>
            <w:r>
              <w:t xml:space="preserve">Государственная </w:t>
            </w:r>
            <w:hyperlink r:id="rId86" w:history="1">
              <w:r>
                <w:rPr>
                  <w:color w:val="0000FF"/>
                </w:rPr>
                <w:t>программа</w:t>
              </w:r>
            </w:hyperlink>
            <w:r>
              <w:t xml:space="preserve"> Забайкальского края "Социально-экономическое развитие Агинского Бурятского округа Забайкальского края на 2014 - 2021 годы"</w:t>
            </w:r>
          </w:p>
        </w:tc>
        <w:tc>
          <w:tcPr>
            <w:tcW w:w="1174" w:type="dxa"/>
            <w:vAlign w:val="center"/>
          </w:tcPr>
          <w:p w:rsidR="00CF087B" w:rsidRDefault="00CF087B" w:rsidP="00080911">
            <w:pPr>
              <w:pStyle w:val="ConsPlusNormal"/>
              <w:jc w:val="center"/>
            </w:pPr>
            <w:r>
              <w:t>006</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21</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3 822,3</w:t>
            </w:r>
          </w:p>
        </w:tc>
        <w:tc>
          <w:tcPr>
            <w:tcW w:w="1384" w:type="dxa"/>
            <w:vAlign w:val="center"/>
          </w:tcPr>
          <w:p w:rsidR="00CF087B" w:rsidRDefault="00CF087B" w:rsidP="00080911">
            <w:pPr>
              <w:pStyle w:val="ConsPlusNormal"/>
              <w:jc w:val="right"/>
            </w:pPr>
            <w:r>
              <w:t>3 843,3</w:t>
            </w:r>
          </w:p>
        </w:tc>
      </w:tr>
      <w:tr w:rsidR="00CF087B" w:rsidTr="00080911">
        <w:tc>
          <w:tcPr>
            <w:tcW w:w="4354" w:type="dxa"/>
            <w:vAlign w:val="center"/>
          </w:tcPr>
          <w:p w:rsidR="00CF087B" w:rsidRDefault="00CF087B" w:rsidP="00080911">
            <w:pPr>
              <w:pStyle w:val="ConsPlusNormal"/>
              <w:jc w:val="both"/>
            </w:pPr>
            <w:hyperlink r:id="rId87" w:history="1">
              <w:r>
                <w:rPr>
                  <w:color w:val="0000FF"/>
                </w:rPr>
                <w:t>Подпрограмма</w:t>
              </w:r>
            </w:hyperlink>
            <w:r>
              <w:t xml:space="preserve"> "Обеспечивающая подпрограмма"</w:t>
            </w:r>
          </w:p>
        </w:tc>
        <w:tc>
          <w:tcPr>
            <w:tcW w:w="1174" w:type="dxa"/>
            <w:vAlign w:val="center"/>
          </w:tcPr>
          <w:p w:rsidR="00CF087B" w:rsidRDefault="00CF087B" w:rsidP="00080911">
            <w:pPr>
              <w:pStyle w:val="ConsPlusNormal"/>
              <w:jc w:val="center"/>
            </w:pPr>
            <w:r>
              <w:t>006</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21 3</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3 822,3</w:t>
            </w:r>
          </w:p>
        </w:tc>
        <w:tc>
          <w:tcPr>
            <w:tcW w:w="1384" w:type="dxa"/>
            <w:vAlign w:val="center"/>
          </w:tcPr>
          <w:p w:rsidR="00CF087B" w:rsidRDefault="00CF087B" w:rsidP="00080911">
            <w:pPr>
              <w:pStyle w:val="ConsPlusNormal"/>
              <w:jc w:val="right"/>
            </w:pPr>
            <w:r>
              <w:t>3 843,3</w:t>
            </w:r>
          </w:p>
        </w:tc>
      </w:tr>
      <w:tr w:rsidR="00CF087B" w:rsidTr="00080911">
        <w:tc>
          <w:tcPr>
            <w:tcW w:w="4354" w:type="dxa"/>
          </w:tcPr>
          <w:p w:rsidR="00CF087B" w:rsidRDefault="00CF087B" w:rsidP="00080911">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1174" w:type="dxa"/>
            <w:vAlign w:val="center"/>
          </w:tcPr>
          <w:p w:rsidR="00CF087B" w:rsidRDefault="00CF087B" w:rsidP="00080911">
            <w:pPr>
              <w:pStyle w:val="ConsPlusNormal"/>
              <w:jc w:val="center"/>
            </w:pPr>
            <w:r>
              <w:t>006</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21 3 01</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3 822,3</w:t>
            </w:r>
          </w:p>
        </w:tc>
        <w:tc>
          <w:tcPr>
            <w:tcW w:w="1384" w:type="dxa"/>
            <w:vAlign w:val="center"/>
          </w:tcPr>
          <w:p w:rsidR="00CF087B" w:rsidRDefault="00CF087B" w:rsidP="00080911">
            <w:pPr>
              <w:pStyle w:val="ConsPlusNormal"/>
              <w:jc w:val="right"/>
            </w:pPr>
            <w:r>
              <w:t>3 843,3</w:t>
            </w:r>
          </w:p>
        </w:tc>
      </w:tr>
      <w:tr w:rsidR="00CF087B" w:rsidTr="00080911">
        <w:tc>
          <w:tcPr>
            <w:tcW w:w="4354" w:type="dxa"/>
            <w:vAlign w:val="center"/>
          </w:tcPr>
          <w:p w:rsidR="00CF087B" w:rsidRDefault="00CF087B" w:rsidP="00080911">
            <w:pPr>
              <w:pStyle w:val="ConsPlusNormal"/>
              <w:jc w:val="both"/>
            </w:pPr>
            <w:r>
              <w:t>Высшее должностное лицо субъекта Российской Федерации, его заместители и отдельные члены Правительства Забайкальского края</w:t>
            </w:r>
          </w:p>
        </w:tc>
        <w:tc>
          <w:tcPr>
            <w:tcW w:w="1174" w:type="dxa"/>
            <w:vAlign w:val="center"/>
          </w:tcPr>
          <w:p w:rsidR="00CF087B" w:rsidRDefault="00CF087B" w:rsidP="00080911">
            <w:pPr>
              <w:pStyle w:val="ConsPlusNormal"/>
              <w:jc w:val="center"/>
            </w:pPr>
            <w:r>
              <w:t>006</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21 3 01 29300</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3 822,3</w:t>
            </w:r>
          </w:p>
        </w:tc>
        <w:tc>
          <w:tcPr>
            <w:tcW w:w="1384" w:type="dxa"/>
            <w:vAlign w:val="center"/>
          </w:tcPr>
          <w:p w:rsidR="00CF087B" w:rsidRDefault="00CF087B" w:rsidP="00080911">
            <w:pPr>
              <w:pStyle w:val="ConsPlusNormal"/>
              <w:jc w:val="right"/>
            </w:pPr>
            <w:r>
              <w:t>3 843,3</w:t>
            </w:r>
          </w:p>
        </w:tc>
      </w:tr>
      <w:tr w:rsidR="00CF087B" w:rsidTr="00080911">
        <w:tc>
          <w:tcPr>
            <w:tcW w:w="4354" w:type="dxa"/>
            <w:vAlign w:val="center"/>
          </w:tcPr>
          <w:p w:rsidR="00CF087B" w:rsidRDefault="00CF087B" w:rsidP="00080911">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lastRenderedPageBreak/>
              <w:t>органами управления государственными внебюджетными фондами</w:t>
            </w:r>
          </w:p>
        </w:tc>
        <w:tc>
          <w:tcPr>
            <w:tcW w:w="1174" w:type="dxa"/>
            <w:vAlign w:val="center"/>
          </w:tcPr>
          <w:p w:rsidR="00CF087B" w:rsidRDefault="00CF087B" w:rsidP="00080911">
            <w:pPr>
              <w:pStyle w:val="ConsPlusNormal"/>
              <w:jc w:val="center"/>
            </w:pPr>
            <w:r>
              <w:lastRenderedPageBreak/>
              <w:t>006</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21 3 01 29300</w:t>
            </w:r>
          </w:p>
        </w:tc>
        <w:tc>
          <w:tcPr>
            <w:tcW w:w="484" w:type="dxa"/>
            <w:vAlign w:val="center"/>
          </w:tcPr>
          <w:p w:rsidR="00CF087B" w:rsidRDefault="00CF087B" w:rsidP="00080911">
            <w:pPr>
              <w:pStyle w:val="ConsPlusNormal"/>
              <w:jc w:val="center"/>
            </w:pPr>
            <w:r>
              <w:t>100</w:t>
            </w:r>
          </w:p>
        </w:tc>
        <w:tc>
          <w:tcPr>
            <w:tcW w:w="1384" w:type="dxa"/>
            <w:vAlign w:val="center"/>
          </w:tcPr>
          <w:p w:rsidR="00CF087B" w:rsidRDefault="00CF087B" w:rsidP="00080911">
            <w:pPr>
              <w:pStyle w:val="ConsPlusNormal"/>
              <w:jc w:val="right"/>
            </w:pPr>
            <w:r>
              <w:t>3 822,3</w:t>
            </w:r>
          </w:p>
        </w:tc>
        <w:tc>
          <w:tcPr>
            <w:tcW w:w="1384" w:type="dxa"/>
            <w:vAlign w:val="center"/>
          </w:tcPr>
          <w:p w:rsidR="00CF087B" w:rsidRDefault="00CF087B" w:rsidP="00080911">
            <w:pPr>
              <w:pStyle w:val="ConsPlusNormal"/>
              <w:jc w:val="right"/>
            </w:pPr>
            <w:r>
              <w:t>3 843,3</w:t>
            </w:r>
          </w:p>
        </w:tc>
      </w:tr>
      <w:tr w:rsidR="00CF087B" w:rsidTr="00080911">
        <w:tc>
          <w:tcPr>
            <w:tcW w:w="4354" w:type="dxa"/>
            <w:vAlign w:val="center"/>
          </w:tcPr>
          <w:p w:rsidR="00CF087B" w:rsidRDefault="00CF087B" w:rsidP="00080911">
            <w:pPr>
              <w:pStyle w:val="ConsPlusNormal"/>
              <w:jc w:val="both"/>
            </w:pPr>
            <w:r>
              <w:lastRenderedPageBreak/>
              <w:t>Расходы на выплаты персоналу государственных (муниципальных) органов</w:t>
            </w:r>
          </w:p>
        </w:tc>
        <w:tc>
          <w:tcPr>
            <w:tcW w:w="1174" w:type="dxa"/>
            <w:vAlign w:val="center"/>
          </w:tcPr>
          <w:p w:rsidR="00CF087B" w:rsidRDefault="00CF087B" w:rsidP="00080911">
            <w:pPr>
              <w:pStyle w:val="ConsPlusNormal"/>
              <w:jc w:val="center"/>
            </w:pPr>
            <w:r>
              <w:t>006</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21 3 01 29300</w:t>
            </w:r>
          </w:p>
        </w:tc>
        <w:tc>
          <w:tcPr>
            <w:tcW w:w="484" w:type="dxa"/>
            <w:vAlign w:val="center"/>
          </w:tcPr>
          <w:p w:rsidR="00CF087B" w:rsidRDefault="00CF087B" w:rsidP="00080911">
            <w:pPr>
              <w:pStyle w:val="ConsPlusNormal"/>
              <w:jc w:val="center"/>
            </w:pPr>
            <w:r>
              <w:t>120</w:t>
            </w:r>
          </w:p>
        </w:tc>
        <w:tc>
          <w:tcPr>
            <w:tcW w:w="1384" w:type="dxa"/>
            <w:vAlign w:val="center"/>
          </w:tcPr>
          <w:p w:rsidR="00CF087B" w:rsidRDefault="00CF087B" w:rsidP="00080911">
            <w:pPr>
              <w:pStyle w:val="ConsPlusNormal"/>
              <w:jc w:val="right"/>
            </w:pPr>
            <w:r>
              <w:t>3 822,3</w:t>
            </w:r>
          </w:p>
        </w:tc>
        <w:tc>
          <w:tcPr>
            <w:tcW w:w="1384" w:type="dxa"/>
            <w:vAlign w:val="center"/>
          </w:tcPr>
          <w:p w:rsidR="00CF087B" w:rsidRDefault="00CF087B" w:rsidP="00080911">
            <w:pPr>
              <w:pStyle w:val="ConsPlusNormal"/>
              <w:jc w:val="right"/>
            </w:pPr>
            <w:r>
              <w:t>3 843,3</w:t>
            </w:r>
          </w:p>
        </w:tc>
      </w:tr>
      <w:tr w:rsidR="00CF087B" w:rsidTr="00080911">
        <w:tc>
          <w:tcPr>
            <w:tcW w:w="4354" w:type="dxa"/>
            <w:vAlign w:val="center"/>
          </w:tcPr>
          <w:p w:rsidR="00CF087B" w:rsidRDefault="00CF087B" w:rsidP="00080911">
            <w:pPr>
              <w:pStyle w:val="ConsPlusNormal"/>
              <w:jc w:val="both"/>
            </w:pPr>
            <w:r>
              <w:t>Другие общегосударственные вопросы</w:t>
            </w:r>
          </w:p>
        </w:tc>
        <w:tc>
          <w:tcPr>
            <w:tcW w:w="1174" w:type="dxa"/>
            <w:vAlign w:val="center"/>
          </w:tcPr>
          <w:p w:rsidR="00CF087B" w:rsidRDefault="00CF087B" w:rsidP="00080911">
            <w:pPr>
              <w:pStyle w:val="ConsPlusNormal"/>
              <w:jc w:val="center"/>
            </w:pPr>
            <w:r>
              <w:t>006</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13</w:t>
            </w:r>
          </w:p>
        </w:tc>
        <w:tc>
          <w:tcPr>
            <w:tcW w:w="1504" w:type="dxa"/>
            <w:vAlign w:val="center"/>
          </w:tcPr>
          <w:p w:rsidR="00CF087B" w:rsidRDefault="00CF087B" w:rsidP="00080911">
            <w:pPr>
              <w:pStyle w:val="ConsPlusNormal"/>
            </w:pP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40 222,4</w:t>
            </w:r>
          </w:p>
        </w:tc>
        <w:tc>
          <w:tcPr>
            <w:tcW w:w="1384" w:type="dxa"/>
            <w:vAlign w:val="center"/>
          </w:tcPr>
          <w:p w:rsidR="00CF087B" w:rsidRDefault="00CF087B" w:rsidP="00080911">
            <w:pPr>
              <w:pStyle w:val="ConsPlusNormal"/>
              <w:jc w:val="right"/>
            </w:pPr>
            <w:r>
              <w:t>39 721,1</w:t>
            </w:r>
          </w:p>
        </w:tc>
      </w:tr>
      <w:tr w:rsidR="00CF087B" w:rsidTr="00080911">
        <w:tc>
          <w:tcPr>
            <w:tcW w:w="4354" w:type="dxa"/>
          </w:tcPr>
          <w:p w:rsidR="00CF087B" w:rsidRDefault="00CF087B" w:rsidP="00080911">
            <w:pPr>
              <w:pStyle w:val="ConsPlusNormal"/>
              <w:jc w:val="both"/>
            </w:pPr>
            <w:r>
              <w:t xml:space="preserve">Государственная </w:t>
            </w:r>
            <w:hyperlink r:id="rId88" w:history="1">
              <w:r>
                <w:rPr>
                  <w:color w:val="0000FF"/>
                </w:rPr>
                <w:t>программа</w:t>
              </w:r>
            </w:hyperlink>
            <w:r>
              <w:t xml:space="preserve"> Забайкальского края "Социально-экономическое развитие Агинского Бурятского округа Забайкальского края на 2014 - 2021 годы"</w:t>
            </w:r>
          </w:p>
        </w:tc>
        <w:tc>
          <w:tcPr>
            <w:tcW w:w="1174" w:type="dxa"/>
            <w:vAlign w:val="center"/>
          </w:tcPr>
          <w:p w:rsidR="00CF087B" w:rsidRDefault="00CF087B" w:rsidP="00080911">
            <w:pPr>
              <w:pStyle w:val="ConsPlusNormal"/>
              <w:jc w:val="center"/>
            </w:pPr>
            <w:r>
              <w:t>006</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13</w:t>
            </w:r>
          </w:p>
        </w:tc>
        <w:tc>
          <w:tcPr>
            <w:tcW w:w="1504" w:type="dxa"/>
            <w:vAlign w:val="center"/>
          </w:tcPr>
          <w:p w:rsidR="00CF087B" w:rsidRDefault="00CF087B" w:rsidP="00080911">
            <w:pPr>
              <w:pStyle w:val="ConsPlusNormal"/>
            </w:pPr>
            <w:r>
              <w:t>21</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40 222,4</w:t>
            </w:r>
          </w:p>
        </w:tc>
        <w:tc>
          <w:tcPr>
            <w:tcW w:w="1384" w:type="dxa"/>
            <w:vAlign w:val="center"/>
          </w:tcPr>
          <w:p w:rsidR="00CF087B" w:rsidRDefault="00CF087B" w:rsidP="00080911">
            <w:pPr>
              <w:pStyle w:val="ConsPlusNormal"/>
              <w:jc w:val="right"/>
            </w:pPr>
            <w:r>
              <w:t>39 721,1</w:t>
            </w:r>
          </w:p>
        </w:tc>
      </w:tr>
      <w:tr w:rsidR="00CF087B" w:rsidTr="00080911">
        <w:tc>
          <w:tcPr>
            <w:tcW w:w="4354" w:type="dxa"/>
            <w:vAlign w:val="center"/>
          </w:tcPr>
          <w:p w:rsidR="00CF087B" w:rsidRDefault="00CF087B" w:rsidP="00080911">
            <w:pPr>
              <w:pStyle w:val="ConsPlusNormal"/>
              <w:jc w:val="both"/>
            </w:pPr>
            <w:hyperlink r:id="rId89" w:history="1">
              <w:r>
                <w:rPr>
                  <w:color w:val="0000FF"/>
                </w:rPr>
                <w:t>Подпрограмма</w:t>
              </w:r>
            </w:hyperlink>
            <w:r>
              <w:t xml:space="preserve"> "Развитие социальной сферы Агинского Бурятского округа Забайкальского края"</w:t>
            </w:r>
          </w:p>
        </w:tc>
        <w:tc>
          <w:tcPr>
            <w:tcW w:w="1174" w:type="dxa"/>
            <w:vAlign w:val="center"/>
          </w:tcPr>
          <w:p w:rsidR="00CF087B" w:rsidRDefault="00CF087B" w:rsidP="00080911">
            <w:pPr>
              <w:pStyle w:val="ConsPlusNormal"/>
              <w:jc w:val="center"/>
            </w:pPr>
            <w:r>
              <w:t>006</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13</w:t>
            </w:r>
          </w:p>
        </w:tc>
        <w:tc>
          <w:tcPr>
            <w:tcW w:w="1504" w:type="dxa"/>
            <w:vAlign w:val="center"/>
          </w:tcPr>
          <w:p w:rsidR="00CF087B" w:rsidRDefault="00CF087B" w:rsidP="00080911">
            <w:pPr>
              <w:pStyle w:val="ConsPlusNormal"/>
            </w:pPr>
            <w:r>
              <w:t>21 2</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300,0</w:t>
            </w:r>
          </w:p>
        </w:tc>
        <w:tc>
          <w:tcPr>
            <w:tcW w:w="1384" w:type="dxa"/>
            <w:vAlign w:val="center"/>
          </w:tcPr>
          <w:p w:rsidR="00CF087B" w:rsidRDefault="00CF087B" w:rsidP="00080911">
            <w:pPr>
              <w:pStyle w:val="ConsPlusNormal"/>
              <w:jc w:val="right"/>
            </w:pPr>
            <w:r>
              <w:t>300,0</w:t>
            </w:r>
          </w:p>
        </w:tc>
      </w:tr>
      <w:tr w:rsidR="00CF087B" w:rsidTr="00080911">
        <w:tc>
          <w:tcPr>
            <w:tcW w:w="4354" w:type="dxa"/>
          </w:tcPr>
          <w:p w:rsidR="00CF087B" w:rsidRDefault="00CF087B" w:rsidP="00080911">
            <w:pPr>
              <w:pStyle w:val="ConsPlusNormal"/>
              <w:jc w:val="both"/>
            </w:pPr>
            <w:r>
              <w:t>Основное мероприятие "Развитие модели инновационной образовательной системы в Агинском Бурятском округе"</w:t>
            </w:r>
          </w:p>
        </w:tc>
        <w:tc>
          <w:tcPr>
            <w:tcW w:w="1174" w:type="dxa"/>
            <w:vAlign w:val="center"/>
          </w:tcPr>
          <w:p w:rsidR="00CF087B" w:rsidRDefault="00CF087B" w:rsidP="00080911">
            <w:pPr>
              <w:pStyle w:val="ConsPlusNormal"/>
              <w:jc w:val="center"/>
            </w:pPr>
            <w:r>
              <w:t>006</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13</w:t>
            </w:r>
          </w:p>
        </w:tc>
        <w:tc>
          <w:tcPr>
            <w:tcW w:w="1504" w:type="dxa"/>
            <w:vAlign w:val="center"/>
          </w:tcPr>
          <w:p w:rsidR="00CF087B" w:rsidRDefault="00CF087B" w:rsidP="00080911">
            <w:pPr>
              <w:pStyle w:val="ConsPlusNormal"/>
            </w:pPr>
            <w:r>
              <w:t>21 2 01</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300,0</w:t>
            </w:r>
          </w:p>
        </w:tc>
        <w:tc>
          <w:tcPr>
            <w:tcW w:w="1384" w:type="dxa"/>
            <w:vAlign w:val="center"/>
          </w:tcPr>
          <w:p w:rsidR="00CF087B" w:rsidRDefault="00CF087B" w:rsidP="00080911">
            <w:pPr>
              <w:pStyle w:val="ConsPlusNormal"/>
              <w:jc w:val="right"/>
            </w:pPr>
            <w:r>
              <w:t>300,0</w:t>
            </w:r>
          </w:p>
        </w:tc>
      </w:tr>
      <w:tr w:rsidR="00CF087B" w:rsidTr="00080911">
        <w:tc>
          <w:tcPr>
            <w:tcW w:w="4354" w:type="dxa"/>
            <w:vAlign w:val="center"/>
          </w:tcPr>
          <w:p w:rsidR="00CF087B" w:rsidRDefault="00CF087B" w:rsidP="00080911">
            <w:pPr>
              <w:pStyle w:val="ConsPlusNormal"/>
              <w:jc w:val="both"/>
            </w:pPr>
            <w:r>
              <w:t>Популяризация изучения бурятского языка</w:t>
            </w:r>
          </w:p>
        </w:tc>
        <w:tc>
          <w:tcPr>
            <w:tcW w:w="1174" w:type="dxa"/>
            <w:vAlign w:val="center"/>
          </w:tcPr>
          <w:p w:rsidR="00CF087B" w:rsidRDefault="00CF087B" w:rsidP="00080911">
            <w:pPr>
              <w:pStyle w:val="ConsPlusNormal"/>
              <w:jc w:val="center"/>
            </w:pPr>
            <w:r>
              <w:t>006</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13</w:t>
            </w:r>
          </w:p>
        </w:tc>
        <w:tc>
          <w:tcPr>
            <w:tcW w:w="1504" w:type="dxa"/>
            <w:vAlign w:val="center"/>
          </w:tcPr>
          <w:p w:rsidR="00CF087B" w:rsidRDefault="00CF087B" w:rsidP="00080911">
            <w:pPr>
              <w:pStyle w:val="ConsPlusNormal"/>
            </w:pPr>
            <w:r>
              <w:t>21 2 01 01220</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300,0</w:t>
            </w:r>
          </w:p>
        </w:tc>
        <w:tc>
          <w:tcPr>
            <w:tcW w:w="1384" w:type="dxa"/>
            <w:vAlign w:val="center"/>
          </w:tcPr>
          <w:p w:rsidR="00CF087B" w:rsidRDefault="00CF087B" w:rsidP="00080911">
            <w:pPr>
              <w:pStyle w:val="ConsPlusNormal"/>
              <w:jc w:val="right"/>
            </w:pPr>
            <w:r>
              <w:t>300,0</w:t>
            </w:r>
          </w:p>
        </w:tc>
      </w:tr>
      <w:tr w:rsidR="00CF087B" w:rsidTr="00080911">
        <w:tc>
          <w:tcPr>
            <w:tcW w:w="4354" w:type="dxa"/>
            <w:vAlign w:val="center"/>
          </w:tcPr>
          <w:p w:rsidR="00CF087B" w:rsidRDefault="00CF087B"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006</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13</w:t>
            </w:r>
          </w:p>
        </w:tc>
        <w:tc>
          <w:tcPr>
            <w:tcW w:w="1504" w:type="dxa"/>
            <w:vAlign w:val="center"/>
          </w:tcPr>
          <w:p w:rsidR="00CF087B" w:rsidRDefault="00CF087B" w:rsidP="00080911">
            <w:pPr>
              <w:pStyle w:val="ConsPlusNormal"/>
            </w:pPr>
            <w:r>
              <w:t>21 2 01 01220</w:t>
            </w:r>
          </w:p>
        </w:tc>
        <w:tc>
          <w:tcPr>
            <w:tcW w:w="484" w:type="dxa"/>
            <w:vAlign w:val="center"/>
          </w:tcPr>
          <w:p w:rsidR="00CF087B" w:rsidRDefault="00CF087B" w:rsidP="00080911">
            <w:pPr>
              <w:pStyle w:val="ConsPlusNormal"/>
              <w:jc w:val="center"/>
            </w:pPr>
            <w:r>
              <w:t>200</w:t>
            </w:r>
          </w:p>
        </w:tc>
        <w:tc>
          <w:tcPr>
            <w:tcW w:w="1384" w:type="dxa"/>
            <w:vAlign w:val="center"/>
          </w:tcPr>
          <w:p w:rsidR="00CF087B" w:rsidRDefault="00CF087B" w:rsidP="00080911">
            <w:pPr>
              <w:pStyle w:val="ConsPlusNormal"/>
              <w:jc w:val="right"/>
            </w:pPr>
            <w:r>
              <w:t>193,2</w:t>
            </w:r>
          </w:p>
        </w:tc>
        <w:tc>
          <w:tcPr>
            <w:tcW w:w="1384" w:type="dxa"/>
            <w:vAlign w:val="center"/>
          </w:tcPr>
          <w:p w:rsidR="00CF087B" w:rsidRDefault="00CF087B" w:rsidP="00080911">
            <w:pPr>
              <w:pStyle w:val="ConsPlusNormal"/>
              <w:jc w:val="right"/>
            </w:pPr>
            <w:r>
              <w:t>193,2</w:t>
            </w:r>
          </w:p>
        </w:tc>
      </w:tr>
      <w:tr w:rsidR="00CF087B" w:rsidTr="00080911">
        <w:tc>
          <w:tcPr>
            <w:tcW w:w="4354" w:type="dxa"/>
            <w:vAlign w:val="center"/>
          </w:tcPr>
          <w:p w:rsidR="00CF087B" w:rsidRDefault="00CF087B"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006</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13</w:t>
            </w:r>
          </w:p>
        </w:tc>
        <w:tc>
          <w:tcPr>
            <w:tcW w:w="1504" w:type="dxa"/>
            <w:vAlign w:val="center"/>
          </w:tcPr>
          <w:p w:rsidR="00CF087B" w:rsidRDefault="00CF087B" w:rsidP="00080911">
            <w:pPr>
              <w:pStyle w:val="ConsPlusNormal"/>
            </w:pPr>
            <w:r>
              <w:t>21 2 01 01220</w:t>
            </w:r>
          </w:p>
        </w:tc>
        <w:tc>
          <w:tcPr>
            <w:tcW w:w="484" w:type="dxa"/>
            <w:vAlign w:val="center"/>
          </w:tcPr>
          <w:p w:rsidR="00CF087B" w:rsidRDefault="00CF087B" w:rsidP="00080911">
            <w:pPr>
              <w:pStyle w:val="ConsPlusNormal"/>
              <w:jc w:val="center"/>
            </w:pPr>
            <w:r>
              <w:t>240</w:t>
            </w:r>
          </w:p>
        </w:tc>
        <w:tc>
          <w:tcPr>
            <w:tcW w:w="1384" w:type="dxa"/>
            <w:vAlign w:val="center"/>
          </w:tcPr>
          <w:p w:rsidR="00CF087B" w:rsidRDefault="00CF087B" w:rsidP="00080911">
            <w:pPr>
              <w:pStyle w:val="ConsPlusNormal"/>
              <w:jc w:val="right"/>
            </w:pPr>
            <w:r>
              <w:t>193,2</w:t>
            </w:r>
          </w:p>
        </w:tc>
        <w:tc>
          <w:tcPr>
            <w:tcW w:w="1384" w:type="dxa"/>
            <w:vAlign w:val="center"/>
          </w:tcPr>
          <w:p w:rsidR="00CF087B" w:rsidRDefault="00CF087B" w:rsidP="00080911">
            <w:pPr>
              <w:pStyle w:val="ConsPlusNormal"/>
              <w:jc w:val="right"/>
            </w:pPr>
            <w:r>
              <w:t>193,2</w:t>
            </w:r>
          </w:p>
        </w:tc>
      </w:tr>
      <w:tr w:rsidR="00CF087B" w:rsidTr="00080911">
        <w:tc>
          <w:tcPr>
            <w:tcW w:w="4354" w:type="dxa"/>
            <w:vAlign w:val="center"/>
          </w:tcPr>
          <w:p w:rsidR="00CF087B" w:rsidRDefault="00CF087B" w:rsidP="00080911">
            <w:pPr>
              <w:pStyle w:val="ConsPlusNormal"/>
              <w:jc w:val="both"/>
            </w:pPr>
            <w:r>
              <w:t>Социальное обеспечение и иные выплаты населению</w:t>
            </w:r>
          </w:p>
        </w:tc>
        <w:tc>
          <w:tcPr>
            <w:tcW w:w="1174" w:type="dxa"/>
            <w:vAlign w:val="center"/>
          </w:tcPr>
          <w:p w:rsidR="00CF087B" w:rsidRDefault="00CF087B" w:rsidP="00080911">
            <w:pPr>
              <w:pStyle w:val="ConsPlusNormal"/>
              <w:jc w:val="center"/>
            </w:pPr>
            <w:r>
              <w:t>006</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13</w:t>
            </w:r>
          </w:p>
        </w:tc>
        <w:tc>
          <w:tcPr>
            <w:tcW w:w="1504" w:type="dxa"/>
            <w:vAlign w:val="center"/>
          </w:tcPr>
          <w:p w:rsidR="00CF087B" w:rsidRDefault="00CF087B" w:rsidP="00080911">
            <w:pPr>
              <w:pStyle w:val="ConsPlusNormal"/>
            </w:pPr>
            <w:r>
              <w:t>21 2 01 01220</w:t>
            </w:r>
          </w:p>
        </w:tc>
        <w:tc>
          <w:tcPr>
            <w:tcW w:w="484" w:type="dxa"/>
            <w:vAlign w:val="center"/>
          </w:tcPr>
          <w:p w:rsidR="00CF087B" w:rsidRDefault="00CF087B" w:rsidP="00080911">
            <w:pPr>
              <w:pStyle w:val="ConsPlusNormal"/>
              <w:jc w:val="center"/>
            </w:pPr>
            <w:r>
              <w:t>300</w:t>
            </w:r>
          </w:p>
        </w:tc>
        <w:tc>
          <w:tcPr>
            <w:tcW w:w="1384" w:type="dxa"/>
            <w:vAlign w:val="center"/>
          </w:tcPr>
          <w:p w:rsidR="00CF087B" w:rsidRDefault="00CF087B" w:rsidP="00080911">
            <w:pPr>
              <w:pStyle w:val="ConsPlusNormal"/>
              <w:jc w:val="right"/>
            </w:pPr>
            <w:r>
              <w:t>66,8</w:t>
            </w:r>
          </w:p>
        </w:tc>
        <w:tc>
          <w:tcPr>
            <w:tcW w:w="1384" w:type="dxa"/>
            <w:vAlign w:val="center"/>
          </w:tcPr>
          <w:p w:rsidR="00CF087B" w:rsidRDefault="00CF087B" w:rsidP="00080911">
            <w:pPr>
              <w:pStyle w:val="ConsPlusNormal"/>
              <w:jc w:val="right"/>
            </w:pPr>
            <w:r>
              <w:t>66,8</w:t>
            </w:r>
          </w:p>
        </w:tc>
      </w:tr>
      <w:tr w:rsidR="00CF087B" w:rsidTr="00080911">
        <w:tc>
          <w:tcPr>
            <w:tcW w:w="4354" w:type="dxa"/>
            <w:vAlign w:val="center"/>
          </w:tcPr>
          <w:p w:rsidR="00CF087B" w:rsidRDefault="00CF087B" w:rsidP="00080911">
            <w:pPr>
              <w:pStyle w:val="ConsPlusNormal"/>
              <w:jc w:val="both"/>
            </w:pPr>
            <w:r>
              <w:t>Премии и гранты</w:t>
            </w:r>
          </w:p>
        </w:tc>
        <w:tc>
          <w:tcPr>
            <w:tcW w:w="1174" w:type="dxa"/>
            <w:vAlign w:val="center"/>
          </w:tcPr>
          <w:p w:rsidR="00CF087B" w:rsidRDefault="00CF087B" w:rsidP="00080911">
            <w:pPr>
              <w:pStyle w:val="ConsPlusNormal"/>
              <w:jc w:val="center"/>
            </w:pPr>
            <w:r>
              <w:t>006</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13</w:t>
            </w:r>
          </w:p>
        </w:tc>
        <w:tc>
          <w:tcPr>
            <w:tcW w:w="1504" w:type="dxa"/>
            <w:vAlign w:val="center"/>
          </w:tcPr>
          <w:p w:rsidR="00CF087B" w:rsidRDefault="00CF087B" w:rsidP="00080911">
            <w:pPr>
              <w:pStyle w:val="ConsPlusNormal"/>
            </w:pPr>
            <w:r>
              <w:t>21 2 01 01220</w:t>
            </w:r>
          </w:p>
        </w:tc>
        <w:tc>
          <w:tcPr>
            <w:tcW w:w="484" w:type="dxa"/>
            <w:vAlign w:val="center"/>
          </w:tcPr>
          <w:p w:rsidR="00CF087B" w:rsidRDefault="00CF087B" w:rsidP="00080911">
            <w:pPr>
              <w:pStyle w:val="ConsPlusNormal"/>
              <w:jc w:val="center"/>
            </w:pPr>
            <w:r>
              <w:t>350</w:t>
            </w:r>
          </w:p>
        </w:tc>
        <w:tc>
          <w:tcPr>
            <w:tcW w:w="1384" w:type="dxa"/>
            <w:vAlign w:val="center"/>
          </w:tcPr>
          <w:p w:rsidR="00CF087B" w:rsidRDefault="00CF087B" w:rsidP="00080911">
            <w:pPr>
              <w:pStyle w:val="ConsPlusNormal"/>
              <w:jc w:val="right"/>
            </w:pPr>
            <w:r>
              <w:t>66,8</w:t>
            </w:r>
          </w:p>
        </w:tc>
        <w:tc>
          <w:tcPr>
            <w:tcW w:w="1384" w:type="dxa"/>
            <w:vAlign w:val="center"/>
          </w:tcPr>
          <w:p w:rsidR="00CF087B" w:rsidRDefault="00CF087B" w:rsidP="00080911">
            <w:pPr>
              <w:pStyle w:val="ConsPlusNormal"/>
              <w:jc w:val="right"/>
            </w:pPr>
            <w:r>
              <w:t>66,8</w:t>
            </w:r>
          </w:p>
        </w:tc>
      </w:tr>
      <w:tr w:rsidR="00CF087B" w:rsidTr="00080911">
        <w:tc>
          <w:tcPr>
            <w:tcW w:w="4354" w:type="dxa"/>
            <w:vAlign w:val="center"/>
          </w:tcPr>
          <w:p w:rsidR="00CF087B" w:rsidRDefault="00CF087B" w:rsidP="00080911">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174" w:type="dxa"/>
            <w:vAlign w:val="center"/>
          </w:tcPr>
          <w:p w:rsidR="00CF087B" w:rsidRDefault="00CF087B" w:rsidP="00080911">
            <w:pPr>
              <w:pStyle w:val="ConsPlusNormal"/>
              <w:jc w:val="center"/>
            </w:pPr>
            <w:r>
              <w:t>006</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13</w:t>
            </w:r>
          </w:p>
        </w:tc>
        <w:tc>
          <w:tcPr>
            <w:tcW w:w="1504" w:type="dxa"/>
            <w:vAlign w:val="center"/>
          </w:tcPr>
          <w:p w:rsidR="00CF087B" w:rsidRDefault="00CF087B" w:rsidP="00080911">
            <w:pPr>
              <w:pStyle w:val="ConsPlusNormal"/>
            </w:pPr>
            <w:r>
              <w:t>21 2 01 01220</w:t>
            </w:r>
          </w:p>
        </w:tc>
        <w:tc>
          <w:tcPr>
            <w:tcW w:w="484" w:type="dxa"/>
            <w:vAlign w:val="center"/>
          </w:tcPr>
          <w:p w:rsidR="00CF087B" w:rsidRDefault="00CF087B" w:rsidP="00080911">
            <w:pPr>
              <w:pStyle w:val="ConsPlusNormal"/>
              <w:jc w:val="center"/>
            </w:pPr>
            <w:r>
              <w:t>600</w:t>
            </w:r>
          </w:p>
        </w:tc>
        <w:tc>
          <w:tcPr>
            <w:tcW w:w="1384" w:type="dxa"/>
            <w:vAlign w:val="center"/>
          </w:tcPr>
          <w:p w:rsidR="00CF087B" w:rsidRDefault="00CF087B" w:rsidP="00080911">
            <w:pPr>
              <w:pStyle w:val="ConsPlusNormal"/>
              <w:jc w:val="right"/>
            </w:pPr>
            <w:r>
              <w:t>40,0</w:t>
            </w:r>
          </w:p>
        </w:tc>
        <w:tc>
          <w:tcPr>
            <w:tcW w:w="1384" w:type="dxa"/>
            <w:vAlign w:val="center"/>
          </w:tcPr>
          <w:p w:rsidR="00CF087B" w:rsidRDefault="00CF087B" w:rsidP="00080911">
            <w:pPr>
              <w:pStyle w:val="ConsPlusNormal"/>
              <w:jc w:val="right"/>
            </w:pPr>
            <w:r>
              <w:t>40,0</w:t>
            </w:r>
          </w:p>
        </w:tc>
      </w:tr>
      <w:tr w:rsidR="00CF087B" w:rsidTr="00080911">
        <w:tc>
          <w:tcPr>
            <w:tcW w:w="4354" w:type="dxa"/>
            <w:vAlign w:val="center"/>
          </w:tcPr>
          <w:p w:rsidR="00CF087B" w:rsidRDefault="00CF087B" w:rsidP="00080911">
            <w:pPr>
              <w:pStyle w:val="ConsPlusNormal"/>
              <w:jc w:val="both"/>
            </w:pPr>
            <w:r>
              <w:t>Субсидии автономным учреждениям</w:t>
            </w:r>
          </w:p>
        </w:tc>
        <w:tc>
          <w:tcPr>
            <w:tcW w:w="1174" w:type="dxa"/>
            <w:vAlign w:val="center"/>
          </w:tcPr>
          <w:p w:rsidR="00CF087B" w:rsidRDefault="00CF087B" w:rsidP="00080911">
            <w:pPr>
              <w:pStyle w:val="ConsPlusNormal"/>
              <w:jc w:val="center"/>
            </w:pPr>
            <w:r>
              <w:t>006</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13</w:t>
            </w:r>
          </w:p>
        </w:tc>
        <w:tc>
          <w:tcPr>
            <w:tcW w:w="1504" w:type="dxa"/>
            <w:vAlign w:val="center"/>
          </w:tcPr>
          <w:p w:rsidR="00CF087B" w:rsidRDefault="00CF087B" w:rsidP="00080911">
            <w:pPr>
              <w:pStyle w:val="ConsPlusNormal"/>
            </w:pPr>
            <w:r>
              <w:t>21 2 01 01220</w:t>
            </w:r>
          </w:p>
        </w:tc>
        <w:tc>
          <w:tcPr>
            <w:tcW w:w="484" w:type="dxa"/>
            <w:vAlign w:val="center"/>
          </w:tcPr>
          <w:p w:rsidR="00CF087B" w:rsidRDefault="00CF087B" w:rsidP="00080911">
            <w:pPr>
              <w:pStyle w:val="ConsPlusNormal"/>
              <w:jc w:val="center"/>
            </w:pPr>
            <w:r>
              <w:t>620</w:t>
            </w:r>
          </w:p>
        </w:tc>
        <w:tc>
          <w:tcPr>
            <w:tcW w:w="1384" w:type="dxa"/>
            <w:vAlign w:val="center"/>
          </w:tcPr>
          <w:p w:rsidR="00CF087B" w:rsidRDefault="00CF087B" w:rsidP="00080911">
            <w:pPr>
              <w:pStyle w:val="ConsPlusNormal"/>
              <w:jc w:val="right"/>
            </w:pPr>
            <w:r>
              <w:t>40,0</w:t>
            </w:r>
          </w:p>
        </w:tc>
        <w:tc>
          <w:tcPr>
            <w:tcW w:w="1384" w:type="dxa"/>
            <w:vAlign w:val="center"/>
          </w:tcPr>
          <w:p w:rsidR="00CF087B" w:rsidRDefault="00CF087B" w:rsidP="00080911">
            <w:pPr>
              <w:pStyle w:val="ConsPlusNormal"/>
              <w:jc w:val="right"/>
            </w:pPr>
            <w:r>
              <w:t>40,0</w:t>
            </w:r>
          </w:p>
        </w:tc>
      </w:tr>
      <w:tr w:rsidR="00CF087B" w:rsidTr="00080911">
        <w:tc>
          <w:tcPr>
            <w:tcW w:w="4354" w:type="dxa"/>
            <w:vAlign w:val="center"/>
          </w:tcPr>
          <w:p w:rsidR="00CF087B" w:rsidRDefault="00CF087B" w:rsidP="00080911">
            <w:pPr>
              <w:pStyle w:val="ConsPlusNormal"/>
              <w:jc w:val="both"/>
            </w:pPr>
            <w:hyperlink r:id="rId90" w:history="1">
              <w:r>
                <w:rPr>
                  <w:color w:val="0000FF"/>
                </w:rPr>
                <w:t>Подпрограмма</w:t>
              </w:r>
            </w:hyperlink>
            <w:r>
              <w:t xml:space="preserve"> "Обеспечивающая подпрограмма"</w:t>
            </w:r>
          </w:p>
        </w:tc>
        <w:tc>
          <w:tcPr>
            <w:tcW w:w="1174" w:type="dxa"/>
            <w:vAlign w:val="center"/>
          </w:tcPr>
          <w:p w:rsidR="00CF087B" w:rsidRDefault="00CF087B" w:rsidP="00080911">
            <w:pPr>
              <w:pStyle w:val="ConsPlusNormal"/>
              <w:jc w:val="center"/>
            </w:pPr>
            <w:r>
              <w:t>006</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13</w:t>
            </w:r>
          </w:p>
        </w:tc>
        <w:tc>
          <w:tcPr>
            <w:tcW w:w="1504" w:type="dxa"/>
            <w:vAlign w:val="center"/>
          </w:tcPr>
          <w:p w:rsidR="00CF087B" w:rsidRDefault="00CF087B" w:rsidP="00080911">
            <w:pPr>
              <w:pStyle w:val="ConsPlusNormal"/>
            </w:pPr>
            <w:r>
              <w:t>21 3</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39 922,4</w:t>
            </w:r>
          </w:p>
        </w:tc>
        <w:tc>
          <w:tcPr>
            <w:tcW w:w="1384" w:type="dxa"/>
            <w:vAlign w:val="center"/>
          </w:tcPr>
          <w:p w:rsidR="00CF087B" w:rsidRDefault="00CF087B" w:rsidP="00080911">
            <w:pPr>
              <w:pStyle w:val="ConsPlusNormal"/>
              <w:jc w:val="right"/>
            </w:pPr>
            <w:r>
              <w:t>39 421,1</w:t>
            </w:r>
          </w:p>
        </w:tc>
      </w:tr>
      <w:tr w:rsidR="00CF087B" w:rsidTr="00080911">
        <w:tc>
          <w:tcPr>
            <w:tcW w:w="4354" w:type="dxa"/>
          </w:tcPr>
          <w:p w:rsidR="00CF087B" w:rsidRDefault="00CF087B" w:rsidP="00080911">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1174" w:type="dxa"/>
            <w:vAlign w:val="center"/>
          </w:tcPr>
          <w:p w:rsidR="00CF087B" w:rsidRDefault="00CF087B" w:rsidP="00080911">
            <w:pPr>
              <w:pStyle w:val="ConsPlusNormal"/>
              <w:jc w:val="center"/>
            </w:pPr>
            <w:r>
              <w:t>006</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13</w:t>
            </w:r>
          </w:p>
        </w:tc>
        <w:tc>
          <w:tcPr>
            <w:tcW w:w="1504" w:type="dxa"/>
            <w:vAlign w:val="center"/>
          </w:tcPr>
          <w:p w:rsidR="00CF087B" w:rsidRDefault="00CF087B" w:rsidP="00080911">
            <w:pPr>
              <w:pStyle w:val="ConsPlusNormal"/>
            </w:pPr>
            <w:r>
              <w:t>21 3 01</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22 936,1</w:t>
            </w:r>
          </w:p>
        </w:tc>
        <w:tc>
          <w:tcPr>
            <w:tcW w:w="1384" w:type="dxa"/>
            <w:vAlign w:val="center"/>
          </w:tcPr>
          <w:p w:rsidR="00CF087B" w:rsidRDefault="00CF087B" w:rsidP="00080911">
            <w:pPr>
              <w:pStyle w:val="ConsPlusNormal"/>
              <w:jc w:val="right"/>
            </w:pPr>
            <w:r>
              <w:t>23 080,7</w:t>
            </w:r>
          </w:p>
        </w:tc>
      </w:tr>
      <w:tr w:rsidR="00CF087B" w:rsidTr="00080911">
        <w:tc>
          <w:tcPr>
            <w:tcW w:w="4354" w:type="dxa"/>
            <w:vAlign w:val="center"/>
          </w:tcPr>
          <w:p w:rsidR="00CF087B" w:rsidRDefault="00CF087B" w:rsidP="00080911">
            <w:pPr>
              <w:pStyle w:val="ConsPlusNormal"/>
              <w:jc w:val="both"/>
            </w:pPr>
            <w:r>
              <w:t>Финансовое обеспечение выполнения функций государственных органов, в том числе территориальных органов</w:t>
            </w:r>
          </w:p>
        </w:tc>
        <w:tc>
          <w:tcPr>
            <w:tcW w:w="1174" w:type="dxa"/>
            <w:vAlign w:val="center"/>
          </w:tcPr>
          <w:p w:rsidR="00CF087B" w:rsidRDefault="00CF087B" w:rsidP="00080911">
            <w:pPr>
              <w:pStyle w:val="ConsPlusNormal"/>
              <w:jc w:val="center"/>
            </w:pPr>
            <w:r>
              <w:t>006</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13</w:t>
            </w:r>
          </w:p>
        </w:tc>
        <w:tc>
          <w:tcPr>
            <w:tcW w:w="1504" w:type="dxa"/>
            <w:vAlign w:val="center"/>
          </w:tcPr>
          <w:p w:rsidR="00CF087B" w:rsidRDefault="00CF087B" w:rsidP="00080911">
            <w:pPr>
              <w:pStyle w:val="ConsPlusNormal"/>
            </w:pPr>
            <w:r>
              <w:t>21 3 01 29400</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22 079,0</w:t>
            </w:r>
          </w:p>
        </w:tc>
        <w:tc>
          <w:tcPr>
            <w:tcW w:w="1384" w:type="dxa"/>
            <w:vAlign w:val="center"/>
          </w:tcPr>
          <w:p w:rsidR="00CF087B" w:rsidRDefault="00CF087B" w:rsidP="00080911">
            <w:pPr>
              <w:pStyle w:val="ConsPlusNormal"/>
              <w:jc w:val="right"/>
            </w:pPr>
            <w:r>
              <w:t>22 110,5</w:t>
            </w:r>
          </w:p>
        </w:tc>
      </w:tr>
      <w:tr w:rsidR="00CF087B" w:rsidTr="00080911">
        <w:tc>
          <w:tcPr>
            <w:tcW w:w="4354" w:type="dxa"/>
            <w:vAlign w:val="center"/>
          </w:tcPr>
          <w:p w:rsidR="00CF087B" w:rsidRDefault="00CF087B"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CF087B" w:rsidRDefault="00CF087B" w:rsidP="00080911">
            <w:pPr>
              <w:pStyle w:val="ConsPlusNormal"/>
              <w:jc w:val="center"/>
            </w:pPr>
            <w:r>
              <w:t>006</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13</w:t>
            </w:r>
          </w:p>
        </w:tc>
        <w:tc>
          <w:tcPr>
            <w:tcW w:w="1504" w:type="dxa"/>
            <w:vAlign w:val="center"/>
          </w:tcPr>
          <w:p w:rsidR="00CF087B" w:rsidRDefault="00CF087B" w:rsidP="00080911">
            <w:pPr>
              <w:pStyle w:val="ConsPlusNormal"/>
            </w:pPr>
            <w:r>
              <w:t>21 3 01 29400</w:t>
            </w:r>
          </w:p>
        </w:tc>
        <w:tc>
          <w:tcPr>
            <w:tcW w:w="484" w:type="dxa"/>
            <w:vAlign w:val="center"/>
          </w:tcPr>
          <w:p w:rsidR="00CF087B" w:rsidRDefault="00CF087B" w:rsidP="00080911">
            <w:pPr>
              <w:pStyle w:val="ConsPlusNormal"/>
              <w:jc w:val="center"/>
            </w:pPr>
            <w:r>
              <w:t>100</w:t>
            </w:r>
          </w:p>
        </w:tc>
        <w:tc>
          <w:tcPr>
            <w:tcW w:w="1384" w:type="dxa"/>
            <w:vAlign w:val="center"/>
          </w:tcPr>
          <w:p w:rsidR="00CF087B" w:rsidRDefault="00CF087B" w:rsidP="00080911">
            <w:pPr>
              <w:pStyle w:val="ConsPlusNormal"/>
              <w:jc w:val="right"/>
            </w:pPr>
            <w:r>
              <w:t>21 513,9</w:t>
            </w:r>
          </w:p>
        </w:tc>
        <w:tc>
          <w:tcPr>
            <w:tcW w:w="1384" w:type="dxa"/>
            <w:vAlign w:val="center"/>
          </w:tcPr>
          <w:p w:rsidR="00CF087B" w:rsidRDefault="00CF087B" w:rsidP="00080911">
            <w:pPr>
              <w:pStyle w:val="ConsPlusNormal"/>
              <w:jc w:val="right"/>
            </w:pPr>
            <w:r>
              <w:t>21 545,4</w:t>
            </w:r>
          </w:p>
        </w:tc>
      </w:tr>
      <w:tr w:rsidR="00CF087B" w:rsidTr="00080911">
        <w:tc>
          <w:tcPr>
            <w:tcW w:w="4354" w:type="dxa"/>
            <w:vAlign w:val="center"/>
          </w:tcPr>
          <w:p w:rsidR="00CF087B" w:rsidRDefault="00CF087B" w:rsidP="00080911">
            <w:pPr>
              <w:pStyle w:val="ConsPlusNormal"/>
              <w:jc w:val="both"/>
            </w:pPr>
            <w:r>
              <w:t>Расходы на выплаты персоналу государственных (муниципальных) органов</w:t>
            </w:r>
          </w:p>
        </w:tc>
        <w:tc>
          <w:tcPr>
            <w:tcW w:w="1174" w:type="dxa"/>
            <w:vAlign w:val="center"/>
          </w:tcPr>
          <w:p w:rsidR="00CF087B" w:rsidRDefault="00CF087B" w:rsidP="00080911">
            <w:pPr>
              <w:pStyle w:val="ConsPlusNormal"/>
              <w:jc w:val="center"/>
            </w:pPr>
            <w:r>
              <w:t>006</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13</w:t>
            </w:r>
          </w:p>
        </w:tc>
        <w:tc>
          <w:tcPr>
            <w:tcW w:w="1504" w:type="dxa"/>
            <w:vAlign w:val="center"/>
          </w:tcPr>
          <w:p w:rsidR="00CF087B" w:rsidRDefault="00CF087B" w:rsidP="00080911">
            <w:pPr>
              <w:pStyle w:val="ConsPlusNormal"/>
            </w:pPr>
            <w:r>
              <w:t>21 3 01 29400</w:t>
            </w:r>
          </w:p>
        </w:tc>
        <w:tc>
          <w:tcPr>
            <w:tcW w:w="484" w:type="dxa"/>
            <w:vAlign w:val="center"/>
          </w:tcPr>
          <w:p w:rsidR="00CF087B" w:rsidRDefault="00CF087B" w:rsidP="00080911">
            <w:pPr>
              <w:pStyle w:val="ConsPlusNormal"/>
              <w:jc w:val="center"/>
            </w:pPr>
            <w:r>
              <w:t>120</w:t>
            </w:r>
          </w:p>
        </w:tc>
        <w:tc>
          <w:tcPr>
            <w:tcW w:w="1384" w:type="dxa"/>
            <w:vAlign w:val="center"/>
          </w:tcPr>
          <w:p w:rsidR="00CF087B" w:rsidRDefault="00CF087B" w:rsidP="00080911">
            <w:pPr>
              <w:pStyle w:val="ConsPlusNormal"/>
              <w:jc w:val="right"/>
            </w:pPr>
            <w:r>
              <w:t>21 513,9</w:t>
            </w:r>
          </w:p>
        </w:tc>
        <w:tc>
          <w:tcPr>
            <w:tcW w:w="1384" w:type="dxa"/>
            <w:vAlign w:val="center"/>
          </w:tcPr>
          <w:p w:rsidR="00CF087B" w:rsidRDefault="00CF087B" w:rsidP="00080911">
            <w:pPr>
              <w:pStyle w:val="ConsPlusNormal"/>
              <w:jc w:val="right"/>
            </w:pPr>
            <w:r>
              <w:t>21 545,4</w:t>
            </w:r>
          </w:p>
        </w:tc>
      </w:tr>
      <w:tr w:rsidR="00CF087B" w:rsidTr="00080911">
        <w:tc>
          <w:tcPr>
            <w:tcW w:w="4354" w:type="dxa"/>
            <w:vAlign w:val="center"/>
          </w:tcPr>
          <w:p w:rsidR="00CF087B" w:rsidRDefault="00CF087B"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006</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13</w:t>
            </w:r>
          </w:p>
        </w:tc>
        <w:tc>
          <w:tcPr>
            <w:tcW w:w="1504" w:type="dxa"/>
            <w:vAlign w:val="center"/>
          </w:tcPr>
          <w:p w:rsidR="00CF087B" w:rsidRDefault="00CF087B" w:rsidP="00080911">
            <w:pPr>
              <w:pStyle w:val="ConsPlusNormal"/>
            </w:pPr>
            <w:r>
              <w:t>21 3 01 29400</w:t>
            </w:r>
          </w:p>
        </w:tc>
        <w:tc>
          <w:tcPr>
            <w:tcW w:w="484" w:type="dxa"/>
            <w:vAlign w:val="center"/>
          </w:tcPr>
          <w:p w:rsidR="00CF087B" w:rsidRDefault="00CF087B" w:rsidP="00080911">
            <w:pPr>
              <w:pStyle w:val="ConsPlusNormal"/>
              <w:jc w:val="center"/>
            </w:pPr>
            <w:r>
              <w:t>200</w:t>
            </w:r>
          </w:p>
        </w:tc>
        <w:tc>
          <w:tcPr>
            <w:tcW w:w="1384" w:type="dxa"/>
            <w:vAlign w:val="center"/>
          </w:tcPr>
          <w:p w:rsidR="00CF087B" w:rsidRDefault="00CF087B" w:rsidP="00080911">
            <w:pPr>
              <w:pStyle w:val="ConsPlusNormal"/>
              <w:jc w:val="right"/>
            </w:pPr>
            <w:r>
              <w:t>565,1</w:t>
            </w:r>
          </w:p>
        </w:tc>
        <w:tc>
          <w:tcPr>
            <w:tcW w:w="1384" w:type="dxa"/>
            <w:vAlign w:val="center"/>
          </w:tcPr>
          <w:p w:rsidR="00CF087B" w:rsidRDefault="00CF087B" w:rsidP="00080911">
            <w:pPr>
              <w:pStyle w:val="ConsPlusNormal"/>
              <w:jc w:val="right"/>
            </w:pPr>
            <w:r>
              <w:t>565,1</w:t>
            </w:r>
          </w:p>
        </w:tc>
      </w:tr>
      <w:tr w:rsidR="00CF087B" w:rsidTr="00080911">
        <w:tc>
          <w:tcPr>
            <w:tcW w:w="4354" w:type="dxa"/>
            <w:vAlign w:val="center"/>
          </w:tcPr>
          <w:p w:rsidR="00CF087B" w:rsidRDefault="00CF087B"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006</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13</w:t>
            </w:r>
          </w:p>
        </w:tc>
        <w:tc>
          <w:tcPr>
            <w:tcW w:w="1504" w:type="dxa"/>
            <w:vAlign w:val="center"/>
          </w:tcPr>
          <w:p w:rsidR="00CF087B" w:rsidRDefault="00CF087B" w:rsidP="00080911">
            <w:pPr>
              <w:pStyle w:val="ConsPlusNormal"/>
            </w:pPr>
            <w:r>
              <w:t>21 3 01 29400</w:t>
            </w:r>
          </w:p>
        </w:tc>
        <w:tc>
          <w:tcPr>
            <w:tcW w:w="484" w:type="dxa"/>
            <w:vAlign w:val="center"/>
          </w:tcPr>
          <w:p w:rsidR="00CF087B" w:rsidRDefault="00CF087B" w:rsidP="00080911">
            <w:pPr>
              <w:pStyle w:val="ConsPlusNormal"/>
              <w:jc w:val="center"/>
            </w:pPr>
            <w:r>
              <w:t>240</w:t>
            </w:r>
          </w:p>
        </w:tc>
        <w:tc>
          <w:tcPr>
            <w:tcW w:w="1384" w:type="dxa"/>
            <w:vAlign w:val="center"/>
          </w:tcPr>
          <w:p w:rsidR="00CF087B" w:rsidRDefault="00CF087B" w:rsidP="00080911">
            <w:pPr>
              <w:pStyle w:val="ConsPlusNormal"/>
              <w:jc w:val="right"/>
            </w:pPr>
            <w:r>
              <w:t>565,1</w:t>
            </w:r>
          </w:p>
        </w:tc>
        <w:tc>
          <w:tcPr>
            <w:tcW w:w="1384" w:type="dxa"/>
            <w:vAlign w:val="center"/>
          </w:tcPr>
          <w:p w:rsidR="00CF087B" w:rsidRDefault="00CF087B" w:rsidP="00080911">
            <w:pPr>
              <w:pStyle w:val="ConsPlusNormal"/>
              <w:jc w:val="right"/>
            </w:pPr>
            <w:r>
              <w:t>565,1</w:t>
            </w:r>
          </w:p>
        </w:tc>
      </w:tr>
      <w:tr w:rsidR="00CF087B" w:rsidTr="00080911">
        <w:tc>
          <w:tcPr>
            <w:tcW w:w="4354" w:type="dxa"/>
            <w:vAlign w:val="center"/>
          </w:tcPr>
          <w:p w:rsidR="00CF087B" w:rsidRDefault="00CF087B" w:rsidP="00080911">
            <w:pPr>
              <w:pStyle w:val="ConsPlusNormal"/>
              <w:jc w:val="both"/>
            </w:pPr>
            <w:r>
              <w:lastRenderedPageBreak/>
              <w:t>Выполнение других обязательств государства в части материально-технического обеспечения деятельности государственного органа</w:t>
            </w:r>
          </w:p>
        </w:tc>
        <w:tc>
          <w:tcPr>
            <w:tcW w:w="1174" w:type="dxa"/>
            <w:vAlign w:val="center"/>
          </w:tcPr>
          <w:p w:rsidR="00CF087B" w:rsidRDefault="00CF087B" w:rsidP="00080911">
            <w:pPr>
              <w:pStyle w:val="ConsPlusNormal"/>
              <w:jc w:val="center"/>
            </w:pPr>
            <w:r>
              <w:t>006</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13</w:t>
            </w:r>
          </w:p>
        </w:tc>
        <w:tc>
          <w:tcPr>
            <w:tcW w:w="1504" w:type="dxa"/>
            <w:vAlign w:val="center"/>
          </w:tcPr>
          <w:p w:rsidR="00CF087B" w:rsidRDefault="00CF087B" w:rsidP="00080911">
            <w:pPr>
              <w:pStyle w:val="ConsPlusNormal"/>
            </w:pPr>
            <w:r>
              <w:t>21 3 01 49300</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857,1</w:t>
            </w:r>
          </w:p>
        </w:tc>
        <w:tc>
          <w:tcPr>
            <w:tcW w:w="1384" w:type="dxa"/>
            <w:vAlign w:val="center"/>
          </w:tcPr>
          <w:p w:rsidR="00CF087B" w:rsidRDefault="00CF087B" w:rsidP="00080911">
            <w:pPr>
              <w:pStyle w:val="ConsPlusNormal"/>
              <w:jc w:val="right"/>
            </w:pPr>
            <w:r>
              <w:t>970,2</w:t>
            </w:r>
          </w:p>
        </w:tc>
      </w:tr>
      <w:tr w:rsidR="00CF087B" w:rsidTr="00080911">
        <w:tc>
          <w:tcPr>
            <w:tcW w:w="4354" w:type="dxa"/>
            <w:vAlign w:val="center"/>
          </w:tcPr>
          <w:p w:rsidR="00CF087B" w:rsidRDefault="00CF087B"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006</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13</w:t>
            </w:r>
          </w:p>
        </w:tc>
        <w:tc>
          <w:tcPr>
            <w:tcW w:w="1504" w:type="dxa"/>
            <w:vAlign w:val="center"/>
          </w:tcPr>
          <w:p w:rsidR="00CF087B" w:rsidRDefault="00CF087B" w:rsidP="00080911">
            <w:pPr>
              <w:pStyle w:val="ConsPlusNormal"/>
            </w:pPr>
            <w:r>
              <w:t>21 3 01 49300</w:t>
            </w:r>
          </w:p>
        </w:tc>
        <w:tc>
          <w:tcPr>
            <w:tcW w:w="484" w:type="dxa"/>
            <w:vAlign w:val="center"/>
          </w:tcPr>
          <w:p w:rsidR="00CF087B" w:rsidRDefault="00CF087B" w:rsidP="00080911">
            <w:pPr>
              <w:pStyle w:val="ConsPlusNormal"/>
              <w:jc w:val="center"/>
            </w:pPr>
            <w:r>
              <w:t>200</w:t>
            </w:r>
          </w:p>
        </w:tc>
        <w:tc>
          <w:tcPr>
            <w:tcW w:w="1384" w:type="dxa"/>
            <w:vAlign w:val="center"/>
          </w:tcPr>
          <w:p w:rsidR="00CF087B" w:rsidRDefault="00CF087B" w:rsidP="00080911">
            <w:pPr>
              <w:pStyle w:val="ConsPlusNormal"/>
              <w:jc w:val="right"/>
            </w:pPr>
            <w:r>
              <w:t>857,1</w:t>
            </w:r>
          </w:p>
        </w:tc>
        <w:tc>
          <w:tcPr>
            <w:tcW w:w="1384" w:type="dxa"/>
            <w:vAlign w:val="center"/>
          </w:tcPr>
          <w:p w:rsidR="00CF087B" w:rsidRDefault="00CF087B" w:rsidP="00080911">
            <w:pPr>
              <w:pStyle w:val="ConsPlusNormal"/>
              <w:jc w:val="right"/>
            </w:pPr>
            <w:r>
              <w:t>970,2</w:t>
            </w:r>
          </w:p>
        </w:tc>
      </w:tr>
      <w:tr w:rsidR="00CF087B" w:rsidTr="00080911">
        <w:tc>
          <w:tcPr>
            <w:tcW w:w="4354" w:type="dxa"/>
            <w:vAlign w:val="center"/>
          </w:tcPr>
          <w:p w:rsidR="00CF087B" w:rsidRDefault="00CF087B"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006</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13</w:t>
            </w:r>
          </w:p>
        </w:tc>
        <w:tc>
          <w:tcPr>
            <w:tcW w:w="1504" w:type="dxa"/>
            <w:vAlign w:val="center"/>
          </w:tcPr>
          <w:p w:rsidR="00CF087B" w:rsidRDefault="00CF087B" w:rsidP="00080911">
            <w:pPr>
              <w:pStyle w:val="ConsPlusNormal"/>
            </w:pPr>
            <w:r>
              <w:t>21 3 01 49300</w:t>
            </w:r>
          </w:p>
        </w:tc>
        <w:tc>
          <w:tcPr>
            <w:tcW w:w="484" w:type="dxa"/>
            <w:vAlign w:val="center"/>
          </w:tcPr>
          <w:p w:rsidR="00CF087B" w:rsidRDefault="00CF087B" w:rsidP="00080911">
            <w:pPr>
              <w:pStyle w:val="ConsPlusNormal"/>
              <w:jc w:val="center"/>
            </w:pPr>
            <w:r>
              <w:t>240</w:t>
            </w:r>
          </w:p>
        </w:tc>
        <w:tc>
          <w:tcPr>
            <w:tcW w:w="1384" w:type="dxa"/>
            <w:vAlign w:val="center"/>
          </w:tcPr>
          <w:p w:rsidR="00CF087B" w:rsidRDefault="00CF087B" w:rsidP="00080911">
            <w:pPr>
              <w:pStyle w:val="ConsPlusNormal"/>
              <w:jc w:val="right"/>
            </w:pPr>
            <w:r>
              <w:t>857,1</w:t>
            </w:r>
          </w:p>
        </w:tc>
        <w:tc>
          <w:tcPr>
            <w:tcW w:w="1384" w:type="dxa"/>
            <w:vAlign w:val="center"/>
          </w:tcPr>
          <w:p w:rsidR="00CF087B" w:rsidRDefault="00CF087B" w:rsidP="00080911">
            <w:pPr>
              <w:pStyle w:val="ConsPlusNormal"/>
              <w:jc w:val="right"/>
            </w:pPr>
            <w:r>
              <w:t>970,2</w:t>
            </w:r>
          </w:p>
        </w:tc>
      </w:tr>
      <w:tr w:rsidR="00CF087B" w:rsidTr="00080911">
        <w:tc>
          <w:tcPr>
            <w:tcW w:w="4354" w:type="dxa"/>
          </w:tcPr>
          <w:p w:rsidR="00CF087B" w:rsidRDefault="00CF087B" w:rsidP="00080911">
            <w:pPr>
              <w:pStyle w:val="ConsPlusNormal"/>
              <w:jc w:val="both"/>
            </w:pPr>
            <w:r>
              <w:t>Основное мероприятие "Оказание государственными учреждениями Забайкальского края государственных услуг, выполнение работ, финансовое обеспечение деятельности государственных учреждений"</w:t>
            </w:r>
          </w:p>
        </w:tc>
        <w:tc>
          <w:tcPr>
            <w:tcW w:w="1174" w:type="dxa"/>
            <w:vAlign w:val="center"/>
          </w:tcPr>
          <w:p w:rsidR="00CF087B" w:rsidRDefault="00CF087B" w:rsidP="00080911">
            <w:pPr>
              <w:pStyle w:val="ConsPlusNormal"/>
              <w:jc w:val="center"/>
            </w:pPr>
            <w:r>
              <w:t>006</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13</w:t>
            </w:r>
          </w:p>
        </w:tc>
        <w:tc>
          <w:tcPr>
            <w:tcW w:w="1504" w:type="dxa"/>
            <w:vAlign w:val="center"/>
          </w:tcPr>
          <w:p w:rsidR="00CF087B" w:rsidRDefault="00CF087B" w:rsidP="00080911">
            <w:pPr>
              <w:pStyle w:val="ConsPlusNormal"/>
            </w:pPr>
            <w:r>
              <w:t>21 3 02</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16 986,3</w:t>
            </w:r>
          </w:p>
        </w:tc>
        <w:tc>
          <w:tcPr>
            <w:tcW w:w="1384" w:type="dxa"/>
            <w:vAlign w:val="center"/>
          </w:tcPr>
          <w:p w:rsidR="00CF087B" w:rsidRDefault="00CF087B" w:rsidP="00080911">
            <w:pPr>
              <w:pStyle w:val="ConsPlusNormal"/>
              <w:jc w:val="right"/>
            </w:pPr>
            <w:r>
              <w:t>16 340,4</w:t>
            </w:r>
          </w:p>
        </w:tc>
      </w:tr>
      <w:tr w:rsidR="00CF087B" w:rsidTr="00080911">
        <w:tc>
          <w:tcPr>
            <w:tcW w:w="4354" w:type="dxa"/>
          </w:tcPr>
          <w:p w:rsidR="00CF087B" w:rsidRDefault="00CF087B" w:rsidP="00080911">
            <w:pPr>
              <w:pStyle w:val="ConsPlusNormal"/>
              <w:jc w:val="both"/>
            </w:pPr>
            <w:r>
              <w:t>Финансовое обеспечение выполнения функций государственных учреждений</w:t>
            </w:r>
          </w:p>
        </w:tc>
        <w:tc>
          <w:tcPr>
            <w:tcW w:w="1174" w:type="dxa"/>
            <w:vAlign w:val="center"/>
          </w:tcPr>
          <w:p w:rsidR="00CF087B" w:rsidRDefault="00CF087B" w:rsidP="00080911">
            <w:pPr>
              <w:pStyle w:val="ConsPlusNormal"/>
              <w:jc w:val="center"/>
            </w:pPr>
            <w:r>
              <w:t>006</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13</w:t>
            </w:r>
          </w:p>
        </w:tc>
        <w:tc>
          <w:tcPr>
            <w:tcW w:w="1504" w:type="dxa"/>
            <w:vAlign w:val="center"/>
          </w:tcPr>
          <w:p w:rsidR="00CF087B" w:rsidRDefault="00CF087B" w:rsidP="00080911">
            <w:pPr>
              <w:pStyle w:val="ConsPlusNormal"/>
            </w:pPr>
            <w:r>
              <w:t>21 3 02 10000</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16 986,3</w:t>
            </w:r>
          </w:p>
        </w:tc>
        <w:tc>
          <w:tcPr>
            <w:tcW w:w="1384" w:type="dxa"/>
            <w:vAlign w:val="center"/>
          </w:tcPr>
          <w:p w:rsidR="00CF087B" w:rsidRDefault="00CF087B" w:rsidP="00080911">
            <w:pPr>
              <w:pStyle w:val="ConsPlusNormal"/>
              <w:jc w:val="right"/>
            </w:pPr>
            <w:r>
              <w:t>16 340,4</w:t>
            </w:r>
          </w:p>
        </w:tc>
      </w:tr>
      <w:tr w:rsidR="00CF087B" w:rsidTr="00080911">
        <w:tc>
          <w:tcPr>
            <w:tcW w:w="4354" w:type="dxa"/>
            <w:vAlign w:val="center"/>
          </w:tcPr>
          <w:p w:rsidR="00CF087B" w:rsidRDefault="00CF087B" w:rsidP="00080911">
            <w:pPr>
              <w:pStyle w:val="ConsPlusNormal"/>
              <w:jc w:val="both"/>
            </w:pPr>
            <w:r>
              <w:t>Центр материально-технического и гостиничного обслуживания</w:t>
            </w:r>
          </w:p>
        </w:tc>
        <w:tc>
          <w:tcPr>
            <w:tcW w:w="1174" w:type="dxa"/>
            <w:vAlign w:val="center"/>
          </w:tcPr>
          <w:p w:rsidR="00CF087B" w:rsidRDefault="00CF087B" w:rsidP="00080911">
            <w:pPr>
              <w:pStyle w:val="ConsPlusNormal"/>
              <w:jc w:val="center"/>
            </w:pPr>
            <w:r>
              <w:t>006</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13</w:t>
            </w:r>
          </w:p>
        </w:tc>
        <w:tc>
          <w:tcPr>
            <w:tcW w:w="1504" w:type="dxa"/>
            <w:vAlign w:val="center"/>
          </w:tcPr>
          <w:p w:rsidR="00CF087B" w:rsidRDefault="00CF087B" w:rsidP="00080911">
            <w:pPr>
              <w:pStyle w:val="ConsPlusNormal"/>
            </w:pPr>
            <w:r>
              <w:t>21 3 02 19902</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16 986,3</w:t>
            </w:r>
          </w:p>
        </w:tc>
        <w:tc>
          <w:tcPr>
            <w:tcW w:w="1384" w:type="dxa"/>
            <w:vAlign w:val="center"/>
          </w:tcPr>
          <w:p w:rsidR="00CF087B" w:rsidRDefault="00CF087B" w:rsidP="00080911">
            <w:pPr>
              <w:pStyle w:val="ConsPlusNormal"/>
              <w:jc w:val="right"/>
            </w:pPr>
            <w:r>
              <w:t>16 340,4</w:t>
            </w:r>
          </w:p>
        </w:tc>
      </w:tr>
      <w:tr w:rsidR="00CF087B" w:rsidTr="00080911">
        <w:tc>
          <w:tcPr>
            <w:tcW w:w="4354" w:type="dxa"/>
            <w:vAlign w:val="center"/>
          </w:tcPr>
          <w:p w:rsidR="00CF087B" w:rsidRDefault="00CF087B" w:rsidP="00080911">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CF087B" w:rsidRDefault="00CF087B" w:rsidP="00080911">
            <w:pPr>
              <w:pStyle w:val="ConsPlusNormal"/>
              <w:jc w:val="center"/>
            </w:pPr>
            <w:r>
              <w:t>006</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13</w:t>
            </w:r>
          </w:p>
        </w:tc>
        <w:tc>
          <w:tcPr>
            <w:tcW w:w="1504" w:type="dxa"/>
            <w:vAlign w:val="center"/>
          </w:tcPr>
          <w:p w:rsidR="00CF087B" w:rsidRDefault="00CF087B" w:rsidP="00080911">
            <w:pPr>
              <w:pStyle w:val="ConsPlusNormal"/>
            </w:pPr>
            <w:r>
              <w:t>21 3 02 19902</w:t>
            </w:r>
          </w:p>
        </w:tc>
        <w:tc>
          <w:tcPr>
            <w:tcW w:w="484" w:type="dxa"/>
            <w:vAlign w:val="center"/>
          </w:tcPr>
          <w:p w:rsidR="00CF087B" w:rsidRDefault="00CF087B" w:rsidP="00080911">
            <w:pPr>
              <w:pStyle w:val="ConsPlusNormal"/>
              <w:jc w:val="center"/>
            </w:pPr>
            <w:r>
              <w:t>600</w:t>
            </w:r>
          </w:p>
        </w:tc>
        <w:tc>
          <w:tcPr>
            <w:tcW w:w="1384" w:type="dxa"/>
            <w:vAlign w:val="center"/>
          </w:tcPr>
          <w:p w:rsidR="00CF087B" w:rsidRDefault="00CF087B" w:rsidP="00080911">
            <w:pPr>
              <w:pStyle w:val="ConsPlusNormal"/>
              <w:jc w:val="right"/>
            </w:pPr>
            <w:r>
              <w:t>16 986,3</w:t>
            </w:r>
          </w:p>
        </w:tc>
        <w:tc>
          <w:tcPr>
            <w:tcW w:w="1384" w:type="dxa"/>
            <w:vAlign w:val="center"/>
          </w:tcPr>
          <w:p w:rsidR="00CF087B" w:rsidRDefault="00CF087B" w:rsidP="00080911">
            <w:pPr>
              <w:pStyle w:val="ConsPlusNormal"/>
              <w:jc w:val="right"/>
            </w:pPr>
            <w:r>
              <w:t>16 340,4</w:t>
            </w:r>
          </w:p>
        </w:tc>
      </w:tr>
      <w:tr w:rsidR="00CF087B" w:rsidTr="00080911">
        <w:tc>
          <w:tcPr>
            <w:tcW w:w="4354" w:type="dxa"/>
            <w:vAlign w:val="center"/>
          </w:tcPr>
          <w:p w:rsidR="00CF087B" w:rsidRDefault="00CF087B" w:rsidP="00080911">
            <w:pPr>
              <w:pStyle w:val="ConsPlusNormal"/>
              <w:jc w:val="both"/>
            </w:pPr>
            <w:r>
              <w:t>Субсидии бюджетным учреждениям</w:t>
            </w:r>
          </w:p>
        </w:tc>
        <w:tc>
          <w:tcPr>
            <w:tcW w:w="1174" w:type="dxa"/>
            <w:vAlign w:val="center"/>
          </w:tcPr>
          <w:p w:rsidR="00CF087B" w:rsidRDefault="00CF087B" w:rsidP="00080911">
            <w:pPr>
              <w:pStyle w:val="ConsPlusNormal"/>
              <w:jc w:val="center"/>
            </w:pPr>
            <w:r>
              <w:t>006</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13</w:t>
            </w:r>
          </w:p>
        </w:tc>
        <w:tc>
          <w:tcPr>
            <w:tcW w:w="1504" w:type="dxa"/>
            <w:vAlign w:val="center"/>
          </w:tcPr>
          <w:p w:rsidR="00CF087B" w:rsidRDefault="00CF087B" w:rsidP="00080911">
            <w:pPr>
              <w:pStyle w:val="ConsPlusNormal"/>
            </w:pPr>
            <w:r>
              <w:t>21 3 02 19902</w:t>
            </w:r>
          </w:p>
        </w:tc>
        <w:tc>
          <w:tcPr>
            <w:tcW w:w="484" w:type="dxa"/>
            <w:vAlign w:val="center"/>
          </w:tcPr>
          <w:p w:rsidR="00CF087B" w:rsidRDefault="00CF087B" w:rsidP="00080911">
            <w:pPr>
              <w:pStyle w:val="ConsPlusNormal"/>
              <w:jc w:val="center"/>
            </w:pPr>
            <w:r>
              <w:t>610</w:t>
            </w:r>
          </w:p>
        </w:tc>
        <w:tc>
          <w:tcPr>
            <w:tcW w:w="1384" w:type="dxa"/>
            <w:vAlign w:val="center"/>
          </w:tcPr>
          <w:p w:rsidR="00CF087B" w:rsidRDefault="00CF087B" w:rsidP="00080911">
            <w:pPr>
              <w:pStyle w:val="ConsPlusNormal"/>
              <w:jc w:val="right"/>
            </w:pPr>
            <w:r>
              <w:t>16 986,3</w:t>
            </w:r>
          </w:p>
        </w:tc>
        <w:tc>
          <w:tcPr>
            <w:tcW w:w="1384" w:type="dxa"/>
            <w:vAlign w:val="center"/>
          </w:tcPr>
          <w:p w:rsidR="00CF087B" w:rsidRDefault="00CF087B" w:rsidP="00080911">
            <w:pPr>
              <w:pStyle w:val="ConsPlusNormal"/>
              <w:jc w:val="right"/>
            </w:pPr>
            <w:r>
              <w:t>16 340,4</w:t>
            </w:r>
          </w:p>
        </w:tc>
      </w:tr>
      <w:tr w:rsidR="00CF087B" w:rsidTr="00080911">
        <w:tc>
          <w:tcPr>
            <w:tcW w:w="4354" w:type="dxa"/>
            <w:vAlign w:val="center"/>
          </w:tcPr>
          <w:p w:rsidR="00CF087B" w:rsidRDefault="00CF087B" w:rsidP="00080911">
            <w:pPr>
              <w:pStyle w:val="ConsPlusNormal"/>
              <w:jc w:val="both"/>
              <w:outlineLvl w:val="2"/>
            </w:pPr>
            <w:r>
              <w:t>Жилищно-коммунальное хозяйство</w:t>
            </w:r>
          </w:p>
        </w:tc>
        <w:tc>
          <w:tcPr>
            <w:tcW w:w="1174" w:type="dxa"/>
            <w:vAlign w:val="center"/>
          </w:tcPr>
          <w:p w:rsidR="00CF087B" w:rsidRDefault="00CF087B" w:rsidP="00080911">
            <w:pPr>
              <w:pStyle w:val="ConsPlusNormal"/>
              <w:jc w:val="center"/>
            </w:pPr>
            <w:r>
              <w:t>006</w:t>
            </w:r>
          </w:p>
        </w:tc>
        <w:tc>
          <w:tcPr>
            <w:tcW w:w="379" w:type="dxa"/>
            <w:vAlign w:val="center"/>
          </w:tcPr>
          <w:p w:rsidR="00CF087B" w:rsidRDefault="00CF087B" w:rsidP="00080911">
            <w:pPr>
              <w:pStyle w:val="ConsPlusNormal"/>
              <w:jc w:val="center"/>
            </w:pPr>
            <w:r>
              <w:t>05</w:t>
            </w:r>
          </w:p>
        </w:tc>
        <w:tc>
          <w:tcPr>
            <w:tcW w:w="424" w:type="dxa"/>
            <w:vAlign w:val="center"/>
          </w:tcPr>
          <w:p w:rsidR="00CF087B" w:rsidRDefault="00CF087B" w:rsidP="00080911">
            <w:pPr>
              <w:pStyle w:val="ConsPlusNormal"/>
            </w:pPr>
          </w:p>
        </w:tc>
        <w:tc>
          <w:tcPr>
            <w:tcW w:w="1504" w:type="dxa"/>
            <w:vAlign w:val="center"/>
          </w:tcPr>
          <w:p w:rsidR="00CF087B" w:rsidRDefault="00CF087B" w:rsidP="00080911">
            <w:pPr>
              <w:pStyle w:val="ConsPlusNormal"/>
            </w:pP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24 312,0</w:t>
            </w:r>
          </w:p>
        </w:tc>
        <w:tc>
          <w:tcPr>
            <w:tcW w:w="1384" w:type="dxa"/>
            <w:vAlign w:val="center"/>
          </w:tcPr>
          <w:p w:rsidR="00CF087B" w:rsidRDefault="00CF087B" w:rsidP="00080911">
            <w:pPr>
              <w:pStyle w:val="ConsPlusNormal"/>
              <w:jc w:val="right"/>
            </w:pPr>
            <w:r>
              <w:t>0,0</w:t>
            </w:r>
          </w:p>
        </w:tc>
      </w:tr>
      <w:tr w:rsidR="00CF087B" w:rsidTr="00080911">
        <w:tc>
          <w:tcPr>
            <w:tcW w:w="4354" w:type="dxa"/>
            <w:vAlign w:val="center"/>
          </w:tcPr>
          <w:p w:rsidR="00CF087B" w:rsidRDefault="00CF087B" w:rsidP="00080911">
            <w:pPr>
              <w:pStyle w:val="ConsPlusNormal"/>
              <w:jc w:val="both"/>
            </w:pPr>
            <w:r>
              <w:t>Другие вопросы в области жилищно-</w:t>
            </w:r>
            <w:r>
              <w:lastRenderedPageBreak/>
              <w:t>коммунального хозяйства</w:t>
            </w:r>
          </w:p>
        </w:tc>
        <w:tc>
          <w:tcPr>
            <w:tcW w:w="1174" w:type="dxa"/>
            <w:vAlign w:val="center"/>
          </w:tcPr>
          <w:p w:rsidR="00CF087B" w:rsidRDefault="00CF087B" w:rsidP="00080911">
            <w:pPr>
              <w:pStyle w:val="ConsPlusNormal"/>
              <w:jc w:val="center"/>
            </w:pPr>
            <w:r>
              <w:lastRenderedPageBreak/>
              <w:t>006</w:t>
            </w:r>
          </w:p>
        </w:tc>
        <w:tc>
          <w:tcPr>
            <w:tcW w:w="379" w:type="dxa"/>
            <w:vAlign w:val="center"/>
          </w:tcPr>
          <w:p w:rsidR="00CF087B" w:rsidRDefault="00CF087B" w:rsidP="00080911">
            <w:pPr>
              <w:pStyle w:val="ConsPlusNormal"/>
              <w:jc w:val="center"/>
            </w:pPr>
            <w:r>
              <w:t>05</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24 312,0</w:t>
            </w:r>
          </w:p>
        </w:tc>
        <w:tc>
          <w:tcPr>
            <w:tcW w:w="1384" w:type="dxa"/>
            <w:vAlign w:val="center"/>
          </w:tcPr>
          <w:p w:rsidR="00CF087B" w:rsidRDefault="00CF087B" w:rsidP="00080911">
            <w:pPr>
              <w:pStyle w:val="ConsPlusNormal"/>
              <w:jc w:val="right"/>
            </w:pPr>
            <w:r>
              <w:t>0,0</w:t>
            </w:r>
          </w:p>
        </w:tc>
      </w:tr>
      <w:tr w:rsidR="00CF087B" w:rsidTr="00080911">
        <w:tc>
          <w:tcPr>
            <w:tcW w:w="4354" w:type="dxa"/>
          </w:tcPr>
          <w:p w:rsidR="00CF087B" w:rsidRDefault="00CF087B" w:rsidP="00080911">
            <w:pPr>
              <w:pStyle w:val="ConsPlusNormal"/>
              <w:jc w:val="both"/>
            </w:pPr>
            <w:r>
              <w:lastRenderedPageBreak/>
              <w:t xml:space="preserve">Государственная </w:t>
            </w:r>
            <w:hyperlink r:id="rId91" w:history="1">
              <w:r>
                <w:rPr>
                  <w:color w:val="0000FF"/>
                </w:rPr>
                <w:t>программа</w:t>
              </w:r>
            </w:hyperlink>
            <w:r>
              <w:t xml:space="preserve"> Забайкальского края "Социально-экономическое развитие Агинского Бурятского округа Забайкальского края на 2014 - 2021 годы"</w:t>
            </w:r>
          </w:p>
        </w:tc>
        <w:tc>
          <w:tcPr>
            <w:tcW w:w="1174" w:type="dxa"/>
            <w:vAlign w:val="center"/>
          </w:tcPr>
          <w:p w:rsidR="00CF087B" w:rsidRDefault="00CF087B" w:rsidP="00080911">
            <w:pPr>
              <w:pStyle w:val="ConsPlusNormal"/>
              <w:jc w:val="center"/>
            </w:pPr>
            <w:r>
              <w:t>006</w:t>
            </w:r>
          </w:p>
        </w:tc>
        <w:tc>
          <w:tcPr>
            <w:tcW w:w="379" w:type="dxa"/>
            <w:vAlign w:val="center"/>
          </w:tcPr>
          <w:p w:rsidR="00CF087B" w:rsidRDefault="00CF087B" w:rsidP="00080911">
            <w:pPr>
              <w:pStyle w:val="ConsPlusNormal"/>
              <w:jc w:val="center"/>
            </w:pPr>
            <w:r>
              <w:t>05</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21</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24 312,0</w:t>
            </w:r>
          </w:p>
        </w:tc>
        <w:tc>
          <w:tcPr>
            <w:tcW w:w="1384" w:type="dxa"/>
            <w:vAlign w:val="center"/>
          </w:tcPr>
          <w:p w:rsidR="00CF087B" w:rsidRDefault="00CF087B" w:rsidP="00080911">
            <w:pPr>
              <w:pStyle w:val="ConsPlusNormal"/>
              <w:jc w:val="right"/>
            </w:pPr>
            <w:r>
              <w:t>0,0</w:t>
            </w:r>
          </w:p>
        </w:tc>
      </w:tr>
      <w:tr w:rsidR="00CF087B" w:rsidTr="00080911">
        <w:tc>
          <w:tcPr>
            <w:tcW w:w="4354" w:type="dxa"/>
            <w:vAlign w:val="center"/>
          </w:tcPr>
          <w:p w:rsidR="00CF087B" w:rsidRDefault="00CF087B" w:rsidP="00080911">
            <w:pPr>
              <w:pStyle w:val="ConsPlusNormal"/>
              <w:jc w:val="both"/>
            </w:pPr>
            <w:hyperlink r:id="rId92" w:history="1">
              <w:r>
                <w:rPr>
                  <w:color w:val="0000FF"/>
                </w:rPr>
                <w:t>Подпрограмма</w:t>
              </w:r>
            </w:hyperlink>
            <w:r>
              <w:t xml:space="preserve"> "Создание эффективной сбалансированной экономики Агинского Бурятского округа Забайкальского края"</w:t>
            </w:r>
          </w:p>
        </w:tc>
        <w:tc>
          <w:tcPr>
            <w:tcW w:w="1174" w:type="dxa"/>
            <w:vAlign w:val="center"/>
          </w:tcPr>
          <w:p w:rsidR="00CF087B" w:rsidRDefault="00CF087B" w:rsidP="00080911">
            <w:pPr>
              <w:pStyle w:val="ConsPlusNormal"/>
              <w:jc w:val="center"/>
            </w:pPr>
            <w:r>
              <w:t>006</w:t>
            </w:r>
          </w:p>
        </w:tc>
        <w:tc>
          <w:tcPr>
            <w:tcW w:w="379" w:type="dxa"/>
            <w:vAlign w:val="center"/>
          </w:tcPr>
          <w:p w:rsidR="00CF087B" w:rsidRDefault="00CF087B" w:rsidP="00080911">
            <w:pPr>
              <w:pStyle w:val="ConsPlusNormal"/>
              <w:jc w:val="center"/>
            </w:pPr>
            <w:r>
              <w:t>05</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21 1</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24 312,0</w:t>
            </w:r>
          </w:p>
        </w:tc>
        <w:tc>
          <w:tcPr>
            <w:tcW w:w="1384" w:type="dxa"/>
            <w:vAlign w:val="center"/>
          </w:tcPr>
          <w:p w:rsidR="00CF087B" w:rsidRDefault="00CF087B" w:rsidP="00080911">
            <w:pPr>
              <w:pStyle w:val="ConsPlusNormal"/>
              <w:jc w:val="right"/>
            </w:pPr>
            <w:r>
              <w:t>0,0</w:t>
            </w:r>
          </w:p>
        </w:tc>
      </w:tr>
      <w:tr w:rsidR="00CF087B" w:rsidTr="00080911">
        <w:tc>
          <w:tcPr>
            <w:tcW w:w="4354" w:type="dxa"/>
          </w:tcPr>
          <w:p w:rsidR="00CF087B" w:rsidRDefault="00CF087B" w:rsidP="00080911">
            <w:pPr>
              <w:pStyle w:val="ConsPlusNormal"/>
              <w:jc w:val="both"/>
            </w:pPr>
            <w:r>
              <w:t>Основное мероприятие "Развитие инженерной инфраструктуры"</w:t>
            </w:r>
          </w:p>
        </w:tc>
        <w:tc>
          <w:tcPr>
            <w:tcW w:w="1174" w:type="dxa"/>
            <w:vAlign w:val="center"/>
          </w:tcPr>
          <w:p w:rsidR="00CF087B" w:rsidRDefault="00CF087B" w:rsidP="00080911">
            <w:pPr>
              <w:pStyle w:val="ConsPlusNormal"/>
              <w:jc w:val="center"/>
            </w:pPr>
            <w:r>
              <w:t>006</w:t>
            </w:r>
          </w:p>
        </w:tc>
        <w:tc>
          <w:tcPr>
            <w:tcW w:w="379" w:type="dxa"/>
            <w:vAlign w:val="center"/>
          </w:tcPr>
          <w:p w:rsidR="00CF087B" w:rsidRDefault="00CF087B" w:rsidP="00080911">
            <w:pPr>
              <w:pStyle w:val="ConsPlusNormal"/>
              <w:jc w:val="center"/>
            </w:pPr>
            <w:r>
              <w:t>05</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21 1 04</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24 312,0</w:t>
            </w:r>
          </w:p>
        </w:tc>
        <w:tc>
          <w:tcPr>
            <w:tcW w:w="1384" w:type="dxa"/>
            <w:vAlign w:val="center"/>
          </w:tcPr>
          <w:p w:rsidR="00CF087B" w:rsidRDefault="00CF087B" w:rsidP="00080911">
            <w:pPr>
              <w:pStyle w:val="ConsPlusNormal"/>
              <w:jc w:val="right"/>
            </w:pPr>
            <w:r>
              <w:t>0,0</w:t>
            </w:r>
          </w:p>
        </w:tc>
      </w:tr>
      <w:tr w:rsidR="00CF087B" w:rsidTr="00080911">
        <w:tc>
          <w:tcPr>
            <w:tcW w:w="4354" w:type="dxa"/>
            <w:vAlign w:val="center"/>
          </w:tcPr>
          <w:p w:rsidR="00CF087B" w:rsidRDefault="00CF087B" w:rsidP="00080911">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174" w:type="dxa"/>
            <w:vAlign w:val="center"/>
          </w:tcPr>
          <w:p w:rsidR="00CF087B" w:rsidRDefault="00CF087B" w:rsidP="00080911">
            <w:pPr>
              <w:pStyle w:val="ConsPlusNormal"/>
              <w:jc w:val="center"/>
            </w:pPr>
            <w:r>
              <w:t>006</w:t>
            </w:r>
          </w:p>
        </w:tc>
        <w:tc>
          <w:tcPr>
            <w:tcW w:w="379" w:type="dxa"/>
            <w:vAlign w:val="center"/>
          </w:tcPr>
          <w:p w:rsidR="00CF087B" w:rsidRDefault="00CF087B" w:rsidP="00080911">
            <w:pPr>
              <w:pStyle w:val="ConsPlusNormal"/>
              <w:jc w:val="center"/>
            </w:pPr>
            <w:r>
              <w:t>05</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21 1 04 04102</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24 312,0</w:t>
            </w:r>
          </w:p>
        </w:tc>
        <w:tc>
          <w:tcPr>
            <w:tcW w:w="1384" w:type="dxa"/>
            <w:vAlign w:val="center"/>
          </w:tcPr>
          <w:p w:rsidR="00CF087B" w:rsidRDefault="00CF087B" w:rsidP="00080911">
            <w:pPr>
              <w:pStyle w:val="ConsPlusNormal"/>
              <w:jc w:val="right"/>
            </w:pPr>
            <w:r>
              <w:t>0,0</w:t>
            </w:r>
          </w:p>
        </w:tc>
      </w:tr>
      <w:tr w:rsidR="00CF087B" w:rsidTr="00080911">
        <w:tc>
          <w:tcPr>
            <w:tcW w:w="4354" w:type="dxa"/>
            <w:vAlign w:val="center"/>
          </w:tcPr>
          <w:p w:rsidR="00CF087B" w:rsidRDefault="00CF087B" w:rsidP="00080911">
            <w:pPr>
              <w:pStyle w:val="ConsPlusNormal"/>
              <w:jc w:val="both"/>
            </w:pPr>
            <w:r>
              <w:t>Капитальные вложения в объекты государственной (муниципальной) собственности</w:t>
            </w:r>
          </w:p>
        </w:tc>
        <w:tc>
          <w:tcPr>
            <w:tcW w:w="1174" w:type="dxa"/>
            <w:vAlign w:val="center"/>
          </w:tcPr>
          <w:p w:rsidR="00CF087B" w:rsidRDefault="00CF087B" w:rsidP="00080911">
            <w:pPr>
              <w:pStyle w:val="ConsPlusNormal"/>
              <w:jc w:val="center"/>
            </w:pPr>
            <w:r>
              <w:t>006</w:t>
            </w:r>
          </w:p>
        </w:tc>
        <w:tc>
          <w:tcPr>
            <w:tcW w:w="379" w:type="dxa"/>
            <w:vAlign w:val="center"/>
          </w:tcPr>
          <w:p w:rsidR="00CF087B" w:rsidRDefault="00CF087B" w:rsidP="00080911">
            <w:pPr>
              <w:pStyle w:val="ConsPlusNormal"/>
              <w:jc w:val="center"/>
            </w:pPr>
            <w:r>
              <w:t>05</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21 1 04 04102</w:t>
            </w:r>
          </w:p>
        </w:tc>
        <w:tc>
          <w:tcPr>
            <w:tcW w:w="484" w:type="dxa"/>
            <w:vAlign w:val="center"/>
          </w:tcPr>
          <w:p w:rsidR="00CF087B" w:rsidRDefault="00CF087B" w:rsidP="00080911">
            <w:pPr>
              <w:pStyle w:val="ConsPlusNormal"/>
              <w:jc w:val="center"/>
            </w:pPr>
            <w:r>
              <w:t>400</w:t>
            </w:r>
          </w:p>
        </w:tc>
        <w:tc>
          <w:tcPr>
            <w:tcW w:w="1384" w:type="dxa"/>
            <w:vAlign w:val="center"/>
          </w:tcPr>
          <w:p w:rsidR="00CF087B" w:rsidRDefault="00CF087B" w:rsidP="00080911">
            <w:pPr>
              <w:pStyle w:val="ConsPlusNormal"/>
              <w:jc w:val="right"/>
            </w:pPr>
            <w:r>
              <w:t>24 312,0</w:t>
            </w:r>
          </w:p>
        </w:tc>
        <w:tc>
          <w:tcPr>
            <w:tcW w:w="1384" w:type="dxa"/>
            <w:vAlign w:val="center"/>
          </w:tcPr>
          <w:p w:rsidR="00CF087B" w:rsidRDefault="00CF087B" w:rsidP="00080911">
            <w:pPr>
              <w:pStyle w:val="ConsPlusNormal"/>
              <w:jc w:val="right"/>
            </w:pPr>
            <w:r>
              <w:t>0,0</w:t>
            </w:r>
          </w:p>
        </w:tc>
      </w:tr>
      <w:tr w:rsidR="00CF087B" w:rsidTr="00080911">
        <w:tc>
          <w:tcPr>
            <w:tcW w:w="4354" w:type="dxa"/>
            <w:vAlign w:val="center"/>
          </w:tcPr>
          <w:p w:rsidR="00CF087B" w:rsidRDefault="00CF087B" w:rsidP="00080911">
            <w:pPr>
              <w:pStyle w:val="ConsPlusNormal"/>
              <w:jc w:val="both"/>
            </w:pPr>
            <w:r>
              <w:t>Бюджетные инвестиции</w:t>
            </w:r>
          </w:p>
        </w:tc>
        <w:tc>
          <w:tcPr>
            <w:tcW w:w="1174" w:type="dxa"/>
            <w:vAlign w:val="center"/>
          </w:tcPr>
          <w:p w:rsidR="00CF087B" w:rsidRDefault="00CF087B" w:rsidP="00080911">
            <w:pPr>
              <w:pStyle w:val="ConsPlusNormal"/>
              <w:jc w:val="center"/>
            </w:pPr>
            <w:r>
              <w:t>006</w:t>
            </w:r>
          </w:p>
        </w:tc>
        <w:tc>
          <w:tcPr>
            <w:tcW w:w="379" w:type="dxa"/>
            <w:vAlign w:val="center"/>
          </w:tcPr>
          <w:p w:rsidR="00CF087B" w:rsidRDefault="00CF087B" w:rsidP="00080911">
            <w:pPr>
              <w:pStyle w:val="ConsPlusNormal"/>
              <w:jc w:val="center"/>
            </w:pPr>
            <w:r>
              <w:t>05</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21 1 04 04102</w:t>
            </w:r>
          </w:p>
        </w:tc>
        <w:tc>
          <w:tcPr>
            <w:tcW w:w="484" w:type="dxa"/>
            <w:vAlign w:val="center"/>
          </w:tcPr>
          <w:p w:rsidR="00CF087B" w:rsidRDefault="00CF087B" w:rsidP="00080911">
            <w:pPr>
              <w:pStyle w:val="ConsPlusNormal"/>
              <w:jc w:val="center"/>
            </w:pPr>
            <w:r>
              <w:t>410</w:t>
            </w:r>
          </w:p>
        </w:tc>
        <w:tc>
          <w:tcPr>
            <w:tcW w:w="1384" w:type="dxa"/>
            <w:vAlign w:val="center"/>
          </w:tcPr>
          <w:p w:rsidR="00CF087B" w:rsidRDefault="00CF087B" w:rsidP="00080911">
            <w:pPr>
              <w:pStyle w:val="ConsPlusNormal"/>
              <w:jc w:val="right"/>
            </w:pPr>
            <w:r>
              <w:t>24 312,0</w:t>
            </w:r>
          </w:p>
        </w:tc>
        <w:tc>
          <w:tcPr>
            <w:tcW w:w="1384" w:type="dxa"/>
            <w:vAlign w:val="center"/>
          </w:tcPr>
          <w:p w:rsidR="00CF087B" w:rsidRDefault="00CF087B" w:rsidP="00080911">
            <w:pPr>
              <w:pStyle w:val="ConsPlusNormal"/>
              <w:jc w:val="right"/>
            </w:pPr>
            <w:r>
              <w:t>0,0</w:t>
            </w:r>
          </w:p>
        </w:tc>
      </w:tr>
      <w:tr w:rsidR="00CF087B" w:rsidTr="00080911">
        <w:tc>
          <w:tcPr>
            <w:tcW w:w="4354" w:type="dxa"/>
            <w:vAlign w:val="center"/>
          </w:tcPr>
          <w:p w:rsidR="00CF087B" w:rsidRDefault="00CF087B" w:rsidP="00080911">
            <w:pPr>
              <w:pStyle w:val="ConsPlusNormal"/>
              <w:jc w:val="both"/>
              <w:outlineLvl w:val="2"/>
            </w:pPr>
            <w:r>
              <w:t>Образование</w:t>
            </w:r>
          </w:p>
        </w:tc>
        <w:tc>
          <w:tcPr>
            <w:tcW w:w="1174" w:type="dxa"/>
            <w:vAlign w:val="center"/>
          </w:tcPr>
          <w:p w:rsidR="00CF087B" w:rsidRDefault="00CF087B" w:rsidP="00080911">
            <w:pPr>
              <w:pStyle w:val="ConsPlusNormal"/>
              <w:jc w:val="center"/>
            </w:pPr>
            <w:r>
              <w:t>006</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pPr>
          </w:p>
        </w:tc>
        <w:tc>
          <w:tcPr>
            <w:tcW w:w="1504" w:type="dxa"/>
            <w:vAlign w:val="center"/>
          </w:tcPr>
          <w:p w:rsidR="00CF087B" w:rsidRDefault="00CF087B" w:rsidP="00080911">
            <w:pPr>
              <w:pStyle w:val="ConsPlusNormal"/>
            </w:pP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200,0</w:t>
            </w:r>
          </w:p>
        </w:tc>
        <w:tc>
          <w:tcPr>
            <w:tcW w:w="1384" w:type="dxa"/>
            <w:vAlign w:val="center"/>
          </w:tcPr>
          <w:p w:rsidR="00CF087B" w:rsidRDefault="00CF087B" w:rsidP="00080911">
            <w:pPr>
              <w:pStyle w:val="ConsPlusNormal"/>
              <w:jc w:val="right"/>
            </w:pPr>
            <w:r>
              <w:t>200,0</w:t>
            </w:r>
          </w:p>
        </w:tc>
      </w:tr>
      <w:tr w:rsidR="00CF087B" w:rsidTr="00080911">
        <w:tc>
          <w:tcPr>
            <w:tcW w:w="4354" w:type="dxa"/>
            <w:vAlign w:val="center"/>
          </w:tcPr>
          <w:p w:rsidR="00CF087B" w:rsidRDefault="00CF087B" w:rsidP="00080911">
            <w:pPr>
              <w:pStyle w:val="ConsPlusNormal"/>
              <w:jc w:val="both"/>
            </w:pPr>
            <w:r>
              <w:t>Другие вопросы в области образования</w:t>
            </w:r>
          </w:p>
        </w:tc>
        <w:tc>
          <w:tcPr>
            <w:tcW w:w="1174" w:type="dxa"/>
            <w:vAlign w:val="center"/>
          </w:tcPr>
          <w:p w:rsidR="00CF087B" w:rsidRDefault="00CF087B" w:rsidP="00080911">
            <w:pPr>
              <w:pStyle w:val="ConsPlusNormal"/>
              <w:jc w:val="center"/>
            </w:pPr>
            <w:r>
              <w:t>006</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09</w:t>
            </w:r>
          </w:p>
        </w:tc>
        <w:tc>
          <w:tcPr>
            <w:tcW w:w="1504" w:type="dxa"/>
            <w:vAlign w:val="center"/>
          </w:tcPr>
          <w:p w:rsidR="00CF087B" w:rsidRDefault="00CF087B" w:rsidP="00080911">
            <w:pPr>
              <w:pStyle w:val="ConsPlusNormal"/>
            </w:pP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200,0</w:t>
            </w:r>
          </w:p>
        </w:tc>
        <w:tc>
          <w:tcPr>
            <w:tcW w:w="1384" w:type="dxa"/>
            <w:vAlign w:val="center"/>
          </w:tcPr>
          <w:p w:rsidR="00CF087B" w:rsidRDefault="00CF087B" w:rsidP="00080911">
            <w:pPr>
              <w:pStyle w:val="ConsPlusNormal"/>
              <w:jc w:val="right"/>
            </w:pPr>
            <w:r>
              <w:t>200,0</w:t>
            </w:r>
          </w:p>
        </w:tc>
      </w:tr>
      <w:tr w:rsidR="00CF087B" w:rsidTr="00080911">
        <w:tc>
          <w:tcPr>
            <w:tcW w:w="4354" w:type="dxa"/>
          </w:tcPr>
          <w:p w:rsidR="00CF087B" w:rsidRDefault="00CF087B" w:rsidP="00080911">
            <w:pPr>
              <w:pStyle w:val="ConsPlusNormal"/>
              <w:jc w:val="both"/>
            </w:pPr>
            <w:r>
              <w:t xml:space="preserve">Государственная </w:t>
            </w:r>
            <w:hyperlink r:id="rId93" w:history="1">
              <w:r>
                <w:rPr>
                  <w:color w:val="0000FF"/>
                </w:rPr>
                <w:t>программа</w:t>
              </w:r>
            </w:hyperlink>
            <w:r>
              <w:t xml:space="preserve"> Забайкальского края "Социально-экономическое развитие Агинского Бурятского округа Забайкальского края на 2014 - 2021 годы"</w:t>
            </w:r>
          </w:p>
        </w:tc>
        <w:tc>
          <w:tcPr>
            <w:tcW w:w="1174" w:type="dxa"/>
            <w:vAlign w:val="center"/>
          </w:tcPr>
          <w:p w:rsidR="00CF087B" w:rsidRDefault="00CF087B" w:rsidP="00080911">
            <w:pPr>
              <w:pStyle w:val="ConsPlusNormal"/>
              <w:jc w:val="center"/>
            </w:pPr>
            <w:r>
              <w:t>006</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09</w:t>
            </w:r>
          </w:p>
        </w:tc>
        <w:tc>
          <w:tcPr>
            <w:tcW w:w="1504" w:type="dxa"/>
            <w:vAlign w:val="center"/>
          </w:tcPr>
          <w:p w:rsidR="00CF087B" w:rsidRDefault="00CF087B" w:rsidP="00080911">
            <w:pPr>
              <w:pStyle w:val="ConsPlusNormal"/>
            </w:pPr>
            <w:r>
              <w:t>21</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200,0</w:t>
            </w:r>
          </w:p>
        </w:tc>
        <w:tc>
          <w:tcPr>
            <w:tcW w:w="1384" w:type="dxa"/>
            <w:vAlign w:val="center"/>
          </w:tcPr>
          <w:p w:rsidR="00CF087B" w:rsidRDefault="00CF087B" w:rsidP="00080911">
            <w:pPr>
              <w:pStyle w:val="ConsPlusNormal"/>
              <w:jc w:val="right"/>
            </w:pPr>
            <w:r>
              <w:t>200,0</w:t>
            </w:r>
          </w:p>
        </w:tc>
      </w:tr>
      <w:tr w:rsidR="00CF087B" w:rsidTr="00080911">
        <w:tc>
          <w:tcPr>
            <w:tcW w:w="4354" w:type="dxa"/>
            <w:vAlign w:val="center"/>
          </w:tcPr>
          <w:p w:rsidR="00CF087B" w:rsidRDefault="00CF087B" w:rsidP="00080911">
            <w:pPr>
              <w:pStyle w:val="ConsPlusNormal"/>
              <w:jc w:val="both"/>
            </w:pPr>
            <w:hyperlink r:id="rId94" w:history="1">
              <w:r>
                <w:rPr>
                  <w:color w:val="0000FF"/>
                </w:rPr>
                <w:t>Подпрограмма</w:t>
              </w:r>
            </w:hyperlink>
            <w:r>
              <w:t xml:space="preserve"> "Развитие социальной </w:t>
            </w:r>
            <w:r>
              <w:lastRenderedPageBreak/>
              <w:t>сферы Агинского Бурятского округа Забайкальского края"</w:t>
            </w:r>
          </w:p>
        </w:tc>
        <w:tc>
          <w:tcPr>
            <w:tcW w:w="1174" w:type="dxa"/>
            <w:vAlign w:val="center"/>
          </w:tcPr>
          <w:p w:rsidR="00CF087B" w:rsidRDefault="00CF087B" w:rsidP="00080911">
            <w:pPr>
              <w:pStyle w:val="ConsPlusNormal"/>
              <w:jc w:val="center"/>
            </w:pPr>
            <w:r>
              <w:lastRenderedPageBreak/>
              <w:t>006</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09</w:t>
            </w:r>
          </w:p>
        </w:tc>
        <w:tc>
          <w:tcPr>
            <w:tcW w:w="1504" w:type="dxa"/>
            <w:vAlign w:val="center"/>
          </w:tcPr>
          <w:p w:rsidR="00CF087B" w:rsidRDefault="00CF087B" w:rsidP="00080911">
            <w:pPr>
              <w:pStyle w:val="ConsPlusNormal"/>
            </w:pPr>
            <w:r>
              <w:t>21 2</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200,0</w:t>
            </w:r>
          </w:p>
        </w:tc>
        <w:tc>
          <w:tcPr>
            <w:tcW w:w="1384" w:type="dxa"/>
            <w:vAlign w:val="center"/>
          </w:tcPr>
          <w:p w:rsidR="00CF087B" w:rsidRDefault="00CF087B" w:rsidP="00080911">
            <w:pPr>
              <w:pStyle w:val="ConsPlusNormal"/>
              <w:jc w:val="right"/>
            </w:pPr>
            <w:r>
              <w:t>200,0</w:t>
            </w:r>
          </w:p>
        </w:tc>
      </w:tr>
      <w:tr w:rsidR="00CF087B" w:rsidTr="00080911">
        <w:tc>
          <w:tcPr>
            <w:tcW w:w="4354" w:type="dxa"/>
          </w:tcPr>
          <w:p w:rsidR="00CF087B" w:rsidRDefault="00CF087B" w:rsidP="00080911">
            <w:pPr>
              <w:pStyle w:val="ConsPlusNormal"/>
              <w:jc w:val="both"/>
            </w:pPr>
            <w:r>
              <w:lastRenderedPageBreak/>
              <w:t>Основное мероприятие "Развитие модели инновационной образовательной системы в Агинском Бурятском округе"</w:t>
            </w:r>
          </w:p>
        </w:tc>
        <w:tc>
          <w:tcPr>
            <w:tcW w:w="1174" w:type="dxa"/>
            <w:vAlign w:val="center"/>
          </w:tcPr>
          <w:p w:rsidR="00CF087B" w:rsidRDefault="00CF087B" w:rsidP="00080911">
            <w:pPr>
              <w:pStyle w:val="ConsPlusNormal"/>
              <w:jc w:val="center"/>
            </w:pPr>
            <w:r>
              <w:t>006</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09</w:t>
            </w:r>
          </w:p>
        </w:tc>
        <w:tc>
          <w:tcPr>
            <w:tcW w:w="1504" w:type="dxa"/>
            <w:vAlign w:val="center"/>
          </w:tcPr>
          <w:p w:rsidR="00CF087B" w:rsidRDefault="00CF087B" w:rsidP="00080911">
            <w:pPr>
              <w:pStyle w:val="ConsPlusNormal"/>
            </w:pPr>
            <w:r>
              <w:t>21 2 01</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200,0</w:t>
            </w:r>
          </w:p>
        </w:tc>
        <w:tc>
          <w:tcPr>
            <w:tcW w:w="1384" w:type="dxa"/>
            <w:vAlign w:val="center"/>
          </w:tcPr>
          <w:p w:rsidR="00CF087B" w:rsidRDefault="00CF087B" w:rsidP="00080911">
            <w:pPr>
              <w:pStyle w:val="ConsPlusNormal"/>
              <w:jc w:val="right"/>
            </w:pPr>
            <w:r>
              <w:t>200,0</w:t>
            </w:r>
          </w:p>
        </w:tc>
      </w:tr>
      <w:tr w:rsidR="00CF087B" w:rsidTr="00080911">
        <w:tc>
          <w:tcPr>
            <w:tcW w:w="4354" w:type="dxa"/>
            <w:vAlign w:val="center"/>
          </w:tcPr>
          <w:p w:rsidR="00CF087B" w:rsidRDefault="00CF087B" w:rsidP="00080911">
            <w:pPr>
              <w:pStyle w:val="ConsPlusNormal"/>
              <w:jc w:val="both"/>
            </w:pPr>
            <w:r>
              <w:t>Организация традиционных окружных мероприятий для школьников и педагогов</w:t>
            </w:r>
          </w:p>
        </w:tc>
        <w:tc>
          <w:tcPr>
            <w:tcW w:w="1174" w:type="dxa"/>
            <w:vAlign w:val="center"/>
          </w:tcPr>
          <w:p w:rsidR="00CF087B" w:rsidRDefault="00CF087B" w:rsidP="00080911">
            <w:pPr>
              <w:pStyle w:val="ConsPlusNormal"/>
              <w:jc w:val="center"/>
            </w:pPr>
            <w:r>
              <w:t>006</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09</w:t>
            </w:r>
          </w:p>
        </w:tc>
        <w:tc>
          <w:tcPr>
            <w:tcW w:w="1504" w:type="dxa"/>
            <w:vAlign w:val="center"/>
          </w:tcPr>
          <w:p w:rsidR="00CF087B" w:rsidRDefault="00CF087B" w:rsidP="00080911">
            <w:pPr>
              <w:pStyle w:val="ConsPlusNormal"/>
            </w:pPr>
            <w:r>
              <w:t>21 2 01 01221</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200,0</w:t>
            </w:r>
          </w:p>
        </w:tc>
        <w:tc>
          <w:tcPr>
            <w:tcW w:w="1384" w:type="dxa"/>
            <w:vAlign w:val="center"/>
          </w:tcPr>
          <w:p w:rsidR="00CF087B" w:rsidRDefault="00CF087B" w:rsidP="00080911">
            <w:pPr>
              <w:pStyle w:val="ConsPlusNormal"/>
              <w:jc w:val="right"/>
            </w:pPr>
            <w:r>
              <w:t>200,0</w:t>
            </w:r>
          </w:p>
        </w:tc>
      </w:tr>
      <w:tr w:rsidR="00CF087B" w:rsidTr="00080911">
        <w:tc>
          <w:tcPr>
            <w:tcW w:w="4354" w:type="dxa"/>
            <w:vAlign w:val="center"/>
          </w:tcPr>
          <w:p w:rsidR="00CF087B" w:rsidRDefault="00CF087B"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006</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09</w:t>
            </w:r>
          </w:p>
        </w:tc>
        <w:tc>
          <w:tcPr>
            <w:tcW w:w="1504" w:type="dxa"/>
            <w:vAlign w:val="center"/>
          </w:tcPr>
          <w:p w:rsidR="00CF087B" w:rsidRDefault="00CF087B" w:rsidP="00080911">
            <w:pPr>
              <w:pStyle w:val="ConsPlusNormal"/>
            </w:pPr>
            <w:r>
              <w:t>21 2 01 01221</w:t>
            </w:r>
          </w:p>
        </w:tc>
        <w:tc>
          <w:tcPr>
            <w:tcW w:w="484" w:type="dxa"/>
            <w:vAlign w:val="center"/>
          </w:tcPr>
          <w:p w:rsidR="00CF087B" w:rsidRDefault="00CF087B" w:rsidP="00080911">
            <w:pPr>
              <w:pStyle w:val="ConsPlusNormal"/>
              <w:jc w:val="center"/>
            </w:pPr>
            <w:r>
              <w:t>200</w:t>
            </w:r>
          </w:p>
        </w:tc>
        <w:tc>
          <w:tcPr>
            <w:tcW w:w="1384" w:type="dxa"/>
            <w:vAlign w:val="center"/>
          </w:tcPr>
          <w:p w:rsidR="00CF087B" w:rsidRDefault="00CF087B" w:rsidP="00080911">
            <w:pPr>
              <w:pStyle w:val="ConsPlusNormal"/>
              <w:jc w:val="right"/>
            </w:pPr>
            <w:r>
              <w:t>80,0</w:t>
            </w:r>
          </w:p>
        </w:tc>
        <w:tc>
          <w:tcPr>
            <w:tcW w:w="1384" w:type="dxa"/>
            <w:vAlign w:val="center"/>
          </w:tcPr>
          <w:p w:rsidR="00CF087B" w:rsidRDefault="00CF087B" w:rsidP="00080911">
            <w:pPr>
              <w:pStyle w:val="ConsPlusNormal"/>
              <w:jc w:val="right"/>
            </w:pPr>
            <w:r>
              <w:t>80,0</w:t>
            </w:r>
          </w:p>
        </w:tc>
      </w:tr>
      <w:tr w:rsidR="00CF087B" w:rsidTr="00080911">
        <w:tc>
          <w:tcPr>
            <w:tcW w:w="4354" w:type="dxa"/>
            <w:vAlign w:val="center"/>
          </w:tcPr>
          <w:p w:rsidR="00CF087B" w:rsidRDefault="00CF087B"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006</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09</w:t>
            </w:r>
          </w:p>
        </w:tc>
        <w:tc>
          <w:tcPr>
            <w:tcW w:w="1504" w:type="dxa"/>
            <w:vAlign w:val="center"/>
          </w:tcPr>
          <w:p w:rsidR="00CF087B" w:rsidRDefault="00CF087B" w:rsidP="00080911">
            <w:pPr>
              <w:pStyle w:val="ConsPlusNormal"/>
            </w:pPr>
            <w:r>
              <w:t>21 2 01 01221</w:t>
            </w:r>
          </w:p>
        </w:tc>
        <w:tc>
          <w:tcPr>
            <w:tcW w:w="484" w:type="dxa"/>
            <w:vAlign w:val="center"/>
          </w:tcPr>
          <w:p w:rsidR="00CF087B" w:rsidRDefault="00CF087B" w:rsidP="00080911">
            <w:pPr>
              <w:pStyle w:val="ConsPlusNormal"/>
              <w:jc w:val="center"/>
            </w:pPr>
            <w:r>
              <w:t>240</w:t>
            </w:r>
          </w:p>
        </w:tc>
        <w:tc>
          <w:tcPr>
            <w:tcW w:w="1384" w:type="dxa"/>
            <w:vAlign w:val="center"/>
          </w:tcPr>
          <w:p w:rsidR="00CF087B" w:rsidRDefault="00CF087B" w:rsidP="00080911">
            <w:pPr>
              <w:pStyle w:val="ConsPlusNormal"/>
              <w:jc w:val="right"/>
            </w:pPr>
            <w:r>
              <w:t>80,0</w:t>
            </w:r>
          </w:p>
        </w:tc>
        <w:tc>
          <w:tcPr>
            <w:tcW w:w="1384" w:type="dxa"/>
            <w:vAlign w:val="center"/>
          </w:tcPr>
          <w:p w:rsidR="00CF087B" w:rsidRDefault="00CF087B" w:rsidP="00080911">
            <w:pPr>
              <w:pStyle w:val="ConsPlusNormal"/>
              <w:jc w:val="right"/>
            </w:pPr>
            <w:r>
              <w:t>80,0</w:t>
            </w:r>
          </w:p>
        </w:tc>
      </w:tr>
      <w:tr w:rsidR="00CF087B" w:rsidTr="00080911">
        <w:tc>
          <w:tcPr>
            <w:tcW w:w="4354" w:type="dxa"/>
            <w:vAlign w:val="center"/>
          </w:tcPr>
          <w:p w:rsidR="00CF087B" w:rsidRDefault="00CF087B" w:rsidP="00080911">
            <w:pPr>
              <w:pStyle w:val="ConsPlusNormal"/>
              <w:jc w:val="both"/>
            </w:pPr>
            <w:r>
              <w:t>Социальное обеспечение и иные выплаты населению</w:t>
            </w:r>
          </w:p>
        </w:tc>
        <w:tc>
          <w:tcPr>
            <w:tcW w:w="1174" w:type="dxa"/>
            <w:vAlign w:val="center"/>
          </w:tcPr>
          <w:p w:rsidR="00CF087B" w:rsidRDefault="00CF087B" w:rsidP="00080911">
            <w:pPr>
              <w:pStyle w:val="ConsPlusNormal"/>
              <w:jc w:val="center"/>
            </w:pPr>
            <w:r>
              <w:t>006</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09</w:t>
            </w:r>
          </w:p>
        </w:tc>
        <w:tc>
          <w:tcPr>
            <w:tcW w:w="1504" w:type="dxa"/>
            <w:vAlign w:val="center"/>
          </w:tcPr>
          <w:p w:rsidR="00CF087B" w:rsidRDefault="00CF087B" w:rsidP="00080911">
            <w:pPr>
              <w:pStyle w:val="ConsPlusNormal"/>
            </w:pPr>
            <w:r>
              <w:t>21 2 01 01221</w:t>
            </w:r>
          </w:p>
        </w:tc>
        <w:tc>
          <w:tcPr>
            <w:tcW w:w="484" w:type="dxa"/>
            <w:vAlign w:val="center"/>
          </w:tcPr>
          <w:p w:rsidR="00CF087B" w:rsidRDefault="00CF087B" w:rsidP="00080911">
            <w:pPr>
              <w:pStyle w:val="ConsPlusNormal"/>
              <w:jc w:val="center"/>
            </w:pPr>
            <w:r>
              <w:t>300</w:t>
            </w:r>
          </w:p>
        </w:tc>
        <w:tc>
          <w:tcPr>
            <w:tcW w:w="1384" w:type="dxa"/>
            <w:vAlign w:val="center"/>
          </w:tcPr>
          <w:p w:rsidR="00CF087B" w:rsidRDefault="00CF087B" w:rsidP="00080911">
            <w:pPr>
              <w:pStyle w:val="ConsPlusNormal"/>
              <w:jc w:val="right"/>
            </w:pPr>
            <w:r>
              <w:t>120,0</w:t>
            </w:r>
          </w:p>
        </w:tc>
        <w:tc>
          <w:tcPr>
            <w:tcW w:w="1384" w:type="dxa"/>
            <w:vAlign w:val="center"/>
          </w:tcPr>
          <w:p w:rsidR="00CF087B" w:rsidRDefault="00CF087B" w:rsidP="00080911">
            <w:pPr>
              <w:pStyle w:val="ConsPlusNormal"/>
              <w:jc w:val="right"/>
            </w:pPr>
            <w:r>
              <w:t>120,0</w:t>
            </w:r>
          </w:p>
        </w:tc>
      </w:tr>
      <w:tr w:rsidR="00CF087B" w:rsidTr="00080911">
        <w:tc>
          <w:tcPr>
            <w:tcW w:w="4354" w:type="dxa"/>
            <w:vAlign w:val="center"/>
          </w:tcPr>
          <w:p w:rsidR="00CF087B" w:rsidRDefault="00CF087B" w:rsidP="00080911">
            <w:pPr>
              <w:pStyle w:val="ConsPlusNormal"/>
              <w:jc w:val="both"/>
            </w:pPr>
            <w:r>
              <w:t>Премии и гранты</w:t>
            </w:r>
          </w:p>
        </w:tc>
        <w:tc>
          <w:tcPr>
            <w:tcW w:w="1174" w:type="dxa"/>
            <w:vAlign w:val="center"/>
          </w:tcPr>
          <w:p w:rsidR="00CF087B" w:rsidRDefault="00CF087B" w:rsidP="00080911">
            <w:pPr>
              <w:pStyle w:val="ConsPlusNormal"/>
              <w:jc w:val="center"/>
            </w:pPr>
            <w:r>
              <w:t>006</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09</w:t>
            </w:r>
          </w:p>
        </w:tc>
        <w:tc>
          <w:tcPr>
            <w:tcW w:w="1504" w:type="dxa"/>
            <w:vAlign w:val="center"/>
          </w:tcPr>
          <w:p w:rsidR="00CF087B" w:rsidRDefault="00CF087B" w:rsidP="00080911">
            <w:pPr>
              <w:pStyle w:val="ConsPlusNormal"/>
            </w:pPr>
            <w:r>
              <w:t>21 2 01 01221</w:t>
            </w:r>
          </w:p>
        </w:tc>
        <w:tc>
          <w:tcPr>
            <w:tcW w:w="484" w:type="dxa"/>
            <w:vAlign w:val="center"/>
          </w:tcPr>
          <w:p w:rsidR="00CF087B" w:rsidRDefault="00CF087B" w:rsidP="00080911">
            <w:pPr>
              <w:pStyle w:val="ConsPlusNormal"/>
              <w:jc w:val="center"/>
            </w:pPr>
            <w:r>
              <w:t>350</w:t>
            </w:r>
          </w:p>
        </w:tc>
        <w:tc>
          <w:tcPr>
            <w:tcW w:w="1384" w:type="dxa"/>
            <w:vAlign w:val="center"/>
          </w:tcPr>
          <w:p w:rsidR="00CF087B" w:rsidRDefault="00CF087B" w:rsidP="00080911">
            <w:pPr>
              <w:pStyle w:val="ConsPlusNormal"/>
              <w:jc w:val="right"/>
            </w:pPr>
            <w:r>
              <w:t>120,0</w:t>
            </w:r>
          </w:p>
        </w:tc>
        <w:tc>
          <w:tcPr>
            <w:tcW w:w="1384" w:type="dxa"/>
            <w:vAlign w:val="center"/>
          </w:tcPr>
          <w:p w:rsidR="00CF087B" w:rsidRDefault="00CF087B" w:rsidP="00080911">
            <w:pPr>
              <w:pStyle w:val="ConsPlusNormal"/>
              <w:jc w:val="right"/>
            </w:pPr>
            <w:r>
              <w:t>120,0</w:t>
            </w:r>
          </w:p>
        </w:tc>
      </w:tr>
      <w:tr w:rsidR="00CF087B" w:rsidTr="00080911">
        <w:tc>
          <w:tcPr>
            <w:tcW w:w="4354" w:type="dxa"/>
            <w:vAlign w:val="center"/>
          </w:tcPr>
          <w:p w:rsidR="00CF087B" w:rsidRDefault="00CF087B" w:rsidP="00080911">
            <w:pPr>
              <w:pStyle w:val="ConsPlusNormal"/>
              <w:jc w:val="both"/>
              <w:outlineLvl w:val="2"/>
            </w:pPr>
            <w:r>
              <w:t>Культура, кинематография</w:t>
            </w:r>
          </w:p>
        </w:tc>
        <w:tc>
          <w:tcPr>
            <w:tcW w:w="1174" w:type="dxa"/>
            <w:vAlign w:val="center"/>
          </w:tcPr>
          <w:p w:rsidR="00CF087B" w:rsidRDefault="00CF087B" w:rsidP="00080911">
            <w:pPr>
              <w:pStyle w:val="ConsPlusNormal"/>
              <w:jc w:val="center"/>
            </w:pPr>
            <w:r>
              <w:t>006</w:t>
            </w:r>
          </w:p>
        </w:tc>
        <w:tc>
          <w:tcPr>
            <w:tcW w:w="379" w:type="dxa"/>
            <w:vAlign w:val="center"/>
          </w:tcPr>
          <w:p w:rsidR="00CF087B" w:rsidRDefault="00CF087B" w:rsidP="00080911">
            <w:pPr>
              <w:pStyle w:val="ConsPlusNormal"/>
              <w:jc w:val="center"/>
            </w:pPr>
            <w:r>
              <w:t>08</w:t>
            </w:r>
          </w:p>
        </w:tc>
        <w:tc>
          <w:tcPr>
            <w:tcW w:w="424" w:type="dxa"/>
            <w:vAlign w:val="center"/>
          </w:tcPr>
          <w:p w:rsidR="00CF087B" w:rsidRDefault="00CF087B" w:rsidP="00080911">
            <w:pPr>
              <w:pStyle w:val="ConsPlusNormal"/>
            </w:pPr>
          </w:p>
        </w:tc>
        <w:tc>
          <w:tcPr>
            <w:tcW w:w="1504" w:type="dxa"/>
            <w:vAlign w:val="center"/>
          </w:tcPr>
          <w:p w:rsidR="00CF087B" w:rsidRDefault="00CF087B" w:rsidP="00080911">
            <w:pPr>
              <w:pStyle w:val="ConsPlusNormal"/>
            </w:pP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13 300,0</w:t>
            </w:r>
          </w:p>
        </w:tc>
        <w:tc>
          <w:tcPr>
            <w:tcW w:w="1384" w:type="dxa"/>
            <w:vAlign w:val="center"/>
          </w:tcPr>
          <w:p w:rsidR="00CF087B" w:rsidRDefault="00CF087B" w:rsidP="00080911">
            <w:pPr>
              <w:pStyle w:val="ConsPlusNormal"/>
              <w:jc w:val="right"/>
            </w:pPr>
            <w:r>
              <w:t>806,7</w:t>
            </w:r>
          </w:p>
        </w:tc>
      </w:tr>
      <w:tr w:rsidR="00CF087B" w:rsidTr="00080911">
        <w:tc>
          <w:tcPr>
            <w:tcW w:w="4354" w:type="dxa"/>
            <w:vAlign w:val="center"/>
          </w:tcPr>
          <w:p w:rsidR="00CF087B" w:rsidRDefault="00CF087B" w:rsidP="00080911">
            <w:pPr>
              <w:pStyle w:val="ConsPlusNormal"/>
              <w:jc w:val="both"/>
            </w:pPr>
            <w:r>
              <w:t>Другие вопросы в области культуры, кинематографии</w:t>
            </w:r>
          </w:p>
        </w:tc>
        <w:tc>
          <w:tcPr>
            <w:tcW w:w="1174" w:type="dxa"/>
            <w:vAlign w:val="center"/>
          </w:tcPr>
          <w:p w:rsidR="00CF087B" w:rsidRDefault="00CF087B" w:rsidP="00080911">
            <w:pPr>
              <w:pStyle w:val="ConsPlusNormal"/>
              <w:jc w:val="center"/>
            </w:pPr>
            <w:r>
              <w:t>006</w:t>
            </w:r>
          </w:p>
        </w:tc>
        <w:tc>
          <w:tcPr>
            <w:tcW w:w="379" w:type="dxa"/>
            <w:vAlign w:val="center"/>
          </w:tcPr>
          <w:p w:rsidR="00CF087B" w:rsidRDefault="00CF087B" w:rsidP="00080911">
            <w:pPr>
              <w:pStyle w:val="ConsPlusNormal"/>
              <w:jc w:val="center"/>
            </w:pPr>
            <w:r>
              <w:t>08</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13 300,0</w:t>
            </w:r>
          </w:p>
        </w:tc>
        <w:tc>
          <w:tcPr>
            <w:tcW w:w="1384" w:type="dxa"/>
            <w:vAlign w:val="center"/>
          </w:tcPr>
          <w:p w:rsidR="00CF087B" w:rsidRDefault="00CF087B" w:rsidP="00080911">
            <w:pPr>
              <w:pStyle w:val="ConsPlusNormal"/>
              <w:jc w:val="right"/>
            </w:pPr>
            <w:r>
              <w:t>806,7</w:t>
            </w:r>
          </w:p>
        </w:tc>
      </w:tr>
      <w:tr w:rsidR="00CF087B" w:rsidTr="00080911">
        <w:tc>
          <w:tcPr>
            <w:tcW w:w="4354" w:type="dxa"/>
          </w:tcPr>
          <w:p w:rsidR="00CF087B" w:rsidRDefault="00CF087B" w:rsidP="00080911">
            <w:pPr>
              <w:pStyle w:val="ConsPlusNormal"/>
              <w:jc w:val="both"/>
            </w:pPr>
            <w:r>
              <w:t xml:space="preserve">Государственная </w:t>
            </w:r>
            <w:hyperlink r:id="rId95" w:history="1">
              <w:r>
                <w:rPr>
                  <w:color w:val="0000FF"/>
                </w:rPr>
                <w:t>программа</w:t>
              </w:r>
            </w:hyperlink>
            <w:r>
              <w:t xml:space="preserve"> Забайкальского края "Социально-экономическое развитие Агинского Бурятского округа Забайкальского края на 2014 - 2021 годы"</w:t>
            </w:r>
          </w:p>
        </w:tc>
        <w:tc>
          <w:tcPr>
            <w:tcW w:w="1174" w:type="dxa"/>
            <w:vAlign w:val="center"/>
          </w:tcPr>
          <w:p w:rsidR="00CF087B" w:rsidRDefault="00CF087B" w:rsidP="00080911">
            <w:pPr>
              <w:pStyle w:val="ConsPlusNormal"/>
              <w:jc w:val="center"/>
            </w:pPr>
            <w:r>
              <w:t>006</w:t>
            </w:r>
          </w:p>
        </w:tc>
        <w:tc>
          <w:tcPr>
            <w:tcW w:w="379" w:type="dxa"/>
            <w:vAlign w:val="center"/>
          </w:tcPr>
          <w:p w:rsidR="00CF087B" w:rsidRDefault="00CF087B" w:rsidP="00080911">
            <w:pPr>
              <w:pStyle w:val="ConsPlusNormal"/>
              <w:jc w:val="center"/>
            </w:pPr>
            <w:r>
              <w:t>08</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21</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13 300,0</w:t>
            </w:r>
          </w:p>
        </w:tc>
        <w:tc>
          <w:tcPr>
            <w:tcW w:w="1384" w:type="dxa"/>
            <w:vAlign w:val="center"/>
          </w:tcPr>
          <w:p w:rsidR="00CF087B" w:rsidRDefault="00CF087B" w:rsidP="00080911">
            <w:pPr>
              <w:pStyle w:val="ConsPlusNormal"/>
              <w:jc w:val="right"/>
            </w:pPr>
            <w:r>
              <w:t>806,7</w:t>
            </w:r>
          </w:p>
        </w:tc>
      </w:tr>
      <w:tr w:rsidR="00CF087B" w:rsidTr="00080911">
        <w:tc>
          <w:tcPr>
            <w:tcW w:w="4354" w:type="dxa"/>
            <w:vAlign w:val="center"/>
          </w:tcPr>
          <w:p w:rsidR="00CF087B" w:rsidRDefault="00CF087B" w:rsidP="00080911">
            <w:pPr>
              <w:pStyle w:val="ConsPlusNormal"/>
              <w:jc w:val="both"/>
            </w:pPr>
            <w:hyperlink r:id="rId96" w:history="1">
              <w:r>
                <w:rPr>
                  <w:color w:val="0000FF"/>
                </w:rPr>
                <w:t>Подпрограмма</w:t>
              </w:r>
            </w:hyperlink>
            <w:r>
              <w:t xml:space="preserve"> "Развитие социальной сферы Агинского Бурятского округа Забайкальского края"</w:t>
            </w:r>
          </w:p>
        </w:tc>
        <w:tc>
          <w:tcPr>
            <w:tcW w:w="1174" w:type="dxa"/>
            <w:vAlign w:val="center"/>
          </w:tcPr>
          <w:p w:rsidR="00CF087B" w:rsidRDefault="00CF087B" w:rsidP="00080911">
            <w:pPr>
              <w:pStyle w:val="ConsPlusNormal"/>
              <w:jc w:val="center"/>
            </w:pPr>
            <w:r>
              <w:t>006</w:t>
            </w:r>
          </w:p>
        </w:tc>
        <w:tc>
          <w:tcPr>
            <w:tcW w:w="379" w:type="dxa"/>
            <w:vAlign w:val="center"/>
          </w:tcPr>
          <w:p w:rsidR="00CF087B" w:rsidRDefault="00CF087B" w:rsidP="00080911">
            <w:pPr>
              <w:pStyle w:val="ConsPlusNormal"/>
              <w:jc w:val="center"/>
            </w:pPr>
            <w:r>
              <w:t>08</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21 2</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13 300,0</w:t>
            </w:r>
          </w:p>
        </w:tc>
        <w:tc>
          <w:tcPr>
            <w:tcW w:w="1384" w:type="dxa"/>
            <w:vAlign w:val="center"/>
          </w:tcPr>
          <w:p w:rsidR="00CF087B" w:rsidRDefault="00CF087B" w:rsidP="00080911">
            <w:pPr>
              <w:pStyle w:val="ConsPlusNormal"/>
              <w:jc w:val="right"/>
            </w:pPr>
            <w:r>
              <w:t>806,7</w:t>
            </w:r>
          </w:p>
        </w:tc>
      </w:tr>
      <w:tr w:rsidR="00CF087B" w:rsidTr="00080911">
        <w:tc>
          <w:tcPr>
            <w:tcW w:w="4354" w:type="dxa"/>
          </w:tcPr>
          <w:p w:rsidR="00CF087B" w:rsidRDefault="00CF087B" w:rsidP="00080911">
            <w:pPr>
              <w:pStyle w:val="ConsPlusNormal"/>
              <w:jc w:val="both"/>
            </w:pPr>
            <w:r>
              <w:lastRenderedPageBreak/>
              <w:t>Основное мероприятие "Реализация комплекса мер по сохранению и развитию культурного потенциала и культурного наследия народов Агинского Бурятского округа"</w:t>
            </w:r>
          </w:p>
        </w:tc>
        <w:tc>
          <w:tcPr>
            <w:tcW w:w="1174" w:type="dxa"/>
            <w:vAlign w:val="center"/>
          </w:tcPr>
          <w:p w:rsidR="00CF087B" w:rsidRDefault="00CF087B" w:rsidP="00080911">
            <w:pPr>
              <w:pStyle w:val="ConsPlusNormal"/>
              <w:jc w:val="center"/>
            </w:pPr>
            <w:r>
              <w:t>006</w:t>
            </w:r>
          </w:p>
        </w:tc>
        <w:tc>
          <w:tcPr>
            <w:tcW w:w="379" w:type="dxa"/>
            <w:vAlign w:val="center"/>
          </w:tcPr>
          <w:p w:rsidR="00CF087B" w:rsidRDefault="00CF087B" w:rsidP="00080911">
            <w:pPr>
              <w:pStyle w:val="ConsPlusNormal"/>
              <w:jc w:val="center"/>
            </w:pPr>
            <w:r>
              <w:t>08</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21 2 03</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1 300,0</w:t>
            </w:r>
          </w:p>
        </w:tc>
        <w:tc>
          <w:tcPr>
            <w:tcW w:w="1384" w:type="dxa"/>
            <w:vAlign w:val="center"/>
          </w:tcPr>
          <w:p w:rsidR="00CF087B" w:rsidRDefault="00CF087B" w:rsidP="00080911">
            <w:pPr>
              <w:pStyle w:val="ConsPlusNormal"/>
              <w:jc w:val="right"/>
            </w:pPr>
            <w:r>
              <w:t>806,7</w:t>
            </w:r>
          </w:p>
        </w:tc>
      </w:tr>
      <w:tr w:rsidR="00CF087B" w:rsidTr="00080911">
        <w:tc>
          <w:tcPr>
            <w:tcW w:w="4354" w:type="dxa"/>
            <w:vAlign w:val="center"/>
          </w:tcPr>
          <w:p w:rsidR="00CF087B" w:rsidRDefault="00CF087B" w:rsidP="00080911">
            <w:pPr>
              <w:pStyle w:val="ConsPlusNormal"/>
              <w:jc w:val="both"/>
            </w:pPr>
            <w:r>
              <w:t>Организация и проведение традиционных культурно-массовых мероприятий, фестивалей и конкурсов в Агинском Бурятском округе</w:t>
            </w:r>
          </w:p>
        </w:tc>
        <w:tc>
          <w:tcPr>
            <w:tcW w:w="1174" w:type="dxa"/>
            <w:vAlign w:val="center"/>
          </w:tcPr>
          <w:p w:rsidR="00CF087B" w:rsidRDefault="00CF087B" w:rsidP="00080911">
            <w:pPr>
              <w:pStyle w:val="ConsPlusNormal"/>
              <w:jc w:val="center"/>
            </w:pPr>
            <w:r>
              <w:t>006</w:t>
            </w:r>
          </w:p>
        </w:tc>
        <w:tc>
          <w:tcPr>
            <w:tcW w:w="379" w:type="dxa"/>
            <w:vAlign w:val="center"/>
          </w:tcPr>
          <w:p w:rsidR="00CF087B" w:rsidRDefault="00CF087B" w:rsidP="00080911">
            <w:pPr>
              <w:pStyle w:val="ConsPlusNormal"/>
              <w:jc w:val="center"/>
            </w:pPr>
            <w:r>
              <w:t>08</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21 2 03 02250</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700,0</w:t>
            </w:r>
          </w:p>
        </w:tc>
        <w:tc>
          <w:tcPr>
            <w:tcW w:w="1384" w:type="dxa"/>
            <w:vAlign w:val="center"/>
          </w:tcPr>
          <w:p w:rsidR="00CF087B" w:rsidRDefault="00CF087B" w:rsidP="00080911">
            <w:pPr>
              <w:pStyle w:val="ConsPlusNormal"/>
              <w:jc w:val="right"/>
            </w:pPr>
            <w:r>
              <w:t>806,7</w:t>
            </w:r>
          </w:p>
        </w:tc>
      </w:tr>
      <w:tr w:rsidR="00CF087B" w:rsidTr="00080911">
        <w:tc>
          <w:tcPr>
            <w:tcW w:w="4354" w:type="dxa"/>
            <w:vAlign w:val="center"/>
          </w:tcPr>
          <w:p w:rsidR="00CF087B" w:rsidRDefault="00CF087B"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006</w:t>
            </w:r>
          </w:p>
        </w:tc>
        <w:tc>
          <w:tcPr>
            <w:tcW w:w="379" w:type="dxa"/>
            <w:vAlign w:val="center"/>
          </w:tcPr>
          <w:p w:rsidR="00CF087B" w:rsidRDefault="00CF087B" w:rsidP="00080911">
            <w:pPr>
              <w:pStyle w:val="ConsPlusNormal"/>
              <w:jc w:val="center"/>
            </w:pPr>
            <w:r>
              <w:t>08</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21 2 03 02250</w:t>
            </w:r>
          </w:p>
        </w:tc>
        <w:tc>
          <w:tcPr>
            <w:tcW w:w="484" w:type="dxa"/>
            <w:vAlign w:val="center"/>
          </w:tcPr>
          <w:p w:rsidR="00CF087B" w:rsidRDefault="00CF087B" w:rsidP="00080911">
            <w:pPr>
              <w:pStyle w:val="ConsPlusNormal"/>
              <w:jc w:val="center"/>
            </w:pPr>
            <w:r>
              <w:t>200</w:t>
            </w:r>
          </w:p>
        </w:tc>
        <w:tc>
          <w:tcPr>
            <w:tcW w:w="1384" w:type="dxa"/>
            <w:vAlign w:val="center"/>
          </w:tcPr>
          <w:p w:rsidR="00CF087B" w:rsidRDefault="00CF087B" w:rsidP="00080911">
            <w:pPr>
              <w:pStyle w:val="ConsPlusNormal"/>
              <w:jc w:val="right"/>
            </w:pPr>
            <w:r>
              <w:t>300,0</w:t>
            </w:r>
          </w:p>
        </w:tc>
        <w:tc>
          <w:tcPr>
            <w:tcW w:w="1384" w:type="dxa"/>
            <w:vAlign w:val="center"/>
          </w:tcPr>
          <w:p w:rsidR="00CF087B" w:rsidRDefault="00CF087B" w:rsidP="00080911">
            <w:pPr>
              <w:pStyle w:val="ConsPlusNormal"/>
              <w:jc w:val="right"/>
            </w:pPr>
            <w:r>
              <w:t>406,7</w:t>
            </w:r>
          </w:p>
        </w:tc>
      </w:tr>
      <w:tr w:rsidR="00CF087B" w:rsidTr="00080911">
        <w:tc>
          <w:tcPr>
            <w:tcW w:w="4354" w:type="dxa"/>
            <w:vAlign w:val="center"/>
          </w:tcPr>
          <w:p w:rsidR="00CF087B" w:rsidRDefault="00CF087B"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006</w:t>
            </w:r>
          </w:p>
        </w:tc>
        <w:tc>
          <w:tcPr>
            <w:tcW w:w="379" w:type="dxa"/>
            <w:vAlign w:val="center"/>
          </w:tcPr>
          <w:p w:rsidR="00CF087B" w:rsidRDefault="00CF087B" w:rsidP="00080911">
            <w:pPr>
              <w:pStyle w:val="ConsPlusNormal"/>
              <w:jc w:val="center"/>
            </w:pPr>
            <w:r>
              <w:t>08</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21 2 03 02250</w:t>
            </w:r>
          </w:p>
        </w:tc>
        <w:tc>
          <w:tcPr>
            <w:tcW w:w="484" w:type="dxa"/>
            <w:vAlign w:val="center"/>
          </w:tcPr>
          <w:p w:rsidR="00CF087B" w:rsidRDefault="00CF087B" w:rsidP="00080911">
            <w:pPr>
              <w:pStyle w:val="ConsPlusNormal"/>
              <w:jc w:val="center"/>
            </w:pPr>
            <w:r>
              <w:t>240</w:t>
            </w:r>
          </w:p>
        </w:tc>
        <w:tc>
          <w:tcPr>
            <w:tcW w:w="1384" w:type="dxa"/>
            <w:vAlign w:val="center"/>
          </w:tcPr>
          <w:p w:rsidR="00CF087B" w:rsidRDefault="00CF087B" w:rsidP="00080911">
            <w:pPr>
              <w:pStyle w:val="ConsPlusNormal"/>
              <w:jc w:val="right"/>
            </w:pPr>
            <w:r>
              <w:t>300,0</w:t>
            </w:r>
          </w:p>
        </w:tc>
        <w:tc>
          <w:tcPr>
            <w:tcW w:w="1384" w:type="dxa"/>
            <w:vAlign w:val="center"/>
          </w:tcPr>
          <w:p w:rsidR="00CF087B" w:rsidRDefault="00CF087B" w:rsidP="00080911">
            <w:pPr>
              <w:pStyle w:val="ConsPlusNormal"/>
              <w:jc w:val="right"/>
            </w:pPr>
            <w:r>
              <w:t>406,7</w:t>
            </w:r>
          </w:p>
        </w:tc>
      </w:tr>
      <w:tr w:rsidR="00CF087B" w:rsidTr="00080911">
        <w:tc>
          <w:tcPr>
            <w:tcW w:w="4354" w:type="dxa"/>
            <w:vAlign w:val="center"/>
          </w:tcPr>
          <w:p w:rsidR="00CF087B" w:rsidRDefault="00CF087B" w:rsidP="00080911">
            <w:pPr>
              <w:pStyle w:val="ConsPlusNormal"/>
              <w:jc w:val="both"/>
            </w:pPr>
            <w:r>
              <w:t>Социальное обеспечение и иные выплаты населению</w:t>
            </w:r>
          </w:p>
        </w:tc>
        <w:tc>
          <w:tcPr>
            <w:tcW w:w="1174" w:type="dxa"/>
            <w:vAlign w:val="center"/>
          </w:tcPr>
          <w:p w:rsidR="00CF087B" w:rsidRDefault="00CF087B" w:rsidP="00080911">
            <w:pPr>
              <w:pStyle w:val="ConsPlusNormal"/>
              <w:jc w:val="center"/>
            </w:pPr>
            <w:r>
              <w:t>006</w:t>
            </w:r>
          </w:p>
        </w:tc>
        <w:tc>
          <w:tcPr>
            <w:tcW w:w="379" w:type="dxa"/>
            <w:vAlign w:val="center"/>
          </w:tcPr>
          <w:p w:rsidR="00CF087B" w:rsidRDefault="00CF087B" w:rsidP="00080911">
            <w:pPr>
              <w:pStyle w:val="ConsPlusNormal"/>
              <w:jc w:val="center"/>
            </w:pPr>
            <w:r>
              <w:t>08</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21 2 03 02250</w:t>
            </w:r>
          </w:p>
        </w:tc>
        <w:tc>
          <w:tcPr>
            <w:tcW w:w="484" w:type="dxa"/>
            <w:vAlign w:val="center"/>
          </w:tcPr>
          <w:p w:rsidR="00CF087B" w:rsidRDefault="00CF087B" w:rsidP="00080911">
            <w:pPr>
              <w:pStyle w:val="ConsPlusNormal"/>
              <w:jc w:val="center"/>
            </w:pPr>
            <w:r>
              <w:t>300</w:t>
            </w:r>
          </w:p>
        </w:tc>
        <w:tc>
          <w:tcPr>
            <w:tcW w:w="1384" w:type="dxa"/>
            <w:vAlign w:val="center"/>
          </w:tcPr>
          <w:p w:rsidR="00CF087B" w:rsidRDefault="00CF087B" w:rsidP="00080911">
            <w:pPr>
              <w:pStyle w:val="ConsPlusNormal"/>
              <w:jc w:val="right"/>
            </w:pPr>
            <w:r>
              <w:t>400,0</w:t>
            </w:r>
          </w:p>
        </w:tc>
        <w:tc>
          <w:tcPr>
            <w:tcW w:w="1384" w:type="dxa"/>
            <w:vAlign w:val="center"/>
          </w:tcPr>
          <w:p w:rsidR="00CF087B" w:rsidRDefault="00CF087B" w:rsidP="00080911">
            <w:pPr>
              <w:pStyle w:val="ConsPlusNormal"/>
              <w:jc w:val="right"/>
            </w:pPr>
            <w:r>
              <w:t>400,0</w:t>
            </w:r>
          </w:p>
        </w:tc>
      </w:tr>
      <w:tr w:rsidR="00CF087B" w:rsidTr="00080911">
        <w:tc>
          <w:tcPr>
            <w:tcW w:w="4354" w:type="dxa"/>
            <w:vAlign w:val="center"/>
          </w:tcPr>
          <w:p w:rsidR="00CF087B" w:rsidRDefault="00CF087B" w:rsidP="00080911">
            <w:pPr>
              <w:pStyle w:val="ConsPlusNormal"/>
              <w:jc w:val="both"/>
            </w:pPr>
            <w:r>
              <w:t>Премии и гранты</w:t>
            </w:r>
          </w:p>
        </w:tc>
        <w:tc>
          <w:tcPr>
            <w:tcW w:w="1174" w:type="dxa"/>
            <w:vAlign w:val="center"/>
          </w:tcPr>
          <w:p w:rsidR="00CF087B" w:rsidRDefault="00CF087B" w:rsidP="00080911">
            <w:pPr>
              <w:pStyle w:val="ConsPlusNormal"/>
              <w:jc w:val="center"/>
            </w:pPr>
            <w:r>
              <w:t>006</w:t>
            </w:r>
          </w:p>
        </w:tc>
        <w:tc>
          <w:tcPr>
            <w:tcW w:w="379" w:type="dxa"/>
            <w:vAlign w:val="center"/>
          </w:tcPr>
          <w:p w:rsidR="00CF087B" w:rsidRDefault="00CF087B" w:rsidP="00080911">
            <w:pPr>
              <w:pStyle w:val="ConsPlusNormal"/>
              <w:jc w:val="center"/>
            </w:pPr>
            <w:r>
              <w:t>08</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21 2 03 02250</w:t>
            </w:r>
          </w:p>
        </w:tc>
        <w:tc>
          <w:tcPr>
            <w:tcW w:w="484" w:type="dxa"/>
            <w:vAlign w:val="center"/>
          </w:tcPr>
          <w:p w:rsidR="00CF087B" w:rsidRDefault="00CF087B" w:rsidP="00080911">
            <w:pPr>
              <w:pStyle w:val="ConsPlusNormal"/>
              <w:jc w:val="center"/>
            </w:pPr>
            <w:r>
              <w:t>350</w:t>
            </w:r>
          </w:p>
        </w:tc>
        <w:tc>
          <w:tcPr>
            <w:tcW w:w="1384" w:type="dxa"/>
            <w:vAlign w:val="center"/>
          </w:tcPr>
          <w:p w:rsidR="00CF087B" w:rsidRDefault="00CF087B" w:rsidP="00080911">
            <w:pPr>
              <w:pStyle w:val="ConsPlusNormal"/>
              <w:jc w:val="right"/>
            </w:pPr>
            <w:r>
              <w:t>400,0</w:t>
            </w:r>
          </w:p>
        </w:tc>
        <w:tc>
          <w:tcPr>
            <w:tcW w:w="1384" w:type="dxa"/>
            <w:vAlign w:val="center"/>
          </w:tcPr>
          <w:p w:rsidR="00CF087B" w:rsidRDefault="00CF087B" w:rsidP="00080911">
            <w:pPr>
              <w:pStyle w:val="ConsPlusNormal"/>
              <w:jc w:val="right"/>
            </w:pPr>
            <w:r>
              <w:t>400,0</w:t>
            </w:r>
          </w:p>
        </w:tc>
      </w:tr>
      <w:tr w:rsidR="00CF087B" w:rsidTr="00080911">
        <w:tc>
          <w:tcPr>
            <w:tcW w:w="4354" w:type="dxa"/>
            <w:vAlign w:val="center"/>
          </w:tcPr>
          <w:p w:rsidR="00CF087B" w:rsidRDefault="00CF087B" w:rsidP="00080911">
            <w:pPr>
              <w:pStyle w:val="ConsPlusNormal"/>
              <w:jc w:val="both"/>
            </w:pPr>
            <w:r>
              <w:t>Книгоиздательская деятельность</w:t>
            </w:r>
          </w:p>
        </w:tc>
        <w:tc>
          <w:tcPr>
            <w:tcW w:w="1174" w:type="dxa"/>
            <w:vAlign w:val="center"/>
          </w:tcPr>
          <w:p w:rsidR="00CF087B" w:rsidRDefault="00CF087B" w:rsidP="00080911">
            <w:pPr>
              <w:pStyle w:val="ConsPlusNormal"/>
              <w:jc w:val="center"/>
            </w:pPr>
            <w:r>
              <w:t>006</w:t>
            </w:r>
          </w:p>
        </w:tc>
        <w:tc>
          <w:tcPr>
            <w:tcW w:w="379" w:type="dxa"/>
            <w:vAlign w:val="center"/>
          </w:tcPr>
          <w:p w:rsidR="00CF087B" w:rsidRDefault="00CF087B" w:rsidP="00080911">
            <w:pPr>
              <w:pStyle w:val="ConsPlusNormal"/>
              <w:jc w:val="center"/>
            </w:pPr>
            <w:r>
              <w:t>08</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21 2 03 02251</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600,0</w:t>
            </w:r>
          </w:p>
        </w:tc>
        <w:tc>
          <w:tcPr>
            <w:tcW w:w="1384" w:type="dxa"/>
            <w:vAlign w:val="center"/>
          </w:tcPr>
          <w:p w:rsidR="00CF087B" w:rsidRDefault="00CF087B" w:rsidP="00080911">
            <w:pPr>
              <w:pStyle w:val="ConsPlusNormal"/>
              <w:jc w:val="right"/>
            </w:pPr>
            <w:r>
              <w:t>0,0</w:t>
            </w:r>
          </w:p>
        </w:tc>
      </w:tr>
      <w:tr w:rsidR="00CF087B" w:rsidTr="00080911">
        <w:tc>
          <w:tcPr>
            <w:tcW w:w="4354" w:type="dxa"/>
            <w:vAlign w:val="center"/>
          </w:tcPr>
          <w:p w:rsidR="00CF087B" w:rsidRDefault="00CF087B"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006</w:t>
            </w:r>
          </w:p>
        </w:tc>
        <w:tc>
          <w:tcPr>
            <w:tcW w:w="379" w:type="dxa"/>
            <w:vAlign w:val="center"/>
          </w:tcPr>
          <w:p w:rsidR="00CF087B" w:rsidRDefault="00CF087B" w:rsidP="00080911">
            <w:pPr>
              <w:pStyle w:val="ConsPlusNormal"/>
              <w:jc w:val="center"/>
            </w:pPr>
            <w:r>
              <w:t>08</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21 2 03 02251</w:t>
            </w:r>
          </w:p>
        </w:tc>
        <w:tc>
          <w:tcPr>
            <w:tcW w:w="484" w:type="dxa"/>
            <w:vAlign w:val="center"/>
          </w:tcPr>
          <w:p w:rsidR="00CF087B" w:rsidRDefault="00CF087B" w:rsidP="00080911">
            <w:pPr>
              <w:pStyle w:val="ConsPlusNormal"/>
              <w:jc w:val="center"/>
            </w:pPr>
            <w:r>
              <w:t>200</w:t>
            </w:r>
          </w:p>
        </w:tc>
        <w:tc>
          <w:tcPr>
            <w:tcW w:w="1384" w:type="dxa"/>
            <w:vAlign w:val="center"/>
          </w:tcPr>
          <w:p w:rsidR="00CF087B" w:rsidRDefault="00CF087B" w:rsidP="00080911">
            <w:pPr>
              <w:pStyle w:val="ConsPlusNormal"/>
              <w:jc w:val="right"/>
            </w:pPr>
            <w:r>
              <w:t>600,0</w:t>
            </w:r>
          </w:p>
        </w:tc>
        <w:tc>
          <w:tcPr>
            <w:tcW w:w="1384" w:type="dxa"/>
            <w:vAlign w:val="center"/>
          </w:tcPr>
          <w:p w:rsidR="00CF087B" w:rsidRDefault="00CF087B" w:rsidP="00080911">
            <w:pPr>
              <w:pStyle w:val="ConsPlusNormal"/>
              <w:jc w:val="right"/>
            </w:pPr>
            <w:r>
              <w:t>0,0</w:t>
            </w:r>
          </w:p>
        </w:tc>
      </w:tr>
      <w:tr w:rsidR="00CF087B" w:rsidTr="00080911">
        <w:tc>
          <w:tcPr>
            <w:tcW w:w="4354" w:type="dxa"/>
            <w:vAlign w:val="center"/>
          </w:tcPr>
          <w:p w:rsidR="00CF087B" w:rsidRDefault="00CF087B"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006</w:t>
            </w:r>
          </w:p>
        </w:tc>
        <w:tc>
          <w:tcPr>
            <w:tcW w:w="379" w:type="dxa"/>
            <w:vAlign w:val="center"/>
          </w:tcPr>
          <w:p w:rsidR="00CF087B" w:rsidRDefault="00CF087B" w:rsidP="00080911">
            <w:pPr>
              <w:pStyle w:val="ConsPlusNormal"/>
              <w:jc w:val="center"/>
            </w:pPr>
            <w:r>
              <w:t>08</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21 2 03 02251</w:t>
            </w:r>
          </w:p>
        </w:tc>
        <w:tc>
          <w:tcPr>
            <w:tcW w:w="484" w:type="dxa"/>
            <w:vAlign w:val="center"/>
          </w:tcPr>
          <w:p w:rsidR="00CF087B" w:rsidRDefault="00CF087B" w:rsidP="00080911">
            <w:pPr>
              <w:pStyle w:val="ConsPlusNormal"/>
              <w:jc w:val="center"/>
            </w:pPr>
            <w:r>
              <w:t>240</w:t>
            </w:r>
          </w:p>
        </w:tc>
        <w:tc>
          <w:tcPr>
            <w:tcW w:w="1384" w:type="dxa"/>
            <w:vAlign w:val="center"/>
          </w:tcPr>
          <w:p w:rsidR="00CF087B" w:rsidRDefault="00CF087B" w:rsidP="00080911">
            <w:pPr>
              <w:pStyle w:val="ConsPlusNormal"/>
              <w:jc w:val="right"/>
            </w:pPr>
            <w:r>
              <w:t>600,0</w:t>
            </w:r>
          </w:p>
        </w:tc>
        <w:tc>
          <w:tcPr>
            <w:tcW w:w="1384" w:type="dxa"/>
            <w:vAlign w:val="center"/>
          </w:tcPr>
          <w:p w:rsidR="00CF087B" w:rsidRDefault="00CF087B" w:rsidP="00080911">
            <w:pPr>
              <w:pStyle w:val="ConsPlusNormal"/>
              <w:jc w:val="right"/>
            </w:pPr>
            <w:r>
              <w:t>0,0</w:t>
            </w:r>
          </w:p>
        </w:tc>
      </w:tr>
      <w:tr w:rsidR="00CF087B" w:rsidTr="00080911">
        <w:tc>
          <w:tcPr>
            <w:tcW w:w="4354" w:type="dxa"/>
          </w:tcPr>
          <w:p w:rsidR="00CF087B" w:rsidRDefault="00CF087B" w:rsidP="00080911">
            <w:pPr>
              <w:pStyle w:val="ConsPlusNormal"/>
              <w:jc w:val="both"/>
            </w:pPr>
            <w:r>
              <w:t xml:space="preserve">Основное мероприятие "Организация и </w:t>
            </w:r>
            <w:r>
              <w:lastRenderedPageBreak/>
              <w:t>проведение Международного бурятского фестиваля "Алтаргана"</w:t>
            </w:r>
          </w:p>
        </w:tc>
        <w:tc>
          <w:tcPr>
            <w:tcW w:w="1174" w:type="dxa"/>
            <w:vAlign w:val="center"/>
          </w:tcPr>
          <w:p w:rsidR="00CF087B" w:rsidRDefault="00CF087B" w:rsidP="00080911">
            <w:pPr>
              <w:pStyle w:val="ConsPlusNormal"/>
              <w:jc w:val="center"/>
            </w:pPr>
            <w:r>
              <w:lastRenderedPageBreak/>
              <w:t>006</w:t>
            </w:r>
          </w:p>
        </w:tc>
        <w:tc>
          <w:tcPr>
            <w:tcW w:w="379" w:type="dxa"/>
            <w:vAlign w:val="center"/>
          </w:tcPr>
          <w:p w:rsidR="00CF087B" w:rsidRDefault="00CF087B" w:rsidP="00080911">
            <w:pPr>
              <w:pStyle w:val="ConsPlusNormal"/>
              <w:jc w:val="center"/>
            </w:pPr>
            <w:r>
              <w:t>08</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21 2 04</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12 000,0</w:t>
            </w:r>
          </w:p>
        </w:tc>
        <w:tc>
          <w:tcPr>
            <w:tcW w:w="1384" w:type="dxa"/>
            <w:vAlign w:val="center"/>
          </w:tcPr>
          <w:p w:rsidR="00CF087B" w:rsidRDefault="00CF087B" w:rsidP="00080911">
            <w:pPr>
              <w:pStyle w:val="ConsPlusNormal"/>
              <w:jc w:val="right"/>
            </w:pPr>
            <w:r>
              <w:t>0,0</w:t>
            </w:r>
          </w:p>
        </w:tc>
      </w:tr>
      <w:tr w:rsidR="00CF087B" w:rsidTr="00080911">
        <w:tc>
          <w:tcPr>
            <w:tcW w:w="4354" w:type="dxa"/>
            <w:vAlign w:val="center"/>
          </w:tcPr>
          <w:p w:rsidR="00CF087B" w:rsidRDefault="00CF087B" w:rsidP="00080911">
            <w:pPr>
              <w:pStyle w:val="ConsPlusNormal"/>
              <w:jc w:val="both"/>
            </w:pPr>
            <w:r>
              <w:lastRenderedPageBreak/>
              <w:t>Реализация мероприятий по организации и проведению Международного бурятского фестиваля "Алтаргана"</w:t>
            </w:r>
          </w:p>
        </w:tc>
        <w:tc>
          <w:tcPr>
            <w:tcW w:w="1174" w:type="dxa"/>
            <w:vAlign w:val="center"/>
          </w:tcPr>
          <w:p w:rsidR="00CF087B" w:rsidRDefault="00CF087B" w:rsidP="00080911">
            <w:pPr>
              <w:pStyle w:val="ConsPlusNormal"/>
              <w:jc w:val="center"/>
            </w:pPr>
            <w:r>
              <w:t>006</w:t>
            </w:r>
          </w:p>
        </w:tc>
        <w:tc>
          <w:tcPr>
            <w:tcW w:w="379" w:type="dxa"/>
            <w:vAlign w:val="center"/>
          </w:tcPr>
          <w:p w:rsidR="00CF087B" w:rsidRDefault="00CF087B" w:rsidP="00080911">
            <w:pPr>
              <w:pStyle w:val="ConsPlusNormal"/>
              <w:jc w:val="center"/>
            </w:pPr>
            <w:r>
              <w:t>08</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21 2 04 02806</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12 000,0</w:t>
            </w:r>
          </w:p>
        </w:tc>
        <w:tc>
          <w:tcPr>
            <w:tcW w:w="1384" w:type="dxa"/>
            <w:vAlign w:val="center"/>
          </w:tcPr>
          <w:p w:rsidR="00CF087B" w:rsidRDefault="00CF087B" w:rsidP="00080911">
            <w:pPr>
              <w:pStyle w:val="ConsPlusNormal"/>
              <w:jc w:val="right"/>
            </w:pPr>
            <w:r>
              <w:t>0,0</w:t>
            </w:r>
          </w:p>
        </w:tc>
      </w:tr>
      <w:tr w:rsidR="00CF087B" w:rsidTr="00080911">
        <w:tc>
          <w:tcPr>
            <w:tcW w:w="4354" w:type="dxa"/>
            <w:vAlign w:val="center"/>
          </w:tcPr>
          <w:p w:rsidR="00CF087B" w:rsidRDefault="00CF087B"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006</w:t>
            </w:r>
          </w:p>
        </w:tc>
        <w:tc>
          <w:tcPr>
            <w:tcW w:w="379" w:type="dxa"/>
            <w:vAlign w:val="center"/>
          </w:tcPr>
          <w:p w:rsidR="00CF087B" w:rsidRDefault="00CF087B" w:rsidP="00080911">
            <w:pPr>
              <w:pStyle w:val="ConsPlusNormal"/>
              <w:jc w:val="center"/>
            </w:pPr>
            <w:r>
              <w:t>08</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21 2 04 02806</w:t>
            </w:r>
          </w:p>
        </w:tc>
        <w:tc>
          <w:tcPr>
            <w:tcW w:w="484" w:type="dxa"/>
            <w:vAlign w:val="center"/>
          </w:tcPr>
          <w:p w:rsidR="00CF087B" w:rsidRDefault="00CF087B" w:rsidP="00080911">
            <w:pPr>
              <w:pStyle w:val="ConsPlusNormal"/>
              <w:jc w:val="center"/>
            </w:pPr>
            <w:r>
              <w:t>200</w:t>
            </w:r>
          </w:p>
        </w:tc>
        <w:tc>
          <w:tcPr>
            <w:tcW w:w="1384" w:type="dxa"/>
            <w:vAlign w:val="center"/>
          </w:tcPr>
          <w:p w:rsidR="00CF087B" w:rsidRDefault="00CF087B" w:rsidP="00080911">
            <w:pPr>
              <w:pStyle w:val="ConsPlusNormal"/>
              <w:jc w:val="right"/>
            </w:pPr>
            <w:r>
              <w:t>10 300,0</w:t>
            </w:r>
          </w:p>
        </w:tc>
        <w:tc>
          <w:tcPr>
            <w:tcW w:w="1384" w:type="dxa"/>
            <w:vAlign w:val="center"/>
          </w:tcPr>
          <w:p w:rsidR="00CF087B" w:rsidRDefault="00CF087B" w:rsidP="00080911">
            <w:pPr>
              <w:pStyle w:val="ConsPlusNormal"/>
              <w:jc w:val="right"/>
            </w:pPr>
            <w:r>
              <w:t>0,0</w:t>
            </w:r>
          </w:p>
        </w:tc>
      </w:tr>
      <w:tr w:rsidR="00CF087B" w:rsidTr="00080911">
        <w:tc>
          <w:tcPr>
            <w:tcW w:w="4354" w:type="dxa"/>
            <w:vAlign w:val="center"/>
          </w:tcPr>
          <w:p w:rsidR="00CF087B" w:rsidRDefault="00CF087B"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006</w:t>
            </w:r>
          </w:p>
        </w:tc>
        <w:tc>
          <w:tcPr>
            <w:tcW w:w="379" w:type="dxa"/>
            <w:vAlign w:val="center"/>
          </w:tcPr>
          <w:p w:rsidR="00CF087B" w:rsidRDefault="00CF087B" w:rsidP="00080911">
            <w:pPr>
              <w:pStyle w:val="ConsPlusNormal"/>
              <w:jc w:val="center"/>
            </w:pPr>
            <w:r>
              <w:t>08</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21 2 04 02806</w:t>
            </w:r>
          </w:p>
        </w:tc>
        <w:tc>
          <w:tcPr>
            <w:tcW w:w="484" w:type="dxa"/>
            <w:vAlign w:val="center"/>
          </w:tcPr>
          <w:p w:rsidR="00CF087B" w:rsidRDefault="00CF087B" w:rsidP="00080911">
            <w:pPr>
              <w:pStyle w:val="ConsPlusNormal"/>
              <w:jc w:val="center"/>
            </w:pPr>
            <w:r>
              <w:t>240</w:t>
            </w:r>
          </w:p>
        </w:tc>
        <w:tc>
          <w:tcPr>
            <w:tcW w:w="1384" w:type="dxa"/>
            <w:vAlign w:val="center"/>
          </w:tcPr>
          <w:p w:rsidR="00CF087B" w:rsidRDefault="00CF087B" w:rsidP="00080911">
            <w:pPr>
              <w:pStyle w:val="ConsPlusNormal"/>
              <w:jc w:val="right"/>
            </w:pPr>
            <w:r>
              <w:t>10 300,0</w:t>
            </w:r>
          </w:p>
        </w:tc>
        <w:tc>
          <w:tcPr>
            <w:tcW w:w="1384" w:type="dxa"/>
            <w:vAlign w:val="center"/>
          </w:tcPr>
          <w:p w:rsidR="00CF087B" w:rsidRDefault="00CF087B" w:rsidP="00080911">
            <w:pPr>
              <w:pStyle w:val="ConsPlusNormal"/>
              <w:jc w:val="right"/>
            </w:pPr>
            <w:r>
              <w:t>0,0</w:t>
            </w:r>
          </w:p>
        </w:tc>
      </w:tr>
      <w:tr w:rsidR="00CF087B" w:rsidTr="00080911">
        <w:tc>
          <w:tcPr>
            <w:tcW w:w="4354" w:type="dxa"/>
            <w:vAlign w:val="center"/>
          </w:tcPr>
          <w:p w:rsidR="00CF087B" w:rsidRDefault="00CF087B" w:rsidP="00080911">
            <w:pPr>
              <w:pStyle w:val="ConsPlusNormal"/>
              <w:jc w:val="both"/>
            </w:pPr>
            <w:r>
              <w:t>Социальное обеспечение и иные выплаты населению</w:t>
            </w:r>
          </w:p>
        </w:tc>
        <w:tc>
          <w:tcPr>
            <w:tcW w:w="1174" w:type="dxa"/>
            <w:vAlign w:val="center"/>
          </w:tcPr>
          <w:p w:rsidR="00CF087B" w:rsidRDefault="00CF087B" w:rsidP="00080911">
            <w:pPr>
              <w:pStyle w:val="ConsPlusNormal"/>
              <w:jc w:val="center"/>
            </w:pPr>
            <w:r>
              <w:t>006</w:t>
            </w:r>
          </w:p>
        </w:tc>
        <w:tc>
          <w:tcPr>
            <w:tcW w:w="379" w:type="dxa"/>
            <w:vAlign w:val="center"/>
          </w:tcPr>
          <w:p w:rsidR="00CF087B" w:rsidRDefault="00CF087B" w:rsidP="00080911">
            <w:pPr>
              <w:pStyle w:val="ConsPlusNormal"/>
              <w:jc w:val="center"/>
            </w:pPr>
            <w:r>
              <w:t>08</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21 2 04 02806</w:t>
            </w:r>
          </w:p>
        </w:tc>
        <w:tc>
          <w:tcPr>
            <w:tcW w:w="484" w:type="dxa"/>
            <w:vAlign w:val="center"/>
          </w:tcPr>
          <w:p w:rsidR="00CF087B" w:rsidRDefault="00CF087B" w:rsidP="00080911">
            <w:pPr>
              <w:pStyle w:val="ConsPlusNormal"/>
              <w:jc w:val="center"/>
            </w:pPr>
            <w:r>
              <w:t>300</w:t>
            </w:r>
          </w:p>
        </w:tc>
        <w:tc>
          <w:tcPr>
            <w:tcW w:w="1384" w:type="dxa"/>
            <w:vAlign w:val="center"/>
          </w:tcPr>
          <w:p w:rsidR="00CF087B" w:rsidRDefault="00CF087B" w:rsidP="00080911">
            <w:pPr>
              <w:pStyle w:val="ConsPlusNormal"/>
              <w:jc w:val="right"/>
            </w:pPr>
            <w:r>
              <w:t>1 700,0</w:t>
            </w:r>
          </w:p>
        </w:tc>
        <w:tc>
          <w:tcPr>
            <w:tcW w:w="1384" w:type="dxa"/>
            <w:vAlign w:val="center"/>
          </w:tcPr>
          <w:p w:rsidR="00CF087B" w:rsidRDefault="00CF087B" w:rsidP="00080911">
            <w:pPr>
              <w:pStyle w:val="ConsPlusNormal"/>
              <w:jc w:val="right"/>
            </w:pPr>
            <w:r>
              <w:t>0,0</w:t>
            </w:r>
          </w:p>
        </w:tc>
      </w:tr>
      <w:tr w:rsidR="00CF087B" w:rsidTr="00080911">
        <w:tc>
          <w:tcPr>
            <w:tcW w:w="4354" w:type="dxa"/>
            <w:vAlign w:val="center"/>
          </w:tcPr>
          <w:p w:rsidR="00CF087B" w:rsidRDefault="00CF087B" w:rsidP="00080911">
            <w:pPr>
              <w:pStyle w:val="ConsPlusNormal"/>
              <w:jc w:val="both"/>
            </w:pPr>
            <w:r>
              <w:t>Премии и гранты</w:t>
            </w:r>
          </w:p>
        </w:tc>
        <w:tc>
          <w:tcPr>
            <w:tcW w:w="1174" w:type="dxa"/>
            <w:vAlign w:val="center"/>
          </w:tcPr>
          <w:p w:rsidR="00CF087B" w:rsidRDefault="00CF087B" w:rsidP="00080911">
            <w:pPr>
              <w:pStyle w:val="ConsPlusNormal"/>
              <w:jc w:val="center"/>
            </w:pPr>
            <w:r>
              <w:t>006</w:t>
            </w:r>
          </w:p>
        </w:tc>
        <w:tc>
          <w:tcPr>
            <w:tcW w:w="379" w:type="dxa"/>
            <w:vAlign w:val="center"/>
          </w:tcPr>
          <w:p w:rsidR="00CF087B" w:rsidRDefault="00CF087B" w:rsidP="00080911">
            <w:pPr>
              <w:pStyle w:val="ConsPlusNormal"/>
              <w:jc w:val="center"/>
            </w:pPr>
            <w:r>
              <w:t>08</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21 2 04 02806</w:t>
            </w:r>
          </w:p>
        </w:tc>
        <w:tc>
          <w:tcPr>
            <w:tcW w:w="484" w:type="dxa"/>
            <w:vAlign w:val="center"/>
          </w:tcPr>
          <w:p w:rsidR="00CF087B" w:rsidRDefault="00CF087B" w:rsidP="00080911">
            <w:pPr>
              <w:pStyle w:val="ConsPlusNormal"/>
              <w:jc w:val="center"/>
            </w:pPr>
            <w:r>
              <w:t>350</w:t>
            </w:r>
          </w:p>
        </w:tc>
        <w:tc>
          <w:tcPr>
            <w:tcW w:w="1384" w:type="dxa"/>
            <w:vAlign w:val="center"/>
          </w:tcPr>
          <w:p w:rsidR="00CF087B" w:rsidRDefault="00CF087B" w:rsidP="00080911">
            <w:pPr>
              <w:pStyle w:val="ConsPlusNormal"/>
              <w:jc w:val="right"/>
            </w:pPr>
            <w:r>
              <w:t>1 700,0</w:t>
            </w:r>
          </w:p>
        </w:tc>
        <w:tc>
          <w:tcPr>
            <w:tcW w:w="1384" w:type="dxa"/>
            <w:vAlign w:val="center"/>
          </w:tcPr>
          <w:p w:rsidR="00CF087B" w:rsidRDefault="00CF087B" w:rsidP="00080911">
            <w:pPr>
              <w:pStyle w:val="ConsPlusNormal"/>
              <w:jc w:val="right"/>
            </w:pPr>
            <w:r>
              <w:t>0,0</w:t>
            </w:r>
          </w:p>
        </w:tc>
      </w:tr>
      <w:tr w:rsidR="00CF087B" w:rsidTr="00080911">
        <w:tc>
          <w:tcPr>
            <w:tcW w:w="4354" w:type="dxa"/>
            <w:vAlign w:val="center"/>
          </w:tcPr>
          <w:p w:rsidR="00CF087B" w:rsidRDefault="00CF087B" w:rsidP="00080911">
            <w:pPr>
              <w:pStyle w:val="ConsPlusNormal"/>
              <w:jc w:val="both"/>
              <w:outlineLvl w:val="2"/>
            </w:pPr>
            <w:r>
              <w:t>Физическая культура и спорт</w:t>
            </w:r>
          </w:p>
        </w:tc>
        <w:tc>
          <w:tcPr>
            <w:tcW w:w="1174" w:type="dxa"/>
            <w:vAlign w:val="center"/>
          </w:tcPr>
          <w:p w:rsidR="00CF087B" w:rsidRDefault="00CF087B" w:rsidP="00080911">
            <w:pPr>
              <w:pStyle w:val="ConsPlusNormal"/>
              <w:jc w:val="center"/>
            </w:pPr>
            <w:r>
              <w:t>006</w:t>
            </w:r>
          </w:p>
        </w:tc>
        <w:tc>
          <w:tcPr>
            <w:tcW w:w="379" w:type="dxa"/>
            <w:vAlign w:val="center"/>
          </w:tcPr>
          <w:p w:rsidR="00CF087B" w:rsidRDefault="00CF087B" w:rsidP="00080911">
            <w:pPr>
              <w:pStyle w:val="ConsPlusNormal"/>
              <w:jc w:val="center"/>
            </w:pPr>
            <w:r>
              <w:t>11</w:t>
            </w:r>
          </w:p>
        </w:tc>
        <w:tc>
          <w:tcPr>
            <w:tcW w:w="424" w:type="dxa"/>
            <w:vAlign w:val="center"/>
          </w:tcPr>
          <w:p w:rsidR="00CF087B" w:rsidRDefault="00CF087B" w:rsidP="00080911">
            <w:pPr>
              <w:pStyle w:val="ConsPlusNormal"/>
            </w:pPr>
          </w:p>
        </w:tc>
        <w:tc>
          <w:tcPr>
            <w:tcW w:w="1504" w:type="dxa"/>
            <w:vAlign w:val="center"/>
          </w:tcPr>
          <w:p w:rsidR="00CF087B" w:rsidRDefault="00CF087B" w:rsidP="00080911">
            <w:pPr>
              <w:pStyle w:val="ConsPlusNormal"/>
            </w:pP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13 642,3</w:t>
            </w:r>
          </w:p>
        </w:tc>
        <w:tc>
          <w:tcPr>
            <w:tcW w:w="1384" w:type="dxa"/>
            <w:vAlign w:val="center"/>
          </w:tcPr>
          <w:p w:rsidR="00CF087B" w:rsidRDefault="00CF087B" w:rsidP="00080911">
            <w:pPr>
              <w:pStyle w:val="ConsPlusNormal"/>
              <w:jc w:val="right"/>
            </w:pPr>
            <w:r>
              <w:t>700,0</w:t>
            </w:r>
          </w:p>
        </w:tc>
      </w:tr>
      <w:tr w:rsidR="00CF087B" w:rsidTr="00080911">
        <w:tc>
          <w:tcPr>
            <w:tcW w:w="4354" w:type="dxa"/>
            <w:vAlign w:val="center"/>
          </w:tcPr>
          <w:p w:rsidR="00CF087B" w:rsidRDefault="00CF087B" w:rsidP="00080911">
            <w:pPr>
              <w:pStyle w:val="ConsPlusNormal"/>
              <w:jc w:val="both"/>
            </w:pPr>
            <w:r>
              <w:t>Массовый спорт</w:t>
            </w:r>
          </w:p>
        </w:tc>
        <w:tc>
          <w:tcPr>
            <w:tcW w:w="1174" w:type="dxa"/>
            <w:vAlign w:val="center"/>
          </w:tcPr>
          <w:p w:rsidR="00CF087B" w:rsidRDefault="00CF087B" w:rsidP="00080911">
            <w:pPr>
              <w:pStyle w:val="ConsPlusNormal"/>
              <w:jc w:val="center"/>
            </w:pPr>
            <w:r>
              <w:t>006</w:t>
            </w:r>
          </w:p>
        </w:tc>
        <w:tc>
          <w:tcPr>
            <w:tcW w:w="379" w:type="dxa"/>
            <w:vAlign w:val="center"/>
          </w:tcPr>
          <w:p w:rsidR="00CF087B" w:rsidRDefault="00CF087B" w:rsidP="00080911">
            <w:pPr>
              <w:pStyle w:val="ConsPlusNormal"/>
              <w:jc w:val="center"/>
            </w:pPr>
            <w:r>
              <w:t>11</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13 642,3</w:t>
            </w:r>
          </w:p>
        </w:tc>
        <w:tc>
          <w:tcPr>
            <w:tcW w:w="1384" w:type="dxa"/>
            <w:vAlign w:val="center"/>
          </w:tcPr>
          <w:p w:rsidR="00CF087B" w:rsidRDefault="00CF087B" w:rsidP="00080911">
            <w:pPr>
              <w:pStyle w:val="ConsPlusNormal"/>
              <w:jc w:val="right"/>
            </w:pPr>
            <w:r>
              <w:t>700,0</w:t>
            </w:r>
          </w:p>
        </w:tc>
      </w:tr>
      <w:tr w:rsidR="00CF087B" w:rsidTr="00080911">
        <w:tc>
          <w:tcPr>
            <w:tcW w:w="4354" w:type="dxa"/>
          </w:tcPr>
          <w:p w:rsidR="00CF087B" w:rsidRDefault="00CF087B" w:rsidP="00080911">
            <w:pPr>
              <w:pStyle w:val="ConsPlusNormal"/>
              <w:jc w:val="both"/>
            </w:pPr>
            <w:r>
              <w:t xml:space="preserve">Государственная </w:t>
            </w:r>
            <w:hyperlink r:id="rId97" w:history="1">
              <w:r>
                <w:rPr>
                  <w:color w:val="0000FF"/>
                </w:rPr>
                <w:t>программа</w:t>
              </w:r>
            </w:hyperlink>
            <w:r>
              <w:t xml:space="preserve"> Забайкальского края "Социально-экономическое развитие Агинского Бурятского округа Забайкальского края на 2014 - 2021 годы"</w:t>
            </w:r>
          </w:p>
        </w:tc>
        <w:tc>
          <w:tcPr>
            <w:tcW w:w="1174" w:type="dxa"/>
            <w:vAlign w:val="center"/>
          </w:tcPr>
          <w:p w:rsidR="00CF087B" w:rsidRDefault="00CF087B" w:rsidP="00080911">
            <w:pPr>
              <w:pStyle w:val="ConsPlusNormal"/>
              <w:jc w:val="center"/>
            </w:pPr>
            <w:r>
              <w:t>006</w:t>
            </w:r>
          </w:p>
        </w:tc>
        <w:tc>
          <w:tcPr>
            <w:tcW w:w="379" w:type="dxa"/>
            <w:vAlign w:val="center"/>
          </w:tcPr>
          <w:p w:rsidR="00CF087B" w:rsidRDefault="00CF087B" w:rsidP="00080911">
            <w:pPr>
              <w:pStyle w:val="ConsPlusNormal"/>
              <w:jc w:val="center"/>
            </w:pPr>
            <w:r>
              <w:t>11</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21</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13 642,3</w:t>
            </w:r>
          </w:p>
        </w:tc>
        <w:tc>
          <w:tcPr>
            <w:tcW w:w="1384" w:type="dxa"/>
            <w:vAlign w:val="center"/>
          </w:tcPr>
          <w:p w:rsidR="00CF087B" w:rsidRDefault="00CF087B" w:rsidP="00080911">
            <w:pPr>
              <w:pStyle w:val="ConsPlusNormal"/>
              <w:jc w:val="right"/>
            </w:pPr>
            <w:r>
              <w:t>700,0</w:t>
            </w:r>
          </w:p>
        </w:tc>
      </w:tr>
      <w:tr w:rsidR="00CF087B" w:rsidTr="00080911">
        <w:tc>
          <w:tcPr>
            <w:tcW w:w="4354" w:type="dxa"/>
            <w:vAlign w:val="center"/>
          </w:tcPr>
          <w:p w:rsidR="00CF087B" w:rsidRDefault="00CF087B" w:rsidP="00080911">
            <w:pPr>
              <w:pStyle w:val="ConsPlusNormal"/>
              <w:jc w:val="both"/>
            </w:pPr>
            <w:hyperlink r:id="rId98" w:history="1">
              <w:r>
                <w:rPr>
                  <w:color w:val="0000FF"/>
                </w:rPr>
                <w:t>Подпрограмма</w:t>
              </w:r>
            </w:hyperlink>
            <w:r>
              <w:t xml:space="preserve"> "Развитие социальной сферы Агинского Бурятского округа Забайкальского края"</w:t>
            </w:r>
          </w:p>
        </w:tc>
        <w:tc>
          <w:tcPr>
            <w:tcW w:w="1174" w:type="dxa"/>
            <w:vAlign w:val="center"/>
          </w:tcPr>
          <w:p w:rsidR="00CF087B" w:rsidRDefault="00CF087B" w:rsidP="00080911">
            <w:pPr>
              <w:pStyle w:val="ConsPlusNormal"/>
              <w:jc w:val="center"/>
            </w:pPr>
            <w:r>
              <w:t>006</w:t>
            </w:r>
          </w:p>
        </w:tc>
        <w:tc>
          <w:tcPr>
            <w:tcW w:w="379" w:type="dxa"/>
            <w:vAlign w:val="center"/>
          </w:tcPr>
          <w:p w:rsidR="00CF087B" w:rsidRDefault="00CF087B" w:rsidP="00080911">
            <w:pPr>
              <w:pStyle w:val="ConsPlusNormal"/>
              <w:jc w:val="center"/>
            </w:pPr>
            <w:r>
              <w:t>11</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21 2</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13 642,3</w:t>
            </w:r>
          </w:p>
        </w:tc>
        <w:tc>
          <w:tcPr>
            <w:tcW w:w="1384" w:type="dxa"/>
            <w:vAlign w:val="center"/>
          </w:tcPr>
          <w:p w:rsidR="00CF087B" w:rsidRDefault="00CF087B" w:rsidP="00080911">
            <w:pPr>
              <w:pStyle w:val="ConsPlusNormal"/>
              <w:jc w:val="right"/>
            </w:pPr>
            <w:r>
              <w:t>700,0</w:t>
            </w:r>
          </w:p>
        </w:tc>
      </w:tr>
      <w:tr w:rsidR="00CF087B" w:rsidTr="00080911">
        <w:tc>
          <w:tcPr>
            <w:tcW w:w="4354" w:type="dxa"/>
          </w:tcPr>
          <w:p w:rsidR="00CF087B" w:rsidRDefault="00CF087B" w:rsidP="00080911">
            <w:pPr>
              <w:pStyle w:val="ConsPlusNormal"/>
              <w:jc w:val="both"/>
            </w:pPr>
            <w:r>
              <w:t xml:space="preserve">Основное мероприятие "Создание условий для укрепления здоровья населения путем обеспечения массовости и доступности </w:t>
            </w:r>
            <w:r>
              <w:lastRenderedPageBreak/>
              <w:t>физической культуры и спорта, развития детско-юношеского спорта, спорта высших достижений, организации и пропаганды занятий физической культурой и спортом как составляющей части здорового образа жизни"</w:t>
            </w:r>
          </w:p>
        </w:tc>
        <w:tc>
          <w:tcPr>
            <w:tcW w:w="1174" w:type="dxa"/>
            <w:vAlign w:val="center"/>
          </w:tcPr>
          <w:p w:rsidR="00CF087B" w:rsidRDefault="00CF087B" w:rsidP="00080911">
            <w:pPr>
              <w:pStyle w:val="ConsPlusNormal"/>
              <w:jc w:val="center"/>
            </w:pPr>
            <w:r>
              <w:lastRenderedPageBreak/>
              <w:t>006</w:t>
            </w:r>
          </w:p>
        </w:tc>
        <w:tc>
          <w:tcPr>
            <w:tcW w:w="379" w:type="dxa"/>
            <w:vAlign w:val="center"/>
          </w:tcPr>
          <w:p w:rsidR="00CF087B" w:rsidRDefault="00CF087B" w:rsidP="00080911">
            <w:pPr>
              <w:pStyle w:val="ConsPlusNormal"/>
              <w:jc w:val="center"/>
            </w:pPr>
            <w:r>
              <w:t>11</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21 2 02</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522,3</w:t>
            </w:r>
          </w:p>
        </w:tc>
        <w:tc>
          <w:tcPr>
            <w:tcW w:w="1384" w:type="dxa"/>
            <w:vAlign w:val="center"/>
          </w:tcPr>
          <w:p w:rsidR="00CF087B" w:rsidRDefault="00CF087B" w:rsidP="00080911">
            <w:pPr>
              <w:pStyle w:val="ConsPlusNormal"/>
              <w:jc w:val="right"/>
            </w:pPr>
            <w:r>
              <w:t>700,0</w:t>
            </w:r>
          </w:p>
        </w:tc>
      </w:tr>
      <w:tr w:rsidR="00CF087B" w:rsidTr="00080911">
        <w:tc>
          <w:tcPr>
            <w:tcW w:w="4354" w:type="dxa"/>
            <w:vAlign w:val="center"/>
          </w:tcPr>
          <w:p w:rsidR="00CF087B" w:rsidRDefault="00CF087B" w:rsidP="00080911">
            <w:pPr>
              <w:pStyle w:val="ConsPlusNormal"/>
              <w:jc w:val="both"/>
            </w:pPr>
            <w:r>
              <w:lastRenderedPageBreak/>
              <w:t>Организация и проведение традиционных спортивно-массовых мероприятий в Агинском Бурятском округе</w:t>
            </w:r>
          </w:p>
        </w:tc>
        <w:tc>
          <w:tcPr>
            <w:tcW w:w="1174" w:type="dxa"/>
            <w:vAlign w:val="center"/>
          </w:tcPr>
          <w:p w:rsidR="00CF087B" w:rsidRDefault="00CF087B" w:rsidP="00080911">
            <w:pPr>
              <w:pStyle w:val="ConsPlusNormal"/>
              <w:jc w:val="center"/>
            </w:pPr>
            <w:r>
              <w:t>006</w:t>
            </w:r>
          </w:p>
        </w:tc>
        <w:tc>
          <w:tcPr>
            <w:tcW w:w="379" w:type="dxa"/>
            <w:vAlign w:val="center"/>
          </w:tcPr>
          <w:p w:rsidR="00CF087B" w:rsidRDefault="00CF087B" w:rsidP="00080911">
            <w:pPr>
              <w:pStyle w:val="ConsPlusNormal"/>
              <w:jc w:val="center"/>
            </w:pPr>
            <w:r>
              <w:t>11</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21 2 02 03240</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522,3</w:t>
            </w:r>
          </w:p>
        </w:tc>
        <w:tc>
          <w:tcPr>
            <w:tcW w:w="1384" w:type="dxa"/>
            <w:vAlign w:val="center"/>
          </w:tcPr>
          <w:p w:rsidR="00CF087B" w:rsidRDefault="00CF087B" w:rsidP="00080911">
            <w:pPr>
              <w:pStyle w:val="ConsPlusNormal"/>
              <w:jc w:val="right"/>
            </w:pPr>
            <w:r>
              <w:t>700,0</w:t>
            </w:r>
          </w:p>
        </w:tc>
      </w:tr>
      <w:tr w:rsidR="00CF087B" w:rsidTr="00080911">
        <w:tc>
          <w:tcPr>
            <w:tcW w:w="4354" w:type="dxa"/>
            <w:vAlign w:val="center"/>
          </w:tcPr>
          <w:p w:rsidR="00CF087B" w:rsidRDefault="00CF087B"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CF087B" w:rsidRDefault="00CF087B" w:rsidP="00080911">
            <w:pPr>
              <w:pStyle w:val="ConsPlusNormal"/>
              <w:jc w:val="center"/>
            </w:pPr>
            <w:r>
              <w:t>006</w:t>
            </w:r>
          </w:p>
        </w:tc>
        <w:tc>
          <w:tcPr>
            <w:tcW w:w="379" w:type="dxa"/>
            <w:vAlign w:val="center"/>
          </w:tcPr>
          <w:p w:rsidR="00CF087B" w:rsidRDefault="00CF087B" w:rsidP="00080911">
            <w:pPr>
              <w:pStyle w:val="ConsPlusNormal"/>
              <w:jc w:val="center"/>
            </w:pPr>
            <w:r>
              <w:t>11</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21 2 02 03240</w:t>
            </w:r>
          </w:p>
        </w:tc>
        <w:tc>
          <w:tcPr>
            <w:tcW w:w="484" w:type="dxa"/>
            <w:vAlign w:val="center"/>
          </w:tcPr>
          <w:p w:rsidR="00CF087B" w:rsidRDefault="00CF087B" w:rsidP="00080911">
            <w:pPr>
              <w:pStyle w:val="ConsPlusNormal"/>
              <w:jc w:val="center"/>
            </w:pPr>
            <w:r>
              <w:t>100</w:t>
            </w:r>
          </w:p>
        </w:tc>
        <w:tc>
          <w:tcPr>
            <w:tcW w:w="1384" w:type="dxa"/>
            <w:vAlign w:val="center"/>
          </w:tcPr>
          <w:p w:rsidR="00CF087B" w:rsidRDefault="00CF087B" w:rsidP="00080911">
            <w:pPr>
              <w:pStyle w:val="ConsPlusNormal"/>
              <w:jc w:val="right"/>
            </w:pPr>
            <w:r>
              <w:t>60,0</w:t>
            </w:r>
          </w:p>
        </w:tc>
        <w:tc>
          <w:tcPr>
            <w:tcW w:w="1384" w:type="dxa"/>
            <w:vAlign w:val="center"/>
          </w:tcPr>
          <w:p w:rsidR="00CF087B" w:rsidRDefault="00CF087B" w:rsidP="00080911">
            <w:pPr>
              <w:pStyle w:val="ConsPlusNormal"/>
              <w:jc w:val="right"/>
            </w:pPr>
            <w:r>
              <w:t>75,0</w:t>
            </w:r>
          </w:p>
        </w:tc>
      </w:tr>
      <w:tr w:rsidR="00CF087B" w:rsidTr="00080911">
        <w:tc>
          <w:tcPr>
            <w:tcW w:w="4354" w:type="dxa"/>
            <w:vAlign w:val="center"/>
          </w:tcPr>
          <w:p w:rsidR="00CF087B" w:rsidRDefault="00CF087B" w:rsidP="00080911">
            <w:pPr>
              <w:pStyle w:val="ConsPlusNormal"/>
              <w:jc w:val="both"/>
            </w:pPr>
            <w:r>
              <w:t>Расходы на выплаты персоналу казенных учреждений</w:t>
            </w:r>
          </w:p>
        </w:tc>
        <w:tc>
          <w:tcPr>
            <w:tcW w:w="1174" w:type="dxa"/>
            <w:vAlign w:val="center"/>
          </w:tcPr>
          <w:p w:rsidR="00CF087B" w:rsidRDefault="00CF087B" w:rsidP="00080911">
            <w:pPr>
              <w:pStyle w:val="ConsPlusNormal"/>
              <w:jc w:val="center"/>
            </w:pPr>
            <w:r>
              <w:t>006</w:t>
            </w:r>
          </w:p>
        </w:tc>
        <w:tc>
          <w:tcPr>
            <w:tcW w:w="379" w:type="dxa"/>
            <w:vAlign w:val="center"/>
          </w:tcPr>
          <w:p w:rsidR="00CF087B" w:rsidRDefault="00CF087B" w:rsidP="00080911">
            <w:pPr>
              <w:pStyle w:val="ConsPlusNormal"/>
              <w:jc w:val="center"/>
            </w:pPr>
            <w:r>
              <w:t>11</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21 2 02 03240</w:t>
            </w:r>
          </w:p>
        </w:tc>
        <w:tc>
          <w:tcPr>
            <w:tcW w:w="484" w:type="dxa"/>
            <w:vAlign w:val="center"/>
          </w:tcPr>
          <w:p w:rsidR="00CF087B" w:rsidRDefault="00CF087B" w:rsidP="00080911">
            <w:pPr>
              <w:pStyle w:val="ConsPlusNormal"/>
              <w:jc w:val="center"/>
            </w:pPr>
            <w:r>
              <w:t>110</w:t>
            </w:r>
          </w:p>
        </w:tc>
        <w:tc>
          <w:tcPr>
            <w:tcW w:w="1384" w:type="dxa"/>
            <w:vAlign w:val="center"/>
          </w:tcPr>
          <w:p w:rsidR="00CF087B" w:rsidRDefault="00CF087B" w:rsidP="00080911">
            <w:pPr>
              <w:pStyle w:val="ConsPlusNormal"/>
              <w:jc w:val="right"/>
            </w:pPr>
            <w:r>
              <w:t>60,0</w:t>
            </w:r>
          </w:p>
        </w:tc>
        <w:tc>
          <w:tcPr>
            <w:tcW w:w="1384" w:type="dxa"/>
            <w:vAlign w:val="center"/>
          </w:tcPr>
          <w:p w:rsidR="00CF087B" w:rsidRDefault="00CF087B" w:rsidP="00080911">
            <w:pPr>
              <w:pStyle w:val="ConsPlusNormal"/>
              <w:jc w:val="right"/>
            </w:pPr>
            <w:r>
              <w:t>75,0</w:t>
            </w:r>
          </w:p>
        </w:tc>
      </w:tr>
      <w:tr w:rsidR="00CF087B" w:rsidTr="00080911">
        <w:tc>
          <w:tcPr>
            <w:tcW w:w="4354" w:type="dxa"/>
            <w:vAlign w:val="center"/>
          </w:tcPr>
          <w:p w:rsidR="00CF087B" w:rsidRDefault="00CF087B"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006</w:t>
            </w:r>
          </w:p>
        </w:tc>
        <w:tc>
          <w:tcPr>
            <w:tcW w:w="379" w:type="dxa"/>
            <w:vAlign w:val="center"/>
          </w:tcPr>
          <w:p w:rsidR="00CF087B" w:rsidRDefault="00CF087B" w:rsidP="00080911">
            <w:pPr>
              <w:pStyle w:val="ConsPlusNormal"/>
              <w:jc w:val="center"/>
            </w:pPr>
            <w:r>
              <w:t>11</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21 2 02 03240</w:t>
            </w:r>
          </w:p>
        </w:tc>
        <w:tc>
          <w:tcPr>
            <w:tcW w:w="484" w:type="dxa"/>
            <w:vAlign w:val="center"/>
          </w:tcPr>
          <w:p w:rsidR="00CF087B" w:rsidRDefault="00CF087B" w:rsidP="00080911">
            <w:pPr>
              <w:pStyle w:val="ConsPlusNormal"/>
              <w:jc w:val="center"/>
            </w:pPr>
            <w:r>
              <w:t>200</w:t>
            </w:r>
          </w:p>
        </w:tc>
        <w:tc>
          <w:tcPr>
            <w:tcW w:w="1384" w:type="dxa"/>
            <w:vAlign w:val="center"/>
          </w:tcPr>
          <w:p w:rsidR="00CF087B" w:rsidRDefault="00CF087B" w:rsidP="00080911">
            <w:pPr>
              <w:pStyle w:val="ConsPlusNormal"/>
              <w:jc w:val="right"/>
            </w:pPr>
            <w:r>
              <w:t>184,9</w:t>
            </w:r>
          </w:p>
        </w:tc>
        <w:tc>
          <w:tcPr>
            <w:tcW w:w="1384" w:type="dxa"/>
            <w:vAlign w:val="center"/>
          </w:tcPr>
          <w:p w:rsidR="00CF087B" w:rsidRDefault="00CF087B" w:rsidP="00080911">
            <w:pPr>
              <w:pStyle w:val="ConsPlusNormal"/>
              <w:jc w:val="right"/>
            </w:pPr>
            <w:r>
              <w:t>250,0</w:t>
            </w:r>
          </w:p>
        </w:tc>
      </w:tr>
      <w:tr w:rsidR="00CF087B" w:rsidTr="00080911">
        <w:tc>
          <w:tcPr>
            <w:tcW w:w="4354" w:type="dxa"/>
            <w:vAlign w:val="center"/>
          </w:tcPr>
          <w:p w:rsidR="00CF087B" w:rsidRDefault="00CF087B"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006</w:t>
            </w:r>
          </w:p>
        </w:tc>
        <w:tc>
          <w:tcPr>
            <w:tcW w:w="379" w:type="dxa"/>
            <w:vAlign w:val="center"/>
          </w:tcPr>
          <w:p w:rsidR="00CF087B" w:rsidRDefault="00CF087B" w:rsidP="00080911">
            <w:pPr>
              <w:pStyle w:val="ConsPlusNormal"/>
              <w:jc w:val="center"/>
            </w:pPr>
            <w:r>
              <w:t>11</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21 2 02 03240</w:t>
            </w:r>
          </w:p>
        </w:tc>
        <w:tc>
          <w:tcPr>
            <w:tcW w:w="484" w:type="dxa"/>
            <w:vAlign w:val="center"/>
          </w:tcPr>
          <w:p w:rsidR="00CF087B" w:rsidRDefault="00CF087B" w:rsidP="00080911">
            <w:pPr>
              <w:pStyle w:val="ConsPlusNormal"/>
              <w:jc w:val="center"/>
            </w:pPr>
            <w:r>
              <w:t>240</w:t>
            </w:r>
          </w:p>
        </w:tc>
        <w:tc>
          <w:tcPr>
            <w:tcW w:w="1384" w:type="dxa"/>
            <w:vAlign w:val="center"/>
          </w:tcPr>
          <w:p w:rsidR="00CF087B" w:rsidRDefault="00CF087B" w:rsidP="00080911">
            <w:pPr>
              <w:pStyle w:val="ConsPlusNormal"/>
              <w:jc w:val="right"/>
            </w:pPr>
            <w:r>
              <w:t>184,9</w:t>
            </w:r>
          </w:p>
        </w:tc>
        <w:tc>
          <w:tcPr>
            <w:tcW w:w="1384" w:type="dxa"/>
            <w:vAlign w:val="center"/>
          </w:tcPr>
          <w:p w:rsidR="00CF087B" w:rsidRDefault="00CF087B" w:rsidP="00080911">
            <w:pPr>
              <w:pStyle w:val="ConsPlusNormal"/>
              <w:jc w:val="right"/>
            </w:pPr>
            <w:r>
              <w:t>250,0</w:t>
            </w:r>
          </w:p>
        </w:tc>
      </w:tr>
      <w:tr w:rsidR="00CF087B" w:rsidTr="00080911">
        <w:tc>
          <w:tcPr>
            <w:tcW w:w="4354" w:type="dxa"/>
            <w:vAlign w:val="center"/>
          </w:tcPr>
          <w:p w:rsidR="00CF087B" w:rsidRDefault="00CF087B" w:rsidP="00080911">
            <w:pPr>
              <w:pStyle w:val="ConsPlusNormal"/>
              <w:jc w:val="both"/>
            </w:pPr>
            <w:r>
              <w:t>Социальное обеспечение и иные выплаты населению</w:t>
            </w:r>
          </w:p>
        </w:tc>
        <w:tc>
          <w:tcPr>
            <w:tcW w:w="1174" w:type="dxa"/>
            <w:vAlign w:val="center"/>
          </w:tcPr>
          <w:p w:rsidR="00CF087B" w:rsidRDefault="00CF087B" w:rsidP="00080911">
            <w:pPr>
              <w:pStyle w:val="ConsPlusNormal"/>
              <w:jc w:val="center"/>
            </w:pPr>
            <w:r>
              <w:t>006</w:t>
            </w:r>
          </w:p>
        </w:tc>
        <w:tc>
          <w:tcPr>
            <w:tcW w:w="379" w:type="dxa"/>
            <w:vAlign w:val="center"/>
          </w:tcPr>
          <w:p w:rsidR="00CF087B" w:rsidRDefault="00CF087B" w:rsidP="00080911">
            <w:pPr>
              <w:pStyle w:val="ConsPlusNormal"/>
              <w:jc w:val="center"/>
            </w:pPr>
            <w:r>
              <w:t>11</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21 2 02 03240</w:t>
            </w:r>
          </w:p>
        </w:tc>
        <w:tc>
          <w:tcPr>
            <w:tcW w:w="484" w:type="dxa"/>
            <w:vAlign w:val="center"/>
          </w:tcPr>
          <w:p w:rsidR="00CF087B" w:rsidRDefault="00CF087B" w:rsidP="00080911">
            <w:pPr>
              <w:pStyle w:val="ConsPlusNormal"/>
              <w:jc w:val="center"/>
            </w:pPr>
            <w:r>
              <w:t>300</w:t>
            </w:r>
          </w:p>
        </w:tc>
        <w:tc>
          <w:tcPr>
            <w:tcW w:w="1384" w:type="dxa"/>
            <w:vAlign w:val="center"/>
          </w:tcPr>
          <w:p w:rsidR="00CF087B" w:rsidRDefault="00CF087B" w:rsidP="00080911">
            <w:pPr>
              <w:pStyle w:val="ConsPlusNormal"/>
              <w:jc w:val="right"/>
            </w:pPr>
            <w:r>
              <w:t>277,4</w:t>
            </w:r>
          </w:p>
        </w:tc>
        <w:tc>
          <w:tcPr>
            <w:tcW w:w="1384" w:type="dxa"/>
            <w:vAlign w:val="center"/>
          </w:tcPr>
          <w:p w:rsidR="00CF087B" w:rsidRDefault="00CF087B" w:rsidP="00080911">
            <w:pPr>
              <w:pStyle w:val="ConsPlusNormal"/>
              <w:jc w:val="right"/>
            </w:pPr>
            <w:r>
              <w:t>375,0</w:t>
            </w:r>
          </w:p>
        </w:tc>
      </w:tr>
      <w:tr w:rsidR="00CF087B" w:rsidTr="00080911">
        <w:tc>
          <w:tcPr>
            <w:tcW w:w="4354" w:type="dxa"/>
            <w:vAlign w:val="center"/>
          </w:tcPr>
          <w:p w:rsidR="00CF087B" w:rsidRDefault="00CF087B" w:rsidP="00080911">
            <w:pPr>
              <w:pStyle w:val="ConsPlusNormal"/>
              <w:jc w:val="both"/>
            </w:pPr>
            <w:r>
              <w:t>Премии и гранты</w:t>
            </w:r>
          </w:p>
        </w:tc>
        <w:tc>
          <w:tcPr>
            <w:tcW w:w="1174" w:type="dxa"/>
            <w:vAlign w:val="center"/>
          </w:tcPr>
          <w:p w:rsidR="00CF087B" w:rsidRDefault="00CF087B" w:rsidP="00080911">
            <w:pPr>
              <w:pStyle w:val="ConsPlusNormal"/>
              <w:jc w:val="center"/>
            </w:pPr>
            <w:r>
              <w:t>006</w:t>
            </w:r>
          </w:p>
        </w:tc>
        <w:tc>
          <w:tcPr>
            <w:tcW w:w="379" w:type="dxa"/>
            <w:vAlign w:val="center"/>
          </w:tcPr>
          <w:p w:rsidR="00CF087B" w:rsidRDefault="00CF087B" w:rsidP="00080911">
            <w:pPr>
              <w:pStyle w:val="ConsPlusNormal"/>
              <w:jc w:val="center"/>
            </w:pPr>
            <w:r>
              <w:t>11</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21 2 02 03240</w:t>
            </w:r>
          </w:p>
        </w:tc>
        <w:tc>
          <w:tcPr>
            <w:tcW w:w="484" w:type="dxa"/>
            <w:vAlign w:val="center"/>
          </w:tcPr>
          <w:p w:rsidR="00CF087B" w:rsidRDefault="00CF087B" w:rsidP="00080911">
            <w:pPr>
              <w:pStyle w:val="ConsPlusNormal"/>
              <w:jc w:val="center"/>
            </w:pPr>
            <w:r>
              <w:t>350</w:t>
            </w:r>
          </w:p>
        </w:tc>
        <w:tc>
          <w:tcPr>
            <w:tcW w:w="1384" w:type="dxa"/>
            <w:vAlign w:val="center"/>
          </w:tcPr>
          <w:p w:rsidR="00CF087B" w:rsidRDefault="00CF087B" w:rsidP="00080911">
            <w:pPr>
              <w:pStyle w:val="ConsPlusNormal"/>
              <w:jc w:val="right"/>
            </w:pPr>
            <w:r>
              <w:t>277,4</w:t>
            </w:r>
          </w:p>
        </w:tc>
        <w:tc>
          <w:tcPr>
            <w:tcW w:w="1384" w:type="dxa"/>
            <w:vAlign w:val="center"/>
          </w:tcPr>
          <w:p w:rsidR="00CF087B" w:rsidRDefault="00CF087B" w:rsidP="00080911">
            <w:pPr>
              <w:pStyle w:val="ConsPlusNormal"/>
              <w:jc w:val="right"/>
            </w:pPr>
            <w:r>
              <w:t>375,0</w:t>
            </w:r>
          </w:p>
        </w:tc>
      </w:tr>
      <w:tr w:rsidR="00CF087B" w:rsidTr="00080911">
        <w:tc>
          <w:tcPr>
            <w:tcW w:w="4354" w:type="dxa"/>
          </w:tcPr>
          <w:p w:rsidR="00CF087B" w:rsidRDefault="00CF087B" w:rsidP="00080911">
            <w:pPr>
              <w:pStyle w:val="ConsPlusNormal"/>
              <w:jc w:val="both"/>
            </w:pPr>
            <w:r>
              <w:t xml:space="preserve">Основное мероприятие "Организация и </w:t>
            </w:r>
            <w:r>
              <w:lastRenderedPageBreak/>
              <w:t>проведение Международного бурятского фестиваля "Алтаргана"</w:t>
            </w:r>
          </w:p>
        </w:tc>
        <w:tc>
          <w:tcPr>
            <w:tcW w:w="1174" w:type="dxa"/>
            <w:vAlign w:val="center"/>
          </w:tcPr>
          <w:p w:rsidR="00CF087B" w:rsidRDefault="00CF087B" w:rsidP="00080911">
            <w:pPr>
              <w:pStyle w:val="ConsPlusNormal"/>
              <w:jc w:val="center"/>
            </w:pPr>
            <w:r>
              <w:lastRenderedPageBreak/>
              <w:t>006</w:t>
            </w:r>
          </w:p>
        </w:tc>
        <w:tc>
          <w:tcPr>
            <w:tcW w:w="379" w:type="dxa"/>
            <w:vAlign w:val="center"/>
          </w:tcPr>
          <w:p w:rsidR="00CF087B" w:rsidRDefault="00CF087B" w:rsidP="00080911">
            <w:pPr>
              <w:pStyle w:val="ConsPlusNormal"/>
              <w:jc w:val="center"/>
            </w:pPr>
            <w:r>
              <w:t>11</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21 2 04</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13 120,0</w:t>
            </w:r>
          </w:p>
        </w:tc>
        <w:tc>
          <w:tcPr>
            <w:tcW w:w="1384" w:type="dxa"/>
            <w:vAlign w:val="center"/>
          </w:tcPr>
          <w:p w:rsidR="00CF087B" w:rsidRDefault="00CF087B" w:rsidP="00080911">
            <w:pPr>
              <w:pStyle w:val="ConsPlusNormal"/>
              <w:jc w:val="right"/>
            </w:pPr>
            <w:r>
              <w:t>0,0</w:t>
            </w:r>
          </w:p>
        </w:tc>
      </w:tr>
      <w:tr w:rsidR="00CF087B" w:rsidTr="00080911">
        <w:tc>
          <w:tcPr>
            <w:tcW w:w="4354" w:type="dxa"/>
            <w:vAlign w:val="center"/>
          </w:tcPr>
          <w:p w:rsidR="00CF087B" w:rsidRDefault="00CF087B" w:rsidP="00080911">
            <w:pPr>
              <w:pStyle w:val="ConsPlusNormal"/>
              <w:jc w:val="both"/>
            </w:pPr>
            <w:r>
              <w:lastRenderedPageBreak/>
              <w:t>Реализация мероприятий по организации и проведению Международного бурятского фестиваля "Алтаргана"</w:t>
            </w:r>
          </w:p>
        </w:tc>
        <w:tc>
          <w:tcPr>
            <w:tcW w:w="1174" w:type="dxa"/>
            <w:vAlign w:val="center"/>
          </w:tcPr>
          <w:p w:rsidR="00CF087B" w:rsidRDefault="00CF087B" w:rsidP="00080911">
            <w:pPr>
              <w:pStyle w:val="ConsPlusNormal"/>
              <w:jc w:val="center"/>
            </w:pPr>
            <w:r>
              <w:t>006</w:t>
            </w:r>
          </w:p>
        </w:tc>
        <w:tc>
          <w:tcPr>
            <w:tcW w:w="379" w:type="dxa"/>
            <w:vAlign w:val="center"/>
          </w:tcPr>
          <w:p w:rsidR="00CF087B" w:rsidRDefault="00CF087B" w:rsidP="00080911">
            <w:pPr>
              <w:pStyle w:val="ConsPlusNormal"/>
              <w:jc w:val="center"/>
            </w:pPr>
            <w:r>
              <w:t>11</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21 2 04 02806</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13 120,0</w:t>
            </w:r>
          </w:p>
        </w:tc>
        <w:tc>
          <w:tcPr>
            <w:tcW w:w="1384" w:type="dxa"/>
            <w:vAlign w:val="center"/>
          </w:tcPr>
          <w:p w:rsidR="00CF087B" w:rsidRDefault="00CF087B" w:rsidP="00080911">
            <w:pPr>
              <w:pStyle w:val="ConsPlusNormal"/>
              <w:jc w:val="right"/>
            </w:pPr>
            <w:r>
              <w:t>0,0</w:t>
            </w:r>
          </w:p>
        </w:tc>
      </w:tr>
      <w:tr w:rsidR="00CF087B" w:rsidTr="00080911">
        <w:tc>
          <w:tcPr>
            <w:tcW w:w="4354" w:type="dxa"/>
            <w:vAlign w:val="center"/>
          </w:tcPr>
          <w:p w:rsidR="00CF087B" w:rsidRDefault="00CF087B"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006</w:t>
            </w:r>
          </w:p>
        </w:tc>
        <w:tc>
          <w:tcPr>
            <w:tcW w:w="379" w:type="dxa"/>
            <w:vAlign w:val="center"/>
          </w:tcPr>
          <w:p w:rsidR="00CF087B" w:rsidRDefault="00CF087B" w:rsidP="00080911">
            <w:pPr>
              <w:pStyle w:val="ConsPlusNormal"/>
              <w:jc w:val="center"/>
            </w:pPr>
            <w:r>
              <w:t>11</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21 2 04 02806</w:t>
            </w:r>
          </w:p>
        </w:tc>
        <w:tc>
          <w:tcPr>
            <w:tcW w:w="484" w:type="dxa"/>
            <w:vAlign w:val="center"/>
          </w:tcPr>
          <w:p w:rsidR="00CF087B" w:rsidRDefault="00CF087B" w:rsidP="00080911">
            <w:pPr>
              <w:pStyle w:val="ConsPlusNormal"/>
              <w:jc w:val="center"/>
            </w:pPr>
            <w:r>
              <w:t>200</w:t>
            </w:r>
          </w:p>
        </w:tc>
        <w:tc>
          <w:tcPr>
            <w:tcW w:w="1384" w:type="dxa"/>
            <w:vAlign w:val="center"/>
          </w:tcPr>
          <w:p w:rsidR="00CF087B" w:rsidRDefault="00CF087B" w:rsidP="00080911">
            <w:pPr>
              <w:pStyle w:val="ConsPlusNormal"/>
              <w:jc w:val="right"/>
            </w:pPr>
            <w:r>
              <w:t>6 920,0</w:t>
            </w:r>
          </w:p>
        </w:tc>
        <w:tc>
          <w:tcPr>
            <w:tcW w:w="1384" w:type="dxa"/>
            <w:vAlign w:val="center"/>
          </w:tcPr>
          <w:p w:rsidR="00CF087B" w:rsidRDefault="00CF087B" w:rsidP="00080911">
            <w:pPr>
              <w:pStyle w:val="ConsPlusNormal"/>
              <w:jc w:val="right"/>
            </w:pPr>
            <w:r>
              <w:t>0,0</w:t>
            </w:r>
          </w:p>
        </w:tc>
      </w:tr>
      <w:tr w:rsidR="00CF087B" w:rsidTr="00080911">
        <w:tc>
          <w:tcPr>
            <w:tcW w:w="4354" w:type="dxa"/>
            <w:vAlign w:val="center"/>
          </w:tcPr>
          <w:p w:rsidR="00CF087B" w:rsidRDefault="00CF087B"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006</w:t>
            </w:r>
          </w:p>
        </w:tc>
        <w:tc>
          <w:tcPr>
            <w:tcW w:w="379" w:type="dxa"/>
            <w:vAlign w:val="center"/>
          </w:tcPr>
          <w:p w:rsidR="00CF087B" w:rsidRDefault="00CF087B" w:rsidP="00080911">
            <w:pPr>
              <w:pStyle w:val="ConsPlusNormal"/>
              <w:jc w:val="center"/>
            </w:pPr>
            <w:r>
              <w:t>11</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21 2 04 02806</w:t>
            </w:r>
          </w:p>
        </w:tc>
        <w:tc>
          <w:tcPr>
            <w:tcW w:w="484" w:type="dxa"/>
            <w:vAlign w:val="center"/>
          </w:tcPr>
          <w:p w:rsidR="00CF087B" w:rsidRDefault="00CF087B" w:rsidP="00080911">
            <w:pPr>
              <w:pStyle w:val="ConsPlusNormal"/>
              <w:jc w:val="center"/>
            </w:pPr>
            <w:r>
              <w:t>240</w:t>
            </w:r>
          </w:p>
        </w:tc>
        <w:tc>
          <w:tcPr>
            <w:tcW w:w="1384" w:type="dxa"/>
            <w:vAlign w:val="center"/>
          </w:tcPr>
          <w:p w:rsidR="00CF087B" w:rsidRDefault="00CF087B" w:rsidP="00080911">
            <w:pPr>
              <w:pStyle w:val="ConsPlusNormal"/>
              <w:jc w:val="right"/>
            </w:pPr>
            <w:r>
              <w:t>6 920,0</w:t>
            </w:r>
          </w:p>
        </w:tc>
        <w:tc>
          <w:tcPr>
            <w:tcW w:w="1384" w:type="dxa"/>
            <w:vAlign w:val="center"/>
          </w:tcPr>
          <w:p w:rsidR="00CF087B" w:rsidRDefault="00CF087B" w:rsidP="00080911">
            <w:pPr>
              <w:pStyle w:val="ConsPlusNormal"/>
              <w:jc w:val="right"/>
            </w:pPr>
            <w:r>
              <w:t>0,0</w:t>
            </w:r>
          </w:p>
        </w:tc>
      </w:tr>
      <w:tr w:rsidR="00CF087B" w:rsidTr="00080911">
        <w:tc>
          <w:tcPr>
            <w:tcW w:w="4354" w:type="dxa"/>
            <w:vAlign w:val="center"/>
          </w:tcPr>
          <w:p w:rsidR="00CF087B" w:rsidRDefault="00CF087B" w:rsidP="00080911">
            <w:pPr>
              <w:pStyle w:val="ConsPlusNormal"/>
              <w:jc w:val="both"/>
            </w:pPr>
            <w:r>
              <w:t>Социальное обеспечение и иные выплаты населению</w:t>
            </w:r>
          </w:p>
        </w:tc>
        <w:tc>
          <w:tcPr>
            <w:tcW w:w="1174" w:type="dxa"/>
            <w:vAlign w:val="center"/>
          </w:tcPr>
          <w:p w:rsidR="00CF087B" w:rsidRDefault="00CF087B" w:rsidP="00080911">
            <w:pPr>
              <w:pStyle w:val="ConsPlusNormal"/>
              <w:jc w:val="center"/>
            </w:pPr>
            <w:r>
              <w:t>006</w:t>
            </w:r>
          </w:p>
        </w:tc>
        <w:tc>
          <w:tcPr>
            <w:tcW w:w="379" w:type="dxa"/>
            <w:vAlign w:val="center"/>
          </w:tcPr>
          <w:p w:rsidR="00CF087B" w:rsidRDefault="00CF087B" w:rsidP="00080911">
            <w:pPr>
              <w:pStyle w:val="ConsPlusNormal"/>
              <w:jc w:val="center"/>
            </w:pPr>
            <w:r>
              <w:t>11</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21 2 04 02806</w:t>
            </w:r>
          </w:p>
        </w:tc>
        <w:tc>
          <w:tcPr>
            <w:tcW w:w="484" w:type="dxa"/>
            <w:vAlign w:val="center"/>
          </w:tcPr>
          <w:p w:rsidR="00CF087B" w:rsidRDefault="00CF087B" w:rsidP="00080911">
            <w:pPr>
              <w:pStyle w:val="ConsPlusNormal"/>
              <w:jc w:val="center"/>
            </w:pPr>
            <w:r>
              <w:t>300</w:t>
            </w:r>
          </w:p>
        </w:tc>
        <w:tc>
          <w:tcPr>
            <w:tcW w:w="1384" w:type="dxa"/>
            <w:vAlign w:val="center"/>
          </w:tcPr>
          <w:p w:rsidR="00CF087B" w:rsidRDefault="00CF087B" w:rsidP="00080911">
            <w:pPr>
              <w:pStyle w:val="ConsPlusNormal"/>
              <w:jc w:val="right"/>
            </w:pPr>
            <w:r>
              <w:t>6 200,0</w:t>
            </w:r>
          </w:p>
        </w:tc>
        <w:tc>
          <w:tcPr>
            <w:tcW w:w="1384" w:type="dxa"/>
            <w:vAlign w:val="center"/>
          </w:tcPr>
          <w:p w:rsidR="00CF087B" w:rsidRDefault="00CF087B" w:rsidP="00080911">
            <w:pPr>
              <w:pStyle w:val="ConsPlusNormal"/>
              <w:jc w:val="right"/>
            </w:pPr>
            <w:r>
              <w:t>0,0</w:t>
            </w:r>
          </w:p>
        </w:tc>
      </w:tr>
      <w:tr w:rsidR="00CF087B" w:rsidTr="00080911">
        <w:tc>
          <w:tcPr>
            <w:tcW w:w="4354" w:type="dxa"/>
            <w:vAlign w:val="center"/>
          </w:tcPr>
          <w:p w:rsidR="00CF087B" w:rsidRDefault="00CF087B" w:rsidP="00080911">
            <w:pPr>
              <w:pStyle w:val="ConsPlusNormal"/>
              <w:jc w:val="both"/>
            </w:pPr>
            <w:r>
              <w:t>Премии и гранты</w:t>
            </w:r>
          </w:p>
        </w:tc>
        <w:tc>
          <w:tcPr>
            <w:tcW w:w="1174" w:type="dxa"/>
            <w:vAlign w:val="center"/>
          </w:tcPr>
          <w:p w:rsidR="00CF087B" w:rsidRDefault="00CF087B" w:rsidP="00080911">
            <w:pPr>
              <w:pStyle w:val="ConsPlusNormal"/>
              <w:jc w:val="center"/>
            </w:pPr>
            <w:r>
              <w:t>006</w:t>
            </w:r>
          </w:p>
        </w:tc>
        <w:tc>
          <w:tcPr>
            <w:tcW w:w="379" w:type="dxa"/>
            <w:vAlign w:val="center"/>
          </w:tcPr>
          <w:p w:rsidR="00CF087B" w:rsidRDefault="00CF087B" w:rsidP="00080911">
            <w:pPr>
              <w:pStyle w:val="ConsPlusNormal"/>
              <w:jc w:val="center"/>
            </w:pPr>
            <w:r>
              <w:t>11</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21 2 04 02806</w:t>
            </w:r>
          </w:p>
        </w:tc>
        <w:tc>
          <w:tcPr>
            <w:tcW w:w="484" w:type="dxa"/>
            <w:vAlign w:val="center"/>
          </w:tcPr>
          <w:p w:rsidR="00CF087B" w:rsidRDefault="00CF087B" w:rsidP="00080911">
            <w:pPr>
              <w:pStyle w:val="ConsPlusNormal"/>
              <w:jc w:val="center"/>
            </w:pPr>
            <w:r>
              <w:t>350</w:t>
            </w:r>
          </w:p>
        </w:tc>
        <w:tc>
          <w:tcPr>
            <w:tcW w:w="1384" w:type="dxa"/>
            <w:vAlign w:val="center"/>
          </w:tcPr>
          <w:p w:rsidR="00CF087B" w:rsidRDefault="00CF087B" w:rsidP="00080911">
            <w:pPr>
              <w:pStyle w:val="ConsPlusNormal"/>
              <w:jc w:val="right"/>
            </w:pPr>
            <w:r>
              <w:t>6 200,0</w:t>
            </w:r>
          </w:p>
        </w:tc>
        <w:tc>
          <w:tcPr>
            <w:tcW w:w="1384" w:type="dxa"/>
            <w:vAlign w:val="center"/>
          </w:tcPr>
          <w:p w:rsidR="00CF087B" w:rsidRDefault="00CF087B" w:rsidP="00080911">
            <w:pPr>
              <w:pStyle w:val="ConsPlusNormal"/>
              <w:jc w:val="right"/>
            </w:pPr>
            <w:r>
              <w:t>0,0</w:t>
            </w:r>
          </w:p>
        </w:tc>
      </w:tr>
      <w:tr w:rsidR="00CF087B" w:rsidTr="00080911">
        <w:tc>
          <w:tcPr>
            <w:tcW w:w="4354" w:type="dxa"/>
            <w:vAlign w:val="center"/>
          </w:tcPr>
          <w:p w:rsidR="00CF087B" w:rsidRDefault="00CF087B" w:rsidP="00080911">
            <w:pPr>
              <w:pStyle w:val="ConsPlusNormal"/>
              <w:jc w:val="both"/>
              <w:outlineLvl w:val="2"/>
            </w:pPr>
            <w:r>
              <w:t>Средства массовой информации</w:t>
            </w:r>
          </w:p>
        </w:tc>
        <w:tc>
          <w:tcPr>
            <w:tcW w:w="1174" w:type="dxa"/>
            <w:vAlign w:val="center"/>
          </w:tcPr>
          <w:p w:rsidR="00CF087B" w:rsidRDefault="00CF087B" w:rsidP="00080911">
            <w:pPr>
              <w:pStyle w:val="ConsPlusNormal"/>
              <w:jc w:val="center"/>
            </w:pPr>
            <w:r>
              <w:t>006</w:t>
            </w:r>
          </w:p>
        </w:tc>
        <w:tc>
          <w:tcPr>
            <w:tcW w:w="379" w:type="dxa"/>
            <w:vAlign w:val="center"/>
          </w:tcPr>
          <w:p w:rsidR="00CF087B" w:rsidRDefault="00CF087B" w:rsidP="00080911">
            <w:pPr>
              <w:pStyle w:val="ConsPlusNormal"/>
              <w:jc w:val="center"/>
            </w:pPr>
            <w:r>
              <w:t>12</w:t>
            </w:r>
          </w:p>
        </w:tc>
        <w:tc>
          <w:tcPr>
            <w:tcW w:w="424" w:type="dxa"/>
            <w:vAlign w:val="center"/>
          </w:tcPr>
          <w:p w:rsidR="00CF087B" w:rsidRDefault="00CF087B" w:rsidP="00080911">
            <w:pPr>
              <w:pStyle w:val="ConsPlusNormal"/>
            </w:pPr>
          </w:p>
        </w:tc>
        <w:tc>
          <w:tcPr>
            <w:tcW w:w="1504" w:type="dxa"/>
            <w:vAlign w:val="center"/>
          </w:tcPr>
          <w:p w:rsidR="00CF087B" w:rsidRDefault="00CF087B" w:rsidP="00080911">
            <w:pPr>
              <w:pStyle w:val="ConsPlusNormal"/>
            </w:pP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12 902,5</w:t>
            </w:r>
          </w:p>
        </w:tc>
        <w:tc>
          <w:tcPr>
            <w:tcW w:w="1384" w:type="dxa"/>
            <w:vAlign w:val="center"/>
          </w:tcPr>
          <w:p w:rsidR="00CF087B" w:rsidRDefault="00CF087B" w:rsidP="00080911">
            <w:pPr>
              <w:pStyle w:val="ConsPlusNormal"/>
              <w:jc w:val="right"/>
            </w:pPr>
            <w:r>
              <w:t>12 859,9</w:t>
            </w:r>
          </w:p>
        </w:tc>
      </w:tr>
      <w:tr w:rsidR="00CF087B" w:rsidTr="00080911">
        <w:tc>
          <w:tcPr>
            <w:tcW w:w="4354" w:type="dxa"/>
            <w:vAlign w:val="center"/>
          </w:tcPr>
          <w:p w:rsidR="00CF087B" w:rsidRDefault="00CF087B" w:rsidP="00080911">
            <w:pPr>
              <w:pStyle w:val="ConsPlusNormal"/>
              <w:jc w:val="both"/>
            </w:pPr>
            <w:r>
              <w:t>Периодическая печать и издательства</w:t>
            </w:r>
          </w:p>
        </w:tc>
        <w:tc>
          <w:tcPr>
            <w:tcW w:w="1174" w:type="dxa"/>
            <w:vAlign w:val="center"/>
          </w:tcPr>
          <w:p w:rsidR="00CF087B" w:rsidRDefault="00CF087B" w:rsidP="00080911">
            <w:pPr>
              <w:pStyle w:val="ConsPlusNormal"/>
              <w:jc w:val="center"/>
            </w:pPr>
            <w:r>
              <w:t>006</w:t>
            </w:r>
          </w:p>
        </w:tc>
        <w:tc>
          <w:tcPr>
            <w:tcW w:w="379" w:type="dxa"/>
            <w:vAlign w:val="center"/>
          </w:tcPr>
          <w:p w:rsidR="00CF087B" w:rsidRDefault="00CF087B" w:rsidP="00080911">
            <w:pPr>
              <w:pStyle w:val="ConsPlusNormal"/>
              <w:jc w:val="center"/>
            </w:pPr>
            <w:r>
              <w:t>12</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12 902,5</w:t>
            </w:r>
          </w:p>
        </w:tc>
        <w:tc>
          <w:tcPr>
            <w:tcW w:w="1384" w:type="dxa"/>
            <w:vAlign w:val="center"/>
          </w:tcPr>
          <w:p w:rsidR="00CF087B" w:rsidRDefault="00CF087B" w:rsidP="00080911">
            <w:pPr>
              <w:pStyle w:val="ConsPlusNormal"/>
              <w:jc w:val="right"/>
            </w:pPr>
            <w:r>
              <w:t>12 859,9</w:t>
            </w:r>
          </w:p>
        </w:tc>
      </w:tr>
      <w:tr w:rsidR="00CF087B" w:rsidTr="00080911">
        <w:tc>
          <w:tcPr>
            <w:tcW w:w="4354" w:type="dxa"/>
          </w:tcPr>
          <w:p w:rsidR="00CF087B" w:rsidRDefault="00CF087B" w:rsidP="00080911">
            <w:pPr>
              <w:pStyle w:val="ConsPlusNormal"/>
              <w:jc w:val="both"/>
            </w:pPr>
            <w:r>
              <w:t xml:space="preserve">Государственная </w:t>
            </w:r>
            <w:hyperlink r:id="rId99" w:history="1">
              <w:r>
                <w:rPr>
                  <w:color w:val="0000FF"/>
                </w:rPr>
                <w:t>программа</w:t>
              </w:r>
            </w:hyperlink>
            <w:r>
              <w:t xml:space="preserve"> Забайкальского края "Социально-экономическое развитие Агинского Бурятского округа Забайкальского края на 2014 - 2021 годы"</w:t>
            </w:r>
          </w:p>
        </w:tc>
        <w:tc>
          <w:tcPr>
            <w:tcW w:w="1174" w:type="dxa"/>
            <w:vAlign w:val="center"/>
          </w:tcPr>
          <w:p w:rsidR="00CF087B" w:rsidRDefault="00CF087B" w:rsidP="00080911">
            <w:pPr>
              <w:pStyle w:val="ConsPlusNormal"/>
              <w:jc w:val="center"/>
            </w:pPr>
            <w:r>
              <w:t>006</w:t>
            </w:r>
          </w:p>
        </w:tc>
        <w:tc>
          <w:tcPr>
            <w:tcW w:w="379" w:type="dxa"/>
            <w:vAlign w:val="center"/>
          </w:tcPr>
          <w:p w:rsidR="00CF087B" w:rsidRDefault="00CF087B" w:rsidP="00080911">
            <w:pPr>
              <w:pStyle w:val="ConsPlusNormal"/>
              <w:jc w:val="center"/>
            </w:pPr>
            <w:r>
              <w:t>12</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21</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12 902,5</w:t>
            </w:r>
          </w:p>
        </w:tc>
        <w:tc>
          <w:tcPr>
            <w:tcW w:w="1384" w:type="dxa"/>
            <w:vAlign w:val="center"/>
          </w:tcPr>
          <w:p w:rsidR="00CF087B" w:rsidRDefault="00CF087B" w:rsidP="00080911">
            <w:pPr>
              <w:pStyle w:val="ConsPlusNormal"/>
              <w:jc w:val="right"/>
            </w:pPr>
            <w:r>
              <w:t>12 859,9</w:t>
            </w:r>
          </w:p>
        </w:tc>
      </w:tr>
      <w:tr w:rsidR="00CF087B" w:rsidTr="00080911">
        <w:tc>
          <w:tcPr>
            <w:tcW w:w="4354" w:type="dxa"/>
            <w:vAlign w:val="center"/>
          </w:tcPr>
          <w:p w:rsidR="00CF087B" w:rsidRDefault="00CF087B" w:rsidP="00080911">
            <w:pPr>
              <w:pStyle w:val="ConsPlusNormal"/>
              <w:jc w:val="both"/>
            </w:pPr>
            <w:hyperlink r:id="rId100" w:history="1">
              <w:r>
                <w:rPr>
                  <w:color w:val="0000FF"/>
                </w:rPr>
                <w:t>Подпрограмма</w:t>
              </w:r>
            </w:hyperlink>
            <w:r>
              <w:t xml:space="preserve"> "Обеспечивающая подпрограмма"</w:t>
            </w:r>
          </w:p>
        </w:tc>
        <w:tc>
          <w:tcPr>
            <w:tcW w:w="1174" w:type="dxa"/>
            <w:vAlign w:val="center"/>
          </w:tcPr>
          <w:p w:rsidR="00CF087B" w:rsidRDefault="00CF087B" w:rsidP="00080911">
            <w:pPr>
              <w:pStyle w:val="ConsPlusNormal"/>
              <w:jc w:val="center"/>
            </w:pPr>
            <w:r>
              <w:t>006</w:t>
            </w:r>
          </w:p>
        </w:tc>
        <w:tc>
          <w:tcPr>
            <w:tcW w:w="379" w:type="dxa"/>
            <w:vAlign w:val="center"/>
          </w:tcPr>
          <w:p w:rsidR="00CF087B" w:rsidRDefault="00CF087B" w:rsidP="00080911">
            <w:pPr>
              <w:pStyle w:val="ConsPlusNormal"/>
              <w:jc w:val="center"/>
            </w:pPr>
            <w:r>
              <w:t>12</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21 3</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12 902,5</w:t>
            </w:r>
          </w:p>
        </w:tc>
        <w:tc>
          <w:tcPr>
            <w:tcW w:w="1384" w:type="dxa"/>
            <w:vAlign w:val="center"/>
          </w:tcPr>
          <w:p w:rsidR="00CF087B" w:rsidRDefault="00CF087B" w:rsidP="00080911">
            <w:pPr>
              <w:pStyle w:val="ConsPlusNormal"/>
              <w:jc w:val="right"/>
            </w:pPr>
            <w:r>
              <w:t>12 859,9</w:t>
            </w:r>
          </w:p>
        </w:tc>
      </w:tr>
      <w:tr w:rsidR="00CF087B" w:rsidTr="00080911">
        <w:tc>
          <w:tcPr>
            <w:tcW w:w="4354" w:type="dxa"/>
          </w:tcPr>
          <w:p w:rsidR="00CF087B" w:rsidRDefault="00CF087B" w:rsidP="00080911">
            <w:pPr>
              <w:pStyle w:val="ConsPlusNormal"/>
              <w:jc w:val="both"/>
            </w:pPr>
            <w:r>
              <w:t xml:space="preserve">Основное мероприятие "Оказание государственными учреждениями Забайкальского края государственных услуг, выполнение работ, финансовое </w:t>
            </w:r>
            <w:r>
              <w:lastRenderedPageBreak/>
              <w:t>обеспечение деятельности государственных учреждений"</w:t>
            </w:r>
          </w:p>
        </w:tc>
        <w:tc>
          <w:tcPr>
            <w:tcW w:w="1174" w:type="dxa"/>
            <w:vAlign w:val="center"/>
          </w:tcPr>
          <w:p w:rsidR="00CF087B" w:rsidRDefault="00CF087B" w:rsidP="00080911">
            <w:pPr>
              <w:pStyle w:val="ConsPlusNormal"/>
              <w:jc w:val="center"/>
            </w:pPr>
            <w:r>
              <w:lastRenderedPageBreak/>
              <w:t>006</w:t>
            </w:r>
          </w:p>
        </w:tc>
        <w:tc>
          <w:tcPr>
            <w:tcW w:w="379" w:type="dxa"/>
            <w:vAlign w:val="center"/>
          </w:tcPr>
          <w:p w:rsidR="00CF087B" w:rsidRDefault="00CF087B" w:rsidP="00080911">
            <w:pPr>
              <w:pStyle w:val="ConsPlusNormal"/>
              <w:jc w:val="center"/>
            </w:pPr>
            <w:r>
              <w:t>12</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21 3 02</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12 902,5</w:t>
            </w:r>
          </w:p>
        </w:tc>
        <w:tc>
          <w:tcPr>
            <w:tcW w:w="1384" w:type="dxa"/>
            <w:vAlign w:val="center"/>
          </w:tcPr>
          <w:p w:rsidR="00CF087B" w:rsidRDefault="00CF087B" w:rsidP="00080911">
            <w:pPr>
              <w:pStyle w:val="ConsPlusNormal"/>
              <w:jc w:val="right"/>
            </w:pPr>
            <w:r>
              <w:t>12 859,9</w:t>
            </w:r>
          </w:p>
        </w:tc>
      </w:tr>
      <w:tr w:rsidR="00CF087B" w:rsidTr="00080911">
        <w:tc>
          <w:tcPr>
            <w:tcW w:w="4354" w:type="dxa"/>
            <w:vAlign w:val="center"/>
          </w:tcPr>
          <w:p w:rsidR="00CF087B" w:rsidRDefault="00CF087B" w:rsidP="00080911">
            <w:pPr>
              <w:pStyle w:val="ConsPlusNormal"/>
              <w:jc w:val="both"/>
            </w:pPr>
            <w:r>
              <w:lastRenderedPageBreak/>
              <w:t>Учреждения, осуществляющие информирование населения о деятельности и решениях органов государственной власти, опубликование официальной и социально значимой информации органов местного самоуправления на территории Агинского Бурятского округа Забайкальского края</w:t>
            </w:r>
          </w:p>
        </w:tc>
        <w:tc>
          <w:tcPr>
            <w:tcW w:w="1174" w:type="dxa"/>
            <w:vAlign w:val="center"/>
          </w:tcPr>
          <w:p w:rsidR="00CF087B" w:rsidRDefault="00CF087B" w:rsidP="00080911">
            <w:pPr>
              <w:pStyle w:val="ConsPlusNormal"/>
              <w:jc w:val="center"/>
            </w:pPr>
            <w:r>
              <w:t>006</w:t>
            </w:r>
          </w:p>
        </w:tc>
        <w:tc>
          <w:tcPr>
            <w:tcW w:w="379" w:type="dxa"/>
            <w:vAlign w:val="center"/>
          </w:tcPr>
          <w:p w:rsidR="00CF087B" w:rsidRDefault="00CF087B" w:rsidP="00080911">
            <w:pPr>
              <w:pStyle w:val="ConsPlusNormal"/>
              <w:jc w:val="center"/>
            </w:pPr>
            <w:r>
              <w:t>12</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21 3 02 98702</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12 902,5</w:t>
            </w:r>
          </w:p>
        </w:tc>
        <w:tc>
          <w:tcPr>
            <w:tcW w:w="1384" w:type="dxa"/>
            <w:vAlign w:val="center"/>
          </w:tcPr>
          <w:p w:rsidR="00CF087B" w:rsidRDefault="00CF087B" w:rsidP="00080911">
            <w:pPr>
              <w:pStyle w:val="ConsPlusNormal"/>
              <w:jc w:val="right"/>
            </w:pPr>
            <w:r>
              <w:t>12 859,9</w:t>
            </w:r>
          </w:p>
        </w:tc>
      </w:tr>
      <w:tr w:rsidR="00CF087B" w:rsidTr="00080911">
        <w:tc>
          <w:tcPr>
            <w:tcW w:w="4354" w:type="dxa"/>
            <w:vAlign w:val="center"/>
          </w:tcPr>
          <w:p w:rsidR="00CF087B" w:rsidRDefault="00CF087B" w:rsidP="00080911">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CF087B" w:rsidRDefault="00CF087B" w:rsidP="00080911">
            <w:pPr>
              <w:pStyle w:val="ConsPlusNormal"/>
              <w:jc w:val="center"/>
            </w:pPr>
            <w:r>
              <w:t>006</w:t>
            </w:r>
          </w:p>
        </w:tc>
        <w:tc>
          <w:tcPr>
            <w:tcW w:w="379" w:type="dxa"/>
            <w:vAlign w:val="center"/>
          </w:tcPr>
          <w:p w:rsidR="00CF087B" w:rsidRDefault="00CF087B" w:rsidP="00080911">
            <w:pPr>
              <w:pStyle w:val="ConsPlusNormal"/>
              <w:jc w:val="center"/>
            </w:pPr>
            <w:r>
              <w:t>12</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21 3 02 98702</w:t>
            </w:r>
          </w:p>
        </w:tc>
        <w:tc>
          <w:tcPr>
            <w:tcW w:w="484" w:type="dxa"/>
            <w:vAlign w:val="center"/>
          </w:tcPr>
          <w:p w:rsidR="00CF087B" w:rsidRDefault="00CF087B" w:rsidP="00080911">
            <w:pPr>
              <w:pStyle w:val="ConsPlusNormal"/>
              <w:jc w:val="center"/>
            </w:pPr>
            <w:r>
              <w:t>600</w:t>
            </w:r>
          </w:p>
        </w:tc>
        <w:tc>
          <w:tcPr>
            <w:tcW w:w="1384" w:type="dxa"/>
            <w:vAlign w:val="center"/>
          </w:tcPr>
          <w:p w:rsidR="00CF087B" w:rsidRDefault="00CF087B" w:rsidP="00080911">
            <w:pPr>
              <w:pStyle w:val="ConsPlusNormal"/>
              <w:jc w:val="right"/>
            </w:pPr>
            <w:r>
              <w:t>12 902,5</w:t>
            </w:r>
          </w:p>
        </w:tc>
        <w:tc>
          <w:tcPr>
            <w:tcW w:w="1384" w:type="dxa"/>
            <w:vAlign w:val="center"/>
          </w:tcPr>
          <w:p w:rsidR="00CF087B" w:rsidRDefault="00CF087B" w:rsidP="00080911">
            <w:pPr>
              <w:pStyle w:val="ConsPlusNormal"/>
              <w:jc w:val="right"/>
            </w:pPr>
            <w:r>
              <w:t>12 859,9</w:t>
            </w:r>
          </w:p>
        </w:tc>
      </w:tr>
      <w:tr w:rsidR="00CF087B" w:rsidTr="00080911">
        <w:tc>
          <w:tcPr>
            <w:tcW w:w="4354" w:type="dxa"/>
            <w:vAlign w:val="center"/>
          </w:tcPr>
          <w:p w:rsidR="00CF087B" w:rsidRDefault="00CF087B" w:rsidP="00080911">
            <w:pPr>
              <w:pStyle w:val="ConsPlusNormal"/>
              <w:jc w:val="both"/>
            </w:pPr>
            <w:r>
              <w:t>Субсидии бюджетным учреждениям</w:t>
            </w:r>
          </w:p>
        </w:tc>
        <w:tc>
          <w:tcPr>
            <w:tcW w:w="1174" w:type="dxa"/>
            <w:vAlign w:val="center"/>
          </w:tcPr>
          <w:p w:rsidR="00CF087B" w:rsidRDefault="00CF087B" w:rsidP="00080911">
            <w:pPr>
              <w:pStyle w:val="ConsPlusNormal"/>
              <w:jc w:val="center"/>
            </w:pPr>
            <w:r>
              <w:t>006</w:t>
            </w:r>
          </w:p>
        </w:tc>
        <w:tc>
          <w:tcPr>
            <w:tcW w:w="379" w:type="dxa"/>
            <w:vAlign w:val="center"/>
          </w:tcPr>
          <w:p w:rsidR="00CF087B" w:rsidRDefault="00CF087B" w:rsidP="00080911">
            <w:pPr>
              <w:pStyle w:val="ConsPlusNormal"/>
              <w:jc w:val="center"/>
            </w:pPr>
            <w:r>
              <w:t>12</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21 3 02 98702</w:t>
            </w:r>
          </w:p>
        </w:tc>
        <w:tc>
          <w:tcPr>
            <w:tcW w:w="484" w:type="dxa"/>
            <w:vAlign w:val="center"/>
          </w:tcPr>
          <w:p w:rsidR="00CF087B" w:rsidRDefault="00CF087B" w:rsidP="00080911">
            <w:pPr>
              <w:pStyle w:val="ConsPlusNormal"/>
              <w:jc w:val="center"/>
            </w:pPr>
            <w:r>
              <w:t>610</w:t>
            </w:r>
          </w:p>
        </w:tc>
        <w:tc>
          <w:tcPr>
            <w:tcW w:w="1384" w:type="dxa"/>
            <w:vAlign w:val="center"/>
          </w:tcPr>
          <w:p w:rsidR="00CF087B" w:rsidRDefault="00CF087B" w:rsidP="00080911">
            <w:pPr>
              <w:pStyle w:val="ConsPlusNormal"/>
              <w:jc w:val="right"/>
            </w:pPr>
            <w:r>
              <w:t>6 803,7</w:t>
            </w:r>
          </w:p>
        </w:tc>
        <w:tc>
          <w:tcPr>
            <w:tcW w:w="1384" w:type="dxa"/>
            <w:vAlign w:val="center"/>
          </w:tcPr>
          <w:p w:rsidR="00CF087B" w:rsidRDefault="00CF087B" w:rsidP="00080911">
            <w:pPr>
              <w:pStyle w:val="ConsPlusNormal"/>
              <w:jc w:val="right"/>
            </w:pPr>
            <w:r>
              <w:t>6 778,6</w:t>
            </w:r>
          </w:p>
        </w:tc>
      </w:tr>
      <w:tr w:rsidR="00CF087B" w:rsidTr="00080911">
        <w:tc>
          <w:tcPr>
            <w:tcW w:w="4354" w:type="dxa"/>
            <w:vAlign w:val="center"/>
          </w:tcPr>
          <w:p w:rsidR="00CF087B" w:rsidRDefault="00CF087B" w:rsidP="00080911">
            <w:pPr>
              <w:pStyle w:val="ConsPlusNormal"/>
              <w:jc w:val="both"/>
            </w:pPr>
            <w:r>
              <w:t>Субсидии автономным учреждениям</w:t>
            </w:r>
          </w:p>
        </w:tc>
        <w:tc>
          <w:tcPr>
            <w:tcW w:w="1174" w:type="dxa"/>
            <w:vAlign w:val="center"/>
          </w:tcPr>
          <w:p w:rsidR="00CF087B" w:rsidRDefault="00CF087B" w:rsidP="00080911">
            <w:pPr>
              <w:pStyle w:val="ConsPlusNormal"/>
              <w:jc w:val="center"/>
            </w:pPr>
            <w:r>
              <w:t>006</w:t>
            </w:r>
          </w:p>
        </w:tc>
        <w:tc>
          <w:tcPr>
            <w:tcW w:w="379" w:type="dxa"/>
            <w:vAlign w:val="center"/>
          </w:tcPr>
          <w:p w:rsidR="00CF087B" w:rsidRDefault="00CF087B" w:rsidP="00080911">
            <w:pPr>
              <w:pStyle w:val="ConsPlusNormal"/>
              <w:jc w:val="center"/>
            </w:pPr>
            <w:r>
              <w:t>12</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21 3 02 98702</w:t>
            </w:r>
          </w:p>
        </w:tc>
        <w:tc>
          <w:tcPr>
            <w:tcW w:w="484" w:type="dxa"/>
            <w:vAlign w:val="center"/>
          </w:tcPr>
          <w:p w:rsidR="00CF087B" w:rsidRDefault="00CF087B" w:rsidP="00080911">
            <w:pPr>
              <w:pStyle w:val="ConsPlusNormal"/>
              <w:jc w:val="center"/>
            </w:pPr>
            <w:r>
              <w:t>620</w:t>
            </w:r>
          </w:p>
        </w:tc>
        <w:tc>
          <w:tcPr>
            <w:tcW w:w="1384" w:type="dxa"/>
            <w:vAlign w:val="center"/>
          </w:tcPr>
          <w:p w:rsidR="00CF087B" w:rsidRDefault="00CF087B" w:rsidP="00080911">
            <w:pPr>
              <w:pStyle w:val="ConsPlusNormal"/>
              <w:jc w:val="right"/>
            </w:pPr>
            <w:r>
              <w:t>6 098,8</w:t>
            </w:r>
          </w:p>
        </w:tc>
        <w:tc>
          <w:tcPr>
            <w:tcW w:w="1384" w:type="dxa"/>
            <w:vAlign w:val="center"/>
          </w:tcPr>
          <w:p w:rsidR="00CF087B" w:rsidRDefault="00CF087B" w:rsidP="00080911">
            <w:pPr>
              <w:pStyle w:val="ConsPlusNormal"/>
              <w:jc w:val="right"/>
            </w:pPr>
            <w:r>
              <w:t>6 081,3</w:t>
            </w:r>
          </w:p>
        </w:tc>
      </w:tr>
      <w:tr w:rsidR="00CF087B" w:rsidTr="00080911">
        <w:tc>
          <w:tcPr>
            <w:tcW w:w="4354" w:type="dxa"/>
            <w:vAlign w:val="center"/>
          </w:tcPr>
          <w:p w:rsidR="00CF087B" w:rsidRDefault="00CF087B" w:rsidP="00080911">
            <w:pPr>
              <w:pStyle w:val="ConsPlusNormal"/>
              <w:jc w:val="both"/>
              <w:outlineLvl w:val="2"/>
            </w:pPr>
            <w:r>
              <w:t>Межбюджетные трансферты общего характера бюджетам бюджетной системы Российской Федерации</w:t>
            </w:r>
          </w:p>
        </w:tc>
        <w:tc>
          <w:tcPr>
            <w:tcW w:w="1174" w:type="dxa"/>
            <w:vAlign w:val="center"/>
          </w:tcPr>
          <w:p w:rsidR="00CF087B" w:rsidRDefault="00CF087B" w:rsidP="00080911">
            <w:pPr>
              <w:pStyle w:val="ConsPlusNormal"/>
              <w:jc w:val="center"/>
            </w:pPr>
            <w:r>
              <w:t>006</w:t>
            </w:r>
          </w:p>
        </w:tc>
        <w:tc>
          <w:tcPr>
            <w:tcW w:w="379" w:type="dxa"/>
            <w:vAlign w:val="center"/>
          </w:tcPr>
          <w:p w:rsidR="00CF087B" w:rsidRDefault="00CF087B" w:rsidP="00080911">
            <w:pPr>
              <w:pStyle w:val="ConsPlusNormal"/>
              <w:jc w:val="center"/>
            </w:pPr>
            <w:r>
              <w:t>14</w:t>
            </w:r>
          </w:p>
        </w:tc>
        <w:tc>
          <w:tcPr>
            <w:tcW w:w="424" w:type="dxa"/>
            <w:vAlign w:val="center"/>
          </w:tcPr>
          <w:p w:rsidR="00CF087B" w:rsidRDefault="00CF087B" w:rsidP="00080911">
            <w:pPr>
              <w:pStyle w:val="ConsPlusNormal"/>
            </w:pPr>
          </w:p>
        </w:tc>
        <w:tc>
          <w:tcPr>
            <w:tcW w:w="1504" w:type="dxa"/>
            <w:vAlign w:val="center"/>
          </w:tcPr>
          <w:p w:rsidR="00CF087B" w:rsidRDefault="00CF087B" w:rsidP="00080911">
            <w:pPr>
              <w:pStyle w:val="ConsPlusNormal"/>
            </w:pP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3 000,0</w:t>
            </w:r>
          </w:p>
        </w:tc>
        <w:tc>
          <w:tcPr>
            <w:tcW w:w="1384" w:type="dxa"/>
            <w:vAlign w:val="center"/>
          </w:tcPr>
          <w:p w:rsidR="00CF087B" w:rsidRDefault="00CF087B" w:rsidP="00080911">
            <w:pPr>
              <w:pStyle w:val="ConsPlusNormal"/>
              <w:jc w:val="right"/>
            </w:pPr>
            <w:r>
              <w:t>3 000,0</w:t>
            </w:r>
          </w:p>
        </w:tc>
      </w:tr>
      <w:tr w:rsidR="00CF087B" w:rsidTr="00080911">
        <w:tc>
          <w:tcPr>
            <w:tcW w:w="4354" w:type="dxa"/>
            <w:vAlign w:val="center"/>
          </w:tcPr>
          <w:p w:rsidR="00CF087B" w:rsidRDefault="00CF087B" w:rsidP="00080911">
            <w:pPr>
              <w:pStyle w:val="ConsPlusNormal"/>
              <w:jc w:val="both"/>
            </w:pPr>
            <w:r>
              <w:t>Прочие межбюджетные трансферты общего характера</w:t>
            </w:r>
          </w:p>
        </w:tc>
        <w:tc>
          <w:tcPr>
            <w:tcW w:w="1174" w:type="dxa"/>
            <w:vAlign w:val="center"/>
          </w:tcPr>
          <w:p w:rsidR="00CF087B" w:rsidRDefault="00CF087B" w:rsidP="00080911">
            <w:pPr>
              <w:pStyle w:val="ConsPlusNormal"/>
              <w:jc w:val="center"/>
            </w:pPr>
            <w:r>
              <w:t>006</w:t>
            </w:r>
          </w:p>
        </w:tc>
        <w:tc>
          <w:tcPr>
            <w:tcW w:w="379" w:type="dxa"/>
            <w:vAlign w:val="center"/>
          </w:tcPr>
          <w:p w:rsidR="00CF087B" w:rsidRDefault="00CF087B" w:rsidP="00080911">
            <w:pPr>
              <w:pStyle w:val="ConsPlusNormal"/>
              <w:jc w:val="center"/>
            </w:pPr>
            <w:r>
              <w:t>14</w:t>
            </w:r>
          </w:p>
        </w:tc>
        <w:tc>
          <w:tcPr>
            <w:tcW w:w="424" w:type="dxa"/>
            <w:vAlign w:val="center"/>
          </w:tcPr>
          <w:p w:rsidR="00CF087B" w:rsidRDefault="00CF087B" w:rsidP="00080911">
            <w:pPr>
              <w:pStyle w:val="ConsPlusNormal"/>
              <w:jc w:val="center"/>
            </w:pPr>
            <w:r>
              <w:t>03</w:t>
            </w:r>
          </w:p>
        </w:tc>
        <w:tc>
          <w:tcPr>
            <w:tcW w:w="1504" w:type="dxa"/>
            <w:vAlign w:val="center"/>
          </w:tcPr>
          <w:p w:rsidR="00CF087B" w:rsidRDefault="00CF087B" w:rsidP="00080911">
            <w:pPr>
              <w:pStyle w:val="ConsPlusNormal"/>
            </w:pP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3 000,0</w:t>
            </w:r>
          </w:p>
        </w:tc>
        <w:tc>
          <w:tcPr>
            <w:tcW w:w="1384" w:type="dxa"/>
            <w:vAlign w:val="center"/>
          </w:tcPr>
          <w:p w:rsidR="00CF087B" w:rsidRDefault="00CF087B" w:rsidP="00080911">
            <w:pPr>
              <w:pStyle w:val="ConsPlusNormal"/>
              <w:jc w:val="right"/>
            </w:pPr>
            <w:r>
              <w:t>3 000,0</w:t>
            </w:r>
          </w:p>
        </w:tc>
      </w:tr>
      <w:tr w:rsidR="00CF087B" w:rsidTr="00080911">
        <w:tc>
          <w:tcPr>
            <w:tcW w:w="4354" w:type="dxa"/>
          </w:tcPr>
          <w:p w:rsidR="00CF087B" w:rsidRDefault="00CF087B" w:rsidP="00080911">
            <w:pPr>
              <w:pStyle w:val="ConsPlusNormal"/>
              <w:jc w:val="both"/>
            </w:pPr>
            <w:r>
              <w:t xml:space="preserve">Государственная </w:t>
            </w:r>
            <w:hyperlink r:id="rId101" w:history="1">
              <w:r>
                <w:rPr>
                  <w:color w:val="0000FF"/>
                </w:rPr>
                <w:t>программа</w:t>
              </w:r>
            </w:hyperlink>
            <w:r>
              <w:t xml:space="preserve"> Забайкальского края "Социально-экономическое развитие Агинского Бурятского округа Забайкальского края на 2014 - 2021 годы"</w:t>
            </w:r>
          </w:p>
        </w:tc>
        <w:tc>
          <w:tcPr>
            <w:tcW w:w="1174" w:type="dxa"/>
            <w:vAlign w:val="center"/>
          </w:tcPr>
          <w:p w:rsidR="00CF087B" w:rsidRDefault="00CF087B" w:rsidP="00080911">
            <w:pPr>
              <w:pStyle w:val="ConsPlusNormal"/>
              <w:jc w:val="center"/>
            </w:pPr>
            <w:r>
              <w:t>006</w:t>
            </w:r>
          </w:p>
        </w:tc>
        <w:tc>
          <w:tcPr>
            <w:tcW w:w="379" w:type="dxa"/>
            <w:vAlign w:val="center"/>
          </w:tcPr>
          <w:p w:rsidR="00CF087B" w:rsidRDefault="00CF087B" w:rsidP="00080911">
            <w:pPr>
              <w:pStyle w:val="ConsPlusNormal"/>
              <w:jc w:val="center"/>
            </w:pPr>
            <w:r>
              <w:t>14</w:t>
            </w:r>
          </w:p>
        </w:tc>
        <w:tc>
          <w:tcPr>
            <w:tcW w:w="424" w:type="dxa"/>
            <w:vAlign w:val="center"/>
          </w:tcPr>
          <w:p w:rsidR="00CF087B" w:rsidRDefault="00CF087B" w:rsidP="00080911">
            <w:pPr>
              <w:pStyle w:val="ConsPlusNormal"/>
              <w:jc w:val="center"/>
            </w:pPr>
            <w:r>
              <w:t>03</w:t>
            </w:r>
          </w:p>
        </w:tc>
        <w:tc>
          <w:tcPr>
            <w:tcW w:w="1504" w:type="dxa"/>
            <w:vAlign w:val="center"/>
          </w:tcPr>
          <w:p w:rsidR="00CF087B" w:rsidRDefault="00CF087B" w:rsidP="00080911">
            <w:pPr>
              <w:pStyle w:val="ConsPlusNormal"/>
            </w:pPr>
            <w:r>
              <w:t>21</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3 000,0</w:t>
            </w:r>
          </w:p>
        </w:tc>
        <w:tc>
          <w:tcPr>
            <w:tcW w:w="1384" w:type="dxa"/>
            <w:vAlign w:val="center"/>
          </w:tcPr>
          <w:p w:rsidR="00CF087B" w:rsidRDefault="00CF087B" w:rsidP="00080911">
            <w:pPr>
              <w:pStyle w:val="ConsPlusNormal"/>
              <w:jc w:val="right"/>
            </w:pPr>
            <w:r>
              <w:t>3 000,0</w:t>
            </w:r>
          </w:p>
        </w:tc>
      </w:tr>
      <w:tr w:rsidR="00CF087B" w:rsidTr="00080911">
        <w:tc>
          <w:tcPr>
            <w:tcW w:w="4354" w:type="dxa"/>
            <w:vAlign w:val="center"/>
          </w:tcPr>
          <w:p w:rsidR="00CF087B" w:rsidRDefault="00CF087B" w:rsidP="00080911">
            <w:pPr>
              <w:pStyle w:val="ConsPlusNormal"/>
              <w:jc w:val="both"/>
            </w:pPr>
            <w:hyperlink r:id="rId102" w:history="1">
              <w:r>
                <w:rPr>
                  <w:color w:val="0000FF"/>
                </w:rPr>
                <w:t>Подпрограмма</w:t>
              </w:r>
            </w:hyperlink>
            <w:r>
              <w:t xml:space="preserve"> "Создание эффективной сбалансированной экономики Агинского Бурятского округа Забайкальского края"</w:t>
            </w:r>
          </w:p>
        </w:tc>
        <w:tc>
          <w:tcPr>
            <w:tcW w:w="1174" w:type="dxa"/>
            <w:vAlign w:val="center"/>
          </w:tcPr>
          <w:p w:rsidR="00CF087B" w:rsidRDefault="00CF087B" w:rsidP="00080911">
            <w:pPr>
              <w:pStyle w:val="ConsPlusNormal"/>
              <w:jc w:val="center"/>
            </w:pPr>
            <w:r>
              <w:t>006</w:t>
            </w:r>
          </w:p>
        </w:tc>
        <w:tc>
          <w:tcPr>
            <w:tcW w:w="379" w:type="dxa"/>
            <w:vAlign w:val="center"/>
          </w:tcPr>
          <w:p w:rsidR="00CF087B" w:rsidRDefault="00CF087B" w:rsidP="00080911">
            <w:pPr>
              <w:pStyle w:val="ConsPlusNormal"/>
              <w:jc w:val="center"/>
            </w:pPr>
            <w:r>
              <w:t>14</w:t>
            </w:r>
          </w:p>
        </w:tc>
        <w:tc>
          <w:tcPr>
            <w:tcW w:w="424" w:type="dxa"/>
            <w:vAlign w:val="center"/>
          </w:tcPr>
          <w:p w:rsidR="00CF087B" w:rsidRDefault="00CF087B" w:rsidP="00080911">
            <w:pPr>
              <w:pStyle w:val="ConsPlusNormal"/>
              <w:jc w:val="center"/>
            </w:pPr>
            <w:r>
              <w:t>03</w:t>
            </w:r>
          </w:p>
        </w:tc>
        <w:tc>
          <w:tcPr>
            <w:tcW w:w="1504" w:type="dxa"/>
            <w:vAlign w:val="center"/>
          </w:tcPr>
          <w:p w:rsidR="00CF087B" w:rsidRDefault="00CF087B" w:rsidP="00080911">
            <w:pPr>
              <w:pStyle w:val="ConsPlusNormal"/>
            </w:pPr>
            <w:r>
              <w:t>21 1</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3 000,0</w:t>
            </w:r>
          </w:p>
        </w:tc>
        <w:tc>
          <w:tcPr>
            <w:tcW w:w="1384" w:type="dxa"/>
            <w:vAlign w:val="center"/>
          </w:tcPr>
          <w:p w:rsidR="00CF087B" w:rsidRDefault="00CF087B" w:rsidP="00080911">
            <w:pPr>
              <w:pStyle w:val="ConsPlusNormal"/>
              <w:jc w:val="right"/>
            </w:pPr>
            <w:r>
              <w:t>3 000,0</w:t>
            </w:r>
          </w:p>
        </w:tc>
      </w:tr>
      <w:tr w:rsidR="00CF087B" w:rsidTr="00080911">
        <w:tc>
          <w:tcPr>
            <w:tcW w:w="4354" w:type="dxa"/>
          </w:tcPr>
          <w:p w:rsidR="00CF087B" w:rsidRDefault="00CF087B" w:rsidP="00080911">
            <w:pPr>
              <w:pStyle w:val="ConsPlusNormal"/>
              <w:jc w:val="both"/>
            </w:pPr>
            <w:r>
              <w:lastRenderedPageBreak/>
              <w:t xml:space="preserve">Основное мероприятие "Софинансирование расходных обязательств по решению отдельных вопросов местного значения в целях оказания государственной поддержки развития поселка городского типа Агинское в рамках реализации </w:t>
            </w:r>
            <w:hyperlink r:id="rId103" w:history="1">
              <w:r>
                <w:rPr>
                  <w:color w:val="0000FF"/>
                </w:rPr>
                <w:t>Закона</w:t>
              </w:r>
            </w:hyperlink>
            <w:r>
              <w:t xml:space="preserve"> Забайкальского края от 11 марта 2011 года N 472-ЗЗК"</w:t>
            </w:r>
          </w:p>
        </w:tc>
        <w:tc>
          <w:tcPr>
            <w:tcW w:w="1174" w:type="dxa"/>
            <w:vAlign w:val="center"/>
          </w:tcPr>
          <w:p w:rsidR="00CF087B" w:rsidRDefault="00CF087B" w:rsidP="00080911">
            <w:pPr>
              <w:pStyle w:val="ConsPlusNormal"/>
              <w:jc w:val="center"/>
            </w:pPr>
            <w:r>
              <w:t>006</w:t>
            </w:r>
          </w:p>
        </w:tc>
        <w:tc>
          <w:tcPr>
            <w:tcW w:w="379" w:type="dxa"/>
            <w:vAlign w:val="center"/>
          </w:tcPr>
          <w:p w:rsidR="00CF087B" w:rsidRDefault="00CF087B" w:rsidP="00080911">
            <w:pPr>
              <w:pStyle w:val="ConsPlusNormal"/>
              <w:jc w:val="center"/>
            </w:pPr>
            <w:r>
              <w:t>14</w:t>
            </w:r>
          </w:p>
        </w:tc>
        <w:tc>
          <w:tcPr>
            <w:tcW w:w="424" w:type="dxa"/>
            <w:vAlign w:val="center"/>
          </w:tcPr>
          <w:p w:rsidR="00CF087B" w:rsidRDefault="00CF087B" w:rsidP="00080911">
            <w:pPr>
              <w:pStyle w:val="ConsPlusNormal"/>
              <w:jc w:val="center"/>
            </w:pPr>
            <w:r>
              <w:t>03</w:t>
            </w:r>
          </w:p>
        </w:tc>
        <w:tc>
          <w:tcPr>
            <w:tcW w:w="1504" w:type="dxa"/>
            <w:vAlign w:val="center"/>
          </w:tcPr>
          <w:p w:rsidR="00CF087B" w:rsidRDefault="00CF087B" w:rsidP="00080911">
            <w:pPr>
              <w:pStyle w:val="ConsPlusNormal"/>
            </w:pPr>
            <w:r>
              <w:t>21 1 06</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3 000,0</w:t>
            </w:r>
          </w:p>
        </w:tc>
        <w:tc>
          <w:tcPr>
            <w:tcW w:w="1384" w:type="dxa"/>
            <w:vAlign w:val="center"/>
          </w:tcPr>
          <w:p w:rsidR="00CF087B" w:rsidRDefault="00CF087B" w:rsidP="00080911">
            <w:pPr>
              <w:pStyle w:val="ConsPlusNormal"/>
              <w:jc w:val="right"/>
            </w:pPr>
            <w:r>
              <w:t>3 000,0</w:t>
            </w:r>
          </w:p>
        </w:tc>
      </w:tr>
      <w:tr w:rsidR="00CF087B" w:rsidTr="00080911">
        <w:tc>
          <w:tcPr>
            <w:tcW w:w="4354" w:type="dxa"/>
            <w:vAlign w:val="center"/>
          </w:tcPr>
          <w:p w:rsidR="00CF087B" w:rsidRDefault="00CF087B" w:rsidP="00080911">
            <w:pPr>
              <w:pStyle w:val="ConsPlusNormal"/>
              <w:jc w:val="both"/>
            </w:pPr>
            <w:r>
              <w:t>Осуществление городским округом "Поселок Агинское" функций административного центра Агинского Бурятского округа</w:t>
            </w:r>
          </w:p>
        </w:tc>
        <w:tc>
          <w:tcPr>
            <w:tcW w:w="1174" w:type="dxa"/>
            <w:vAlign w:val="center"/>
          </w:tcPr>
          <w:p w:rsidR="00CF087B" w:rsidRDefault="00CF087B" w:rsidP="00080911">
            <w:pPr>
              <w:pStyle w:val="ConsPlusNormal"/>
              <w:jc w:val="center"/>
            </w:pPr>
            <w:r>
              <w:t>006</w:t>
            </w:r>
          </w:p>
        </w:tc>
        <w:tc>
          <w:tcPr>
            <w:tcW w:w="379" w:type="dxa"/>
            <w:vAlign w:val="center"/>
          </w:tcPr>
          <w:p w:rsidR="00CF087B" w:rsidRDefault="00CF087B" w:rsidP="00080911">
            <w:pPr>
              <w:pStyle w:val="ConsPlusNormal"/>
              <w:jc w:val="center"/>
            </w:pPr>
            <w:r>
              <w:t>14</w:t>
            </w:r>
          </w:p>
        </w:tc>
        <w:tc>
          <w:tcPr>
            <w:tcW w:w="424" w:type="dxa"/>
            <w:vAlign w:val="center"/>
          </w:tcPr>
          <w:p w:rsidR="00CF087B" w:rsidRDefault="00CF087B" w:rsidP="00080911">
            <w:pPr>
              <w:pStyle w:val="ConsPlusNormal"/>
              <w:jc w:val="center"/>
            </w:pPr>
            <w:r>
              <w:t>03</w:t>
            </w:r>
          </w:p>
        </w:tc>
        <w:tc>
          <w:tcPr>
            <w:tcW w:w="1504" w:type="dxa"/>
            <w:vAlign w:val="center"/>
          </w:tcPr>
          <w:p w:rsidR="00CF087B" w:rsidRDefault="00CF087B" w:rsidP="00080911">
            <w:pPr>
              <w:pStyle w:val="ConsPlusNormal"/>
            </w:pPr>
            <w:r>
              <w:t>21 1 06 78111</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3 000,0</w:t>
            </w:r>
          </w:p>
        </w:tc>
        <w:tc>
          <w:tcPr>
            <w:tcW w:w="1384" w:type="dxa"/>
            <w:vAlign w:val="center"/>
          </w:tcPr>
          <w:p w:rsidR="00CF087B" w:rsidRDefault="00CF087B" w:rsidP="00080911">
            <w:pPr>
              <w:pStyle w:val="ConsPlusNormal"/>
              <w:jc w:val="right"/>
            </w:pPr>
            <w:r>
              <w:t>3 000,0</w:t>
            </w:r>
          </w:p>
        </w:tc>
      </w:tr>
      <w:tr w:rsidR="00CF087B" w:rsidTr="00080911">
        <w:tc>
          <w:tcPr>
            <w:tcW w:w="4354" w:type="dxa"/>
            <w:vAlign w:val="center"/>
          </w:tcPr>
          <w:p w:rsidR="00CF087B" w:rsidRDefault="00CF087B" w:rsidP="00080911">
            <w:pPr>
              <w:pStyle w:val="ConsPlusNormal"/>
              <w:jc w:val="both"/>
            </w:pPr>
            <w:r>
              <w:t>Межбюджетные трансферты</w:t>
            </w:r>
          </w:p>
        </w:tc>
        <w:tc>
          <w:tcPr>
            <w:tcW w:w="1174" w:type="dxa"/>
            <w:vAlign w:val="center"/>
          </w:tcPr>
          <w:p w:rsidR="00CF087B" w:rsidRDefault="00CF087B" w:rsidP="00080911">
            <w:pPr>
              <w:pStyle w:val="ConsPlusNormal"/>
              <w:jc w:val="center"/>
            </w:pPr>
            <w:r>
              <w:t>006</w:t>
            </w:r>
          </w:p>
        </w:tc>
        <w:tc>
          <w:tcPr>
            <w:tcW w:w="379" w:type="dxa"/>
            <w:vAlign w:val="center"/>
          </w:tcPr>
          <w:p w:rsidR="00CF087B" w:rsidRDefault="00CF087B" w:rsidP="00080911">
            <w:pPr>
              <w:pStyle w:val="ConsPlusNormal"/>
              <w:jc w:val="center"/>
            </w:pPr>
            <w:r>
              <w:t>14</w:t>
            </w:r>
          </w:p>
        </w:tc>
        <w:tc>
          <w:tcPr>
            <w:tcW w:w="424" w:type="dxa"/>
            <w:vAlign w:val="center"/>
          </w:tcPr>
          <w:p w:rsidR="00CF087B" w:rsidRDefault="00CF087B" w:rsidP="00080911">
            <w:pPr>
              <w:pStyle w:val="ConsPlusNormal"/>
              <w:jc w:val="center"/>
            </w:pPr>
            <w:r>
              <w:t>03</w:t>
            </w:r>
          </w:p>
        </w:tc>
        <w:tc>
          <w:tcPr>
            <w:tcW w:w="1504" w:type="dxa"/>
            <w:vAlign w:val="center"/>
          </w:tcPr>
          <w:p w:rsidR="00CF087B" w:rsidRDefault="00CF087B" w:rsidP="00080911">
            <w:pPr>
              <w:pStyle w:val="ConsPlusNormal"/>
            </w:pPr>
            <w:r>
              <w:t>21 1 06 78111</w:t>
            </w:r>
          </w:p>
        </w:tc>
        <w:tc>
          <w:tcPr>
            <w:tcW w:w="484" w:type="dxa"/>
            <w:vAlign w:val="center"/>
          </w:tcPr>
          <w:p w:rsidR="00CF087B" w:rsidRDefault="00CF087B" w:rsidP="00080911">
            <w:pPr>
              <w:pStyle w:val="ConsPlusNormal"/>
              <w:jc w:val="center"/>
            </w:pPr>
            <w:r>
              <w:t>500</w:t>
            </w:r>
          </w:p>
        </w:tc>
        <w:tc>
          <w:tcPr>
            <w:tcW w:w="1384" w:type="dxa"/>
            <w:vAlign w:val="center"/>
          </w:tcPr>
          <w:p w:rsidR="00CF087B" w:rsidRDefault="00CF087B" w:rsidP="00080911">
            <w:pPr>
              <w:pStyle w:val="ConsPlusNormal"/>
              <w:jc w:val="right"/>
            </w:pPr>
            <w:r>
              <w:t>3 000,0</w:t>
            </w:r>
          </w:p>
        </w:tc>
        <w:tc>
          <w:tcPr>
            <w:tcW w:w="1384" w:type="dxa"/>
            <w:vAlign w:val="center"/>
          </w:tcPr>
          <w:p w:rsidR="00CF087B" w:rsidRDefault="00CF087B" w:rsidP="00080911">
            <w:pPr>
              <w:pStyle w:val="ConsPlusNormal"/>
              <w:jc w:val="right"/>
            </w:pPr>
            <w:r>
              <w:t>3 000,0</w:t>
            </w:r>
          </w:p>
        </w:tc>
      </w:tr>
      <w:tr w:rsidR="00CF087B" w:rsidTr="00080911">
        <w:tc>
          <w:tcPr>
            <w:tcW w:w="4354" w:type="dxa"/>
            <w:vAlign w:val="center"/>
          </w:tcPr>
          <w:p w:rsidR="00CF087B" w:rsidRDefault="00CF087B" w:rsidP="00080911">
            <w:pPr>
              <w:pStyle w:val="ConsPlusNormal"/>
              <w:jc w:val="both"/>
            </w:pPr>
            <w:r>
              <w:t>Субсидии</w:t>
            </w:r>
          </w:p>
        </w:tc>
        <w:tc>
          <w:tcPr>
            <w:tcW w:w="1174" w:type="dxa"/>
            <w:vAlign w:val="center"/>
          </w:tcPr>
          <w:p w:rsidR="00CF087B" w:rsidRDefault="00CF087B" w:rsidP="00080911">
            <w:pPr>
              <w:pStyle w:val="ConsPlusNormal"/>
              <w:jc w:val="center"/>
            </w:pPr>
            <w:r>
              <w:t>006</w:t>
            </w:r>
          </w:p>
        </w:tc>
        <w:tc>
          <w:tcPr>
            <w:tcW w:w="379" w:type="dxa"/>
            <w:vAlign w:val="center"/>
          </w:tcPr>
          <w:p w:rsidR="00CF087B" w:rsidRDefault="00CF087B" w:rsidP="00080911">
            <w:pPr>
              <w:pStyle w:val="ConsPlusNormal"/>
              <w:jc w:val="center"/>
            </w:pPr>
            <w:r>
              <w:t>14</w:t>
            </w:r>
          </w:p>
        </w:tc>
        <w:tc>
          <w:tcPr>
            <w:tcW w:w="424" w:type="dxa"/>
            <w:vAlign w:val="center"/>
          </w:tcPr>
          <w:p w:rsidR="00CF087B" w:rsidRDefault="00CF087B" w:rsidP="00080911">
            <w:pPr>
              <w:pStyle w:val="ConsPlusNormal"/>
              <w:jc w:val="center"/>
            </w:pPr>
            <w:r>
              <w:t>03</w:t>
            </w:r>
          </w:p>
        </w:tc>
        <w:tc>
          <w:tcPr>
            <w:tcW w:w="1504" w:type="dxa"/>
            <w:vAlign w:val="center"/>
          </w:tcPr>
          <w:p w:rsidR="00CF087B" w:rsidRDefault="00CF087B" w:rsidP="00080911">
            <w:pPr>
              <w:pStyle w:val="ConsPlusNormal"/>
            </w:pPr>
            <w:r>
              <w:t>21 1 06 78111</w:t>
            </w:r>
          </w:p>
        </w:tc>
        <w:tc>
          <w:tcPr>
            <w:tcW w:w="484" w:type="dxa"/>
            <w:vAlign w:val="center"/>
          </w:tcPr>
          <w:p w:rsidR="00CF087B" w:rsidRDefault="00CF087B" w:rsidP="00080911">
            <w:pPr>
              <w:pStyle w:val="ConsPlusNormal"/>
              <w:jc w:val="center"/>
            </w:pPr>
            <w:r>
              <w:t>520</w:t>
            </w:r>
          </w:p>
        </w:tc>
        <w:tc>
          <w:tcPr>
            <w:tcW w:w="1384" w:type="dxa"/>
            <w:vAlign w:val="center"/>
          </w:tcPr>
          <w:p w:rsidR="00CF087B" w:rsidRDefault="00CF087B" w:rsidP="00080911">
            <w:pPr>
              <w:pStyle w:val="ConsPlusNormal"/>
              <w:jc w:val="right"/>
            </w:pPr>
            <w:r>
              <w:t>3 000,0</w:t>
            </w:r>
          </w:p>
        </w:tc>
        <w:tc>
          <w:tcPr>
            <w:tcW w:w="1384" w:type="dxa"/>
            <w:vAlign w:val="center"/>
          </w:tcPr>
          <w:p w:rsidR="00CF087B" w:rsidRDefault="00CF087B" w:rsidP="00080911">
            <w:pPr>
              <w:pStyle w:val="ConsPlusNormal"/>
              <w:jc w:val="right"/>
            </w:pPr>
            <w:r>
              <w:t>3 000,0</w:t>
            </w:r>
          </w:p>
        </w:tc>
      </w:tr>
      <w:tr w:rsidR="00CF087B" w:rsidTr="00080911">
        <w:tc>
          <w:tcPr>
            <w:tcW w:w="4354" w:type="dxa"/>
          </w:tcPr>
          <w:p w:rsidR="00CF087B" w:rsidRDefault="00CF087B" w:rsidP="00080911">
            <w:pPr>
              <w:pStyle w:val="ConsPlusNormal"/>
              <w:jc w:val="both"/>
              <w:outlineLvl w:val="1"/>
            </w:pPr>
            <w:r>
              <w:t>Министерство труда и социальной защиты населения Забайкальского края</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pPr>
          </w:p>
        </w:tc>
        <w:tc>
          <w:tcPr>
            <w:tcW w:w="424" w:type="dxa"/>
            <w:vAlign w:val="center"/>
          </w:tcPr>
          <w:p w:rsidR="00CF087B" w:rsidRDefault="00CF087B" w:rsidP="00080911">
            <w:pPr>
              <w:pStyle w:val="ConsPlusNormal"/>
            </w:pPr>
          </w:p>
        </w:tc>
        <w:tc>
          <w:tcPr>
            <w:tcW w:w="1504" w:type="dxa"/>
            <w:vAlign w:val="center"/>
          </w:tcPr>
          <w:p w:rsidR="00CF087B" w:rsidRDefault="00CF087B" w:rsidP="00080911">
            <w:pPr>
              <w:pStyle w:val="ConsPlusNormal"/>
            </w:pP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7 818 790,8</w:t>
            </w:r>
          </w:p>
        </w:tc>
        <w:tc>
          <w:tcPr>
            <w:tcW w:w="1384" w:type="dxa"/>
            <w:vAlign w:val="center"/>
          </w:tcPr>
          <w:p w:rsidR="00CF087B" w:rsidRDefault="00CF087B" w:rsidP="00080911">
            <w:pPr>
              <w:pStyle w:val="ConsPlusNormal"/>
              <w:jc w:val="right"/>
            </w:pPr>
            <w:r>
              <w:t>7 833 113,1</w:t>
            </w:r>
          </w:p>
        </w:tc>
      </w:tr>
      <w:tr w:rsidR="00CF087B" w:rsidTr="00080911">
        <w:tc>
          <w:tcPr>
            <w:tcW w:w="4354" w:type="dxa"/>
            <w:vAlign w:val="center"/>
          </w:tcPr>
          <w:p w:rsidR="00CF087B" w:rsidRDefault="00CF087B" w:rsidP="00080911">
            <w:pPr>
              <w:pStyle w:val="ConsPlusNormal"/>
              <w:jc w:val="both"/>
              <w:outlineLvl w:val="2"/>
            </w:pPr>
            <w:r>
              <w:t>Общегосударственные вопросы</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pPr>
          </w:p>
        </w:tc>
        <w:tc>
          <w:tcPr>
            <w:tcW w:w="1504" w:type="dxa"/>
            <w:vAlign w:val="center"/>
          </w:tcPr>
          <w:p w:rsidR="00CF087B" w:rsidRDefault="00CF087B" w:rsidP="00080911">
            <w:pPr>
              <w:pStyle w:val="ConsPlusNormal"/>
            </w:pP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8 775,8</w:t>
            </w:r>
          </w:p>
        </w:tc>
        <w:tc>
          <w:tcPr>
            <w:tcW w:w="1384" w:type="dxa"/>
            <w:vAlign w:val="center"/>
          </w:tcPr>
          <w:p w:rsidR="00CF087B" w:rsidRDefault="00CF087B" w:rsidP="00080911">
            <w:pPr>
              <w:pStyle w:val="ConsPlusNormal"/>
              <w:jc w:val="right"/>
            </w:pPr>
            <w:r>
              <w:t>8 657,0</w:t>
            </w:r>
          </w:p>
        </w:tc>
      </w:tr>
      <w:tr w:rsidR="00CF087B" w:rsidTr="00080911">
        <w:tc>
          <w:tcPr>
            <w:tcW w:w="4354" w:type="dxa"/>
            <w:vAlign w:val="center"/>
          </w:tcPr>
          <w:p w:rsidR="00CF087B" w:rsidRDefault="00CF087B" w:rsidP="00080911">
            <w:pPr>
              <w:pStyle w:val="ConsPlusNormal"/>
              <w:jc w:val="both"/>
            </w:pPr>
            <w: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8 775,8</w:t>
            </w:r>
          </w:p>
        </w:tc>
        <w:tc>
          <w:tcPr>
            <w:tcW w:w="1384" w:type="dxa"/>
            <w:vAlign w:val="center"/>
          </w:tcPr>
          <w:p w:rsidR="00CF087B" w:rsidRDefault="00CF087B" w:rsidP="00080911">
            <w:pPr>
              <w:pStyle w:val="ConsPlusNormal"/>
              <w:jc w:val="right"/>
            </w:pPr>
            <w:r>
              <w:t>8 657,0</w:t>
            </w:r>
          </w:p>
        </w:tc>
      </w:tr>
      <w:tr w:rsidR="00CF087B" w:rsidTr="00080911">
        <w:tc>
          <w:tcPr>
            <w:tcW w:w="4354" w:type="dxa"/>
          </w:tcPr>
          <w:p w:rsidR="00CF087B" w:rsidRDefault="00CF087B" w:rsidP="00080911">
            <w:pPr>
              <w:pStyle w:val="ConsPlusNormal"/>
              <w:jc w:val="both"/>
            </w:pPr>
            <w:r>
              <w:t xml:space="preserve">Государственная </w:t>
            </w:r>
            <w:hyperlink r:id="rId104" w:history="1">
              <w:r>
                <w:rPr>
                  <w:color w:val="0000FF"/>
                </w:rPr>
                <w:t>программа</w:t>
              </w:r>
            </w:hyperlink>
            <w:r>
              <w:t xml:space="preserve"> Забайкальского края "Содействие занятости населения"</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04</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8 775,8</w:t>
            </w:r>
          </w:p>
        </w:tc>
        <w:tc>
          <w:tcPr>
            <w:tcW w:w="1384" w:type="dxa"/>
            <w:vAlign w:val="center"/>
          </w:tcPr>
          <w:p w:rsidR="00CF087B" w:rsidRDefault="00CF087B" w:rsidP="00080911">
            <w:pPr>
              <w:pStyle w:val="ConsPlusNormal"/>
              <w:jc w:val="right"/>
            </w:pPr>
            <w:r>
              <w:t>8 657,0</w:t>
            </w:r>
          </w:p>
        </w:tc>
      </w:tr>
      <w:tr w:rsidR="00CF087B" w:rsidTr="00080911">
        <w:tc>
          <w:tcPr>
            <w:tcW w:w="4354" w:type="dxa"/>
            <w:vAlign w:val="center"/>
          </w:tcPr>
          <w:p w:rsidR="00CF087B" w:rsidRDefault="00CF087B" w:rsidP="00080911">
            <w:pPr>
              <w:pStyle w:val="ConsPlusNormal"/>
              <w:jc w:val="both"/>
            </w:pPr>
            <w:hyperlink r:id="rId105" w:history="1">
              <w:r>
                <w:rPr>
                  <w:color w:val="0000FF"/>
                </w:rPr>
                <w:t>Подпрограмма</w:t>
              </w:r>
            </w:hyperlink>
            <w:r>
              <w:t xml:space="preserve"> "Развитие институтов рынка труда"</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04 3</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8 775,8</w:t>
            </w:r>
          </w:p>
        </w:tc>
        <w:tc>
          <w:tcPr>
            <w:tcW w:w="1384" w:type="dxa"/>
            <w:vAlign w:val="center"/>
          </w:tcPr>
          <w:p w:rsidR="00CF087B" w:rsidRDefault="00CF087B" w:rsidP="00080911">
            <w:pPr>
              <w:pStyle w:val="ConsPlusNormal"/>
              <w:jc w:val="right"/>
            </w:pPr>
            <w:r>
              <w:t>8 657,0</w:t>
            </w:r>
          </w:p>
        </w:tc>
      </w:tr>
      <w:tr w:rsidR="00CF087B" w:rsidTr="00080911">
        <w:tc>
          <w:tcPr>
            <w:tcW w:w="4354" w:type="dxa"/>
          </w:tcPr>
          <w:p w:rsidR="00CF087B" w:rsidRDefault="00CF087B" w:rsidP="00080911">
            <w:pPr>
              <w:pStyle w:val="ConsPlusNormal"/>
              <w:jc w:val="both"/>
            </w:pPr>
            <w:r>
              <w:t xml:space="preserve">Основное мероприятие "Анализ состояния </w:t>
            </w:r>
            <w:r>
              <w:lastRenderedPageBreak/>
              <w:t>условий и охраны труда, причин производственного травматизма и профессиональной заболеваемости на территориях муниципального образования Забайкальского края. Осуществление уведомительной регистрации коллективных договоров организаций всех форм собственности и территориальных соглашений"</w:t>
            </w:r>
          </w:p>
        </w:tc>
        <w:tc>
          <w:tcPr>
            <w:tcW w:w="1174" w:type="dxa"/>
            <w:vAlign w:val="center"/>
          </w:tcPr>
          <w:p w:rsidR="00CF087B" w:rsidRDefault="00CF087B" w:rsidP="00080911">
            <w:pPr>
              <w:pStyle w:val="ConsPlusNormal"/>
              <w:jc w:val="center"/>
            </w:pPr>
            <w:r>
              <w:lastRenderedPageBreak/>
              <w:t>009</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04 3 08</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8 775,8</w:t>
            </w:r>
          </w:p>
        </w:tc>
        <w:tc>
          <w:tcPr>
            <w:tcW w:w="1384" w:type="dxa"/>
            <w:vAlign w:val="center"/>
          </w:tcPr>
          <w:p w:rsidR="00CF087B" w:rsidRDefault="00CF087B" w:rsidP="00080911">
            <w:pPr>
              <w:pStyle w:val="ConsPlusNormal"/>
              <w:jc w:val="right"/>
            </w:pPr>
            <w:r>
              <w:t>8 657,0</w:t>
            </w:r>
          </w:p>
        </w:tc>
      </w:tr>
      <w:tr w:rsidR="00CF087B" w:rsidTr="00080911">
        <w:tc>
          <w:tcPr>
            <w:tcW w:w="4354" w:type="dxa"/>
            <w:vAlign w:val="center"/>
          </w:tcPr>
          <w:p w:rsidR="00CF087B" w:rsidRDefault="00CF087B" w:rsidP="00080911">
            <w:pPr>
              <w:pStyle w:val="ConsPlusNormal"/>
              <w:jc w:val="both"/>
            </w:pPr>
            <w:r>
              <w:lastRenderedPageBreak/>
              <w:t>Осуществление государственных полномочий в сфере труда</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04 3 08 79206</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8 775,8</w:t>
            </w:r>
          </w:p>
        </w:tc>
        <w:tc>
          <w:tcPr>
            <w:tcW w:w="1384" w:type="dxa"/>
            <w:vAlign w:val="center"/>
          </w:tcPr>
          <w:p w:rsidR="00CF087B" w:rsidRDefault="00CF087B" w:rsidP="00080911">
            <w:pPr>
              <w:pStyle w:val="ConsPlusNormal"/>
              <w:jc w:val="right"/>
            </w:pPr>
            <w:r>
              <w:t>8 657,0</w:t>
            </w:r>
          </w:p>
        </w:tc>
      </w:tr>
      <w:tr w:rsidR="00CF087B" w:rsidTr="00080911">
        <w:tc>
          <w:tcPr>
            <w:tcW w:w="4354" w:type="dxa"/>
            <w:vAlign w:val="center"/>
          </w:tcPr>
          <w:p w:rsidR="00CF087B" w:rsidRDefault="00CF087B" w:rsidP="00080911">
            <w:pPr>
              <w:pStyle w:val="ConsPlusNormal"/>
              <w:jc w:val="both"/>
            </w:pPr>
            <w:r>
              <w:t>Межбюджетные трансферты</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04 3 08 79206</w:t>
            </w:r>
          </w:p>
        </w:tc>
        <w:tc>
          <w:tcPr>
            <w:tcW w:w="484" w:type="dxa"/>
            <w:vAlign w:val="center"/>
          </w:tcPr>
          <w:p w:rsidR="00CF087B" w:rsidRDefault="00CF087B" w:rsidP="00080911">
            <w:pPr>
              <w:pStyle w:val="ConsPlusNormal"/>
              <w:jc w:val="center"/>
            </w:pPr>
            <w:r>
              <w:t>500</w:t>
            </w:r>
          </w:p>
        </w:tc>
        <w:tc>
          <w:tcPr>
            <w:tcW w:w="1384" w:type="dxa"/>
            <w:vAlign w:val="center"/>
          </w:tcPr>
          <w:p w:rsidR="00CF087B" w:rsidRDefault="00CF087B" w:rsidP="00080911">
            <w:pPr>
              <w:pStyle w:val="ConsPlusNormal"/>
              <w:jc w:val="right"/>
            </w:pPr>
            <w:r>
              <w:t>8 775,8</w:t>
            </w:r>
          </w:p>
        </w:tc>
        <w:tc>
          <w:tcPr>
            <w:tcW w:w="1384" w:type="dxa"/>
            <w:vAlign w:val="center"/>
          </w:tcPr>
          <w:p w:rsidR="00CF087B" w:rsidRDefault="00CF087B" w:rsidP="00080911">
            <w:pPr>
              <w:pStyle w:val="ConsPlusNormal"/>
              <w:jc w:val="right"/>
            </w:pPr>
            <w:r>
              <w:t>8 657,0</w:t>
            </w:r>
          </w:p>
        </w:tc>
      </w:tr>
      <w:tr w:rsidR="00CF087B" w:rsidTr="00080911">
        <w:tc>
          <w:tcPr>
            <w:tcW w:w="4354" w:type="dxa"/>
            <w:vAlign w:val="center"/>
          </w:tcPr>
          <w:p w:rsidR="00CF087B" w:rsidRDefault="00CF087B" w:rsidP="00080911">
            <w:pPr>
              <w:pStyle w:val="ConsPlusNormal"/>
              <w:jc w:val="both"/>
            </w:pPr>
            <w:r>
              <w:t>Субвенции</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04 3 08 79206</w:t>
            </w:r>
          </w:p>
        </w:tc>
        <w:tc>
          <w:tcPr>
            <w:tcW w:w="484" w:type="dxa"/>
            <w:vAlign w:val="center"/>
          </w:tcPr>
          <w:p w:rsidR="00CF087B" w:rsidRDefault="00CF087B" w:rsidP="00080911">
            <w:pPr>
              <w:pStyle w:val="ConsPlusNormal"/>
              <w:jc w:val="center"/>
            </w:pPr>
            <w:r>
              <w:t>530</w:t>
            </w:r>
          </w:p>
        </w:tc>
        <w:tc>
          <w:tcPr>
            <w:tcW w:w="1384" w:type="dxa"/>
            <w:vAlign w:val="center"/>
          </w:tcPr>
          <w:p w:rsidR="00CF087B" w:rsidRDefault="00CF087B" w:rsidP="00080911">
            <w:pPr>
              <w:pStyle w:val="ConsPlusNormal"/>
              <w:jc w:val="right"/>
            </w:pPr>
            <w:r>
              <w:t>8 775,8</w:t>
            </w:r>
          </w:p>
        </w:tc>
        <w:tc>
          <w:tcPr>
            <w:tcW w:w="1384" w:type="dxa"/>
            <w:vAlign w:val="center"/>
          </w:tcPr>
          <w:p w:rsidR="00CF087B" w:rsidRDefault="00CF087B" w:rsidP="00080911">
            <w:pPr>
              <w:pStyle w:val="ConsPlusNormal"/>
              <w:jc w:val="right"/>
            </w:pPr>
            <w:r>
              <w:t>8 657,0</w:t>
            </w:r>
          </w:p>
        </w:tc>
      </w:tr>
      <w:tr w:rsidR="00CF087B" w:rsidTr="00080911">
        <w:tc>
          <w:tcPr>
            <w:tcW w:w="4354" w:type="dxa"/>
            <w:vAlign w:val="center"/>
          </w:tcPr>
          <w:p w:rsidR="00CF087B" w:rsidRDefault="00CF087B" w:rsidP="00080911">
            <w:pPr>
              <w:pStyle w:val="ConsPlusNormal"/>
              <w:jc w:val="both"/>
              <w:outlineLvl w:val="2"/>
            </w:pPr>
            <w:r>
              <w:t>Национальная безопасность и правоохранительная деятельность</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03</w:t>
            </w:r>
          </w:p>
        </w:tc>
        <w:tc>
          <w:tcPr>
            <w:tcW w:w="424" w:type="dxa"/>
            <w:vAlign w:val="center"/>
          </w:tcPr>
          <w:p w:rsidR="00CF087B" w:rsidRDefault="00CF087B" w:rsidP="00080911">
            <w:pPr>
              <w:pStyle w:val="ConsPlusNormal"/>
            </w:pPr>
          </w:p>
        </w:tc>
        <w:tc>
          <w:tcPr>
            <w:tcW w:w="1504" w:type="dxa"/>
            <w:vAlign w:val="center"/>
          </w:tcPr>
          <w:p w:rsidR="00CF087B" w:rsidRDefault="00CF087B" w:rsidP="00080911">
            <w:pPr>
              <w:pStyle w:val="ConsPlusNormal"/>
            </w:pP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850,0</w:t>
            </w:r>
          </w:p>
        </w:tc>
        <w:tc>
          <w:tcPr>
            <w:tcW w:w="1384" w:type="dxa"/>
            <w:vAlign w:val="center"/>
          </w:tcPr>
          <w:p w:rsidR="00CF087B" w:rsidRDefault="00CF087B" w:rsidP="00080911">
            <w:pPr>
              <w:pStyle w:val="ConsPlusNormal"/>
              <w:jc w:val="right"/>
            </w:pPr>
            <w:r>
              <w:t>850,0</w:t>
            </w:r>
          </w:p>
        </w:tc>
      </w:tr>
      <w:tr w:rsidR="00CF087B" w:rsidTr="00080911">
        <w:tc>
          <w:tcPr>
            <w:tcW w:w="4354" w:type="dxa"/>
            <w:vAlign w:val="center"/>
          </w:tcPr>
          <w:p w:rsidR="00CF087B" w:rsidRDefault="00CF087B" w:rsidP="00080911">
            <w:pPr>
              <w:pStyle w:val="ConsPlusNormal"/>
              <w:jc w:val="both"/>
            </w:pPr>
            <w:r>
              <w:t>Миграционная политика</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03</w:t>
            </w:r>
          </w:p>
        </w:tc>
        <w:tc>
          <w:tcPr>
            <w:tcW w:w="424" w:type="dxa"/>
            <w:vAlign w:val="center"/>
          </w:tcPr>
          <w:p w:rsidR="00CF087B" w:rsidRDefault="00CF087B" w:rsidP="00080911">
            <w:pPr>
              <w:pStyle w:val="ConsPlusNormal"/>
              <w:jc w:val="center"/>
            </w:pPr>
            <w:r>
              <w:t>11</w:t>
            </w:r>
          </w:p>
        </w:tc>
        <w:tc>
          <w:tcPr>
            <w:tcW w:w="1504" w:type="dxa"/>
            <w:vAlign w:val="center"/>
          </w:tcPr>
          <w:p w:rsidR="00CF087B" w:rsidRDefault="00CF087B" w:rsidP="00080911">
            <w:pPr>
              <w:pStyle w:val="ConsPlusNormal"/>
            </w:pP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850,0</w:t>
            </w:r>
          </w:p>
        </w:tc>
        <w:tc>
          <w:tcPr>
            <w:tcW w:w="1384" w:type="dxa"/>
            <w:vAlign w:val="center"/>
          </w:tcPr>
          <w:p w:rsidR="00CF087B" w:rsidRDefault="00CF087B" w:rsidP="00080911">
            <w:pPr>
              <w:pStyle w:val="ConsPlusNormal"/>
              <w:jc w:val="right"/>
            </w:pPr>
            <w:r>
              <w:t>850,0</w:t>
            </w:r>
          </w:p>
        </w:tc>
      </w:tr>
      <w:tr w:rsidR="00CF087B" w:rsidTr="00080911">
        <w:tc>
          <w:tcPr>
            <w:tcW w:w="4354" w:type="dxa"/>
          </w:tcPr>
          <w:p w:rsidR="00CF087B" w:rsidRDefault="00CF087B" w:rsidP="00080911">
            <w:pPr>
              <w:pStyle w:val="ConsPlusNormal"/>
              <w:jc w:val="both"/>
            </w:pPr>
            <w:r>
              <w:t xml:space="preserve">Государственная </w:t>
            </w:r>
            <w:hyperlink r:id="rId106" w:history="1">
              <w:r>
                <w:rPr>
                  <w:color w:val="0000FF"/>
                </w:rPr>
                <w:t>программа</w:t>
              </w:r>
            </w:hyperlink>
            <w:r>
              <w:t xml:space="preserve"> Забайкальского края по оказанию содействия добровольному переселению в Забайкальский край соотечественников, проживающих за рубежом</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03</w:t>
            </w:r>
          </w:p>
        </w:tc>
        <w:tc>
          <w:tcPr>
            <w:tcW w:w="424" w:type="dxa"/>
            <w:vAlign w:val="center"/>
          </w:tcPr>
          <w:p w:rsidR="00CF087B" w:rsidRDefault="00CF087B" w:rsidP="00080911">
            <w:pPr>
              <w:pStyle w:val="ConsPlusNormal"/>
              <w:jc w:val="center"/>
            </w:pPr>
            <w:r>
              <w:t>11</w:t>
            </w:r>
          </w:p>
        </w:tc>
        <w:tc>
          <w:tcPr>
            <w:tcW w:w="1504" w:type="dxa"/>
            <w:vAlign w:val="center"/>
          </w:tcPr>
          <w:p w:rsidR="00CF087B" w:rsidRDefault="00CF087B" w:rsidP="00080911">
            <w:pPr>
              <w:pStyle w:val="ConsPlusNormal"/>
            </w:pPr>
            <w:r>
              <w:t>25</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850,0</w:t>
            </w:r>
          </w:p>
        </w:tc>
        <w:tc>
          <w:tcPr>
            <w:tcW w:w="1384" w:type="dxa"/>
            <w:vAlign w:val="center"/>
          </w:tcPr>
          <w:p w:rsidR="00CF087B" w:rsidRDefault="00CF087B" w:rsidP="00080911">
            <w:pPr>
              <w:pStyle w:val="ConsPlusNormal"/>
              <w:jc w:val="right"/>
            </w:pPr>
            <w:r>
              <w:t>850,0</w:t>
            </w:r>
          </w:p>
        </w:tc>
      </w:tr>
      <w:tr w:rsidR="00CF087B" w:rsidTr="00080911">
        <w:tc>
          <w:tcPr>
            <w:tcW w:w="4354" w:type="dxa"/>
            <w:vAlign w:val="center"/>
          </w:tcPr>
          <w:p w:rsidR="00CF087B" w:rsidRDefault="00CF087B" w:rsidP="00080911">
            <w:pPr>
              <w:pStyle w:val="ConsPlusNormal"/>
              <w:jc w:val="both"/>
            </w:pPr>
            <w:hyperlink r:id="rId107" w:history="1">
              <w:r>
                <w:rPr>
                  <w:color w:val="0000FF"/>
                </w:rPr>
                <w:t>Подпрограмма</w:t>
              </w:r>
            </w:hyperlink>
            <w:r>
              <w:t xml:space="preserve"> "Дополнительные гарантии и меры социальной поддержки, содействие в жилищном обустройстве"</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03</w:t>
            </w:r>
          </w:p>
        </w:tc>
        <w:tc>
          <w:tcPr>
            <w:tcW w:w="424" w:type="dxa"/>
            <w:vAlign w:val="center"/>
          </w:tcPr>
          <w:p w:rsidR="00CF087B" w:rsidRDefault="00CF087B" w:rsidP="00080911">
            <w:pPr>
              <w:pStyle w:val="ConsPlusNormal"/>
              <w:jc w:val="center"/>
            </w:pPr>
            <w:r>
              <w:t>11</w:t>
            </w:r>
          </w:p>
        </w:tc>
        <w:tc>
          <w:tcPr>
            <w:tcW w:w="1504" w:type="dxa"/>
            <w:vAlign w:val="center"/>
          </w:tcPr>
          <w:p w:rsidR="00CF087B" w:rsidRDefault="00CF087B" w:rsidP="00080911">
            <w:pPr>
              <w:pStyle w:val="ConsPlusNormal"/>
            </w:pPr>
            <w:r>
              <w:t>25 2</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850,0</w:t>
            </w:r>
          </w:p>
        </w:tc>
        <w:tc>
          <w:tcPr>
            <w:tcW w:w="1384" w:type="dxa"/>
            <w:vAlign w:val="center"/>
          </w:tcPr>
          <w:p w:rsidR="00CF087B" w:rsidRDefault="00CF087B" w:rsidP="00080911">
            <w:pPr>
              <w:pStyle w:val="ConsPlusNormal"/>
              <w:jc w:val="right"/>
            </w:pPr>
            <w:r>
              <w:t>850,0</w:t>
            </w:r>
          </w:p>
        </w:tc>
      </w:tr>
      <w:tr w:rsidR="00CF087B" w:rsidTr="00080911">
        <w:tc>
          <w:tcPr>
            <w:tcW w:w="4354" w:type="dxa"/>
          </w:tcPr>
          <w:p w:rsidR="00CF087B" w:rsidRDefault="00CF087B" w:rsidP="00080911">
            <w:pPr>
              <w:pStyle w:val="ConsPlusNormal"/>
              <w:jc w:val="both"/>
            </w:pPr>
            <w:r>
              <w:t>Основное мероприятие "Дополнительные гарантии и меры социальной поддержки, содействие в жилищном обустройстве"</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03</w:t>
            </w:r>
          </w:p>
        </w:tc>
        <w:tc>
          <w:tcPr>
            <w:tcW w:w="424" w:type="dxa"/>
            <w:vAlign w:val="center"/>
          </w:tcPr>
          <w:p w:rsidR="00CF087B" w:rsidRDefault="00CF087B" w:rsidP="00080911">
            <w:pPr>
              <w:pStyle w:val="ConsPlusNormal"/>
              <w:jc w:val="center"/>
            </w:pPr>
            <w:r>
              <w:t>11</w:t>
            </w:r>
          </w:p>
        </w:tc>
        <w:tc>
          <w:tcPr>
            <w:tcW w:w="1504" w:type="dxa"/>
            <w:vAlign w:val="center"/>
          </w:tcPr>
          <w:p w:rsidR="00CF087B" w:rsidRDefault="00CF087B" w:rsidP="00080911">
            <w:pPr>
              <w:pStyle w:val="ConsPlusNormal"/>
            </w:pPr>
            <w:r>
              <w:t>25 2 01</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850,0</w:t>
            </w:r>
          </w:p>
        </w:tc>
        <w:tc>
          <w:tcPr>
            <w:tcW w:w="1384" w:type="dxa"/>
            <w:vAlign w:val="center"/>
          </w:tcPr>
          <w:p w:rsidR="00CF087B" w:rsidRDefault="00CF087B" w:rsidP="00080911">
            <w:pPr>
              <w:pStyle w:val="ConsPlusNormal"/>
              <w:jc w:val="right"/>
            </w:pPr>
            <w:r>
              <w:t>850,0</w:t>
            </w:r>
          </w:p>
        </w:tc>
      </w:tr>
      <w:tr w:rsidR="00CF087B" w:rsidTr="00080911">
        <w:tc>
          <w:tcPr>
            <w:tcW w:w="4354" w:type="dxa"/>
            <w:vAlign w:val="center"/>
          </w:tcPr>
          <w:p w:rsidR="00CF087B" w:rsidRDefault="00CF087B" w:rsidP="00080911">
            <w:pPr>
              <w:pStyle w:val="ConsPlusNormal"/>
              <w:jc w:val="both"/>
            </w:pPr>
            <w:r>
              <w:lastRenderedPageBreak/>
              <w:t xml:space="preserve">Реализация мероприятий, предусмотренных региональной программой переселения, включенной в Государственную </w:t>
            </w:r>
            <w:hyperlink r:id="rId108" w:history="1">
              <w:r>
                <w:rPr>
                  <w:color w:val="0000FF"/>
                </w:rPr>
                <w:t>программу</w:t>
              </w:r>
            </w:hyperlink>
            <w:r>
              <w:t xml:space="preserve"> по оказанию содействия добровольному переселению в Российскую Федерацию соотечественников, проживающих за рубежом</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03</w:t>
            </w:r>
          </w:p>
        </w:tc>
        <w:tc>
          <w:tcPr>
            <w:tcW w:w="424" w:type="dxa"/>
            <w:vAlign w:val="center"/>
          </w:tcPr>
          <w:p w:rsidR="00CF087B" w:rsidRDefault="00CF087B" w:rsidP="00080911">
            <w:pPr>
              <w:pStyle w:val="ConsPlusNormal"/>
              <w:jc w:val="center"/>
            </w:pPr>
            <w:r>
              <w:t>11</w:t>
            </w:r>
          </w:p>
        </w:tc>
        <w:tc>
          <w:tcPr>
            <w:tcW w:w="1504" w:type="dxa"/>
            <w:vAlign w:val="center"/>
          </w:tcPr>
          <w:p w:rsidR="00CF087B" w:rsidRDefault="00CF087B" w:rsidP="00080911">
            <w:pPr>
              <w:pStyle w:val="ConsPlusNormal"/>
            </w:pPr>
            <w:r>
              <w:t>25 2 01 R0860</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850,0</w:t>
            </w:r>
          </w:p>
        </w:tc>
        <w:tc>
          <w:tcPr>
            <w:tcW w:w="1384" w:type="dxa"/>
            <w:vAlign w:val="center"/>
          </w:tcPr>
          <w:p w:rsidR="00CF087B" w:rsidRDefault="00CF087B" w:rsidP="00080911">
            <w:pPr>
              <w:pStyle w:val="ConsPlusNormal"/>
              <w:jc w:val="right"/>
            </w:pPr>
            <w:r>
              <w:t>850,0</w:t>
            </w:r>
          </w:p>
        </w:tc>
      </w:tr>
      <w:tr w:rsidR="00CF087B" w:rsidTr="00080911">
        <w:tc>
          <w:tcPr>
            <w:tcW w:w="4354" w:type="dxa"/>
            <w:vAlign w:val="center"/>
          </w:tcPr>
          <w:p w:rsidR="00CF087B" w:rsidRDefault="00CF087B" w:rsidP="00080911">
            <w:pPr>
              <w:pStyle w:val="ConsPlusNormal"/>
              <w:jc w:val="both"/>
            </w:pPr>
            <w:r>
              <w:t>Социальное обеспечение и иные выплаты населению</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03</w:t>
            </w:r>
          </w:p>
        </w:tc>
        <w:tc>
          <w:tcPr>
            <w:tcW w:w="424" w:type="dxa"/>
            <w:vAlign w:val="center"/>
          </w:tcPr>
          <w:p w:rsidR="00CF087B" w:rsidRDefault="00CF087B" w:rsidP="00080911">
            <w:pPr>
              <w:pStyle w:val="ConsPlusNormal"/>
              <w:jc w:val="center"/>
            </w:pPr>
            <w:r>
              <w:t>11</w:t>
            </w:r>
          </w:p>
        </w:tc>
        <w:tc>
          <w:tcPr>
            <w:tcW w:w="1504" w:type="dxa"/>
            <w:vAlign w:val="center"/>
          </w:tcPr>
          <w:p w:rsidR="00CF087B" w:rsidRDefault="00CF087B" w:rsidP="00080911">
            <w:pPr>
              <w:pStyle w:val="ConsPlusNormal"/>
            </w:pPr>
            <w:r>
              <w:t>25 2 01 R0860</w:t>
            </w:r>
          </w:p>
        </w:tc>
        <w:tc>
          <w:tcPr>
            <w:tcW w:w="484" w:type="dxa"/>
            <w:vAlign w:val="center"/>
          </w:tcPr>
          <w:p w:rsidR="00CF087B" w:rsidRDefault="00CF087B" w:rsidP="00080911">
            <w:pPr>
              <w:pStyle w:val="ConsPlusNormal"/>
              <w:jc w:val="center"/>
            </w:pPr>
            <w:r>
              <w:t>300</w:t>
            </w:r>
          </w:p>
        </w:tc>
        <w:tc>
          <w:tcPr>
            <w:tcW w:w="1384" w:type="dxa"/>
            <w:vAlign w:val="center"/>
          </w:tcPr>
          <w:p w:rsidR="00CF087B" w:rsidRDefault="00CF087B" w:rsidP="00080911">
            <w:pPr>
              <w:pStyle w:val="ConsPlusNormal"/>
              <w:jc w:val="right"/>
            </w:pPr>
            <w:r>
              <w:t>850,0</w:t>
            </w:r>
          </w:p>
        </w:tc>
        <w:tc>
          <w:tcPr>
            <w:tcW w:w="1384" w:type="dxa"/>
            <w:vAlign w:val="center"/>
          </w:tcPr>
          <w:p w:rsidR="00CF087B" w:rsidRDefault="00CF087B" w:rsidP="00080911">
            <w:pPr>
              <w:pStyle w:val="ConsPlusNormal"/>
              <w:jc w:val="right"/>
            </w:pPr>
            <w:r>
              <w:t>850,0</w:t>
            </w:r>
          </w:p>
        </w:tc>
      </w:tr>
      <w:tr w:rsidR="00CF087B" w:rsidTr="00080911">
        <w:tc>
          <w:tcPr>
            <w:tcW w:w="4354" w:type="dxa"/>
            <w:vAlign w:val="center"/>
          </w:tcPr>
          <w:p w:rsidR="00CF087B" w:rsidRDefault="00CF087B" w:rsidP="00080911">
            <w:pPr>
              <w:pStyle w:val="ConsPlusNormal"/>
              <w:jc w:val="both"/>
            </w:pPr>
            <w:r>
              <w:t>Иные выплаты населению</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03</w:t>
            </w:r>
          </w:p>
        </w:tc>
        <w:tc>
          <w:tcPr>
            <w:tcW w:w="424" w:type="dxa"/>
            <w:vAlign w:val="center"/>
          </w:tcPr>
          <w:p w:rsidR="00CF087B" w:rsidRDefault="00CF087B" w:rsidP="00080911">
            <w:pPr>
              <w:pStyle w:val="ConsPlusNormal"/>
              <w:jc w:val="center"/>
            </w:pPr>
            <w:r>
              <w:t>11</w:t>
            </w:r>
          </w:p>
        </w:tc>
        <w:tc>
          <w:tcPr>
            <w:tcW w:w="1504" w:type="dxa"/>
            <w:vAlign w:val="center"/>
          </w:tcPr>
          <w:p w:rsidR="00CF087B" w:rsidRDefault="00CF087B" w:rsidP="00080911">
            <w:pPr>
              <w:pStyle w:val="ConsPlusNormal"/>
            </w:pPr>
            <w:r>
              <w:t>25 2 01 R0860</w:t>
            </w:r>
          </w:p>
        </w:tc>
        <w:tc>
          <w:tcPr>
            <w:tcW w:w="484" w:type="dxa"/>
            <w:vAlign w:val="center"/>
          </w:tcPr>
          <w:p w:rsidR="00CF087B" w:rsidRDefault="00CF087B" w:rsidP="00080911">
            <w:pPr>
              <w:pStyle w:val="ConsPlusNormal"/>
              <w:jc w:val="center"/>
            </w:pPr>
            <w:r>
              <w:t>360</w:t>
            </w:r>
          </w:p>
        </w:tc>
        <w:tc>
          <w:tcPr>
            <w:tcW w:w="1384" w:type="dxa"/>
            <w:vAlign w:val="center"/>
          </w:tcPr>
          <w:p w:rsidR="00CF087B" w:rsidRDefault="00CF087B" w:rsidP="00080911">
            <w:pPr>
              <w:pStyle w:val="ConsPlusNormal"/>
              <w:jc w:val="right"/>
            </w:pPr>
            <w:r>
              <w:t>850,0</w:t>
            </w:r>
          </w:p>
        </w:tc>
        <w:tc>
          <w:tcPr>
            <w:tcW w:w="1384" w:type="dxa"/>
            <w:vAlign w:val="center"/>
          </w:tcPr>
          <w:p w:rsidR="00CF087B" w:rsidRDefault="00CF087B" w:rsidP="00080911">
            <w:pPr>
              <w:pStyle w:val="ConsPlusNormal"/>
              <w:jc w:val="right"/>
            </w:pPr>
            <w:r>
              <w:t>850,0</w:t>
            </w:r>
          </w:p>
        </w:tc>
      </w:tr>
      <w:tr w:rsidR="00CF087B" w:rsidTr="00080911">
        <w:tc>
          <w:tcPr>
            <w:tcW w:w="4354" w:type="dxa"/>
            <w:vAlign w:val="center"/>
          </w:tcPr>
          <w:p w:rsidR="00CF087B" w:rsidRDefault="00CF087B" w:rsidP="00080911">
            <w:pPr>
              <w:pStyle w:val="ConsPlusNormal"/>
              <w:jc w:val="both"/>
              <w:outlineLvl w:val="2"/>
            </w:pPr>
            <w:r>
              <w:t>Национальная экономика</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pPr>
          </w:p>
        </w:tc>
        <w:tc>
          <w:tcPr>
            <w:tcW w:w="1504" w:type="dxa"/>
            <w:vAlign w:val="center"/>
          </w:tcPr>
          <w:p w:rsidR="00CF087B" w:rsidRDefault="00CF087B" w:rsidP="00080911">
            <w:pPr>
              <w:pStyle w:val="ConsPlusNormal"/>
            </w:pP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142 249,0</w:t>
            </w:r>
          </w:p>
        </w:tc>
        <w:tc>
          <w:tcPr>
            <w:tcW w:w="1384" w:type="dxa"/>
            <w:vAlign w:val="center"/>
          </w:tcPr>
          <w:p w:rsidR="00CF087B" w:rsidRDefault="00CF087B" w:rsidP="00080911">
            <w:pPr>
              <w:pStyle w:val="ConsPlusNormal"/>
              <w:jc w:val="right"/>
            </w:pPr>
            <w:r>
              <w:t>140 692,5</w:t>
            </w:r>
          </w:p>
        </w:tc>
      </w:tr>
      <w:tr w:rsidR="00CF087B" w:rsidTr="00080911">
        <w:tc>
          <w:tcPr>
            <w:tcW w:w="4354" w:type="dxa"/>
            <w:vAlign w:val="center"/>
          </w:tcPr>
          <w:p w:rsidR="00CF087B" w:rsidRDefault="00CF087B" w:rsidP="00080911">
            <w:pPr>
              <w:pStyle w:val="ConsPlusNormal"/>
              <w:jc w:val="both"/>
            </w:pPr>
            <w:r>
              <w:t>Общеэкономические вопросы</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142 249,0</w:t>
            </w:r>
          </w:p>
        </w:tc>
        <w:tc>
          <w:tcPr>
            <w:tcW w:w="1384" w:type="dxa"/>
            <w:vAlign w:val="center"/>
          </w:tcPr>
          <w:p w:rsidR="00CF087B" w:rsidRDefault="00CF087B" w:rsidP="00080911">
            <w:pPr>
              <w:pStyle w:val="ConsPlusNormal"/>
              <w:jc w:val="right"/>
            </w:pPr>
            <w:r>
              <w:t>140 692,5</w:t>
            </w:r>
          </w:p>
        </w:tc>
      </w:tr>
      <w:tr w:rsidR="00CF087B" w:rsidTr="00080911">
        <w:tc>
          <w:tcPr>
            <w:tcW w:w="4354" w:type="dxa"/>
          </w:tcPr>
          <w:p w:rsidR="00CF087B" w:rsidRDefault="00CF087B" w:rsidP="00080911">
            <w:pPr>
              <w:pStyle w:val="ConsPlusNormal"/>
              <w:jc w:val="both"/>
            </w:pPr>
            <w:r>
              <w:t xml:space="preserve">Государственная </w:t>
            </w:r>
            <w:hyperlink r:id="rId109" w:history="1">
              <w:r>
                <w:rPr>
                  <w:color w:val="0000FF"/>
                </w:rPr>
                <w:t>программа</w:t>
              </w:r>
            </w:hyperlink>
            <w:r>
              <w:t xml:space="preserve"> Забайкальского края "Содействие занятости населения"</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04</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142 249,0</w:t>
            </w:r>
          </w:p>
        </w:tc>
        <w:tc>
          <w:tcPr>
            <w:tcW w:w="1384" w:type="dxa"/>
            <w:vAlign w:val="center"/>
          </w:tcPr>
          <w:p w:rsidR="00CF087B" w:rsidRDefault="00CF087B" w:rsidP="00080911">
            <w:pPr>
              <w:pStyle w:val="ConsPlusNormal"/>
              <w:jc w:val="right"/>
            </w:pPr>
            <w:r>
              <w:t>140 692,5</w:t>
            </w:r>
          </w:p>
        </w:tc>
      </w:tr>
      <w:tr w:rsidR="00CF087B" w:rsidTr="00080911">
        <w:tc>
          <w:tcPr>
            <w:tcW w:w="4354" w:type="dxa"/>
            <w:vAlign w:val="center"/>
          </w:tcPr>
          <w:p w:rsidR="00CF087B" w:rsidRDefault="00CF087B" w:rsidP="00080911">
            <w:pPr>
              <w:pStyle w:val="ConsPlusNormal"/>
              <w:jc w:val="both"/>
            </w:pPr>
            <w:hyperlink r:id="rId110" w:history="1">
              <w:r>
                <w:rPr>
                  <w:color w:val="0000FF"/>
                </w:rPr>
                <w:t>Подпрограмма</w:t>
              </w:r>
            </w:hyperlink>
            <w:r>
              <w:t xml:space="preserve"> "Активная политика занятости населения и социальная поддержка безработных граждан"</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04 1</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45 284,8</w:t>
            </w:r>
          </w:p>
        </w:tc>
        <w:tc>
          <w:tcPr>
            <w:tcW w:w="1384" w:type="dxa"/>
            <w:vAlign w:val="center"/>
          </w:tcPr>
          <w:p w:rsidR="00CF087B" w:rsidRDefault="00CF087B" w:rsidP="00080911">
            <w:pPr>
              <w:pStyle w:val="ConsPlusNormal"/>
              <w:jc w:val="right"/>
            </w:pPr>
            <w:r>
              <w:t>45 038,8</w:t>
            </w:r>
          </w:p>
        </w:tc>
      </w:tr>
      <w:tr w:rsidR="00CF087B" w:rsidTr="00080911">
        <w:tc>
          <w:tcPr>
            <w:tcW w:w="4354" w:type="dxa"/>
          </w:tcPr>
          <w:p w:rsidR="00CF087B" w:rsidRDefault="00CF087B" w:rsidP="00080911">
            <w:pPr>
              <w:pStyle w:val="ConsPlusNormal"/>
              <w:jc w:val="both"/>
            </w:pPr>
            <w:r>
              <w:t>Основное мероприятие "Обеспечение потребности в кадрах и повышение качества рабочей силы через предоставление государственных услуг в области содействия занятости населения"</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04 1 03</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13 354,4</w:t>
            </w:r>
          </w:p>
        </w:tc>
        <w:tc>
          <w:tcPr>
            <w:tcW w:w="1384" w:type="dxa"/>
            <w:vAlign w:val="center"/>
          </w:tcPr>
          <w:p w:rsidR="00CF087B" w:rsidRDefault="00CF087B" w:rsidP="00080911">
            <w:pPr>
              <w:pStyle w:val="ConsPlusNormal"/>
              <w:jc w:val="right"/>
            </w:pPr>
            <w:r>
              <w:t>13 162,5</w:t>
            </w:r>
          </w:p>
        </w:tc>
      </w:tr>
      <w:tr w:rsidR="00CF087B" w:rsidTr="00080911">
        <w:tc>
          <w:tcPr>
            <w:tcW w:w="4354" w:type="dxa"/>
            <w:vAlign w:val="center"/>
          </w:tcPr>
          <w:p w:rsidR="00CF087B" w:rsidRDefault="00CF087B" w:rsidP="00080911">
            <w:pPr>
              <w:pStyle w:val="ConsPlusNormal"/>
              <w:jc w:val="both"/>
            </w:pPr>
            <w:r>
              <w:t>Содействие занятости населения Забайкальского края</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04 1 03 04500</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13 354,4</w:t>
            </w:r>
          </w:p>
        </w:tc>
        <w:tc>
          <w:tcPr>
            <w:tcW w:w="1384" w:type="dxa"/>
            <w:vAlign w:val="center"/>
          </w:tcPr>
          <w:p w:rsidR="00CF087B" w:rsidRDefault="00CF087B" w:rsidP="00080911">
            <w:pPr>
              <w:pStyle w:val="ConsPlusNormal"/>
              <w:jc w:val="right"/>
            </w:pPr>
            <w:r>
              <w:t>13 162,5</w:t>
            </w:r>
          </w:p>
        </w:tc>
      </w:tr>
      <w:tr w:rsidR="00CF087B" w:rsidTr="00080911">
        <w:tc>
          <w:tcPr>
            <w:tcW w:w="4354" w:type="dxa"/>
            <w:vAlign w:val="center"/>
          </w:tcPr>
          <w:p w:rsidR="00CF087B" w:rsidRDefault="00CF087B" w:rsidP="00080911">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1174" w:type="dxa"/>
            <w:vAlign w:val="center"/>
          </w:tcPr>
          <w:p w:rsidR="00CF087B" w:rsidRDefault="00CF087B" w:rsidP="00080911">
            <w:pPr>
              <w:pStyle w:val="ConsPlusNormal"/>
              <w:jc w:val="center"/>
            </w:pPr>
            <w:r>
              <w:lastRenderedPageBreak/>
              <w:t>009</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04 1 03 04500</w:t>
            </w:r>
          </w:p>
        </w:tc>
        <w:tc>
          <w:tcPr>
            <w:tcW w:w="484" w:type="dxa"/>
            <w:vAlign w:val="center"/>
          </w:tcPr>
          <w:p w:rsidR="00CF087B" w:rsidRDefault="00CF087B" w:rsidP="00080911">
            <w:pPr>
              <w:pStyle w:val="ConsPlusNormal"/>
              <w:jc w:val="center"/>
            </w:pPr>
            <w:r>
              <w:t>200</w:t>
            </w:r>
          </w:p>
        </w:tc>
        <w:tc>
          <w:tcPr>
            <w:tcW w:w="1384" w:type="dxa"/>
            <w:vAlign w:val="center"/>
          </w:tcPr>
          <w:p w:rsidR="00CF087B" w:rsidRDefault="00CF087B" w:rsidP="00080911">
            <w:pPr>
              <w:pStyle w:val="ConsPlusNormal"/>
              <w:jc w:val="right"/>
            </w:pPr>
            <w:r>
              <w:t>1 354,6</w:t>
            </w:r>
          </w:p>
        </w:tc>
        <w:tc>
          <w:tcPr>
            <w:tcW w:w="1384" w:type="dxa"/>
            <w:vAlign w:val="center"/>
          </w:tcPr>
          <w:p w:rsidR="00CF087B" w:rsidRDefault="00CF087B" w:rsidP="00080911">
            <w:pPr>
              <w:pStyle w:val="ConsPlusNormal"/>
              <w:jc w:val="right"/>
            </w:pPr>
            <w:r>
              <w:t>1 336,4</w:t>
            </w:r>
          </w:p>
        </w:tc>
      </w:tr>
      <w:tr w:rsidR="00CF087B" w:rsidTr="00080911">
        <w:tc>
          <w:tcPr>
            <w:tcW w:w="4354" w:type="dxa"/>
            <w:vAlign w:val="center"/>
          </w:tcPr>
          <w:p w:rsidR="00CF087B" w:rsidRDefault="00CF087B" w:rsidP="00080911">
            <w:pPr>
              <w:pStyle w:val="ConsPlusNormal"/>
              <w:jc w:val="both"/>
            </w:pPr>
            <w:r>
              <w:lastRenderedPageBreak/>
              <w:t>Иные закупки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04 1 03 04500</w:t>
            </w:r>
          </w:p>
        </w:tc>
        <w:tc>
          <w:tcPr>
            <w:tcW w:w="484" w:type="dxa"/>
            <w:vAlign w:val="center"/>
          </w:tcPr>
          <w:p w:rsidR="00CF087B" w:rsidRDefault="00CF087B" w:rsidP="00080911">
            <w:pPr>
              <w:pStyle w:val="ConsPlusNormal"/>
              <w:jc w:val="center"/>
            </w:pPr>
            <w:r>
              <w:t>240</w:t>
            </w:r>
          </w:p>
        </w:tc>
        <w:tc>
          <w:tcPr>
            <w:tcW w:w="1384" w:type="dxa"/>
            <w:vAlign w:val="center"/>
          </w:tcPr>
          <w:p w:rsidR="00CF087B" w:rsidRDefault="00CF087B" w:rsidP="00080911">
            <w:pPr>
              <w:pStyle w:val="ConsPlusNormal"/>
              <w:jc w:val="right"/>
            </w:pPr>
            <w:r>
              <w:t>1 354,6</w:t>
            </w:r>
          </w:p>
        </w:tc>
        <w:tc>
          <w:tcPr>
            <w:tcW w:w="1384" w:type="dxa"/>
            <w:vAlign w:val="center"/>
          </w:tcPr>
          <w:p w:rsidR="00CF087B" w:rsidRDefault="00CF087B" w:rsidP="00080911">
            <w:pPr>
              <w:pStyle w:val="ConsPlusNormal"/>
              <w:jc w:val="right"/>
            </w:pPr>
            <w:r>
              <w:t>1 336,4</w:t>
            </w:r>
          </w:p>
        </w:tc>
      </w:tr>
      <w:tr w:rsidR="00CF087B" w:rsidTr="00080911">
        <w:tc>
          <w:tcPr>
            <w:tcW w:w="4354" w:type="dxa"/>
            <w:vAlign w:val="center"/>
          </w:tcPr>
          <w:p w:rsidR="00CF087B" w:rsidRDefault="00CF087B" w:rsidP="00080911">
            <w:pPr>
              <w:pStyle w:val="ConsPlusNormal"/>
              <w:jc w:val="both"/>
            </w:pPr>
            <w:r>
              <w:t>Социальное обеспечение и иные выплаты населению</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04 1 03 04500</w:t>
            </w:r>
          </w:p>
        </w:tc>
        <w:tc>
          <w:tcPr>
            <w:tcW w:w="484" w:type="dxa"/>
            <w:vAlign w:val="center"/>
          </w:tcPr>
          <w:p w:rsidR="00CF087B" w:rsidRDefault="00CF087B" w:rsidP="00080911">
            <w:pPr>
              <w:pStyle w:val="ConsPlusNormal"/>
              <w:jc w:val="center"/>
            </w:pPr>
            <w:r>
              <w:t>300</w:t>
            </w:r>
          </w:p>
        </w:tc>
        <w:tc>
          <w:tcPr>
            <w:tcW w:w="1384" w:type="dxa"/>
            <w:vAlign w:val="center"/>
          </w:tcPr>
          <w:p w:rsidR="00CF087B" w:rsidRDefault="00CF087B" w:rsidP="00080911">
            <w:pPr>
              <w:pStyle w:val="ConsPlusNormal"/>
              <w:jc w:val="right"/>
            </w:pPr>
            <w:r>
              <w:t>11 999,8</w:t>
            </w:r>
          </w:p>
        </w:tc>
        <w:tc>
          <w:tcPr>
            <w:tcW w:w="1384" w:type="dxa"/>
            <w:vAlign w:val="center"/>
          </w:tcPr>
          <w:p w:rsidR="00CF087B" w:rsidRDefault="00CF087B" w:rsidP="00080911">
            <w:pPr>
              <w:pStyle w:val="ConsPlusNormal"/>
              <w:jc w:val="right"/>
            </w:pPr>
            <w:r>
              <w:t>11 826,1</w:t>
            </w:r>
          </w:p>
        </w:tc>
      </w:tr>
      <w:tr w:rsidR="00CF087B" w:rsidTr="00080911">
        <w:tc>
          <w:tcPr>
            <w:tcW w:w="4354" w:type="dxa"/>
            <w:vAlign w:val="center"/>
          </w:tcPr>
          <w:p w:rsidR="00CF087B" w:rsidRDefault="00CF087B" w:rsidP="00080911">
            <w:pPr>
              <w:pStyle w:val="ConsPlusNormal"/>
              <w:jc w:val="both"/>
            </w:pPr>
            <w:r>
              <w:t>Социальные выплаты гражданам, кроме публичных нормативных социальных выплат</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04 1 03 04500</w:t>
            </w:r>
          </w:p>
        </w:tc>
        <w:tc>
          <w:tcPr>
            <w:tcW w:w="484" w:type="dxa"/>
            <w:vAlign w:val="center"/>
          </w:tcPr>
          <w:p w:rsidR="00CF087B" w:rsidRDefault="00CF087B" w:rsidP="00080911">
            <w:pPr>
              <w:pStyle w:val="ConsPlusNormal"/>
              <w:jc w:val="center"/>
            </w:pPr>
            <w:r>
              <w:t>320</w:t>
            </w:r>
          </w:p>
        </w:tc>
        <w:tc>
          <w:tcPr>
            <w:tcW w:w="1384" w:type="dxa"/>
            <w:vAlign w:val="center"/>
          </w:tcPr>
          <w:p w:rsidR="00CF087B" w:rsidRDefault="00CF087B" w:rsidP="00080911">
            <w:pPr>
              <w:pStyle w:val="ConsPlusNormal"/>
              <w:jc w:val="right"/>
            </w:pPr>
            <w:r>
              <w:t>7 525,5</w:t>
            </w:r>
          </w:p>
        </w:tc>
        <w:tc>
          <w:tcPr>
            <w:tcW w:w="1384" w:type="dxa"/>
            <w:vAlign w:val="center"/>
          </w:tcPr>
          <w:p w:rsidR="00CF087B" w:rsidRDefault="00CF087B" w:rsidP="00080911">
            <w:pPr>
              <w:pStyle w:val="ConsPlusNormal"/>
              <w:jc w:val="right"/>
            </w:pPr>
            <w:r>
              <w:t>7 412,3</w:t>
            </w:r>
          </w:p>
        </w:tc>
      </w:tr>
      <w:tr w:rsidR="00CF087B" w:rsidTr="00080911">
        <w:tc>
          <w:tcPr>
            <w:tcW w:w="4354" w:type="dxa"/>
            <w:vAlign w:val="center"/>
          </w:tcPr>
          <w:p w:rsidR="00CF087B" w:rsidRDefault="00CF087B" w:rsidP="00080911">
            <w:pPr>
              <w:pStyle w:val="ConsPlusNormal"/>
              <w:jc w:val="both"/>
            </w:pPr>
            <w:r>
              <w:t>Иные выплаты населению</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04 1 03 04500</w:t>
            </w:r>
          </w:p>
        </w:tc>
        <w:tc>
          <w:tcPr>
            <w:tcW w:w="484" w:type="dxa"/>
            <w:vAlign w:val="center"/>
          </w:tcPr>
          <w:p w:rsidR="00CF087B" w:rsidRDefault="00CF087B" w:rsidP="00080911">
            <w:pPr>
              <w:pStyle w:val="ConsPlusNormal"/>
              <w:jc w:val="center"/>
            </w:pPr>
            <w:r>
              <w:t>360</w:t>
            </w:r>
          </w:p>
        </w:tc>
        <w:tc>
          <w:tcPr>
            <w:tcW w:w="1384" w:type="dxa"/>
            <w:vAlign w:val="center"/>
          </w:tcPr>
          <w:p w:rsidR="00CF087B" w:rsidRDefault="00CF087B" w:rsidP="00080911">
            <w:pPr>
              <w:pStyle w:val="ConsPlusNormal"/>
              <w:jc w:val="right"/>
            </w:pPr>
            <w:r>
              <w:t>4 474,3</w:t>
            </w:r>
          </w:p>
        </w:tc>
        <w:tc>
          <w:tcPr>
            <w:tcW w:w="1384" w:type="dxa"/>
            <w:vAlign w:val="center"/>
          </w:tcPr>
          <w:p w:rsidR="00CF087B" w:rsidRDefault="00CF087B" w:rsidP="00080911">
            <w:pPr>
              <w:pStyle w:val="ConsPlusNormal"/>
              <w:jc w:val="right"/>
            </w:pPr>
            <w:r>
              <w:t>4 413,8</w:t>
            </w:r>
          </w:p>
        </w:tc>
      </w:tr>
      <w:tr w:rsidR="00CF087B" w:rsidTr="00080911">
        <w:tc>
          <w:tcPr>
            <w:tcW w:w="4354" w:type="dxa"/>
          </w:tcPr>
          <w:p w:rsidR="00CF087B" w:rsidRDefault="00CF087B" w:rsidP="00080911">
            <w:pPr>
              <w:pStyle w:val="ConsPlusNormal"/>
              <w:jc w:val="both"/>
            </w:pPr>
            <w:r>
              <w:t>Основное мероприятие "Повышение конкурентоспособности граждан на региональном рынке труда"</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04 1 04</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4 002,1</w:t>
            </w:r>
          </w:p>
        </w:tc>
        <w:tc>
          <w:tcPr>
            <w:tcW w:w="1384" w:type="dxa"/>
            <w:vAlign w:val="center"/>
          </w:tcPr>
          <w:p w:rsidR="00CF087B" w:rsidRDefault="00CF087B" w:rsidP="00080911">
            <w:pPr>
              <w:pStyle w:val="ConsPlusNormal"/>
              <w:jc w:val="right"/>
            </w:pPr>
            <w:r>
              <w:t>3 948,0</w:t>
            </w:r>
          </w:p>
        </w:tc>
      </w:tr>
      <w:tr w:rsidR="00CF087B" w:rsidTr="00080911">
        <w:tc>
          <w:tcPr>
            <w:tcW w:w="4354" w:type="dxa"/>
            <w:vAlign w:val="center"/>
          </w:tcPr>
          <w:p w:rsidR="00CF087B" w:rsidRDefault="00CF087B" w:rsidP="00080911">
            <w:pPr>
              <w:pStyle w:val="ConsPlusNormal"/>
              <w:jc w:val="both"/>
            </w:pPr>
            <w:r>
              <w:t>Содействие занятости населения Забайкальского края</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04 1 04 04500</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4 002,1</w:t>
            </w:r>
          </w:p>
        </w:tc>
        <w:tc>
          <w:tcPr>
            <w:tcW w:w="1384" w:type="dxa"/>
            <w:vAlign w:val="center"/>
          </w:tcPr>
          <w:p w:rsidR="00CF087B" w:rsidRDefault="00CF087B" w:rsidP="00080911">
            <w:pPr>
              <w:pStyle w:val="ConsPlusNormal"/>
              <w:jc w:val="right"/>
            </w:pPr>
            <w:r>
              <w:t>3 948,0</w:t>
            </w:r>
          </w:p>
        </w:tc>
      </w:tr>
      <w:tr w:rsidR="00CF087B" w:rsidTr="00080911">
        <w:tc>
          <w:tcPr>
            <w:tcW w:w="4354" w:type="dxa"/>
            <w:vAlign w:val="center"/>
          </w:tcPr>
          <w:p w:rsidR="00CF087B" w:rsidRDefault="00CF087B"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04 1 04 04500</w:t>
            </w:r>
          </w:p>
        </w:tc>
        <w:tc>
          <w:tcPr>
            <w:tcW w:w="484" w:type="dxa"/>
            <w:vAlign w:val="center"/>
          </w:tcPr>
          <w:p w:rsidR="00CF087B" w:rsidRDefault="00CF087B" w:rsidP="00080911">
            <w:pPr>
              <w:pStyle w:val="ConsPlusNormal"/>
              <w:jc w:val="center"/>
            </w:pPr>
            <w:r>
              <w:t>200</w:t>
            </w:r>
          </w:p>
        </w:tc>
        <w:tc>
          <w:tcPr>
            <w:tcW w:w="1384" w:type="dxa"/>
            <w:vAlign w:val="center"/>
          </w:tcPr>
          <w:p w:rsidR="00CF087B" w:rsidRDefault="00CF087B" w:rsidP="00080911">
            <w:pPr>
              <w:pStyle w:val="ConsPlusNormal"/>
              <w:jc w:val="right"/>
            </w:pPr>
            <w:r>
              <w:t>4 002,1</w:t>
            </w:r>
          </w:p>
        </w:tc>
        <w:tc>
          <w:tcPr>
            <w:tcW w:w="1384" w:type="dxa"/>
            <w:vAlign w:val="center"/>
          </w:tcPr>
          <w:p w:rsidR="00CF087B" w:rsidRDefault="00CF087B" w:rsidP="00080911">
            <w:pPr>
              <w:pStyle w:val="ConsPlusNormal"/>
              <w:jc w:val="right"/>
            </w:pPr>
            <w:r>
              <w:t>3 948,0</w:t>
            </w:r>
          </w:p>
        </w:tc>
      </w:tr>
      <w:tr w:rsidR="00CF087B" w:rsidTr="00080911">
        <w:tc>
          <w:tcPr>
            <w:tcW w:w="4354" w:type="dxa"/>
            <w:vAlign w:val="center"/>
          </w:tcPr>
          <w:p w:rsidR="00CF087B" w:rsidRDefault="00CF087B"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04 1 04 04500</w:t>
            </w:r>
          </w:p>
        </w:tc>
        <w:tc>
          <w:tcPr>
            <w:tcW w:w="484" w:type="dxa"/>
            <w:vAlign w:val="center"/>
          </w:tcPr>
          <w:p w:rsidR="00CF087B" w:rsidRDefault="00CF087B" w:rsidP="00080911">
            <w:pPr>
              <w:pStyle w:val="ConsPlusNormal"/>
              <w:jc w:val="center"/>
            </w:pPr>
            <w:r>
              <w:t>240</w:t>
            </w:r>
          </w:p>
        </w:tc>
        <w:tc>
          <w:tcPr>
            <w:tcW w:w="1384" w:type="dxa"/>
            <w:vAlign w:val="center"/>
          </w:tcPr>
          <w:p w:rsidR="00CF087B" w:rsidRDefault="00CF087B" w:rsidP="00080911">
            <w:pPr>
              <w:pStyle w:val="ConsPlusNormal"/>
              <w:jc w:val="right"/>
            </w:pPr>
            <w:r>
              <w:t>4 002,1</w:t>
            </w:r>
          </w:p>
        </w:tc>
        <w:tc>
          <w:tcPr>
            <w:tcW w:w="1384" w:type="dxa"/>
            <w:vAlign w:val="center"/>
          </w:tcPr>
          <w:p w:rsidR="00CF087B" w:rsidRDefault="00CF087B" w:rsidP="00080911">
            <w:pPr>
              <w:pStyle w:val="ConsPlusNormal"/>
              <w:jc w:val="right"/>
            </w:pPr>
            <w:r>
              <w:t>3 948,0</w:t>
            </w:r>
          </w:p>
        </w:tc>
      </w:tr>
      <w:tr w:rsidR="00CF087B" w:rsidTr="00080911">
        <w:tc>
          <w:tcPr>
            <w:tcW w:w="4354" w:type="dxa"/>
          </w:tcPr>
          <w:p w:rsidR="00CF087B" w:rsidRDefault="00CF087B" w:rsidP="00080911">
            <w:pPr>
              <w:pStyle w:val="ConsPlusNormal"/>
              <w:jc w:val="both"/>
            </w:pPr>
            <w:r>
              <w:t>Региональный проект "Разработка и реализация программы системной поддержки и повышения качества жизни граждан старшего поколения (Старшее поколение)"</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04 1 P3</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27 928,3</w:t>
            </w:r>
          </w:p>
        </w:tc>
        <w:tc>
          <w:tcPr>
            <w:tcW w:w="1384" w:type="dxa"/>
            <w:vAlign w:val="center"/>
          </w:tcPr>
          <w:p w:rsidR="00CF087B" w:rsidRDefault="00CF087B" w:rsidP="00080911">
            <w:pPr>
              <w:pStyle w:val="ConsPlusNormal"/>
              <w:jc w:val="right"/>
            </w:pPr>
            <w:r>
              <w:t>27 928,3</w:t>
            </w:r>
          </w:p>
        </w:tc>
      </w:tr>
      <w:tr w:rsidR="00CF087B" w:rsidTr="00080911">
        <w:tc>
          <w:tcPr>
            <w:tcW w:w="4354" w:type="dxa"/>
            <w:vAlign w:val="center"/>
          </w:tcPr>
          <w:p w:rsidR="00CF087B" w:rsidRDefault="00CF087B" w:rsidP="00080911">
            <w:pPr>
              <w:pStyle w:val="ConsPlusNormal"/>
              <w:jc w:val="both"/>
            </w:pPr>
            <w:r>
              <w:lastRenderedPageBreak/>
              <w:t>Организация профессионального обучения и дополнительного профессионального образования лиц предпенсионного возраста</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04 1 P3 52940</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27 928,3</w:t>
            </w:r>
          </w:p>
        </w:tc>
        <w:tc>
          <w:tcPr>
            <w:tcW w:w="1384" w:type="dxa"/>
            <w:vAlign w:val="center"/>
          </w:tcPr>
          <w:p w:rsidR="00CF087B" w:rsidRDefault="00CF087B" w:rsidP="00080911">
            <w:pPr>
              <w:pStyle w:val="ConsPlusNormal"/>
              <w:jc w:val="right"/>
            </w:pPr>
            <w:r>
              <w:t>27 928,3</w:t>
            </w:r>
          </w:p>
        </w:tc>
      </w:tr>
      <w:tr w:rsidR="00CF087B" w:rsidTr="00080911">
        <w:tc>
          <w:tcPr>
            <w:tcW w:w="4354" w:type="dxa"/>
            <w:vAlign w:val="center"/>
          </w:tcPr>
          <w:p w:rsidR="00CF087B" w:rsidRDefault="00CF087B"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04 1 P3 52940</w:t>
            </w:r>
          </w:p>
        </w:tc>
        <w:tc>
          <w:tcPr>
            <w:tcW w:w="484" w:type="dxa"/>
            <w:vAlign w:val="center"/>
          </w:tcPr>
          <w:p w:rsidR="00CF087B" w:rsidRDefault="00CF087B" w:rsidP="00080911">
            <w:pPr>
              <w:pStyle w:val="ConsPlusNormal"/>
              <w:jc w:val="center"/>
            </w:pPr>
            <w:r>
              <w:t>200</w:t>
            </w:r>
          </w:p>
        </w:tc>
        <w:tc>
          <w:tcPr>
            <w:tcW w:w="1384" w:type="dxa"/>
            <w:vAlign w:val="center"/>
          </w:tcPr>
          <w:p w:rsidR="00CF087B" w:rsidRDefault="00CF087B" w:rsidP="00080911">
            <w:pPr>
              <w:pStyle w:val="ConsPlusNormal"/>
              <w:jc w:val="right"/>
            </w:pPr>
            <w:r>
              <w:t>11 718,6</w:t>
            </w:r>
          </w:p>
        </w:tc>
        <w:tc>
          <w:tcPr>
            <w:tcW w:w="1384" w:type="dxa"/>
            <w:vAlign w:val="center"/>
          </w:tcPr>
          <w:p w:rsidR="00CF087B" w:rsidRDefault="00CF087B" w:rsidP="00080911">
            <w:pPr>
              <w:pStyle w:val="ConsPlusNormal"/>
              <w:jc w:val="right"/>
            </w:pPr>
            <w:r>
              <w:t>11 718,6</w:t>
            </w:r>
          </w:p>
        </w:tc>
      </w:tr>
      <w:tr w:rsidR="00CF087B" w:rsidTr="00080911">
        <w:tc>
          <w:tcPr>
            <w:tcW w:w="4354" w:type="dxa"/>
            <w:vAlign w:val="center"/>
          </w:tcPr>
          <w:p w:rsidR="00CF087B" w:rsidRDefault="00CF087B"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04 1 P3 52940</w:t>
            </w:r>
          </w:p>
        </w:tc>
        <w:tc>
          <w:tcPr>
            <w:tcW w:w="484" w:type="dxa"/>
            <w:vAlign w:val="center"/>
          </w:tcPr>
          <w:p w:rsidR="00CF087B" w:rsidRDefault="00CF087B" w:rsidP="00080911">
            <w:pPr>
              <w:pStyle w:val="ConsPlusNormal"/>
              <w:jc w:val="center"/>
            </w:pPr>
            <w:r>
              <w:t>240</w:t>
            </w:r>
          </w:p>
        </w:tc>
        <w:tc>
          <w:tcPr>
            <w:tcW w:w="1384" w:type="dxa"/>
            <w:vAlign w:val="center"/>
          </w:tcPr>
          <w:p w:rsidR="00CF087B" w:rsidRDefault="00CF087B" w:rsidP="00080911">
            <w:pPr>
              <w:pStyle w:val="ConsPlusNormal"/>
              <w:jc w:val="right"/>
            </w:pPr>
            <w:r>
              <w:t>11 718,6</w:t>
            </w:r>
          </w:p>
        </w:tc>
        <w:tc>
          <w:tcPr>
            <w:tcW w:w="1384" w:type="dxa"/>
            <w:vAlign w:val="center"/>
          </w:tcPr>
          <w:p w:rsidR="00CF087B" w:rsidRDefault="00CF087B" w:rsidP="00080911">
            <w:pPr>
              <w:pStyle w:val="ConsPlusNormal"/>
              <w:jc w:val="right"/>
            </w:pPr>
            <w:r>
              <w:t>11 718,6</w:t>
            </w:r>
          </w:p>
        </w:tc>
      </w:tr>
      <w:tr w:rsidR="00CF087B" w:rsidTr="00080911">
        <w:tc>
          <w:tcPr>
            <w:tcW w:w="4354" w:type="dxa"/>
            <w:vAlign w:val="center"/>
          </w:tcPr>
          <w:p w:rsidR="00CF087B" w:rsidRDefault="00CF087B" w:rsidP="00080911">
            <w:pPr>
              <w:pStyle w:val="ConsPlusNormal"/>
              <w:jc w:val="both"/>
            </w:pPr>
            <w:r>
              <w:t>Социальное обеспечение и иные выплаты населению</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04 1 P3 52940</w:t>
            </w:r>
          </w:p>
        </w:tc>
        <w:tc>
          <w:tcPr>
            <w:tcW w:w="484" w:type="dxa"/>
            <w:vAlign w:val="center"/>
          </w:tcPr>
          <w:p w:rsidR="00CF087B" w:rsidRDefault="00CF087B" w:rsidP="00080911">
            <w:pPr>
              <w:pStyle w:val="ConsPlusNormal"/>
              <w:jc w:val="center"/>
            </w:pPr>
            <w:r>
              <w:t>300</w:t>
            </w:r>
          </w:p>
        </w:tc>
        <w:tc>
          <w:tcPr>
            <w:tcW w:w="1384" w:type="dxa"/>
            <w:vAlign w:val="center"/>
          </w:tcPr>
          <w:p w:rsidR="00CF087B" w:rsidRDefault="00CF087B" w:rsidP="00080911">
            <w:pPr>
              <w:pStyle w:val="ConsPlusNormal"/>
              <w:jc w:val="right"/>
            </w:pPr>
            <w:r>
              <w:t>16 209,7</w:t>
            </w:r>
          </w:p>
        </w:tc>
        <w:tc>
          <w:tcPr>
            <w:tcW w:w="1384" w:type="dxa"/>
            <w:vAlign w:val="center"/>
          </w:tcPr>
          <w:p w:rsidR="00CF087B" w:rsidRDefault="00CF087B" w:rsidP="00080911">
            <w:pPr>
              <w:pStyle w:val="ConsPlusNormal"/>
              <w:jc w:val="right"/>
            </w:pPr>
            <w:r>
              <w:t>16 209,7</w:t>
            </w:r>
          </w:p>
        </w:tc>
      </w:tr>
      <w:tr w:rsidR="00CF087B" w:rsidTr="00080911">
        <w:tc>
          <w:tcPr>
            <w:tcW w:w="4354" w:type="dxa"/>
            <w:vAlign w:val="center"/>
          </w:tcPr>
          <w:p w:rsidR="00CF087B" w:rsidRDefault="00CF087B" w:rsidP="00080911">
            <w:pPr>
              <w:pStyle w:val="ConsPlusNormal"/>
              <w:jc w:val="both"/>
            </w:pPr>
            <w:r>
              <w:t>Стипендии</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04 1 P3 52940</w:t>
            </w:r>
          </w:p>
        </w:tc>
        <w:tc>
          <w:tcPr>
            <w:tcW w:w="484" w:type="dxa"/>
            <w:vAlign w:val="center"/>
          </w:tcPr>
          <w:p w:rsidR="00CF087B" w:rsidRDefault="00CF087B" w:rsidP="00080911">
            <w:pPr>
              <w:pStyle w:val="ConsPlusNormal"/>
              <w:jc w:val="center"/>
            </w:pPr>
            <w:r>
              <w:t>340</w:t>
            </w:r>
          </w:p>
        </w:tc>
        <w:tc>
          <w:tcPr>
            <w:tcW w:w="1384" w:type="dxa"/>
            <w:vAlign w:val="center"/>
          </w:tcPr>
          <w:p w:rsidR="00CF087B" w:rsidRDefault="00CF087B" w:rsidP="00080911">
            <w:pPr>
              <w:pStyle w:val="ConsPlusNormal"/>
              <w:jc w:val="right"/>
            </w:pPr>
            <w:r>
              <w:t>16 209,7</w:t>
            </w:r>
          </w:p>
        </w:tc>
        <w:tc>
          <w:tcPr>
            <w:tcW w:w="1384" w:type="dxa"/>
            <w:vAlign w:val="center"/>
          </w:tcPr>
          <w:p w:rsidR="00CF087B" w:rsidRDefault="00CF087B" w:rsidP="00080911">
            <w:pPr>
              <w:pStyle w:val="ConsPlusNormal"/>
              <w:jc w:val="right"/>
            </w:pPr>
            <w:r>
              <w:t>16 209,7</w:t>
            </w:r>
          </w:p>
        </w:tc>
      </w:tr>
      <w:tr w:rsidR="00CF087B" w:rsidTr="00080911">
        <w:tc>
          <w:tcPr>
            <w:tcW w:w="4354" w:type="dxa"/>
            <w:vAlign w:val="center"/>
          </w:tcPr>
          <w:p w:rsidR="00CF087B" w:rsidRDefault="00CF087B" w:rsidP="00080911">
            <w:pPr>
              <w:pStyle w:val="ConsPlusNormal"/>
              <w:jc w:val="both"/>
            </w:pPr>
            <w:hyperlink r:id="rId111" w:history="1">
              <w:r>
                <w:rPr>
                  <w:color w:val="0000FF"/>
                </w:rPr>
                <w:t>Подпрограмма</w:t>
              </w:r>
            </w:hyperlink>
            <w:r>
              <w:t xml:space="preserve"> "Обеспечивающая подпрограмма"</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04 5</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96 964,2</w:t>
            </w:r>
          </w:p>
        </w:tc>
        <w:tc>
          <w:tcPr>
            <w:tcW w:w="1384" w:type="dxa"/>
            <w:vAlign w:val="center"/>
          </w:tcPr>
          <w:p w:rsidR="00CF087B" w:rsidRDefault="00CF087B" w:rsidP="00080911">
            <w:pPr>
              <w:pStyle w:val="ConsPlusNormal"/>
              <w:jc w:val="right"/>
            </w:pPr>
            <w:r>
              <w:t>95 653,7</w:t>
            </w:r>
          </w:p>
        </w:tc>
      </w:tr>
      <w:tr w:rsidR="00CF087B" w:rsidTr="00080911">
        <w:tc>
          <w:tcPr>
            <w:tcW w:w="4354" w:type="dxa"/>
          </w:tcPr>
          <w:p w:rsidR="00CF087B" w:rsidRDefault="00CF087B" w:rsidP="00080911">
            <w:pPr>
              <w:pStyle w:val="ConsPlusNormal"/>
              <w:jc w:val="both"/>
            </w:pPr>
            <w:r>
              <w:t>Основное мероприятие "Обеспечение деятельности государственных казенных учреждений "Центры занятости населения Забайкальского края"</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04 5 02</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96 964,2</w:t>
            </w:r>
          </w:p>
        </w:tc>
        <w:tc>
          <w:tcPr>
            <w:tcW w:w="1384" w:type="dxa"/>
            <w:vAlign w:val="center"/>
          </w:tcPr>
          <w:p w:rsidR="00CF087B" w:rsidRDefault="00CF087B" w:rsidP="00080911">
            <w:pPr>
              <w:pStyle w:val="ConsPlusNormal"/>
              <w:jc w:val="right"/>
            </w:pPr>
            <w:r>
              <w:t>95 653,7</w:t>
            </w:r>
          </w:p>
        </w:tc>
      </w:tr>
      <w:tr w:rsidR="00CF087B" w:rsidTr="00080911">
        <w:tc>
          <w:tcPr>
            <w:tcW w:w="4354" w:type="dxa"/>
          </w:tcPr>
          <w:p w:rsidR="00CF087B" w:rsidRDefault="00CF087B" w:rsidP="00080911">
            <w:pPr>
              <w:pStyle w:val="ConsPlusNormal"/>
              <w:jc w:val="both"/>
            </w:pPr>
            <w:r>
              <w:t>Финансовое обеспечение выполнения функций государственных учреждений</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04 5 02 10000</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96 964,2</w:t>
            </w:r>
          </w:p>
        </w:tc>
        <w:tc>
          <w:tcPr>
            <w:tcW w:w="1384" w:type="dxa"/>
            <w:vAlign w:val="center"/>
          </w:tcPr>
          <w:p w:rsidR="00CF087B" w:rsidRDefault="00CF087B" w:rsidP="00080911">
            <w:pPr>
              <w:pStyle w:val="ConsPlusNormal"/>
              <w:jc w:val="right"/>
            </w:pPr>
            <w:r>
              <w:t>95 653,7</w:t>
            </w:r>
          </w:p>
        </w:tc>
      </w:tr>
      <w:tr w:rsidR="00CF087B" w:rsidTr="00080911">
        <w:tc>
          <w:tcPr>
            <w:tcW w:w="4354" w:type="dxa"/>
            <w:vAlign w:val="center"/>
          </w:tcPr>
          <w:p w:rsidR="00CF087B" w:rsidRDefault="00CF087B" w:rsidP="00080911">
            <w:pPr>
              <w:pStyle w:val="ConsPlusNormal"/>
              <w:jc w:val="both"/>
            </w:pPr>
            <w:r>
              <w:t>Учреждения, обеспечивающие предоставление услуг в сфере занятости населения Забайкальского края</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04 5 02 14900</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96 964,2</w:t>
            </w:r>
          </w:p>
        </w:tc>
        <w:tc>
          <w:tcPr>
            <w:tcW w:w="1384" w:type="dxa"/>
            <w:vAlign w:val="center"/>
          </w:tcPr>
          <w:p w:rsidR="00CF087B" w:rsidRDefault="00CF087B" w:rsidP="00080911">
            <w:pPr>
              <w:pStyle w:val="ConsPlusNormal"/>
              <w:jc w:val="right"/>
            </w:pPr>
            <w:r>
              <w:t>95 653,7</w:t>
            </w:r>
          </w:p>
        </w:tc>
      </w:tr>
      <w:tr w:rsidR="00CF087B" w:rsidTr="00080911">
        <w:tc>
          <w:tcPr>
            <w:tcW w:w="4354" w:type="dxa"/>
            <w:vAlign w:val="center"/>
          </w:tcPr>
          <w:p w:rsidR="00CF087B" w:rsidRDefault="00CF087B" w:rsidP="00080911">
            <w:pPr>
              <w:pStyle w:val="ConsPlusNormal"/>
              <w:jc w:val="both"/>
            </w:pPr>
            <w:r>
              <w:t xml:space="preserve">Расходы на выплаты персоналу в целях обеспечения выполнения функций государственными (муниципальными) </w:t>
            </w:r>
            <w:r>
              <w:lastRenderedPageBreak/>
              <w:t>органами, казенными учреждениями, органами управления государственными внебюджетными фондами</w:t>
            </w:r>
          </w:p>
        </w:tc>
        <w:tc>
          <w:tcPr>
            <w:tcW w:w="1174" w:type="dxa"/>
            <w:vAlign w:val="center"/>
          </w:tcPr>
          <w:p w:rsidR="00CF087B" w:rsidRDefault="00CF087B" w:rsidP="00080911">
            <w:pPr>
              <w:pStyle w:val="ConsPlusNormal"/>
              <w:jc w:val="center"/>
            </w:pPr>
            <w:r>
              <w:lastRenderedPageBreak/>
              <w:t>009</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04 5 02 14900</w:t>
            </w:r>
          </w:p>
        </w:tc>
        <w:tc>
          <w:tcPr>
            <w:tcW w:w="484" w:type="dxa"/>
            <w:vAlign w:val="center"/>
          </w:tcPr>
          <w:p w:rsidR="00CF087B" w:rsidRDefault="00CF087B" w:rsidP="00080911">
            <w:pPr>
              <w:pStyle w:val="ConsPlusNormal"/>
              <w:jc w:val="center"/>
            </w:pPr>
            <w:r>
              <w:t>100</w:t>
            </w:r>
          </w:p>
        </w:tc>
        <w:tc>
          <w:tcPr>
            <w:tcW w:w="1384" w:type="dxa"/>
            <w:vAlign w:val="center"/>
          </w:tcPr>
          <w:p w:rsidR="00CF087B" w:rsidRDefault="00CF087B" w:rsidP="00080911">
            <w:pPr>
              <w:pStyle w:val="ConsPlusNormal"/>
              <w:jc w:val="right"/>
            </w:pPr>
            <w:r>
              <w:t>82 113,7</w:t>
            </w:r>
          </w:p>
        </w:tc>
        <w:tc>
          <w:tcPr>
            <w:tcW w:w="1384" w:type="dxa"/>
            <w:vAlign w:val="center"/>
          </w:tcPr>
          <w:p w:rsidR="00CF087B" w:rsidRDefault="00CF087B" w:rsidP="00080911">
            <w:pPr>
              <w:pStyle w:val="ConsPlusNormal"/>
              <w:jc w:val="right"/>
            </w:pPr>
            <w:r>
              <w:t>81 004,1</w:t>
            </w:r>
          </w:p>
        </w:tc>
      </w:tr>
      <w:tr w:rsidR="00CF087B" w:rsidTr="00080911">
        <w:tc>
          <w:tcPr>
            <w:tcW w:w="4354" w:type="dxa"/>
            <w:vAlign w:val="center"/>
          </w:tcPr>
          <w:p w:rsidR="00CF087B" w:rsidRDefault="00CF087B" w:rsidP="00080911">
            <w:pPr>
              <w:pStyle w:val="ConsPlusNormal"/>
              <w:jc w:val="both"/>
            </w:pPr>
            <w:r>
              <w:lastRenderedPageBreak/>
              <w:t>Расходы на выплаты персоналу казенных учреждений</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04 5 02 14900</w:t>
            </w:r>
          </w:p>
        </w:tc>
        <w:tc>
          <w:tcPr>
            <w:tcW w:w="484" w:type="dxa"/>
            <w:vAlign w:val="center"/>
          </w:tcPr>
          <w:p w:rsidR="00CF087B" w:rsidRDefault="00CF087B" w:rsidP="00080911">
            <w:pPr>
              <w:pStyle w:val="ConsPlusNormal"/>
              <w:jc w:val="center"/>
            </w:pPr>
            <w:r>
              <w:t>110</w:t>
            </w:r>
          </w:p>
        </w:tc>
        <w:tc>
          <w:tcPr>
            <w:tcW w:w="1384" w:type="dxa"/>
            <w:vAlign w:val="center"/>
          </w:tcPr>
          <w:p w:rsidR="00CF087B" w:rsidRDefault="00CF087B" w:rsidP="00080911">
            <w:pPr>
              <w:pStyle w:val="ConsPlusNormal"/>
              <w:jc w:val="right"/>
            </w:pPr>
            <w:r>
              <w:t>82 113,7</w:t>
            </w:r>
          </w:p>
        </w:tc>
        <w:tc>
          <w:tcPr>
            <w:tcW w:w="1384" w:type="dxa"/>
            <w:vAlign w:val="center"/>
          </w:tcPr>
          <w:p w:rsidR="00CF087B" w:rsidRDefault="00CF087B" w:rsidP="00080911">
            <w:pPr>
              <w:pStyle w:val="ConsPlusNormal"/>
              <w:jc w:val="right"/>
            </w:pPr>
            <w:r>
              <w:t>81 004,1</w:t>
            </w:r>
          </w:p>
        </w:tc>
      </w:tr>
      <w:tr w:rsidR="00CF087B" w:rsidTr="00080911">
        <w:tc>
          <w:tcPr>
            <w:tcW w:w="4354" w:type="dxa"/>
            <w:vAlign w:val="center"/>
          </w:tcPr>
          <w:p w:rsidR="00CF087B" w:rsidRDefault="00CF087B"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04 5 02 14900</w:t>
            </w:r>
          </w:p>
        </w:tc>
        <w:tc>
          <w:tcPr>
            <w:tcW w:w="484" w:type="dxa"/>
            <w:vAlign w:val="center"/>
          </w:tcPr>
          <w:p w:rsidR="00CF087B" w:rsidRDefault="00CF087B" w:rsidP="00080911">
            <w:pPr>
              <w:pStyle w:val="ConsPlusNormal"/>
              <w:jc w:val="center"/>
            </w:pPr>
            <w:r>
              <w:t>200</w:t>
            </w:r>
          </w:p>
        </w:tc>
        <w:tc>
          <w:tcPr>
            <w:tcW w:w="1384" w:type="dxa"/>
            <w:vAlign w:val="center"/>
          </w:tcPr>
          <w:p w:rsidR="00CF087B" w:rsidRDefault="00CF087B" w:rsidP="00080911">
            <w:pPr>
              <w:pStyle w:val="ConsPlusNormal"/>
              <w:jc w:val="right"/>
            </w:pPr>
            <w:r>
              <w:t>12 905,2</w:t>
            </w:r>
          </w:p>
        </w:tc>
        <w:tc>
          <w:tcPr>
            <w:tcW w:w="1384" w:type="dxa"/>
            <w:vAlign w:val="center"/>
          </w:tcPr>
          <w:p w:rsidR="00CF087B" w:rsidRDefault="00CF087B" w:rsidP="00080911">
            <w:pPr>
              <w:pStyle w:val="ConsPlusNormal"/>
              <w:jc w:val="right"/>
            </w:pPr>
            <w:r>
              <w:t>12 730,6</w:t>
            </w:r>
          </w:p>
        </w:tc>
      </w:tr>
      <w:tr w:rsidR="00CF087B" w:rsidTr="00080911">
        <w:tc>
          <w:tcPr>
            <w:tcW w:w="4354" w:type="dxa"/>
            <w:vAlign w:val="center"/>
          </w:tcPr>
          <w:p w:rsidR="00CF087B" w:rsidRDefault="00CF087B"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04 5 02 14900</w:t>
            </w:r>
          </w:p>
        </w:tc>
        <w:tc>
          <w:tcPr>
            <w:tcW w:w="484" w:type="dxa"/>
            <w:vAlign w:val="center"/>
          </w:tcPr>
          <w:p w:rsidR="00CF087B" w:rsidRDefault="00CF087B" w:rsidP="00080911">
            <w:pPr>
              <w:pStyle w:val="ConsPlusNormal"/>
              <w:jc w:val="center"/>
            </w:pPr>
            <w:r>
              <w:t>240</w:t>
            </w:r>
          </w:p>
        </w:tc>
        <w:tc>
          <w:tcPr>
            <w:tcW w:w="1384" w:type="dxa"/>
            <w:vAlign w:val="center"/>
          </w:tcPr>
          <w:p w:rsidR="00CF087B" w:rsidRDefault="00CF087B" w:rsidP="00080911">
            <w:pPr>
              <w:pStyle w:val="ConsPlusNormal"/>
              <w:jc w:val="right"/>
            </w:pPr>
            <w:r>
              <w:t>12 905,2</w:t>
            </w:r>
          </w:p>
        </w:tc>
        <w:tc>
          <w:tcPr>
            <w:tcW w:w="1384" w:type="dxa"/>
            <w:vAlign w:val="center"/>
          </w:tcPr>
          <w:p w:rsidR="00CF087B" w:rsidRDefault="00CF087B" w:rsidP="00080911">
            <w:pPr>
              <w:pStyle w:val="ConsPlusNormal"/>
              <w:jc w:val="right"/>
            </w:pPr>
            <w:r>
              <w:t>12 730,6</w:t>
            </w:r>
          </w:p>
        </w:tc>
      </w:tr>
      <w:tr w:rsidR="00CF087B" w:rsidTr="00080911">
        <w:tc>
          <w:tcPr>
            <w:tcW w:w="4354" w:type="dxa"/>
            <w:vAlign w:val="center"/>
          </w:tcPr>
          <w:p w:rsidR="00CF087B" w:rsidRDefault="00CF087B" w:rsidP="00080911">
            <w:pPr>
              <w:pStyle w:val="ConsPlusNormal"/>
              <w:jc w:val="both"/>
            </w:pPr>
            <w:r>
              <w:t>Иные бюджетные ассигнования</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04 5 02 14900</w:t>
            </w:r>
          </w:p>
        </w:tc>
        <w:tc>
          <w:tcPr>
            <w:tcW w:w="484" w:type="dxa"/>
            <w:vAlign w:val="center"/>
          </w:tcPr>
          <w:p w:rsidR="00CF087B" w:rsidRDefault="00CF087B" w:rsidP="00080911">
            <w:pPr>
              <w:pStyle w:val="ConsPlusNormal"/>
              <w:jc w:val="center"/>
            </w:pPr>
            <w:r>
              <w:t>800</w:t>
            </w:r>
          </w:p>
        </w:tc>
        <w:tc>
          <w:tcPr>
            <w:tcW w:w="1384" w:type="dxa"/>
            <w:vAlign w:val="center"/>
          </w:tcPr>
          <w:p w:rsidR="00CF087B" w:rsidRDefault="00CF087B" w:rsidP="00080911">
            <w:pPr>
              <w:pStyle w:val="ConsPlusNormal"/>
              <w:jc w:val="right"/>
            </w:pPr>
            <w:r>
              <w:t>1 945,3</w:t>
            </w:r>
          </w:p>
        </w:tc>
        <w:tc>
          <w:tcPr>
            <w:tcW w:w="1384" w:type="dxa"/>
            <w:vAlign w:val="center"/>
          </w:tcPr>
          <w:p w:rsidR="00CF087B" w:rsidRDefault="00CF087B" w:rsidP="00080911">
            <w:pPr>
              <w:pStyle w:val="ConsPlusNormal"/>
              <w:jc w:val="right"/>
            </w:pPr>
            <w:r>
              <w:t>1 919,0</w:t>
            </w:r>
          </w:p>
        </w:tc>
      </w:tr>
      <w:tr w:rsidR="00CF087B" w:rsidTr="00080911">
        <w:tc>
          <w:tcPr>
            <w:tcW w:w="4354" w:type="dxa"/>
            <w:vAlign w:val="center"/>
          </w:tcPr>
          <w:p w:rsidR="00CF087B" w:rsidRDefault="00CF087B" w:rsidP="00080911">
            <w:pPr>
              <w:pStyle w:val="ConsPlusNormal"/>
              <w:jc w:val="both"/>
            </w:pPr>
            <w:r>
              <w:t>Исполнение судебных актов</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04 5 02 14900</w:t>
            </w:r>
          </w:p>
        </w:tc>
        <w:tc>
          <w:tcPr>
            <w:tcW w:w="484" w:type="dxa"/>
            <w:vAlign w:val="center"/>
          </w:tcPr>
          <w:p w:rsidR="00CF087B" w:rsidRDefault="00CF087B" w:rsidP="00080911">
            <w:pPr>
              <w:pStyle w:val="ConsPlusNormal"/>
              <w:jc w:val="center"/>
            </w:pPr>
            <w:r>
              <w:t>830</w:t>
            </w:r>
          </w:p>
        </w:tc>
        <w:tc>
          <w:tcPr>
            <w:tcW w:w="1384" w:type="dxa"/>
            <w:vAlign w:val="center"/>
          </w:tcPr>
          <w:p w:rsidR="00CF087B" w:rsidRDefault="00CF087B" w:rsidP="00080911">
            <w:pPr>
              <w:pStyle w:val="ConsPlusNormal"/>
              <w:jc w:val="right"/>
            </w:pPr>
            <w:r>
              <w:t>82,2</w:t>
            </w:r>
          </w:p>
        </w:tc>
        <w:tc>
          <w:tcPr>
            <w:tcW w:w="1384" w:type="dxa"/>
            <w:vAlign w:val="center"/>
          </w:tcPr>
          <w:p w:rsidR="00CF087B" w:rsidRDefault="00CF087B" w:rsidP="00080911">
            <w:pPr>
              <w:pStyle w:val="ConsPlusNormal"/>
              <w:jc w:val="right"/>
            </w:pPr>
            <w:r>
              <w:t>81,1</w:t>
            </w:r>
          </w:p>
        </w:tc>
      </w:tr>
      <w:tr w:rsidR="00CF087B" w:rsidTr="00080911">
        <w:tc>
          <w:tcPr>
            <w:tcW w:w="4354" w:type="dxa"/>
            <w:vAlign w:val="center"/>
          </w:tcPr>
          <w:p w:rsidR="00CF087B" w:rsidRDefault="00CF087B" w:rsidP="00080911">
            <w:pPr>
              <w:pStyle w:val="ConsPlusNormal"/>
              <w:jc w:val="both"/>
            </w:pPr>
            <w:r>
              <w:t>Уплата налогов, сборов и иных платежей</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04 5 02 14900</w:t>
            </w:r>
          </w:p>
        </w:tc>
        <w:tc>
          <w:tcPr>
            <w:tcW w:w="484" w:type="dxa"/>
            <w:vAlign w:val="center"/>
          </w:tcPr>
          <w:p w:rsidR="00CF087B" w:rsidRDefault="00CF087B" w:rsidP="00080911">
            <w:pPr>
              <w:pStyle w:val="ConsPlusNormal"/>
              <w:jc w:val="center"/>
            </w:pPr>
            <w:r>
              <w:t>850</w:t>
            </w:r>
          </w:p>
        </w:tc>
        <w:tc>
          <w:tcPr>
            <w:tcW w:w="1384" w:type="dxa"/>
            <w:vAlign w:val="center"/>
          </w:tcPr>
          <w:p w:rsidR="00CF087B" w:rsidRDefault="00CF087B" w:rsidP="00080911">
            <w:pPr>
              <w:pStyle w:val="ConsPlusNormal"/>
              <w:jc w:val="right"/>
            </w:pPr>
            <w:r>
              <w:t>1 863,1</w:t>
            </w:r>
          </w:p>
        </w:tc>
        <w:tc>
          <w:tcPr>
            <w:tcW w:w="1384" w:type="dxa"/>
            <w:vAlign w:val="center"/>
          </w:tcPr>
          <w:p w:rsidR="00CF087B" w:rsidRDefault="00CF087B" w:rsidP="00080911">
            <w:pPr>
              <w:pStyle w:val="ConsPlusNormal"/>
              <w:jc w:val="right"/>
            </w:pPr>
            <w:r>
              <w:t>1 837,9</w:t>
            </w:r>
          </w:p>
        </w:tc>
      </w:tr>
      <w:tr w:rsidR="00CF087B" w:rsidTr="00080911">
        <w:tc>
          <w:tcPr>
            <w:tcW w:w="4354" w:type="dxa"/>
            <w:vAlign w:val="center"/>
          </w:tcPr>
          <w:p w:rsidR="00CF087B" w:rsidRDefault="00CF087B" w:rsidP="00080911">
            <w:pPr>
              <w:pStyle w:val="ConsPlusNormal"/>
              <w:jc w:val="both"/>
              <w:outlineLvl w:val="2"/>
            </w:pPr>
            <w:r>
              <w:t>Образование</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pPr>
          </w:p>
        </w:tc>
        <w:tc>
          <w:tcPr>
            <w:tcW w:w="1504" w:type="dxa"/>
            <w:vAlign w:val="center"/>
          </w:tcPr>
          <w:p w:rsidR="00CF087B" w:rsidRDefault="00CF087B" w:rsidP="00080911">
            <w:pPr>
              <w:pStyle w:val="ConsPlusNormal"/>
            </w:pP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103 464,7</w:t>
            </w:r>
          </w:p>
        </w:tc>
        <w:tc>
          <w:tcPr>
            <w:tcW w:w="1384" w:type="dxa"/>
            <w:vAlign w:val="center"/>
          </w:tcPr>
          <w:p w:rsidR="00CF087B" w:rsidRDefault="00CF087B" w:rsidP="00080911">
            <w:pPr>
              <w:pStyle w:val="ConsPlusNormal"/>
              <w:jc w:val="right"/>
            </w:pPr>
            <w:r>
              <w:t>102 066,3</w:t>
            </w:r>
          </w:p>
        </w:tc>
      </w:tr>
      <w:tr w:rsidR="00CF087B" w:rsidTr="00080911">
        <w:tc>
          <w:tcPr>
            <w:tcW w:w="4354" w:type="dxa"/>
            <w:vAlign w:val="center"/>
          </w:tcPr>
          <w:p w:rsidR="00CF087B" w:rsidRDefault="00CF087B" w:rsidP="00080911">
            <w:pPr>
              <w:pStyle w:val="ConsPlusNormal"/>
              <w:jc w:val="both"/>
            </w:pPr>
            <w:r>
              <w:t>Молодежная политика</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07</w:t>
            </w:r>
          </w:p>
        </w:tc>
        <w:tc>
          <w:tcPr>
            <w:tcW w:w="1504" w:type="dxa"/>
            <w:vAlign w:val="center"/>
          </w:tcPr>
          <w:p w:rsidR="00CF087B" w:rsidRDefault="00CF087B" w:rsidP="00080911">
            <w:pPr>
              <w:pStyle w:val="ConsPlusNormal"/>
            </w:pP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29 351,9</w:t>
            </w:r>
          </w:p>
        </w:tc>
        <w:tc>
          <w:tcPr>
            <w:tcW w:w="1384" w:type="dxa"/>
            <w:vAlign w:val="center"/>
          </w:tcPr>
          <w:p w:rsidR="00CF087B" w:rsidRDefault="00CF087B" w:rsidP="00080911">
            <w:pPr>
              <w:pStyle w:val="ConsPlusNormal"/>
              <w:jc w:val="right"/>
            </w:pPr>
            <w:r>
              <w:t>28 955,3</w:t>
            </w:r>
          </w:p>
        </w:tc>
      </w:tr>
      <w:tr w:rsidR="00CF087B" w:rsidTr="00080911">
        <w:tc>
          <w:tcPr>
            <w:tcW w:w="4354" w:type="dxa"/>
          </w:tcPr>
          <w:p w:rsidR="00CF087B" w:rsidRDefault="00CF087B" w:rsidP="00080911">
            <w:pPr>
              <w:pStyle w:val="ConsPlusNormal"/>
              <w:jc w:val="both"/>
            </w:pPr>
            <w:r>
              <w:t xml:space="preserve">Государственная </w:t>
            </w:r>
            <w:hyperlink r:id="rId112" w:history="1">
              <w:r>
                <w:rPr>
                  <w:color w:val="0000FF"/>
                </w:rPr>
                <w:t>программа</w:t>
              </w:r>
            </w:hyperlink>
            <w:r>
              <w:t xml:space="preserve"> Забайкальского края "Социальная поддержка граждан"</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07</w:t>
            </w:r>
          </w:p>
        </w:tc>
        <w:tc>
          <w:tcPr>
            <w:tcW w:w="1504" w:type="dxa"/>
            <w:vAlign w:val="center"/>
          </w:tcPr>
          <w:p w:rsidR="00CF087B" w:rsidRDefault="00CF087B" w:rsidP="00080911">
            <w:pPr>
              <w:pStyle w:val="ConsPlusNormal"/>
            </w:pPr>
            <w:r>
              <w:t>17</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29 351,9</w:t>
            </w:r>
          </w:p>
        </w:tc>
        <w:tc>
          <w:tcPr>
            <w:tcW w:w="1384" w:type="dxa"/>
            <w:vAlign w:val="center"/>
          </w:tcPr>
          <w:p w:rsidR="00CF087B" w:rsidRDefault="00CF087B" w:rsidP="00080911">
            <w:pPr>
              <w:pStyle w:val="ConsPlusNormal"/>
              <w:jc w:val="right"/>
            </w:pPr>
            <w:r>
              <w:t>28 955,3</w:t>
            </w:r>
          </w:p>
        </w:tc>
      </w:tr>
      <w:tr w:rsidR="00CF087B" w:rsidTr="00080911">
        <w:tc>
          <w:tcPr>
            <w:tcW w:w="4354" w:type="dxa"/>
            <w:vAlign w:val="center"/>
          </w:tcPr>
          <w:p w:rsidR="00CF087B" w:rsidRDefault="00CF087B" w:rsidP="00080911">
            <w:pPr>
              <w:pStyle w:val="ConsPlusNormal"/>
              <w:jc w:val="both"/>
            </w:pPr>
            <w:hyperlink r:id="rId113" w:history="1">
              <w:r>
                <w:rPr>
                  <w:color w:val="0000FF"/>
                </w:rPr>
                <w:t>Подпрограмма</w:t>
              </w:r>
            </w:hyperlink>
            <w:r>
              <w:t xml:space="preserve"> "Совершенствование социальной поддержки семьи и детей"</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07</w:t>
            </w:r>
          </w:p>
        </w:tc>
        <w:tc>
          <w:tcPr>
            <w:tcW w:w="1504" w:type="dxa"/>
            <w:vAlign w:val="center"/>
          </w:tcPr>
          <w:p w:rsidR="00CF087B" w:rsidRDefault="00CF087B" w:rsidP="00080911">
            <w:pPr>
              <w:pStyle w:val="ConsPlusNormal"/>
            </w:pPr>
            <w:r>
              <w:t>17 3</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29 351,9</w:t>
            </w:r>
          </w:p>
        </w:tc>
        <w:tc>
          <w:tcPr>
            <w:tcW w:w="1384" w:type="dxa"/>
            <w:vAlign w:val="center"/>
          </w:tcPr>
          <w:p w:rsidR="00CF087B" w:rsidRDefault="00CF087B" w:rsidP="00080911">
            <w:pPr>
              <w:pStyle w:val="ConsPlusNormal"/>
              <w:jc w:val="right"/>
            </w:pPr>
            <w:r>
              <w:t>28 955,3</w:t>
            </w:r>
          </w:p>
        </w:tc>
      </w:tr>
      <w:tr w:rsidR="00CF087B" w:rsidTr="00080911">
        <w:tc>
          <w:tcPr>
            <w:tcW w:w="4354" w:type="dxa"/>
          </w:tcPr>
          <w:p w:rsidR="00CF087B" w:rsidRDefault="00CF087B" w:rsidP="00080911">
            <w:pPr>
              <w:pStyle w:val="ConsPlusNormal"/>
              <w:jc w:val="both"/>
            </w:pPr>
            <w:r>
              <w:t>Основное мероприятие "Социальная поддержка семей с детьми"</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07</w:t>
            </w:r>
          </w:p>
        </w:tc>
        <w:tc>
          <w:tcPr>
            <w:tcW w:w="1504" w:type="dxa"/>
            <w:vAlign w:val="center"/>
          </w:tcPr>
          <w:p w:rsidR="00CF087B" w:rsidRDefault="00CF087B" w:rsidP="00080911">
            <w:pPr>
              <w:pStyle w:val="ConsPlusNormal"/>
            </w:pPr>
            <w:r>
              <w:t>17 3 04</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29 351,9</w:t>
            </w:r>
          </w:p>
        </w:tc>
        <w:tc>
          <w:tcPr>
            <w:tcW w:w="1384" w:type="dxa"/>
            <w:vAlign w:val="center"/>
          </w:tcPr>
          <w:p w:rsidR="00CF087B" w:rsidRDefault="00CF087B" w:rsidP="00080911">
            <w:pPr>
              <w:pStyle w:val="ConsPlusNormal"/>
              <w:jc w:val="right"/>
            </w:pPr>
            <w:r>
              <w:t>28 955,3</w:t>
            </w:r>
          </w:p>
        </w:tc>
      </w:tr>
      <w:tr w:rsidR="00CF087B" w:rsidTr="00080911">
        <w:tc>
          <w:tcPr>
            <w:tcW w:w="4354" w:type="dxa"/>
            <w:vAlign w:val="center"/>
          </w:tcPr>
          <w:p w:rsidR="00CF087B" w:rsidRDefault="00CF087B" w:rsidP="00080911">
            <w:pPr>
              <w:pStyle w:val="ConsPlusNormal"/>
              <w:jc w:val="both"/>
            </w:pPr>
            <w:r>
              <w:t xml:space="preserve">Организация и обеспечение отдыха и оздоровления детей, находящихся в </w:t>
            </w:r>
            <w:r>
              <w:lastRenderedPageBreak/>
              <w:t>трудной жизненной ситуации</w:t>
            </w:r>
          </w:p>
        </w:tc>
        <w:tc>
          <w:tcPr>
            <w:tcW w:w="1174" w:type="dxa"/>
            <w:vAlign w:val="center"/>
          </w:tcPr>
          <w:p w:rsidR="00CF087B" w:rsidRDefault="00CF087B" w:rsidP="00080911">
            <w:pPr>
              <w:pStyle w:val="ConsPlusNormal"/>
              <w:jc w:val="center"/>
            </w:pPr>
            <w:r>
              <w:lastRenderedPageBreak/>
              <w:t>009</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07</w:t>
            </w:r>
          </w:p>
        </w:tc>
        <w:tc>
          <w:tcPr>
            <w:tcW w:w="1504" w:type="dxa"/>
            <w:vAlign w:val="center"/>
          </w:tcPr>
          <w:p w:rsidR="00CF087B" w:rsidRDefault="00CF087B" w:rsidP="00080911">
            <w:pPr>
              <w:pStyle w:val="ConsPlusNormal"/>
            </w:pPr>
            <w:r>
              <w:t>17 3 04 02432</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29 351,9</w:t>
            </w:r>
          </w:p>
        </w:tc>
        <w:tc>
          <w:tcPr>
            <w:tcW w:w="1384" w:type="dxa"/>
            <w:vAlign w:val="center"/>
          </w:tcPr>
          <w:p w:rsidR="00CF087B" w:rsidRDefault="00CF087B" w:rsidP="00080911">
            <w:pPr>
              <w:pStyle w:val="ConsPlusNormal"/>
              <w:jc w:val="right"/>
            </w:pPr>
            <w:r>
              <w:t>28 955,3</w:t>
            </w:r>
          </w:p>
        </w:tc>
      </w:tr>
      <w:tr w:rsidR="00CF087B" w:rsidTr="00080911">
        <w:tc>
          <w:tcPr>
            <w:tcW w:w="4354" w:type="dxa"/>
            <w:vAlign w:val="center"/>
          </w:tcPr>
          <w:p w:rsidR="00CF087B" w:rsidRDefault="00CF087B" w:rsidP="00080911">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07</w:t>
            </w:r>
          </w:p>
        </w:tc>
        <w:tc>
          <w:tcPr>
            <w:tcW w:w="1504" w:type="dxa"/>
            <w:vAlign w:val="center"/>
          </w:tcPr>
          <w:p w:rsidR="00CF087B" w:rsidRDefault="00CF087B" w:rsidP="00080911">
            <w:pPr>
              <w:pStyle w:val="ConsPlusNormal"/>
            </w:pPr>
            <w:r>
              <w:t>17 3 04 02432</w:t>
            </w:r>
          </w:p>
        </w:tc>
        <w:tc>
          <w:tcPr>
            <w:tcW w:w="484" w:type="dxa"/>
            <w:vAlign w:val="center"/>
          </w:tcPr>
          <w:p w:rsidR="00CF087B" w:rsidRDefault="00CF087B" w:rsidP="00080911">
            <w:pPr>
              <w:pStyle w:val="ConsPlusNormal"/>
              <w:jc w:val="center"/>
            </w:pPr>
            <w:r>
              <w:t>600</w:t>
            </w:r>
          </w:p>
        </w:tc>
        <w:tc>
          <w:tcPr>
            <w:tcW w:w="1384" w:type="dxa"/>
            <w:vAlign w:val="center"/>
          </w:tcPr>
          <w:p w:rsidR="00CF087B" w:rsidRDefault="00CF087B" w:rsidP="00080911">
            <w:pPr>
              <w:pStyle w:val="ConsPlusNormal"/>
              <w:jc w:val="right"/>
            </w:pPr>
            <w:r>
              <w:t>29 351,9</w:t>
            </w:r>
          </w:p>
        </w:tc>
        <w:tc>
          <w:tcPr>
            <w:tcW w:w="1384" w:type="dxa"/>
            <w:vAlign w:val="center"/>
          </w:tcPr>
          <w:p w:rsidR="00CF087B" w:rsidRDefault="00CF087B" w:rsidP="00080911">
            <w:pPr>
              <w:pStyle w:val="ConsPlusNormal"/>
              <w:jc w:val="right"/>
            </w:pPr>
            <w:r>
              <w:t>28 955,3</w:t>
            </w:r>
          </w:p>
        </w:tc>
      </w:tr>
      <w:tr w:rsidR="00CF087B" w:rsidTr="00080911">
        <w:tc>
          <w:tcPr>
            <w:tcW w:w="4354" w:type="dxa"/>
            <w:vAlign w:val="center"/>
          </w:tcPr>
          <w:p w:rsidR="00CF087B" w:rsidRDefault="00CF087B" w:rsidP="00080911">
            <w:pPr>
              <w:pStyle w:val="ConsPlusNormal"/>
              <w:jc w:val="both"/>
            </w:pPr>
            <w:r>
              <w:t>Субсидии бюджетным учреждениям</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07</w:t>
            </w:r>
          </w:p>
        </w:tc>
        <w:tc>
          <w:tcPr>
            <w:tcW w:w="1504" w:type="dxa"/>
            <w:vAlign w:val="center"/>
          </w:tcPr>
          <w:p w:rsidR="00CF087B" w:rsidRDefault="00CF087B" w:rsidP="00080911">
            <w:pPr>
              <w:pStyle w:val="ConsPlusNormal"/>
            </w:pPr>
            <w:r>
              <w:t>17 3 04 02432</w:t>
            </w:r>
          </w:p>
        </w:tc>
        <w:tc>
          <w:tcPr>
            <w:tcW w:w="484" w:type="dxa"/>
            <w:vAlign w:val="center"/>
          </w:tcPr>
          <w:p w:rsidR="00CF087B" w:rsidRDefault="00CF087B" w:rsidP="00080911">
            <w:pPr>
              <w:pStyle w:val="ConsPlusNormal"/>
              <w:jc w:val="center"/>
            </w:pPr>
            <w:r>
              <w:t>610</w:t>
            </w:r>
          </w:p>
        </w:tc>
        <w:tc>
          <w:tcPr>
            <w:tcW w:w="1384" w:type="dxa"/>
            <w:vAlign w:val="center"/>
          </w:tcPr>
          <w:p w:rsidR="00CF087B" w:rsidRDefault="00CF087B" w:rsidP="00080911">
            <w:pPr>
              <w:pStyle w:val="ConsPlusNormal"/>
              <w:jc w:val="right"/>
            </w:pPr>
            <w:r>
              <w:t>7 126,2</w:t>
            </w:r>
          </w:p>
        </w:tc>
        <w:tc>
          <w:tcPr>
            <w:tcW w:w="1384" w:type="dxa"/>
            <w:vAlign w:val="center"/>
          </w:tcPr>
          <w:p w:rsidR="00CF087B" w:rsidRDefault="00CF087B" w:rsidP="00080911">
            <w:pPr>
              <w:pStyle w:val="ConsPlusNormal"/>
              <w:jc w:val="right"/>
            </w:pPr>
            <w:r>
              <w:t>7 029,9</w:t>
            </w:r>
          </w:p>
        </w:tc>
      </w:tr>
      <w:tr w:rsidR="00CF087B" w:rsidTr="00080911">
        <w:tc>
          <w:tcPr>
            <w:tcW w:w="4354" w:type="dxa"/>
            <w:vAlign w:val="center"/>
          </w:tcPr>
          <w:p w:rsidR="00CF087B" w:rsidRDefault="00CF087B" w:rsidP="00080911">
            <w:pPr>
              <w:pStyle w:val="ConsPlusNormal"/>
              <w:jc w:val="both"/>
            </w:pPr>
            <w:r>
              <w:t>Субсидии автономным учреждениям</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07</w:t>
            </w:r>
          </w:p>
        </w:tc>
        <w:tc>
          <w:tcPr>
            <w:tcW w:w="1504" w:type="dxa"/>
            <w:vAlign w:val="center"/>
          </w:tcPr>
          <w:p w:rsidR="00CF087B" w:rsidRDefault="00CF087B" w:rsidP="00080911">
            <w:pPr>
              <w:pStyle w:val="ConsPlusNormal"/>
            </w:pPr>
            <w:r>
              <w:t>17 3 04 02432</w:t>
            </w:r>
          </w:p>
        </w:tc>
        <w:tc>
          <w:tcPr>
            <w:tcW w:w="484" w:type="dxa"/>
            <w:vAlign w:val="center"/>
          </w:tcPr>
          <w:p w:rsidR="00CF087B" w:rsidRDefault="00CF087B" w:rsidP="00080911">
            <w:pPr>
              <w:pStyle w:val="ConsPlusNormal"/>
              <w:jc w:val="center"/>
            </w:pPr>
            <w:r>
              <w:t>620</w:t>
            </w:r>
          </w:p>
        </w:tc>
        <w:tc>
          <w:tcPr>
            <w:tcW w:w="1384" w:type="dxa"/>
            <w:vAlign w:val="center"/>
          </w:tcPr>
          <w:p w:rsidR="00CF087B" w:rsidRDefault="00CF087B" w:rsidP="00080911">
            <w:pPr>
              <w:pStyle w:val="ConsPlusNormal"/>
              <w:jc w:val="right"/>
            </w:pPr>
            <w:r>
              <w:t>22 225,7</w:t>
            </w:r>
          </w:p>
        </w:tc>
        <w:tc>
          <w:tcPr>
            <w:tcW w:w="1384" w:type="dxa"/>
            <w:vAlign w:val="center"/>
          </w:tcPr>
          <w:p w:rsidR="00CF087B" w:rsidRDefault="00CF087B" w:rsidP="00080911">
            <w:pPr>
              <w:pStyle w:val="ConsPlusNormal"/>
              <w:jc w:val="right"/>
            </w:pPr>
            <w:r>
              <w:t>21 925,4</w:t>
            </w:r>
          </w:p>
        </w:tc>
      </w:tr>
      <w:tr w:rsidR="00CF087B" w:rsidTr="00080911">
        <w:tc>
          <w:tcPr>
            <w:tcW w:w="4354" w:type="dxa"/>
            <w:vAlign w:val="center"/>
          </w:tcPr>
          <w:p w:rsidR="00CF087B" w:rsidRDefault="00CF087B" w:rsidP="00080911">
            <w:pPr>
              <w:pStyle w:val="ConsPlusNormal"/>
              <w:jc w:val="both"/>
            </w:pPr>
            <w:r>
              <w:t>Другие вопросы в области образования</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09</w:t>
            </w:r>
          </w:p>
        </w:tc>
        <w:tc>
          <w:tcPr>
            <w:tcW w:w="1504" w:type="dxa"/>
            <w:vAlign w:val="center"/>
          </w:tcPr>
          <w:p w:rsidR="00CF087B" w:rsidRDefault="00CF087B" w:rsidP="00080911">
            <w:pPr>
              <w:pStyle w:val="ConsPlusNormal"/>
            </w:pP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74 112,8</w:t>
            </w:r>
          </w:p>
        </w:tc>
        <w:tc>
          <w:tcPr>
            <w:tcW w:w="1384" w:type="dxa"/>
            <w:vAlign w:val="center"/>
          </w:tcPr>
          <w:p w:rsidR="00CF087B" w:rsidRDefault="00CF087B" w:rsidP="00080911">
            <w:pPr>
              <w:pStyle w:val="ConsPlusNormal"/>
              <w:jc w:val="right"/>
            </w:pPr>
            <w:r>
              <w:t>73 111,0</w:t>
            </w:r>
          </w:p>
        </w:tc>
      </w:tr>
      <w:tr w:rsidR="00CF087B" w:rsidTr="00080911">
        <w:tc>
          <w:tcPr>
            <w:tcW w:w="4354" w:type="dxa"/>
          </w:tcPr>
          <w:p w:rsidR="00CF087B" w:rsidRDefault="00CF087B" w:rsidP="00080911">
            <w:pPr>
              <w:pStyle w:val="ConsPlusNormal"/>
              <w:jc w:val="both"/>
            </w:pPr>
            <w:r>
              <w:t xml:space="preserve">Государственная </w:t>
            </w:r>
            <w:hyperlink r:id="rId114" w:history="1">
              <w:r>
                <w:rPr>
                  <w:color w:val="0000FF"/>
                </w:rPr>
                <w:t>программа</w:t>
              </w:r>
            </w:hyperlink>
            <w:r>
              <w:t xml:space="preserve"> Забайкальского края "Социальная поддержка граждан"</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09</w:t>
            </w:r>
          </w:p>
        </w:tc>
        <w:tc>
          <w:tcPr>
            <w:tcW w:w="1504" w:type="dxa"/>
            <w:vAlign w:val="center"/>
          </w:tcPr>
          <w:p w:rsidR="00CF087B" w:rsidRDefault="00CF087B" w:rsidP="00080911">
            <w:pPr>
              <w:pStyle w:val="ConsPlusNormal"/>
            </w:pPr>
            <w:r>
              <w:t>17</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74 112,8</w:t>
            </w:r>
          </w:p>
        </w:tc>
        <w:tc>
          <w:tcPr>
            <w:tcW w:w="1384" w:type="dxa"/>
            <w:vAlign w:val="center"/>
          </w:tcPr>
          <w:p w:rsidR="00CF087B" w:rsidRDefault="00CF087B" w:rsidP="00080911">
            <w:pPr>
              <w:pStyle w:val="ConsPlusNormal"/>
              <w:jc w:val="right"/>
            </w:pPr>
            <w:r>
              <w:t>73 111,0</w:t>
            </w:r>
          </w:p>
        </w:tc>
      </w:tr>
      <w:tr w:rsidR="00CF087B" w:rsidTr="00080911">
        <w:tc>
          <w:tcPr>
            <w:tcW w:w="4354" w:type="dxa"/>
            <w:vAlign w:val="center"/>
          </w:tcPr>
          <w:p w:rsidR="00CF087B" w:rsidRDefault="00CF087B" w:rsidP="00080911">
            <w:pPr>
              <w:pStyle w:val="ConsPlusNormal"/>
              <w:jc w:val="both"/>
            </w:pPr>
            <w:hyperlink r:id="rId115" w:history="1">
              <w:r>
                <w:rPr>
                  <w:color w:val="0000FF"/>
                </w:rPr>
                <w:t>Подпрограмма</w:t>
              </w:r>
            </w:hyperlink>
            <w:r>
              <w:t xml:space="preserve"> "Совершенствование социальной поддержки семьи и детей"</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09</w:t>
            </w:r>
          </w:p>
        </w:tc>
        <w:tc>
          <w:tcPr>
            <w:tcW w:w="1504" w:type="dxa"/>
            <w:vAlign w:val="center"/>
          </w:tcPr>
          <w:p w:rsidR="00CF087B" w:rsidRDefault="00CF087B" w:rsidP="00080911">
            <w:pPr>
              <w:pStyle w:val="ConsPlusNormal"/>
            </w:pPr>
            <w:r>
              <w:t>17 3</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74 112,8</w:t>
            </w:r>
          </w:p>
        </w:tc>
        <w:tc>
          <w:tcPr>
            <w:tcW w:w="1384" w:type="dxa"/>
            <w:vAlign w:val="center"/>
          </w:tcPr>
          <w:p w:rsidR="00CF087B" w:rsidRDefault="00CF087B" w:rsidP="00080911">
            <w:pPr>
              <w:pStyle w:val="ConsPlusNormal"/>
              <w:jc w:val="right"/>
            </w:pPr>
            <w:r>
              <w:t>73 111,0</w:t>
            </w:r>
          </w:p>
        </w:tc>
      </w:tr>
      <w:tr w:rsidR="00CF087B" w:rsidTr="00080911">
        <w:tc>
          <w:tcPr>
            <w:tcW w:w="4354" w:type="dxa"/>
          </w:tcPr>
          <w:p w:rsidR="00CF087B" w:rsidRDefault="00CF087B" w:rsidP="00080911">
            <w:pPr>
              <w:pStyle w:val="ConsPlusNormal"/>
              <w:jc w:val="both"/>
            </w:pPr>
            <w:r>
              <w:t>Основное мероприятие "Принятие мер, направленных на расширение семейных форм устройства детей"</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09</w:t>
            </w:r>
          </w:p>
        </w:tc>
        <w:tc>
          <w:tcPr>
            <w:tcW w:w="1504" w:type="dxa"/>
            <w:vAlign w:val="center"/>
          </w:tcPr>
          <w:p w:rsidR="00CF087B" w:rsidRDefault="00CF087B" w:rsidP="00080911">
            <w:pPr>
              <w:pStyle w:val="ConsPlusNormal"/>
            </w:pPr>
            <w:r>
              <w:t>17 3 03</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74 112,8</w:t>
            </w:r>
          </w:p>
        </w:tc>
        <w:tc>
          <w:tcPr>
            <w:tcW w:w="1384" w:type="dxa"/>
            <w:vAlign w:val="center"/>
          </w:tcPr>
          <w:p w:rsidR="00CF087B" w:rsidRDefault="00CF087B" w:rsidP="00080911">
            <w:pPr>
              <w:pStyle w:val="ConsPlusNormal"/>
              <w:jc w:val="right"/>
            </w:pPr>
            <w:r>
              <w:t>73 111,0</w:t>
            </w:r>
          </w:p>
        </w:tc>
      </w:tr>
      <w:tr w:rsidR="00CF087B" w:rsidTr="00080911">
        <w:tc>
          <w:tcPr>
            <w:tcW w:w="4354" w:type="dxa"/>
            <w:vAlign w:val="center"/>
          </w:tcPr>
          <w:p w:rsidR="00CF087B" w:rsidRDefault="00CF087B" w:rsidP="00080911">
            <w:pPr>
              <w:pStyle w:val="ConsPlusNormal"/>
              <w:jc w:val="both"/>
            </w:pPr>
            <w:r>
              <w:t>Администрирование государственного полномочия по организации и осуществлению деятельности по опеке и попечительству над несовершеннолетними</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09</w:t>
            </w:r>
          </w:p>
        </w:tc>
        <w:tc>
          <w:tcPr>
            <w:tcW w:w="1504" w:type="dxa"/>
            <w:vAlign w:val="center"/>
          </w:tcPr>
          <w:p w:rsidR="00CF087B" w:rsidRDefault="00CF087B" w:rsidP="00080911">
            <w:pPr>
              <w:pStyle w:val="ConsPlusNormal"/>
            </w:pPr>
            <w:r>
              <w:t>17 3 03 79211</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74 112,8</w:t>
            </w:r>
          </w:p>
        </w:tc>
        <w:tc>
          <w:tcPr>
            <w:tcW w:w="1384" w:type="dxa"/>
            <w:vAlign w:val="center"/>
          </w:tcPr>
          <w:p w:rsidR="00CF087B" w:rsidRDefault="00CF087B" w:rsidP="00080911">
            <w:pPr>
              <w:pStyle w:val="ConsPlusNormal"/>
              <w:jc w:val="right"/>
            </w:pPr>
            <w:r>
              <w:t>73 111,0</w:t>
            </w:r>
          </w:p>
        </w:tc>
      </w:tr>
      <w:tr w:rsidR="00CF087B" w:rsidTr="00080911">
        <w:tc>
          <w:tcPr>
            <w:tcW w:w="4354" w:type="dxa"/>
            <w:vAlign w:val="center"/>
          </w:tcPr>
          <w:p w:rsidR="00CF087B" w:rsidRDefault="00CF087B" w:rsidP="00080911">
            <w:pPr>
              <w:pStyle w:val="ConsPlusNormal"/>
              <w:jc w:val="both"/>
            </w:pPr>
            <w:r>
              <w:t>Межбюджетные трансферты</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09</w:t>
            </w:r>
          </w:p>
        </w:tc>
        <w:tc>
          <w:tcPr>
            <w:tcW w:w="1504" w:type="dxa"/>
            <w:vAlign w:val="center"/>
          </w:tcPr>
          <w:p w:rsidR="00CF087B" w:rsidRDefault="00CF087B" w:rsidP="00080911">
            <w:pPr>
              <w:pStyle w:val="ConsPlusNormal"/>
            </w:pPr>
            <w:r>
              <w:t>17 3 03 79211</w:t>
            </w:r>
          </w:p>
        </w:tc>
        <w:tc>
          <w:tcPr>
            <w:tcW w:w="484" w:type="dxa"/>
            <w:vAlign w:val="center"/>
          </w:tcPr>
          <w:p w:rsidR="00CF087B" w:rsidRDefault="00CF087B" w:rsidP="00080911">
            <w:pPr>
              <w:pStyle w:val="ConsPlusNormal"/>
              <w:jc w:val="center"/>
            </w:pPr>
            <w:r>
              <w:t>500</w:t>
            </w:r>
          </w:p>
        </w:tc>
        <w:tc>
          <w:tcPr>
            <w:tcW w:w="1384" w:type="dxa"/>
            <w:vAlign w:val="center"/>
          </w:tcPr>
          <w:p w:rsidR="00CF087B" w:rsidRDefault="00CF087B" w:rsidP="00080911">
            <w:pPr>
              <w:pStyle w:val="ConsPlusNormal"/>
              <w:jc w:val="right"/>
            </w:pPr>
            <w:r>
              <w:t>74 112,8</w:t>
            </w:r>
          </w:p>
        </w:tc>
        <w:tc>
          <w:tcPr>
            <w:tcW w:w="1384" w:type="dxa"/>
            <w:vAlign w:val="center"/>
          </w:tcPr>
          <w:p w:rsidR="00CF087B" w:rsidRDefault="00CF087B" w:rsidP="00080911">
            <w:pPr>
              <w:pStyle w:val="ConsPlusNormal"/>
              <w:jc w:val="right"/>
            </w:pPr>
            <w:r>
              <w:t>73 111,0</w:t>
            </w:r>
          </w:p>
        </w:tc>
      </w:tr>
      <w:tr w:rsidR="00CF087B" w:rsidTr="00080911">
        <w:tc>
          <w:tcPr>
            <w:tcW w:w="4354" w:type="dxa"/>
            <w:vAlign w:val="center"/>
          </w:tcPr>
          <w:p w:rsidR="00CF087B" w:rsidRDefault="00CF087B" w:rsidP="00080911">
            <w:pPr>
              <w:pStyle w:val="ConsPlusNormal"/>
              <w:jc w:val="both"/>
            </w:pPr>
            <w:r>
              <w:t>Субвенции</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09</w:t>
            </w:r>
          </w:p>
        </w:tc>
        <w:tc>
          <w:tcPr>
            <w:tcW w:w="1504" w:type="dxa"/>
            <w:vAlign w:val="center"/>
          </w:tcPr>
          <w:p w:rsidR="00CF087B" w:rsidRDefault="00CF087B" w:rsidP="00080911">
            <w:pPr>
              <w:pStyle w:val="ConsPlusNormal"/>
            </w:pPr>
            <w:r>
              <w:t>17 3 03 79211</w:t>
            </w:r>
          </w:p>
        </w:tc>
        <w:tc>
          <w:tcPr>
            <w:tcW w:w="484" w:type="dxa"/>
            <w:vAlign w:val="center"/>
          </w:tcPr>
          <w:p w:rsidR="00CF087B" w:rsidRDefault="00CF087B" w:rsidP="00080911">
            <w:pPr>
              <w:pStyle w:val="ConsPlusNormal"/>
              <w:jc w:val="center"/>
            </w:pPr>
            <w:r>
              <w:t>530</w:t>
            </w:r>
          </w:p>
        </w:tc>
        <w:tc>
          <w:tcPr>
            <w:tcW w:w="1384" w:type="dxa"/>
            <w:vAlign w:val="center"/>
          </w:tcPr>
          <w:p w:rsidR="00CF087B" w:rsidRDefault="00CF087B" w:rsidP="00080911">
            <w:pPr>
              <w:pStyle w:val="ConsPlusNormal"/>
              <w:jc w:val="right"/>
            </w:pPr>
            <w:r>
              <w:t>74 112,8</w:t>
            </w:r>
          </w:p>
        </w:tc>
        <w:tc>
          <w:tcPr>
            <w:tcW w:w="1384" w:type="dxa"/>
            <w:vAlign w:val="center"/>
          </w:tcPr>
          <w:p w:rsidR="00CF087B" w:rsidRDefault="00CF087B" w:rsidP="00080911">
            <w:pPr>
              <w:pStyle w:val="ConsPlusNormal"/>
              <w:jc w:val="right"/>
            </w:pPr>
            <w:r>
              <w:t>73 111,0</w:t>
            </w:r>
          </w:p>
        </w:tc>
      </w:tr>
      <w:tr w:rsidR="00CF087B" w:rsidTr="00080911">
        <w:tc>
          <w:tcPr>
            <w:tcW w:w="4354" w:type="dxa"/>
            <w:vAlign w:val="center"/>
          </w:tcPr>
          <w:p w:rsidR="00CF087B" w:rsidRDefault="00CF087B" w:rsidP="00080911">
            <w:pPr>
              <w:pStyle w:val="ConsPlusNormal"/>
              <w:jc w:val="both"/>
              <w:outlineLvl w:val="2"/>
            </w:pPr>
            <w:r>
              <w:t>Социальная политика</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pPr>
          </w:p>
        </w:tc>
        <w:tc>
          <w:tcPr>
            <w:tcW w:w="1504" w:type="dxa"/>
            <w:vAlign w:val="center"/>
          </w:tcPr>
          <w:p w:rsidR="00CF087B" w:rsidRDefault="00CF087B" w:rsidP="00080911">
            <w:pPr>
              <w:pStyle w:val="ConsPlusNormal"/>
            </w:pP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7 563 451,3</w:t>
            </w:r>
          </w:p>
        </w:tc>
        <w:tc>
          <w:tcPr>
            <w:tcW w:w="1384" w:type="dxa"/>
            <w:vAlign w:val="center"/>
          </w:tcPr>
          <w:p w:rsidR="00CF087B" w:rsidRDefault="00CF087B" w:rsidP="00080911">
            <w:pPr>
              <w:pStyle w:val="ConsPlusNormal"/>
              <w:jc w:val="right"/>
            </w:pPr>
            <w:r>
              <w:t>7 580 847,3</w:t>
            </w:r>
          </w:p>
        </w:tc>
      </w:tr>
      <w:tr w:rsidR="00CF087B" w:rsidTr="00080911">
        <w:tc>
          <w:tcPr>
            <w:tcW w:w="4354" w:type="dxa"/>
            <w:vAlign w:val="center"/>
          </w:tcPr>
          <w:p w:rsidR="00CF087B" w:rsidRDefault="00CF087B" w:rsidP="00080911">
            <w:pPr>
              <w:pStyle w:val="ConsPlusNormal"/>
              <w:jc w:val="both"/>
            </w:pPr>
            <w:r>
              <w:t>Пенсионное обеспечение</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186 783,0</w:t>
            </w:r>
          </w:p>
        </w:tc>
        <w:tc>
          <w:tcPr>
            <w:tcW w:w="1384" w:type="dxa"/>
            <w:vAlign w:val="center"/>
          </w:tcPr>
          <w:p w:rsidR="00CF087B" w:rsidRDefault="00CF087B" w:rsidP="00080911">
            <w:pPr>
              <w:pStyle w:val="ConsPlusNormal"/>
              <w:jc w:val="right"/>
            </w:pPr>
            <w:r>
              <w:t>185 658,5</w:t>
            </w:r>
          </w:p>
        </w:tc>
      </w:tr>
      <w:tr w:rsidR="00CF087B" w:rsidTr="00080911">
        <w:tc>
          <w:tcPr>
            <w:tcW w:w="4354" w:type="dxa"/>
          </w:tcPr>
          <w:p w:rsidR="00CF087B" w:rsidRDefault="00CF087B" w:rsidP="00080911">
            <w:pPr>
              <w:pStyle w:val="ConsPlusNormal"/>
              <w:jc w:val="both"/>
            </w:pPr>
            <w:r>
              <w:t xml:space="preserve">Государственная </w:t>
            </w:r>
            <w:hyperlink r:id="rId116" w:history="1">
              <w:r>
                <w:rPr>
                  <w:color w:val="0000FF"/>
                </w:rPr>
                <w:t>программа</w:t>
              </w:r>
            </w:hyperlink>
            <w:r>
              <w:t xml:space="preserve"> Забайкальского </w:t>
            </w:r>
            <w:r>
              <w:lastRenderedPageBreak/>
              <w:t>края "Содействие занятости населения"</w:t>
            </w:r>
          </w:p>
        </w:tc>
        <w:tc>
          <w:tcPr>
            <w:tcW w:w="1174" w:type="dxa"/>
            <w:vAlign w:val="center"/>
          </w:tcPr>
          <w:p w:rsidR="00CF087B" w:rsidRDefault="00CF087B" w:rsidP="00080911">
            <w:pPr>
              <w:pStyle w:val="ConsPlusNormal"/>
              <w:jc w:val="center"/>
            </w:pPr>
            <w:r>
              <w:lastRenderedPageBreak/>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04</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32 000,0</w:t>
            </w:r>
          </w:p>
        </w:tc>
        <w:tc>
          <w:tcPr>
            <w:tcW w:w="1384" w:type="dxa"/>
            <w:vAlign w:val="center"/>
          </w:tcPr>
          <w:p w:rsidR="00CF087B" w:rsidRDefault="00CF087B" w:rsidP="00080911">
            <w:pPr>
              <w:pStyle w:val="ConsPlusNormal"/>
              <w:jc w:val="right"/>
            </w:pPr>
            <w:r>
              <w:t>33 000,0</w:t>
            </w:r>
          </w:p>
        </w:tc>
      </w:tr>
      <w:tr w:rsidR="00CF087B" w:rsidTr="00080911">
        <w:tc>
          <w:tcPr>
            <w:tcW w:w="4354" w:type="dxa"/>
            <w:vAlign w:val="center"/>
          </w:tcPr>
          <w:p w:rsidR="00CF087B" w:rsidRDefault="00CF087B" w:rsidP="00080911">
            <w:pPr>
              <w:pStyle w:val="ConsPlusNormal"/>
              <w:jc w:val="both"/>
            </w:pPr>
            <w:hyperlink r:id="rId117" w:history="1">
              <w:r>
                <w:rPr>
                  <w:color w:val="0000FF"/>
                </w:rPr>
                <w:t>Подпрограмма</w:t>
              </w:r>
            </w:hyperlink>
            <w:r>
              <w:t xml:space="preserve"> "Активная политика занятости населения и социальная поддержка безработных граждан"</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04 1</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32 000,0</w:t>
            </w:r>
          </w:p>
        </w:tc>
        <w:tc>
          <w:tcPr>
            <w:tcW w:w="1384" w:type="dxa"/>
            <w:vAlign w:val="center"/>
          </w:tcPr>
          <w:p w:rsidR="00CF087B" w:rsidRDefault="00CF087B" w:rsidP="00080911">
            <w:pPr>
              <w:pStyle w:val="ConsPlusNormal"/>
              <w:jc w:val="right"/>
            </w:pPr>
            <w:r>
              <w:t>33 000,0</w:t>
            </w:r>
          </w:p>
        </w:tc>
      </w:tr>
      <w:tr w:rsidR="00CF087B" w:rsidTr="00080911">
        <w:tc>
          <w:tcPr>
            <w:tcW w:w="4354" w:type="dxa"/>
          </w:tcPr>
          <w:p w:rsidR="00CF087B" w:rsidRDefault="00CF087B" w:rsidP="00080911">
            <w:pPr>
              <w:pStyle w:val="ConsPlusNormal"/>
              <w:jc w:val="both"/>
            </w:pPr>
            <w:r>
              <w:t>Основное мероприятие "Социальные выплаты безработным гражданам"</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04 1 05</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32 000,0</w:t>
            </w:r>
          </w:p>
        </w:tc>
        <w:tc>
          <w:tcPr>
            <w:tcW w:w="1384" w:type="dxa"/>
            <w:vAlign w:val="center"/>
          </w:tcPr>
          <w:p w:rsidR="00CF087B" w:rsidRDefault="00CF087B" w:rsidP="00080911">
            <w:pPr>
              <w:pStyle w:val="ConsPlusNormal"/>
              <w:jc w:val="right"/>
            </w:pPr>
            <w:r>
              <w:t>33 000,0</w:t>
            </w:r>
          </w:p>
        </w:tc>
      </w:tr>
      <w:tr w:rsidR="00CF087B" w:rsidTr="00080911">
        <w:tc>
          <w:tcPr>
            <w:tcW w:w="4354" w:type="dxa"/>
            <w:vAlign w:val="center"/>
          </w:tcPr>
          <w:p w:rsidR="00CF087B" w:rsidRDefault="00CF087B" w:rsidP="00080911">
            <w:pPr>
              <w:pStyle w:val="ConsPlusNormal"/>
              <w:jc w:val="both"/>
            </w:pPr>
            <w:r>
              <w:t>Социальные выплаты безработным гражданам</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04 1 05 52900</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32 000,0</w:t>
            </w:r>
          </w:p>
        </w:tc>
        <w:tc>
          <w:tcPr>
            <w:tcW w:w="1384" w:type="dxa"/>
            <w:vAlign w:val="center"/>
          </w:tcPr>
          <w:p w:rsidR="00CF087B" w:rsidRDefault="00CF087B" w:rsidP="00080911">
            <w:pPr>
              <w:pStyle w:val="ConsPlusNormal"/>
              <w:jc w:val="right"/>
            </w:pPr>
            <w:r>
              <w:t>33 000,0</w:t>
            </w:r>
          </w:p>
        </w:tc>
      </w:tr>
      <w:tr w:rsidR="00CF087B" w:rsidTr="00080911">
        <w:tc>
          <w:tcPr>
            <w:tcW w:w="4354" w:type="dxa"/>
            <w:vAlign w:val="center"/>
          </w:tcPr>
          <w:p w:rsidR="00CF087B" w:rsidRDefault="00CF087B" w:rsidP="00080911">
            <w:pPr>
              <w:pStyle w:val="ConsPlusNormal"/>
              <w:jc w:val="both"/>
            </w:pPr>
            <w:r>
              <w:t>Межбюджетные трансферты</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04 1 05 52900</w:t>
            </w:r>
          </w:p>
        </w:tc>
        <w:tc>
          <w:tcPr>
            <w:tcW w:w="484" w:type="dxa"/>
            <w:vAlign w:val="center"/>
          </w:tcPr>
          <w:p w:rsidR="00CF087B" w:rsidRDefault="00CF087B" w:rsidP="00080911">
            <w:pPr>
              <w:pStyle w:val="ConsPlusNormal"/>
              <w:jc w:val="center"/>
            </w:pPr>
            <w:r>
              <w:t>500</w:t>
            </w:r>
          </w:p>
        </w:tc>
        <w:tc>
          <w:tcPr>
            <w:tcW w:w="1384" w:type="dxa"/>
            <w:vAlign w:val="center"/>
          </w:tcPr>
          <w:p w:rsidR="00CF087B" w:rsidRDefault="00CF087B" w:rsidP="00080911">
            <w:pPr>
              <w:pStyle w:val="ConsPlusNormal"/>
              <w:jc w:val="right"/>
            </w:pPr>
            <w:r>
              <w:t>32 000,0</w:t>
            </w:r>
          </w:p>
        </w:tc>
        <w:tc>
          <w:tcPr>
            <w:tcW w:w="1384" w:type="dxa"/>
            <w:vAlign w:val="center"/>
          </w:tcPr>
          <w:p w:rsidR="00CF087B" w:rsidRDefault="00CF087B" w:rsidP="00080911">
            <w:pPr>
              <w:pStyle w:val="ConsPlusNormal"/>
              <w:jc w:val="right"/>
            </w:pPr>
            <w:r>
              <w:t>33 000,0</w:t>
            </w:r>
          </w:p>
        </w:tc>
      </w:tr>
      <w:tr w:rsidR="00CF087B" w:rsidTr="00080911">
        <w:tc>
          <w:tcPr>
            <w:tcW w:w="4354" w:type="dxa"/>
            <w:vAlign w:val="center"/>
          </w:tcPr>
          <w:p w:rsidR="00CF087B" w:rsidRDefault="00CF087B" w:rsidP="00080911">
            <w:pPr>
              <w:pStyle w:val="ConsPlusNormal"/>
              <w:jc w:val="both"/>
            </w:pPr>
            <w:r>
              <w:t>Межбюджетные трансферты бюджету Пенсионного фонда Российской Федерации</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04 1 05 52900</w:t>
            </w:r>
          </w:p>
        </w:tc>
        <w:tc>
          <w:tcPr>
            <w:tcW w:w="484" w:type="dxa"/>
            <w:vAlign w:val="center"/>
          </w:tcPr>
          <w:p w:rsidR="00CF087B" w:rsidRDefault="00CF087B" w:rsidP="00080911">
            <w:pPr>
              <w:pStyle w:val="ConsPlusNormal"/>
              <w:jc w:val="center"/>
            </w:pPr>
            <w:r>
              <w:t>570</w:t>
            </w:r>
          </w:p>
        </w:tc>
        <w:tc>
          <w:tcPr>
            <w:tcW w:w="1384" w:type="dxa"/>
            <w:vAlign w:val="center"/>
          </w:tcPr>
          <w:p w:rsidR="00CF087B" w:rsidRDefault="00CF087B" w:rsidP="00080911">
            <w:pPr>
              <w:pStyle w:val="ConsPlusNormal"/>
              <w:jc w:val="right"/>
            </w:pPr>
            <w:r>
              <w:t>32 000,0</w:t>
            </w:r>
          </w:p>
        </w:tc>
        <w:tc>
          <w:tcPr>
            <w:tcW w:w="1384" w:type="dxa"/>
            <w:vAlign w:val="center"/>
          </w:tcPr>
          <w:p w:rsidR="00CF087B" w:rsidRDefault="00CF087B" w:rsidP="00080911">
            <w:pPr>
              <w:pStyle w:val="ConsPlusNormal"/>
              <w:jc w:val="right"/>
            </w:pPr>
            <w:r>
              <w:t>33 000,0</w:t>
            </w:r>
          </w:p>
        </w:tc>
      </w:tr>
      <w:tr w:rsidR="00CF087B" w:rsidTr="00080911">
        <w:tc>
          <w:tcPr>
            <w:tcW w:w="4354" w:type="dxa"/>
          </w:tcPr>
          <w:p w:rsidR="00CF087B" w:rsidRDefault="00CF087B" w:rsidP="00080911">
            <w:pPr>
              <w:pStyle w:val="ConsPlusNormal"/>
              <w:jc w:val="both"/>
            </w:pPr>
            <w:r>
              <w:t xml:space="preserve">Государственная </w:t>
            </w:r>
            <w:hyperlink r:id="rId118" w:history="1">
              <w:r>
                <w:rPr>
                  <w:color w:val="0000FF"/>
                </w:rPr>
                <w:t>программа</w:t>
              </w:r>
            </w:hyperlink>
            <w:r>
              <w:t xml:space="preserve"> Забайкальского края "Социальная поддержка граждан"</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17</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154 783,0</w:t>
            </w:r>
          </w:p>
        </w:tc>
        <w:tc>
          <w:tcPr>
            <w:tcW w:w="1384" w:type="dxa"/>
            <w:vAlign w:val="center"/>
          </w:tcPr>
          <w:p w:rsidR="00CF087B" w:rsidRDefault="00CF087B" w:rsidP="00080911">
            <w:pPr>
              <w:pStyle w:val="ConsPlusNormal"/>
              <w:jc w:val="right"/>
            </w:pPr>
            <w:r>
              <w:t>152 658,5</w:t>
            </w:r>
          </w:p>
        </w:tc>
      </w:tr>
      <w:tr w:rsidR="00CF087B" w:rsidTr="00080911">
        <w:tc>
          <w:tcPr>
            <w:tcW w:w="4354" w:type="dxa"/>
            <w:vAlign w:val="center"/>
          </w:tcPr>
          <w:p w:rsidR="00CF087B" w:rsidRDefault="00CF087B" w:rsidP="00080911">
            <w:pPr>
              <w:pStyle w:val="ConsPlusNormal"/>
              <w:jc w:val="both"/>
            </w:pPr>
            <w:hyperlink r:id="rId119" w:history="1">
              <w:r>
                <w:rPr>
                  <w:color w:val="0000FF"/>
                </w:rPr>
                <w:t>Подпрограмма</w:t>
              </w:r>
            </w:hyperlink>
            <w:r>
              <w:t xml:space="preserve"> "Развитие мер социальной поддержки отдельных категорий граждан, проживающих в Забайкальском крае"</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17 1</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154 783,0</w:t>
            </w:r>
          </w:p>
        </w:tc>
        <w:tc>
          <w:tcPr>
            <w:tcW w:w="1384" w:type="dxa"/>
            <w:vAlign w:val="center"/>
          </w:tcPr>
          <w:p w:rsidR="00CF087B" w:rsidRDefault="00CF087B" w:rsidP="00080911">
            <w:pPr>
              <w:pStyle w:val="ConsPlusNormal"/>
              <w:jc w:val="right"/>
            </w:pPr>
            <w:r>
              <w:t>152 658,5</w:t>
            </w:r>
          </w:p>
        </w:tc>
      </w:tr>
      <w:tr w:rsidR="00CF087B" w:rsidTr="00080911">
        <w:tc>
          <w:tcPr>
            <w:tcW w:w="4354" w:type="dxa"/>
          </w:tcPr>
          <w:p w:rsidR="00CF087B" w:rsidRDefault="00CF087B" w:rsidP="00080911">
            <w:pPr>
              <w:pStyle w:val="ConsPlusNormal"/>
              <w:jc w:val="both"/>
            </w:pPr>
            <w:r>
              <w:t>Основное мероприятие "Обеспечение реализации прав отдельных категорий граждан на меры социальной поддержки"</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17 1 01</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154 783,0</w:t>
            </w:r>
          </w:p>
        </w:tc>
        <w:tc>
          <w:tcPr>
            <w:tcW w:w="1384" w:type="dxa"/>
            <w:vAlign w:val="center"/>
          </w:tcPr>
          <w:p w:rsidR="00CF087B" w:rsidRDefault="00CF087B" w:rsidP="00080911">
            <w:pPr>
              <w:pStyle w:val="ConsPlusNormal"/>
              <w:jc w:val="right"/>
            </w:pPr>
            <w:r>
              <w:t>152 658,5</w:t>
            </w:r>
          </w:p>
        </w:tc>
      </w:tr>
      <w:tr w:rsidR="00CF087B" w:rsidTr="00080911">
        <w:tc>
          <w:tcPr>
            <w:tcW w:w="4354" w:type="dxa"/>
            <w:vAlign w:val="center"/>
          </w:tcPr>
          <w:p w:rsidR="00CF087B" w:rsidRDefault="00CF087B" w:rsidP="00080911">
            <w:pPr>
              <w:pStyle w:val="ConsPlusNormal"/>
              <w:jc w:val="both"/>
            </w:pPr>
            <w:r>
              <w:t>Доплаты к пенсиям государственных служащих</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17 1 01 09100</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131 491,1</w:t>
            </w:r>
          </w:p>
        </w:tc>
        <w:tc>
          <w:tcPr>
            <w:tcW w:w="1384" w:type="dxa"/>
            <w:vAlign w:val="center"/>
          </w:tcPr>
          <w:p w:rsidR="00CF087B" w:rsidRDefault="00CF087B" w:rsidP="00080911">
            <w:pPr>
              <w:pStyle w:val="ConsPlusNormal"/>
              <w:jc w:val="right"/>
            </w:pPr>
            <w:r>
              <w:t>129 686,4</w:t>
            </w:r>
          </w:p>
        </w:tc>
      </w:tr>
      <w:tr w:rsidR="00CF087B" w:rsidTr="00080911">
        <w:tc>
          <w:tcPr>
            <w:tcW w:w="4354" w:type="dxa"/>
            <w:vAlign w:val="center"/>
          </w:tcPr>
          <w:p w:rsidR="00CF087B" w:rsidRDefault="00CF087B"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17 1 01 09100</w:t>
            </w:r>
          </w:p>
        </w:tc>
        <w:tc>
          <w:tcPr>
            <w:tcW w:w="484" w:type="dxa"/>
            <w:vAlign w:val="center"/>
          </w:tcPr>
          <w:p w:rsidR="00CF087B" w:rsidRDefault="00CF087B" w:rsidP="00080911">
            <w:pPr>
              <w:pStyle w:val="ConsPlusNormal"/>
              <w:jc w:val="center"/>
            </w:pPr>
            <w:r>
              <w:t>200</w:t>
            </w:r>
          </w:p>
        </w:tc>
        <w:tc>
          <w:tcPr>
            <w:tcW w:w="1384" w:type="dxa"/>
            <w:vAlign w:val="center"/>
          </w:tcPr>
          <w:p w:rsidR="00CF087B" w:rsidRDefault="00CF087B" w:rsidP="00080911">
            <w:pPr>
              <w:pStyle w:val="ConsPlusNormal"/>
              <w:jc w:val="right"/>
            </w:pPr>
            <w:r>
              <w:t>131,4</w:t>
            </w:r>
          </w:p>
        </w:tc>
        <w:tc>
          <w:tcPr>
            <w:tcW w:w="1384" w:type="dxa"/>
            <w:vAlign w:val="center"/>
          </w:tcPr>
          <w:p w:rsidR="00CF087B" w:rsidRDefault="00CF087B" w:rsidP="00080911">
            <w:pPr>
              <w:pStyle w:val="ConsPlusNormal"/>
              <w:jc w:val="right"/>
            </w:pPr>
            <w:r>
              <w:t>129,6</w:t>
            </w:r>
          </w:p>
        </w:tc>
      </w:tr>
      <w:tr w:rsidR="00CF087B" w:rsidTr="00080911">
        <w:tc>
          <w:tcPr>
            <w:tcW w:w="4354" w:type="dxa"/>
            <w:vAlign w:val="center"/>
          </w:tcPr>
          <w:p w:rsidR="00CF087B" w:rsidRDefault="00CF087B" w:rsidP="00080911">
            <w:pPr>
              <w:pStyle w:val="ConsPlusNormal"/>
              <w:jc w:val="both"/>
            </w:pPr>
            <w:r>
              <w:t xml:space="preserve">Иные закупки товаров, работ и услуг для </w:t>
            </w:r>
            <w:r>
              <w:lastRenderedPageBreak/>
              <w:t>обеспечения государственных (муниципальных) нужд</w:t>
            </w:r>
          </w:p>
        </w:tc>
        <w:tc>
          <w:tcPr>
            <w:tcW w:w="1174" w:type="dxa"/>
            <w:vAlign w:val="center"/>
          </w:tcPr>
          <w:p w:rsidR="00CF087B" w:rsidRDefault="00CF087B" w:rsidP="00080911">
            <w:pPr>
              <w:pStyle w:val="ConsPlusNormal"/>
              <w:jc w:val="center"/>
            </w:pPr>
            <w:r>
              <w:lastRenderedPageBreak/>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17 1 01 09100</w:t>
            </w:r>
          </w:p>
        </w:tc>
        <w:tc>
          <w:tcPr>
            <w:tcW w:w="484" w:type="dxa"/>
            <w:vAlign w:val="center"/>
          </w:tcPr>
          <w:p w:rsidR="00CF087B" w:rsidRDefault="00CF087B" w:rsidP="00080911">
            <w:pPr>
              <w:pStyle w:val="ConsPlusNormal"/>
              <w:jc w:val="center"/>
            </w:pPr>
            <w:r>
              <w:t>240</w:t>
            </w:r>
          </w:p>
        </w:tc>
        <w:tc>
          <w:tcPr>
            <w:tcW w:w="1384" w:type="dxa"/>
            <w:vAlign w:val="center"/>
          </w:tcPr>
          <w:p w:rsidR="00CF087B" w:rsidRDefault="00CF087B" w:rsidP="00080911">
            <w:pPr>
              <w:pStyle w:val="ConsPlusNormal"/>
              <w:jc w:val="right"/>
            </w:pPr>
            <w:r>
              <w:t>131,4</w:t>
            </w:r>
          </w:p>
        </w:tc>
        <w:tc>
          <w:tcPr>
            <w:tcW w:w="1384" w:type="dxa"/>
            <w:vAlign w:val="center"/>
          </w:tcPr>
          <w:p w:rsidR="00CF087B" w:rsidRDefault="00CF087B" w:rsidP="00080911">
            <w:pPr>
              <w:pStyle w:val="ConsPlusNormal"/>
              <w:jc w:val="right"/>
            </w:pPr>
            <w:r>
              <w:t>129,6</w:t>
            </w:r>
          </w:p>
        </w:tc>
      </w:tr>
      <w:tr w:rsidR="00CF087B" w:rsidTr="00080911">
        <w:tc>
          <w:tcPr>
            <w:tcW w:w="4354" w:type="dxa"/>
            <w:vAlign w:val="center"/>
          </w:tcPr>
          <w:p w:rsidR="00CF087B" w:rsidRDefault="00CF087B" w:rsidP="00080911">
            <w:pPr>
              <w:pStyle w:val="ConsPlusNormal"/>
              <w:jc w:val="both"/>
            </w:pPr>
            <w:r>
              <w:lastRenderedPageBreak/>
              <w:t>Социальное обеспечение и иные выплаты населению</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17 1 01 09100</w:t>
            </w:r>
          </w:p>
        </w:tc>
        <w:tc>
          <w:tcPr>
            <w:tcW w:w="484" w:type="dxa"/>
            <w:vAlign w:val="center"/>
          </w:tcPr>
          <w:p w:rsidR="00CF087B" w:rsidRDefault="00CF087B" w:rsidP="00080911">
            <w:pPr>
              <w:pStyle w:val="ConsPlusNormal"/>
              <w:jc w:val="center"/>
            </w:pPr>
            <w:r>
              <w:t>300</w:t>
            </w:r>
          </w:p>
        </w:tc>
        <w:tc>
          <w:tcPr>
            <w:tcW w:w="1384" w:type="dxa"/>
            <w:vAlign w:val="center"/>
          </w:tcPr>
          <w:p w:rsidR="00CF087B" w:rsidRDefault="00CF087B" w:rsidP="00080911">
            <w:pPr>
              <w:pStyle w:val="ConsPlusNormal"/>
              <w:jc w:val="right"/>
            </w:pPr>
            <w:r>
              <w:t>131 359,7</w:t>
            </w:r>
          </w:p>
        </w:tc>
        <w:tc>
          <w:tcPr>
            <w:tcW w:w="1384" w:type="dxa"/>
            <w:vAlign w:val="center"/>
          </w:tcPr>
          <w:p w:rsidR="00CF087B" w:rsidRDefault="00CF087B" w:rsidP="00080911">
            <w:pPr>
              <w:pStyle w:val="ConsPlusNormal"/>
              <w:jc w:val="right"/>
            </w:pPr>
            <w:r>
              <w:t>129 556,8</w:t>
            </w:r>
          </w:p>
        </w:tc>
      </w:tr>
      <w:tr w:rsidR="00CF087B" w:rsidTr="00080911">
        <w:tc>
          <w:tcPr>
            <w:tcW w:w="4354" w:type="dxa"/>
            <w:vAlign w:val="center"/>
          </w:tcPr>
          <w:p w:rsidR="00CF087B" w:rsidRDefault="00CF087B" w:rsidP="00080911">
            <w:pPr>
              <w:pStyle w:val="ConsPlusNormal"/>
              <w:jc w:val="both"/>
            </w:pPr>
            <w:r>
              <w:t>Социальные выплаты гражданам, кроме публичных нормативных социальных выплат</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17 1 01 09100</w:t>
            </w:r>
          </w:p>
        </w:tc>
        <w:tc>
          <w:tcPr>
            <w:tcW w:w="484" w:type="dxa"/>
            <w:vAlign w:val="center"/>
          </w:tcPr>
          <w:p w:rsidR="00CF087B" w:rsidRDefault="00CF087B" w:rsidP="00080911">
            <w:pPr>
              <w:pStyle w:val="ConsPlusNormal"/>
              <w:jc w:val="center"/>
            </w:pPr>
            <w:r>
              <w:t>320</w:t>
            </w:r>
          </w:p>
        </w:tc>
        <w:tc>
          <w:tcPr>
            <w:tcW w:w="1384" w:type="dxa"/>
            <w:vAlign w:val="center"/>
          </w:tcPr>
          <w:p w:rsidR="00CF087B" w:rsidRDefault="00CF087B" w:rsidP="00080911">
            <w:pPr>
              <w:pStyle w:val="ConsPlusNormal"/>
              <w:jc w:val="right"/>
            </w:pPr>
            <w:r>
              <w:t>131 359,7</w:t>
            </w:r>
          </w:p>
        </w:tc>
        <w:tc>
          <w:tcPr>
            <w:tcW w:w="1384" w:type="dxa"/>
            <w:vAlign w:val="center"/>
          </w:tcPr>
          <w:p w:rsidR="00CF087B" w:rsidRDefault="00CF087B" w:rsidP="00080911">
            <w:pPr>
              <w:pStyle w:val="ConsPlusNormal"/>
              <w:jc w:val="right"/>
            </w:pPr>
            <w:r>
              <w:t>129 556,8</w:t>
            </w:r>
          </w:p>
        </w:tc>
      </w:tr>
      <w:tr w:rsidR="00CF087B" w:rsidTr="00080911">
        <w:tc>
          <w:tcPr>
            <w:tcW w:w="4354" w:type="dxa"/>
            <w:vAlign w:val="center"/>
          </w:tcPr>
          <w:p w:rsidR="00CF087B" w:rsidRDefault="00CF087B" w:rsidP="00080911">
            <w:pPr>
              <w:pStyle w:val="ConsPlusNormal"/>
              <w:jc w:val="both"/>
            </w:pPr>
            <w:r>
              <w:t>Региональная доплата к пенсии пенсионерам, получающим минимальную пенсию по старости и иные региональные доплаты к пенсиям</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17 1 01 89200</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23 291,9</w:t>
            </w:r>
          </w:p>
        </w:tc>
        <w:tc>
          <w:tcPr>
            <w:tcW w:w="1384" w:type="dxa"/>
            <w:vAlign w:val="center"/>
          </w:tcPr>
          <w:p w:rsidR="00CF087B" w:rsidRDefault="00CF087B" w:rsidP="00080911">
            <w:pPr>
              <w:pStyle w:val="ConsPlusNormal"/>
              <w:jc w:val="right"/>
            </w:pPr>
            <w:r>
              <w:t>22 972,1</w:t>
            </w:r>
          </w:p>
        </w:tc>
      </w:tr>
      <w:tr w:rsidR="00CF087B" w:rsidTr="00080911">
        <w:tc>
          <w:tcPr>
            <w:tcW w:w="4354" w:type="dxa"/>
            <w:vAlign w:val="center"/>
          </w:tcPr>
          <w:p w:rsidR="00CF087B" w:rsidRDefault="00CF087B"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17 1 01 89200</w:t>
            </w:r>
          </w:p>
        </w:tc>
        <w:tc>
          <w:tcPr>
            <w:tcW w:w="484" w:type="dxa"/>
            <w:vAlign w:val="center"/>
          </w:tcPr>
          <w:p w:rsidR="00CF087B" w:rsidRDefault="00CF087B" w:rsidP="00080911">
            <w:pPr>
              <w:pStyle w:val="ConsPlusNormal"/>
              <w:jc w:val="center"/>
            </w:pPr>
            <w:r>
              <w:t>200</w:t>
            </w:r>
          </w:p>
        </w:tc>
        <w:tc>
          <w:tcPr>
            <w:tcW w:w="1384" w:type="dxa"/>
            <w:vAlign w:val="center"/>
          </w:tcPr>
          <w:p w:rsidR="00CF087B" w:rsidRDefault="00CF087B" w:rsidP="00080911">
            <w:pPr>
              <w:pStyle w:val="ConsPlusNormal"/>
              <w:jc w:val="right"/>
            </w:pPr>
            <w:r>
              <w:t>230,6</w:t>
            </w:r>
          </w:p>
        </w:tc>
        <w:tc>
          <w:tcPr>
            <w:tcW w:w="1384" w:type="dxa"/>
            <w:vAlign w:val="center"/>
          </w:tcPr>
          <w:p w:rsidR="00CF087B" w:rsidRDefault="00CF087B" w:rsidP="00080911">
            <w:pPr>
              <w:pStyle w:val="ConsPlusNormal"/>
              <w:jc w:val="right"/>
            </w:pPr>
            <w:r>
              <w:t>227,4</w:t>
            </w:r>
          </w:p>
        </w:tc>
      </w:tr>
      <w:tr w:rsidR="00CF087B" w:rsidTr="00080911">
        <w:tc>
          <w:tcPr>
            <w:tcW w:w="4354" w:type="dxa"/>
            <w:vAlign w:val="center"/>
          </w:tcPr>
          <w:p w:rsidR="00CF087B" w:rsidRDefault="00CF087B"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17 1 01 89200</w:t>
            </w:r>
          </w:p>
        </w:tc>
        <w:tc>
          <w:tcPr>
            <w:tcW w:w="484" w:type="dxa"/>
            <w:vAlign w:val="center"/>
          </w:tcPr>
          <w:p w:rsidR="00CF087B" w:rsidRDefault="00CF087B" w:rsidP="00080911">
            <w:pPr>
              <w:pStyle w:val="ConsPlusNormal"/>
              <w:jc w:val="center"/>
            </w:pPr>
            <w:r>
              <w:t>240</w:t>
            </w:r>
          </w:p>
        </w:tc>
        <w:tc>
          <w:tcPr>
            <w:tcW w:w="1384" w:type="dxa"/>
            <w:vAlign w:val="center"/>
          </w:tcPr>
          <w:p w:rsidR="00CF087B" w:rsidRDefault="00CF087B" w:rsidP="00080911">
            <w:pPr>
              <w:pStyle w:val="ConsPlusNormal"/>
              <w:jc w:val="right"/>
            </w:pPr>
            <w:r>
              <w:t>230,6</w:t>
            </w:r>
          </w:p>
        </w:tc>
        <w:tc>
          <w:tcPr>
            <w:tcW w:w="1384" w:type="dxa"/>
            <w:vAlign w:val="center"/>
          </w:tcPr>
          <w:p w:rsidR="00CF087B" w:rsidRDefault="00CF087B" w:rsidP="00080911">
            <w:pPr>
              <w:pStyle w:val="ConsPlusNormal"/>
              <w:jc w:val="right"/>
            </w:pPr>
            <w:r>
              <w:t>227,4</w:t>
            </w:r>
          </w:p>
        </w:tc>
      </w:tr>
      <w:tr w:rsidR="00CF087B" w:rsidTr="00080911">
        <w:tc>
          <w:tcPr>
            <w:tcW w:w="4354" w:type="dxa"/>
            <w:vAlign w:val="center"/>
          </w:tcPr>
          <w:p w:rsidR="00CF087B" w:rsidRDefault="00CF087B" w:rsidP="00080911">
            <w:pPr>
              <w:pStyle w:val="ConsPlusNormal"/>
              <w:jc w:val="both"/>
            </w:pPr>
            <w:r>
              <w:t>Социальное обеспечение и иные выплаты населению</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17 1 01 89200</w:t>
            </w:r>
          </w:p>
        </w:tc>
        <w:tc>
          <w:tcPr>
            <w:tcW w:w="484" w:type="dxa"/>
            <w:vAlign w:val="center"/>
          </w:tcPr>
          <w:p w:rsidR="00CF087B" w:rsidRDefault="00CF087B" w:rsidP="00080911">
            <w:pPr>
              <w:pStyle w:val="ConsPlusNormal"/>
              <w:jc w:val="center"/>
            </w:pPr>
            <w:r>
              <w:t>300</w:t>
            </w:r>
          </w:p>
        </w:tc>
        <w:tc>
          <w:tcPr>
            <w:tcW w:w="1384" w:type="dxa"/>
            <w:vAlign w:val="center"/>
          </w:tcPr>
          <w:p w:rsidR="00CF087B" w:rsidRDefault="00CF087B" w:rsidP="00080911">
            <w:pPr>
              <w:pStyle w:val="ConsPlusNormal"/>
              <w:jc w:val="right"/>
            </w:pPr>
            <w:r>
              <w:t>23 061,3</w:t>
            </w:r>
          </w:p>
        </w:tc>
        <w:tc>
          <w:tcPr>
            <w:tcW w:w="1384" w:type="dxa"/>
            <w:vAlign w:val="center"/>
          </w:tcPr>
          <w:p w:rsidR="00CF087B" w:rsidRDefault="00CF087B" w:rsidP="00080911">
            <w:pPr>
              <w:pStyle w:val="ConsPlusNormal"/>
              <w:jc w:val="right"/>
            </w:pPr>
            <w:r>
              <w:t>22 744,7</w:t>
            </w:r>
          </w:p>
        </w:tc>
      </w:tr>
      <w:tr w:rsidR="00CF087B" w:rsidTr="00080911">
        <w:tc>
          <w:tcPr>
            <w:tcW w:w="4354" w:type="dxa"/>
            <w:vAlign w:val="center"/>
          </w:tcPr>
          <w:p w:rsidR="00CF087B" w:rsidRDefault="00CF087B" w:rsidP="00080911">
            <w:pPr>
              <w:pStyle w:val="ConsPlusNormal"/>
              <w:jc w:val="both"/>
            </w:pPr>
            <w:r>
              <w:t>Публичные нормативные социальные выплаты гражданам</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17 1 01 89200</w:t>
            </w:r>
          </w:p>
        </w:tc>
        <w:tc>
          <w:tcPr>
            <w:tcW w:w="484" w:type="dxa"/>
            <w:vAlign w:val="center"/>
          </w:tcPr>
          <w:p w:rsidR="00CF087B" w:rsidRDefault="00CF087B" w:rsidP="00080911">
            <w:pPr>
              <w:pStyle w:val="ConsPlusNormal"/>
              <w:jc w:val="center"/>
            </w:pPr>
            <w:r>
              <w:t>310</w:t>
            </w:r>
          </w:p>
        </w:tc>
        <w:tc>
          <w:tcPr>
            <w:tcW w:w="1384" w:type="dxa"/>
            <w:vAlign w:val="center"/>
          </w:tcPr>
          <w:p w:rsidR="00CF087B" w:rsidRDefault="00CF087B" w:rsidP="00080911">
            <w:pPr>
              <w:pStyle w:val="ConsPlusNormal"/>
              <w:jc w:val="right"/>
            </w:pPr>
            <w:r>
              <w:t>23 061,3</w:t>
            </w:r>
          </w:p>
        </w:tc>
        <w:tc>
          <w:tcPr>
            <w:tcW w:w="1384" w:type="dxa"/>
            <w:vAlign w:val="center"/>
          </w:tcPr>
          <w:p w:rsidR="00CF087B" w:rsidRDefault="00CF087B" w:rsidP="00080911">
            <w:pPr>
              <w:pStyle w:val="ConsPlusNormal"/>
              <w:jc w:val="right"/>
            </w:pPr>
            <w:r>
              <w:t>22 744,7</w:t>
            </w:r>
          </w:p>
        </w:tc>
      </w:tr>
      <w:tr w:rsidR="00CF087B" w:rsidTr="00080911">
        <w:tc>
          <w:tcPr>
            <w:tcW w:w="4354" w:type="dxa"/>
            <w:vAlign w:val="center"/>
          </w:tcPr>
          <w:p w:rsidR="00CF087B" w:rsidRDefault="00CF087B" w:rsidP="00080911">
            <w:pPr>
              <w:pStyle w:val="ConsPlusNormal"/>
              <w:jc w:val="both"/>
            </w:pPr>
            <w:r>
              <w:t>Социальное обслуживание населения</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1 353 848,5</w:t>
            </w:r>
          </w:p>
        </w:tc>
        <w:tc>
          <w:tcPr>
            <w:tcW w:w="1384" w:type="dxa"/>
            <w:vAlign w:val="center"/>
          </w:tcPr>
          <w:p w:rsidR="00CF087B" w:rsidRDefault="00CF087B" w:rsidP="00080911">
            <w:pPr>
              <w:pStyle w:val="ConsPlusNormal"/>
              <w:jc w:val="right"/>
            </w:pPr>
            <w:r>
              <w:t>1 326 056,9</w:t>
            </w:r>
          </w:p>
        </w:tc>
      </w:tr>
      <w:tr w:rsidR="00CF087B" w:rsidTr="00080911">
        <w:tc>
          <w:tcPr>
            <w:tcW w:w="4354" w:type="dxa"/>
          </w:tcPr>
          <w:p w:rsidR="00CF087B" w:rsidRDefault="00CF087B" w:rsidP="00080911">
            <w:pPr>
              <w:pStyle w:val="ConsPlusNormal"/>
              <w:jc w:val="both"/>
            </w:pPr>
            <w:r>
              <w:t xml:space="preserve">Государственная </w:t>
            </w:r>
            <w:hyperlink r:id="rId120" w:history="1">
              <w:r>
                <w:rPr>
                  <w:color w:val="0000FF"/>
                </w:rPr>
                <w:t>программа</w:t>
              </w:r>
            </w:hyperlink>
            <w:r>
              <w:t xml:space="preserve"> Забайкальского края "Социальная поддержка граждан"</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17</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1 353 848,5</w:t>
            </w:r>
          </w:p>
        </w:tc>
        <w:tc>
          <w:tcPr>
            <w:tcW w:w="1384" w:type="dxa"/>
            <w:vAlign w:val="center"/>
          </w:tcPr>
          <w:p w:rsidR="00CF087B" w:rsidRDefault="00CF087B" w:rsidP="00080911">
            <w:pPr>
              <w:pStyle w:val="ConsPlusNormal"/>
              <w:jc w:val="right"/>
            </w:pPr>
            <w:r>
              <w:t>1 326 056,9</w:t>
            </w:r>
          </w:p>
        </w:tc>
      </w:tr>
      <w:tr w:rsidR="00CF087B" w:rsidTr="00080911">
        <w:tc>
          <w:tcPr>
            <w:tcW w:w="4354" w:type="dxa"/>
            <w:vAlign w:val="center"/>
          </w:tcPr>
          <w:p w:rsidR="00CF087B" w:rsidRDefault="00CF087B" w:rsidP="00080911">
            <w:pPr>
              <w:pStyle w:val="ConsPlusNormal"/>
              <w:jc w:val="both"/>
            </w:pPr>
            <w:hyperlink r:id="rId121" w:history="1">
              <w:r>
                <w:rPr>
                  <w:color w:val="0000FF"/>
                </w:rPr>
                <w:t>Подпрограмма</w:t>
              </w:r>
            </w:hyperlink>
            <w:r>
              <w:t xml:space="preserve"> "Модернизация и развитие социального обслуживания граждан </w:t>
            </w:r>
            <w:r>
              <w:lastRenderedPageBreak/>
              <w:t>пожилого возраста и инвалидов"</w:t>
            </w:r>
          </w:p>
        </w:tc>
        <w:tc>
          <w:tcPr>
            <w:tcW w:w="1174" w:type="dxa"/>
            <w:vAlign w:val="center"/>
          </w:tcPr>
          <w:p w:rsidR="00CF087B" w:rsidRDefault="00CF087B" w:rsidP="00080911">
            <w:pPr>
              <w:pStyle w:val="ConsPlusNormal"/>
              <w:jc w:val="center"/>
            </w:pPr>
            <w:r>
              <w:lastRenderedPageBreak/>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17 2</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1 105 935,5</w:t>
            </w:r>
          </w:p>
        </w:tc>
        <w:tc>
          <w:tcPr>
            <w:tcW w:w="1384" w:type="dxa"/>
            <w:vAlign w:val="center"/>
          </w:tcPr>
          <w:p w:rsidR="00CF087B" w:rsidRDefault="00CF087B" w:rsidP="00080911">
            <w:pPr>
              <w:pStyle w:val="ConsPlusNormal"/>
              <w:jc w:val="right"/>
            </w:pPr>
            <w:r>
              <w:t>1 081 494,3</w:t>
            </w:r>
          </w:p>
        </w:tc>
      </w:tr>
      <w:tr w:rsidR="00CF087B" w:rsidTr="00080911">
        <w:tc>
          <w:tcPr>
            <w:tcW w:w="4354" w:type="dxa"/>
          </w:tcPr>
          <w:p w:rsidR="00CF087B" w:rsidRDefault="00CF087B" w:rsidP="00080911">
            <w:pPr>
              <w:pStyle w:val="ConsPlusNormal"/>
              <w:jc w:val="both"/>
            </w:pPr>
            <w:r>
              <w:lastRenderedPageBreak/>
              <w:t>Основное мероприятие "Расширение форм социального обслуживания и внедрение новых технологий организации и предоставления социальных услуг"</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17 2 02</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9 626,1</w:t>
            </w:r>
          </w:p>
        </w:tc>
        <w:tc>
          <w:tcPr>
            <w:tcW w:w="1384" w:type="dxa"/>
            <w:vAlign w:val="center"/>
          </w:tcPr>
          <w:p w:rsidR="00CF087B" w:rsidRDefault="00CF087B" w:rsidP="00080911">
            <w:pPr>
              <w:pStyle w:val="ConsPlusNormal"/>
              <w:jc w:val="right"/>
            </w:pPr>
            <w:r>
              <w:t>0,0</w:t>
            </w:r>
          </w:p>
        </w:tc>
      </w:tr>
      <w:tr w:rsidR="00CF087B" w:rsidTr="00080911">
        <w:tc>
          <w:tcPr>
            <w:tcW w:w="4354" w:type="dxa"/>
            <w:vAlign w:val="center"/>
          </w:tcPr>
          <w:p w:rsidR="00CF087B" w:rsidRDefault="00CF087B" w:rsidP="00080911">
            <w:pPr>
              <w:pStyle w:val="ConsPlusNormal"/>
              <w:jc w:val="both"/>
            </w:pPr>
            <w:r>
              <w:t>Реализация мероприятий плана социального развития центров экономического роста Забайкальского края (приобретение оборудования)</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17 2 02 55054</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9 529,8</w:t>
            </w:r>
          </w:p>
        </w:tc>
        <w:tc>
          <w:tcPr>
            <w:tcW w:w="1384" w:type="dxa"/>
            <w:vAlign w:val="center"/>
          </w:tcPr>
          <w:p w:rsidR="00CF087B" w:rsidRDefault="00CF087B" w:rsidP="00080911">
            <w:pPr>
              <w:pStyle w:val="ConsPlusNormal"/>
              <w:jc w:val="right"/>
            </w:pPr>
            <w:r>
              <w:t>0,0</w:t>
            </w:r>
          </w:p>
        </w:tc>
      </w:tr>
      <w:tr w:rsidR="00CF087B" w:rsidTr="00080911">
        <w:tc>
          <w:tcPr>
            <w:tcW w:w="4354" w:type="dxa"/>
            <w:vAlign w:val="center"/>
          </w:tcPr>
          <w:p w:rsidR="00CF087B" w:rsidRDefault="00CF087B" w:rsidP="00080911">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17 2 02 55054</w:t>
            </w:r>
          </w:p>
        </w:tc>
        <w:tc>
          <w:tcPr>
            <w:tcW w:w="484" w:type="dxa"/>
            <w:vAlign w:val="center"/>
          </w:tcPr>
          <w:p w:rsidR="00CF087B" w:rsidRDefault="00CF087B" w:rsidP="00080911">
            <w:pPr>
              <w:pStyle w:val="ConsPlusNormal"/>
              <w:jc w:val="center"/>
            </w:pPr>
            <w:r>
              <w:t>600</w:t>
            </w:r>
          </w:p>
        </w:tc>
        <w:tc>
          <w:tcPr>
            <w:tcW w:w="1384" w:type="dxa"/>
            <w:vAlign w:val="center"/>
          </w:tcPr>
          <w:p w:rsidR="00CF087B" w:rsidRDefault="00CF087B" w:rsidP="00080911">
            <w:pPr>
              <w:pStyle w:val="ConsPlusNormal"/>
              <w:jc w:val="right"/>
            </w:pPr>
            <w:r>
              <w:t>9 529,8</w:t>
            </w:r>
          </w:p>
        </w:tc>
        <w:tc>
          <w:tcPr>
            <w:tcW w:w="1384" w:type="dxa"/>
            <w:vAlign w:val="center"/>
          </w:tcPr>
          <w:p w:rsidR="00CF087B" w:rsidRDefault="00CF087B" w:rsidP="00080911">
            <w:pPr>
              <w:pStyle w:val="ConsPlusNormal"/>
              <w:jc w:val="right"/>
            </w:pPr>
            <w:r>
              <w:t>0,0</w:t>
            </w:r>
          </w:p>
        </w:tc>
      </w:tr>
      <w:tr w:rsidR="00CF087B" w:rsidTr="00080911">
        <w:tc>
          <w:tcPr>
            <w:tcW w:w="4354" w:type="dxa"/>
            <w:vAlign w:val="center"/>
          </w:tcPr>
          <w:p w:rsidR="00CF087B" w:rsidRDefault="00CF087B" w:rsidP="00080911">
            <w:pPr>
              <w:pStyle w:val="ConsPlusNormal"/>
              <w:jc w:val="both"/>
            </w:pPr>
            <w:r>
              <w:t>Субсидии бюджетным учреждениям</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17 2 02 55054</w:t>
            </w:r>
          </w:p>
        </w:tc>
        <w:tc>
          <w:tcPr>
            <w:tcW w:w="484" w:type="dxa"/>
            <w:vAlign w:val="center"/>
          </w:tcPr>
          <w:p w:rsidR="00CF087B" w:rsidRDefault="00CF087B" w:rsidP="00080911">
            <w:pPr>
              <w:pStyle w:val="ConsPlusNormal"/>
              <w:jc w:val="center"/>
            </w:pPr>
            <w:r>
              <w:t>610</w:t>
            </w:r>
          </w:p>
        </w:tc>
        <w:tc>
          <w:tcPr>
            <w:tcW w:w="1384" w:type="dxa"/>
            <w:vAlign w:val="center"/>
          </w:tcPr>
          <w:p w:rsidR="00CF087B" w:rsidRDefault="00CF087B" w:rsidP="00080911">
            <w:pPr>
              <w:pStyle w:val="ConsPlusNormal"/>
              <w:jc w:val="right"/>
            </w:pPr>
            <w:r>
              <w:t>9 529,8</w:t>
            </w:r>
          </w:p>
        </w:tc>
        <w:tc>
          <w:tcPr>
            <w:tcW w:w="1384" w:type="dxa"/>
            <w:vAlign w:val="center"/>
          </w:tcPr>
          <w:p w:rsidR="00CF087B" w:rsidRDefault="00CF087B" w:rsidP="00080911">
            <w:pPr>
              <w:pStyle w:val="ConsPlusNormal"/>
              <w:jc w:val="right"/>
            </w:pPr>
            <w:r>
              <w:t>0,0</w:t>
            </w:r>
          </w:p>
        </w:tc>
      </w:tr>
      <w:tr w:rsidR="00CF087B" w:rsidTr="00080911">
        <w:tc>
          <w:tcPr>
            <w:tcW w:w="4354" w:type="dxa"/>
            <w:vAlign w:val="center"/>
          </w:tcPr>
          <w:p w:rsidR="00CF087B" w:rsidRDefault="00CF087B" w:rsidP="00080911">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(приобретение оборудования)</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17 2 02 Ц5054</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96,3</w:t>
            </w:r>
          </w:p>
        </w:tc>
        <w:tc>
          <w:tcPr>
            <w:tcW w:w="1384" w:type="dxa"/>
            <w:vAlign w:val="center"/>
          </w:tcPr>
          <w:p w:rsidR="00CF087B" w:rsidRDefault="00CF087B" w:rsidP="00080911">
            <w:pPr>
              <w:pStyle w:val="ConsPlusNormal"/>
              <w:jc w:val="right"/>
            </w:pPr>
            <w:r>
              <w:t>0,0</w:t>
            </w:r>
          </w:p>
        </w:tc>
      </w:tr>
      <w:tr w:rsidR="00CF087B" w:rsidTr="00080911">
        <w:tc>
          <w:tcPr>
            <w:tcW w:w="4354" w:type="dxa"/>
            <w:vAlign w:val="center"/>
          </w:tcPr>
          <w:p w:rsidR="00CF087B" w:rsidRDefault="00CF087B" w:rsidP="00080911">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17 2 02 Ц5054</w:t>
            </w:r>
          </w:p>
        </w:tc>
        <w:tc>
          <w:tcPr>
            <w:tcW w:w="484" w:type="dxa"/>
            <w:vAlign w:val="center"/>
          </w:tcPr>
          <w:p w:rsidR="00CF087B" w:rsidRDefault="00CF087B" w:rsidP="00080911">
            <w:pPr>
              <w:pStyle w:val="ConsPlusNormal"/>
              <w:jc w:val="center"/>
            </w:pPr>
            <w:r>
              <w:t>600</w:t>
            </w:r>
          </w:p>
        </w:tc>
        <w:tc>
          <w:tcPr>
            <w:tcW w:w="1384" w:type="dxa"/>
            <w:vAlign w:val="center"/>
          </w:tcPr>
          <w:p w:rsidR="00CF087B" w:rsidRDefault="00CF087B" w:rsidP="00080911">
            <w:pPr>
              <w:pStyle w:val="ConsPlusNormal"/>
              <w:jc w:val="right"/>
            </w:pPr>
            <w:r>
              <w:t>96,3</w:t>
            </w:r>
          </w:p>
        </w:tc>
        <w:tc>
          <w:tcPr>
            <w:tcW w:w="1384" w:type="dxa"/>
            <w:vAlign w:val="center"/>
          </w:tcPr>
          <w:p w:rsidR="00CF087B" w:rsidRDefault="00CF087B" w:rsidP="00080911">
            <w:pPr>
              <w:pStyle w:val="ConsPlusNormal"/>
              <w:jc w:val="right"/>
            </w:pPr>
            <w:r>
              <w:t>0,0</w:t>
            </w:r>
          </w:p>
        </w:tc>
      </w:tr>
      <w:tr w:rsidR="00CF087B" w:rsidTr="00080911">
        <w:tc>
          <w:tcPr>
            <w:tcW w:w="4354" w:type="dxa"/>
            <w:vAlign w:val="center"/>
          </w:tcPr>
          <w:p w:rsidR="00CF087B" w:rsidRDefault="00CF087B" w:rsidP="00080911">
            <w:pPr>
              <w:pStyle w:val="ConsPlusNormal"/>
              <w:jc w:val="both"/>
            </w:pPr>
            <w:r>
              <w:t>Субсидии бюджетным учреждениям</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17 2 02 Ц5054</w:t>
            </w:r>
          </w:p>
        </w:tc>
        <w:tc>
          <w:tcPr>
            <w:tcW w:w="484" w:type="dxa"/>
            <w:vAlign w:val="center"/>
          </w:tcPr>
          <w:p w:rsidR="00CF087B" w:rsidRDefault="00CF087B" w:rsidP="00080911">
            <w:pPr>
              <w:pStyle w:val="ConsPlusNormal"/>
              <w:jc w:val="center"/>
            </w:pPr>
            <w:r>
              <w:t>610</w:t>
            </w:r>
          </w:p>
        </w:tc>
        <w:tc>
          <w:tcPr>
            <w:tcW w:w="1384" w:type="dxa"/>
            <w:vAlign w:val="center"/>
          </w:tcPr>
          <w:p w:rsidR="00CF087B" w:rsidRDefault="00CF087B" w:rsidP="00080911">
            <w:pPr>
              <w:pStyle w:val="ConsPlusNormal"/>
              <w:jc w:val="right"/>
            </w:pPr>
            <w:r>
              <w:t>96,3</w:t>
            </w:r>
          </w:p>
        </w:tc>
        <w:tc>
          <w:tcPr>
            <w:tcW w:w="1384" w:type="dxa"/>
            <w:vAlign w:val="center"/>
          </w:tcPr>
          <w:p w:rsidR="00CF087B" w:rsidRDefault="00CF087B" w:rsidP="00080911">
            <w:pPr>
              <w:pStyle w:val="ConsPlusNormal"/>
              <w:jc w:val="right"/>
            </w:pPr>
            <w:r>
              <w:t>0,0</w:t>
            </w:r>
          </w:p>
        </w:tc>
      </w:tr>
      <w:tr w:rsidR="00CF087B" w:rsidTr="00080911">
        <w:tc>
          <w:tcPr>
            <w:tcW w:w="4354" w:type="dxa"/>
          </w:tcPr>
          <w:p w:rsidR="00CF087B" w:rsidRDefault="00CF087B" w:rsidP="00080911">
            <w:pPr>
              <w:pStyle w:val="ConsPlusNormal"/>
              <w:jc w:val="both"/>
            </w:pPr>
            <w:r>
              <w:t>Основное мероприятие "Обеспечение деятельности стационарных учреждений социального обслуживания престарелых и инвалидов"</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17 2 03</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945 201,6</w:t>
            </w:r>
          </w:p>
        </w:tc>
        <w:tc>
          <w:tcPr>
            <w:tcW w:w="1384" w:type="dxa"/>
            <w:vAlign w:val="center"/>
          </w:tcPr>
          <w:p w:rsidR="00CF087B" w:rsidRDefault="00CF087B" w:rsidP="00080911">
            <w:pPr>
              <w:pStyle w:val="ConsPlusNormal"/>
              <w:jc w:val="right"/>
            </w:pPr>
            <w:r>
              <w:t>932 428,5</w:t>
            </w:r>
          </w:p>
        </w:tc>
      </w:tr>
      <w:tr w:rsidR="00CF087B" w:rsidTr="00080911">
        <w:tc>
          <w:tcPr>
            <w:tcW w:w="4354" w:type="dxa"/>
          </w:tcPr>
          <w:p w:rsidR="00CF087B" w:rsidRDefault="00CF087B" w:rsidP="00080911">
            <w:pPr>
              <w:pStyle w:val="ConsPlusNormal"/>
              <w:jc w:val="both"/>
            </w:pPr>
            <w:r>
              <w:lastRenderedPageBreak/>
              <w:t>Финансовое обеспечение выполнения функций государственных учреждений</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17 2 03 10000</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945 201,6</w:t>
            </w:r>
          </w:p>
        </w:tc>
        <w:tc>
          <w:tcPr>
            <w:tcW w:w="1384" w:type="dxa"/>
            <w:vAlign w:val="center"/>
          </w:tcPr>
          <w:p w:rsidR="00CF087B" w:rsidRDefault="00CF087B" w:rsidP="00080911">
            <w:pPr>
              <w:pStyle w:val="ConsPlusNormal"/>
              <w:jc w:val="right"/>
            </w:pPr>
            <w:r>
              <w:t>932 428,5</w:t>
            </w:r>
          </w:p>
        </w:tc>
      </w:tr>
      <w:tr w:rsidR="00CF087B" w:rsidTr="00080911">
        <w:tc>
          <w:tcPr>
            <w:tcW w:w="4354" w:type="dxa"/>
            <w:vAlign w:val="center"/>
          </w:tcPr>
          <w:p w:rsidR="00CF087B" w:rsidRDefault="00CF087B" w:rsidP="00080911">
            <w:pPr>
              <w:pStyle w:val="ConsPlusNormal"/>
              <w:jc w:val="both"/>
            </w:pPr>
            <w:r>
              <w:t>Дома-интернаты для престарелых и инвалидов</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17 2 03 12501</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424 979,2</w:t>
            </w:r>
          </w:p>
        </w:tc>
        <w:tc>
          <w:tcPr>
            <w:tcW w:w="1384" w:type="dxa"/>
            <w:vAlign w:val="center"/>
          </w:tcPr>
          <w:p w:rsidR="00CF087B" w:rsidRDefault="00CF087B" w:rsidP="00080911">
            <w:pPr>
              <w:pStyle w:val="ConsPlusNormal"/>
              <w:jc w:val="right"/>
            </w:pPr>
            <w:r>
              <w:t>419 236,3</w:t>
            </w:r>
          </w:p>
        </w:tc>
      </w:tr>
      <w:tr w:rsidR="00CF087B" w:rsidTr="00080911">
        <w:tc>
          <w:tcPr>
            <w:tcW w:w="4354" w:type="dxa"/>
            <w:vAlign w:val="center"/>
          </w:tcPr>
          <w:p w:rsidR="00CF087B" w:rsidRDefault="00CF087B" w:rsidP="00080911">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17 2 03 12501</w:t>
            </w:r>
          </w:p>
        </w:tc>
        <w:tc>
          <w:tcPr>
            <w:tcW w:w="484" w:type="dxa"/>
            <w:vAlign w:val="center"/>
          </w:tcPr>
          <w:p w:rsidR="00CF087B" w:rsidRDefault="00CF087B" w:rsidP="00080911">
            <w:pPr>
              <w:pStyle w:val="ConsPlusNormal"/>
              <w:jc w:val="center"/>
            </w:pPr>
            <w:r>
              <w:t>600</w:t>
            </w:r>
          </w:p>
        </w:tc>
        <w:tc>
          <w:tcPr>
            <w:tcW w:w="1384" w:type="dxa"/>
            <w:vAlign w:val="center"/>
          </w:tcPr>
          <w:p w:rsidR="00CF087B" w:rsidRDefault="00CF087B" w:rsidP="00080911">
            <w:pPr>
              <w:pStyle w:val="ConsPlusNormal"/>
              <w:jc w:val="right"/>
            </w:pPr>
            <w:r>
              <w:t>424 979,2</w:t>
            </w:r>
          </w:p>
        </w:tc>
        <w:tc>
          <w:tcPr>
            <w:tcW w:w="1384" w:type="dxa"/>
            <w:vAlign w:val="center"/>
          </w:tcPr>
          <w:p w:rsidR="00CF087B" w:rsidRDefault="00CF087B" w:rsidP="00080911">
            <w:pPr>
              <w:pStyle w:val="ConsPlusNormal"/>
              <w:jc w:val="right"/>
            </w:pPr>
            <w:r>
              <w:t>419 236,3</w:t>
            </w:r>
          </w:p>
        </w:tc>
      </w:tr>
      <w:tr w:rsidR="00CF087B" w:rsidTr="00080911">
        <w:tc>
          <w:tcPr>
            <w:tcW w:w="4354" w:type="dxa"/>
            <w:vAlign w:val="center"/>
          </w:tcPr>
          <w:p w:rsidR="00CF087B" w:rsidRDefault="00CF087B" w:rsidP="00080911">
            <w:pPr>
              <w:pStyle w:val="ConsPlusNormal"/>
              <w:jc w:val="both"/>
            </w:pPr>
            <w:r>
              <w:t>Субсидии бюджетным учреждениям</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17 2 03 12501</w:t>
            </w:r>
          </w:p>
        </w:tc>
        <w:tc>
          <w:tcPr>
            <w:tcW w:w="484" w:type="dxa"/>
            <w:vAlign w:val="center"/>
          </w:tcPr>
          <w:p w:rsidR="00CF087B" w:rsidRDefault="00CF087B" w:rsidP="00080911">
            <w:pPr>
              <w:pStyle w:val="ConsPlusNormal"/>
              <w:jc w:val="center"/>
            </w:pPr>
            <w:r>
              <w:t>610</w:t>
            </w:r>
          </w:p>
        </w:tc>
        <w:tc>
          <w:tcPr>
            <w:tcW w:w="1384" w:type="dxa"/>
            <w:vAlign w:val="center"/>
          </w:tcPr>
          <w:p w:rsidR="00CF087B" w:rsidRDefault="00CF087B" w:rsidP="00080911">
            <w:pPr>
              <w:pStyle w:val="ConsPlusNormal"/>
              <w:jc w:val="right"/>
            </w:pPr>
            <w:r>
              <w:t>153 026,7</w:t>
            </w:r>
          </w:p>
        </w:tc>
        <w:tc>
          <w:tcPr>
            <w:tcW w:w="1384" w:type="dxa"/>
            <w:vAlign w:val="center"/>
          </w:tcPr>
          <w:p w:rsidR="00CF087B" w:rsidRDefault="00CF087B" w:rsidP="00080911">
            <w:pPr>
              <w:pStyle w:val="ConsPlusNormal"/>
              <w:jc w:val="right"/>
            </w:pPr>
            <w:r>
              <w:t>150 958,8</w:t>
            </w:r>
          </w:p>
        </w:tc>
      </w:tr>
      <w:tr w:rsidR="00CF087B" w:rsidTr="00080911">
        <w:tc>
          <w:tcPr>
            <w:tcW w:w="4354" w:type="dxa"/>
            <w:vAlign w:val="center"/>
          </w:tcPr>
          <w:p w:rsidR="00CF087B" w:rsidRDefault="00CF087B" w:rsidP="00080911">
            <w:pPr>
              <w:pStyle w:val="ConsPlusNormal"/>
              <w:jc w:val="both"/>
            </w:pPr>
            <w:r>
              <w:t>Субсидии автономным учреждениям</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17 2 03 12501</w:t>
            </w:r>
          </w:p>
        </w:tc>
        <w:tc>
          <w:tcPr>
            <w:tcW w:w="484" w:type="dxa"/>
            <w:vAlign w:val="center"/>
          </w:tcPr>
          <w:p w:rsidR="00CF087B" w:rsidRDefault="00CF087B" w:rsidP="00080911">
            <w:pPr>
              <w:pStyle w:val="ConsPlusNormal"/>
              <w:jc w:val="center"/>
            </w:pPr>
            <w:r>
              <w:t>620</w:t>
            </w:r>
          </w:p>
        </w:tc>
        <w:tc>
          <w:tcPr>
            <w:tcW w:w="1384" w:type="dxa"/>
            <w:vAlign w:val="center"/>
          </w:tcPr>
          <w:p w:rsidR="00CF087B" w:rsidRDefault="00CF087B" w:rsidP="00080911">
            <w:pPr>
              <w:pStyle w:val="ConsPlusNormal"/>
              <w:jc w:val="right"/>
            </w:pPr>
            <w:r>
              <w:t>271 952,5</w:t>
            </w:r>
          </w:p>
        </w:tc>
        <w:tc>
          <w:tcPr>
            <w:tcW w:w="1384" w:type="dxa"/>
            <w:vAlign w:val="center"/>
          </w:tcPr>
          <w:p w:rsidR="00CF087B" w:rsidRDefault="00CF087B" w:rsidP="00080911">
            <w:pPr>
              <w:pStyle w:val="ConsPlusNormal"/>
              <w:jc w:val="right"/>
            </w:pPr>
            <w:r>
              <w:t>268 277,5</w:t>
            </w:r>
          </w:p>
        </w:tc>
      </w:tr>
      <w:tr w:rsidR="00CF087B" w:rsidTr="00080911">
        <w:tc>
          <w:tcPr>
            <w:tcW w:w="4354" w:type="dxa"/>
            <w:vAlign w:val="center"/>
          </w:tcPr>
          <w:p w:rsidR="00CF087B" w:rsidRDefault="00CF087B" w:rsidP="00080911">
            <w:pPr>
              <w:pStyle w:val="ConsPlusNormal"/>
              <w:jc w:val="both"/>
            </w:pPr>
            <w:r>
              <w:t>Учреждения социального обслуживания населения</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17 2 03 12508</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520 222,4</w:t>
            </w:r>
          </w:p>
        </w:tc>
        <w:tc>
          <w:tcPr>
            <w:tcW w:w="1384" w:type="dxa"/>
            <w:vAlign w:val="center"/>
          </w:tcPr>
          <w:p w:rsidR="00CF087B" w:rsidRDefault="00CF087B" w:rsidP="00080911">
            <w:pPr>
              <w:pStyle w:val="ConsPlusNormal"/>
              <w:jc w:val="right"/>
            </w:pPr>
            <w:r>
              <w:t>513 192,2</w:t>
            </w:r>
          </w:p>
        </w:tc>
      </w:tr>
      <w:tr w:rsidR="00CF087B" w:rsidTr="00080911">
        <w:tc>
          <w:tcPr>
            <w:tcW w:w="4354" w:type="dxa"/>
            <w:vAlign w:val="center"/>
          </w:tcPr>
          <w:p w:rsidR="00CF087B" w:rsidRDefault="00CF087B" w:rsidP="00080911">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17 2 03 12508</w:t>
            </w:r>
          </w:p>
        </w:tc>
        <w:tc>
          <w:tcPr>
            <w:tcW w:w="484" w:type="dxa"/>
            <w:vAlign w:val="center"/>
          </w:tcPr>
          <w:p w:rsidR="00CF087B" w:rsidRDefault="00CF087B" w:rsidP="00080911">
            <w:pPr>
              <w:pStyle w:val="ConsPlusNormal"/>
              <w:jc w:val="center"/>
            </w:pPr>
            <w:r>
              <w:t>600</w:t>
            </w:r>
          </w:p>
        </w:tc>
        <w:tc>
          <w:tcPr>
            <w:tcW w:w="1384" w:type="dxa"/>
            <w:vAlign w:val="center"/>
          </w:tcPr>
          <w:p w:rsidR="00CF087B" w:rsidRDefault="00CF087B" w:rsidP="00080911">
            <w:pPr>
              <w:pStyle w:val="ConsPlusNormal"/>
              <w:jc w:val="right"/>
            </w:pPr>
            <w:r>
              <w:t>520 222,4</w:t>
            </w:r>
          </w:p>
        </w:tc>
        <w:tc>
          <w:tcPr>
            <w:tcW w:w="1384" w:type="dxa"/>
            <w:vAlign w:val="center"/>
          </w:tcPr>
          <w:p w:rsidR="00CF087B" w:rsidRDefault="00CF087B" w:rsidP="00080911">
            <w:pPr>
              <w:pStyle w:val="ConsPlusNormal"/>
              <w:jc w:val="right"/>
            </w:pPr>
            <w:r>
              <w:t>513 192,2</w:t>
            </w:r>
          </w:p>
        </w:tc>
      </w:tr>
      <w:tr w:rsidR="00CF087B" w:rsidTr="00080911">
        <w:tc>
          <w:tcPr>
            <w:tcW w:w="4354" w:type="dxa"/>
            <w:vAlign w:val="center"/>
          </w:tcPr>
          <w:p w:rsidR="00CF087B" w:rsidRDefault="00CF087B" w:rsidP="00080911">
            <w:pPr>
              <w:pStyle w:val="ConsPlusNormal"/>
              <w:jc w:val="both"/>
            </w:pPr>
            <w:r>
              <w:t>Субсидии бюджетным учреждениям</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17 2 03 12508</w:t>
            </w:r>
          </w:p>
        </w:tc>
        <w:tc>
          <w:tcPr>
            <w:tcW w:w="484" w:type="dxa"/>
            <w:vAlign w:val="center"/>
          </w:tcPr>
          <w:p w:rsidR="00CF087B" w:rsidRDefault="00CF087B" w:rsidP="00080911">
            <w:pPr>
              <w:pStyle w:val="ConsPlusNormal"/>
              <w:jc w:val="center"/>
            </w:pPr>
            <w:r>
              <w:t>610</w:t>
            </w:r>
          </w:p>
        </w:tc>
        <w:tc>
          <w:tcPr>
            <w:tcW w:w="1384" w:type="dxa"/>
            <w:vAlign w:val="center"/>
          </w:tcPr>
          <w:p w:rsidR="00CF087B" w:rsidRDefault="00CF087B" w:rsidP="00080911">
            <w:pPr>
              <w:pStyle w:val="ConsPlusNormal"/>
              <w:jc w:val="right"/>
            </w:pPr>
            <w:r>
              <w:t>437 525,9</w:t>
            </w:r>
          </w:p>
        </w:tc>
        <w:tc>
          <w:tcPr>
            <w:tcW w:w="1384" w:type="dxa"/>
            <w:vAlign w:val="center"/>
          </w:tcPr>
          <w:p w:rsidR="00CF087B" w:rsidRDefault="00CF087B" w:rsidP="00080911">
            <w:pPr>
              <w:pStyle w:val="ConsPlusNormal"/>
              <w:jc w:val="right"/>
            </w:pPr>
            <w:r>
              <w:t>431 613,3</w:t>
            </w:r>
          </w:p>
        </w:tc>
      </w:tr>
      <w:tr w:rsidR="00CF087B" w:rsidTr="00080911">
        <w:tc>
          <w:tcPr>
            <w:tcW w:w="4354" w:type="dxa"/>
            <w:vAlign w:val="center"/>
          </w:tcPr>
          <w:p w:rsidR="00CF087B" w:rsidRDefault="00CF087B" w:rsidP="00080911">
            <w:pPr>
              <w:pStyle w:val="ConsPlusNormal"/>
              <w:jc w:val="both"/>
            </w:pPr>
            <w:r>
              <w:t>Субсидии автономным учреждениям</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17 2 03 12508</w:t>
            </w:r>
          </w:p>
        </w:tc>
        <w:tc>
          <w:tcPr>
            <w:tcW w:w="484" w:type="dxa"/>
            <w:vAlign w:val="center"/>
          </w:tcPr>
          <w:p w:rsidR="00CF087B" w:rsidRDefault="00CF087B" w:rsidP="00080911">
            <w:pPr>
              <w:pStyle w:val="ConsPlusNormal"/>
              <w:jc w:val="center"/>
            </w:pPr>
            <w:r>
              <w:t>620</w:t>
            </w:r>
          </w:p>
        </w:tc>
        <w:tc>
          <w:tcPr>
            <w:tcW w:w="1384" w:type="dxa"/>
            <w:vAlign w:val="center"/>
          </w:tcPr>
          <w:p w:rsidR="00CF087B" w:rsidRDefault="00CF087B" w:rsidP="00080911">
            <w:pPr>
              <w:pStyle w:val="ConsPlusNormal"/>
              <w:jc w:val="right"/>
            </w:pPr>
            <w:r>
              <w:t>82 696,5</w:t>
            </w:r>
          </w:p>
        </w:tc>
        <w:tc>
          <w:tcPr>
            <w:tcW w:w="1384" w:type="dxa"/>
            <w:vAlign w:val="center"/>
          </w:tcPr>
          <w:p w:rsidR="00CF087B" w:rsidRDefault="00CF087B" w:rsidP="00080911">
            <w:pPr>
              <w:pStyle w:val="ConsPlusNormal"/>
              <w:jc w:val="right"/>
            </w:pPr>
            <w:r>
              <w:t>81 578,9</w:t>
            </w:r>
          </w:p>
        </w:tc>
      </w:tr>
      <w:tr w:rsidR="00CF087B" w:rsidTr="00080911">
        <w:tc>
          <w:tcPr>
            <w:tcW w:w="4354" w:type="dxa"/>
          </w:tcPr>
          <w:p w:rsidR="00CF087B" w:rsidRDefault="00CF087B" w:rsidP="00080911">
            <w:pPr>
              <w:pStyle w:val="ConsPlusNormal"/>
              <w:jc w:val="both"/>
            </w:pPr>
            <w:r>
              <w:t>Основное мероприятие "Обеспечение деятельности Государственного казенного учреждения "Краевой центр социальной защиты населения" Забайкальского края"</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17 2 05</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151 107,8</w:t>
            </w:r>
          </w:p>
        </w:tc>
        <w:tc>
          <w:tcPr>
            <w:tcW w:w="1384" w:type="dxa"/>
            <w:vAlign w:val="center"/>
          </w:tcPr>
          <w:p w:rsidR="00CF087B" w:rsidRDefault="00CF087B" w:rsidP="00080911">
            <w:pPr>
              <w:pStyle w:val="ConsPlusNormal"/>
              <w:jc w:val="right"/>
            </w:pPr>
            <w:r>
              <w:t>149 065,8</w:t>
            </w:r>
          </w:p>
        </w:tc>
      </w:tr>
      <w:tr w:rsidR="00CF087B" w:rsidTr="00080911">
        <w:tc>
          <w:tcPr>
            <w:tcW w:w="4354" w:type="dxa"/>
          </w:tcPr>
          <w:p w:rsidR="00CF087B" w:rsidRDefault="00CF087B" w:rsidP="00080911">
            <w:pPr>
              <w:pStyle w:val="ConsPlusNormal"/>
              <w:jc w:val="both"/>
            </w:pPr>
            <w:r>
              <w:t>Финансовое обеспечение выполнения функций государственных учреждений</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17 2 05 10000</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151 107,8</w:t>
            </w:r>
          </w:p>
        </w:tc>
        <w:tc>
          <w:tcPr>
            <w:tcW w:w="1384" w:type="dxa"/>
            <w:vAlign w:val="center"/>
          </w:tcPr>
          <w:p w:rsidR="00CF087B" w:rsidRDefault="00CF087B" w:rsidP="00080911">
            <w:pPr>
              <w:pStyle w:val="ConsPlusNormal"/>
              <w:jc w:val="right"/>
            </w:pPr>
            <w:r>
              <w:t>149 065,8</w:t>
            </w:r>
          </w:p>
        </w:tc>
      </w:tr>
      <w:tr w:rsidR="00CF087B" w:rsidTr="00080911">
        <w:tc>
          <w:tcPr>
            <w:tcW w:w="4354" w:type="dxa"/>
            <w:vAlign w:val="center"/>
          </w:tcPr>
          <w:p w:rsidR="00CF087B" w:rsidRDefault="00CF087B" w:rsidP="00080911">
            <w:pPr>
              <w:pStyle w:val="ConsPlusNormal"/>
              <w:jc w:val="both"/>
            </w:pPr>
            <w:r>
              <w:t>Учреждения социального обслуживания населения</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17 2 05 12508</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151 107,8</w:t>
            </w:r>
          </w:p>
        </w:tc>
        <w:tc>
          <w:tcPr>
            <w:tcW w:w="1384" w:type="dxa"/>
            <w:vAlign w:val="center"/>
          </w:tcPr>
          <w:p w:rsidR="00CF087B" w:rsidRDefault="00CF087B" w:rsidP="00080911">
            <w:pPr>
              <w:pStyle w:val="ConsPlusNormal"/>
              <w:jc w:val="right"/>
            </w:pPr>
            <w:r>
              <w:t>149 065,8</w:t>
            </w:r>
          </w:p>
        </w:tc>
      </w:tr>
      <w:tr w:rsidR="00CF087B" w:rsidTr="00080911">
        <w:tc>
          <w:tcPr>
            <w:tcW w:w="4354" w:type="dxa"/>
            <w:vAlign w:val="center"/>
          </w:tcPr>
          <w:p w:rsidR="00CF087B" w:rsidRDefault="00CF087B" w:rsidP="00080911">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17 2 05 12508</w:t>
            </w:r>
          </w:p>
        </w:tc>
        <w:tc>
          <w:tcPr>
            <w:tcW w:w="484" w:type="dxa"/>
            <w:vAlign w:val="center"/>
          </w:tcPr>
          <w:p w:rsidR="00CF087B" w:rsidRDefault="00CF087B" w:rsidP="00080911">
            <w:pPr>
              <w:pStyle w:val="ConsPlusNormal"/>
              <w:jc w:val="center"/>
            </w:pPr>
            <w:r>
              <w:t>100</w:t>
            </w:r>
          </w:p>
        </w:tc>
        <w:tc>
          <w:tcPr>
            <w:tcW w:w="1384" w:type="dxa"/>
            <w:vAlign w:val="center"/>
          </w:tcPr>
          <w:p w:rsidR="00CF087B" w:rsidRDefault="00CF087B" w:rsidP="00080911">
            <w:pPr>
              <w:pStyle w:val="ConsPlusNormal"/>
              <w:jc w:val="right"/>
            </w:pPr>
            <w:r>
              <w:t>132 076,1</w:t>
            </w:r>
          </w:p>
        </w:tc>
        <w:tc>
          <w:tcPr>
            <w:tcW w:w="1384" w:type="dxa"/>
            <w:vAlign w:val="center"/>
          </w:tcPr>
          <w:p w:rsidR="00CF087B" w:rsidRDefault="00CF087B" w:rsidP="00080911">
            <w:pPr>
              <w:pStyle w:val="ConsPlusNormal"/>
              <w:jc w:val="right"/>
            </w:pPr>
            <w:r>
              <w:t>130 291,3</w:t>
            </w:r>
          </w:p>
        </w:tc>
      </w:tr>
      <w:tr w:rsidR="00CF087B" w:rsidTr="00080911">
        <w:tc>
          <w:tcPr>
            <w:tcW w:w="4354" w:type="dxa"/>
            <w:vAlign w:val="center"/>
          </w:tcPr>
          <w:p w:rsidR="00CF087B" w:rsidRDefault="00CF087B" w:rsidP="00080911">
            <w:pPr>
              <w:pStyle w:val="ConsPlusNormal"/>
              <w:jc w:val="both"/>
            </w:pPr>
            <w:r>
              <w:t>Расходы на выплаты персоналу казенных учреждений</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17 2 05 12508</w:t>
            </w:r>
          </w:p>
        </w:tc>
        <w:tc>
          <w:tcPr>
            <w:tcW w:w="484" w:type="dxa"/>
            <w:vAlign w:val="center"/>
          </w:tcPr>
          <w:p w:rsidR="00CF087B" w:rsidRDefault="00CF087B" w:rsidP="00080911">
            <w:pPr>
              <w:pStyle w:val="ConsPlusNormal"/>
              <w:jc w:val="center"/>
            </w:pPr>
            <w:r>
              <w:t>110</w:t>
            </w:r>
          </w:p>
        </w:tc>
        <w:tc>
          <w:tcPr>
            <w:tcW w:w="1384" w:type="dxa"/>
            <w:vAlign w:val="center"/>
          </w:tcPr>
          <w:p w:rsidR="00CF087B" w:rsidRDefault="00CF087B" w:rsidP="00080911">
            <w:pPr>
              <w:pStyle w:val="ConsPlusNormal"/>
              <w:jc w:val="right"/>
            </w:pPr>
            <w:r>
              <w:t>132 076,1</w:t>
            </w:r>
          </w:p>
        </w:tc>
        <w:tc>
          <w:tcPr>
            <w:tcW w:w="1384" w:type="dxa"/>
            <w:vAlign w:val="center"/>
          </w:tcPr>
          <w:p w:rsidR="00CF087B" w:rsidRDefault="00CF087B" w:rsidP="00080911">
            <w:pPr>
              <w:pStyle w:val="ConsPlusNormal"/>
              <w:jc w:val="right"/>
            </w:pPr>
            <w:r>
              <w:t>130 291,3</w:t>
            </w:r>
          </w:p>
        </w:tc>
      </w:tr>
      <w:tr w:rsidR="00CF087B" w:rsidTr="00080911">
        <w:tc>
          <w:tcPr>
            <w:tcW w:w="4354" w:type="dxa"/>
            <w:vAlign w:val="center"/>
          </w:tcPr>
          <w:p w:rsidR="00CF087B" w:rsidRDefault="00CF087B"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17 2 05 12508</w:t>
            </w:r>
          </w:p>
        </w:tc>
        <w:tc>
          <w:tcPr>
            <w:tcW w:w="484" w:type="dxa"/>
            <w:vAlign w:val="center"/>
          </w:tcPr>
          <w:p w:rsidR="00CF087B" w:rsidRDefault="00CF087B" w:rsidP="00080911">
            <w:pPr>
              <w:pStyle w:val="ConsPlusNormal"/>
              <w:jc w:val="center"/>
            </w:pPr>
            <w:r>
              <w:t>200</w:t>
            </w:r>
          </w:p>
        </w:tc>
        <w:tc>
          <w:tcPr>
            <w:tcW w:w="1384" w:type="dxa"/>
            <w:vAlign w:val="center"/>
          </w:tcPr>
          <w:p w:rsidR="00CF087B" w:rsidRDefault="00CF087B" w:rsidP="00080911">
            <w:pPr>
              <w:pStyle w:val="ConsPlusNormal"/>
              <w:jc w:val="right"/>
            </w:pPr>
            <w:r>
              <w:t>18 204,9</w:t>
            </w:r>
          </w:p>
        </w:tc>
        <w:tc>
          <w:tcPr>
            <w:tcW w:w="1384" w:type="dxa"/>
            <w:vAlign w:val="center"/>
          </w:tcPr>
          <w:p w:rsidR="00CF087B" w:rsidRDefault="00CF087B" w:rsidP="00080911">
            <w:pPr>
              <w:pStyle w:val="ConsPlusNormal"/>
              <w:jc w:val="right"/>
            </w:pPr>
            <w:r>
              <w:t>17 959,0</w:t>
            </w:r>
          </w:p>
        </w:tc>
      </w:tr>
      <w:tr w:rsidR="00CF087B" w:rsidTr="00080911">
        <w:tc>
          <w:tcPr>
            <w:tcW w:w="4354" w:type="dxa"/>
            <w:vAlign w:val="center"/>
          </w:tcPr>
          <w:p w:rsidR="00CF087B" w:rsidRDefault="00CF087B"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17 2 05 12508</w:t>
            </w:r>
          </w:p>
        </w:tc>
        <w:tc>
          <w:tcPr>
            <w:tcW w:w="484" w:type="dxa"/>
            <w:vAlign w:val="center"/>
          </w:tcPr>
          <w:p w:rsidR="00CF087B" w:rsidRDefault="00CF087B" w:rsidP="00080911">
            <w:pPr>
              <w:pStyle w:val="ConsPlusNormal"/>
              <w:jc w:val="center"/>
            </w:pPr>
            <w:r>
              <w:t>240</w:t>
            </w:r>
          </w:p>
        </w:tc>
        <w:tc>
          <w:tcPr>
            <w:tcW w:w="1384" w:type="dxa"/>
            <w:vAlign w:val="center"/>
          </w:tcPr>
          <w:p w:rsidR="00CF087B" w:rsidRDefault="00CF087B" w:rsidP="00080911">
            <w:pPr>
              <w:pStyle w:val="ConsPlusNormal"/>
              <w:jc w:val="right"/>
            </w:pPr>
            <w:r>
              <w:t>18 204,9</w:t>
            </w:r>
          </w:p>
        </w:tc>
        <w:tc>
          <w:tcPr>
            <w:tcW w:w="1384" w:type="dxa"/>
            <w:vAlign w:val="center"/>
          </w:tcPr>
          <w:p w:rsidR="00CF087B" w:rsidRDefault="00CF087B" w:rsidP="00080911">
            <w:pPr>
              <w:pStyle w:val="ConsPlusNormal"/>
              <w:jc w:val="right"/>
            </w:pPr>
            <w:r>
              <w:t>17 959,0</w:t>
            </w:r>
          </w:p>
        </w:tc>
      </w:tr>
      <w:tr w:rsidR="00CF087B" w:rsidTr="00080911">
        <w:tc>
          <w:tcPr>
            <w:tcW w:w="4354" w:type="dxa"/>
            <w:vAlign w:val="center"/>
          </w:tcPr>
          <w:p w:rsidR="00CF087B" w:rsidRDefault="00CF087B" w:rsidP="00080911">
            <w:pPr>
              <w:pStyle w:val="ConsPlusNormal"/>
              <w:jc w:val="both"/>
            </w:pPr>
            <w:r>
              <w:t>Иные бюджетные ассигнования</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17 2 05 12508</w:t>
            </w:r>
          </w:p>
        </w:tc>
        <w:tc>
          <w:tcPr>
            <w:tcW w:w="484" w:type="dxa"/>
            <w:vAlign w:val="center"/>
          </w:tcPr>
          <w:p w:rsidR="00CF087B" w:rsidRDefault="00CF087B" w:rsidP="00080911">
            <w:pPr>
              <w:pStyle w:val="ConsPlusNormal"/>
              <w:jc w:val="center"/>
            </w:pPr>
            <w:r>
              <w:t>800</w:t>
            </w:r>
          </w:p>
        </w:tc>
        <w:tc>
          <w:tcPr>
            <w:tcW w:w="1384" w:type="dxa"/>
            <w:vAlign w:val="center"/>
          </w:tcPr>
          <w:p w:rsidR="00CF087B" w:rsidRDefault="00CF087B" w:rsidP="00080911">
            <w:pPr>
              <w:pStyle w:val="ConsPlusNormal"/>
              <w:jc w:val="right"/>
            </w:pPr>
            <w:r>
              <w:t>826,8</w:t>
            </w:r>
          </w:p>
        </w:tc>
        <w:tc>
          <w:tcPr>
            <w:tcW w:w="1384" w:type="dxa"/>
            <w:vAlign w:val="center"/>
          </w:tcPr>
          <w:p w:rsidR="00CF087B" w:rsidRDefault="00CF087B" w:rsidP="00080911">
            <w:pPr>
              <w:pStyle w:val="ConsPlusNormal"/>
              <w:jc w:val="right"/>
            </w:pPr>
            <w:r>
              <w:t>815,5</w:t>
            </w:r>
          </w:p>
        </w:tc>
      </w:tr>
      <w:tr w:rsidR="00CF087B" w:rsidTr="00080911">
        <w:tc>
          <w:tcPr>
            <w:tcW w:w="4354" w:type="dxa"/>
            <w:vAlign w:val="center"/>
          </w:tcPr>
          <w:p w:rsidR="00CF087B" w:rsidRDefault="00CF087B" w:rsidP="00080911">
            <w:pPr>
              <w:pStyle w:val="ConsPlusNormal"/>
              <w:jc w:val="both"/>
            </w:pPr>
            <w:r>
              <w:t>Исполнение судебных актов</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17 2 05 12508</w:t>
            </w:r>
          </w:p>
        </w:tc>
        <w:tc>
          <w:tcPr>
            <w:tcW w:w="484" w:type="dxa"/>
            <w:vAlign w:val="center"/>
          </w:tcPr>
          <w:p w:rsidR="00CF087B" w:rsidRDefault="00CF087B" w:rsidP="00080911">
            <w:pPr>
              <w:pStyle w:val="ConsPlusNormal"/>
              <w:jc w:val="center"/>
            </w:pPr>
            <w:r>
              <w:t>830</w:t>
            </w:r>
          </w:p>
        </w:tc>
        <w:tc>
          <w:tcPr>
            <w:tcW w:w="1384" w:type="dxa"/>
            <w:vAlign w:val="center"/>
          </w:tcPr>
          <w:p w:rsidR="00CF087B" w:rsidRDefault="00CF087B" w:rsidP="00080911">
            <w:pPr>
              <w:pStyle w:val="ConsPlusNormal"/>
              <w:jc w:val="right"/>
            </w:pPr>
            <w:r>
              <w:t>79,2</w:t>
            </w:r>
          </w:p>
        </w:tc>
        <w:tc>
          <w:tcPr>
            <w:tcW w:w="1384" w:type="dxa"/>
            <w:vAlign w:val="center"/>
          </w:tcPr>
          <w:p w:rsidR="00CF087B" w:rsidRDefault="00CF087B" w:rsidP="00080911">
            <w:pPr>
              <w:pStyle w:val="ConsPlusNormal"/>
              <w:jc w:val="right"/>
            </w:pPr>
            <w:r>
              <w:t>78,0</w:t>
            </w:r>
          </w:p>
        </w:tc>
      </w:tr>
      <w:tr w:rsidR="00CF087B" w:rsidTr="00080911">
        <w:tc>
          <w:tcPr>
            <w:tcW w:w="4354" w:type="dxa"/>
            <w:vAlign w:val="center"/>
          </w:tcPr>
          <w:p w:rsidR="00CF087B" w:rsidRDefault="00CF087B" w:rsidP="00080911">
            <w:pPr>
              <w:pStyle w:val="ConsPlusNormal"/>
              <w:jc w:val="both"/>
            </w:pPr>
            <w:r>
              <w:t>Уплата налогов, сборов и иных платежей</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17 2 05 12508</w:t>
            </w:r>
          </w:p>
        </w:tc>
        <w:tc>
          <w:tcPr>
            <w:tcW w:w="484" w:type="dxa"/>
            <w:vAlign w:val="center"/>
          </w:tcPr>
          <w:p w:rsidR="00CF087B" w:rsidRDefault="00CF087B" w:rsidP="00080911">
            <w:pPr>
              <w:pStyle w:val="ConsPlusNormal"/>
              <w:jc w:val="center"/>
            </w:pPr>
            <w:r>
              <w:t>850</w:t>
            </w:r>
          </w:p>
        </w:tc>
        <w:tc>
          <w:tcPr>
            <w:tcW w:w="1384" w:type="dxa"/>
            <w:vAlign w:val="center"/>
          </w:tcPr>
          <w:p w:rsidR="00CF087B" w:rsidRDefault="00CF087B" w:rsidP="00080911">
            <w:pPr>
              <w:pStyle w:val="ConsPlusNormal"/>
              <w:jc w:val="right"/>
            </w:pPr>
            <w:r>
              <w:t>747,6</w:t>
            </w:r>
          </w:p>
        </w:tc>
        <w:tc>
          <w:tcPr>
            <w:tcW w:w="1384" w:type="dxa"/>
            <w:vAlign w:val="center"/>
          </w:tcPr>
          <w:p w:rsidR="00CF087B" w:rsidRDefault="00CF087B" w:rsidP="00080911">
            <w:pPr>
              <w:pStyle w:val="ConsPlusNormal"/>
              <w:jc w:val="right"/>
            </w:pPr>
            <w:r>
              <w:t>737,5</w:t>
            </w:r>
          </w:p>
        </w:tc>
      </w:tr>
      <w:tr w:rsidR="00CF087B" w:rsidTr="00080911">
        <w:tc>
          <w:tcPr>
            <w:tcW w:w="4354" w:type="dxa"/>
            <w:vAlign w:val="center"/>
          </w:tcPr>
          <w:p w:rsidR="00CF087B" w:rsidRDefault="00CF087B" w:rsidP="00080911">
            <w:pPr>
              <w:pStyle w:val="ConsPlusNormal"/>
              <w:jc w:val="both"/>
            </w:pPr>
            <w:hyperlink r:id="rId122" w:history="1">
              <w:r>
                <w:rPr>
                  <w:color w:val="0000FF"/>
                </w:rPr>
                <w:t>Подпрограмма</w:t>
              </w:r>
            </w:hyperlink>
            <w:r>
              <w:t xml:space="preserve"> "Совершенствование социальной поддержки семьи и детей"</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17 3</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247 913,0</w:t>
            </w:r>
          </w:p>
        </w:tc>
        <w:tc>
          <w:tcPr>
            <w:tcW w:w="1384" w:type="dxa"/>
            <w:vAlign w:val="center"/>
          </w:tcPr>
          <w:p w:rsidR="00CF087B" w:rsidRDefault="00CF087B" w:rsidP="00080911">
            <w:pPr>
              <w:pStyle w:val="ConsPlusNormal"/>
              <w:jc w:val="right"/>
            </w:pPr>
            <w:r>
              <w:t>244 562,6</w:t>
            </w:r>
          </w:p>
        </w:tc>
      </w:tr>
      <w:tr w:rsidR="00CF087B" w:rsidTr="00080911">
        <w:tc>
          <w:tcPr>
            <w:tcW w:w="4354" w:type="dxa"/>
          </w:tcPr>
          <w:p w:rsidR="00CF087B" w:rsidRDefault="00CF087B" w:rsidP="00080911">
            <w:pPr>
              <w:pStyle w:val="ConsPlusNormal"/>
              <w:jc w:val="both"/>
            </w:pPr>
            <w:r>
              <w:t>Основное мероприятие "Социальная поддержка и социальное обслуживание детей, находящихся в социально опасном положении или иной трудной жизненной ситуации"</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17 3 01</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247 913,0</w:t>
            </w:r>
          </w:p>
        </w:tc>
        <w:tc>
          <w:tcPr>
            <w:tcW w:w="1384" w:type="dxa"/>
            <w:vAlign w:val="center"/>
          </w:tcPr>
          <w:p w:rsidR="00CF087B" w:rsidRDefault="00CF087B" w:rsidP="00080911">
            <w:pPr>
              <w:pStyle w:val="ConsPlusNormal"/>
              <w:jc w:val="right"/>
            </w:pPr>
            <w:r>
              <w:t>244 562,6</w:t>
            </w:r>
          </w:p>
        </w:tc>
      </w:tr>
      <w:tr w:rsidR="00CF087B" w:rsidTr="00080911">
        <w:tc>
          <w:tcPr>
            <w:tcW w:w="4354" w:type="dxa"/>
          </w:tcPr>
          <w:p w:rsidR="00CF087B" w:rsidRDefault="00CF087B" w:rsidP="00080911">
            <w:pPr>
              <w:pStyle w:val="ConsPlusNormal"/>
              <w:jc w:val="both"/>
            </w:pPr>
            <w:r>
              <w:t>Финансовое обеспечение выполнения функций государственных учреждений</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17 3 01 10000</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247 913,0</w:t>
            </w:r>
          </w:p>
        </w:tc>
        <w:tc>
          <w:tcPr>
            <w:tcW w:w="1384" w:type="dxa"/>
            <w:vAlign w:val="center"/>
          </w:tcPr>
          <w:p w:rsidR="00CF087B" w:rsidRDefault="00CF087B" w:rsidP="00080911">
            <w:pPr>
              <w:pStyle w:val="ConsPlusNormal"/>
              <w:jc w:val="right"/>
            </w:pPr>
            <w:r>
              <w:t>244 562,6</w:t>
            </w:r>
          </w:p>
        </w:tc>
      </w:tr>
      <w:tr w:rsidR="00CF087B" w:rsidTr="00080911">
        <w:tc>
          <w:tcPr>
            <w:tcW w:w="4354" w:type="dxa"/>
            <w:vAlign w:val="center"/>
          </w:tcPr>
          <w:p w:rsidR="00CF087B" w:rsidRDefault="00CF087B" w:rsidP="00080911">
            <w:pPr>
              <w:pStyle w:val="ConsPlusNormal"/>
              <w:jc w:val="both"/>
            </w:pPr>
            <w:r>
              <w:lastRenderedPageBreak/>
              <w:t>Дома-интернаты</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17 3 01 12502</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78 446,2</w:t>
            </w:r>
          </w:p>
        </w:tc>
        <w:tc>
          <w:tcPr>
            <w:tcW w:w="1384" w:type="dxa"/>
            <w:vAlign w:val="center"/>
          </w:tcPr>
          <w:p w:rsidR="00CF087B" w:rsidRDefault="00CF087B" w:rsidP="00080911">
            <w:pPr>
              <w:pStyle w:val="ConsPlusNormal"/>
              <w:jc w:val="right"/>
            </w:pPr>
            <w:r>
              <w:t>77 386,0</w:t>
            </w:r>
          </w:p>
        </w:tc>
      </w:tr>
      <w:tr w:rsidR="00CF087B" w:rsidTr="00080911">
        <w:tc>
          <w:tcPr>
            <w:tcW w:w="4354" w:type="dxa"/>
            <w:vAlign w:val="center"/>
          </w:tcPr>
          <w:p w:rsidR="00CF087B" w:rsidRDefault="00CF087B" w:rsidP="00080911">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17 3 01 12502</w:t>
            </w:r>
          </w:p>
        </w:tc>
        <w:tc>
          <w:tcPr>
            <w:tcW w:w="484" w:type="dxa"/>
            <w:vAlign w:val="center"/>
          </w:tcPr>
          <w:p w:rsidR="00CF087B" w:rsidRDefault="00CF087B" w:rsidP="00080911">
            <w:pPr>
              <w:pStyle w:val="ConsPlusNormal"/>
              <w:jc w:val="center"/>
            </w:pPr>
            <w:r>
              <w:t>600</w:t>
            </w:r>
          </w:p>
        </w:tc>
        <w:tc>
          <w:tcPr>
            <w:tcW w:w="1384" w:type="dxa"/>
            <w:vAlign w:val="center"/>
          </w:tcPr>
          <w:p w:rsidR="00CF087B" w:rsidRDefault="00CF087B" w:rsidP="00080911">
            <w:pPr>
              <w:pStyle w:val="ConsPlusNormal"/>
              <w:jc w:val="right"/>
            </w:pPr>
            <w:r>
              <w:t>78 446,2</w:t>
            </w:r>
          </w:p>
        </w:tc>
        <w:tc>
          <w:tcPr>
            <w:tcW w:w="1384" w:type="dxa"/>
            <w:vAlign w:val="center"/>
          </w:tcPr>
          <w:p w:rsidR="00CF087B" w:rsidRDefault="00CF087B" w:rsidP="00080911">
            <w:pPr>
              <w:pStyle w:val="ConsPlusNormal"/>
              <w:jc w:val="right"/>
            </w:pPr>
            <w:r>
              <w:t>77 386,0</w:t>
            </w:r>
          </w:p>
        </w:tc>
      </w:tr>
      <w:tr w:rsidR="00CF087B" w:rsidTr="00080911">
        <w:tc>
          <w:tcPr>
            <w:tcW w:w="4354" w:type="dxa"/>
            <w:vAlign w:val="center"/>
          </w:tcPr>
          <w:p w:rsidR="00CF087B" w:rsidRDefault="00CF087B" w:rsidP="00080911">
            <w:pPr>
              <w:pStyle w:val="ConsPlusNormal"/>
              <w:jc w:val="both"/>
            </w:pPr>
            <w:r>
              <w:t>Субсидии бюджетным учреждениям</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17 3 01 12502</w:t>
            </w:r>
          </w:p>
        </w:tc>
        <w:tc>
          <w:tcPr>
            <w:tcW w:w="484" w:type="dxa"/>
            <w:vAlign w:val="center"/>
          </w:tcPr>
          <w:p w:rsidR="00CF087B" w:rsidRDefault="00CF087B" w:rsidP="00080911">
            <w:pPr>
              <w:pStyle w:val="ConsPlusNormal"/>
              <w:jc w:val="center"/>
            </w:pPr>
            <w:r>
              <w:t>610</w:t>
            </w:r>
          </w:p>
        </w:tc>
        <w:tc>
          <w:tcPr>
            <w:tcW w:w="1384" w:type="dxa"/>
            <w:vAlign w:val="center"/>
          </w:tcPr>
          <w:p w:rsidR="00CF087B" w:rsidRDefault="00CF087B" w:rsidP="00080911">
            <w:pPr>
              <w:pStyle w:val="ConsPlusNormal"/>
              <w:jc w:val="right"/>
            </w:pPr>
            <w:r>
              <w:t>78 446,2</w:t>
            </w:r>
          </w:p>
        </w:tc>
        <w:tc>
          <w:tcPr>
            <w:tcW w:w="1384" w:type="dxa"/>
            <w:vAlign w:val="center"/>
          </w:tcPr>
          <w:p w:rsidR="00CF087B" w:rsidRDefault="00CF087B" w:rsidP="00080911">
            <w:pPr>
              <w:pStyle w:val="ConsPlusNormal"/>
              <w:jc w:val="right"/>
            </w:pPr>
            <w:r>
              <w:t>77 386,0</w:t>
            </w:r>
          </w:p>
        </w:tc>
      </w:tr>
      <w:tr w:rsidR="00CF087B" w:rsidTr="00080911">
        <w:tc>
          <w:tcPr>
            <w:tcW w:w="4354" w:type="dxa"/>
            <w:vAlign w:val="center"/>
          </w:tcPr>
          <w:p w:rsidR="00CF087B" w:rsidRDefault="00CF087B" w:rsidP="00080911">
            <w:pPr>
              <w:pStyle w:val="ConsPlusNormal"/>
              <w:jc w:val="both"/>
            </w:pPr>
            <w:r>
              <w:t>Центры помощи детям</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17 3 01 12509</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169 466,8</w:t>
            </w:r>
          </w:p>
        </w:tc>
        <w:tc>
          <w:tcPr>
            <w:tcW w:w="1384" w:type="dxa"/>
            <w:vAlign w:val="center"/>
          </w:tcPr>
          <w:p w:rsidR="00CF087B" w:rsidRDefault="00CF087B" w:rsidP="00080911">
            <w:pPr>
              <w:pStyle w:val="ConsPlusNormal"/>
              <w:jc w:val="right"/>
            </w:pPr>
            <w:r>
              <w:t>167 176,6</w:t>
            </w:r>
          </w:p>
        </w:tc>
      </w:tr>
      <w:tr w:rsidR="00CF087B" w:rsidTr="00080911">
        <w:tc>
          <w:tcPr>
            <w:tcW w:w="4354" w:type="dxa"/>
            <w:vAlign w:val="center"/>
          </w:tcPr>
          <w:p w:rsidR="00CF087B" w:rsidRDefault="00CF087B" w:rsidP="00080911">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17 3 01 12509</w:t>
            </w:r>
          </w:p>
        </w:tc>
        <w:tc>
          <w:tcPr>
            <w:tcW w:w="484" w:type="dxa"/>
            <w:vAlign w:val="center"/>
          </w:tcPr>
          <w:p w:rsidR="00CF087B" w:rsidRDefault="00CF087B" w:rsidP="00080911">
            <w:pPr>
              <w:pStyle w:val="ConsPlusNormal"/>
              <w:jc w:val="center"/>
            </w:pPr>
            <w:r>
              <w:t>600</w:t>
            </w:r>
          </w:p>
        </w:tc>
        <w:tc>
          <w:tcPr>
            <w:tcW w:w="1384" w:type="dxa"/>
            <w:vAlign w:val="center"/>
          </w:tcPr>
          <w:p w:rsidR="00CF087B" w:rsidRDefault="00CF087B" w:rsidP="00080911">
            <w:pPr>
              <w:pStyle w:val="ConsPlusNormal"/>
              <w:jc w:val="right"/>
            </w:pPr>
            <w:r>
              <w:t>169 466,8</w:t>
            </w:r>
          </w:p>
        </w:tc>
        <w:tc>
          <w:tcPr>
            <w:tcW w:w="1384" w:type="dxa"/>
            <w:vAlign w:val="center"/>
          </w:tcPr>
          <w:p w:rsidR="00CF087B" w:rsidRDefault="00CF087B" w:rsidP="00080911">
            <w:pPr>
              <w:pStyle w:val="ConsPlusNormal"/>
              <w:jc w:val="right"/>
            </w:pPr>
            <w:r>
              <w:t>167 176,6</w:t>
            </w:r>
          </w:p>
        </w:tc>
      </w:tr>
      <w:tr w:rsidR="00CF087B" w:rsidTr="00080911">
        <w:tc>
          <w:tcPr>
            <w:tcW w:w="4354" w:type="dxa"/>
            <w:vAlign w:val="center"/>
          </w:tcPr>
          <w:p w:rsidR="00CF087B" w:rsidRDefault="00CF087B" w:rsidP="00080911">
            <w:pPr>
              <w:pStyle w:val="ConsPlusNormal"/>
              <w:jc w:val="both"/>
            </w:pPr>
            <w:r>
              <w:t>Субсидии автономным учреждениям</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17 3 01 12509</w:t>
            </w:r>
          </w:p>
        </w:tc>
        <w:tc>
          <w:tcPr>
            <w:tcW w:w="484" w:type="dxa"/>
            <w:vAlign w:val="center"/>
          </w:tcPr>
          <w:p w:rsidR="00CF087B" w:rsidRDefault="00CF087B" w:rsidP="00080911">
            <w:pPr>
              <w:pStyle w:val="ConsPlusNormal"/>
              <w:jc w:val="center"/>
            </w:pPr>
            <w:r>
              <w:t>620</w:t>
            </w:r>
          </w:p>
        </w:tc>
        <w:tc>
          <w:tcPr>
            <w:tcW w:w="1384" w:type="dxa"/>
            <w:vAlign w:val="center"/>
          </w:tcPr>
          <w:p w:rsidR="00CF087B" w:rsidRDefault="00CF087B" w:rsidP="00080911">
            <w:pPr>
              <w:pStyle w:val="ConsPlusNormal"/>
              <w:jc w:val="right"/>
            </w:pPr>
            <w:r>
              <w:t>169 466,8</w:t>
            </w:r>
          </w:p>
        </w:tc>
        <w:tc>
          <w:tcPr>
            <w:tcW w:w="1384" w:type="dxa"/>
            <w:vAlign w:val="center"/>
          </w:tcPr>
          <w:p w:rsidR="00CF087B" w:rsidRDefault="00CF087B" w:rsidP="00080911">
            <w:pPr>
              <w:pStyle w:val="ConsPlusNormal"/>
              <w:jc w:val="right"/>
            </w:pPr>
            <w:r>
              <w:t>167 176,6</w:t>
            </w:r>
          </w:p>
        </w:tc>
      </w:tr>
      <w:tr w:rsidR="00CF087B" w:rsidTr="00080911">
        <w:tc>
          <w:tcPr>
            <w:tcW w:w="4354" w:type="dxa"/>
            <w:vAlign w:val="center"/>
          </w:tcPr>
          <w:p w:rsidR="00CF087B" w:rsidRDefault="00CF087B" w:rsidP="00080911">
            <w:pPr>
              <w:pStyle w:val="ConsPlusNormal"/>
              <w:jc w:val="both"/>
            </w:pPr>
            <w:r>
              <w:t>Социальное обеспечение населения</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03</w:t>
            </w:r>
          </w:p>
        </w:tc>
        <w:tc>
          <w:tcPr>
            <w:tcW w:w="1504" w:type="dxa"/>
            <w:vAlign w:val="center"/>
          </w:tcPr>
          <w:p w:rsidR="00CF087B" w:rsidRDefault="00CF087B" w:rsidP="00080911">
            <w:pPr>
              <w:pStyle w:val="ConsPlusNormal"/>
            </w:pP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2 840 621,6</w:t>
            </w:r>
          </w:p>
        </w:tc>
        <w:tc>
          <w:tcPr>
            <w:tcW w:w="1384" w:type="dxa"/>
            <w:vAlign w:val="center"/>
          </w:tcPr>
          <w:p w:rsidR="00CF087B" w:rsidRDefault="00CF087B" w:rsidP="00080911">
            <w:pPr>
              <w:pStyle w:val="ConsPlusNormal"/>
              <w:jc w:val="right"/>
            </w:pPr>
            <w:r>
              <w:t>2 822 517,6</w:t>
            </w:r>
          </w:p>
        </w:tc>
      </w:tr>
      <w:tr w:rsidR="00CF087B" w:rsidTr="00080911">
        <w:tc>
          <w:tcPr>
            <w:tcW w:w="4354" w:type="dxa"/>
          </w:tcPr>
          <w:p w:rsidR="00CF087B" w:rsidRDefault="00CF087B" w:rsidP="00080911">
            <w:pPr>
              <w:pStyle w:val="ConsPlusNormal"/>
              <w:jc w:val="both"/>
            </w:pPr>
            <w:r>
              <w:t xml:space="preserve">Государственная </w:t>
            </w:r>
            <w:hyperlink r:id="rId123" w:history="1">
              <w:r>
                <w:rPr>
                  <w:color w:val="0000FF"/>
                </w:rPr>
                <w:t>программа</w:t>
              </w:r>
            </w:hyperlink>
            <w:r>
              <w:t xml:space="preserve"> Забайкальского края "Содействие занятости населения"</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03</w:t>
            </w:r>
          </w:p>
        </w:tc>
        <w:tc>
          <w:tcPr>
            <w:tcW w:w="1504" w:type="dxa"/>
            <w:vAlign w:val="center"/>
          </w:tcPr>
          <w:p w:rsidR="00CF087B" w:rsidRDefault="00CF087B" w:rsidP="00080911">
            <w:pPr>
              <w:pStyle w:val="ConsPlusNormal"/>
            </w:pPr>
            <w:r>
              <w:t>04</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607 206,0</w:t>
            </w:r>
          </w:p>
        </w:tc>
        <w:tc>
          <w:tcPr>
            <w:tcW w:w="1384" w:type="dxa"/>
            <w:vAlign w:val="center"/>
          </w:tcPr>
          <w:p w:rsidR="00CF087B" w:rsidRDefault="00CF087B" w:rsidP="00080911">
            <w:pPr>
              <w:pStyle w:val="ConsPlusNormal"/>
              <w:jc w:val="right"/>
            </w:pPr>
            <w:r>
              <w:t>607 180,3</w:t>
            </w:r>
          </w:p>
        </w:tc>
      </w:tr>
      <w:tr w:rsidR="00CF087B" w:rsidTr="00080911">
        <w:tc>
          <w:tcPr>
            <w:tcW w:w="4354" w:type="dxa"/>
            <w:vAlign w:val="center"/>
          </w:tcPr>
          <w:p w:rsidR="00CF087B" w:rsidRDefault="00CF087B" w:rsidP="00080911">
            <w:pPr>
              <w:pStyle w:val="ConsPlusNormal"/>
              <w:jc w:val="both"/>
            </w:pPr>
            <w:hyperlink r:id="rId124" w:history="1">
              <w:r>
                <w:rPr>
                  <w:color w:val="0000FF"/>
                </w:rPr>
                <w:t>Подпрограмма</w:t>
              </w:r>
            </w:hyperlink>
            <w:r>
              <w:t xml:space="preserve"> "Активная политика занятости населения и социальная поддержка безработных граждан"</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03</w:t>
            </w:r>
          </w:p>
        </w:tc>
        <w:tc>
          <w:tcPr>
            <w:tcW w:w="1504" w:type="dxa"/>
            <w:vAlign w:val="center"/>
          </w:tcPr>
          <w:p w:rsidR="00CF087B" w:rsidRDefault="00CF087B" w:rsidP="00080911">
            <w:pPr>
              <w:pStyle w:val="ConsPlusNormal"/>
            </w:pPr>
            <w:r>
              <w:t>04 1</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607 206,0</w:t>
            </w:r>
          </w:p>
        </w:tc>
        <w:tc>
          <w:tcPr>
            <w:tcW w:w="1384" w:type="dxa"/>
            <w:vAlign w:val="center"/>
          </w:tcPr>
          <w:p w:rsidR="00CF087B" w:rsidRDefault="00CF087B" w:rsidP="00080911">
            <w:pPr>
              <w:pStyle w:val="ConsPlusNormal"/>
              <w:jc w:val="right"/>
            </w:pPr>
            <w:r>
              <w:t>607 180,3</w:t>
            </w:r>
          </w:p>
        </w:tc>
      </w:tr>
      <w:tr w:rsidR="00CF087B" w:rsidTr="00080911">
        <w:tc>
          <w:tcPr>
            <w:tcW w:w="4354" w:type="dxa"/>
          </w:tcPr>
          <w:p w:rsidR="00CF087B" w:rsidRDefault="00CF087B" w:rsidP="00080911">
            <w:pPr>
              <w:pStyle w:val="ConsPlusNormal"/>
              <w:jc w:val="both"/>
            </w:pPr>
            <w:r>
              <w:t>Основное мероприятие "Социальные выплаты безработным гражданам"</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03</w:t>
            </w:r>
          </w:p>
        </w:tc>
        <w:tc>
          <w:tcPr>
            <w:tcW w:w="1504" w:type="dxa"/>
            <w:vAlign w:val="center"/>
          </w:tcPr>
          <w:p w:rsidR="00CF087B" w:rsidRDefault="00CF087B" w:rsidP="00080911">
            <w:pPr>
              <w:pStyle w:val="ConsPlusNormal"/>
            </w:pPr>
            <w:r>
              <w:t>04 1 05</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607 206,0</w:t>
            </w:r>
          </w:p>
        </w:tc>
        <w:tc>
          <w:tcPr>
            <w:tcW w:w="1384" w:type="dxa"/>
            <w:vAlign w:val="center"/>
          </w:tcPr>
          <w:p w:rsidR="00CF087B" w:rsidRDefault="00CF087B" w:rsidP="00080911">
            <w:pPr>
              <w:pStyle w:val="ConsPlusNormal"/>
              <w:jc w:val="right"/>
            </w:pPr>
            <w:r>
              <w:t>607 180,3</w:t>
            </w:r>
          </w:p>
        </w:tc>
      </w:tr>
      <w:tr w:rsidR="00CF087B" w:rsidTr="00080911">
        <w:tc>
          <w:tcPr>
            <w:tcW w:w="4354" w:type="dxa"/>
            <w:vAlign w:val="center"/>
          </w:tcPr>
          <w:p w:rsidR="00CF087B" w:rsidRDefault="00CF087B" w:rsidP="00080911">
            <w:pPr>
              <w:pStyle w:val="ConsPlusNormal"/>
              <w:jc w:val="both"/>
            </w:pPr>
            <w:r>
              <w:t>Социальные выплаты безработным гражданам</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03</w:t>
            </w:r>
          </w:p>
        </w:tc>
        <w:tc>
          <w:tcPr>
            <w:tcW w:w="1504" w:type="dxa"/>
            <w:vAlign w:val="center"/>
          </w:tcPr>
          <w:p w:rsidR="00CF087B" w:rsidRDefault="00CF087B" w:rsidP="00080911">
            <w:pPr>
              <w:pStyle w:val="ConsPlusNormal"/>
            </w:pPr>
            <w:r>
              <w:t>04 1 05 52900</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607 206,0</w:t>
            </w:r>
          </w:p>
        </w:tc>
        <w:tc>
          <w:tcPr>
            <w:tcW w:w="1384" w:type="dxa"/>
            <w:vAlign w:val="center"/>
          </w:tcPr>
          <w:p w:rsidR="00CF087B" w:rsidRDefault="00CF087B" w:rsidP="00080911">
            <w:pPr>
              <w:pStyle w:val="ConsPlusNormal"/>
              <w:jc w:val="right"/>
            </w:pPr>
            <w:r>
              <w:t>607 180,3</w:t>
            </w:r>
          </w:p>
        </w:tc>
      </w:tr>
      <w:tr w:rsidR="00CF087B" w:rsidTr="00080911">
        <w:tc>
          <w:tcPr>
            <w:tcW w:w="4354" w:type="dxa"/>
            <w:vAlign w:val="center"/>
          </w:tcPr>
          <w:p w:rsidR="00CF087B" w:rsidRDefault="00CF087B"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03</w:t>
            </w:r>
          </w:p>
        </w:tc>
        <w:tc>
          <w:tcPr>
            <w:tcW w:w="1504" w:type="dxa"/>
            <w:vAlign w:val="center"/>
          </w:tcPr>
          <w:p w:rsidR="00CF087B" w:rsidRDefault="00CF087B" w:rsidP="00080911">
            <w:pPr>
              <w:pStyle w:val="ConsPlusNormal"/>
            </w:pPr>
            <w:r>
              <w:t>04 1 05 52900</w:t>
            </w:r>
          </w:p>
        </w:tc>
        <w:tc>
          <w:tcPr>
            <w:tcW w:w="484" w:type="dxa"/>
            <w:vAlign w:val="center"/>
          </w:tcPr>
          <w:p w:rsidR="00CF087B" w:rsidRDefault="00CF087B" w:rsidP="00080911">
            <w:pPr>
              <w:pStyle w:val="ConsPlusNormal"/>
              <w:jc w:val="center"/>
            </w:pPr>
            <w:r>
              <w:t>200</w:t>
            </w:r>
          </w:p>
        </w:tc>
        <w:tc>
          <w:tcPr>
            <w:tcW w:w="1384" w:type="dxa"/>
            <w:vAlign w:val="center"/>
          </w:tcPr>
          <w:p w:rsidR="00CF087B" w:rsidRDefault="00CF087B" w:rsidP="00080911">
            <w:pPr>
              <w:pStyle w:val="ConsPlusNormal"/>
              <w:jc w:val="right"/>
            </w:pPr>
            <w:r>
              <w:t>10 828,0</w:t>
            </w:r>
          </w:p>
        </w:tc>
        <w:tc>
          <w:tcPr>
            <w:tcW w:w="1384" w:type="dxa"/>
            <w:vAlign w:val="center"/>
          </w:tcPr>
          <w:p w:rsidR="00CF087B" w:rsidRDefault="00CF087B" w:rsidP="00080911">
            <w:pPr>
              <w:pStyle w:val="ConsPlusNormal"/>
              <w:jc w:val="right"/>
            </w:pPr>
            <w:r>
              <w:t>10 844,4</w:t>
            </w:r>
          </w:p>
        </w:tc>
      </w:tr>
      <w:tr w:rsidR="00CF087B" w:rsidTr="00080911">
        <w:tc>
          <w:tcPr>
            <w:tcW w:w="4354" w:type="dxa"/>
            <w:vAlign w:val="center"/>
          </w:tcPr>
          <w:p w:rsidR="00CF087B" w:rsidRDefault="00CF087B" w:rsidP="00080911">
            <w:pPr>
              <w:pStyle w:val="ConsPlusNormal"/>
              <w:jc w:val="both"/>
            </w:pPr>
            <w:r>
              <w:t xml:space="preserve">Иные закупки товаров, работ и услуг для </w:t>
            </w:r>
            <w:r>
              <w:lastRenderedPageBreak/>
              <w:t>обеспечения государственных (муниципальных) нужд</w:t>
            </w:r>
          </w:p>
        </w:tc>
        <w:tc>
          <w:tcPr>
            <w:tcW w:w="1174" w:type="dxa"/>
            <w:vAlign w:val="center"/>
          </w:tcPr>
          <w:p w:rsidR="00CF087B" w:rsidRDefault="00CF087B" w:rsidP="00080911">
            <w:pPr>
              <w:pStyle w:val="ConsPlusNormal"/>
              <w:jc w:val="center"/>
            </w:pPr>
            <w:r>
              <w:lastRenderedPageBreak/>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03</w:t>
            </w:r>
          </w:p>
        </w:tc>
        <w:tc>
          <w:tcPr>
            <w:tcW w:w="1504" w:type="dxa"/>
            <w:vAlign w:val="center"/>
          </w:tcPr>
          <w:p w:rsidR="00CF087B" w:rsidRDefault="00CF087B" w:rsidP="00080911">
            <w:pPr>
              <w:pStyle w:val="ConsPlusNormal"/>
            </w:pPr>
            <w:r>
              <w:t>04 1 05 52900</w:t>
            </w:r>
          </w:p>
        </w:tc>
        <w:tc>
          <w:tcPr>
            <w:tcW w:w="484" w:type="dxa"/>
            <w:vAlign w:val="center"/>
          </w:tcPr>
          <w:p w:rsidR="00CF087B" w:rsidRDefault="00CF087B" w:rsidP="00080911">
            <w:pPr>
              <w:pStyle w:val="ConsPlusNormal"/>
              <w:jc w:val="center"/>
            </w:pPr>
            <w:r>
              <w:t>240</w:t>
            </w:r>
          </w:p>
        </w:tc>
        <w:tc>
          <w:tcPr>
            <w:tcW w:w="1384" w:type="dxa"/>
            <w:vAlign w:val="center"/>
          </w:tcPr>
          <w:p w:rsidR="00CF087B" w:rsidRDefault="00CF087B" w:rsidP="00080911">
            <w:pPr>
              <w:pStyle w:val="ConsPlusNormal"/>
              <w:jc w:val="right"/>
            </w:pPr>
            <w:r>
              <w:t>10 828,0</w:t>
            </w:r>
          </w:p>
        </w:tc>
        <w:tc>
          <w:tcPr>
            <w:tcW w:w="1384" w:type="dxa"/>
            <w:vAlign w:val="center"/>
          </w:tcPr>
          <w:p w:rsidR="00CF087B" w:rsidRDefault="00CF087B" w:rsidP="00080911">
            <w:pPr>
              <w:pStyle w:val="ConsPlusNormal"/>
              <w:jc w:val="right"/>
            </w:pPr>
            <w:r>
              <w:t>10 844,4</w:t>
            </w:r>
          </w:p>
        </w:tc>
      </w:tr>
      <w:tr w:rsidR="00CF087B" w:rsidTr="00080911">
        <w:tc>
          <w:tcPr>
            <w:tcW w:w="4354" w:type="dxa"/>
            <w:vAlign w:val="center"/>
          </w:tcPr>
          <w:p w:rsidR="00CF087B" w:rsidRDefault="00CF087B" w:rsidP="00080911">
            <w:pPr>
              <w:pStyle w:val="ConsPlusNormal"/>
              <w:jc w:val="both"/>
            </w:pPr>
            <w:r>
              <w:lastRenderedPageBreak/>
              <w:t>Социальное обеспечение и иные выплаты населению</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03</w:t>
            </w:r>
          </w:p>
        </w:tc>
        <w:tc>
          <w:tcPr>
            <w:tcW w:w="1504" w:type="dxa"/>
            <w:vAlign w:val="center"/>
          </w:tcPr>
          <w:p w:rsidR="00CF087B" w:rsidRDefault="00CF087B" w:rsidP="00080911">
            <w:pPr>
              <w:pStyle w:val="ConsPlusNormal"/>
            </w:pPr>
            <w:r>
              <w:t>04 1 05 52900</w:t>
            </w:r>
          </w:p>
        </w:tc>
        <w:tc>
          <w:tcPr>
            <w:tcW w:w="484" w:type="dxa"/>
            <w:vAlign w:val="center"/>
          </w:tcPr>
          <w:p w:rsidR="00CF087B" w:rsidRDefault="00CF087B" w:rsidP="00080911">
            <w:pPr>
              <w:pStyle w:val="ConsPlusNormal"/>
              <w:jc w:val="center"/>
            </w:pPr>
            <w:r>
              <w:t>300</w:t>
            </w:r>
          </w:p>
        </w:tc>
        <w:tc>
          <w:tcPr>
            <w:tcW w:w="1384" w:type="dxa"/>
            <w:vAlign w:val="center"/>
          </w:tcPr>
          <w:p w:rsidR="00CF087B" w:rsidRDefault="00CF087B" w:rsidP="00080911">
            <w:pPr>
              <w:pStyle w:val="ConsPlusNormal"/>
              <w:jc w:val="right"/>
            </w:pPr>
            <w:r>
              <w:t>596 378,0</w:t>
            </w:r>
          </w:p>
        </w:tc>
        <w:tc>
          <w:tcPr>
            <w:tcW w:w="1384" w:type="dxa"/>
            <w:vAlign w:val="center"/>
          </w:tcPr>
          <w:p w:rsidR="00CF087B" w:rsidRDefault="00CF087B" w:rsidP="00080911">
            <w:pPr>
              <w:pStyle w:val="ConsPlusNormal"/>
              <w:jc w:val="right"/>
            </w:pPr>
            <w:r>
              <w:t>596 335,9</w:t>
            </w:r>
          </w:p>
        </w:tc>
      </w:tr>
      <w:tr w:rsidR="00CF087B" w:rsidTr="00080911">
        <w:tc>
          <w:tcPr>
            <w:tcW w:w="4354" w:type="dxa"/>
            <w:vAlign w:val="center"/>
          </w:tcPr>
          <w:p w:rsidR="00CF087B" w:rsidRDefault="00CF087B" w:rsidP="00080911">
            <w:pPr>
              <w:pStyle w:val="ConsPlusNormal"/>
              <w:jc w:val="both"/>
            </w:pPr>
            <w:r>
              <w:t>Социальные выплаты гражданам, кроме публичных нормативных социальных выплат</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03</w:t>
            </w:r>
          </w:p>
        </w:tc>
        <w:tc>
          <w:tcPr>
            <w:tcW w:w="1504" w:type="dxa"/>
            <w:vAlign w:val="center"/>
          </w:tcPr>
          <w:p w:rsidR="00CF087B" w:rsidRDefault="00CF087B" w:rsidP="00080911">
            <w:pPr>
              <w:pStyle w:val="ConsPlusNormal"/>
            </w:pPr>
            <w:r>
              <w:t>04 1 05 52900</w:t>
            </w:r>
          </w:p>
        </w:tc>
        <w:tc>
          <w:tcPr>
            <w:tcW w:w="484" w:type="dxa"/>
            <w:vAlign w:val="center"/>
          </w:tcPr>
          <w:p w:rsidR="00CF087B" w:rsidRDefault="00CF087B" w:rsidP="00080911">
            <w:pPr>
              <w:pStyle w:val="ConsPlusNormal"/>
              <w:jc w:val="center"/>
            </w:pPr>
            <w:r>
              <w:t>320</w:t>
            </w:r>
          </w:p>
        </w:tc>
        <w:tc>
          <w:tcPr>
            <w:tcW w:w="1384" w:type="dxa"/>
            <w:vAlign w:val="center"/>
          </w:tcPr>
          <w:p w:rsidR="00CF087B" w:rsidRDefault="00CF087B" w:rsidP="00080911">
            <w:pPr>
              <w:pStyle w:val="ConsPlusNormal"/>
              <w:jc w:val="right"/>
            </w:pPr>
            <w:r>
              <w:t>590 378,0</w:t>
            </w:r>
          </w:p>
        </w:tc>
        <w:tc>
          <w:tcPr>
            <w:tcW w:w="1384" w:type="dxa"/>
            <w:vAlign w:val="center"/>
          </w:tcPr>
          <w:p w:rsidR="00CF087B" w:rsidRDefault="00CF087B" w:rsidP="00080911">
            <w:pPr>
              <w:pStyle w:val="ConsPlusNormal"/>
              <w:jc w:val="right"/>
            </w:pPr>
            <w:r>
              <w:t>590 135,9</w:t>
            </w:r>
          </w:p>
        </w:tc>
      </w:tr>
      <w:tr w:rsidR="00CF087B" w:rsidTr="00080911">
        <w:tc>
          <w:tcPr>
            <w:tcW w:w="4354" w:type="dxa"/>
            <w:vAlign w:val="center"/>
          </w:tcPr>
          <w:p w:rsidR="00CF087B" w:rsidRDefault="00CF087B" w:rsidP="00080911">
            <w:pPr>
              <w:pStyle w:val="ConsPlusNormal"/>
              <w:jc w:val="both"/>
            </w:pPr>
            <w:r>
              <w:t>Стипендии</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03</w:t>
            </w:r>
          </w:p>
        </w:tc>
        <w:tc>
          <w:tcPr>
            <w:tcW w:w="1504" w:type="dxa"/>
            <w:vAlign w:val="center"/>
          </w:tcPr>
          <w:p w:rsidR="00CF087B" w:rsidRDefault="00CF087B" w:rsidP="00080911">
            <w:pPr>
              <w:pStyle w:val="ConsPlusNormal"/>
            </w:pPr>
            <w:r>
              <w:t>04 1 05 52900</w:t>
            </w:r>
          </w:p>
        </w:tc>
        <w:tc>
          <w:tcPr>
            <w:tcW w:w="484" w:type="dxa"/>
            <w:vAlign w:val="center"/>
          </w:tcPr>
          <w:p w:rsidR="00CF087B" w:rsidRDefault="00CF087B" w:rsidP="00080911">
            <w:pPr>
              <w:pStyle w:val="ConsPlusNormal"/>
              <w:jc w:val="center"/>
            </w:pPr>
            <w:r>
              <w:t>340</w:t>
            </w:r>
          </w:p>
        </w:tc>
        <w:tc>
          <w:tcPr>
            <w:tcW w:w="1384" w:type="dxa"/>
            <w:vAlign w:val="center"/>
          </w:tcPr>
          <w:p w:rsidR="00CF087B" w:rsidRDefault="00CF087B" w:rsidP="00080911">
            <w:pPr>
              <w:pStyle w:val="ConsPlusNormal"/>
              <w:jc w:val="right"/>
            </w:pPr>
            <w:r>
              <w:t>6 000,0</w:t>
            </w:r>
          </w:p>
        </w:tc>
        <w:tc>
          <w:tcPr>
            <w:tcW w:w="1384" w:type="dxa"/>
            <w:vAlign w:val="center"/>
          </w:tcPr>
          <w:p w:rsidR="00CF087B" w:rsidRDefault="00CF087B" w:rsidP="00080911">
            <w:pPr>
              <w:pStyle w:val="ConsPlusNormal"/>
              <w:jc w:val="right"/>
            </w:pPr>
            <w:r>
              <w:t>6 200,0</w:t>
            </w:r>
          </w:p>
        </w:tc>
      </w:tr>
      <w:tr w:rsidR="00CF087B" w:rsidTr="00080911">
        <w:tc>
          <w:tcPr>
            <w:tcW w:w="4354" w:type="dxa"/>
          </w:tcPr>
          <w:p w:rsidR="00CF087B" w:rsidRDefault="00CF087B" w:rsidP="00080911">
            <w:pPr>
              <w:pStyle w:val="ConsPlusNormal"/>
              <w:jc w:val="both"/>
            </w:pPr>
            <w:r>
              <w:t xml:space="preserve">Государственная </w:t>
            </w:r>
            <w:hyperlink r:id="rId125" w:history="1">
              <w:r>
                <w:rPr>
                  <w:color w:val="0000FF"/>
                </w:rPr>
                <w:t>программа</w:t>
              </w:r>
            </w:hyperlink>
            <w:r>
              <w:t xml:space="preserve"> Забайкальского края "Социальная поддержка граждан"</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03</w:t>
            </w:r>
          </w:p>
        </w:tc>
        <w:tc>
          <w:tcPr>
            <w:tcW w:w="1504" w:type="dxa"/>
            <w:vAlign w:val="center"/>
          </w:tcPr>
          <w:p w:rsidR="00CF087B" w:rsidRDefault="00CF087B" w:rsidP="00080911">
            <w:pPr>
              <w:pStyle w:val="ConsPlusNormal"/>
            </w:pPr>
            <w:r>
              <w:t>17</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2 233 415,6</w:t>
            </w:r>
          </w:p>
        </w:tc>
        <w:tc>
          <w:tcPr>
            <w:tcW w:w="1384" w:type="dxa"/>
            <w:vAlign w:val="center"/>
          </w:tcPr>
          <w:p w:rsidR="00CF087B" w:rsidRDefault="00CF087B" w:rsidP="00080911">
            <w:pPr>
              <w:pStyle w:val="ConsPlusNormal"/>
              <w:jc w:val="right"/>
            </w:pPr>
            <w:r>
              <w:t>2 215 337,3</w:t>
            </w:r>
          </w:p>
        </w:tc>
      </w:tr>
      <w:tr w:rsidR="00CF087B" w:rsidTr="00080911">
        <w:tc>
          <w:tcPr>
            <w:tcW w:w="4354" w:type="dxa"/>
            <w:vAlign w:val="center"/>
          </w:tcPr>
          <w:p w:rsidR="00CF087B" w:rsidRDefault="00CF087B" w:rsidP="00080911">
            <w:pPr>
              <w:pStyle w:val="ConsPlusNormal"/>
              <w:jc w:val="both"/>
            </w:pPr>
            <w:hyperlink r:id="rId126" w:history="1">
              <w:r>
                <w:rPr>
                  <w:color w:val="0000FF"/>
                </w:rPr>
                <w:t>Подпрограмма</w:t>
              </w:r>
            </w:hyperlink>
            <w:r>
              <w:t xml:space="preserve"> "Развитие мер социальной поддержки отдельных категорий граждан, проживающих в Забайкальском крае"</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03</w:t>
            </w:r>
          </w:p>
        </w:tc>
        <w:tc>
          <w:tcPr>
            <w:tcW w:w="1504" w:type="dxa"/>
            <w:vAlign w:val="center"/>
          </w:tcPr>
          <w:p w:rsidR="00CF087B" w:rsidRDefault="00CF087B" w:rsidP="00080911">
            <w:pPr>
              <w:pStyle w:val="ConsPlusNormal"/>
            </w:pPr>
            <w:r>
              <w:t>17 1</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2 233 415,6</w:t>
            </w:r>
          </w:p>
        </w:tc>
        <w:tc>
          <w:tcPr>
            <w:tcW w:w="1384" w:type="dxa"/>
            <w:vAlign w:val="center"/>
          </w:tcPr>
          <w:p w:rsidR="00CF087B" w:rsidRDefault="00CF087B" w:rsidP="00080911">
            <w:pPr>
              <w:pStyle w:val="ConsPlusNormal"/>
              <w:jc w:val="right"/>
            </w:pPr>
            <w:r>
              <w:t>2 215 337,3</w:t>
            </w:r>
          </w:p>
        </w:tc>
      </w:tr>
      <w:tr w:rsidR="00CF087B" w:rsidTr="00080911">
        <w:tc>
          <w:tcPr>
            <w:tcW w:w="4354" w:type="dxa"/>
          </w:tcPr>
          <w:p w:rsidR="00CF087B" w:rsidRDefault="00CF087B" w:rsidP="00080911">
            <w:pPr>
              <w:pStyle w:val="ConsPlusNormal"/>
              <w:jc w:val="both"/>
            </w:pPr>
            <w:r>
              <w:t>Основное мероприятие "Обеспечение реализации прав отдельных категорий граждан на меры социальной поддержки"</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03</w:t>
            </w:r>
          </w:p>
        </w:tc>
        <w:tc>
          <w:tcPr>
            <w:tcW w:w="1504" w:type="dxa"/>
            <w:vAlign w:val="center"/>
          </w:tcPr>
          <w:p w:rsidR="00CF087B" w:rsidRDefault="00CF087B" w:rsidP="00080911">
            <w:pPr>
              <w:pStyle w:val="ConsPlusNormal"/>
            </w:pPr>
            <w:r>
              <w:t>17 1 01</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2 233 415,6</w:t>
            </w:r>
          </w:p>
        </w:tc>
        <w:tc>
          <w:tcPr>
            <w:tcW w:w="1384" w:type="dxa"/>
            <w:vAlign w:val="center"/>
          </w:tcPr>
          <w:p w:rsidR="00CF087B" w:rsidRDefault="00CF087B" w:rsidP="00080911">
            <w:pPr>
              <w:pStyle w:val="ConsPlusNormal"/>
              <w:jc w:val="right"/>
            </w:pPr>
            <w:r>
              <w:t>2 215 337,3</w:t>
            </w:r>
          </w:p>
        </w:tc>
      </w:tr>
      <w:tr w:rsidR="00CF087B" w:rsidTr="00080911">
        <w:tc>
          <w:tcPr>
            <w:tcW w:w="4354" w:type="dxa"/>
            <w:vAlign w:val="center"/>
          </w:tcPr>
          <w:p w:rsidR="00CF087B" w:rsidRDefault="00CF087B" w:rsidP="00080911">
            <w:pPr>
              <w:pStyle w:val="ConsPlusNormal"/>
              <w:jc w:val="both"/>
            </w:pPr>
            <w:r>
              <w:t>Предоставление адресной социальной помощи к социально значимым мероприятиям</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03</w:t>
            </w:r>
          </w:p>
        </w:tc>
        <w:tc>
          <w:tcPr>
            <w:tcW w:w="1504" w:type="dxa"/>
            <w:vAlign w:val="center"/>
          </w:tcPr>
          <w:p w:rsidR="00CF087B" w:rsidRDefault="00CF087B" w:rsidP="00080911">
            <w:pPr>
              <w:pStyle w:val="ConsPlusNormal"/>
            </w:pPr>
            <w:r>
              <w:t>17 1 01 02514</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21 216,8</w:t>
            </w:r>
          </w:p>
        </w:tc>
        <w:tc>
          <w:tcPr>
            <w:tcW w:w="1384" w:type="dxa"/>
            <w:vAlign w:val="center"/>
          </w:tcPr>
          <w:p w:rsidR="00CF087B" w:rsidRDefault="00CF087B" w:rsidP="00080911">
            <w:pPr>
              <w:pStyle w:val="ConsPlusNormal"/>
              <w:jc w:val="right"/>
            </w:pPr>
            <w:r>
              <w:t>20 925,6</w:t>
            </w:r>
          </w:p>
        </w:tc>
      </w:tr>
      <w:tr w:rsidR="00CF087B" w:rsidTr="00080911">
        <w:tc>
          <w:tcPr>
            <w:tcW w:w="4354" w:type="dxa"/>
            <w:vAlign w:val="center"/>
          </w:tcPr>
          <w:p w:rsidR="00CF087B" w:rsidRDefault="00CF087B"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03</w:t>
            </w:r>
          </w:p>
        </w:tc>
        <w:tc>
          <w:tcPr>
            <w:tcW w:w="1504" w:type="dxa"/>
            <w:vAlign w:val="center"/>
          </w:tcPr>
          <w:p w:rsidR="00CF087B" w:rsidRDefault="00CF087B" w:rsidP="00080911">
            <w:pPr>
              <w:pStyle w:val="ConsPlusNormal"/>
            </w:pPr>
            <w:r>
              <w:t>17 1 01 02514</w:t>
            </w:r>
          </w:p>
        </w:tc>
        <w:tc>
          <w:tcPr>
            <w:tcW w:w="484" w:type="dxa"/>
            <w:vAlign w:val="center"/>
          </w:tcPr>
          <w:p w:rsidR="00CF087B" w:rsidRDefault="00CF087B" w:rsidP="00080911">
            <w:pPr>
              <w:pStyle w:val="ConsPlusNormal"/>
              <w:jc w:val="center"/>
            </w:pPr>
            <w:r>
              <w:t>200</w:t>
            </w:r>
          </w:p>
        </w:tc>
        <w:tc>
          <w:tcPr>
            <w:tcW w:w="1384" w:type="dxa"/>
            <w:vAlign w:val="center"/>
          </w:tcPr>
          <w:p w:rsidR="00CF087B" w:rsidRDefault="00CF087B" w:rsidP="00080911">
            <w:pPr>
              <w:pStyle w:val="ConsPlusNormal"/>
              <w:jc w:val="right"/>
            </w:pPr>
            <w:r>
              <w:t>375,1</w:t>
            </w:r>
          </w:p>
        </w:tc>
        <w:tc>
          <w:tcPr>
            <w:tcW w:w="1384" w:type="dxa"/>
            <w:vAlign w:val="center"/>
          </w:tcPr>
          <w:p w:rsidR="00CF087B" w:rsidRDefault="00CF087B" w:rsidP="00080911">
            <w:pPr>
              <w:pStyle w:val="ConsPlusNormal"/>
              <w:jc w:val="right"/>
            </w:pPr>
            <w:r>
              <w:t>370,0</w:t>
            </w:r>
          </w:p>
        </w:tc>
      </w:tr>
      <w:tr w:rsidR="00CF087B" w:rsidTr="00080911">
        <w:tc>
          <w:tcPr>
            <w:tcW w:w="4354" w:type="dxa"/>
            <w:vAlign w:val="center"/>
          </w:tcPr>
          <w:p w:rsidR="00CF087B" w:rsidRDefault="00CF087B"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03</w:t>
            </w:r>
          </w:p>
        </w:tc>
        <w:tc>
          <w:tcPr>
            <w:tcW w:w="1504" w:type="dxa"/>
            <w:vAlign w:val="center"/>
          </w:tcPr>
          <w:p w:rsidR="00CF087B" w:rsidRDefault="00CF087B" w:rsidP="00080911">
            <w:pPr>
              <w:pStyle w:val="ConsPlusNormal"/>
            </w:pPr>
            <w:r>
              <w:t>17 1 01 02514</w:t>
            </w:r>
          </w:p>
        </w:tc>
        <w:tc>
          <w:tcPr>
            <w:tcW w:w="484" w:type="dxa"/>
            <w:vAlign w:val="center"/>
          </w:tcPr>
          <w:p w:rsidR="00CF087B" w:rsidRDefault="00CF087B" w:rsidP="00080911">
            <w:pPr>
              <w:pStyle w:val="ConsPlusNormal"/>
              <w:jc w:val="center"/>
            </w:pPr>
            <w:r>
              <w:t>240</w:t>
            </w:r>
          </w:p>
        </w:tc>
        <w:tc>
          <w:tcPr>
            <w:tcW w:w="1384" w:type="dxa"/>
            <w:vAlign w:val="center"/>
          </w:tcPr>
          <w:p w:rsidR="00CF087B" w:rsidRDefault="00CF087B" w:rsidP="00080911">
            <w:pPr>
              <w:pStyle w:val="ConsPlusNormal"/>
              <w:jc w:val="right"/>
            </w:pPr>
            <w:r>
              <w:t>375,1</w:t>
            </w:r>
          </w:p>
        </w:tc>
        <w:tc>
          <w:tcPr>
            <w:tcW w:w="1384" w:type="dxa"/>
            <w:vAlign w:val="center"/>
          </w:tcPr>
          <w:p w:rsidR="00CF087B" w:rsidRDefault="00CF087B" w:rsidP="00080911">
            <w:pPr>
              <w:pStyle w:val="ConsPlusNormal"/>
              <w:jc w:val="right"/>
            </w:pPr>
            <w:r>
              <w:t>370,0</w:t>
            </w:r>
          </w:p>
        </w:tc>
      </w:tr>
      <w:tr w:rsidR="00CF087B" w:rsidTr="00080911">
        <w:tc>
          <w:tcPr>
            <w:tcW w:w="4354" w:type="dxa"/>
            <w:vAlign w:val="center"/>
          </w:tcPr>
          <w:p w:rsidR="00CF087B" w:rsidRDefault="00CF087B" w:rsidP="00080911">
            <w:pPr>
              <w:pStyle w:val="ConsPlusNormal"/>
              <w:jc w:val="both"/>
            </w:pPr>
            <w:r>
              <w:t xml:space="preserve">Социальное обеспечение и иные выплаты </w:t>
            </w:r>
            <w:r>
              <w:lastRenderedPageBreak/>
              <w:t>населению</w:t>
            </w:r>
          </w:p>
        </w:tc>
        <w:tc>
          <w:tcPr>
            <w:tcW w:w="1174" w:type="dxa"/>
            <w:vAlign w:val="center"/>
          </w:tcPr>
          <w:p w:rsidR="00CF087B" w:rsidRDefault="00CF087B" w:rsidP="00080911">
            <w:pPr>
              <w:pStyle w:val="ConsPlusNormal"/>
              <w:jc w:val="center"/>
            </w:pPr>
            <w:r>
              <w:lastRenderedPageBreak/>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03</w:t>
            </w:r>
          </w:p>
        </w:tc>
        <w:tc>
          <w:tcPr>
            <w:tcW w:w="1504" w:type="dxa"/>
            <w:vAlign w:val="center"/>
          </w:tcPr>
          <w:p w:rsidR="00CF087B" w:rsidRDefault="00CF087B" w:rsidP="00080911">
            <w:pPr>
              <w:pStyle w:val="ConsPlusNormal"/>
            </w:pPr>
            <w:r>
              <w:t>17 1 01 02514</w:t>
            </w:r>
          </w:p>
        </w:tc>
        <w:tc>
          <w:tcPr>
            <w:tcW w:w="484" w:type="dxa"/>
            <w:vAlign w:val="center"/>
          </w:tcPr>
          <w:p w:rsidR="00CF087B" w:rsidRDefault="00CF087B" w:rsidP="00080911">
            <w:pPr>
              <w:pStyle w:val="ConsPlusNormal"/>
              <w:jc w:val="center"/>
            </w:pPr>
            <w:r>
              <w:t>300</w:t>
            </w:r>
          </w:p>
        </w:tc>
        <w:tc>
          <w:tcPr>
            <w:tcW w:w="1384" w:type="dxa"/>
            <w:vAlign w:val="center"/>
          </w:tcPr>
          <w:p w:rsidR="00CF087B" w:rsidRDefault="00CF087B" w:rsidP="00080911">
            <w:pPr>
              <w:pStyle w:val="ConsPlusNormal"/>
              <w:jc w:val="right"/>
            </w:pPr>
            <w:r>
              <w:t>20 841,7</w:t>
            </w:r>
          </w:p>
        </w:tc>
        <w:tc>
          <w:tcPr>
            <w:tcW w:w="1384" w:type="dxa"/>
            <w:vAlign w:val="center"/>
          </w:tcPr>
          <w:p w:rsidR="00CF087B" w:rsidRDefault="00CF087B" w:rsidP="00080911">
            <w:pPr>
              <w:pStyle w:val="ConsPlusNormal"/>
              <w:jc w:val="right"/>
            </w:pPr>
            <w:r>
              <w:t>20 555,6</w:t>
            </w:r>
          </w:p>
        </w:tc>
      </w:tr>
      <w:tr w:rsidR="00CF087B" w:rsidTr="00080911">
        <w:tc>
          <w:tcPr>
            <w:tcW w:w="4354" w:type="dxa"/>
            <w:vAlign w:val="center"/>
          </w:tcPr>
          <w:p w:rsidR="00CF087B" w:rsidRDefault="00CF087B" w:rsidP="00080911">
            <w:pPr>
              <w:pStyle w:val="ConsPlusNormal"/>
              <w:jc w:val="both"/>
            </w:pPr>
            <w:r>
              <w:lastRenderedPageBreak/>
              <w:t>Социальные выплаты гражданам, кроме публичных нормативных социальных выплат</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03</w:t>
            </w:r>
          </w:p>
        </w:tc>
        <w:tc>
          <w:tcPr>
            <w:tcW w:w="1504" w:type="dxa"/>
            <w:vAlign w:val="center"/>
          </w:tcPr>
          <w:p w:rsidR="00CF087B" w:rsidRDefault="00CF087B" w:rsidP="00080911">
            <w:pPr>
              <w:pStyle w:val="ConsPlusNormal"/>
            </w:pPr>
            <w:r>
              <w:t>17 1 01 02514</w:t>
            </w:r>
          </w:p>
        </w:tc>
        <w:tc>
          <w:tcPr>
            <w:tcW w:w="484" w:type="dxa"/>
            <w:vAlign w:val="center"/>
          </w:tcPr>
          <w:p w:rsidR="00CF087B" w:rsidRDefault="00CF087B" w:rsidP="00080911">
            <w:pPr>
              <w:pStyle w:val="ConsPlusNormal"/>
              <w:jc w:val="center"/>
            </w:pPr>
            <w:r>
              <w:t>320</w:t>
            </w:r>
          </w:p>
        </w:tc>
        <w:tc>
          <w:tcPr>
            <w:tcW w:w="1384" w:type="dxa"/>
            <w:vAlign w:val="center"/>
          </w:tcPr>
          <w:p w:rsidR="00CF087B" w:rsidRDefault="00CF087B" w:rsidP="00080911">
            <w:pPr>
              <w:pStyle w:val="ConsPlusNormal"/>
              <w:jc w:val="right"/>
            </w:pPr>
            <w:r>
              <w:t>20 841,7</w:t>
            </w:r>
          </w:p>
        </w:tc>
        <w:tc>
          <w:tcPr>
            <w:tcW w:w="1384" w:type="dxa"/>
            <w:vAlign w:val="center"/>
          </w:tcPr>
          <w:p w:rsidR="00CF087B" w:rsidRDefault="00CF087B" w:rsidP="00080911">
            <w:pPr>
              <w:pStyle w:val="ConsPlusNormal"/>
              <w:jc w:val="right"/>
            </w:pPr>
            <w:r>
              <w:t>20 555,6</w:t>
            </w:r>
          </w:p>
        </w:tc>
      </w:tr>
      <w:tr w:rsidR="00CF087B" w:rsidTr="00080911">
        <w:tc>
          <w:tcPr>
            <w:tcW w:w="4354" w:type="dxa"/>
            <w:vAlign w:val="center"/>
          </w:tcPr>
          <w:p w:rsidR="00CF087B" w:rsidRDefault="00CF087B" w:rsidP="00080911">
            <w:pPr>
              <w:pStyle w:val="ConsPlusNormal"/>
              <w:jc w:val="both"/>
            </w:pPr>
            <w:r>
              <w:t xml:space="preserve">Осуществление полномочий по обеспечению жильем отдельных категорий граждан, установленных Федеральным </w:t>
            </w:r>
            <w:hyperlink r:id="rId127" w:history="1">
              <w:r>
                <w:rPr>
                  <w:color w:val="0000FF"/>
                </w:rPr>
                <w:t>законом</w:t>
              </w:r>
            </w:hyperlink>
            <w:r>
              <w:t xml:space="preserve"> от 12 января 1995 года N 5-ФЗ "О ветеранах"</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03</w:t>
            </w:r>
          </w:p>
        </w:tc>
        <w:tc>
          <w:tcPr>
            <w:tcW w:w="1504" w:type="dxa"/>
            <w:vAlign w:val="center"/>
          </w:tcPr>
          <w:p w:rsidR="00CF087B" w:rsidRDefault="00CF087B" w:rsidP="00080911">
            <w:pPr>
              <w:pStyle w:val="ConsPlusNormal"/>
            </w:pPr>
            <w:r>
              <w:t>17 1 01 51350</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10 030,2</w:t>
            </w:r>
          </w:p>
        </w:tc>
        <w:tc>
          <w:tcPr>
            <w:tcW w:w="1384" w:type="dxa"/>
            <w:vAlign w:val="center"/>
          </w:tcPr>
          <w:p w:rsidR="00CF087B" w:rsidRDefault="00CF087B" w:rsidP="00080911">
            <w:pPr>
              <w:pStyle w:val="ConsPlusNormal"/>
              <w:jc w:val="right"/>
            </w:pPr>
            <w:r>
              <w:t>10 065,1</w:t>
            </w:r>
          </w:p>
        </w:tc>
      </w:tr>
      <w:tr w:rsidR="00CF087B" w:rsidTr="00080911">
        <w:tc>
          <w:tcPr>
            <w:tcW w:w="4354" w:type="dxa"/>
            <w:vAlign w:val="center"/>
          </w:tcPr>
          <w:p w:rsidR="00CF087B" w:rsidRDefault="00CF087B" w:rsidP="00080911">
            <w:pPr>
              <w:pStyle w:val="ConsPlusNormal"/>
              <w:jc w:val="both"/>
            </w:pPr>
            <w:r>
              <w:t>Социальное обеспечение и иные выплаты населению</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03</w:t>
            </w:r>
          </w:p>
        </w:tc>
        <w:tc>
          <w:tcPr>
            <w:tcW w:w="1504" w:type="dxa"/>
            <w:vAlign w:val="center"/>
          </w:tcPr>
          <w:p w:rsidR="00CF087B" w:rsidRDefault="00CF087B" w:rsidP="00080911">
            <w:pPr>
              <w:pStyle w:val="ConsPlusNormal"/>
            </w:pPr>
            <w:r>
              <w:t>17 1 01 51350</w:t>
            </w:r>
          </w:p>
        </w:tc>
        <w:tc>
          <w:tcPr>
            <w:tcW w:w="484" w:type="dxa"/>
            <w:vAlign w:val="center"/>
          </w:tcPr>
          <w:p w:rsidR="00CF087B" w:rsidRDefault="00CF087B" w:rsidP="00080911">
            <w:pPr>
              <w:pStyle w:val="ConsPlusNormal"/>
              <w:jc w:val="center"/>
            </w:pPr>
            <w:r>
              <w:t>300</w:t>
            </w:r>
          </w:p>
        </w:tc>
        <w:tc>
          <w:tcPr>
            <w:tcW w:w="1384" w:type="dxa"/>
            <w:vAlign w:val="center"/>
          </w:tcPr>
          <w:p w:rsidR="00CF087B" w:rsidRDefault="00CF087B" w:rsidP="00080911">
            <w:pPr>
              <w:pStyle w:val="ConsPlusNormal"/>
              <w:jc w:val="right"/>
            </w:pPr>
            <w:r>
              <w:t>10 030,2</w:t>
            </w:r>
          </w:p>
        </w:tc>
        <w:tc>
          <w:tcPr>
            <w:tcW w:w="1384" w:type="dxa"/>
            <w:vAlign w:val="center"/>
          </w:tcPr>
          <w:p w:rsidR="00CF087B" w:rsidRDefault="00CF087B" w:rsidP="00080911">
            <w:pPr>
              <w:pStyle w:val="ConsPlusNormal"/>
              <w:jc w:val="right"/>
            </w:pPr>
            <w:r>
              <w:t>10 065,1</w:t>
            </w:r>
          </w:p>
        </w:tc>
      </w:tr>
      <w:tr w:rsidR="00CF087B" w:rsidTr="00080911">
        <w:tc>
          <w:tcPr>
            <w:tcW w:w="4354" w:type="dxa"/>
            <w:vAlign w:val="center"/>
          </w:tcPr>
          <w:p w:rsidR="00CF087B" w:rsidRDefault="00CF087B" w:rsidP="00080911">
            <w:pPr>
              <w:pStyle w:val="ConsPlusNormal"/>
              <w:jc w:val="both"/>
            </w:pPr>
            <w:r>
              <w:t>Социальные выплаты гражданам, кроме публичных нормативных социальных выплат</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03</w:t>
            </w:r>
          </w:p>
        </w:tc>
        <w:tc>
          <w:tcPr>
            <w:tcW w:w="1504" w:type="dxa"/>
            <w:vAlign w:val="center"/>
          </w:tcPr>
          <w:p w:rsidR="00CF087B" w:rsidRDefault="00CF087B" w:rsidP="00080911">
            <w:pPr>
              <w:pStyle w:val="ConsPlusNormal"/>
            </w:pPr>
            <w:r>
              <w:t>17 1 01 51350</w:t>
            </w:r>
          </w:p>
        </w:tc>
        <w:tc>
          <w:tcPr>
            <w:tcW w:w="484" w:type="dxa"/>
            <w:vAlign w:val="center"/>
          </w:tcPr>
          <w:p w:rsidR="00CF087B" w:rsidRDefault="00CF087B" w:rsidP="00080911">
            <w:pPr>
              <w:pStyle w:val="ConsPlusNormal"/>
              <w:jc w:val="center"/>
            </w:pPr>
            <w:r>
              <w:t>320</w:t>
            </w:r>
          </w:p>
        </w:tc>
        <w:tc>
          <w:tcPr>
            <w:tcW w:w="1384" w:type="dxa"/>
            <w:vAlign w:val="center"/>
          </w:tcPr>
          <w:p w:rsidR="00CF087B" w:rsidRDefault="00CF087B" w:rsidP="00080911">
            <w:pPr>
              <w:pStyle w:val="ConsPlusNormal"/>
              <w:jc w:val="right"/>
            </w:pPr>
            <w:r>
              <w:t>10 030,2</w:t>
            </w:r>
          </w:p>
        </w:tc>
        <w:tc>
          <w:tcPr>
            <w:tcW w:w="1384" w:type="dxa"/>
            <w:vAlign w:val="center"/>
          </w:tcPr>
          <w:p w:rsidR="00CF087B" w:rsidRDefault="00CF087B" w:rsidP="00080911">
            <w:pPr>
              <w:pStyle w:val="ConsPlusNormal"/>
              <w:jc w:val="right"/>
            </w:pPr>
            <w:r>
              <w:t>10 065,1</w:t>
            </w:r>
          </w:p>
        </w:tc>
      </w:tr>
      <w:tr w:rsidR="00CF087B" w:rsidTr="00080911">
        <w:tc>
          <w:tcPr>
            <w:tcW w:w="4354" w:type="dxa"/>
            <w:vAlign w:val="center"/>
          </w:tcPr>
          <w:p w:rsidR="00CF087B" w:rsidRDefault="00CF087B" w:rsidP="00080911">
            <w:pPr>
              <w:pStyle w:val="ConsPlusNormal"/>
              <w:jc w:val="both"/>
            </w:pPr>
            <w:r>
              <w:t>Осуществление переданных полномочий Российской Федерации по предоставлению отдельных мер социальной поддержки граждан, подвергшихся воздействию радиации</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03</w:t>
            </w:r>
          </w:p>
        </w:tc>
        <w:tc>
          <w:tcPr>
            <w:tcW w:w="1504" w:type="dxa"/>
            <w:vAlign w:val="center"/>
          </w:tcPr>
          <w:p w:rsidR="00CF087B" w:rsidRDefault="00CF087B" w:rsidP="00080911">
            <w:pPr>
              <w:pStyle w:val="ConsPlusNormal"/>
            </w:pPr>
            <w:r>
              <w:t>17 1 01 51370</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2 044,9</w:t>
            </w:r>
          </w:p>
        </w:tc>
        <w:tc>
          <w:tcPr>
            <w:tcW w:w="1384" w:type="dxa"/>
            <w:vAlign w:val="center"/>
          </w:tcPr>
          <w:p w:rsidR="00CF087B" w:rsidRDefault="00CF087B" w:rsidP="00080911">
            <w:pPr>
              <w:pStyle w:val="ConsPlusNormal"/>
              <w:jc w:val="right"/>
            </w:pPr>
            <w:r>
              <w:t>2 183,3</w:t>
            </w:r>
          </w:p>
        </w:tc>
      </w:tr>
      <w:tr w:rsidR="00CF087B" w:rsidTr="00080911">
        <w:tc>
          <w:tcPr>
            <w:tcW w:w="4354" w:type="dxa"/>
            <w:vAlign w:val="center"/>
          </w:tcPr>
          <w:p w:rsidR="00CF087B" w:rsidRDefault="00CF087B" w:rsidP="00080911">
            <w:pPr>
              <w:pStyle w:val="ConsPlusNormal"/>
              <w:jc w:val="both"/>
            </w:pPr>
            <w:r>
              <w:t>Социальное обеспечение и иные выплаты населению</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03</w:t>
            </w:r>
          </w:p>
        </w:tc>
        <w:tc>
          <w:tcPr>
            <w:tcW w:w="1504" w:type="dxa"/>
            <w:vAlign w:val="center"/>
          </w:tcPr>
          <w:p w:rsidR="00CF087B" w:rsidRDefault="00CF087B" w:rsidP="00080911">
            <w:pPr>
              <w:pStyle w:val="ConsPlusNormal"/>
            </w:pPr>
            <w:r>
              <w:t>17 1 01 51370</w:t>
            </w:r>
          </w:p>
        </w:tc>
        <w:tc>
          <w:tcPr>
            <w:tcW w:w="484" w:type="dxa"/>
            <w:vAlign w:val="center"/>
          </w:tcPr>
          <w:p w:rsidR="00CF087B" w:rsidRDefault="00CF087B" w:rsidP="00080911">
            <w:pPr>
              <w:pStyle w:val="ConsPlusNormal"/>
              <w:jc w:val="center"/>
            </w:pPr>
            <w:r>
              <w:t>300</w:t>
            </w:r>
          </w:p>
        </w:tc>
        <w:tc>
          <w:tcPr>
            <w:tcW w:w="1384" w:type="dxa"/>
            <w:vAlign w:val="center"/>
          </w:tcPr>
          <w:p w:rsidR="00CF087B" w:rsidRDefault="00CF087B" w:rsidP="00080911">
            <w:pPr>
              <w:pStyle w:val="ConsPlusNormal"/>
              <w:jc w:val="right"/>
            </w:pPr>
            <w:r>
              <w:t>2 044,9</w:t>
            </w:r>
          </w:p>
        </w:tc>
        <w:tc>
          <w:tcPr>
            <w:tcW w:w="1384" w:type="dxa"/>
            <w:vAlign w:val="center"/>
          </w:tcPr>
          <w:p w:rsidR="00CF087B" w:rsidRDefault="00CF087B" w:rsidP="00080911">
            <w:pPr>
              <w:pStyle w:val="ConsPlusNormal"/>
              <w:jc w:val="right"/>
            </w:pPr>
            <w:r>
              <w:t>2 183,3</w:t>
            </w:r>
          </w:p>
        </w:tc>
      </w:tr>
      <w:tr w:rsidR="00CF087B" w:rsidTr="00080911">
        <w:tc>
          <w:tcPr>
            <w:tcW w:w="4354" w:type="dxa"/>
            <w:vAlign w:val="center"/>
          </w:tcPr>
          <w:p w:rsidR="00CF087B" w:rsidRDefault="00CF087B" w:rsidP="00080911">
            <w:pPr>
              <w:pStyle w:val="ConsPlusNormal"/>
              <w:jc w:val="both"/>
            </w:pPr>
            <w:r>
              <w:t>Публичные нормативные социальные выплаты гражданам</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03</w:t>
            </w:r>
          </w:p>
        </w:tc>
        <w:tc>
          <w:tcPr>
            <w:tcW w:w="1504" w:type="dxa"/>
            <w:vAlign w:val="center"/>
          </w:tcPr>
          <w:p w:rsidR="00CF087B" w:rsidRDefault="00CF087B" w:rsidP="00080911">
            <w:pPr>
              <w:pStyle w:val="ConsPlusNormal"/>
            </w:pPr>
            <w:r>
              <w:t>17 1 01 51370</w:t>
            </w:r>
          </w:p>
        </w:tc>
        <w:tc>
          <w:tcPr>
            <w:tcW w:w="484" w:type="dxa"/>
            <w:vAlign w:val="center"/>
          </w:tcPr>
          <w:p w:rsidR="00CF087B" w:rsidRDefault="00CF087B" w:rsidP="00080911">
            <w:pPr>
              <w:pStyle w:val="ConsPlusNormal"/>
              <w:jc w:val="center"/>
            </w:pPr>
            <w:r>
              <w:t>310</w:t>
            </w:r>
          </w:p>
        </w:tc>
        <w:tc>
          <w:tcPr>
            <w:tcW w:w="1384" w:type="dxa"/>
            <w:vAlign w:val="center"/>
          </w:tcPr>
          <w:p w:rsidR="00CF087B" w:rsidRDefault="00CF087B" w:rsidP="00080911">
            <w:pPr>
              <w:pStyle w:val="ConsPlusNormal"/>
              <w:jc w:val="right"/>
            </w:pPr>
            <w:r>
              <w:t>2 044,9</w:t>
            </w:r>
          </w:p>
        </w:tc>
        <w:tc>
          <w:tcPr>
            <w:tcW w:w="1384" w:type="dxa"/>
            <w:vAlign w:val="center"/>
          </w:tcPr>
          <w:p w:rsidR="00CF087B" w:rsidRDefault="00CF087B" w:rsidP="00080911">
            <w:pPr>
              <w:pStyle w:val="ConsPlusNormal"/>
              <w:jc w:val="right"/>
            </w:pPr>
            <w:r>
              <w:t>2 183,3</w:t>
            </w:r>
          </w:p>
        </w:tc>
      </w:tr>
      <w:tr w:rsidR="00CF087B" w:rsidTr="00080911">
        <w:tc>
          <w:tcPr>
            <w:tcW w:w="4354" w:type="dxa"/>
            <w:vAlign w:val="center"/>
          </w:tcPr>
          <w:p w:rsidR="00CF087B" w:rsidRDefault="00CF087B" w:rsidP="00080911">
            <w:pPr>
              <w:pStyle w:val="ConsPlusNormal"/>
              <w:jc w:val="both"/>
            </w:pPr>
            <w:r>
              <w:t xml:space="preserve">Осуществление полномочий по обеспечению жильем отдельных категорий граждан, установленных Федеральным </w:t>
            </w:r>
            <w:hyperlink r:id="rId128" w:history="1">
              <w:r>
                <w:rPr>
                  <w:color w:val="0000FF"/>
                </w:rPr>
                <w:t>законом</w:t>
              </w:r>
            </w:hyperlink>
            <w:r>
              <w:t xml:space="preserve"> от 24 ноября 1995 года N 181-ФЗ "О </w:t>
            </w:r>
            <w:r>
              <w:lastRenderedPageBreak/>
              <w:t>социальной защите инвалидов в Российской Федерации"</w:t>
            </w:r>
          </w:p>
        </w:tc>
        <w:tc>
          <w:tcPr>
            <w:tcW w:w="1174" w:type="dxa"/>
            <w:vAlign w:val="center"/>
          </w:tcPr>
          <w:p w:rsidR="00CF087B" w:rsidRDefault="00CF087B" w:rsidP="00080911">
            <w:pPr>
              <w:pStyle w:val="ConsPlusNormal"/>
              <w:jc w:val="center"/>
            </w:pPr>
            <w:r>
              <w:lastRenderedPageBreak/>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03</w:t>
            </w:r>
          </w:p>
        </w:tc>
        <w:tc>
          <w:tcPr>
            <w:tcW w:w="1504" w:type="dxa"/>
            <w:vAlign w:val="center"/>
          </w:tcPr>
          <w:p w:rsidR="00CF087B" w:rsidRDefault="00CF087B" w:rsidP="00080911">
            <w:pPr>
              <w:pStyle w:val="ConsPlusNormal"/>
            </w:pPr>
            <w:r>
              <w:t>17 1 01 51760</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19 721,0</w:t>
            </w:r>
          </w:p>
        </w:tc>
        <w:tc>
          <w:tcPr>
            <w:tcW w:w="1384" w:type="dxa"/>
            <w:vAlign w:val="center"/>
          </w:tcPr>
          <w:p w:rsidR="00CF087B" w:rsidRDefault="00CF087B" w:rsidP="00080911">
            <w:pPr>
              <w:pStyle w:val="ConsPlusNormal"/>
              <w:jc w:val="right"/>
            </w:pPr>
            <w:r>
              <w:t>19 718,5</w:t>
            </w:r>
          </w:p>
        </w:tc>
      </w:tr>
      <w:tr w:rsidR="00CF087B" w:rsidTr="00080911">
        <w:tc>
          <w:tcPr>
            <w:tcW w:w="4354" w:type="dxa"/>
            <w:vAlign w:val="center"/>
          </w:tcPr>
          <w:p w:rsidR="00CF087B" w:rsidRDefault="00CF087B" w:rsidP="00080911">
            <w:pPr>
              <w:pStyle w:val="ConsPlusNormal"/>
              <w:jc w:val="both"/>
            </w:pPr>
            <w:r>
              <w:lastRenderedPageBreak/>
              <w:t>Социальное обеспечение и иные выплаты населению</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03</w:t>
            </w:r>
          </w:p>
        </w:tc>
        <w:tc>
          <w:tcPr>
            <w:tcW w:w="1504" w:type="dxa"/>
            <w:vAlign w:val="center"/>
          </w:tcPr>
          <w:p w:rsidR="00CF087B" w:rsidRDefault="00CF087B" w:rsidP="00080911">
            <w:pPr>
              <w:pStyle w:val="ConsPlusNormal"/>
            </w:pPr>
            <w:r>
              <w:t>17 1 01 51760</w:t>
            </w:r>
          </w:p>
        </w:tc>
        <w:tc>
          <w:tcPr>
            <w:tcW w:w="484" w:type="dxa"/>
            <w:vAlign w:val="center"/>
          </w:tcPr>
          <w:p w:rsidR="00CF087B" w:rsidRDefault="00CF087B" w:rsidP="00080911">
            <w:pPr>
              <w:pStyle w:val="ConsPlusNormal"/>
              <w:jc w:val="center"/>
            </w:pPr>
            <w:r>
              <w:t>300</w:t>
            </w:r>
          </w:p>
        </w:tc>
        <w:tc>
          <w:tcPr>
            <w:tcW w:w="1384" w:type="dxa"/>
            <w:vAlign w:val="center"/>
          </w:tcPr>
          <w:p w:rsidR="00CF087B" w:rsidRDefault="00CF087B" w:rsidP="00080911">
            <w:pPr>
              <w:pStyle w:val="ConsPlusNormal"/>
              <w:jc w:val="right"/>
            </w:pPr>
            <w:r>
              <w:t>19 721,0</w:t>
            </w:r>
          </w:p>
        </w:tc>
        <w:tc>
          <w:tcPr>
            <w:tcW w:w="1384" w:type="dxa"/>
            <w:vAlign w:val="center"/>
          </w:tcPr>
          <w:p w:rsidR="00CF087B" w:rsidRDefault="00CF087B" w:rsidP="00080911">
            <w:pPr>
              <w:pStyle w:val="ConsPlusNormal"/>
              <w:jc w:val="right"/>
            </w:pPr>
            <w:r>
              <w:t>19 718,5</w:t>
            </w:r>
          </w:p>
        </w:tc>
      </w:tr>
      <w:tr w:rsidR="00CF087B" w:rsidTr="00080911">
        <w:tc>
          <w:tcPr>
            <w:tcW w:w="4354" w:type="dxa"/>
            <w:vAlign w:val="center"/>
          </w:tcPr>
          <w:p w:rsidR="00CF087B" w:rsidRDefault="00CF087B" w:rsidP="00080911">
            <w:pPr>
              <w:pStyle w:val="ConsPlusNormal"/>
              <w:jc w:val="both"/>
            </w:pPr>
            <w:r>
              <w:t>Социальные выплаты гражданам, кроме публичных нормативных социальных выплат</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03</w:t>
            </w:r>
          </w:p>
        </w:tc>
        <w:tc>
          <w:tcPr>
            <w:tcW w:w="1504" w:type="dxa"/>
            <w:vAlign w:val="center"/>
          </w:tcPr>
          <w:p w:rsidR="00CF087B" w:rsidRDefault="00CF087B" w:rsidP="00080911">
            <w:pPr>
              <w:pStyle w:val="ConsPlusNormal"/>
            </w:pPr>
            <w:r>
              <w:t>17 1 01 51760</w:t>
            </w:r>
          </w:p>
        </w:tc>
        <w:tc>
          <w:tcPr>
            <w:tcW w:w="484" w:type="dxa"/>
            <w:vAlign w:val="center"/>
          </w:tcPr>
          <w:p w:rsidR="00CF087B" w:rsidRDefault="00CF087B" w:rsidP="00080911">
            <w:pPr>
              <w:pStyle w:val="ConsPlusNormal"/>
              <w:jc w:val="center"/>
            </w:pPr>
            <w:r>
              <w:t>320</w:t>
            </w:r>
          </w:p>
        </w:tc>
        <w:tc>
          <w:tcPr>
            <w:tcW w:w="1384" w:type="dxa"/>
            <w:vAlign w:val="center"/>
          </w:tcPr>
          <w:p w:rsidR="00CF087B" w:rsidRDefault="00CF087B" w:rsidP="00080911">
            <w:pPr>
              <w:pStyle w:val="ConsPlusNormal"/>
              <w:jc w:val="right"/>
            </w:pPr>
            <w:r>
              <w:t>19 721,0</w:t>
            </w:r>
          </w:p>
        </w:tc>
        <w:tc>
          <w:tcPr>
            <w:tcW w:w="1384" w:type="dxa"/>
            <w:vAlign w:val="center"/>
          </w:tcPr>
          <w:p w:rsidR="00CF087B" w:rsidRDefault="00CF087B" w:rsidP="00080911">
            <w:pPr>
              <w:pStyle w:val="ConsPlusNormal"/>
              <w:jc w:val="right"/>
            </w:pPr>
            <w:r>
              <w:t>19 718,5</w:t>
            </w:r>
          </w:p>
        </w:tc>
      </w:tr>
      <w:tr w:rsidR="00CF087B" w:rsidTr="00080911">
        <w:tc>
          <w:tcPr>
            <w:tcW w:w="4354" w:type="dxa"/>
            <w:vAlign w:val="center"/>
          </w:tcPr>
          <w:p w:rsidR="00CF087B" w:rsidRDefault="00CF087B" w:rsidP="00080911">
            <w:pPr>
              <w:pStyle w:val="ConsPlusNormal"/>
              <w:jc w:val="both"/>
            </w:pPr>
            <w:r>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03</w:t>
            </w:r>
          </w:p>
        </w:tc>
        <w:tc>
          <w:tcPr>
            <w:tcW w:w="1504" w:type="dxa"/>
            <w:vAlign w:val="center"/>
          </w:tcPr>
          <w:p w:rsidR="00CF087B" w:rsidRDefault="00CF087B" w:rsidP="00080911">
            <w:pPr>
              <w:pStyle w:val="ConsPlusNormal"/>
            </w:pPr>
            <w:r>
              <w:t>17 1 01 52200</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27 273,5</w:t>
            </w:r>
          </w:p>
        </w:tc>
        <w:tc>
          <w:tcPr>
            <w:tcW w:w="1384" w:type="dxa"/>
            <w:vAlign w:val="center"/>
          </w:tcPr>
          <w:p w:rsidR="00CF087B" w:rsidRDefault="00CF087B" w:rsidP="00080911">
            <w:pPr>
              <w:pStyle w:val="ConsPlusNormal"/>
              <w:jc w:val="right"/>
            </w:pPr>
            <w:r>
              <w:t>28 364,8</w:t>
            </w:r>
          </w:p>
        </w:tc>
      </w:tr>
      <w:tr w:rsidR="00CF087B" w:rsidTr="00080911">
        <w:tc>
          <w:tcPr>
            <w:tcW w:w="4354" w:type="dxa"/>
            <w:vAlign w:val="center"/>
          </w:tcPr>
          <w:p w:rsidR="00CF087B" w:rsidRDefault="00CF087B"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03</w:t>
            </w:r>
          </w:p>
        </w:tc>
        <w:tc>
          <w:tcPr>
            <w:tcW w:w="1504" w:type="dxa"/>
            <w:vAlign w:val="center"/>
          </w:tcPr>
          <w:p w:rsidR="00CF087B" w:rsidRDefault="00CF087B" w:rsidP="00080911">
            <w:pPr>
              <w:pStyle w:val="ConsPlusNormal"/>
            </w:pPr>
            <w:r>
              <w:t>17 1 01 52200</w:t>
            </w:r>
          </w:p>
        </w:tc>
        <w:tc>
          <w:tcPr>
            <w:tcW w:w="484" w:type="dxa"/>
            <w:vAlign w:val="center"/>
          </w:tcPr>
          <w:p w:rsidR="00CF087B" w:rsidRDefault="00CF087B" w:rsidP="00080911">
            <w:pPr>
              <w:pStyle w:val="ConsPlusNormal"/>
              <w:jc w:val="center"/>
            </w:pPr>
            <w:r>
              <w:t>200</w:t>
            </w:r>
          </w:p>
        </w:tc>
        <w:tc>
          <w:tcPr>
            <w:tcW w:w="1384" w:type="dxa"/>
            <w:vAlign w:val="center"/>
          </w:tcPr>
          <w:p w:rsidR="00CF087B" w:rsidRDefault="00CF087B" w:rsidP="00080911">
            <w:pPr>
              <w:pStyle w:val="ConsPlusNormal"/>
              <w:jc w:val="right"/>
            </w:pPr>
            <w:r>
              <w:t>403,0</w:t>
            </w:r>
          </w:p>
        </w:tc>
        <w:tc>
          <w:tcPr>
            <w:tcW w:w="1384" w:type="dxa"/>
            <w:vAlign w:val="center"/>
          </w:tcPr>
          <w:p w:rsidR="00CF087B" w:rsidRDefault="00CF087B" w:rsidP="00080911">
            <w:pPr>
              <w:pStyle w:val="ConsPlusNormal"/>
              <w:jc w:val="right"/>
            </w:pPr>
            <w:r>
              <w:t>419,1</w:t>
            </w:r>
          </w:p>
        </w:tc>
      </w:tr>
      <w:tr w:rsidR="00CF087B" w:rsidTr="00080911">
        <w:tc>
          <w:tcPr>
            <w:tcW w:w="4354" w:type="dxa"/>
            <w:vAlign w:val="center"/>
          </w:tcPr>
          <w:p w:rsidR="00CF087B" w:rsidRDefault="00CF087B"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03</w:t>
            </w:r>
          </w:p>
        </w:tc>
        <w:tc>
          <w:tcPr>
            <w:tcW w:w="1504" w:type="dxa"/>
            <w:vAlign w:val="center"/>
          </w:tcPr>
          <w:p w:rsidR="00CF087B" w:rsidRDefault="00CF087B" w:rsidP="00080911">
            <w:pPr>
              <w:pStyle w:val="ConsPlusNormal"/>
            </w:pPr>
            <w:r>
              <w:t>17 1 01 52200</w:t>
            </w:r>
          </w:p>
        </w:tc>
        <w:tc>
          <w:tcPr>
            <w:tcW w:w="484" w:type="dxa"/>
            <w:vAlign w:val="center"/>
          </w:tcPr>
          <w:p w:rsidR="00CF087B" w:rsidRDefault="00CF087B" w:rsidP="00080911">
            <w:pPr>
              <w:pStyle w:val="ConsPlusNormal"/>
              <w:jc w:val="center"/>
            </w:pPr>
            <w:r>
              <w:t>240</w:t>
            </w:r>
          </w:p>
        </w:tc>
        <w:tc>
          <w:tcPr>
            <w:tcW w:w="1384" w:type="dxa"/>
            <w:vAlign w:val="center"/>
          </w:tcPr>
          <w:p w:rsidR="00CF087B" w:rsidRDefault="00CF087B" w:rsidP="00080911">
            <w:pPr>
              <w:pStyle w:val="ConsPlusNormal"/>
              <w:jc w:val="right"/>
            </w:pPr>
            <w:r>
              <w:t>403,0</w:t>
            </w:r>
          </w:p>
        </w:tc>
        <w:tc>
          <w:tcPr>
            <w:tcW w:w="1384" w:type="dxa"/>
            <w:vAlign w:val="center"/>
          </w:tcPr>
          <w:p w:rsidR="00CF087B" w:rsidRDefault="00CF087B" w:rsidP="00080911">
            <w:pPr>
              <w:pStyle w:val="ConsPlusNormal"/>
              <w:jc w:val="right"/>
            </w:pPr>
            <w:r>
              <w:t>419,1</w:t>
            </w:r>
          </w:p>
        </w:tc>
      </w:tr>
      <w:tr w:rsidR="00CF087B" w:rsidTr="00080911">
        <w:tc>
          <w:tcPr>
            <w:tcW w:w="4354" w:type="dxa"/>
            <w:vAlign w:val="center"/>
          </w:tcPr>
          <w:p w:rsidR="00CF087B" w:rsidRDefault="00CF087B" w:rsidP="00080911">
            <w:pPr>
              <w:pStyle w:val="ConsPlusNormal"/>
              <w:jc w:val="both"/>
            </w:pPr>
            <w:r>
              <w:t>Социальное обеспечение и иные выплаты населению</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03</w:t>
            </w:r>
          </w:p>
        </w:tc>
        <w:tc>
          <w:tcPr>
            <w:tcW w:w="1504" w:type="dxa"/>
            <w:vAlign w:val="center"/>
          </w:tcPr>
          <w:p w:rsidR="00CF087B" w:rsidRDefault="00CF087B" w:rsidP="00080911">
            <w:pPr>
              <w:pStyle w:val="ConsPlusNormal"/>
            </w:pPr>
            <w:r>
              <w:t>17 1 01 52200</w:t>
            </w:r>
          </w:p>
        </w:tc>
        <w:tc>
          <w:tcPr>
            <w:tcW w:w="484" w:type="dxa"/>
            <w:vAlign w:val="center"/>
          </w:tcPr>
          <w:p w:rsidR="00CF087B" w:rsidRDefault="00CF087B" w:rsidP="00080911">
            <w:pPr>
              <w:pStyle w:val="ConsPlusNormal"/>
              <w:jc w:val="center"/>
            </w:pPr>
            <w:r>
              <w:t>300</w:t>
            </w:r>
          </w:p>
        </w:tc>
        <w:tc>
          <w:tcPr>
            <w:tcW w:w="1384" w:type="dxa"/>
            <w:vAlign w:val="center"/>
          </w:tcPr>
          <w:p w:rsidR="00CF087B" w:rsidRDefault="00CF087B" w:rsidP="00080911">
            <w:pPr>
              <w:pStyle w:val="ConsPlusNormal"/>
              <w:jc w:val="right"/>
            </w:pPr>
            <w:r>
              <w:t>26 870,5</w:t>
            </w:r>
          </w:p>
        </w:tc>
        <w:tc>
          <w:tcPr>
            <w:tcW w:w="1384" w:type="dxa"/>
            <w:vAlign w:val="center"/>
          </w:tcPr>
          <w:p w:rsidR="00CF087B" w:rsidRDefault="00CF087B" w:rsidP="00080911">
            <w:pPr>
              <w:pStyle w:val="ConsPlusNormal"/>
              <w:jc w:val="right"/>
            </w:pPr>
            <w:r>
              <w:t>27 945,7</w:t>
            </w:r>
          </w:p>
        </w:tc>
      </w:tr>
      <w:tr w:rsidR="00CF087B" w:rsidTr="00080911">
        <w:tc>
          <w:tcPr>
            <w:tcW w:w="4354" w:type="dxa"/>
            <w:vAlign w:val="center"/>
          </w:tcPr>
          <w:p w:rsidR="00CF087B" w:rsidRDefault="00CF087B" w:rsidP="00080911">
            <w:pPr>
              <w:pStyle w:val="ConsPlusNormal"/>
              <w:jc w:val="both"/>
            </w:pPr>
            <w:r>
              <w:t>Публичные нормативные социальные выплаты гражданам</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03</w:t>
            </w:r>
          </w:p>
        </w:tc>
        <w:tc>
          <w:tcPr>
            <w:tcW w:w="1504" w:type="dxa"/>
            <w:vAlign w:val="center"/>
          </w:tcPr>
          <w:p w:rsidR="00CF087B" w:rsidRDefault="00CF087B" w:rsidP="00080911">
            <w:pPr>
              <w:pStyle w:val="ConsPlusNormal"/>
            </w:pPr>
            <w:r>
              <w:t>17 1 01 52200</w:t>
            </w:r>
          </w:p>
        </w:tc>
        <w:tc>
          <w:tcPr>
            <w:tcW w:w="484" w:type="dxa"/>
            <w:vAlign w:val="center"/>
          </w:tcPr>
          <w:p w:rsidR="00CF087B" w:rsidRDefault="00CF087B" w:rsidP="00080911">
            <w:pPr>
              <w:pStyle w:val="ConsPlusNormal"/>
              <w:jc w:val="center"/>
            </w:pPr>
            <w:r>
              <w:t>310</w:t>
            </w:r>
          </w:p>
        </w:tc>
        <w:tc>
          <w:tcPr>
            <w:tcW w:w="1384" w:type="dxa"/>
            <w:vAlign w:val="center"/>
          </w:tcPr>
          <w:p w:rsidR="00CF087B" w:rsidRDefault="00CF087B" w:rsidP="00080911">
            <w:pPr>
              <w:pStyle w:val="ConsPlusNormal"/>
              <w:jc w:val="right"/>
            </w:pPr>
            <w:r>
              <w:t>26 870,5</w:t>
            </w:r>
          </w:p>
        </w:tc>
        <w:tc>
          <w:tcPr>
            <w:tcW w:w="1384" w:type="dxa"/>
            <w:vAlign w:val="center"/>
          </w:tcPr>
          <w:p w:rsidR="00CF087B" w:rsidRDefault="00CF087B" w:rsidP="00080911">
            <w:pPr>
              <w:pStyle w:val="ConsPlusNormal"/>
              <w:jc w:val="right"/>
            </w:pPr>
            <w:r>
              <w:t>27 945,7</w:t>
            </w:r>
          </w:p>
        </w:tc>
      </w:tr>
      <w:tr w:rsidR="00CF087B" w:rsidTr="00080911">
        <w:tc>
          <w:tcPr>
            <w:tcW w:w="4354" w:type="dxa"/>
            <w:vAlign w:val="center"/>
          </w:tcPr>
          <w:p w:rsidR="00CF087B" w:rsidRDefault="00CF087B" w:rsidP="00080911">
            <w:pPr>
              <w:pStyle w:val="ConsPlusNormal"/>
              <w:jc w:val="both"/>
            </w:pPr>
            <w:r>
              <w:t>Выплата государственного единовременного пособия и ежемесячной денежной компенсации гражданам при возникновении поствакцинальных осложнений</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03</w:t>
            </w:r>
          </w:p>
        </w:tc>
        <w:tc>
          <w:tcPr>
            <w:tcW w:w="1504" w:type="dxa"/>
            <w:vAlign w:val="center"/>
          </w:tcPr>
          <w:p w:rsidR="00CF087B" w:rsidRDefault="00CF087B" w:rsidP="00080911">
            <w:pPr>
              <w:pStyle w:val="ConsPlusNormal"/>
            </w:pPr>
            <w:r>
              <w:t>17 1 01 52400</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104,7</w:t>
            </w:r>
          </w:p>
        </w:tc>
        <w:tc>
          <w:tcPr>
            <w:tcW w:w="1384" w:type="dxa"/>
            <w:vAlign w:val="center"/>
          </w:tcPr>
          <w:p w:rsidR="00CF087B" w:rsidRDefault="00CF087B" w:rsidP="00080911">
            <w:pPr>
              <w:pStyle w:val="ConsPlusNormal"/>
              <w:jc w:val="right"/>
            </w:pPr>
            <w:r>
              <w:t>108,0</w:t>
            </w:r>
          </w:p>
        </w:tc>
      </w:tr>
      <w:tr w:rsidR="00CF087B" w:rsidTr="00080911">
        <w:tc>
          <w:tcPr>
            <w:tcW w:w="4354" w:type="dxa"/>
            <w:vAlign w:val="center"/>
          </w:tcPr>
          <w:p w:rsidR="00CF087B" w:rsidRDefault="00CF087B" w:rsidP="00080911">
            <w:pPr>
              <w:pStyle w:val="ConsPlusNormal"/>
              <w:jc w:val="both"/>
            </w:pPr>
            <w:r>
              <w:lastRenderedPageBreak/>
              <w:t>Социальное обеспечение и иные выплаты населению</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03</w:t>
            </w:r>
          </w:p>
        </w:tc>
        <w:tc>
          <w:tcPr>
            <w:tcW w:w="1504" w:type="dxa"/>
            <w:vAlign w:val="center"/>
          </w:tcPr>
          <w:p w:rsidR="00CF087B" w:rsidRDefault="00CF087B" w:rsidP="00080911">
            <w:pPr>
              <w:pStyle w:val="ConsPlusNormal"/>
            </w:pPr>
            <w:r>
              <w:t>17 1 01 52400</w:t>
            </w:r>
          </w:p>
        </w:tc>
        <w:tc>
          <w:tcPr>
            <w:tcW w:w="484" w:type="dxa"/>
            <w:vAlign w:val="center"/>
          </w:tcPr>
          <w:p w:rsidR="00CF087B" w:rsidRDefault="00CF087B" w:rsidP="00080911">
            <w:pPr>
              <w:pStyle w:val="ConsPlusNormal"/>
              <w:jc w:val="center"/>
            </w:pPr>
            <w:r>
              <w:t>300</w:t>
            </w:r>
          </w:p>
        </w:tc>
        <w:tc>
          <w:tcPr>
            <w:tcW w:w="1384" w:type="dxa"/>
            <w:vAlign w:val="center"/>
          </w:tcPr>
          <w:p w:rsidR="00CF087B" w:rsidRDefault="00CF087B" w:rsidP="00080911">
            <w:pPr>
              <w:pStyle w:val="ConsPlusNormal"/>
              <w:jc w:val="right"/>
            </w:pPr>
            <w:r>
              <w:t>104,7</w:t>
            </w:r>
          </w:p>
        </w:tc>
        <w:tc>
          <w:tcPr>
            <w:tcW w:w="1384" w:type="dxa"/>
            <w:vAlign w:val="center"/>
          </w:tcPr>
          <w:p w:rsidR="00CF087B" w:rsidRDefault="00CF087B" w:rsidP="00080911">
            <w:pPr>
              <w:pStyle w:val="ConsPlusNormal"/>
              <w:jc w:val="right"/>
            </w:pPr>
            <w:r>
              <w:t>108,0</w:t>
            </w:r>
          </w:p>
        </w:tc>
      </w:tr>
      <w:tr w:rsidR="00CF087B" w:rsidTr="00080911">
        <w:tc>
          <w:tcPr>
            <w:tcW w:w="4354" w:type="dxa"/>
            <w:vAlign w:val="center"/>
          </w:tcPr>
          <w:p w:rsidR="00CF087B" w:rsidRDefault="00CF087B" w:rsidP="00080911">
            <w:pPr>
              <w:pStyle w:val="ConsPlusNormal"/>
              <w:jc w:val="both"/>
            </w:pPr>
            <w:r>
              <w:t>Публичные нормативные социальные выплаты гражданам</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03</w:t>
            </w:r>
          </w:p>
        </w:tc>
        <w:tc>
          <w:tcPr>
            <w:tcW w:w="1504" w:type="dxa"/>
            <w:vAlign w:val="center"/>
          </w:tcPr>
          <w:p w:rsidR="00CF087B" w:rsidRDefault="00CF087B" w:rsidP="00080911">
            <w:pPr>
              <w:pStyle w:val="ConsPlusNormal"/>
            </w:pPr>
            <w:r>
              <w:t>17 1 01 52400</w:t>
            </w:r>
          </w:p>
        </w:tc>
        <w:tc>
          <w:tcPr>
            <w:tcW w:w="484" w:type="dxa"/>
            <w:vAlign w:val="center"/>
          </w:tcPr>
          <w:p w:rsidR="00CF087B" w:rsidRDefault="00CF087B" w:rsidP="00080911">
            <w:pPr>
              <w:pStyle w:val="ConsPlusNormal"/>
              <w:jc w:val="center"/>
            </w:pPr>
            <w:r>
              <w:t>310</w:t>
            </w:r>
          </w:p>
        </w:tc>
        <w:tc>
          <w:tcPr>
            <w:tcW w:w="1384" w:type="dxa"/>
            <w:vAlign w:val="center"/>
          </w:tcPr>
          <w:p w:rsidR="00CF087B" w:rsidRDefault="00CF087B" w:rsidP="00080911">
            <w:pPr>
              <w:pStyle w:val="ConsPlusNormal"/>
              <w:jc w:val="right"/>
            </w:pPr>
            <w:r>
              <w:t>104,7</w:t>
            </w:r>
          </w:p>
        </w:tc>
        <w:tc>
          <w:tcPr>
            <w:tcW w:w="1384" w:type="dxa"/>
            <w:vAlign w:val="center"/>
          </w:tcPr>
          <w:p w:rsidR="00CF087B" w:rsidRDefault="00CF087B" w:rsidP="00080911">
            <w:pPr>
              <w:pStyle w:val="ConsPlusNormal"/>
              <w:jc w:val="right"/>
            </w:pPr>
            <w:r>
              <w:t>108,0</w:t>
            </w:r>
          </w:p>
        </w:tc>
      </w:tr>
      <w:tr w:rsidR="00CF087B" w:rsidTr="00080911">
        <w:tc>
          <w:tcPr>
            <w:tcW w:w="4354" w:type="dxa"/>
            <w:vAlign w:val="center"/>
          </w:tcPr>
          <w:p w:rsidR="00CF087B" w:rsidRDefault="00CF087B" w:rsidP="00080911">
            <w:pPr>
              <w:pStyle w:val="ConsPlusNormal"/>
              <w:jc w:val="both"/>
            </w:pPr>
            <w:r>
              <w:t>Оплата жилищно-коммунальных услуг отдельным категориям граждан</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03</w:t>
            </w:r>
          </w:p>
        </w:tc>
        <w:tc>
          <w:tcPr>
            <w:tcW w:w="1504" w:type="dxa"/>
            <w:vAlign w:val="center"/>
          </w:tcPr>
          <w:p w:rsidR="00CF087B" w:rsidRDefault="00CF087B" w:rsidP="00080911">
            <w:pPr>
              <w:pStyle w:val="ConsPlusNormal"/>
            </w:pPr>
            <w:r>
              <w:t>17 1 01 52500</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475 242,5</w:t>
            </w:r>
          </w:p>
        </w:tc>
        <w:tc>
          <w:tcPr>
            <w:tcW w:w="1384" w:type="dxa"/>
            <w:vAlign w:val="center"/>
          </w:tcPr>
          <w:p w:rsidR="00CF087B" w:rsidRDefault="00CF087B" w:rsidP="00080911">
            <w:pPr>
              <w:pStyle w:val="ConsPlusNormal"/>
              <w:jc w:val="right"/>
            </w:pPr>
            <w:r>
              <w:t>475 242,5</w:t>
            </w:r>
          </w:p>
        </w:tc>
      </w:tr>
      <w:tr w:rsidR="00CF087B" w:rsidTr="00080911">
        <w:tc>
          <w:tcPr>
            <w:tcW w:w="4354" w:type="dxa"/>
            <w:vAlign w:val="center"/>
          </w:tcPr>
          <w:p w:rsidR="00CF087B" w:rsidRDefault="00CF087B"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03</w:t>
            </w:r>
          </w:p>
        </w:tc>
        <w:tc>
          <w:tcPr>
            <w:tcW w:w="1504" w:type="dxa"/>
            <w:vAlign w:val="center"/>
          </w:tcPr>
          <w:p w:rsidR="00CF087B" w:rsidRDefault="00CF087B" w:rsidP="00080911">
            <w:pPr>
              <w:pStyle w:val="ConsPlusNormal"/>
            </w:pPr>
            <w:r>
              <w:t>17 1 01 52500</w:t>
            </w:r>
          </w:p>
        </w:tc>
        <w:tc>
          <w:tcPr>
            <w:tcW w:w="484" w:type="dxa"/>
            <w:vAlign w:val="center"/>
          </w:tcPr>
          <w:p w:rsidR="00CF087B" w:rsidRDefault="00CF087B" w:rsidP="00080911">
            <w:pPr>
              <w:pStyle w:val="ConsPlusNormal"/>
              <w:jc w:val="center"/>
            </w:pPr>
            <w:r>
              <w:t>200</w:t>
            </w:r>
          </w:p>
        </w:tc>
        <w:tc>
          <w:tcPr>
            <w:tcW w:w="1384" w:type="dxa"/>
            <w:vAlign w:val="center"/>
          </w:tcPr>
          <w:p w:rsidR="00CF087B" w:rsidRDefault="00CF087B" w:rsidP="00080911">
            <w:pPr>
              <w:pStyle w:val="ConsPlusNormal"/>
              <w:jc w:val="right"/>
            </w:pPr>
            <w:r>
              <w:t>7 023,2</w:t>
            </w:r>
          </w:p>
        </w:tc>
        <w:tc>
          <w:tcPr>
            <w:tcW w:w="1384" w:type="dxa"/>
            <w:vAlign w:val="center"/>
          </w:tcPr>
          <w:p w:rsidR="00CF087B" w:rsidRDefault="00CF087B" w:rsidP="00080911">
            <w:pPr>
              <w:pStyle w:val="ConsPlusNormal"/>
              <w:jc w:val="right"/>
            </w:pPr>
            <w:r>
              <w:t>7 023,2</w:t>
            </w:r>
          </w:p>
        </w:tc>
      </w:tr>
      <w:tr w:rsidR="00CF087B" w:rsidTr="00080911">
        <w:tc>
          <w:tcPr>
            <w:tcW w:w="4354" w:type="dxa"/>
            <w:vAlign w:val="center"/>
          </w:tcPr>
          <w:p w:rsidR="00CF087B" w:rsidRDefault="00CF087B"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03</w:t>
            </w:r>
          </w:p>
        </w:tc>
        <w:tc>
          <w:tcPr>
            <w:tcW w:w="1504" w:type="dxa"/>
            <w:vAlign w:val="center"/>
          </w:tcPr>
          <w:p w:rsidR="00CF087B" w:rsidRDefault="00CF087B" w:rsidP="00080911">
            <w:pPr>
              <w:pStyle w:val="ConsPlusNormal"/>
            </w:pPr>
            <w:r>
              <w:t>17 1 01 52500</w:t>
            </w:r>
          </w:p>
        </w:tc>
        <w:tc>
          <w:tcPr>
            <w:tcW w:w="484" w:type="dxa"/>
            <w:vAlign w:val="center"/>
          </w:tcPr>
          <w:p w:rsidR="00CF087B" w:rsidRDefault="00CF087B" w:rsidP="00080911">
            <w:pPr>
              <w:pStyle w:val="ConsPlusNormal"/>
              <w:jc w:val="center"/>
            </w:pPr>
            <w:r>
              <w:t>240</w:t>
            </w:r>
          </w:p>
        </w:tc>
        <w:tc>
          <w:tcPr>
            <w:tcW w:w="1384" w:type="dxa"/>
            <w:vAlign w:val="center"/>
          </w:tcPr>
          <w:p w:rsidR="00CF087B" w:rsidRDefault="00CF087B" w:rsidP="00080911">
            <w:pPr>
              <w:pStyle w:val="ConsPlusNormal"/>
              <w:jc w:val="right"/>
            </w:pPr>
            <w:r>
              <w:t>7 023,2</w:t>
            </w:r>
          </w:p>
        </w:tc>
        <w:tc>
          <w:tcPr>
            <w:tcW w:w="1384" w:type="dxa"/>
            <w:vAlign w:val="center"/>
          </w:tcPr>
          <w:p w:rsidR="00CF087B" w:rsidRDefault="00CF087B" w:rsidP="00080911">
            <w:pPr>
              <w:pStyle w:val="ConsPlusNormal"/>
              <w:jc w:val="right"/>
            </w:pPr>
            <w:r>
              <w:t>7 023,2</w:t>
            </w:r>
          </w:p>
        </w:tc>
      </w:tr>
      <w:tr w:rsidR="00CF087B" w:rsidTr="00080911">
        <w:tc>
          <w:tcPr>
            <w:tcW w:w="4354" w:type="dxa"/>
            <w:vAlign w:val="center"/>
          </w:tcPr>
          <w:p w:rsidR="00CF087B" w:rsidRDefault="00CF087B" w:rsidP="00080911">
            <w:pPr>
              <w:pStyle w:val="ConsPlusNormal"/>
              <w:jc w:val="both"/>
            </w:pPr>
            <w:r>
              <w:t>Социальное обеспечение и иные выплаты населению</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03</w:t>
            </w:r>
          </w:p>
        </w:tc>
        <w:tc>
          <w:tcPr>
            <w:tcW w:w="1504" w:type="dxa"/>
            <w:vAlign w:val="center"/>
          </w:tcPr>
          <w:p w:rsidR="00CF087B" w:rsidRDefault="00CF087B" w:rsidP="00080911">
            <w:pPr>
              <w:pStyle w:val="ConsPlusNormal"/>
            </w:pPr>
            <w:r>
              <w:t>17 1 01 52500</w:t>
            </w:r>
          </w:p>
        </w:tc>
        <w:tc>
          <w:tcPr>
            <w:tcW w:w="484" w:type="dxa"/>
            <w:vAlign w:val="center"/>
          </w:tcPr>
          <w:p w:rsidR="00CF087B" w:rsidRDefault="00CF087B" w:rsidP="00080911">
            <w:pPr>
              <w:pStyle w:val="ConsPlusNormal"/>
              <w:jc w:val="center"/>
            </w:pPr>
            <w:r>
              <w:t>300</w:t>
            </w:r>
          </w:p>
        </w:tc>
        <w:tc>
          <w:tcPr>
            <w:tcW w:w="1384" w:type="dxa"/>
            <w:vAlign w:val="center"/>
          </w:tcPr>
          <w:p w:rsidR="00CF087B" w:rsidRDefault="00CF087B" w:rsidP="00080911">
            <w:pPr>
              <w:pStyle w:val="ConsPlusNormal"/>
              <w:jc w:val="right"/>
            </w:pPr>
            <w:r>
              <w:t>468 219,3</w:t>
            </w:r>
          </w:p>
        </w:tc>
        <w:tc>
          <w:tcPr>
            <w:tcW w:w="1384" w:type="dxa"/>
            <w:vAlign w:val="center"/>
          </w:tcPr>
          <w:p w:rsidR="00CF087B" w:rsidRDefault="00CF087B" w:rsidP="00080911">
            <w:pPr>
              <w:pStyle w:val="ConsPlusNormal"/>
              <w:jc w:val="right"/>
            </w:pPr>
            <w:r>
              <w:t>468 219,3</w:t>
            </w:r>
          </w:p>
        </w:tc>
      </w:tr>
      <w:tr w:rsidR="00CF087B" w:rsidTr="00080911">
        <w:tc>
          <w:tcPr>
            <w:tcW w:w="4354" w:type="dxa"/>
            <w:vAlign w:val="center"/>
          </w:tcPr>
          <w:p w:rsidR="00CF087B" w:rsidRDefault="00CF087B" w:rsidP="00080911">
            <w:pPr>
              <w:pStyle w:val="ConsPlusNormal"/>
              <w:jc w:val="both"/>
            </w:pPr>
            <w:r>
              <w:t>Публичные нормативные социальные выплаты гражданам</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03</w:t>
            </w:r>
          </w:p>
        </w:tc>
        <w:tc>
          <w:tcPr>
            <w:tcW w:w="1504" w:type="dxa"/>
            <w:vAlign w:val="center"/>
          </w:tcPr>
          <w:p w:rsidR="00CF087B" w:rsidRDefault="00CF087B" w:rsidP="00080911">
            <w:pPr>
              <w:pStyle w:val="ConsPlusNormal"/>
            </w:pPr>
            <w:r>
              <w:t>17 1 01 52500</w:t>
            </w:r>
          </w:p>
        </w:tc>
        <w:tc>
          <w:tcPr>
            <w:tcW w:w="484" w:type="dxa"/>
            <w:vAlign w:val="center"/>
          </w:tcPr>
          <w:p w:rsidR="00CF087B" w:rsidRDefault="00CF087B" w:rsidP="00080911">
            <w:pPr>
              <w:pStyle w:val="ConsPlusNormal"/>
              <w:jc w:val="center"/>
            </w:pPr>
            <w:r>
              <w:t>310</w:t>
            </w:r>
          </w:p>
        </w:tc>
        <w:tc>
          <w:tcPr>
            <w:tcW w:w="1384" w:type="dxa"/>
            <w:vAlign w:val="center"/>
          </w:tcPr>
          <w:p w:rsidR="00CF087B" w:rsidRDefault="00CF087B" w:rsidP="00080911">
            <w:pPr>
              <w:pStyle w:val="ConsPlusNormal"/>
              <w:jc w:val="right"/>
            </w:pPr>
            <w:r>
              <w:t>468 219,3</w:t>
            </w:r>
          </w:p>
        </w:tc>
        <w:tc>
          <w:tcPr>
            <w:tcW w:w="1384" w:type="dxa"/>
            <w:vAlign w:val="center"/>
          </w:tcPr>
          <w:p w:rsidR="00CF087B" w:rsidRDefault="00CF087B" w:rsidP="00080911">
            <w:pPr>
              <w:pStyle w:val="ConsPlusNormal"/>
              <w:jc w:val="right"/>
            </w:pPr>
            <w:r>
              <w:t>468 219,3</w:t>
            </w:r>
          </w:p>
        </w:tc>
      </w:tr>
      <w:tr w:rsidR="00CF087B" w:rsidTr="00080911">
        <w:tc>
          <w:tcPr>
            <w:tcW w:w="4354" w:type="dxa"/>
            <w:vAlign w:val="center"/>
          </w:tcPr>
          <w:p w:rsidR="00CF087B" w:rsidRDefault="00CF087B" w:rsidP="00080911">
            <w:pPr>
              <w:pStyle w:val="ConsPlusNormal"/>
              <w:jc w:val="both"/>
            </w:pPr>
            <w:r>
              <w:t>Выплаты инвалидам компенсаций страховых премий по договорам обязательного страхования гражданской ответственности владельцев транспортных средств</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03</w:t>
            </w:r>
          </w:p>
        </w:tc>
        <w:tc>
          <w:tcPr>
            <w:tcW w:w="1504" w:type="dxa"/>
            <w:vAlign w:val="center"/>
          </w:tcPr>
          <w:p w:rsidR="00CF087B" w:rsidRDefault="00CF087B" w:rsidP="00080911">
            <w:pPr>
              <w:pStyle w:val="ConsPlusNormal"/>
            </w:pPr>
            <w:r>
              <w:t>17 1 01 52800</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11,2</w:t>
            </w:r>
          </w:p>
        </w:tc>
        <w:tc>
          <w:tcPr>
            <w:tcW w:w="1384" w:type="dxa"/>
            <w:vAlign w:val="center"/>
          </w:tcPr>
          <w:p w:rsidR="00CF087B" w:rsidRDefault="00CF087B" w:rsidP="00080911">
            <w:pPr>
              <w:pStyle w:val="ConsPlusNormal"/>
              <w:jc w:val="right"/>
            </w:pPr>
            <w:r>
              <w:t>11,2</w:t>
            </w:r>
          </w:p>
        </w:tc>
      </w:tr>
      <w:tr w:rsidR="00CF087B" w:rsidTr="00080911">
        <w:tc>
          <w:tcPr>
            <w:tcW w:w="4354" w:type="dxa"/>
            <w:vAlign w:val="center"/>
          </w:tcPr>
          <w:p w:rsidR="00CF087B" w:rsidRDefault="00CF087B"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03</w:t>
            </w:r>
          </w:p>
        </w:tc>
        <w:tc>
          <w:tcPr>
            <w:tcW w:w="1504" w:type="dxa"/>
            <w:vAlign w:val="center"/>
          </w:tcPr>
          <w:p w:rsidR="00CF087B" w:rsidRDefault="00CF087B" w:rsidP="00080911">
            <w:pPr>
              <w:pStyle w:val="ConsPlusNormal"/>
            </w:pPr>
            <w:r>
              <w:t>17 1 01 52800</w:t>
            </w:r>
          </w:p>
        </w:tc>
        <w:tc>
          <w:tcPr>
            <w:tcW w:w="484" w:type="dxa"/>
            <w:vAlign w:val="center"/>
          </w:tcPr>
          <w:p w:rsidR="00CF087B" w:rsidRDefault="00CF087B" w:rsidP="00080911">
            <w:pPr>
              <w:pStyle w:val="ConsPlusNormal"/>
              <w:jc w:val="center"/>
            </w:pPr>
            <w:r>
              <w:t>200</w:t>
            </w:r>
          </w:p>
        </w:tc>
        <w:tc>
          <w:tcPr>
            <w:tcW w:w="1384" w:type="dxa"/>
            <w:vAlign w:val="center"/>
          </w:tcPr>
          <w:p w:rsidR="00CF087B" w:rsidRDefault="00CF087B" w:rsidP="00080911">
            <w:pPr>
              <w:pStyle w:val="ConsPlusNormal"/>
              <w:jc w:val="right"/>
            </w:pPr>
            <w:r>
              <w:t>0,1</w:t>
            </w:r>
          </w:p>
        </w:tc>
        <w:tc>
          <w:tcPr>
            <w:tcW w:w="1384" w:type="dxa"/>
            <w:vAlign w:val="center"/>
          </w:tcPr>
          <w:p w:rsidR="00CF087B" w:rsidRDefault="00CF087B" w:rsidP="00080911">
            <w:pPr>
              <w:pStyle w:val="ConsPlusNormal"/>
              <w:jc w:val="right"/>
            </w:pPr>
            <w:r>
              <w:t>0,1</w:t>
            </w:r>
          </w:p>
        </w:tc>
      </w:tr>
      <w:tr w:rsidR="00CF087B" w:rsidTr="00080911">
        <w:tc>
          <w:tcPr>
            <w:tcW w:w="4354" w:type="dxa"/>
            <w:vAlign w:val="center"/>
          </w:tcPr>
          <w:p w:rsidR="00CF087B" w:rsidRDefault="00CF087B" w:rsidP="00080911">
            <w:pPr>
              <w:pStyle w:val="ConsPlusNormal"/>
              <w:jc w:val="both"/>
            </w:pPr>
            <w:r>
              <w:t xml:space="preserve">Иные закупки товаров, работ и услуг для обеспечения государственных </w:t>
            </w:r>
            <w:r>
              <w:lastRenderedPageBreak/>
              <w:t>(муниципальных) нужд</w:t>
            </w:r>
          </w:p>
        </w:tc>
        <w:tc>
          <w:tcPr>
            <w:tcW w:w="1174" w:type="dxa"/>
            <w:vAlign w:val="center"/>
          </w:tcPr>
          <w:p w:rsidR="00CF087B" w:rsidRDefault="00CF087B" w:rsidP="00080911">
            <w:pPr>
              <w:pStyle w:val="ConsPlusNormal"/>
              <w:jc w:val="center"/>
            </w:pPr>
            <w:r>
              <w:lastRenderedPageBreak/>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03</w:t>
            </w:r>
          </w:p>
        </w:tc>
        <w:tc>
          <w:tcPr>
            <w:tcW w:w="1504" w:type="dxa"/>
            <w:vAlign w:val="center"/>
          </w:tcPr>
          <w:p w:rsidR="00CF087B" w:rsidRDefault="00CF087B" w:rsidP="00080911">
            <w:pPr>
              <w:pStyle w:val="ConsPlusNormal"/>
            </w:pPr>
            <w:r>
              <w:t>17 1 01 52800</w:t>
            </w:r>
          </w:p>
        </w:tc>
        <w:tc>
          <w:tcPr>
            <w:tcW w:w="484" w:type="dxa"/>
            <w:vAlign w:val="center"/>
          </w:tcPr>
          <w:p w:rsidR="00CF087B" w:rsidRDefault="00CF087B" w:rsidP="00080911">
            <w:pPr>
              <w:pStyle w:val="ConsPlusNormal"/>
              <w:jc w:val="center"/>
            </w:pPr>
            <w:r>
              <w:t>240</w:t>
            </w:r>
          </w:p>
        </w:tc>
        <w:tc>
          <w:tcPr>
            <w:tcW w:w="1384" w:type="dxa"/>
            <w:vAlign w:val="center"/>
          </w:tcPr>
          <w:p w:rsidR="00CF087B" w:rsidRDefault="00CF087B" w:rsidP="00080911">
            <w:pPr>
              <w:pStyle w:val="ConsPlusNormal"/>
              <w:jc w:val="right"/>
            </w:pPr>
            <w:r>
              <w:t>0,1</w:t>
            </w:r>
          </w:p>
        </w:tc>
        <w:tc>
          <w:tcPr>
            <w:tcW w:w="1384" w:type="dxa"/>
            <w:vAlign w:val="center"/>
          </w:tcPr>
          <w:p w:rsidR="00CF087B" w:rsidRDefault="00CF087B" w:rsidP="00080911">
            <w:pPr>
              <w:pStyle w:val="ConsPlusNormal"/>
              <w:jc w:val="right"/>
            </w:pPr>
            <w:r>
              <w:t>0,1</w:t>
            </w:r>
          </w:p>
        </w:tc>
      </w:tr>
      <w:tr w:rsidR="00CF087B" w:rsidTr="00080911">
        <w:tc>
          <w:tcPr>
            <w:tcW w:w="4354" w:type="dxa"/>
            <w:vAlign w:val="center"/>
          </w:tcPr>
          <w:p w:rsidR="00CF087B" w:rsidRDefault="00CF087B" w:rsidP="00080911">
            <w:pPr>
              <w:pStyle w:val="ConsPlusNormal"/>
              <w:jc w:val="both"/>
            </w:pPr>
            <w:r>
              <w:lastRenderedPageBreak/>
              <w:t>Социальное обеспечение и иные выплаты населению</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03</w:t>
            </w:r>
          </w:p>
        </w:tc>
        <w:tc>
          <w:tcPr>
            <w:tcW w:w="1504" w:type="dxa"/>
            <w:vAlign w:val="center"/>
          </w:tcPr>
          <w:p w:rsidR="00CF087B" w:rsidRDefault="00CF087B" w:rsidP="00080911">
            <w:pPr>
              <w:pStyle w:val="ConsPlusNormal"/>
            </w:pPr>
            <w:r>
              <w:t>17 1 01 52800</w:t>
            </w:r>
          </w:p>
        </w:tc>
        <w:tc>
          <w:tcPr>
            <w:tcW w:w="484" w:type="dxa"/>
            <w:vAlign w:val="center"/>
          </w:tcPr>
          <w:p w:rsidR="00CF087B" w:rsidRDefault="00CF087B" w:rsidP="00080911">
            <w:pPr>
              <w:pStyle w:val="ConsPlusNormal"/>
              <w:jc w:val="center"/>
            </w:pPr>
            <w:r>
              <w:t>300</w:t>
            </w:r>
          </w:p>
        </w:tc>
        <w:tc>
          <w:tcPr>
            <w:tcW w:w="1384" w:type="dxa"/>
            <w:vAlign w:val="center"/>
          </w:tcPr>
          <w:p w:rsidR="00CF087B" w:rsidRDefault="00CF087B" w:rsidP="00080911">
            <w:pPr>
              <w:pStyle w:val="ConsPlusNormal"/>
              <w:jc w:val="right"/>
            </w:pPr>
            <w:r>
              <w:t>11,1</w:t>
            </w:r>
          </w:p>
        </w:tc>
        <w:tc>
          <w:tcPr>
            <w:tcW w:w="1384" w:type="dxa"/>
            <w:vAlign w:val="center"/>
          </w:tcPr>
          <w:p w:rsidR="00CF087B" w:rsidRDefault="00CF087B" w:rsidP="00080911">
            <w:pPr>
              <w:pStyle w:val="ConsPlusNormal"/>
              <w:jc w:val="right"/>
            </w:pPr>
            <w:r>
              <w:t>11,1</w:t>
            </w:r>
          </w:p>
        </w:tc>
      </w:tr>
      <w:tr w:rsidR="00CF087B" w:rsidTr="00080911">
        <w:tc>
          <w:tcPr>
            <w:tcW w:w="4354" w:type="dxa"/>
            <w:vAlign w:val="center"/>
          </w:tcPr>
          <w:p w:rsidR="00CF087B" w:rsidRDefault="00CF087B" w:rsidP="00080911">
            <w:pPr>
              <w:pStyle w:val="ConsPlusNormal"/>
              <w:jc w:val="both"/>
            </w:pPr>
            <w:r>
              <w:t>Публичные нормативные социальные выплаты гражданам</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03</w:t>
            </w:r>
          </w:p>
        </w:tc>
        <w:tc>
          <w:tcPr>
            <w:tcW w:w="1504" w:type="dxa"/>
            <w:vAlign w:val="center"/>
          </w:tcPr>
          <w:p w:rsidR="00CF087B" w:rsidRDefault="00CF087B" w:rsidP="00080911">
            <w:pPr>
              <w:pStyle w:val="ConsPlusNormal"/>
            </w:pPr>
            <w:r>
              <w:t>17 1 01 52800</w:t>
            </w:r>
          </w:p>
        </w:tc>
        <w:tc>
          <w:tcPr>
            <w:tcW w:w="484" w:type="dxa"/>
            <w:vAlign w:val="center"/>
          </w:tcPr>
          <w:p w:rsidR="00CF087B" w:rsidRDefault="00CF087B" w:rsidP="00080911">
            <w:pPr>
              <w:pStyle w:val="ConsPlusNormal"/>
              <w:jc w:val="center"/>
            </w:pPr>
            <w:r>
              <w:t>310</w:t>
            </w:r>
          </w:p>
        </w:tc>
        <w:tc>
          <w:tcPr>
            <w:tcW w:w="1384" w:type="dxa"/>
            <w:vAlign w:val="center"/>
          </w:tcPr>
          <w:p w:rsidR="00CF087B" w:rsidRDefault="00CF087B" w:rsidP="00080911">
            <w:pPr>
              <w:pStyle w:val="ConsPlusNormal"/>
              <w:jc w:val="right"/>
            </w:pPr>
            <w:r>
              <w:t>11,1</w:t>
            </w:r>
          </w:p>
        </w:tc>
        <w:tc>
          <w:tcPr>
            <w:tcW w:w="1384" w:type="dxa"/>
            <w:vAlign w:val="center"/>
          </w:tcPr>
          <w:p w:rsidR="00CF087B" w:rsidRDefault="00CF087B" w:rsidP="00080911">
            <w:pPr>
              <w:pStyle w:val="ConsPlusNormal"/>
              <w:jc w:val="right"/>
            </w:pPr>
            <w:r>
              <w:t>11,1</w:t>
            </w:r>
          </w:p>
        </w:tc>
      </w:tr>
      <w:tr w:rsidR="00CF087B" w:rsidTr="00080911">
        <w:tc>
          <w:tcPr>
            <w:tcW w:w="4354" w:type="dxa"/>
            <w:vAlign w:val="center"/>
          </w:tcPr>
          <w:p w:rsidR="00CF087B" w:rsidRDefault="00CF087B" w:rsidP="00080911">
            <w:pPr>
              <w:pStyle w:val="ConsPlusNormal"/>
              <w:jc w:val="both"/>
            </w:pPr>
            <w:r>
              <w:t>Ежемесячные денежные выплаты ветеранам труда</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03</w:t>
            </w:r>
          </w:p>
        </w:tc>
        <w:tc>
          <w:tcPr>
            <w:tcW w:w="1504" w:type="dxa"/>
            <w:vAlign w:val="center"/>
          </w:tcPr>
          <w:p w:rsidR="00CF087B" w:rsidRDefault="00CF087B" w:rsidP="00080911">
            <w:pPr>
              <w:pStyle w:val="ConsPlusNormal"/>
            </w:pPr>
            <w:r>
              <w:t>17 1 01 82101</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287 399,9</w:t>
            </w:r>
          </w:p>
        </w:tc>
        <w:tc>
          <w:tcPr>
            <w:tcW w:w="1384" w:type="dxa"/>
            <w:vAlign w:val="center"/>
          </w:tcPr>
          <w:p w:rsidR="00CF087B" w:rsidRDefault="00CF087B" w:rsidP="00080911">
            <w:pPr>
              <w:pStyle w:val="ConsPlusNormal"/>
              <w:jc w:val="right"/>
            </w:pPr>
            <w:r>
              <w:t>285 542,8</w:t>
            </w:r>
          </w:p>
        </w:tc>
      </w:tr>
      <w:tr w:rsidR="00CF087B" w:rsidTr="00080911">
        <w:tc>
          <w:tcPr>
            <w:tcW w:w="4354" w:type="dxa"/>
            <w:vAlign w:val="center"/>
          </w:tcPr>
          <w:p w:rsidR="00CF087B" w:rsidRDefault="00CF087B"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03</w:t>
            </w:r>
          </w:p>
        </w:tc>
        <w:tc>
          <w:tcPr>
            <w:tcW w:w="1504" w:type="dxa"/>
            <w:vAlign w:val="center"/>
          </w:tcPr>
          <w:p w:rsidR="00CF087B" w:rsidRDefault="00CF087B" w:rsidP="00080911">
            <w:pPr>
              <w:pStyle w:val="ConsPlusNormal"/>
            </w:pPr>
            <w:r>
              <w:t>17 1 01 82101</w:t>
            </w:r>
          </w:p>
        </w:tc>
        <w:tc>
          <w:tcPr>
            <w:tcW w:w="484" w:type="dxa"/>
            <w:vAlign w:val="center"/>
          </w:tcPr>
          <w:p w:rsidR="00CF087B" w:rsidRDefault="00CF087B" w:rsidP="00080911">
            <w:pPr>
              <w:pStyle w:val="ConsPlusNormal"/>
              <w:jc w:val="center"/>
            </w:pPr>
            <w:r>
              <w:t>200</w:t>
            </w:r>
          </w:p>
        </w:tc>
        <w:tc>
          <w:tcPr>
            <w:tcW w:w="1384" w:type="dxa"/>
            <w:vAlign w:val="center"/>
          </w:tcPr>
          <w:p w:rsidR="00CF087B" w:rsidRDefault="00CF087B" w:rsidP="00080911">
            <w:pPr>
              <w:pStyle w:val="ConsPlusNormal"/>
              <w:jc w:val="right"/>
            </w:pPr>
            <w:r>
              <w:t>4 556,6</w:t>
            </w:r>
          </w:p>
        </w:tc>
        <w:tc>
          <w:tcPr>
            <w:tcW w:w="1384" w:type="dxa"/>
            <w:vAlign w:val="center"/>
          </w:tcPr>
          <w:p w:rsidR="00CF087B" w:rsidRDefault="00CF087B" w:rsidP="00080911">
            <w:pPr>
              <w:pStyle w:val="ConsPlusNormal"/>
              <w:jc w:val="right"/>
            </w:pPr>
            <w:r>
              <w:t>4 527,2</w:t>
            </w:r>
          </w:p>
        </w:tc>
      </w:tr>
      <w:tr w:rsidR="00CF087B" w:rsidTr="00080911">
        <w:tc>
          <w:tcPr>
            <w:tcW w:w="4354" w:type="dxa"/>
            <w:vAlign w:val="center"/>
          </w:tcPr>
          <w:p w:rsidR="00CF087B" w:rsidRDefault="00CF087B"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03</w:t>
            </w:r>
          </w:p>
        </w:tc>
        <w:tc>
          <w:tcPr>
            <w:tcW w:w="1504" w:type="dxa"/>
            <w:vAlign w:val="center"/>
          </w:tcPr>
          <w:p w:rsidR="00CF087B" w:rsidRDefault="00CF087B" w:rsidP="00080911">
            <w:pPr>
              <w:pStyle w:val="ConsPlusNormal"/>
            </w:pPr>
            <w:r>
              <w:t>17 1 01 82101</w:t>
            </w:r>
          </w:p>
        </w:tc>
        <w:tc>
          <w:tcPr>
            <w:tcW w:w="484" w:type="dxa"/>
            <w:vAlign w:val="center"/>
          </w:tcPr>
          <w:p w:rsidR="00CF087B" w:rsidRDefault="00CF087B" w:rsidP="00080911">
            <w:pPr>
              <w:pStyle w:val="ConsPlusNormal"/>
              <w:jc w:val="center"/>
            </w:pPr>
            <w:r>
              <w:t>240</w:t>
            </w:r>
          </w:p>
        </w:tc>
        <w:tc>
          <w:tcPr>
            <w:tcW w:w="1384" w:type="dxa"/>
            <w:vAlign w:val="center"/>
          </w:tcPr>
          <w:p w:rsidR="00CF087B" w:rsidRDefault="00CF087B" w:rsidP="00080911">
            <w:pPr>
              <w:pStyle w:val="ConsPlusNormal"/>
              <w:jc w:val="right"/>
            </w:pPr>
            <w:r>
              <w:t>4 556,6</w:t>
            </w:r>
          </w:p>
        </w:tc>
        <w:tc>
          <w:tcPr>
            <w:tcW w:w="1384" w:type="dxa"/>
            <w:vAlign w:val="center"/>
          </w:tcPr>
          <w:p w:rsidR="00CF087B" w:rsidRDefault="00CF087B" w:rsidP="00080911">
            <w:pPr>
              <w:pStyle w:val="ConsPlusNormal"/>
              <w:jc w:val="right"/>
            </w:pPr>
            <w:r>
              <w:t>4 527,2</w:t>
            </w:r>
          </w:p>
        </w:tc>
      </w:tr>
      <w:tr w:rsidR="00CF087B" w:rsidTr="00080911">
        <w:tc>
          <w:tcPr>
            <w:tcW w:w="4354" w:type="dxa"/>
            <w:vAlign w:val="center"/>
          </w:tcPr>
          <w:p w:rsidR="00CF087B" w:rsidRDefault="00CF087B" w:rsidP="00080911">
            <w:pPr>
              <w:pStyle w:val="ConsPlusNormal"/>
              <w:jc w:val="both"/>
            </w:pPr>
            <w:r>
              <w:t>Социальное обеспечение и иные выплаты населению</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03</w:t>
            </w:r>
          </w:p>
        </w:tc>
        <w:tc>
          <w:tcPr>
            <w:tcW w:w="1504" w:type="dxa"/>
            <w:vAlign w:val="center"/>
          </w:tcPr>
          <w:p w:rsidR="00CF087B" w:rsidRDefault="00CF087B" w:rsidP="00080911">
            <w:pPr>
              <w:pStyle w:val="ConsPlusNormal"/>
            </w:pPr>
            <w:r>
              <w:t>17 1 01 82101</w:t>
            </w:r>
          </w:p>
        </w:tc>
        <w:tc>
          <w:tcPr>
            <w:tcW w:w="484" w:type="dxa"/>
            <w:vAlign w:val="center"/>
          </w:tcPr>
          <w:p w:rsidR="00CF087B" w:rsidRDefault="00CF087B" w:rsidP="00080911">
            <w:pPr>
              <w:pStyle w:val="ConsPlusNormal"/>
              <w:jc w:val="center"/>
            </w:pPr>
            <w:r>
              <w:t>300</w:t>
            </w:r>
          </w:p>
        </w:tc>
        <w:tc>
          <w:tcPr>
            <w:tcW w:w="1384" w:type="dxa"/>
            <w:vAlign w:val="center"/>
          </w:tcPr>
          <w:p w:rsidR="00CF087B" w:rsidRDefault="00CF087B" w:rsidP="00080911">
            <w:pPr>
              <w:pStyle w:val="ConsPlusNormal"/>
              <w:jc w:val="right"/>
            </w:pPr>
            <w:r>
              <w:t>282 843,3</w:t>
            </w:r>
          </w:p>
        </w:tc>
        <w:tc>
          <w:tcPr>
            <w:tcW w:w="1384" w:type="dxa"/>
            <w:vAlign w:val="center"/>
          </w:tcPr>
          <w:p w:rsidR="00CF087B" w:rsidRDefault="00CF087B" w:rsidP="00080911">
            <w:pPr>
              <w:pStyle w:val="ConsPlusNormal"/>
              <w:jc w:val="right"/>
            </w:pPr>
            <w:r>
              <w:t>281 015,6</w:t>
            </w:r>
          </w:p>
        </w:tc>
      </w:tr>
      <w:tr w:rsidR="00CF087B" w:rsidTr="00080911">
        <w:tc>
          <w:tcPr>
            <w:tcW w:w="4354" w:type="dxa"/>
            <w:vAlign w:val="center"/>
          </w:tcPr>
          <w:p w:rsidR="00CF087B" w:rsidRDefault="00CF087B" w:rsidP="00080911">
            <w:pPr>
              <w:pStyle w:val="ConsPlusNormal"/>
              <w:jc w:val="both"/>
            </w:pPr>
            <w:r>
              <w:t>Публичные нормативные социальные выплаты гражданам</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03</w:t>
            </w:r>
          </w:p>
        </w:tc>
        <w:tc>
          <w:tcPr>
            <w:tcW w:w="1504" w:type="dxa"/>
            <w:vAlign w:val="center"/>
          </w:tcPr>
          <w:p w:rsidR="00CF087B" w:rsidRDefault="00CF087B" w:rsidP="00080911">
            <w:pPr>
              <w:pStyle w:val="ConsPlusNormal"/>
            </w:pPr>
            <w:r>
              <w:t>17 1 01 82101</w:t>
            </w:r>
          </w:p>
        </w:tc>
        <w:tc>
          <w:tcPr>
            <w:tcW w:w="484" w:type="dxa"/>
            <w:vAlign w:val="center"/>
          </w:tcPr>
          <w:p w:rsidR="00CF087B" w:rsidRDefault="00CF087B" w:rsidP="00080911">
            <w:pPr>
              <w:pStyle w:val="ConsPlusNormal"/>
              <w:jc w:val="center"/>
            </w:pPr>
            <w:r>
              <w:t>310</w:t>
            </w:r>
          </w:p>
        </w:tc>
        <w:tc>
          <w:tcPr>
            <w:tcW w:w="1384" w:type="dxa"/>
            <w:vAlign w:val="center"/>
          </w:tcPr>
          <w:p w:rsidR="00CF087B" w:rsidRDefault="00CF087B" w:rsidP="00080911">
            <w:pPr>
              <w:pStyle w:val="ConsPlusNormal"/>
              <w:jc w:val="right"/>
            </w:pPr>
            <w:r>
              <w:t>282 843,3</w:t>
            </w:r>
          </w:p>
        </w:tc>
        <w:tc>
          <w:tcPr>
            <w:tcW w:w="1384" w:type="dxa"/>
            <w:vAlign w:val="center"/>
          </w:tcPr>
          <w:p w:rsidR="00CF087B" w:rsidRDefault="00CF087B" w:rsidP="00080911">
            <w:pPr>
              <w:pStyle w:val="ConsPlusNormal"/>
              <w:jc w:val="right"/>
            </w:pPr>
            <w:r>
              <w:t>281 015,6</w:t>
            </w:r>
          </w:p>
        </w:tc>
      </w:tr>
      <w:tr w:rsidR="00CF087B" w:rsidTr="00080911">
        <w:tc>
          <w:tcPr>
            <w:tcW w:w="4354" w:type="dxa"/>
            <w:vAlign w:val="center"/>
          </w:tcPr>
          <w:p w:rsidR="00CF087B" w:rsidRDefault="00CF087B" w:rsidP="00080911">
            <w:pPr>
              <w:pStyle w:val="ConsPlusNormal"/>
              <w:jc w:val="both"/>
            </w:pPr>
            <w:r>
              <w:t>Ежемесячные денежные выплаты ветеранам труда Забайкальского края</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03</w:t>
            </w:r>
          </w:p>
        </w:tc>
        <w:tc>
          <w:tcPr>
            <w:tcW w:w="1504" w:type="dxa"/>
            <w:vAlign w:val="center"/>
          </w:tcPr>
          <w:p w:rsidR="00CF087B" w:rsidRDefault="00CF087B" w:rsidP="00080911">
            <w:pPr>
              <w:pStyle w:val="ConsPlusNormal"/>
            </w:pPr>
            <w:r>
              <w:t>17 1 01 82102</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187 270,4</w:t>
            </w:r>
          </w:p>
        </w:tc>
        <w:tc>
          <w:tcPr>
            <w:tcW w:w="1384" w:type="dxa"/>
            <w:vAlign w:val="center"/>
          </w:tcPr>
          <w:p w:rsidR="00CF087B" w:rsidRDefault="00CF087B" w:rsidP="00080911">
            <w:pPr>
              <w:pStyle w:val="ConsPlusNormal"/>
              <w:jc w:val="right"/>
            </w:pPr>
            <w:r>
              <w:t>186 058,1</w:t>
            </w:r>
          </w:p>
        </w:tc>
      </w:tr>
      <w:tr w:rsidR="00CF087B" w:rsidTr="00080911">
        <w:tc>
          <w:tcPr>
            <w:tcW w:w="4354" w:type="dxa"/>
            <w:vAlign w:val="center"/>
          </w:tcPr>
          <w:p w:rsidR="00CF087B" w:rsidRDefault="00CF087B"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03</w:t>
            </w:r>
          </w:p>
        </w:tc>
        <w:tc>
          <w:tcPr>
            <w:tcW w:w="1504" w:type="dxa"/>
            <w:vAlign w:val="center"/>
          </w:tcPr>
          <w:p w:rsidR="00CF087B" w:rsidRDefault="00CF087B" w:rsidP="00080911">
            <w:pPr>
              <w:pStyle w:val="ConsPlusNormal"/>
            </w:pPr>
            <w:r>
              <w:t>17 1 01 82102</w:t>
            </w:r>
          </w:p>
        </w:tc>
        <w:tc>
          <w:tcPr>
            <w:tcW w:w="484" w:type="dxa"/>
            <w:vAlign w:val="center"/>
          </w:tcPr>
          <w:p w:rsidR="00CF087B" w:rsidRDefault="00CF087B" w:rsidP="00080911">
            <w:pPr>
              <w:pStyle w:val="ConsPlusNormal"/>
              <w:jc w:val="center"/>
            </w:pPr>
            <w:r>
              <w:t>200</w:t>
            </w:r>
          </w:p>
        </w:tc>
        <w:tc>
          <w:tcPr>
            <w:tcW w:w="1384" w:type="dxa"/>
            <w:vAlign w:val="center"/>
          </w:tcPr>
          <w:p w:rsidR="00CF087B" w:rsidRDefault="00CF087B" w:rsidP="00080911">
            <w:pPr>
              <w:pStyle w:val="ConsPlusNormal"/>
              <w:jc w:val="right"/>
            </w:pPr>
            <w:r>
              <w:t>2 986,2</w:t>
            </w:r>
          </w:p>
        </w:tc>
        <w:tc>
          <w:tcPr>
            <w:tcW w:w="1384" w:type="dxa"/>
            <w:vAlign w:val="center"/>
          </w:tcPr>
          <w:p w:rsidR="00CF087B" w:rsidRDefault="00CF087B" w:rsidP="00080911">
            <w:pPr>
              <w:pStyle w:val="ConsPlusNormal"/>
              <w:jc w:val="right"/>
            </w:pPr>
            <w:r>
              <w:t>2 966,9</w:t>
            </w:r>
          </w:p>
        </w:tc>
      </w:tr>
      <w:tr w:rsidR="00CF087B" w:rsidTr="00080911">
        <w:tc>
          <w:tcPr>
            <w:tcW w:w="4354" w:type="dxa"/>
            <w:vAlign w:val="center"/>
          </w:tcPr>
          <w:p w:rsidR="00CF087B" w:rsidRDefault="00CF087B"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03</w:t>
            </w:r>
          </w:p>
        </w:tc>
        <w:tc>
          <w:tcPr>
            <w:tcW w:w="1504" w:type="dxa"/>
            <w:vAlign w:val="center"/>
          </w:tcPr>
          <w:p w:rsidR="00CF087B" w:rsidRDefault="00CF087B" w:rsidP="00080911">
            <w:pPr>
              <w:pStyle w:val="ConsPlusNormal"/>
            </w:pPr>
            <w:r>
              <w:t>17 1 01 82102</w:t>
            </w:r>
          </w:p>
        </w:tc>
        <w:tc>
          <w:tcPr>
            <w:tcW w:w="484" w:type="dxa"/>
            <w:vAlign w:val="center"/>
          </w:tcPr>
          <w:p w:rsidR="00CF087B" w:rsidRDefault="00CF087B" w:rsidP="00080911">
            <w:pPr>
              <w:pStyle w:val="ConsPlusNormal"/>
              <w:jc w:val="center"/>
            </w:pPr>
            <w:r>
              <w:t>240</w:t>
            </w:r>
          </w:p>
        </w:tc>
        <w:tc>
          <w:tcPr>
            <w:tcW w:w="1384" w:type="dxa"/>
            <w:vAlign w:val="center"/>
          </w:tcPr>
          <w:p w:rsidR="00CF087B" w:rsidRDefault="00CF087B" w:rsidP="00080911">
            <w:pPr>
              <w:pStyle w:val="ConsPlusNormal"/>
              <w:jc w:val="right"/>
            </w:pPr>
            <w:r>
              <w:t>2 986,2</w:t>
            </w:r>
          </w:p>
        </w:tc>
        <w:tc>
          <w:tcPr>
            <w:tcW w:w="1384" w:type="dxa"/>
            <w:vAlign w:val="center"/>
          </w:tcPr>
          <w:p w:rsidR="00CF087B" w:rsidRDefault="00CF087B" w:rsidP="00080911">
            <w:pPr>
              <w:pStyle w:val="ConsPlusNormal"/>
              <w:jc w:val="right"/>
            </w:pPr>
            <w:r>
              <w:t>2 966,9</w:t>
            </w:r>
          </w:p>
        </w:tc>
      </w:tr>
      <w:tr w:rsidR="00CF087B" w:rsidTr="00080911">
        <w:tc>
          <w:tcPr>
            <w:tcW w:w="4354" w:type="dxa"/>
            <w:vAlign w:val="center"/>
          </w:tcPr>
          <w:p w:rsidR="00CF087B" w:rsidRDefault="00CF087B" w:rsidP="00080911">
            <w:pPr>
              <w:pStyle w:val="ConsPlusNormal"/>
              <w:jc w:val="both"/>
            </w:pPr>
            <w:r>
              <w:lastRenderedPageBreak/>
              <w:t>Социальное обеспечение и иные выплаты населению</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03</w:t>
            </w:r>
          </w:p>
        </w:tc>
        <w:tc>
          <w:tcPr>
            <w:tcW w:w="1504" w:type="dxa"/>
            <w:vAlign w:val="center"/>
          </w:tcPr>
          <w:p w:rsidR="00CF087B" w:rsidRDefault="00CF087B" w:rsidP="00080911">
            <w:pPr>
              <w:pStyle w:val="ConsPlusNormal"/>
            </w:pPr>
            <w:r>
              <w:t>17 1 01 82102</w:t>
            </w:r>
          </w:p>
        </w:tc>
        <w:tc>
          <w:tcPr>
            <w:tcW w:w="484" w:type="dxa"/>
            <w:vAlign w:val="center"/>
          </w:tcPr>
          <w:p w:rsidR="00CF087B" w:rsidRDefault="00CF087B" w:rsidP="00080911">
            <w:pPr>
              <w:pStyle w:val="ConsPlusNormal"/>
              <w:jc w:val="center"/>
            </w:pPr>
            <w:r>
              <w:t>300</w:t>
            </w:r>
          </w:p>
        </w:tc>
        <w:tc>
          <w:tcPr>
            <w:tcW w:w="1384" w:type="dxa"/>
            <w:vAlign w:val="center"/>
          </w:tcPr>
          <w:p w:rsidR="00CF087B" w:rsidRDefault="00CF087B" w:rsidP="00080911">
            <w:pPr>
              <w:pStyle w:val="ConsPlusNormal"/>
              <w:jc w:val="right"/>
            </w:pPr>
            <w:r>
              <w:t>184 284,2</w:t>
            </w:r>
          </w:p>
        </w:tc>
        <w:tc>
          <w:tcPr>
            <w:tcW w:w="1384" w:type="dxa"/>
            <w:vAlign w:val="center"/>
          </w:tcPr>
          <w:p w:rsidR="00CF087B" w:rsidRDefault="00CF087B" w:rsidP="00080911">
            <w:pPr>
              <w:pStyle w:val="ConsPlusNormal"/>
              <w:jc w:val="right"/>
            </w:pPr>
            <w:r>
              <w:t>183 091,2</w:t>
            </w:r>
          </w:p>
        </w:tc>
      </w:tr>
      <w:tr w:rsidR="00CF087B" w:rsidTr="00080911">
        <w:tc>
          <w:tcPr>
            <w:tcW w:w="4354" w:type="dxa"/>
            <w:vAlign w:val="center"/>
          </w:tcPr>
          <w:p w:rsidR="00CF087B" w:rsidRDefault="00CF087B" w:rsidP="00080911">
            <w:pPr>
              <w:pStyle w:val="ConsPlusNormal"/>
              <w:jc w:val="both"/>
            </w:pPr>
            <w:r>
              <w:t>Публичные нормативные социальные выплаты гражданам</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03</w:t>
            </w:r>
          </w:p>
        </w:tc>
        <w:tc>
          <w:tcPr>
            <w:tcW w:w="1504" w:type="dxa"/>
            <w:vAlign w:val="center"/>
          </w:tcPr>
          <w:p w:rsidR="00CF087B" w:rsidRDefault="00CF087B" w:rsidP="00080911">
            <w:pPr>
              <w:pStyle w:val="ConsPlusNormal"/>
            </w:pPr>
            <w:r>
              <w:t>17 1 01 82102</w:t>
            </w:r>
          </w:p>
        </w:tc>
        <w:tc>
          <w:tcPr>
            <w:tcW w:w="484" w:type="dxa"/>
            <w:vAlign w:val="center"/>
          </w:tcPr>
          <w:p w:rsidR="00CF087B" w:rsidRDefault="00CF087B" w:rsidP="00080911">
            <w:pPr>
              <w:pStyle w:val="ConsPlusNormal"/>
              <w:jc w:val="center"/>
            </w:pPr>
            <w:r>
              <w:t>310</w:t>
            </w:r>
          </w:p>
        </w:tc>
        <w:tc>
          <w:tcPr>
            <w:tcW w:w="1384" w:type="dxa"/>
            <w:vAlign w:val="center"/>
          </w:tcPr>
          <w:p w:rsidR="00CF087B" w:rsidRDefault="00CF087B" w:rsidP="00080911">
            <w:pPr>
              <w:pStyle w:val="ConsPlusNormal"/>
              <w:jc w:val="right"/>
            </w:pPr>
            <w:r>
              <w:t>183 991,0</w:t>
            </w:r>
          </w:p>
        </w:tc>
        <w:tc>
          <w:tcPr>
            <w:tcW w:w="1384" w:type="dxa"/>
            <w:vAlign w:val="center"/>
          </w:tcPr>
          <w:p w:rsidR="00CF087B" w:rsidRDefault="00CF087B" w:rsidP="00080911">
            <w:pPr>
              <w:pStyle w:val="ConsPlusNormal"/>
              <w:jc w:val="right"/>
            </w:pPr>
            <w:r>
              <w:t>182 802,0</w:t>
            </w:r>
          </w:p>
        </w:tc>
      </w:tr>
      <w:tr w:rsidR="00CF087B" w:rsidTr="00080911">
        <w:tc>
          <w:tcPr>
            <w:tcW w:w="4354" w:type="dxa"/>
            <w:vAlign w:val="center"/>
          </w:tcPr>
          <w:p w:rsidR="00CF087B" w:rsidRDefault="00CF087B" w:rsidP="00080911">
            <w:pPr>
              <w:pStyle w:val="ConsPlusNormal"/>
              <w:jc w:val="both"/>
            </w:pPr>
            <w:r>
              <w:t>Социальные выплаты гражданам, кроме публичных нормативных социальных выплат</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03</w:t>
            </w:r>
          </w:p>
        </w:tc>
        <w:tc>
          <w:tcPr>
            <w:tcW w:w="1504" w:type="dxa"/>
            <w:vAlign w:val="center"/>
          </w:tcPr>
          <w:p w:rsidR="00CF087B" w:rsidRDefault="00CF087B" w:rsidP="00080911">
            <w:pPr>
              <w:pStyle w:val="ConsPlusNormal"/>
            </w:pPr>
            <w:r>
              <w:t>17 1 01 82102</w:t>
            </w:r>
          </w:p>
        </w:tc>
        <w:tc>
          <w:tcPr>
            <w:tcW w:w="484" w:type="dxa"/>
            <w:vAlign w:val="center"/>
          </w:tcPr>
          <w:p w:rsidR="00CF087B" w:rsidRDefault="00CF087B" w:rsidP="00080911">
            <w:pPr>
              <w:pStyle w:val="ConsPlusNormal"/>
              <w:jc w:val="center"/>
            </w:pPr>
            <w:r>
              <w:t>320</w:t>
            </w:r>
          </w:p>
        </w:tc>
        <w:tc>
          <w:tcPr>
            <w:tcW w:w="1384" w:type="dxa"/>
            <w:vAlign w:val="center"/>
          </w:tcPr>
          <w:p w:rsidR="00CF087B" w:rsidRDefault="00CF087B" w:rsidP="00080911">
            <w:pPr>
              <w:pStyle w:val="ConsPlusNormal"/>
              <w:jc w:val="right"/>
            </w:pPr>
            <w:r>
              <w:t>293,2</w:t>
            </w:r>
          </w:p>
        </w:tc>
        <w:tc>
          <w:tcPr>
            <w:tcW w:w="1384" w:type="dxa"/>
            <w:vAlign w:val="center"/>
          </w:tcPr>
          <w:p w:rsidR="00CF087B" w:rsidRDefault="00CF087B" w:rsidP="00080911">
            <w:pPr>
              <w:pStyle w:val="ConsPlusNormal"/>
              <w:jc w:val="right"/>
            </w:pPr>
            <w:r>
              <w:t>289,2</w:t>
            </w:r>
          </w:p>
        </w:tc>
      </w:tr>
      <w:tr w:rsidR="00CF087B" w:rsidTr="00080911">
        <w:tc>
          <w:tcPr>
            <w:tcW w:w="4354" w:type="dxa"/>
            <w:vAlign w:val="center"/>
          </w:tcPr>
          <w:p w:rsidR="00CF087B" w:rsidRDefault="00CF087B" w:rsidP="00080911">
            <w:pPr>
              <w:pStyle w:val="ConsPlusNormal"/>
              <w:jc w:val="both"/>
            </w:pPr>
            <w:r>
              <w:t>Ежемесячные денежные выплаты труженикам тыла</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03</w:t>
            </w:r>
          </w:p>
        </w:tc>
        <w:tc>
          <w:tcPr>
            <w:tcW w:w="1504" w:type="dxa"/>
            <w:vAlign w:val="center"/>
          </w:tcPr>
          <w:p w:rsidR="00CF087B" w:rsidRDefault="00CF087B" w:rsidP="00080911">
            <w:pPr>
              <w:pStyle w:val="ConsPlusNormal"/>
            </w:pPr>
            <w:r>
              <w:t>17 1 01 82103</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7 532,9</w:t>
            </w:r>
          </w:p>
        </w:tc>
        <w:tc>
          <w:tcPr>
            <w:tcW w:w="1384" w:type="dxa"/>
            <w:vAlign w:val="center"/>
          </w:tcPr>
          <w:p w:rsidR="00CF087B" w:rsidRDefault="00CF087B" w:rsidP="00080911">
            <w:pPr>
              <w:pStyle w:val="ConsPlusNormal"/>
              <w:jc w:val="right"/>
            </w:pPr>
            <w:r>
              <w:t>7 484,2</w:t>
            </w:r>
          </w:p>
        </w:tc>
      </w:tr>
      <w:tr w:rsidR="00CF087B" w:rsidTr="00080911">
        <w:tc>
          <w:tcPr>
            <w:tcW w:w="4354" w:type="dxa"/>
            <w:vAlign w:val="center"/>
          </w:tcPr>
          <w:p w:rsidR="00CF087B" w:rsidRDefault="00CF087B"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03</w:t>
            </w:r>
          </w:p>
        </w:tc>
        <w:tc>
          <w:tcPr>
            <w:tcW w:w="1504" w:type="dxa"/>
            <w:vAlign w:val="center"/>
          </w:tcPr>
          <w:p w:rsidR="00CF087B" w:rsidRDefault="00CF087B" w:rsidP="00080911">
            <w:pPr>
              <w:pStyle w:val="ConsPlusNormal"/>
            </w:pPr>
            <w:r>
              <w:t>17 1 01 82103</w:t>
            </w:r>
          </w:p>
        </w:tc>
        <w:tc>
          <w:tcPr>
            <w:tcW w:w="484" w:type="dxa"/>
            <w:vAlign w:val="center"/>
          </w:tcPr>
          <w:p w:rsidR="00CF087B" w:rsidRDefault="00CF087B" w:rsidP="00080911">
            <w:pPr>
              <w:pStyle w:val="ConsPlusNormal"/>
              <w:jc w:val="center"/>
            </w:pPr>
            <w:r>
              <w:t>200</w:t>
            </w:r>
          </w:p>
        </w:tc>
        <w:tc>
          <w:tcPr>
            <w:tcW w:w="1384" w:type="dxa"/>
            <w:vAlign w:val="center"/>
          </w:tcPr>
          <w:p w:rsidR="00CF087B" w:rsidRDefault="00CF087B" w:rsidP="00080911">
            <w:pPr>
              <w:pStyle w:val="ConsPlusNormal"/>
              <w:jc w:val="right"/>
            </w:pPr>
            <w:r>
              <w:t>128,8</w:t>
            </w:r>
          </w:p>
        </w:tc>
        <w:tc>
          <w:tcPr>
            <w:tcW w:w="1384" w:type="dxa"/>
            <w:vAlign w:val="center"/>
          </w:tcPr>
          <w:p w:rsidR="00CF087B" w:rsidRDefault="00CF087B" w:rsidP="00080911">
            <w:pPr>
              <w:pStyle w:val="ConsPlusNormal"/>
              <w:jc w:val="right"/>
            </w:pPr>
            <w:r>
              <w:t>128,0</w:t>
            </w:r>
          </w:p>
        </w:tc>
      </w:tr>
      <w:tr w:rsidR="00CF087B" w:rsidTr="00080911">
        <w:tc>
          <w:tcPr>
            <w:tcW w:w="4354" w:type="dxa"/>
            <w:vAlign w:val="center"/>
          </w:tcPr>
          <w:p w:rsidR="00CF087B" w:rsidRDefault="00CF087B"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03</w:t>
            </w:r>
          </w:p>
        </w:tc>
        <w:tc>
          <w:tcPr>
            <w:tcW w:w="1504" w:type="dxa"/>
            <w:vAlign w:val="center"/>
          </w:tcPr>
          <w:p w:rsidR="00CF087B" w:rsidRDefault="00CF087B" w:rsidP="00080911">
            <w:pPr>
              <w:pStyle w:val="ConsPlusNormal"/>
            </w:pPr>
            <w:r>
              <w:t>17 1 01 82103</w:t>
            </w:r>
          </w:p>
        </w:tc>
        <w:tc>
          <w:tcPr>
            <w:tcW w:w="484" w:type="dxa"/>
            <w:vAlign w:val="center"/>
          </w:tcPr>
          <w:p w:rsidR="00CF087B" w:rsidRDefault="00CF087B" w:rsidP="00080911">
            <w:pPr>
              <w:pStyle w:val="ConsPlusNormal"/>
              <w:jc w:val="center"/>
            </w:pPr>
            <w:r>
              <w:t>240</w:t>
            </w:r>
          </w:p>
        </w:tc>
        <w:tc>
          <w:tcPr>
            <w:tcW w:w="1384" w:type="dxa"/>
            <w:vAlign w:val="center"/>
          </w:tcPr>
          <w:p w:rsidR="00CF087B" w:rsidRDefault="00CF087B" w:rsidP="00080911">
            <w:pPr>
              <w:pStyle w:val="ConsPlusNormal"/>
              <w:jc w:val="right"/>
            </w:pPr>
            <w:r>
              <w:t>128,8</w:t>
            </w:r>
          </w:p>
        </w:tc>
        <w:tc>
          <w:tcPr>
            <w:tcW w:w="1384" w:type="dxa"/>
            <w:vAlign w:val="center"/>
          </w:tcPr>
          <w:p w:rsidR="00CF087B" w:rsidRDefault="00CF087B" w:rsidP="00080911">
            <w:pPr>
              <w:pStyle w:val="ConsPlusNormal"/>
              <w:jc w:val="right"/>
            </w:pPr>
            <w:r>
              <w:t>128,0</w:t>
            </w:r>
          </w:p>
        </w:tc>
      </w:tr>
      <w:tr w:rsidR="00CF087B" w:rsidTr="00080911">
        <w:tc>
          <w:tcPr>
            <w:tcW w:w="4354" w:type="dxa"/>
            <w:vAlign w:val="center"/>
          </w:tcPr>
          <w:p w:rsidR="00CF087B" w:rsidRDefault="00CF087B" w:rsidP="00080911">
            <w:pPr>
              <w:pStyle w:val="ConsPlusNormal"/>
              <w:jc w:val="both"/>
            </w:pPr>
            <w:r>
              <w:t>Социальное обеспечение и иные выплаты населению</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03</w:t>
            </w:r>
          </w:p>
        </w:tc>
        <w:tc>
          <w:tcPr>
            <w:tcW w:w="1504" w:type="dxa"/>
            <w:vAlign w:val="center"/>
          </w:tcPr>
          <w:p w:rsidR="00CF087B" w:rsidRDefault="00CF087B" w:rsidP="00080911">
            <w:pPr>
              <w:pStyle w:val="ConsPlusNormal"/>
            </w:pPr>
            <w:r>
              <w:t>17 1 01 82103</w:t>
            </w:r>
          </w:p>
        </w:tc>
        <w:tc>
          <w:tcPr>
            <w:tcW w:w="484" w:type="dxa"/>
            <w:vAlign w:val="center"/>
          </w:tcPr>
          <w:p w:rsidR="00CF087B" w:rsidRDefault="00CF087B" w:rsidP="00080911">
            <w:pPr>
              <w:pStyle w:val="ConsPlusNormal"/>
              <w:jc w:val="center"/>
            </w:pPr>
            <w:r>
              <w:t>300</w:t>
            </w:r>
          </w:p>
        </w:tc>
        <w:tc>
          <w:tcPr>
            <w:tcW w:w="1384" w:type="dxa"/>
            <w:vAlign w:val="center"/>
          </w:tcPr>
          <w:p w:rsidR="00CF087B" w:rsidRDefault="00CF087B" w:rsidP="00080911">
            <w:pPr>
              <w:pStyle w:val="ConsPlusNormal"/>
              <w:jc w:val="right"/>
            </w:pPr>
            <w:r>
              <w:t>7 404,1</w:t>
            </w:r>
          </w:p>
        </w:tc>
        <w:tc>
          <w:tcPr>
            <w:tcW w:w="1384" w:type="dxa"/>
            <w:vAlign w:val="center"/>
          </w:tcPr>
          <w:p w:rsidR="00CF087B" w:rsidRDefault="00CF087B" w:rsidP="00080911">
            <w:pPr>
              <w:pStyle w:val="ConsPlusNormal"/>
              <w:jc w:val="right"/>
            </w:pPr>
            <w:r>
              <w:t>7 356,2</w:t>
            </w:r>
          </w:p>
        </w:tc>
      </w:tr>
      <w:tr w:rsidR="00CF087B" w:rsidTr="00080911">
        <w:tc>
          <w:tcPr>
            <w:tcW w:w="4354" w:type="dxa"/>
            <w:vAlign w:val="center"/>
          </w:tcPr>
          <w:p w:rsidR="00CF087B" w:rsidRDefault="00CF087B" w:rsidP="00080911">
            <w:pPr>
              <w:pStyle w:val="ConsPlusNormal"/>
              <w:jc w:val="both"/>
            </w:pPr>
            <w:r>
              <w:t>Публичные нормативные социальные выплаты гражданам</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03</w:t>
            </w:r>
          </w:p>
        </w:tc>
        <w:tc>
          <w:tcPr>
            <w:tcW w:w="1504" w:type="dxa"/>
            <w:vAlign w:val="center"/>
          </w:tcPr>
          <w:p w:rsidR="00CF087B" w:rsidRDefault="00CF087B" w:rsidP="00080911">
            <w:pPr>
              <w:pStyle w:val="ConsPlusNormal"/>
            </w:pPr>
            <w:r>
              <w:t>17 1 01 82103</w:t>
            </w:r>
          </w:p>
        </w:tc>
        <w:tc>
          <w:tcPr>
            <w:tcW w:w="484" w:type="dxa"/>
            <w:vAlign w:val="center"/>
          </w:tcPr>
          <w:p w:rsidR="00CF087B" w:rsidRDefault="00CF087B" w:rsidP="00080911">
            <w:pPr>
              <w:pStyle w:val="ConsPlusNormal"/>
              <w:jc w:val="center"/>
            </w:pPr>
            <w:r>
              <w:t>310</w:t>
            </w:r>
          </w:p>
        </w:tc>
        <w:tc>
          <w:tcPr>
            <w:tcW w:w="1384" w:type="dxa"/>
            <w:vAlign w:val="center"/>
          </w:tcPr>
          <w:p w:rsidR="00CF087B" w:rsidRDefault="00CF087B" w:rsidP="00080911">
            <w:pPr>
              <w:pStyle w:val="ConsPlusNormal"/>
              <w:jc w:val="right"/>
            </w:pPr>
            <w:r>
              <w:t>7 404,1</w:t>
            </w:r>
          </w:p>
        </w:tc>
        <w:tc>
          <w:tcPr>
            <w:tcW w:w="1384" w:type="dxa"/>
            <w:vAlign w:val="center"/>
          </w:tcPr>
          <w:p w:rsidR="00CF087B" w:rsidRDefault="00CF087B" w:rsidP="00080911">
            <w:pPr>
              <w:pStyle w:val="ConsPlusNormal"/>
              <w:jc w:val="right"/>
            </w:pPr>
            <w:r>
              <w:t>7 356,2</w:t>
            </w:r>
          </w:p>
        </w:tc>
      </w:tr>
      <w:tr w:rsidR="00CF087B" w:rsidTr="00080911">
        <w:tc>
          <w:tcPr>
            <w:tcW w:w="4354" w:type="dxa"/>
            <w:vAlign w:val="center"/>
          </w:tcPr>
          <w:p w:rsidR="00CF087B" w:rsidRDefault="00CF087B" w:rsidP="00080911">
            <w:pPr>
              <w:pStyle w:val="ConsPlusNormal"/>
              <w:jc w:val="both"/>
            </w:pPr>
            <w:r>
              <w:t>Ежемесячные денежные выплаты реабилитированным лицам и лицам, признанным пострадавшими от политических репрессий</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03</w:t>
            </w:r>
          </w:p>
        </w:tc>
        <w:tc>
          <w:tcPr>
            <w:tcW w:w="1504" w:type="dxa"/>
            <w:vAlign w:val="center"/>
          </w:tcPr>
          <w:p w:rsidR="00CF087B" w:rsidRDefault="00CF087B" w:rsidP="00080911">
            <w:pPr>
              <w:pStyle w:val="ConsPlusNormal"/>
            </w:pPr>
            <w:r>
              <w:t>17 1 01 82104</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5 529,9</w:t>
            </w:r>
          </w:p>
        </w:tc>
        <w:tc>
          <w:tcPr>
            <w:tcW w:w="1384" w:type="dxa"/>
            <w:vAlign w:val="center"/>
          </w:tcPr>
          <w:p w:rsidR="00CF087B" w:rsidRDefault="00CF087B" w:rsidP="00080911">
            <w:pPr>
              <w:pStyle w:val="ConsPlusNormal"/>
              <w:jc w:val="right"/>
            </w:pPr>
            <w:r>
              <w:t>5 494,2</w:t>
            </w:r>
          </w:p>
        </w:tc>
      </w:tr>
      <w:tr w:rsidR="00CF087B" w:rsidTr="00080911">
        <w:tc>
          <w:tcPr>
            <w:tcW w:w="4354" w:type="dxa"/>
            <w:vAlign w:val="center"/>
          </w:tcPr>
          <w:p w:rsidR="00CF087B" w:rsidRDefault="00CF087B"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03</w:t>
            </w:r>
          </w:p>
        </w:tc>
        <w:tc>
          <w:tcPr>
            <w:tcW w:w="1504" w:type="dxa"/>
            <w:vAlign w:val="center"/>
          </w:tcPr>
          <w:p w:rsidR="00CF087B" w:rsidRDefault="00CF087B" w:rsidP="00080911">
            <w:pPr>
              <w:pStyle w:val="ConsPlusNormal"/>
            </w:pPr>
            <w:r>
              <w:t>17 1 01 82104</w:t>
            </w:r>
          </w:p>
        </w:tc>
        <w:tc>
          <w:tcPr>
            <w:tcW w:w="484" w:type="dxa"/>
            <w:vAlign w:val="center"/>
          </w:tcPr>
          <w:p w:rsidR="00CF087B" w:rsidRDefault="00CF087B" w:rsidP="00080911">
            <w:pPr>
              <w:pStyle w:val="ConsPlusNormal"/>
              <w:jc w:val="center"/>
            </w:pPr>
            <w:r>
              <w:t>200</w:t>
            </w:r>
          </w:p>
        </w:tc>
        <w:tc>
          <w:tcPr>
            <w:tcW w:w="1384" w:type="dxa"/>
            <w:vAlign w:val="center"/>
          </w:tcPr>
          <w:p w:rsidR="00CF087B" w:rsidRDefault="00CF087B" w:rsidP="00080911">
            <w:pPr>
              <w:pStyle w:val="ConsPlusNormal"/>
              <w:jc w:val="right"/>
            </w:pPr>
            <w:r>
              <w:t>90,2</w:t>
            </w:r>
          </w:p>
        </w:tc>
        <w:tc>
          <w:tcPr>
            <w:tcW w:w="1384" w:type="dxa"/>
            <w:vAlign w:val="center"/>
          </w:tcPr>
          <w:p w:rsidR="00CF087B" w:rsidRDefault="00CF087B" w:rsidP="00080911">
            <w:pPr>
              <w:pStyle w:val="ConsPlusNormal"/>
              <w:jc w:val="right"/>
            </w:pPr>
            <w:r>
              <w:t>89,7</w:t>
            </w:r>
          </w:p>
        </w:tc>
      </w:tr>
      <w:tr w:rsidR="00CF087B" w:rsidTr="00080911">
        <w:tc>
          <w:tcPr>
            <w:tcW w:w="4354" w:type="dxa"/>
            <w:vAlign w:val="center"/>
          </w:tcPr>
          <w:p w:rsidR="00CF087B" w:rsidRDefault="00CF087B" w:rsidP="00080911">
            <w:pPr>
              <w:pStyle w:val="ConsPlusNormal"/>
              <w:jc w:val="both"/>
            </w:pPr>
            <w:r>
              <w:lastRenderedPageBreak/>
              <w:t>Иные закупки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03</w:t>
            </w:r>
          </w:p>
        </w:tc>
        <w:tc>
          <w:tcPr>
            <w:tcW w:w="1504" w:type="dxa"/>
            <w:vAlign w:val="center"/>
          </w:tcPr>
          <w:p w:rsidR="00CF087B" w:rsidRDefault="00CF087B" w:rsidP="00080911">
            <w:pPr>
              <w:pStyle w:val="ConsPlusNormal"/>
            </w:pPr>
            <w:r>
              <w:t>17 1 01 82104</w:t>
            </w:r>
          </w:p>
        </w:tc>
        <w:tc>
          <w:tcPr>
            <w:tcW w:w="484" w:type="dxa"/>
            <w:vAlign w:val="center"/>
          </w:tcPr>
          <w:p w:rsidR="00CF087B" w:rsidRDefault="00CF087B" w:rsidP="00080911">
            <w:pPr>
              <w:pStyle w:val="ConsPlusNormal"/>
              <w:jc w:val="center"/>
            </w:pPr>
            <w:r>
              <w:t>240</w:t>
            </w:r>
          </w:p>
        </w:tc>
        <w:tc>
          <w:tcPr>
            <w:tcW w:w="1384" w:type="dxa"/>
            <w:vAlign w:val="center"/>
          </w:tcPr>
          <w:p w:rsidR="00CF087B" w:rsidRDefault="00CF087B" w:rsidP="00080911">
            <w:pPr>
              <w:pStyle w:val="ConsPlusNormal"/>
              <w:jc w:val="right"/>
            </w:pPr>
            <w:r>
              <w:t>90,2</w:t>
            </w:r>
          </w:p>
        </w:tc>
        <w:tc>
          <w:tcPr>
            <w:tcW w:w="1384" w:type="dxa"/>
            <w:vAlign w:val="center"/>
          </w:tcPr>
          <w:p w:rsidR="00CF087B" w:rsidRDefault="00CF087B" w:rsidP="00080911">
            <w:pPr>
              <w:pStyle w:val="ConsPlusNormal"/>
              <w:jc w:val="right"/>
            </w:pPr>
            <w:r>
              <w:t>89,7</w:t>
            </w:r>
          </w:p>
        </w:tc>
      </w:tr>
      <w:tr w:rsidR="00CF087B" w:rsidTr="00080911">
        <w:tc>
          <w:tcPr>
            <w:tcW w:w="4354" w:type="dxa"/>
            <w:vAlign w:val="center"/>
          </w:tcPr>
          <w:p w:rsidR="00CF087B" w:rsidRDefault="00CF087B" w:rsidP="00080911">
            <w:pPr>
              <w:pStyle w:val="ConsPlusNormal"/>
              <w:jc w:val="both"/>
            </w:pPr>
            <w:r>
              <w:t>Социальное обеспечение и иные выплаты населению</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03</w:t>
            </w:r>
          </w:p>
        </w:tc>
        <w:tc>
          <w:tcPr>
            <w:tcW w:w="1504" w:type="dxa"/>
            <w:vAlign w:val="center"/>
          </w:tcPr>
          <w:p w:rsidR="00CF087B" w:rsidRDefault="00CF087B" w:rsidP="00080911">
            <w:pPr>
              <w:pStyle w:val="ConsPlusNormal"/>
            </w:pPr>
            <w:r>
              <w:t>17 1 01 82104</w:t>
            </w:r>
          </w:p>
        </w:tc>
        <w:tc>
          <w:tcPr>
            <w:tcW w:w="484" w:type="dxa"/>
            <w:vAlign w:val="center"/>
          </w:tcPr>
          <w:p w:rsidR="00CF087B" w:rsidRDefault="00CF087B" w:rsidP="00080911">
            <w:pPr>
              <w:pStyle w:val="ConsPlusNormal"/>
              <w:jc w:val="center"/>
            </w:pPr>
            <w:r>
              <w:t>300</w:t>
            </w:r>
          </w:p>
        </w:tc>
        <w:tc>
          <w:tcPr>
            <w:tcW w:w="1384" w:type="dxa"/>
            <w:vAlign w:val="center"/>
          </w:tcPr>
          <w:p w:rsidR="00CF087B" w:rsidRDefault="00CF087B" w:rsidP="00080911">
            <w:pPr>
              <w:pStyle w:val="ConsPlusNormal"/>
              <w:jc w:val="right"/>
            </w:pPr>
            <w:r>
              <w:t>5 439,7</w:t>
            </w:r>
          </w:p>
        </w:tc>
        <w:tc>
          <w:tcPr>
            <w:tcW w:w="1384" w:type="dxa"/>
            <w:vAlign w:val="center"/>
          </w:tcPr>
          <w:p w:rsidR="00CF087B" w:rsidRDefault="00CF087B" w:rsidP="00080911">
            <w:pPr>
              <w:pStyle w:val="ConsPlusNormal"/>
              <w:jc w:val="right"/>
            </w:pPr>
            <w:r>
              <w:t>5 404,5</w:t>
            </w:r>
          </w:p>
        </w:tc>
      </w:tr>
      <w:tr w:rsidR="00CF087B" w:rsidTr="00080911">
        <w:tc>
          <w:tcPr>
            <w:tcW w:w="4354" w:type="dxa"/>
            <w:vAlign w:val="center"/>
          </w:tcPr>
          <w:p w:rsidR="00CF087B" w:rsidRDefault="00CF087B" w:rsidP="00080911">
            <w:pPr>
              <w:pStyle w:val="ConsPlusNormal"/>
              <w:jc w:val="both"/>
            </w:pPr>
            <w:r>
              <w:t>Публичные нормативные социальные выплаты гражданам</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03</w:t>
            </w:r>
          </w:p>
        </w:tc>
        <w:tc>
          <w:tcPr>
            <w:tcW w:w="1504" w:type="dxa"/>
            <w:vAlign w:val="center"/>
          </w:tcPr>
          <w:p w:rsidR="00CF087B" w:rsidRDefault="00CF087B" w:rsidP="00080911">
            <w:pPr>
              <w:pStyle w:val="ConsPlusNormal"/>
            </w:pPr>
            <w:r>
              <w:t>17 1 01 82104</w:t>
            </w:r>
          </w:p>
        </w:tc>
        <w:tc>
          <w:tcPr>
            <w:tcW w:w="484" w:type="dxa"/>
            <w:vAlign w:val="center"/>
          </w:tcPr>
          <w:p w:rsidR="00CF087B" w:rsidRDefault="00CF087B" w:rsidP="00080911">
            <w:pPr>
              <w:pStyle w:val="ConsPlusNormal"/>
              <w:jc w:val="center"/>
            </w:pPr>
            <w:r>
              <w:t>310</w:t>
            </w:r>
          </w:p>
        </w:tc>
        <w:tc>
          <w:tcPr>
            <w:tcW w:w="1384" w:type="dxa"/>
            <w:vAlign w:val="center"/>
          </w:tcPr>
          <w:p w:rsidR="00CF087B" w:rsidRDefault="00CF087B" w:rsidP="00080911">
            <w:pPr>
              <w:pStyle w:val="ConsPlusNormal"/>
              <w:jc w:val="right"/>
            </w:pPr>
            <w:r>
              <w:t>5 439,7</w:t>
            </w:r>
          </w:p>
        </w:tc>
        <w:tc>
          <w:tcPr>
            <w:tcW w:w="1384" w:type="dxa"/>
            <w:vAlign w:val="center"/>
          </w:tcPr>
          <w:p w:rsidR="00CF087B" w:rsidRDefault="00CF087B" w:rsidP="00080911">
            <w:pPr>
              <w:pStyle w:val="ConsPlusNormal"/>
              <w:jc w:val="right"/>
            </w:pPr>
            <w:r>
              <w:t>5 404,5</w:t>
            </w:r>
          </w:p>
        </w:tc>
      </w:tr>
      <w:tr w:rsidR="00CF087B" w:rsidTr="00080911">
        <w:tc>
          <w:tcPr>
            <w:tcW w:w="4354" w:type="dxa"/>
            <w:vAlign w:val="center"/>
          </w:tcPr>
          <w:p w:rsidR="00CF087B" w:rsidRDefault="00CF087B" w:rsidP="00080911">
            <w:pPr>
              <w:pStyle w:val="ConsPlusNormal"/>
              <w:jc w:val="both"/>
            </w:pPr>
            <w:r>
              <w:t>Предоставление социального пособия на погребение, возмещение расходов специализированным службам по вопросам похоронного дела</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03</w:t>
            </w:r>
          </w:p>
        </w:tc>
        <w:tc>
          <w:tcPr>
            <w:tcW w:w="1504" w:type="dxa"/>
            <w:vAlign w:val="center"/>
          </w:tcPr>
          <w:p w:rsidR="00CF087B" w:rsidRDefault="00CF087B" w:rsidP="00080911">
            <w:pPr>
              <w:pStyle w:val="ConsPlusNormal"/>
            </w:pPr>
            <w:r>
              <w:t>17 1 01 82205</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12 358,4</w:t>
            </w:r>
          </w:p>
        </w:tc>
        <w:tc>
          <w:tcPr>
            <w:tcW w:w="1384" w:type="dxa"/>
            <w:vAlign w:val="center"/>
          </w:tcPr>
          <w:p w:rsidR="00CF087B" w:rsidRDefault="00CF087B" w:rsidP="00080911">
            <w:pPr>
              <w:pStyle w:val="ConsPlusNormal"/>
              <w:jc w:val="right"/>
            </w:pPr>
            <w:r>
              <w:t>12 267,4</w:t>
            </w:r>
          </w:p>
        </w:tc>
      </w:tr>
      <w:tr w:rsidR="00CF087B" w:rsidTr="00080911">
        <w:tc>
          <w:tcPr>
            <w:tcW w:w="4354" w:type="dxa"/>
            <w:vAlign w:val="center"/>
          </w:tcPr>
          <w:p w:rsidR="00CF087B" w:rsidRDefault="00CF087B"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03</w:t>
            </w:r>
          </w:p>
        </w:tc>
        <w:tc>
          <w:tcPr>
            <w:tcW w:w="1504" w:type="dxa"/>
            <w:vAlign w:val="center"/>
          </w:tcPr>
          <w:p w:rsidR="00CF087B" w:rsidRDefault="00CF087B" w:rsidP="00080911">
            <w:pPr>
              <w:pStyle w:val="ConsPlusNormal"/>
            </w:pPr>
            <w:r>
              <w:t>17 1 01 82205</w:t>
            </w:r>
          </w:p>
        </w:tc>
        <w:tc>
          <w:tcPr>
            <w:tcW w:w="484" w:type="dxa"/>
            <w:vAlign w:val="center"/>
          </w:tcPr>
          <w:p w:rsidR="00CF087B" w:rsidRDefault="00CF087B" w:rsidP="00080911">
            <w:pPr>
              <w:pStyle w:val="ConsPlusNormal"/>
              <w:jc w:val="center"/>
            </w:pPr>
            <w:r>
              <w:t>200</w:t>
            </w:r>
          </w:p>
        </w:tc>
        <w:tc>
          <w:tcPr>
            <w:tcW w:w="1384" w:type="dxa"/>
            <w:vAlign w:val="center"/>
          </w:tcPr>
          <w:p w:rsidR="00CF087B" w:rsidRDefault="00CF087B" w:rsidP="00080911">
            <w:pPr>
              <w:pStyle w:val="ConsPlusNormal"/>
              <w:jc w:val="right"/>
            </w:pPr>
            <w:r>
              <w:t>191,5</w:t>
            </w:r>
          </w:p>
        </w:tc>
        <w:tc>
          <w:tcPr>
            <w:tcW w:w="1384" w:type="dxa"/>
            <w:vAlign w:val="center"/>
          </w:tcPr>
          <w:p w:rsidR="00CF087B" w:rsidRDefault="00CF087B" w:rsidP="00080911">
            <w:pPr>
              <w:pStyle w:val="ConsPlusNormal"/>
              <w:jc w:val="right"/>
            </w:pPr>
            <w:r>
              <w:t>190,3</w:t>
            </w:r>
          </w:p>
        </w:tc>
      </w:tr>
      <w:tr w:rsidR="00CF087B" w:rsidTr="00080911">
        <w:tc>
          <w:tcPr>
            <w:tcW w:w="4354" w:type="dxa"/>
            <w:vAlign w:val="center"/>
          </w:tcPr>
          <w:p w:rsidR="00CF087B" w:rsidRDefault="00CF087B"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03</w:t>
            </w:r>
          </w:p>
        </w:tc>
        <w:tc>
          <w:tcPr>
            <w:tcW w:w="1504" w:type="dxa"/>
            <w:vAlign w:val="center"/>
          </w:tcPr>
          <w:p w:rsidR="00CF087B" w:rsidRDefault="00CF087B" w:rsidP="00080911">
            <w:pPr>
              <w:pStyle w:val="ConsPlusNormal"/>
            </w:pPr>
            <w:r>
              <w:t>17 1 01 82205</w:t>
            </w:r>
          </w:p>
        </w:tc>
        <w:tc>
          <w:tcPr>
            <w:tcW w:w="484" w:type="dxa"/>
            <w:vAlign w:val="center"/>
          </w:tcPr>
          <w:p w:rsidR="00CF087B" w:rsidRDefault="00CF087B" w:rsidP="00080911">
            <w:pPr>
              <w:pStyle w:val="ConsPlusNormal"/>
              <w:jc w:val="center"/>
            </w:pPr>
            <w:r>
              <w:t>240</w:t>
            </w:r>
          </w:p>
        </w:tc>
        <w:tc>
          <w:tcPr>
            <w:tcW w:w="1384" w:type="dxa"/>
            <w:vAlign w:val="center"/>
          </w:tcPr>
          <w:p w:rsidR="00CF087B" w:rsidRDefault="00CF087B" w:rsidP="00080911">
            <w:pPr>
              <w:pStyle w:val="ConsPlusNormal"/>
              <w:jc w:val="right"/>
            </w:pPr>
            <w:r>
              <w:t>191,5</w:t>
            </w:r>
          </w:p>
        </w:tc>
        <w:tc>
          <w:tcPr>
            <w:tcW w:w="1384" w:type="dxa"/>
            <w:vAlign w:val="center"/>
          </w:tcPr>
          <w:p w:rsidR="00CF087B" w:rsidRDefault="00CF087B" w:rsidP="00080911">
            <w:pPr>
              <w:pStyle w:val="ConsPlusNormal"/>
              <w:jc w:val="right"/>
            </w:pPr>
            <w:r>
              <w:t>190,3</w:t>
            </w:r>
          </w:p>
        </w:tc>
      </w:tr>
      <w:tr w:rsidR="00CF087B" w:rsidTr="00080911">
        <w:tc>
          <w:tcPr>
            <w:tcW w:w="4354" w:type="dxa"/>
            <w:vAlign w:val="center"/>
          </w:tcPr>
          <w:p w:rsidR="00CF087B" w:rsidRDefault="00CF087B" w:rsidP="00080911">
            <w:pPr>
              <w:pStyle w:val="ConsPlusNormal"/>
              <w:jc w:val="both"/>
            </w:pPr>
            <w:r>
              <w:t>Социальное обеспечение и иные выплаты населению</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03</w:t>
            </w:r>
          </w:p>
        </w:tc>
        <w:tc>
          <w:tcPr>
            <w:tcW w:w="1504" w:type="dxa"/>
            <w:vAlign w:val="center"/>
          </w:tcPr>
          <w:p w:rsidR="00CF087B" w:rsidRDefault="00CF087B" w:rsidP="00080911">
            <w:pPr>
              <w:pStyle w:val="ConsPlusNormal"/>
            </w:pPr>
            <w:r>
              <w:t>17 1 01 82205</w:t>
            </w:r>
          </w:p>
        </w:tc>
        <w:tc>
          <w:tcPr>
            <w:tcW w:w="484" w:type="dxa"/>
            <w:vAlign w:val="center"/>
          </w:tcPr>
          <w:p w:rsidR="00CF087B" w:rsidRDefault="00CF087B" w:rsidP="00080911">
            <w:pPr>
              <w:pStyle w:val="ConsPlusNormal"/>
              <w:jc w:val="center"/>
            </w:pPr>
            <w:r>
              <w:t>300</w:t>
            </w:r>
          </w:p>
        </w:tc>
        <w:tc>
          <w:tcPr>
            <w:tcW w:w="1384" w:type="dxa"/>
            <w:vAlign w:val="center"/>
          </w:tcPr>
          <w:p w:rsidR="00CF087B" w:rsidRDefault="00CF087B" w:rsidP="00080911">
            <w:pPr>
              <w:pStyle w:val="ConsPlusNormal"/>
              <w:jc w:val="right"/>
            </w:pPr>
            <w:r>
              <w:t>10 638,8</w:t>
            </w:r>
          </w:p>
        </w:tc>
        <w:tc>
          <w:tcPr>
            <w:tcW w:w="1384" w:type="dxa"/>
            <w:vAlign w:val="center"/>
          </w:tcPr>
          <w:p w:rsidR="00CF087B" w:rsidRDefault="00CF087B" w:rsidP="00080911">
            <w:pPr>
              <w:pStyle w:val="ConsPlusNormal"/>
              <w:jc w:val="right"/>
            </w:pPr>
            <w:r>
              <w:t>10 570,0</w:t>
            </w:r>
          </w:p>
        </w:tc>
      </w:tr>
      <w:tr w:rsidR="00CF087B" w:rsidTr="00080911">
        <w:tc>
          <w:tcPr>
            <w:tcW w:w="4354" w:type="dxa"/>
            <w:vAlign w:val="center"/>
          </w:tcPr>
          <w:p w:rsidR="00CF087B" w:rsidRDefault="00CF087B" w:rsidP="00080911">
            <w:pPr>
              <w:pStyle w:val="ConsPlusNormal"/>
              <w:jc w:val="both"/>
            </w:pPr>
            <w:r>
              <w:t>Публичные нормативные социальные выплаты гражданам</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03</w:t>
            </w:r>
          </w:p>
        </w:tc>
        <w:tc>
          <w:tcPr>
            <w:tcW w:w="1504" w:type="dxa"/>
            <w:vAlign w:val="center"/>
          </w:tcPr>
          <w:p w:rsidR="00CF087B" w:rsidRDefault="00CF087B" w:rsidP="00080911">
            <w:pPr>
              <w:pStyle w:val="ConsPlusNormal"/>
            </w:pPr>
            <w:r>
              <w:t>17 1 01 82205</w:t>
            </w:r>
          </w:p>
        </w:tc>
        <w:tc>
          <w:tcPr>
            <w:tcW w:w="484" w:type="dxa"/>
            <w:vAlign w:val="center"/>
          </w:tcPr>
          <w:p w:rsidR="00CF087B" w:rsidRDefault="00CF087B" w:rsidP="00080911">
            <w:pPr>
              <w:pStyle w:val="ConsPlusNormal"/>
              <w:jc w:val="center"/>
            </w:pPr>
            <w:r>
              <w:t>310</w:t>
            </w:r>
          </w:p>
        </w:tc>
        <w:tc>
          <w:tcPr>
            <w:tcW w:w="1384" w:type="dxa"/>
            <w:vAlign w:val="center"/>
          </w:tcPr>
          <w:p w:rsidR="00CF087B" w:rsidRDefault="00CF087B" w:rsidP="00080911">
            <w:pPr>
              <w:pStyle w:val="ConsPlusNormal"/>
              <w:jc w:val="right"/>
            </w:pPr>
            <w:r>
              <w:t>10 638,8</w:t>
            </w:r>
          </w:p>
        </w:tc>
        <w:tc>
          <w:tcPr>
            <w:tcW w:w="1384" w:type="dxa"/>
            <w:vAlign w:val="center"/>
          </w:tcPr>
          <w:p w:rsidR="00CF087B" w:rsidRDefault="00CF087B" w:rsidP="00080911">
            <w:pPr>
              <w:pStyle w:val="ConsPlusNormal"/>
              <w:jc w:val="right"/>
            </w:pPr>
            <w:r>
              <w:t>10 570,0</w:t>
            </w:r>
          </w:p>
        </w:tc>
      </w:tr>
      <w:tr w:rsidR="00CF087B" w:rsidTr="00080911">
        <w:tc>
          <w:tcPr>
            <w:tcW w:w="4354" w:type="dxa"/>
            <w:vAlign w:val="center"/>
          </w:tcPr>
          <w:p w:rsidR="00CF087B" w:rsidRDefault="00CF087B" w:rsidP="00080911">
            <w:pPr>
              <w:pStyle w:val="ConsPlusNormal"/>
              <w:jc w:val="both"/>
            </w:pPr>
            <w:r>
              <w:t>Иные бюджетные ассигнования</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03</w:t>
            </w:r>
          </w:p>
        </w:tc>
        <w:tc>
          <w:tcPr>
            <w:tcW w:w="1504" w:type="dxa"/>
            <w:vAlign w:val="center"/>
          </w:tcPr>
          <w:p w:rsidR="00CF087B" w:rsidRDefault="00CF087B" w:rsidP="00080911">
            <w:pPr>
              <w:pStyle w:val="ConsPlusNormal"/>
            </w:pPr>
            <w:r>
              <w:t>17 1 01 82205</w:t>
            </w:r>
          </w:p>
        </w:tc>
        <w:tc>
          <w:tcPr>
            <w:tcW w:w="484" w:type="dxa"/>
            <w:vAlign w:val="center"/>
          </w:tcPr>
          <w:p w:rsidR="00CF087B" w:rsidRDefault="00CF087B" w:rsidP="00080911">
            <w:pPr>
              <w:pStyle w:val="ConsPlusNormal"/>
              <w:jc w:val="center"/>
            </w:pPr>
            <w:r>
              <w:t>800</w:t>
            </w:r>
          </w:p>
        </w:tc>
        <w:tc>
          <w:tcPr>
            <w:tcW w:w="1384" w:type="dxa"/>
            <w:vAlign w:val="center"/>
          </w:tcPr>
          <w:p w:rsidR="00CF087B" w:rsidRDefault="00CF087B" w:rsidP="00080911">
            <w:pPr>
              <w:pStyle w:val="ConsPlusNormal"/>
              <w:jc w:val="right"/>
            </w:pPr>
            <w:r>
              <w:t>1 528,1</w:t>
            </w:r>
          </w:p>
        </w:tc>
        <w:tc>
          <w:tcPr>
            <w:tcW w:w="1384" w:type="dxa"/>
            <w:vAlign w:val="center"/>
          </w:tcPr>
          <w:p w:rsidR="00CF087B" w:rsidRDefault="00CF087B" w:rsidP="00080911">
            <w:pPr>
              <w:pStyle w:val="ConsPlusNormal"/>
              <w:jc w:val="right"/>
            </w:pPr>
            <w:r>
              <w:t>1 507,1</w:t>
            </w:r>
          </w:p>
        </w:tc>
      </w:tr>
      <w:tr w:rsidR="00CF087B" w:rsidTr="00080911">
        <w:tc>
          <w:tcPr>
            <w:tcW w:w="4354" w:type="dxa"/>
            <w:vAlign w:val="center"/>
          </w:tcPr>
          <w:p w:rsidR="00CF087B" w:rsidRDefault="00CF087B" w:rsidP="00080911">
            <w:pPr>
              <w:pStyle w:val="ConsPlusNormal"/>
              <w:jc w:val="both"/>
            </w:pPr>
            <w:r>
              <w:t xml:space="preserve">Субсидии юридическим лицам (кроме некоммерческих организаций), индивидуальным предпринимателям, физическим лицам - производителям </w:t>
            </w:r>
            <w:r>
              <w:lastRenderedPageBreak/>
              <w:t>товаров, работ, услуг</w:t>
            </w:r>
          </w:p>
        </w:tc>
        <w:tc>
          <w:tcPr>
            <w:tcW w:w="1174" w:type="dxa"/>
            <w:vAlign w:val="center"/>
          </w:tcPr>
          <w:p w:rsidR="00CF087B" w:rsidRDefault="00CF087B" w:rsidP="00080911">
            <w:pPr>
              <w:pStyle w:val="ConsPlusNormal"/>
              <w:jc w:val="center"/>
            </w:pPr>
            <w:r>
              <w:lastRenderedPageBreak/>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03</w:t>
            </w:r>
          </w:p>
        </w:tc>
        <w:tc>
          <w:tcPr>
            <w:tcW w:w="1504" w:type="dxa"/>
            <w:vAlign w:val="center"/>
          </w:tcPr>
          <w:p w:rsidR="00CF087B" w:rsidRDefault="00CF087B" w:rsidP="00080911">
            <w:pPr>
              <w:pStyle w:val="ConsPlusNormal"/>
            </w:pPr>
            <w:r>
              <w:t>17 1 01 82205</w:t>
            </w:r>
          </w:p>
        </w:tc>
        <w:tc>
          <w:tcPr>
            <w:tcW w:w="484" w:type="dxa"/>
            <w:vAlign w:val="center"/>
          </w:tcPr>
          <w:p w:rsidR="00CF087B" w:rsidRDefault="00CF087B" w:rsidP="00080911">
            <w:pPr>
              <w:pStyle w:val="ConsPlusNormal"/>
              <w:jc w:val="center"/>
            </w:pPr>
            <w:r>
              <w:t>810</w:t>
            </w:r>
          </w:p>
        </w:tc>
        <w:tc>
          <w:tcPr>
            <w:tcW w:w="1384" w:type="dxa"/>
            <w:vAlign w:val="center"/>
          </w:tcPr>
          <w:p w:rsidR="00CF087B" w:rsidRDefault="00CF087B" w:rsidP="00080911">
            <w:pPr>
              <w:pStyle w:val="ConsPlusNormal"/>
              <w:jc w:val="right"/>
            </w:pPr>
            <w:r>
              <w:t>1 528,1</w:t>
            </w:r>
          </w:p>
        </w:tc>
        <w:tc>
          <w:tcPr>
            <w:tcW w:w="1384" w:type="dxa"/>
            <w:vAlign w:val="center"/>
          </w:tcPr>
          <w:p w:rsidR="00CF087B" w:rsidRDefault="00CF087B" w:rsidP="00080911">
            <w:pPr>
              <w:pStyle w:val="ConsPlusNormal"/>
              <w:jc w:val="right"/>
            </w:pPr>
            <w:r>
              <w:t>1 507,1</w:t>
            </w:r>
          </w:p>
        </w:tc>
      </w:tr>
      <w:tr w:rsidR="00CF087B" w:rsidTr="00080911">
        <w:tc>
          <w:tcPr>
            <w:tcW w:w="4354" w:type="dxa"/>
            <w:vAlign w:val="center"/>
          </w:tcPr>
          <w:p w:rsidR="00CF087B" w:rsidRDefault="00CF087B" w:rsidP="00080911">
            <w:pPr>
              <w:pStyle w:val="ConsPlusNormal"/>
              <w:jc w:val="both"/>
            </w:pPr>
            <w:r>
              <w:lastRenderedPageBreak/>
              <w:t>Предоставление государственной социальной помощи</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03</w:t>
            </w:r>
          </w:p>
        </w:tc>
        <w:tc>
          <w:tcPr>
            <w:tcW w:w="1504" w:type="dxa"/>
            <w:vAlign w:val="center"/>
          </w:tcPr>
          <w:p w:rsidR="00CF087B" w:rsidRDefault="00CF087B" w:rsidP="00080911">
            <w:pPr>
              <w:pStyle w:val="ConsPlusNormal"/>
            </w:pPr>
            <w:r>
              <w:t>17 1 01 82602</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42 881,8</w:t>
            </w:r>
          </w:p>
        </w:tc>
        <w:tc>
          <w:tcPr>
            <w:tcW w:w="1384" w:type="dxa"/>
            <w:vAlign w:val="center"/>
          </w:tcPr>
          <w:p w:rsidR="00CF087B" w:rsidRDefault="00CF087B" w:rsidP="00080911">
            <w:pPr>
              <w:pStyle w:val="ConsPlusNormal"/>
              <w:jc w:val="right"/>
            </w:pPr>
            <w:r>
              <w:t>42 605,8</w:t>
            </w:r>
          </w:p>
        </w:tc>
      </w:tr>
      <w:tr w:rsidR="00CF087B" w:rsidTr="00080911">
        <w:tc>
          <w:tcPr>
            <w:tcW w:w="4354" w:type="dxa"/>
            <w:vAlign w:val="center"/>
          </w:tcPr>
          <w:p w:rsidR="00CF087B" w:rsidRDefault="00CF087B"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03</w:t>
            </w:r>
          </w:p>
        </w:tc>
        <w:tc>
          <w:tcPr>
            <w:tcW w:w="1504" w:type="dxa"/>
            <w:vAlign w:val="center"/>
          </w:tcPr>
          <w:p w:rsidR="00CF087B" w:rsidRDefault="00CF087B" w:rsidP="00080911">
            <w:pPr>
              <w:pStyle w:val="ConsPlusNormal"/>
            </w:pPr>
            <w:r>
              <w:t>17 1 01 82602</w:t>
            </w:r>
          </w:p>
        </w:tc>
        <w:tc>
          <w:tcPr>
            <w:tcW w:w="484" w:type="dxa"/>
            <w:vAlign w:val="center"/>
          </w:tcPr>
          <w:p w:rsidR="00CF087B" w:rsidRDefault="00CF087B" w:rsidP="00080911">
            <w:pPr>
              <w:pStyle w:val="ConsPlusNormal"/>
              <w:jc w:val="center"/>
            </w:pPr>
            <w:r>
              <w:t>200</w:t>
            </w:r>
          </w:p>
        </w:tc>
        <w:tc>
          <w:tcPr>
            <w:tcW w:w="1384" w:type="dxa"/>
            <w:vAlign w:val="center"/>
          </w:tcPr>
          <w:p w:rsidR="00CF087B" w:rsidRDefault="00CF087B" w:rsidP="00080911">
            <w:pPr>
              <w:pStyle w:val="ConsPlusNormal"/>
              <w:jc w:val="right"/>
            </w:pPr>
            <w:r>
              <w:t>473,3</w:t>
            </w:r>
          </w:p>
        </w:tc>
        <w:tc>
          <w:tcPr>
            <w:tcW w:w="1384" w:type="dxa"/>
            <w:vAlign w:val="center"/>
          </w:tcPr>
          <w:p w:rsidR="00CF087B" w:rsidRDefault="00CF087B" w:rsidP="00080911">
            <w:pPr>
              <w:pStyle w:val="ConsPlusNormal"/>
              <w:jc w:val="right"/>
            </w:pPr>
            <w:r>
              <w:t>470,2</w:t>
            </w:r>
          </w:p>
        </w:tc>
      </w:tr>
      <w:tr w:rsidR="00CF087B" w:rsidTr="00080911">
        <w:tc>
          <w:tcPr>
            <w:tcW w:w="4354" w:type="dxa"/>
            <w:vAlign w:val="center"/>
          </w:tcPr>
          <w:p w:rsidR="00CF087B" w:rsidRDefault="00CF087B"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03</w:t>
            </w:r>
          </w:p>
        </w:tc>
        <w:tc>
          <w:tcPr>
            <w:tcW w:w="1504" w:type="dxa"/>
            <w:vAlign w:val="center"/>
          </w:tcPr>
          <w:p w:rsidR="00CF087B" w:rsidRDefault="00CF087B" w:rsidP="00080911">
            <w:pPr>
              <w:pStyle w:val="ConsPlusNormal"/>
            </w:pPr>
            <w:r>
              <w:t>17 1 01 82602</w:t>
            </w:r>
          </w:p>
        </w:tc>
        <w:tc>
          <w:tcPr>
            <w:tcW w:w="484" w:type="dxa"/>
            <w:vAlign w:val="center"/>
          </w:tcPr>
          <w:p w:rsidR="00CF087B" w:rsidRDefault="00CF087B" w:rsidP="00080911">
            <w:pPr>
              <w:pStyle w:val="ConsPlusNormal"/>
              <w:jc w:val="center"/>
            </w:pPr>
            <w:r>
              <w:t>240</w:t>
            </w:r>
          </w:p>
        </w:tc>
        <w:tc>
          <w:tcPr>
            <w:tcW w:w="1384" w:type="dxa"/>
            <w:vAlign w:val="center"/>
          </w:tcPr>
          <w:p w:rsidR="00CF087B" w:rsidRDefault="00CF087B" w:rsidP="00080911">
            <w:pPr>
              <w:pStyle w:val="ConsPlusNormal"/>
              <w:jc w:val="right"/>
            </w:pPr>
            <w:r>
              <w:t>473,3</w:t>
            </w:r>
          </w:p>
        </w:tc>
        <w:tc>
          <w:tcPr>
            <w:tcW w:w="1384" w:type="dxa"/>
            <w:vAlign w:val="center"/>
          </w:tcPr>
          <w:p w:rsidR="00CF087B" w:rsidRDefault="00CF087B" w:rsidP="00080911">
            <w:pPr>
              <w:pStyle w:val="ConsPlusNormal"/>
              <w:jc w:val="right"/>
            </w:pPr>
            <w:r>
              <w:t>470,2</w:t>
            </w:r>
          </w:p>
        </w:tc>
      </w:tr>
      <w:tr w:rsidR="00CF087B" w:rsidTr="00080911">
        <w:tc>
          <w:tcPr>
            <w:tcW w:w="4354" w:type="dxa"/>
            <w:vAlign w:val="center"/>
          </w:tcPr>
          <w:p w:rsidR="00CF087B" w:rsidRDefault="00CF087B" w:rsidP="00080911">
            <w:pPr>
              <w:pStyle w:val="ConsPlusNormal"/>
              <w:jc w:val="both"/>
            </w:pPr>
            <w:r>
              <w:t>Социальное обеспечение и иные выплаты населению</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03</w:t>
            </w:r>
          </w:p>
        </w:tc>
        <w:tc>
          <w:tcPr>
            <w:tcW w:w="1504" w:type="dxa"/>
            <w:vAlign w:val="center"/>
          </w:tcPr>
          <w:p w:rsidR="00CF087B" w:rsidRDefault="00CF087B" w:rsidP="00080911">
            <w:pPr>
              <w:pStyle w:val="ConsPlusNormal"/>
            </w:pPr>
            <w:r>
              <w:t>17 1 01 82602</w:t>
            </w:r>
          </w:p>
        </w:tc>
        <w:tc>
          <w:tcPr>
            <w:tcW w:w="484" w:type="dxa"/>
            <w:vAlign w:val="center"/>
          </w:tcPr>
          <w:p w:rsidR="00CF087B" w:rsidRDefault="00CF087B" w:rsidP="00080911">
            <w:pPr>
              <w:pStyle w:val="ConsPlusNormal"/>
              <w:jc w:val="center"/>
            </w:pPr>
            <w:r>
              <w:t>300</w:t>
            </w:r>
          </w:p>
        </w:tc>
        <w:tc>
          <w:tcPr>
            <w:tcW w:w="1384" w:type="dxa"/>
            <w:vAlign w:val="center"/>
          </w:tcPr>
          <w:p w:rsidR="00CF087B" w:rsidRDefault="00CF087B" w:rsidP="00080911">
            <w:pPr>
              <w:pStyle w:val="ConsPlusNormal"/>
              <w:jc w:val="right"/>
            </w:pPr>
            <w:r>
              <w:t>42 408,5</w:t>
            </w:r>
          </w:p>
        </w:tc>
        <w:tc>
          <w:tcPr>
            <w:tcW w:w="1384" w:type="dxa"/>
            <w:vAlign w:val="center"/>
          </w:tcPr>
          <w:p w:rsidR="00CF087B" w:rsidRDefault="00CF087B" w:rsidP="00080911">
            <w:pPr>
              <w:pStyle w:val="ConsPlusNormal"/>
              <w:jc w:val="right"/>
            </w:pPr>
            <w:r>
              <w:t>42 135,6</w:t>
            </w:r>
          </w:p>
        </w:tc>
      </w:tr>
      <w:tr w:rsidR="00CF087B" w:rsidTr="00080911">
        <w:tc>
          <w:tcPr>
            <w:tcW w:w="4354" w:type="dxa"/>
            <w:vAlign w:val="center"/>
          </w:tcPr>
          <w:p w:rsidR="00CF087B" w:rsidRDefault="00CF087B" w:rsidP="00080911">
            <w:pPr>
              <w:pStyle w:val="ConsPlusNormal"/>
              <w:jc w:val="both"/>
            </w:pPr>
            <w:r>
              <w:t>Публичные нормативные социальные выплаты гражданам</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03</w:t>
            </w:r>
          </w:p>
        </w:tc>
        <w:tc>
          <w:tcPr>
            <w:tcW w:w="1504" w:type="dxa"/>
            <w:vAlign w:val="center"/>
          </w:tcPr>
          <w:p w:rsidR="00CF087B" w:rsidRDefault="00CF087B" w:rsidP="00080911">
            <w:pPr>
              <w:pStyle w:val="ConsPlusNormal"/>
            </w:pPr>
            <w:r>
              <w:t>17 1 01 82602</w:t>
            </w:r>
          </w:p>
        </w:tc>
        <w:tc>
          <w:tcPr>
            <w:tcW w:w="484" w:type="dxa"/>
            <w:vAlign w:val="center"/>
          </w:tcPr>
          <w:p w:rsidR="00CF087B" w:rsidRDefault="00CF087B" w:rsidP="00080911">
            <w:pPr>
              <w:pStyle w:val="ConsPlusNormal"/>
              <w:jc w:val="center"/>
            </w:pPr>
            <w:r>
              <w:t>310</w:t>
            </w:r>
          </w:p>
        </w:tc>
        <w:tc>
          <w:tcPr>
            <w:tcW w:w="1384" w:type="dxa"/>
            <w:vAlign w:val="center"/>
          </w:tcPr>
          <w:p w:rsidR="00CF087B" w:rsidRDefault="00CF087B" w:rsidP="00080911">
            <w:pPr>
              <w:pStyle w:val="ConsPlusNormal"/>
              <w:jc w:val="right"/>
            </w:pPr>
            <w:r>
              <w:t>42 408,5</w:t>
            </w:r>
          </w:p>
        </w:tc>
        <w:tc>
          <w:tcPr>
            <w:tcW w:w="1384" w:type="dxa"/>
            <w:vAlign w:val="center"/>
          </w:tcPr>
          <w:p w:rsidR="00CF087B" w:rsidRDefault="00CF087B" w:rsidP="00080911">
            <w:pPr>
              <w:pStyle w:val="ConsPlusNormal"/>
              <w:jc w:val="right"/>
            </w:pPr>
            <w:r>
              <w:t>42 135,6</w:t>
            </w:r>
          </w:p>
        </w:tc>
      </w:tr>
      <w:tr w:rsidR="00CF087B" w:rsidTr="00080911">
        <w:tc>
          <w:tcPr>
            <w:tcW w:w="4354" w:type="dxa"/>
            <w:vAlign w:val="center"/>
          </w:tcPr>
          <w:p w:rsidR="00CF087B" w:rsidRDefault="00CF087B" w:rsidP="00080911">
            <w:pPr>
              <w:pStyle w:val="ConsPlusNormal"/>
              <w:jc w:val="both"/>
            </w:pPr>
            <w:r>
              <w:t xml:space="preserve">Расходы на реализацию </w:t>
            </w:r>
            <w:hyperlink r:id="rId129" w:history="1">
              <w:r>
                <w:rPr>
                  <w:color w:val="0000FF"/>
                </w:rPr>
                <w:t>Закона</w:t>
              </w:r>
            </w:hyperlink>
            <w:r>
              <w:t xml:space="preserve"> Забайкальского края "О снижении размера оплаты протезно-ортопедических изделий отдельным категориям граждан"</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03</w:t>
            </w:r>
          </w:p>
        </w:tc>
        <w:tc>
          <w:tcPr>
            <w:tcW w:w="1504" w:type="dxa"/>
            <w:vAlign w:val="center"/>
          </w:tcPr>
          <w:p w:rsidR="00CF087B" w:rsidRDefault="00CF087B" w:rsidP="00080911">
            <w:pPr>
              <w:pStyle w:val="ConsPlusNormal"/>
            </w:pPr>
            <w:r>
              <w:t>17 1 01 82603</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0,8</w:t>
            </w:r>
          </w:p>
        </w:tc>
        <w:tc>
          <w:tcPr>
            <w:tcW w:w="1384" w:type="dxa"/>
            <w:vAlign w:val="center"/>
          </w:tcPr>
          <w:p w:rsidR="00CF087B" w:rsidRDefault="00CF087B" w:rsidP="00080911">
            <w:pPr>
              <w:pStyle w:val="ConsPlusNormal"/>
              <w:jc w:val="right"/>
            </w:pPr>
            <w:r>
              <w:t>0,8</w:t>
            </w:r>
          </w:p>
        </w:tc>
      </w:tr>
      <w:tr w:rsidR="00CF087B" w:rsidTr="00080911">
        <w:tc>
          <w:tcPr>
            <w:tcW w:w="4354" w:type="dxa"/>
            <w:vAlign w:val="center"/>
          </w:tcPr>
          <w:p w:rsidR="00CF087B" w:rsidRDefault="00CF087B" w:rsidP="00080911">
            <w:pPr>
              <w:pStyle w:val="ConsPlusNormal"/>
              <w:jc w:val="both"/>
            </w:pPr>
            <w:r>
              <w:t>Социальное обеспечение и иные выплаты населению</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03</w:t>
            </w:r>
          </w:p>
        </w:tc>
        <w:tc>
          <w:tcPr>
            <w:tcW w:w="1504" w:type="dxa"/>
            <w:vAlign w:val="center"/>
          </w:tcPr>
          <w:p w:rsidR="00CF087B" w:rsidRDefault="00CF087B" w:rsidP="00080911">
            <w:pPr>
              <w:pStyle w:val="ConsPlusNormal"/>
            </w:pPr>
            <w:r>
              <w:t>17 1 01 82603</w:t>
            </w:r>
          </w:p>
        </w:tc>
        <w:tc>
          <w:tcPr>
            <w:tcW w:w="484" w:type="dxa"/>
            <w:vAlign w:val="center"/>
          </w:tcPr>
          <w:p w:rsidR="00CF087B" w:rsidRDefault="00CF087B" w:rsidP="00080911">
            <w:pPr>
              <w:pStyle w:val="ConsPlusNormal"/>
              <w:jc w:val="center"/>
            </w:pPr>
            <w:r>
              <w:t>300</w:t>
            </w:r>
          </w:p>
        </w:tc>
        <w:tc>
          <w:tcPr>
            <w:tcW w:w="1384" w:type="dxa"/>
            <w:vAlign w:val="center"/>
          </w:tcPr>
          <w:p w:rsidR="00CF087B" w:rsidRDefault="00CF087B" w:rsidP="00080911">
            <w:pPr>
              <w:pStyle w:val="ConsPlusNormal"/>
              <w:jc w:val="right"/>
            </w:pPr>
            <w:r>
              <w:t>0,8</w:t>
            </w:r>
          </w:p>
        </w:tc>
        <w:tc>
          <w:tcPr>
            <w:tcW w:w="1384" w:type="dxa"/>
            <w:vAlign w:val="center"/>
          </w:tcPr>
          <w:p w:rsidR="00CF087B" w:rsidRDefault="00CF087B" w:rsidP="00080911">
            <w:pPr>
              <w:pStyle w:val="ConsPlusNormal"/>
              <w:jc w:val="right"/>
            </w:pPr>
            <w:r>
              <w:t>0,8</w:t>
            </w:r>
          </w:p>
        </w:tc>
      </w:tr>
      <w:tr w:rsidR="00CF087B" w:rsidTr="00080911">
        <w:tc>
          <w:tcPr>
            <w:tcW w:w="4354" w:type="dxa"/>
            <w:vAlign w:val="center"/>
          </w:tcPr>
          <w:p w:rsidR="00CF087B" w:rsidRDefault="00CF087B" w:rsidP="00080911">
            <w:pPr>
              <w:pStyle w:val="ConsPlusNormal"/>
              <w:jc w:val="both"/>
            </w:pPr>
            <w:r>
              <w:t>Социальные выплаты гражданам, кроме публичных нормативных социальных выплат</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03</w:t>
            </w:r>
          </w:p>
        </w:tc>
        <w:tc>
          <w:tcPr>
            <w:tcW w:w="1504" w:type="dxa"/>
            <w:vAlign w:val="center"/>
          </w:tcPr>
          <w:p w:rsidR="00CF087B" w:rsidRDefault="00CF087B" w:rsidP="00080911">
            <w:pPr>
              <w:pStyle w:val="ConsPlusNormal"/>
            </w:pPr>
            <w:r>
              <w:t>17 1 01 82603</w:t>
            </w:r>
          </w:p>
        </w:tc>
        <w:tc>
          <w:tcPr>
            <w:tcW w:w="484" w:type="dxa"/>
            <w:vAlign w:val="center"/>
          </w:tcPr>
          <w:p w:rsidR="00CF087B" w:rsidRDefault="00CF087B" w:rsidP="00080911">
            <w:pPr>
              <w:pStyle w:val="ConsPlusNormal"/>
              <w:jc w:val="center"/>
            </w:pPr>
            <w:r>
              <w:t>320</w:t>
            </w:r>
          </w:p>
        </w:tc>
        <w:tc>
          <w:tcPr>
            <w:tcW w:w="1384" w:type="dxa"/>
            <w:vAlign w:val="center"/>
          </w:tcPr>
          <w:p w:rsidR="00CF087B" w:rsidRDefault="00CF087B" w:rsidP="00080911">
            <w:pPr>
              <w:pStyle w:val="ConsPlusNormal"/>
              <w:jc w:val="right"/>
            </w:pPr>
            <w:r>
              <w:t>0,8</w:t>
            </w:r>
          </w:p>
        </w:tc>
        <w:tc>
          <w:tcPr>
            <w:tcW w:w="1384" w:type="dxa"/>
            <w:vAlign w:val="center"/>
          </w:tcPr>
          <w:p w:rsidR="00CF087B" w:rsidRDefault="00CF087B" w:rsidP="00080911">
            <w:pPr>
              <w:pStyle w:val="ConsPlusNormal"/>
              <w:jc w:val="right"/>
            </w:pPr>
            <w:r>
              <w:t>0,8</w:t>
            </w:r>
          </w:p>
        </w:tc>
      </w:tr>
      <w:tr w:rsidR="00CF087B" w:rsidTr="00080911">
        <w:tc>
          <w:tcPr>
            <w:tcW w:w="4354" w:type="dxa"/>
            <w:vAlign w:val="center"/>
          </w:tcPr>
          <w:p w:rsidR="00CF087B" w:rsidRDefault="00CF087B" w:rsidP="00080911">
            <w:pPr>
              <w:pStyle w:val="ConsPlusNormal"/>
              <w:jc w:val="both"/>
            </w:pPr>
            <w:r>
              <w:t>Предоставление ежемесячной денежной выплаты приемным семьям для граждан пожилого возраста и инвалидов</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03</w:t>
            </w:r>
          </w:p>
        </w:tc>
        <w:tc>
          <w:tcPr>
            <w:tcW w:w="1504" w:type="dxa"/>
            <w:vAlign w:val="center"/>
          </w:tcPr>
          <w:p w:rsidR="00CF087B" w:rsidRDefault="00CF087B" w:rsidP="00080911">
            <w:pPr>
              <w:pStyle w:val="ConsPlusNormal"/>
            </w:pPr>
            <w:r>
              <w:t>17 1 01 82607</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8 119,7</w:t>
            </w:r>
          </w:p>
        </w:tc>
        <w:tc>
          <w:tcPr>
            <w:tcW w:w="1384" w:type="dxa"/>
            <w:vAlign w:val="center"/>
          </w:tcPr>
          <w:p w:rsidR="00CF087B" w:rsidRDefault="00CF087B" w:rsidP="00080911">
            <w:pPr>
              <w:pStyle w:val="ConsPlusNormal"/>
              <w:jc w:val="right"/>
            </w:pPr>
            <w:r>
              <w:t>8 067,2</w:t>
            </w:r>
          </w:p>
        </w:tc>
      </w:tr>
      <w:tr w:rsidR="00CF087B" w:rsidTr="00080911">
        <w:tc>
          <w:tcPr>
            <w:tcW w:w="4354" w:type="dxa"/>
            <w:vAlign w:val="center"/>
          </w:tcPr>
          <w:p w:rsidR="00CF087B" w:rsidRDefault="00CF087B" w:rsidP="00080911">
            <w:pPr>
              <w:pStyle w:val="ConsPlusNormal"/>
              <w:jc w:val="both"/>
            </w:pPr>
            <w:r>
              <w:t xml:space="preserve">Социальное обеспечение и иные выплаты </w:t>
            </w:r>
            <w:r>
              <w:lastRenderedPageBreak/>
              <w:t>населению</w:t>
            </w:r>
          </w:p>
        </w:tc>
        <w:tc>
          <w:tcPr>
            <w:tcW w:w="1174" w:type="dxa"/>
            <w:vAlign w:val="center"/>
          </w:tcPr>
          <w:p w:rsidR="00CF087B" w:rsidRDefault="00CF087B" w:rsidP="00080911">
            <w:pPr>
              <w:pStyle w:val="ConsPlusNormal"/>
              <w:jc w:val="center"/>
            </w:pPr>
            <w:r>
              <w:lastRenderedPageBreak/>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03</w:t>
            </w:r>
          </w:p>
        </w:tc>
        <w:tc>
          <w:tcPr>
            <w:tcW w:w="1504" w:type="dxa"/>
            <w:vAlign w:val="center"/>
          </w:tcPr>
          <w:p w:rsidR="00CF087B" w:rsidRDefault="00CF087B" w:rsidP="00080911">
            <w:pPr>
              <w:pStyle w:val="ConsPlusNormal"/>
            </w:pPr>
            <w:r>
              <w:t>17 1 01 82607</w:t>
            </w:r>
          </w:p>
        </w:tc>
        <w:tc>
          <w:tcPr>
            <w:tcW w:w="484" w:type="dxa"/>
            <w:vAlign w:val="center"/>
          </w:tcPr>
          <w:p w:rsidR="00CF087B" w:rsidRDefault="00CF087B" w:rsidP="00080911">
            <w:pPr>
              <w:pStyle w:val="ConsPlusNormal"/>
              <w:jc w:val="center"/>
            </w:pPr>
            <w:r>
              <w:t>300</w:t>
            </w:r>
          </w:p>
        </w:tc>
        <w:tc>
          <w:tcPr>
            <w:tcW w:w="1384" w:type="dxa"/>
            <w:vAlign w:val="center"/>
          </w:tcPr>
          <w:p w:rsidR="00CF087B" w:rsidRDefault="00CF087B" w:rsidP="00080911">
            <w:pPr>
              <w:pStyle w:val="ConsPlusNormal"/>
              <w:jc w:val="right"/>
            </w:pPr>
            <w:r>
              <w:t>8 119,7</w:t>
            </w:r>
          </w:p>
        </w:tc>
        <w:tc>
          <w:tcPr>
            <w:tcW w:w="1384" w:type="dxa"/>
            <w:vAlign w:val="center"/>
          </w:tcPr>
          <w:p w:rsidR="00CF087B" w:rsidRDefault="00CF087B" w:rsidP="00080911">
            <w:pPr>
              <w:pStyle w:val="ConsPlusNormal"/>
              <w:jc w:val="right"/>
            </w:pPr>
            <w:r>
              <w:t>8 067,2</w:t>
            </w:r>
          </w:p>
        </w:tc>
      </w:tr>
      <w:tr w:rsidR="00CF087B" w:rsidTr="00080911">
        <w:tc>
          <w:tcPr>
            <w:tcW w:w="4354" w:type="dxa"/>
            <w:vAlign w:val="center"/>
          </w:tcPr>
          <w:p w:rsidR="00CF087B" w:rsidRDefault="00CF087B" w:rsidP="00080911">
            <w:pPr>
              <w:pStyle w:val="ConsPlusNormal"/>
              <w:jc w:val="both"/>
            </w:pPr>
            <w:r>
              <w:lastRenderedPageBreak/>
              <w:t>Публичные нормативные социальные выплаты гражданам</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03</w:t>
            </w:r>
          </w:p>
        </w:tc>
        <w:tc>
          <w:tcPr>
            <w:tcW w:w="1504" w:type="dxa"/>
            <w:vAlign w:val="center"/>
          </w:tcPr>
          <w:p w:rsidR="00CF087B" w:rsidRDefault="00CF087B" w:rsidP="00080911">
            <w:pPr>
              <w:pStyle w:val="ConsPlusNormal"/>
            </w:pPr>
            <w:r>
              <w:t>17 1 01 82607</w:t>
            </w:r>
          </w:p>
        </w:tc>
        <w:tc>
          <w:tcPr>
            <w:tcW w:w="484" w:type="dxa"/>
            <w:vAlign w:val="center"/>
          </w:tcPr>
          <w:p w:rsidR="00CF087B" w:rsidRDefault="00CF087B" w:rsidP="00080911">
            <w:pPr>
              <w:pStyle w:val="ConsPlusNormal"/>
              <w:jc w:val="center"/>
            </w:pPr>
            <w:r>
              <w:t>310</w:t>
            </w:r>
          </w:p>
        </w:tc>
        <w:tc>
          <w:tcPr>
            <w:tcW w:w="1384" w:type="dxa"/>
            <w:vAlign w:val="center"/>
          </w:tcPr>
          <w:p w:rsidR="00CF087B" w:rsidRDefault="00CF087B" w:rsidP="00080911">
            <w:pPr>
              <w:pStyle w:val="ConsPlusNormal"/>
              <w:jc w:val="right"/>
            </w:pPr>
            <w:r>
              <w:t>8 119,7</w:t>
            </w:r>
          </w:p>
        </w:tc>
        <w:tc>
          <w:tcPr>
            <w:tcW w:w="1384" w:type="dxa"/>
            <w:vAlign w:val="center"/>
          </w:tcPr>
          <w:p w:rsidR="00CF087B" w:rsidRDefault="00CF087B" w:rsidP="00080911">
            <w:pPr>
              <w:pStyle w:val="ConsPlusNormal"/>
              <w:jc w:val="right"/>
            </w:pPr>
            <w:r>
              <w:t>8 067,2</w:t>
            </w:r>
          </w:p>
        </w:tc>
      </w:tr>
      <w:tr w:rsidR="00CF087B" w:rsidTr="00080911">
        <w:tc>
          <w:tcPr>
            <w:tcW w:w="4354" w:type="dxa"/>
            <w:vAlign w:val="center"/>
          </w:tcPr>
          <w:p w:rsidR="00CF087B" w:rsidRDefault="00CF087B" w:rsidP="00080911">
            <w:pPr>
              <w:pStyle w:val="ConsPlusNormal"/>
              <w:jc w:val="both"/>
            </w:pPr>
            <w:r>
              <w:t>Компенсация стоимости произведенных затрат на пристройку пандуса, балкона инвалидам, детям-инвалидам</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03</w:t>
            </w:r>
          </w:p>
        </w:tc>
        <w:tc>
          <w:tcPr>
            <w:tcW w:w="1504" w:type="dxa"/>
            <w:vAlign w:val="center"/>
          </w:tcPr>
          <w:p w:rsidR="00CF087B" w:rsidRDefault="00CF087B" w:rsidP="00080911">
            <w:pPr>
              <w:pStyle w:val="ConsPlusNormal"/>
            </w:pPr>
            <w:r>
              <w:t>17 1 01 82608</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447,4</w:t>
            </w:r>
          </w:p>
        </w:tc>
        <w:tc>
          <w:tcPr>
            <w:tcW w:w="1384" w:type="dxa"/>
            <w:vAlign w:val="center"/>
          </w:tcPr>
          <w:p w:rsidR="00CF087B" w:rsidRDefault="00CF087B" w:rsidP="00080911">
            <w:pPr>
              <w:pStyle w:val="ConsPlusNormal"/>
              <w:jc w:val="right"/>
            </w:pPr>
            <w:r>
              <w:t>444,6</w:t>
            </w:r>
          </w:p>
        </w:tc>
      </w:tr>
      <w:tr w:rsidR="00CF087B" w:rsidTr="00080911">
        <w:tc>
          <w:tcPr>
            <w:tcW w:w="4354" w:type="dxa"/>
            <w:vAlign w:val="center"/>
          </w:tcPr>
          <w:p w:rsidR="00CF087B" w:rsidRDefault="00CF087B"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03</w:t>
            </w:r>
          </w:p>
        </w:tc>
        <w:tc>
          <w:tcPr>
            <w:tcW w:w="1504" w:type="dxa"/>
            <w:vAlign w:val="center"/>
          </w:tcPr>
          <w:p w:rsidR="00CF087B" w:rsidRDefault="00CF087B" w:rsidP="00080911">
            <w:pPr>
              <w:pStyle w:val="ConsPlusNormal"/>
            </w:pPr>
            <w:r>
              <w:t>17 1 01 82608</w:t>
            </w:r>
          </w:p>
        </w:tc>
        <w:tc>
          <w:tcPr>
            <w:tcW w:w="484" w:type="dxa"/>
            <w:vAlign w:val="center"/>
          </w:tcPr>
          <w:p w:rsidR="00CF087B" w:rsidRDefault="00CF087B" w:rsidP="00080911">
            <w:pPr>
              <w:pStyle w:val="ConsPlusNormal"/>
              <w:jc w:val="center"/>
            </w:pPr>
            <w:r>
              <w:t>200</w:t>
            </w:r>
          </w:p>
        </w:tc>
        <w:tc>
          <w:tcPr>
            <w:tcW w:w="1384" w:type="dxa"/>
            <w:vAlign w:val="center"/>
          </w:tcPr>
          <w:p w:rsidR="00CF087B" w:rsidRDefault="00CF087B" w:rsidP="00080911">
            <w:pPr>
              <w:pStyle w:val="ConsPlusNormal"/>
              <w:jc w:val="right"/>
            </w:pPr>
            <w:r>
              <w:t>7,1</w:t>
            </w:r>
          </w:p>
        </w:tc>
        <w:tc>
          <w:tcPr>
            <w:tcW w:w="1384" w:type="dxa"/>
            <w:vAlign w:val="center"/>
          </w:tcPr>
          <w:p w:rsidR="00CF087B" w:rsidRDefault="00CF087B" w:rsidP="00080911">
            <w:pPr>
              <w:pStyle w:val="ConsPlusNormal"/>
              <w:jc w:val="right"/>
            </w:pPr>
            <w:r>
              <w:t>7,1</w:t>
            </w:r>
          </w:p>
        </w:tc>
      </w:tr>
      <w:tr w:rsidR="00CF087B" w:rsidTr="00080911">
        <w:tc>
          <w:tcPr>
            <w:tcW w:w="4354" w:type="dxa"/>
            <w:vAlign w:val="center"/>
          </w:tcPr>
          <w:p w:rsidR="00CF087B" w:rsidRDefault="00CF087B"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03</w:t>
            </w:r>
          </w:p>
        </w:tc>
        <w:tc>
          <w:tcPr>
            <w:tcW w:w="1504" w:type="dxa"/>
            <w:vAlign w:val="center"/>
          </w:tcPr>
          <w:p w:rsidR="00CF087B" w:rsidRDefault="00CF087B" w:rsidP="00080911">
            <w:pPr>
              <w:pStyle w:val="ConsPlusNormal"/>
            </w:pPr>
            <w:r>
              <w:t>17 1 01 82608</w:t>
            </w:r>
          </w:p>
        </w:tc>
        <w:tc>
          <w:tcPr>
            <w:tcW w:w="484" w:type="dxa"/>
            <w:vAlign w:val="center"/>
          </w:tcPr>
          <w:p w:rsidR="00CF087B" w:rsidRDefault="00CF087B" w:rsidP="00080911">
            <w:pPr>
              <w:pStyle w:val="ConsPlusNormal"/>
              <w:jc w:val="center"/>
            </w:pPr>
            <w:r>
              <w:t>240</w:t>
            </w:r>
          </w:p>
        </w:tc>
        <w:tc>
          <w:tcPr>
            <w:tcW w:w="1384" w:type="dxa"/>
            <w:vAlign w:val="center"/>
          </w:tcPr>
          <w:p w:rsidR="00CF087B" w:rsidRDefault="00CF087B" w:rsidP="00080911">
            <w:pPr>
              <w:pStyle w:val="ConsPlusNormal"/>
              <w:jc w:val="right"/>
            </w:pPr>
            <w:r>
              <w:t>7,1</w:t>
            </w:r>
          </w:p>
        </w:tc>
        <w:tc>
          <w:tcPr>
            <w:tcW w:w="1384" w:type="dxa"/>
            <w:vAlign w:val="center"/>
          </w:tcPr>
          <w:p w:rsidR="00CF087B" w:rsidRDefault="00CF087B" w:rsidP="00080911">
            <w:pPr>
              <w:pStyle w:val="ConsPlusNormal"/>
              <w:jc w:val="right"/>
            </w:pPr>
            <w:r>
              <w:t>7,1</w:t>
            </w:r>
          </w:p>
        </w:tc>
      </w:tr>
      <w:tr w:rsidR="00CF087B" w:rsidTr="00080911">
        <w:tc>
          <w:tcPr>
            <w:tcW w:w="4354" w:type="dxa"/>
            <w:vAlign w:val="center"/>
          </w:tcPr>
          <w:p w:rsidR="00CF087B" w:rsidRDefault="00CF087B" w:rsidP="00080911">
            <w:pPr>
              <w:pStyle w:val="ConsPlusNormal"/>
              <w:jc w:val="both"/>
            </w:pPr>
            <w:r>
              <w:t>Социальное обеспечение и иные выплаты населению</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03</w:t>
            </w:r>
          </w:p>
        </w:tc>
        <w:tc>
          <w:tcPr>
            <w:tcW w:w="1504" w:type="dxa"/>
            <w:vAlign w:val="center"/>
          </w:tcPr>
          <w:p w:rsidR="00CF087B" w:rsidRDefault="00CF087B" w:rsidP="00080911">
            <w:pPr>
              <w:pStyle w:val="ConsPlusNormal"/>
            </w:pPr>
            <w:r>
              <w:t>17 1 01 82608</w:t>
            </w:r>
          </w:p>
        </w:tc>
        <w:tc>
          <w:tcPr>
            <w:tcW w:w="484" w:type="dxa"/>
            <w:vAlign w:val="center"/>
          </w:tcPr>
          <w:p w:rsidR="00CF087B" w:rsidRDefault="00CF087B" w:rsidP="00080911">
            <w:pPr>
              <w:pStyle w:val="ConsPlusNormal"/>
              <w:jc w:val="center"/>
            </w:pPr>
            <w:r>
              <w:t>300</w:t>
            </w:r>
          </w:p>
        </w:tc>
        <w:tc>
          <w:tcPr>
            <w:tcW w:w="1384" w:type="dxa"/>
            <w:vAlign w:val="center"/>
          </w:tcPr>
          <w:p w:rsidR="00CF087B" w:rsidRDefault="00CF087B" w:rsidP="00080911">
            <w:pPr>
              <w:pStyle w:val="ConsPlusNormal"/>
              <w:jc w:val="right"/>
            </w:pPr>
            <w:r>
              <w:t>440,3</w:t>
            </w:r>
          </w:p>
        </w:tc>
        <w:tc>
          <w:tcPr>
            <w:tcW w:w="1384" w:type="dxa"/>
            <w:vAlign w:val="center"/>
          </w:tcPr>
          <w:p w:rsidR="00CF087B" w:rsidRDefault="00CF087B" w:rsidP="00080911">
            <w:pPr>
              <w:pStyle w:val="ConsPlusNormal"/>
              <w:jc w:val="right"/>
            </w:pPr>
            <w:r>
              <w:t>437,5</w:t>
            </w:r>
          </w:p>
        </w:tc>
      </w:tr>
      <w:tr w:rsidR="00CF087B" w:rsidTr="00080911">
        <w:tc>
          <w:tcPr>
            <w:tcW w:w="4354" w:type="dxa"/>
            <w:vAlign w:val="center"/>
          </w:tcPr>
          <w:p w:rsidR="00CF087B" w:rsidRDefault="00CF087B" w:rsidP="00080911">
            <w:pPr>
              <w:pStyle w:val="ConsPlusNormal"/>
              <w:jc w:val="both"/>
            </w:pPr>
            <w:r>
              <w:t>Публичные нормативные социальные выплаты гражданам</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03</w:t>
            </w:r>
          </w:p>
        </w:tc>
        <w:tc>
          <w:tcPr>
            <w:tcW w:w="1504" w:type="dxa"/>
            <w:vAlign w:val="center"/>
          </w:tcPr>
          <w:p w:rsidR="00CF087B" w:rsidRDefault="00CF087B" w:rsidP="00080911">
            <w:pPr>
              <w:pStyle w:val="ConsPlusNormal"/>
            </w:pPr>
            <w:r>
              <w:t>17 1 01 82608</w:t>
            </w:r>
          </w:p>
        </w:tc>
        <w:tc>
          <w:tcPr>
            <w:tcW w:w="484" w:type="dxa"/>
            <w:vAlign w:val="center"/>
          </w:tcPr>
          <w:p w:rsidR="00CF087B" w:rsidRDefault="00CF087B" w:rsidP="00080911">
            <w:pPr>
              <w:pStyle w:val="ConsPlusNormal"/>
              <w:jc w:val="center"/>
            </w:pPr>
            <w:r>
              <w:t>310</w:t>
            </w:r>
          </w:p>
        </w:tc>
        <w:tc>
          <w:tcPr>
            <w:tcW w:w="1384" w:type="dxa"/>
            <w:vAlign w:val="center"/>
          </w:tcPr>
          <w:p w:rsidR="00CF087B" w:rsidRDefault="00CF087B" w:rsidP="00080911">
            <w:pPr>
              <w:pStyle w:val="ConsPlusNormal"/>
              <w:jc w:val="right"/>
            </w:pPr>
            <w:r>
              <w:t>440,3</w:t>
            </w:r>
          </w:p>
        </w:tc>
        <w:tc>
          <w:tcPr>
            <w:tcW w:w="1384" w:type="dxa"/>
            <w:vAlign w:val="center"/>
          </w:tcPr>
          <w:p w:rsidR="00CF087B" w:rsidRDefault="00CF087B" w:rsidP="00080911">
            <w:pPr>
              <w:pStyle w:val="ConsPlusNormal"/>
              <w:jc w:val="right"/>
            </w:pPr>
            <w:r>
              <w:t>437,5</w:t>
            </w:r>
          </w:p>
        </w:tc>
      </w:tr>
      <w:tr w:rsidR="00CF087B" w:rsidTr="00080911">
        <w:tc>
          <w:tcPr>
            <w:tcW w:w="4354" w:type="dxa"/>
            <w:vAlign w:val="center"/>
          </w:tcPr>
          <w:p w:rsidR="00CF087B" w:rsidRDefault="00CF087B" w:rsidP="00080911">
            <w:pPr>
              <w:pStyle w:val="ConsPlusNormal"/>
              <w:jc w:val="both"/>
            </w:pPr>
            <w:r>
              <w:t>Компенсация стоимости проезда к месту лечения и обратно инвалидам, нуждающимся в процедурах гемодиализа</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03</w:t>
            </w:r>
          </w:p>
        </w:tc>
        <w:tc>
          <w:tcPr>
            <w:tcW w:w="1504" w:type="dxa"/>
            <w:vAlign w:val="center"/>
          </w:tcPr>
          <w:p w:rsidR="00CF087B" w:rsidRDefault="00CF087B" w:rsidP="00080911">
            <w:pPr>
              <w:pStyle w:val="ConsPlusNormal"/>
            </w:pPr>
            <w:r>
              <w:t>17 1 01 82609</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2 840,8</w:t>
            </w:r>
          </w:p>
        </w:tc>
        <w:tc>
          <w:tcPr>
            <w:tcW w:w="1384" w:type="dxa"/>
            <w:vAlign w:val="center"/>
          </w:tcPr>
          <w:p w:rsidR="00CF087B" w:rsidRDefault="00CF087B" w:rsidP="00080911">
            <w:pPr>
              <w:pStyle w:val="ConsPlusNormal"/>
              <w:jc w:val="right"/>
            </w:pPr>
            <w:r>
              <w:t>2 822,5</w:t>
            </w:r>
          </w:p>
        </w:tc>
      </w:tr>
      <w:tr w:rsidR="00CF087B" w:rsidTr="00080911">
        <w:tc>
          <w:tcPr>
            <w:tcW w:w="4354" w:type="dxa"/>
            <w:vAlign w:val="center"/>
          </w:tcPr>
          <w:p w:rsidR="00CF087B" w:rsidRDefault="00CF087B"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03</w:t>
            </w:r>
          </w:p>
        </w:tc>
        <w:tc>
          <w:tcPr>
            <w:tcW w:w="1504" w:type="dxa"/>
            <w:vAlign w:val="center"/>
          </w:tcPr>
          <w:p w:rsidR="00CF087B" w:rsidRDefault="00CF087B" w:rsidP="00080911">
            <w:pPr>
              <w:pStyle w:val="ConsPlusNormal"/>
            </w:pPr>
            <w:r>
              <w:t>17 1 01 82609</w:t>
            </w:r>
          </w:p>
        </w:tc>
        <w:tc>
          <w:tcPr>
            <w:tcW w:w="484" w:type="dxa"/>
            <w:vAlign w:val="center"/>
          </w:tcPr>
          <w:p w:rsidR="00CF087B" w:rsidRDefault="00CF087B" w:rsidP="00080911">
            <w:pPr>
              <w:pStyle w:val="ConsPlusNormal"/>
              <w:jc w:val="center"/>
            </w:pPr>
            <w:r>
              <w:t>200</w:t>
            </w:r>
          </w:p>
        </w:tc>
        <w:tc>
          <w:tcPr>
            <w:tcW w:w="1384" w:type="dxa"/>
            <w:vAlign w:val="center"/>
          </w:tcPr>
          <w:p w:rsidR="00CF087B" w:rsidRDefault="00CF087B" w:rsidP="00080911">
            <w:pPr>
              <w:pStyle w:val="ConsPlusNormal"/>
              <w:jc w:val="right"/>
            </w:pPr>
            <w:r>
              <w:t>44,0</w:t>
            </w:r>
          </w:p>
        </w:tc>
        <w:tc>
          <w:tcPr>
            <w:tcW w:w="1384" w:type="dxa"/>
            <w:vAlign w:val="center"/>
          </w:tcPr>
          <w:p w:rsidR="00CF087B" w:rsidRDefault="00CF087B" w:rsidP="00080911">
            <w:pPr>
              <w:pStyle w:val="ConsPlusNormal"/>
              <w:jc w:val="right"/>
            </w:pPr>
            <w:r>
              <w:t>43,7</w:t>
            </w:r>
          </w:p>
        </w:tc>
      </w:tr>
      <w:tr w:rsidR="00CF087B" w:rsidTr="00080911">
        <w:tc>
          <w:tcPr>
            <w:tcW w:w="4354" w:type="dxa"/>
            <w:vAlign w:val="center"/>
          </w:tcPr>
          <w:p w:rsidR="00CF087B" w:rsidRDefault="00CF087B"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03</w:t>
            </w:r>
          </w:p>
        </w:tc>
        <w:tc>
          <w:tcPr>
            <w:tcW w:w="1504" w:type="dxa"/>
            <w:vAlign w:val="center"/>
          </w:tcPr>
          <w:p w:rsidR="00CF087B" w:rsidRDefault="00CF087B" w:rsidP="00080911">
            <w:pPr>
              <w:pStyle w:val="ConsPlusNormal"/>
            </w:pPr>
            <w:r>
              <w:t>17 1 01 82609</w:t>
            </w:r>
          </w:p>
        </w:tc>
        <w:tc>
          <w:tcPr>
            <w:tcW w:w="484" w:type="dxa"/>
            <w:vAlign w:val="center"/>
          </w:tcPr>
          <w:p w:rsidR="00CF087B" w:rsidRDefault="00CF087B" w:rsidP="00080911">
            <w:pPr>
              <w:pStyle w:val="ConsPlusNormal"/>
              <w:jc w:val="center"/>
            </w:pPr>
            <w:r>
              <w:t>240</w:t>
            </w:r>
          </w:p>
        </w:tc>
        <w:tc>
          <w:tcPr>
            <w:tcW w:w="1384" w:type="dxa"/>
            <w:vAlign w:val="center"/>
          </w:tcPr>
          <w:p w:rsidR="00CF087B" w:rsidRDefault="00CF087B" w:rsidP="00080911">
            <w:pPr>
              <w:pStyle w:val="ConsPlusNormal"/>
              <w:jc w:val="right"/>
            </w:pPr>
            <w:r>
              <w:t>44,0</w:t>
            </w:r>
          </w:p>
        </w:tc>
        <w:tc>
          <w:tcPr>
            <w:tcW w:w="1384" w:type="dxa"/>
            <w:vAlign w:val="center"/>
          </w:tcPr>
          <w:p w:rsidR="00CF087B" w:rsidRDefault="00CF087B" w:rsidP="00080911">
            <w:pPr>
              <w:pStyle w:val="ConsPlusNormal"/>
              <w:jc w:val="right"/>
            </w:pPr>
            <w:r>
              <w:t>43,7</w:t>
            </w:r>
          </w:p>
        </w:tc>
      </w:tr>
      <w:tr w:rsidR="00CF087B" w:rsidTr="00080911">
        <w:tc>
          <w:tcPr>
            <w:tcW w:w="4354" w:type="dxa"/>
            <w:vAlign w:val="center"/>
          </w:tcPr>
          <w:p w:rsidR="00CF087B" w:rsidRDefault="00CF087B" w:rsidP="00080911">
            <w:pPr>
              <w:pStyle w:val="ConsPlusNormal"/>
              <w:jc w:val="both"/>
            </w:pPr>
            <w:r>
              <w:t xml:space="preserve">Социальное обеспечение и иные выплаты </w:t>
            </w:r>
            <w:r>
              <w:lastRenderedPageBreak/>
              <w:t>населению</w:t>
            </w:r>
          </w:p>
        </w:tc>
        <w:tc>
          <w:tcPr>
            <w:tcW w:w="1174" w:type="dxa"/>
            <w:vAlign w:val="center"/>
          </w:tcPr>
          <w:p w:rsidR="00CF087B" w:rsidRDefault="00CF087B" w:rsidP="00080911">
            <w:pPr>
              <w:pStyle w:val="ConsPlusNormal"/>
              <w:jc w:val="center"/>
            </w:pPr>
            <w:r>
              <w:lastRenderedPageBreak/>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03</w:t>
            </w:r>
          </w:p>
        </w:tc>
        <w:tc>
          <w:tcPr>
            <w:tcW w:w="1504" w:type="dxa"/>
            <w:vAlign w:val="center"/>
          </w:tcPr>
          <w:p w:rsidR="00CF087B" w:rsidRDefault="00CF087B" w:rsidP="00080911">
            <w:pPr>
              <w:pStyle w:val="ConsPlusNormal"/>
            </w:pPr>
            <w:r>
              <w:t>17 1 01 82609</w:t>
            </w:r>
          </w:p>
        </w:tc>
        <w:tc>
          <w:tcPr>
            <w:tcW w:w="484" w:type="dxa"/>
            <w:vAlign w:val="center"/>
          </w:tcPr>
          <w:p w:rsidR="00CF087B" w:rsidRDefault="00CF087B" w:rsidP="00080911">
            <w:pPr>
              <w:pStyle w:val="ConsPlusNormal"/>
              <w:jc w:val="center"/>
            </w:pPr>
            <w:r>
              <w:t>300</w:t>
            </w:r>
          </w:p>
        </w:tc>
        <w:tc>
          <w:tcPr>
            <w:tcW w:w="1384" w:type="dxa"/>
            <w:vAlign w:val="center"/>
          </w:tcPr>
          <w:p w:rsidR="00CF087B" w:rsidRDefault="00CF087B" w:rsidP="00080911">
            <w:pPr>
              <w:pStyle w:val="ConsPlusNormal"/>
              <w:jc w:val="right"/>
            </w:pPr>
            <w:r>
              <w:t>2 796,8</w:t>
            </w:r>
          </w:p>
        </w:tc>
        <w:tc>
          <w:tcPr>
            <w:tcW w:w="1384" w:type="dxa"/>
            <w:vAlign w:val="center"/>
          </w:tcPr>
          <w:p w:rsidR="00CF087B" w:rsidRDefault="00CF087B" w:rsidP="00080911">
            <w:pPr>
              <w:pStyle w:val="ConsPlusNormal"/>
              <w:jc w:val="right"/>
            </w:pPr>
            <w:r>
              <w:t>2 778,8</w:t>
            </w:r>
          </w:p>
        </w:tc>
      </w:tr>
      <w:tr w:rsidR="00CF087B" w:rsidTr="00080911">
        <w:tc>
          <w:tcPr>
            <w:tcW w:w="4354" w:type="dxa"/>
            <w:vAlign w:val="center"/>
          </w:tcPr>
          <w:p w:rsidR="00CF087B" w:rsidRDefault="00CF087B" w:rsidP="00080911">
            <w:pPr>
              <w:pStyle w:val="ConsPlusNormal"/>
              <w:jc w:val="both"/>
            </w:pPr>
            <w:r>
              <w:lastRenderedPageBreak/>
              <w:t>Публичные нормативные социальные выплаты гражданам</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03</w:t>
            </w:r>
          </w:p>
        </w:tc>
        <w:tc>
          <w:tcPr>
            <w:tcW w:w="1504" w:type="dxa"/>
            <w:vAlign w:val="center"/>
          </w:tcPr>
          <w:p w:rsidR="00CF087B" w:rsidRDefault="00CF087B" w:rsidP="00080911">
            <w:pPr>
              <w:pStyle w:val="ConsPlusNormal"/>
            </w:pPr>
            <w:r>
              <w:t>17 1 01 82609</w:t>
            </w:r>
          </w:p>
        </w:tc>
        <w:tc>
          <w:tcPr>
            <w:tcW w:w="484" w:type="dxa"/>
            <w:vAlign w:val="center"/>
          </w:tcPr>
          <w:p w:rsidR="00CF087B" w:rsidRDefault="00CF087B" w:rsidP="00080911">
            <w:pPr>
              <w:pStyle w:val="ConsPlusNormal"/>
              <w:jc w:val="center"/>
            </w:pPr>
            <w:r>
              <w:t>310</w:t>
            </w:r>
          </w:p>
        </w:tc>
        <w:tc>
          <w:tcPr>
            <w:tcW w:w="1384" w:type="dxa"/>
            <w:vAlign w:val="center"/>
          </w:tcPr>
          <w:p w:rsidR="00CF087B" w:rsidRDefault="00CF087B" w:rsidP="00080911">
            <w:pPr>
              <w:pStyle w:val="ConsPlusNormal"/>
              <w:jc w:val="right"/>
            </w:pPr>
            <w:r>
              <w:t>2 796,8</w:t>
            </w:r>
          </w:p>
        </w:tc>
        <w:tc>
          <w:tcPr>
            <w:tcW w:w="1384" w:type="dxa"/>
            <w:vAlign w:val="center"/>
          </w:tcPr>
          <w:p w:rsidR="00CF087B" w:rsidRDefault="00CF087B" w:rsidP="00080911">
            <w:pPr>
              <w:pStyle w:val="ConsPlusNormal"/>
              <w:jc w:val="right"/>
            </w:pPr>
            <w:r>
              <w:t>2 778,8</w:t>
            </w:r>
          </w:p>
        </w:tc>
      </w:tr>
      <w:tr w:rsidR="00CF087B" w:rsidTr="00080911">
        <w:tc>
          <w:tcPr>
            <w:tcW w:w="4354" w:type="dxa"/>
            <w:vAlign w:val="center"/>
          </w:tcPr>
          <w:p w:rsidR="00CF087B" w:rsidRDefault="00CF087B" w:rsidP="00080911">
            <w:pPr>
              <w:pStyle w:val="ConsPlusNormal"/>
              <w:jc w:val="both"/>
            </w:pPr>
            <w:r>
              <w:t>Ежемесячная компенсация расходов на оплату жилых помещений и коммунальных услуг педагогическим работникам</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03</w:t>
            </w:r>
          </w:p>
        </w:tc>
        <w:tc>
          <w:tcPr>
            <w:tcW w:w="1504" w:type="dxa"/>
            <w:vAlign w:val="center"/>
          </w:tcPr>
          <w:p w:rsidR="00CF087B" w:rsidRDefault="00CF087B" w:rsidP="00080911">
            <w:pPr>
              <w:pStyle w:val="ConsPlusNormal"/>
            </w:pPr>
            <w:r>
              <w:t>17 1 01 84001</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219 482,0</w:t>
            </w:r>
          </w:p>
        </w:tc>
        <w:tc>
          <w:tcPr>
            <w:tcW w:w="1384" w:type="dxa"/>
            <w:vAlign w:val="center"/>
          </w:tcPr>
          <w:p w:rsidR="00CF087B" w:rsidRDefault="00CF087B" w:rsidP="00080911">
            <w:pPr>
              <w:pStyle w:val="ConsPlusNormal"/>
              <w:jc w:val="right"/>
            </w:pPr>
            <w:r>
              <w:t>216 469,6</w:t>
            </w:r>
          </w:p>
        </w:tc>
      </w:tr>
      <w:tr w:rsidR="00CF087B" w:rsidTr="00080911">
        <w:tc>
          <w:tcPr>
            <w:tcW w:w="4354" w:type="dxa"/>
            <w:vAlign w:val="center"/>
          </w:tcPr>
          <w:p w:rsidR="00CF087B" w:rsidRDefault="00CF087B"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03</w:t>
            </w:r>
          </w:p>
        </w:tc>
        <w:tc>
          <w:tcPr>
            <w:tcW w:w="1504" w:type="dxa"/>
            <w:vAlign w:val="center"/>
          </w:tcPr>
          <w:p w:rsidR="00CF087B" w:rsidRDefault="00CF087B" w:rsidP="00080911">
            <w:pPr>
              <w:pStyle w:val="ConsPlusNormal"/>
            </w:pPr>
            <w:r>
              <w:t>17 1 01 84001</w:t>
            </w:r>
          </w:p>
        </w:tc>
        <w:tc>
          <w:tcPr>
            <w:tcW w:w="484" w:type="dxa"/>
            <w:vAlign w:val="center"/>
          </w:tcPr>
          <w:p w:rsidR="00CF087B" w:rsidRDefault="00CF087B" w:rsidP="00080911">
            <w:pPr>
              <w:pStyle w:val="ConsPlusNormal"/>
              <w:jc w:val="center"/>
            </w:pPr>
            <w:r>
              <w:t>200</w:t>
            </w:r>
          </w:p>
        </w:tc>
        <w:tc>
          <w:tcPr>
            <w:tcW w:w="1384" w:type="dxa"/>
            <w:vAlign w:val="center"/>
          </w:tcPr>
          <w:p w:rsidR="00CF087B" w:rsidRDefault="00CF087B" w:rsidP="00080911">
            <w:pPr>
              <w:pStyle w:val="ConsPlusNormal"/>
              <w:jc w:val="right"/>
            </w:pPr>
            <w:r>
              <w:t>3 473,4</w:t>
            </w:r>
          </w:p>
        </w:tc>
        <w:tc>
          <w:tcPr>
            <w:tcW w:w="1384" w:type="dxa"/>
            <w:vAlign w:val="center"/>
          </w:tcPr>
          <w:p w:rsidR="00CF087B" w:rsidRDefault="00CF087B" w:rsidP="00080911">
            <w:pPr>
              <w:pStyle w:val="ConsPlusNormal"/>
              <w:jc w:val="right"/>
            </w:pPr>
            <w:r>
              <w:t>3 425,7</w:t>
            </w:r>
          </w:p>
        </w:tc>
      </w:tr>
      <w:tr w:rsidR="00CF087B" w:rsidTr="00080911">
        <w:tc>
          <w:tcPr>
            <w:tcW w:w="4354" w:type="dxa"/>
            <w:vAlign w:val="center"/>
          </w:tcPr>
          <w:p w:rsidR="00CF087B" w:rsidRDefault="00CF087B"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03</w:t>
            </w:r>
          </w:p>
        </w:tc>
        <w:tc>
          <w:tcPr>
            <w:tcW w:w="1504" w:type="dxa"/>
            <w:vAlign w:val="center"/>
          </w:tcPr>
          <w:p w:rsidR="00CF087B" w:rsidRDefault="00CF087B" w:rsidP="00080911">
            <w:pPr>
              <w:pStyle w:val="ConsPlusNormal"/>
            </w:pPr>
            <w:r>
              <w:t>17 1 01 84001</w:t>
            </w:r>
          </w:p>
        </w:tc>
        <w:tc>
          <w:tcPr>
            <w:tcW w:w="484" w:type="dxa"/>
            <w:vAlign w:val="center"/>
          </w:tcPr>
          <w:p w:rsidR="00CF087B" w:rsidRDefault="00CF087B" w:rsidP="00080911">
            <w:pPr>
              <w:pStyle w:val="ConsPlusNormal"/>
              <w:jc w:val="center"/>
            </w:pPr>
            <w:r>
              <w:t>240</w:t>
            </w:r>
          </w:p>
        </w:tc>
        <w:tc>
          <w:tcPr>
            <w:tcW w:w="1384" w:type="dxa"/>
            <w:vAlign w:val="center"/>
          </w:tcPr>
          <w:p w:rsidR="00CF087B" w:rsidRDefault="00CF087B" w:rsidP="00080911">
            <w:pPr>
              <w:pStyle w:val="ConsPlusNormal"/>
              <w:jc w:val="right"/>
            </w:pPr>
            <w:r>
              <w:t>3 473,4</w:t>
            </w:r>
          </w:p>
        </w:tc>
        <w:tc>
          <w:tcPr>
            <w:tcW w:w="1384" w:type="dxa"/>
            <w:vAlign w:val="center"/>
          </w:tcPr>
          <w:p w:rsidR="00CF087B" w:rsidRDefault="00CF087B" w:rsidP="00080911">
            <w:pPr>
              <w:pStyle w:val="ConsPlusNormal"/>
              <w:jc w:val="right"/>
            </w:pPr>
            <w:r>
              <w:t>3 425,7</w:t>
            </w:r>
          </w:p>
        </w:tc>
      </w:tr>
      <w:tr w:rsidR="00CF087B" w:rsidTr="00080911">
        <w:tc>
          <w:tcPr>
            <w:tcW w:w="4354" w:type="dxa"/>
            <w:vAlign w:val="center"/>
          </w:tcPr>
          <w:p w:rsidR="00CF087B" w:rsidRDefault="00CF087B" w:rsidP="00080911">
            <w:pPr>
              <w:pStyle w:val="ConsPlusNormal"/>
              <w:jc w:val="both"/>
            </w:pPr>
            <w:r>
              <w:t>Социальное обеспечение и иные выплаты населению</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03</w:t>
            </w:r>
          </w:p>
        </w:tc>
        <w:tc>
          <w:tcPr>
            <w:tcW w:w="1504" w:type="dxa"/>
            <w:vAlign w:val="center"/>
          </w:tcPr>
          <w:p w:rsidR="00CF087B" w:rsidRDefault="00CF087B" w:rsidP="00080911">
            <w:pPr>
              <w:pStyle w:val="ConsPlusNormal"/>
            </w:pPr>
            <w:r>
              <w:t>17 1 01 84001</w:t>
            </w:r>
          </w:p>
        </w:tc>
        <w:tc>
          <w:tcPr>
            <w:tcW w:w="484" w:type="dxa"/>
            <w:vAlign w:val="center"/>
          </w:tcPr>
          <w:p w:rsidR="00CF087B" w:rsidRDefault="00CF087B" w:rsidP="00080911">
            <w:pPr>
              <w:pStyle w:val="ConsPlusNormal"/>
              <w:jc w:val="center"/>
            </w:pPr>
            <w:r>
              <w:t>300</w:t>
            </w:r>
          </w:p>
        </w:tc>
        <w:tc>
          <w:tcPr>
            <w:tcW w:w="1384" w:type="dxa"/>
            <w:vAlign w:val="center"/>
          </w:tcPr>
          <w:p w:rsidR="00CF087B" w:rsidRDefault="00CF087B" w:rsidP="00080911">
            <w:pPr>
              <w:pStyle w:val="ConsPlusNormal"/>
              <w:jc w:val="right"/>
            </w:pPr>
            <w:r>
              <w:t>216 008,6</w:t>
            </w:r>
          </w:p>
        </w:tc>
        <w:tc>
          <w:tcPr>
            <w:tcW w:w="1384" w:type="dxa"/>
            <w:vAlign w:val="center"/>
          </w:tcPr>
          <w:p w:rsidR="00CF087B" w:rsidRDefault="00CF087B" w:rsidP="00080911">
            <w:pPr>
              <w:pStyle w:val="ConsPlusNormal"/>
              <w:jc w:val="right"/>
            </w:pPr>
            <w:r>
              <w:t>213 043,9</w:t>
            </w:r>
          </w:p>
        </w:tc>
      </w:tr>
      <w:tr w:rsidR="00CF087B" w:rsidTr="00080911">
        <w:tc>
          <w:tcPr>
            <w:tcW w:w="4354" w:type="dxa"/>
            <w:vAlign w:val="center"/>
          </w:tcPr>
          <w:p w:rsidR="00CF087B" w:rsidRDefault="00CF087B" w:rsidP="00080911">
            <w:pPr>
              <w:pStyle w:val="ConsPlusNormal"/>
              <w:jc w:val="both"/>
            </w:pPr>
            <w:r>
              <w:t>Публичные нормативные социальные выплаты гражданам</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03</w:t>
            </w:r>
          </w:p>
        </w:tc>
        <w:tc>
          <w:tcPr>
            <w:tcW w:w="1504" w:type="dxa"/>
            <w:vAlign w:val="center"/>
          </w:tcPr>
          <w:p w:rsidR="00CF087B" w:rsidRDefault="00CF087B" w:rsidP="00080911">
            <w:pPr>
              <w:pStyle w:val="ConsPlusNormal"/>
            </w:pPr>
            <w:r>
              <w:t>17 1 01 84001</w:t>
            </w:r>
          </w:p>
        </w:tc>
        <w:tc>
          <w:tcPr>
            <w:tcW w:w="484" w:type="dxa"/>
            <w:vAlign w:val="center"/>
          </w:tcPr>
          <w:p w:rsidR="00CF087B" w:rsidRDefault="00CF087B" w:rsidP="00080911">
            <w:pPr>
              <w:pStyle w:val="ConsPlusNormal"/>
              <w:jc w:val="center"/>
            </w:pPr>
            <w:r>
              <w:t>310</w:t>
            </w:r>
          </w:p>
        </w:tc>
        <w:tc>
          <w:tcPr>
            <w:tcW w:w="1384" w:type="dxa"/>
            <w:vAlign w:val="center"/>
          </w:tcPr>
          <w:p w:rsidR="00CF087B" w:rsidRDefault="00CF087B" w:rsidP="00080911">
            <w:pPr>
              <w:pStyle w:val="ConsPlusNormal"/>
              <w:jc w:val="right"/>
            </w:pPr>
            <w:r>
              <w:t>216 008,6</w:t>
            </w:r>
          </w:p>
        </w:tc>
        <w:tc>
          <w:tcPr>
            <w:tcW w:w="1384" w:type="dxa"/>
            <w:vAlign w:val="center"/>
          </w:tcPr>
          <w:p w:rsidR="00CF087B" w:rsidRDefault="00CF087B" w:rsidP="00080911">
            <w:pPr>
              <w:pStyle w:val="ConsPlusNormal"/>
              <w:jc w:val="right"/>
            </w:pPr>
            <w:r>
              <w:t>213 043,9</w:t>
            </w:r>
          </w:p>
        </w:tc>
      </w:tr>
      <w:tr w:rsidR="00CF087B" w:rsidTr="00080911">
        <w:tc>
          <w:tcPr>
            <w:tcW w:w="4354" w:type="dxa"/>
            <w:vAlign w:val="center"/>
          </w:tcPr>
          <w:p w:rsidR="00CF087B" w:rsidRDefault="00CF087B" w:rsidP="00080911">
            <w:pPr>
              <w:pStyle w:val="ConsPlusNormal"/>
              <w:jc w:val="both"/>
            </w:pPr>
            <w:r>
              <w:t>Ежемесячная компенсация расходов на оплату жилых помещений и коммунальных услуг отдельным категориям специалистов, работающим и проживающим в сельской местности, поселках городского типа (рабочих поселках)</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03</w:t>
            </w:r>
          </w:p>
        </w:tc>
        <w:tc>
          <w:tcPr>
            <w:tcW w:w="1504" w:type="dxa"/>
            <w:vAlign w:val="center"/>
          </w:tcPr>
          <w:p w:rsidR="00CF087B" w:rsidRDefault="00CF087B" w:rsidP="00080911">
            <w:pPr>
              <w:pStyle w:val="ConsPlusNormal"/>
            </w:pPr>
            <w:r>
              <w:t>17 1 01 84002</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91 000,5</w:t>
            </w:r>
          </w:p>
        </w:tc>
        <w:tc>
          <w:tcPr>
            <w:tcW w:w="1384" w:type="dxa"/>
            <w:vAlign w:val="center"/>
          </w:tcPr>
          <w:p w:rsidR="00CF087B" w:rsidRDefault="00CF087B" w:rsidP="00080911">
            <w:pPr>
              <w:pStyle w:val="ConsPlusNormal"/>
              <w:jc w:val="right"/>
            </w:pPr>
            <w:r>
              <w:t>89 751,6</w:t>
            </w:r>
          </w:p>
        </w:tc>
      </w:tr>
      <w:tr w:rsidR="00CF087B" w:rsidTr="00080911">
        <w:tc>
          <w:tcPr>
            <w:tcW w:w="4354" w:type="dxa"/>
            <w:vAlign w:val="center"/>
          </w:tcPr>
          <w:p w:rsidR="00CF087B" w:rsidRDefault="00CF087B"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03</w:t>
            </w:r>
          </w:p>
        </w:tc>
        <w:tc>
          <w:tcPr>
            <w:tcW w:w="1504" w:type="dxa"/>
            <w:vAlign w:val="center"/>
          </w:tcPr>
          <w:p w:rsidR="00CF087B" w:rsidRDefault="00CF087B" w:rsidP="00080911">
            <w:pPr>
              <w:pStyle w:val="ConsPlusNormal"/>
            </w:pPr>
            <w:r>
              <w:t>17 1 01 84002</w:t>
            </w:r>
          </w:p>
        </w:tc>
        <w:tc>
          <w:tcPr>
            <w:tcW w:w="484" w:type="dxa"/>
            <w:vAlign w:val="center"/>
          </w:tcPr>
          <w:p w:rsidR="00CF087B" w:rsidRDefault="00CF087B" w:rsidP="00080911">
            <w:pPr>
              <w:pStyle w:val="ConsPlusNormal"/>
              <w:jc w:val="center"/>
            </w:pPr>
            <w:r>
              <w:t>200</w:t>
            </w:r>
          </w:p>
        </w:tc>
        <w:tc>
          <w:tcPr>
            <w:tcW w:w="1384" w:type="dxa"/>
            <w:vAlign w:val="center"/>
          </w:tcPr>
          <w:p w:rsidR="00CF087B" w:rsidRDefault="00CF087B" w:rsidP="00080911">
            <w:pPr>
              <w:pStyle w:val="ConsPlusNormal"/>
              <w:jc w:val="right"/>
            </w:pPr>
            <w:r>
              <w:t>1 440,1</w:t>
            </w:r>
          </w:p>
        </w:tc>
        <w:tc>
          <w:tcPr>
            <w:tcW w:w="1384" w:type="dxa"/>
            <w:vAlign w:val="center"/>
          </w:tcPr>
          <w:p w:rsidR="00CF087B" w:rsidRDefault="00CF087B" w:rsidP="00080911">
            <w:pPr>
              <w:pStyle w:val="ConsPlusNormal"/>
              <w:jc w:val="right"/>
            </w:pPr>
            <w:r>
              <w:t>1 420,4</w:t>
            </w:r>
          </w:p>
        </w:tc>
      </w:tr>
      <w:tr w:rsidR="00CF087B" w:rsidTr="00080911">
        <w:tc>
          <w:tcPr>
            <w:tcW w:w="4354" w:type="dxa"/>
            <w:vAlign w:val="center"/>
          </w:tcPr>
          <w:p w:rsidR="00CF087B" w:rsidRDefault="00CF087B" w:rsidP="00080911">
            <w:pPr>
              <w:pStyle w:val="ConsPlusNormal"/>
              <w:jc w:val="both"/>
            </w:pPr>
            <w:r>
              <w:t xml:space="preserve">Иные закупки товаров, работ и услуг для </w:t>
            </w:r>
            <w:r>
              <w:lastRenderedPageBreak/>
              <w:t>обеспечения государственных (муниципальных) нужд</w:t>
            </w:r>
          </w:p>
        </w:tc>
        <w:tc>
          <w:tcPr>
            <w:tcW w:w="1174" w:type="dxa"/>
            <w:vAlign w:val="center"/>
          </w:tcPr>
          <w:p w:rsidR="00CF087B" w:rsidRDefault="00CF087B" w:rsidP="00080911">
            <w:pPr>
              <w:pStyle w:val="ConsPlusNormal"/>
              <w:jc w:val="center"/>
            </w:pPr>
            <w:r>
              <w:lastRenderedPageBreak/>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03</w:t>
            </w:r>
          </w:p>
        </w:tc>
        <w:tc>
          <w:tcPr>
            <w:tcW w:w="1504" w:type="dxa"/>
            <w:vAlign w:val="center"/>
          </w:tcPr>
          <w:p w:rsidR="00CF087B" w:rsidRDefault="00CF087B" w:rsidP="00080911">
            <w:pPr>
              <w:pStyle w:val="ConsPlusNormal"/>
            </w:pPr>
            <w:r>
              <w:t>17 1 01 84002</w:t>
            </w:r>
          </w:p>
        </w:tc>
        <w:tc>
          <w:tcPr>
            <w:tcW w:w="484" w:type="dxa"/>
            <w:vAlign w:val="center"/>
          </w:tcPr>
          <w:p w:rsidR="00CF087B" w:rsidRDefault="00CF087B" w:rsidP="00080911">
            <w:pPr>
              <w:pStyle w:val="ConsPlusNormal"/>
              <w:jc w:val="center"/>
            </w:pPr>
            <w:r>
              <w:t>240</w:t>
            </w:r>
          </w:p>
        </w:tc>
        <w:tc>
          <w:tcPr>
            <w:tcW w:w="1384" w:type="dxa"/>
            <w:vAlign w:val="center"/>
          </w:tcPr>
          <w:p w:rsidR="00CF087B" w:rsidRDefault="00CF087B" w:rsidP="00080911">
            <w:pPr>
              <w:pStyle w:val="ConsPlusNormal"/>
              <w:jc w:val="right"/>
            </w:pPr>
            <w:r>
              <w:t>1 440,1</w:t>
            </w:r>
          </w:p>
        </w:tc>
        <w:tc>
          <w:tcPr>
            <w:tcW w:w="1384" w:type="dxa"/>
            <w:vAlign w:val="center"/>
          </w:tcPr>
          <w:p w:rsidR="00CF087B" w:rsidRDefault="00CF087B" w:rsidP="00080911">
            <w:pPr>
              <w:pStyle w:val="ConsPlusNormal"/>
              <w:jc w:val="right"/>
            </w:pPr>
            <w:r>
              <w:t>1 420,4</w:t>
            </w:r>
          </w:p>
        </w:tc>
      </w:tr>
      <w:tr w:rsidR="00CF087B" w:rsidTr="00080911">
        <w:tc>
          <w:tcPr>
            <w:tcW w:w="4354" w:type="dxa"/>
            <w:vAlign w:val="center"/>
          </w:tcPr>
          <w:p w:rsidR="00CF087B" w:rsidRDefault="00CF087B" w:rsidP="00080911">
            <w:pPr>
              <w:pStyle w:val="ConsPlusNormal"/>
              <w:jc w:val="both"/>
            </w:pPr>
            <w:r>
              <w:lastRenderedPageBreak/>
              <w:t>Социальное обеспечение и иные выплаты населению</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03</w:t>
            </w:r>
          </w:p>
        </w:tc>
        <w:tc>
          <w:tcPr>
            <w:tcW w:w="1504" w:type="dxa"/>
            <w:vAlign w:val="center"/>
          </w:tcPr>
          <w:p w:rsidR="00CF087B" w:rsidRDefault="00CF087B" w:rsidP="00080911">
            <w:pPr>
              <w:pStyle w:val="ConsPlusNormal"/>
            </w:pPr>
            <w:r>
              <w:t>17 1 01 84002</w:t>
            </w:r>
          </w:p>
        </w:tc>
        <w:tc>
          <w:tcPr>
            <w:tcW w:w="484" w:type="dxa"/>
            <w:vAlign w:val="center"/>
          </w:tcPr>
          <w:p w:rsidR="00CF087B" w:rsidRDefault="00CF087B" w:rsidP="00080911">
            <w:pPr>
              <w:pStyle w:val="ConsPlusNormal"/>
              <w:jc w:val="center"/>
            </w:pPr>
            <w:r>
              <w:t>300</w:t>
            </w:r>
          </w:p>
        </w:tc>
        <w:tc>
          <w:tcPr>
            <w:tcW w:w="1384" w:type="dxa"/>
            <w:vAlign w:val="center"/>
          </w:tcPr>
          <w:p w:rsidR="00CF087B" w:rsidRDefault="00CF087B" w:rsidP="00080911">
            <w:pPr>
              <w:pStyle w:val="ConsPlusNormal"/>
              <w:jc w:val="right"/>
            </w:pPr>
            <w:r>
              <w:t>89 560,4</w:t>
            </w:r>
          </w:p>
        </w:tc>
        <w:tc>
          <w:tcPr>
            <w:tcW w:w="1384" w:type="dxa"/>
            <w:vAlign w:val="center"/>
          </w:tcPr>
          <w:p w:rsidR="00CF087B" w:rsidRDefault="00CF087B" w:rsidP="00080911">
            <w:pPr>
              <w:pStyle w:val="ConsPlusNormal"/>
              <w:jc w:val="right"/>
            </w:pPr>
            <w:r>
              <w:t>88 331,2</w:t>
            </w:r>
          </w:p>
        </w:tc>
      </w:tr>
      <w:tr w:rsidR="00CF087B" w:rsidTr="00080911">
        <w:tc>
          <w:tcPr>
            <w:tcW w:w="4354" w:type="dxa"/>
            <w:vAlign w:val="center"/>
          </w:tcPr>
          <w:p w:rsidR="00CF087B" w:rsidRDefault="00CF087B" w:rsidP="00080911">
            <w:pPr>
              <w:pStyle w:val="ConsPlusNormal"/>
              <w:jc w:val="both"/>
            </w:pPr>
            <w:r>
              <w:t>Публичные нормативные социальные выплаты гражданам</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03</w:t>
            </w:r>
          </w:p>
        </w:tc>
        <w:tc>
          <w:tcPr>
            <w:tcW w:w="1504" w:type="dxa"/>
            <w:vAlign w:val="center"/>
          </w:tcPr>
          <w:p w:rsidR="00CF087B" w:rsidRDefault="00CF087B" w:rsidP="00080911">
            <w:pPr>
              <w:pStyle w:val="ConsPlusNormal"/>
            </w:pPr>
            <w:r>
              <w:t>17 1 01 84002</w:t>
            </w:r>
          </w:p>
        </w:tc>
        <w:tc>
          <w:tcPr>
            <w:tcW w:w="484" w:type="dxa"/>
            <w:vAlign w:val="center"/>
          </w:tcPr>
          <w:p w:rsidR="00CF087B" w:rsidRDefault="00CF087B" w:rsidP="00080911">
            <w:pPr>
              <w:pStyle w:val="ConsPlusNormal"/>
              <w:jc w:val="center"/>
            </w:pPr>
            <w:r>
              <w:t>310</w:t>
            </w:r>
          </w:p>
        </w:tc>
        <w:tc>
          <w:tcPr>
            <w:tcW w:w="1384" w:type="dxa"/>
            <w:vAlign w:val="center"/>
          </w:tcPr>
          <w:p w:rsidR="00CF087B" w:rsidRDefault="00CF087B" w:rsidP="00080911">
            <w:pPr>
              <w:pStyle w:val="ConsPlusNormal"/>
              <w:jc w:val="right"/>
            </w:pPr>
            <w:r>
              <w:t>89 560,4</w:t>
            </w:r>
          </w:p>
        </w:tc>
        <w:tc>
          <w:tcPr>
            <w:tcW w:w="1384" w:type="dxa"/>
            <w:vAlign w:val="center"/>
          </w:tcPr>
          <w:p w:rsidR="00CF087B" w:rsidRDefault="00CF087B" w:rsidP="00080911">
            <w:pPr>
              <w:pStyle w:val="ConsPlusNormal"/>
              <w:jc w:val="right"/>
            </w:pPr>
            <w:r>
              <w:t>88 331,2</w:t>
            </w:r>
          </w:p>
        </w:tc>
      </w:tr>
      <w:tr w:rsidR="00CF087B" w:rsidTr="00080911">
        <w:tc>
          <w:tcPr>
            <w:tcW w:w="4354" w:type="dxa"/>
            <w:vAlign w:val="center"/>
          </w:tcPr>
          <w:p w:rsidR="00CF087B" w:rsidRDefault="00CF087B" w:rsidP="00080911">
            <w:pPr>
              <w:pStyle w:val="ConsPlusNormal"/>
              <w:jc w:val="both"/>
            </w:pPr>
            <w:r>
              <w:t>Компенсация отдельным категориям граждан оплаты взноса на капитальный ремонт общего имущества в многоквартирном доме, в целях выполнения показателей результативности</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03</w:t>
            </w:r>
          </w:p>
        </w:tc>
        <w:tc>
          <w:tcPr>
            <w:tcW w:w="1504" w:type="dxa"/>
            <w:vAlign w:val="center"/>
          </w:tcPr>
          <w:p w:rsidR="00CF087B" w:rsidRDefault="00CF087B" w:rsidP="00080911">
            <w:pPr>
              <w:pStyle w:val="ConsPlusNormal"/>
            </w:pPr>
            <w:r>
              <w:t>17 1 01 84062</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6 504,8</w:t>
            </w:r>
          </w:p>
        </w:tc>
        <w:tc>
          <w:tcPr>
            <w:tcW w:w="1384" w:type="dxa"/>
            <w:vAlign w:val="center"/>
          </w:tcPr>
          <w:p w:rsidR="00CF087B" w:rsidRDefault="00CF087B" w:rsidP="00080911">
            <w:pPr>
              <w:pStyle w:val="ConsPlusNormal"/>
              <w:jc w:val="right"/>
            </w:pPr>
            <w:r>
              <w:t>6 415,6</w:t>
            </w:r>
          </w:p>
        </w:tc>
      </w:tr>
      <w:tr w:rsidR="00CF087B" w:rsidTr="00080911">
        <w:tc>
          <w:tcPr>
            <w:tcW w:w="4354" w:type="dxa"/>
            <w:vAlign w:val="center"/>
          </w:tcPr>
          <w:p w:rsidR="00CF087B" w:rsidRDefault="00CF087B"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03</w:t>
            </w:r>
          </w:p>
        </w:tc>
        <w:tc>
          <w:tcPr>
            <w:tcW w:w="1504" w:type="dxa"/>
            <w:vAlign w:val="center"/>
          </w:tcPr>
          <w:p w:rsidR="00CF087B" w:rsidRDefault="00CF087B" w:rsidP="00080911">
            <w:pPr>
              <w:pStyle w:val="ConsPlusNormal"/>
            </w:pPr>
            <w:r>
              <w:t>17 1 01 84062</w:t>
            </w:r>
          </w:p>
        </w:tc>
        <w:tc>
          <w:tcPr>
            <w:tcW w:w="484" w:type="dxa"/>
            <w:vAlign w:val="center"/>
          </w:tcPr>
          <w:p w:rsidR="00CF087B" w:rsidRDefault="00CF087B" w:rsidP="00080911">
            <w:pPr>
              <w:pStyle w:val="ConsPlusNormal"/>
              <w:jc w:val="center"/>
            </w:pPr>
            <w:r>
              <w:t>200</w:t>
            </w:r>
          </w:p>
        </w:tc>
        <w:tc>
          <w:tcPr>
            <w:tcW w:w="1384" w:type="dxa"/>
            <w:vAlign w:val="center"/>
          </w:tcPr>
          <w:p w:rsidR="00CF087B" w:rsidRDefault="00CF087B" w:rsidP="00080911">
            <w:pPr>
              <w:pStyle w:val="ConsPlusNormal"/>
              <w:jc w:val="right"/>
            </w:pPr>
            <w:r>
              <w:t>205,8</w:t>
            </w:r>
          </w:p>
        </w:tc>
        <w:tc>
          <w:tcPr>
            <w:tcW w:w="1384" w:type="dxa"/>
            <w:vAlign w:val="center"/>
          </w:tcPr>
          <w:p w:rsidR="00CF087B" w:rsidRDefault="00CF087B" w:rsidP="00080911">
            <w:pPr>
              <w:pStyle w:val="ConsPlusNormal"/>
              <w:jc w:val="right"/>
            </w:pPr>
            <w:r>
              <w:t>203,0</w:t>
            </w:r>
          </w:p>
        </w:tc>
      </w:tr>
      <w:tr w:rsidR="00CF087B" w:rsidTr="00080911">
        <w:tc>
          <w:tcPr>
            <w:tcW w:w="4354" w:type="dxa"/>
            <w:vAlign w:val="center"/>
          </w:tcPr>
          <w:p w:rsidR="00CF087B" w:rsidRDefault="00CF087B"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03</w:t>
            </w:r>
          </w:p>
        </w:tc>
        <w:tc>
          <w:tcPr>
            <w:tcW w:w="1504" w:type="dxa"/>
            <w:vAlign w:val="center"/>
          </w:tcPr>
          <w:p w:rsidR="00CF087B" w:rsidRDefault="00CF087B" w:rsidP="00080911">
            <w:pPr>
              <w:pStyle w:val="ConsPlusNormal"/>
            </w:pPr>
            <w:r>
              <w:t>17 1 01 84062</w:t>
            </w:r>
          </w:p>
        </w:tc>
        <w:tc>
          <w:tcPr>
            <w:tcW w:w="484" w:type="dxa"/>
            <w:vAlign w:val="center"/>
          </w:tcPr>
          <w:p w:rsidR="00CF087B" w:rsidRDefault="00CF087B" w:rsidP="00080911">
            <w:pPr>
              <w:pStyle w:val="ConsPlusNormal"/>
              <w:jc w:val="center"/>
            </w:pPr>
            <w:r>
              <w:t>240</w:t>
            </w:r>
          </w:p>
        </w:tc>
        <w:tc>
          <w:tcPr>
            <w:tcW w:w="1384" w:type="dxa"/>
            <w:vAlign w:val="center"/>
          </w:tcPr>
          <w:p w:rsidR="00CF087B" w:rsidRDefault="00CF087B" w:rsidP="00080911">
            <w:pPr>
              <w:pStyle w:val="ConsPlusNormal"/>
              <w:jc w:val="right"/>
            </w:pPr>
            <w:r>
              <w:t>205,8</w:t>
            </w:r>
          </w:p>
        </w:tc>
        <w:tc>
          <w:tcPr>
            <w:tcW w:w="1384" w:type="dxa"/>
            <w:vAlign w:val="center"/>
          </w:tcPr>
          <w:p w:rsidR="00CF087B" w:rsidRDefault="00CF087B" w:rsidP="00080911">
            <w:pPr>
              <w:pStyle w:val="ConsPlusNormal"/>
              <w:jc w:val="right"/>
            </w:pPr>
            <w:r>
              <w:t>203,0</w:t>
            </w:r>
          </w:p>
        </w:tc>
      </w:tr>
      <w:tr w:rsidR="00CF087B" w:rsidTr="00080911">
        <w:tc>
          <w:tcPr>
            <w:tcW w:w="4354" w:type="dxa"/>
            <w:vAlign w:val="center"/>
          </w:tcPr>
          <w:p w:rsidR="00CF087B" w:rsidRDefault="00CF087B" w:rsidP="00080911">
            <w:pPr>
              <w:pStyle w:val="ConsPlusNormal"/>
              <w:jc w:val="both"/>
            </w:pPr>
            <w:r>
              <w:t>Социальное обеспечение и иные выплаты населению</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03</w:t>
            </w:r>
          </w:p>
        </w:tc>
        <w:tc>
          <w:tcPr>
            <w:tcW w:w="1504" w:type="dxa"/>
            <w:vAlign w:val="center"/>
          </w:tcPr>
          <w:p w:rsidR="00CF087B" w:rsidRDefault="00CF087B" w:rsidP="00080911">
            <w:pPr>
              <w:pStyle w:val="ConsPlusNormal"/>
            </w:pPr>
            <w:r>
              <w:t>17 1 01 84062</w:t>
            </w:r>
          </w:p>
        </w:tc>
        <w:tc>
          <w:tcPr>
            <w:tcW w:w="484" w:type="dxa"/>
            <w:vAlign w:val="center"/>
          </w:tcPr>
          <w:p w:rsidR="00CF087B" w:rsidRDefault="00CF087B" w:rsidP="00080911">
            <w:pPr>
              <w:pStyle w:val="ConsPlusNormal"/>
              <w:jc w:val="center"/>
            </w:pPr>
            <w:r>
              <w:t>300</w:t>
            </w:r>
          </w:p>
        </w:tc>
        <w:tc>
          <w:tcPr>
            <w:tcW w:w="1384" w:type="dxa"/>
            <w:vAlign w:val="center"/>
          </w:tcPr>
          <w:p w:rsidR="00CF087B" w:rsidRDefault="00CF087B" w:rsidP="00080911">
            <w:pPr>
              <w:pStyle w:val="ConsPlusNormal"/>
              <w:jc w:val="right"/>
            </w:pPr>
            <w:r>
              <w:t>6 299,0</w:t>
            </w:r>
          </w:p>
        </w:tc>
        <w:tc>
          <w:tcPr>
            <w:tcW w:w="1384" w:type="dxa"/>
            <w:vAlign w:val="center"/>
          </w:tcPr>
          <w:p w:rsidR="00CF087B" w:rsidRDefault="00CF087B" w:rsidP="00080911">
            <w:pPr>
              <w:pStyle w:val="ConsPlusNormal"/>
              <w:jc w:val="right"/>
            </w:pPr>
            <w:r>
              <w:t>6 212,6</w:t>
            </w:r>
          </w:p>
        </w:tc>
      </w:tr>
      <w:tr w:rsidR="00CF087B" w:rsidTr="00080911">
        <w:tc>
          <w:tcPr>
            <w:tcW w:w="4354" w:type="dxa"/>
            <w:vAlign w:val="center"/>
          </w:tcPr>
          <w:p w:rsidR="00CF087B" w:rsidRDefault="00CF087B" w:rsidP="00080911">
            <w:pPr>
              <w:pStyle w:val="ConsPlusNormal"/>
              <w:jc w:val="both"/>
            </w:pPr>
            <w:r>
              <w:t>Публичные нормативные социальные выплаты гражданам</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03</w:t>
            </w:r>
          </w:p>
        </w:tc>
        <w:tc>
          <w:tcPr>
            <w:tcW w:w="1504" w:type="dxa"/>
            <w:vAlign w:val="center"/>
          </w:tcPr>
          <w:p w:rsidR="00CF087B" w:rsidRDefault="00CF087B" w:rsidP="00080911">
            <w:pPr>
              <w:pStyle w:val="ConsPlusNormal"/>
            </w:pPr>
            <w:r>
              <w:t>17 1 01 84062</w:t>
            </w:r>
          </w:p>
        </w:tc>
        <w:tc>
          <w:tcPr>
            <w:tcW w:w="484" w:type="dxa"/>
            <w:vAlign w:val="center"/>
          </w:tcPr>
          <w:p w:rsidR="00CF087B" w:rsidRDefault="00CF087B" w:rsidP="00080911">
            <w:pPr>
              <w:pStyle w:val="ConsPlusNormal"/>
              <w:jc w:val="center"/>
            </w:pPr>
            <w:r>
              <w:t>310</w:t>
            </w:r>
          </w:p>
        </w:tc>
        <w:tc>
          <w:tcPr>
            <w:tcW w:w="1384" w:type="dxa"/>
            <w:vAlign w:val="center"/>
          </w:tcPr>
          <w:p w:rsidR="00CF087B" w:rsidRDefault="00CF087B" w:rsidP="00080911">
            <w:pPr>
              <w:pStyle w:val="ConsPlusNormal"/>
              <w:jc w:val="right"/>
            </w:pPr>
            <w:r>
              <w:t>6 299,0</w:t>
            </w:r>
          </w:p>
        </w:tc>
        <w:tc>
          <w:tcPr>
            <w:tcW w:w="1384" w:type="dxa"/>
            <w:vAlign w:val="center"/>
          </w:tcPr>
          <w:p w:rsidR="00CF087B" w:rsidRDefault="00CF087B" w:rsidP="00080911">
            <w:pPr>
              <w:pStyle w:val="ConsPlusNormal"/>
              <w:jc w:val="right"/>
            </w:pPr>
            <w:r>
              <w:t>6 212,6</w:t>
            </w:r>
          </w:p>
        </w:tc>
      </w:tr>
      <w:tr w:rsidR="00CF087B" w:rsidTr="00080911">
        <w:tc>
          <w:tcPr>
            <w:tcW w:w="4354" w:type="dxa"/>
            <w:vAlign w:val="center"/>
          </w:tcPr>
          <w:p w:rsidR="00CF087B" w:rsidRDefault="00CF087B" w:rsidP="00080911">
            <w:pPr>
              <w:pStyle w:val="ConsPlusNormal"/>
              <w:jc w:val="both"/>
            </w:pPr>
            <w:r>
              <w:t>Ежемесячная компенсация расходов на оплату жилых помещений и коммунальных услуг ветеранам труда</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03</w:t>
            </w:r>
          </w:p>
        </w:tc>
        <w:tc>
          <w:tcPr>
            <w:tcW w:w="1504" w:type="dxa"/>
            <w:vAlign w:val="center"/>
          </w:tcPr>
          <w:p w:rsidR="00CF087B" w:rsidRDefault="00CF087B" w:rsidP="00080911">
            <w:pPr>
              <w:pStyle w:val="ConsPlusNormal"/>
            </w:pPr>
            <w:r>
              <w:t>17 1 01 84522</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384 796,3</w:t>
            </w:r>
          </w:p>
        </w:tc>
        <w:tc>
          <w:tcPr>
            <w:tcW w:w="1384" w:type="dxa"/>
            <w:vAlign w:val="center"/>
          </w:tcPr>
          <w:p w:rsidR="00CF087B" w:rsidRDefault="00CF087B" w:rsidP="00080911">
            <w:pPr>
              <w:pStyle w:val="ConsPlusNormal"/>
              <w:jc w:val="right"/>
            </w:pPr>
            <w:r>
              <w:t>379 515,0</w:t>
            </w:r>
          </w:p>
        </w:tc>
      </w:tr>
      <w:tr w:rsidR="00CF087B" w:rsidTr="00080911">
        <w:tc>
          <w:tcPr>
            <w:tcW w:w="4354" w:type="dxa"/>
            <w:vAlign w:val="center"/>
          </w:tcPr>
          <w:p w:rsidR="00CF087B" w:rsidRDefault="00CF087B" w:rsidP="00080911">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1174" w:type="dxa"/>
            <w:vAlign w:val="center"/>
          </w:tcPr>
          <w:p w:rsidR="00CF087B" w:rsidRDefault="00CF087B" w:rsidP="00080911">
            <w:pPr>
              <w:pStyle w:val="ConsPlusNormal"/>
              <w:jc w:val="center"/>
            </w:pPr>
            <w:r>
              <w:lastRenderedPageBreak/>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03</w:t>
            </w:r>
          </w:p>
        </w:tc>
        <w:tc>
          <w:tcPr>
            <w:tcW w:w="1504" w:type="dxa"/>
            <w:vAlign w:val="center"/>
          </w:tcPr>
          <w:p w:rsidR="00CF087B" w:rsidRDefault="00CF087B" w:rsidP="00080911">
            <w:pPr>
              <w:pStyle w:val="ConsPlusNormal"/>
            </w:pPr>
            <w:r>
              <w:t>17 1 01 84522</w:t>
            </w:r>
          </w:p>
        </w:tc>
        <w:tc>
          <w:tcPr>
            <w:tcW w:w="484" w:type="dxa"/>
            <w:vAlign w:val="center"/>
          </w:tcPr>
          <w:p w:rsidR="00CF087B" w:rsidRDefault="00CF087B" w:rsidP="00080911">
            <w:pPr>
              <w:pStyle w:val="ConsPlusNormal"/>
              <w:jc w:val="center"/>
            </w:pPr>
            <w:r>
              <w:t>200</w:t>
            </w:r>
          </w:p>
        </w:tc>
        <w:tc>
          <w:tcPr>
            <w:tcW w:w="1384" w:type="dxa"/>
            <w:vAlign w:val="center"/>
          </w:tcPr>
          <w:p w:rsidR="00CF087B" w:rsidRDefault="00CF087B" w:rsidP="00080911">
            <w:pPr>
              <w:pStyle w:val="ConsPlusNormal"/>
              <w:jc w:val="right"/>
            </w:pPr>
            <w:r>
              <w:t>6 033,7</w:t>
            </w:r>
          </w:p>
        </w:tc>
        <w:tc>
          <w:tcPr>
            <w:tcW w:w="1384" w:type="dxa"/>
            <w:vAlign w:val="center"/>
          </w:tcPr>
          <w:p w:rsidR="00CF087B" w:rsidRDefault="00CF087B" w:rsidP="00080911">
            <w:pPr>
              <w:pStyle w:val="ConsPlusNormal"/>
              <w:jc w:val="right"/>
            </w:pPr>
            <w:r>
              <w:t>5 950,9</w:t>
            </w:r>
          </w:p>
        </w:tc>
      </w:tr>
      <w:tr w:rsidR="00CF087B" w:rsidTr="00080911">
        <w:tc>
          <w:tcPr>
            <w:tcW w:w="4354" w:type="dxa"/>
            <w:vAlign w:val="center"/>
          </w:tcPr>
          <w:p w:rsidR="00CF087B" w:rsidRDefault="00CF087B" w:rsidP="00080911">
            <w:pPr>
              <w:pStyle w:val="ConsPlusNormal"/>
              <w:jc w:val="both"/>
            </w:pPr>
            <w:r>
              <w:lastRenderedPageBreak/>
              <w:t>Иные закупки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03</w:t>
            </w:r>
          </w:p>
        </w:tc>
        <w:tc>
          <w:tcPr>
            <w:tcW w:w="1504" w:type="dxa"/>
            <w:vAlign w:val="center"/>
          </w:tcPr>
          <w:p w:rsidR="00CF087B" w:rsidRDefault="00CF087B" w:rsidP="00080911">
            <w:pPr>
              <w:pStyle w:val="ConsPlusNormal"/>
            </w:pPr>
            <w:r>
              <w:t>17 1 01 84522</w:t>
            </w:r>
          </w:p>
        </w:tc>
        <w:tc>
          <w:tcPr>
            <w:tcW w:w="484" w:type="dxa"/>
            <w:vAlign w:val="center"/>
          </w:tcPr>
          <w:p w:rsidR="00CF087B" w:rsidRDefault="00CF087B" w:rsidP="00080911">
            <w:pPr>
              <w:pStyle w:val="ConsPlusNormal"/>
              <w:jc w:val="center"/>
            </w:pPr>
            <w:r>
              <w:t>240</w:t>
            </w:r>
          </w:p>
        </w:tc>
        <w:tc>
          <w:tcPr>
            <w:tcW w:w="1384" w:type="dxa"/>
            <w:vAlign w:val="center"/>
          </w:tcPr>
          <w:p w:rsidR="00CF087B" w:rsidRDefault="00CF087B" w:rsidP="00080911">
            <w:pPr>
              <w:pStyle w:val="ConsPlusNormal"/>
              <w:jc w:val="right"/>
            </w:pPr>
            <w:r>
              <w:t>6 033,7</w:t>
            </w:r>
          </w:p>
        </w:tc>
        <w:tc>
          <w:tcPr>
            <w:tcW w:w="1384" w:type="dxa"/>
            <w:vAlign w:val="center"/>
          </w:tcPr>
          <w:p w:rsidR="00CF087B" w:rsidRDefault="00CF087B" w:rsidP="00080911">
            <w:pPr>
              <w:pStyle w:val="ConsPlusNormal"/>
              <w:jc w:val="right"/>
            </w:pPr>
            <w:r>
              <w:t>5 950,9</w:t>
            </w:r>
          </w:p>
        </w:tc>
      </w:tr>
      <w:tr w:rsidR="00CF087B" w:rsidTr="00080911">
        <w:tc>
          <w:tcPr>
            <w:tcW w:w="4354" w:type="dxa"/>
            <w:vAlign w:val="center"/>
          </w:tcPr>
          <w:p w:rsidR="00CF087B" w:rsidRDefault="00CF087B" w:rsidP="00080911">
            <w:pPr>
              <w:pStyle w:val="ConsPlusNormal"/>
              <w:jc w:val="both"/>
            </w:pPr>
            <w:r>
              <w:t>Социальное обеспечение и иные выплаты населению</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03</w:t>
            </w:r>
          </w:p>
        </w:tc>
        <w:tc>
          <w:tcPr>
            <w:tcW w:w="1504" w:type="dxa"/>
            <w:vAlign w:val="center"/>
          </w:tcPr>
          <w:p w:rsidR="00CF087B" w:rsidRDefault="00CF087B" w:rsidP="00080911">
            <w:pPr>
              <w:pStyle w:val="ConsPlusNormal"/>
            </w:pPr>
            <w:r>
              <w:t>17 1 01 84522</w:t>
            </w:r>
          </w:p>
        </w:tc>
        <w:tc>
          <w:tcPr>
            <w:tcW w:w="484" w:type="dxa"/>
            <w:vAlign w:val="center"/>
          </w:tcPr>
          <w:p w:rsidR="00CF087B" w:rsidRDefault="00CF087B" w:rsidP="00080911">
            <w:pPr>
              <w:pStyle w:val="ConsPlusNormal"/>
              <w:jc w:val="center"/>
            </w:pPr>
            <w:r>
              <w:t>300</w:t>
            </w:r>
          </w:p>
        </w:tc>
        <w:tc>
          <w:tcPr>
            <w:tcW w:w="1384" w:type="dxa"/>
            <w:vAlign w:val="center"/>
          </w:tcPr>
          <w:p w:rsidR="00CF087B" w:rsidRDefault="00CF087B" w:rsidP="00080911">
            <w:pPr>
              <w:pStyle w:val="ConsPlusNormal"/>
              <w:jc w:val="right"/>
            </w:pPr>
            <w:r>
              <w:t>378 762,6</w:t>
            </w:r>
          </w:p>
        </w:tc>
        <w:tc>
          <w:tcPr>
            <w:tcW w:w="1384" w:type="dxa"/>
            <w:vAlign w:val="center"/>
          </w:tcPr>
          <w:p w:rsidR="00CF087B" w:rsidRDefault="00CF087B" w:rsidP="00080911">
            <w:pPr>
              <w:pStyle w:val="ConsPlusNormal"/>
              <w:jc w:val="right"/>
            </w:pPr>
            <w:r>
              <w:t>373 564,1</w:t>
            </w:r>
          </w:p>
        </w:tc>
      </w:tr>
      <w:tr w:rsidR="00CF087B" w:rsidTr="00080911">
        <w:tc>
          <w:tcPr>
            <w:tcW w:w="4354" w:type="dxa"/>
            <w:vAlign w:val="center"/>
          </w:tcPr>
          <w:p w:rsidR="00CF087B" w:rsidRDefault="00CF087B" w:rsidP="00080911">
            <w:pPr>
              <w:pStyle w:val="ConsPlusNormal"/>
              <w:jc w:val="both"/>
            </w:pPr>
            <w:r>
              <w:t>Публичные нормативные социальные выплаты гражданам</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03</w:t>
            </w:r>
          </w:p>
        </w:tc>
        <w:tc>
          <w:tcPr>
            <w:tcW w:w="1504" w:type="dxa"/>
            <w:vAlign w:val="center"/>
          </w:tcPr>
          <w:p w:rsidR="00CF087B" w:rsidRDefault="00CF087B" w:rsidP="00080911">
            <w:pPr>
              <w:pStyle w:val="ConsPlusNormal"/>
            </w:pPr>
            <w:r>
              <w:t>17 1 01 84522</w:t>
            </w:r>
          </w:p>
        </w:tc>
        <w:tc>
          <w:tcPr>
            <w:tcW w:w="484" w:type="dxa"/>
            <w:vAlign w:val="center"/>
          </w:tcPr>
          <w:p w:rsidR="00CF087B" w:rsidRDefault="00CF087B" w:rsidP="00080911">
            <w:pPr>
              <w:pStyle w:val="ConsPlusNormal"/>
              <w:jc w:val="center"/>
            </w:pPr>
            <w:r>
              <w:t>310</w:t>
            </w:r>
          </w:p>
        </w:tc>
        <w:tc>
          <w:tcPr>
            <w:tcW w:w="1384" w:type="dxa"/>
            <w:vAlign w:val="center"/>
          </w:tcPr>
          <w:p w:rsidR="00CF087B" w:rsidRDefault="00CF087B" w:rsidP="00080911">
            <w:pPr>
              <w:pStyle w:val="ConsPlusNormal"/>
              <w:jc w:val="right"/>
            </w:pPr>
            <w:r>
              <w:t>378 762,6</w:t>
            </w:r>
          </w:p>
        </w:tc>
        <w:tc>
          <w:tcPr>
            <w:tcW w:w="1384" w:type="dxa"/>
            <w:vAlign w:val="center"/>
          </w:tcPr>
          <w:p w:rsidR="00CF087B" w:rsidRDefault="00CF087B" w:rsidP="00080911">
            <w:pPr>
              <w:pStyle w:val="ConsPlusNormal"/>
              <w:jc w:val="right"/>
            </w:pPr>
            <w:r>
              <w:t>373 564,1</w:t>
            </w:r>
          </w:p>
        </w:tc>
      </w:tr>
      <w:tr w:rsidR="00CF087B" w:rsidTr="00080911">
        <w:tc>
          <w:tcPr>
            <w:tcW w:w="4354" w:type="dxa"/>
            <w:vAlign w:val="center"/>
          </w:tcPr>
          <w:p w:rsidR="00CF087B" w:rsidRDefault="00CF087B" w:rsidP="00080911">
            <w:pPr>
              <w:pStyle w:val="ConsPlusNormal"/>
              <w:jc w:val="both"/>
            </w:pPr>
            <w:r>
              <w:t>Ежемесячная компенсация расходов на оплату жилых помещений и коммунальных услуг ветеранам труда Забайкальского края</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03</w:t>
            </w:r>
          </w:p>
        </w:tc>
        <w:tc>
          <w:tcPr>
            <w:tcW w:w="1504" w:type="dxa"/>
            <w:vAlign w:val="center"/>
          </w:tcPr>
          <w:p w:rsidR="00CF087B" w:rsidRDefault="00CF087B" w:rsidP="00080911">
            <w:pPr>
              <w:pStyle w:val="ConsPlusNormal"/>
            </w:pPr>
            <w:r>
              <w:t>17 1 01 84523</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206 362,0</w:t>
            </w:r>
          </w:p>
        </w:tc>
        <w:tc>
          <w:tcPr>
            <w:tcW w:w="1384" w:type="dxa"/>
            <w:vAlign w:val="center"/>
          </w:tcPr>
          <w:p w:rsidR="00CF087B" w:rsidRDefault="00CF087B" w:rsidP="00080911">
            <w:pPr>
              <w:pStyle w:val="ConsPlusNormal"/>
              <w:jc w:val="right"/>
            </w:pPr>
            <w:r>
              <w:t>203 529,7</w:t>
            </w:r>
          </w:p>
        </w:tc>
      </w:tr>
      <w:tr w:rsidR="00CF087B" w:rsidTr="00080911">
        <w:tc>
          <w:tcPr>
            <w:tcW w:w="4354" w:type="dxa"/>
            <w:vAlign w:val="center"/>
          </w:tcPr>
          <w:p w:rsidR="00CF087B" w:rsidRDefault="00CF087B"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03</w:t>
            </w:r>
          </w:p>
        </w:tc>
        <w:tc>
          <w:tcPr>
            <w:tcW w:w="1504" w:type="dxa"/>
            <w:vAlign w:val="center"/>
          </w:tcPr>
          <w:p w:rsidR="00CF087B" w:rsidRDefault="00CF087B" w:rsidP="00080911">
            <w:pPr>
              <w:pStyle w:val="ConsPlusNormal"/>
            </w:pPr>
            <w:r>
              <w:t>17 1 01 84523</w:t>
            </w:r>
          </w:p>
        </w:tc>
        <w:tc>
          <w:tcPr>
            <w:tcW w:w="484" w:type="dxa"/>
            <w:vAlign w:val="center"/>
          </w:tcPr>
          <w:p w:rsidR="00CF087B" w:rsidRDefault="00CF087B" w:rsidP="00080911">
            <w:pPr>
              <w:pStyle w:val="ConsPlusNormal"/>
              <w:jc w:val="center"/>
            </w:pPr>
            <w:r>
              <w:t>200</w:t>
            </w:r>
          </w:p>
        </w:tc>
        <w:tc>
          <w:tcPr>
            <w:tcW w:w="1384" w:type="dxa"/>
            <w:vAlign w:val="center"/>
          </w:tcPr>
          <w:p w:rsidR="00CF087B" w:rsidRDefault="00CF087B" w:rsidP="00080911">
            <w:pPr>
              <w:pStyle w:val="ConsPlusNormal"/>
              <w:jc w:val="right"/>
            </w:pPr>
            <w:r>
              <w:t>3 247,8</w:t>
            </w:r>
          </w:p>
        </w:tc>
        <w:tc>
          <w:tcPr>
            <w:tcW w:w="1384" w:type="dxa"/>
            <w:vAlign w:val="center"/>
          </w:tcPr>
          <w:p w:rsidR="00CF087B" w:rsidRDefault="00CF087B" w:rsidP="00080911">
            <w:pPr>
              <w:pStyle w:val="ConsPlusNormal"/>
              <w:jc w:val="right"/>
            </w:pPr>
            <w:r>
              <w:t>3 203,2</w:t>
            </w:r>
          </w:p>
        </w:tc>
      </w:tr>
      <w:tr w:rsidR="00CF087B" w:rsidTr="00080911">
        <w:tc>
          <w:tcPr>
            <w:tcW w:w="4354" w:type="dxa"/>
            <w:vAlign w:val="center"/>
          </w:tcPr>
          <w:p w:rsidR="00CF087B" w:rsidRDefault="00CF087B"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03</w:t>
            </w:r>
          </w:p>
        </w:tc>
        <w:tc>
          <w:tcPr>
            <w:tcW w:w="1504" w:type="dxa"/>
            <w:vAlign w:val="center"/>
          </w:tcPr>
          <w:p w:rsidR="00CF087B" w:rsidRDefault="00CF087B" w:rsidP="00080911">
            <w:pPr>
              <w:pStyle w:val="ConsPlusNormal"/>
            </w:pPr>
            <w:r>
              <w:t>17 1 01 84523</w:t>
            </w:r>
          </w:p>
        </w:tc>
        <w:tc>
          <w:tcPr>
            <w:tcW w:w="484" w:type="dxa"/>
            <w:vAlign w:val="center"/>
          </w:tcPr>
          <w:p w:rsidR="00CF087B" w:rsidRDefault="00CF087B" w:rsidP="00080911">
            <w:pPr>
              <w:pStyle w:val="ConsPlusNormal"/>
              <w:jc w:val="center"/>
            </w:pPr>
            <w:r>
              <w:t>240</w:t>
            </w:r>
          </w:p>
        </w:tc>
        <w:tc>
          <w:tcPr>
            <w:tcW w:w="1384" w:type="dxa"/>
            <w:vAlign w:val="center"/>
          </w:tcPr>
          <w:p w:rsidR="00CF087B" w:rsidRDefault="00CF087B" w:rsidP="00080911">
            <w:pPr>
              <w:pStyle w:val="ConsPlusNormal"/>
              <w:jc w:val="right"/>
            </w:pPr>
            <w:r>
              <w:t>3 247,8</w:t>
            </w:r>
          </w:p>
        </w:tc>
        <w:tc>
          <w:tcPr>
            <w:tcW w:w="1384" w:type="dxa"/>
            <w:vAlign w:val="center"/>
          </w:tcPr>
          <w:p w:rsidR="00CF087B" w:rsidRDefault="00CF087B" w:rsidP="00080911">
            <w:pPr>
              <w:pStyle w:val="ConsPlusNormal"/>
              <w:jc w:val="right"/>
            </w:pPr>
            <w:r>
              <w:t>3 203,2</w:t>
            </w:r>
          </w:p>
        </w:tc>
      </w:tr>
      <w:tr w:rsidR="00CF087B" w:rsidTr="00080911">
        <w:tc>
          <w:tcPr>
            <w:tcW w:w="4354" w:type="dxa"/>
            <w:vAlign w:val="center"/>
          </w:tcPr>
          <w:p w:rsidR="00CF087B" w:rsidRDefault="00CF087B" w:rsidP="00080911">
            <w:pPr>
              <w:pStyle w:val="ConsPlusNormal"/>
              <w:jc w:val="both"/>
            </w:pPr>
            <w:r>
              <w:t>Социальное обеспечение и иные выплаты населению</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03</w:t>
            </w:r>
          </w:p>
        </w:tc>
        <w:tc>
          <w:tcPr>
            <w:tcW w:w="1504" w:type="dxa"/>
            <w:vAlign w:val="center"/>
          </w:tcPr>
          <w:p w:rsidR="00CF087B" w:rsidRDefault="00CF087B" w:rsidP="00080911">
            <w:pPr>
              <w:pStyle w:val="ConsPlusNormal"/>
            </w:pPr>
            <w:r>
              <w:t>17 1 01 84523</w:t>
            </w:r>
          </w:p>
        </w:tc>
        <w:tc>
          <w:tcPr>
            <w:tcW w:w="484" w:type="dxa"/>
            <w:vAlign w:val="center"/>
          </w:tcPr>
          <w:p w:rsidR="00CF087B" w:rsidRDefault="00CF087B" w:rsidP="00080911">
            <w:pPr>
              <w:pStyle w:val="ConsPlusNormal"/>
              <w:jc w:val="center"/>
            </w:pPr>
            <w:r>
              <w:t>300</w:t>
            </w:r>
          </w:p>
        </w:tc>
        <w:tc>
          <w:tcPr>
            <w:tcW w:w="1384" w:type="dxa"/>
            <w:vAlign w:val="center"/>
          </w:tcPr>
          <w:p w:rsidR="00CF087B" w:rsidRDefault="00CF087B" w:rsidP="00080911">
            <w:pPr>
              <w:pStyle w:val="ConsPlusNormal"/>
              <w:jc w:val="right"/>
            </w:pPr>
            <w:r>
              <w:t>203 114,2</w:t>
            </w:r>
          </w:p>
        </w:tc>
        <w:tc>
          <w:tcPr>
            <w:tcW w:w="1384" w:type="dxa"/>
            <w:vAlign w:val="center"/>
          </w:tcPr>
          <w:p w:rsidR="00CF087B" w:rsidRDefault="00CF087B" w:rsidP="00080911">
            <w:pPr>
              <w:pStyle w:val="ConsPlusNormal"/>
              <w:jc w:val="right"/>
            </w:pPr>
            <w:r>
              <w:t>200 326,5</w:t>
            </w:r>
          </w:p>
        </w:tc>
      </w:tr>
      <w:tr w:rsidR="00CF087B" w:rsidTr="00080911">
        <w:tc>
          <w:tcPr>
            <w:tcW w:w="4354" w:type="dxa"/>
            <w:vAlign w:val="center"/>
          </w:tcPr>
          <w:p w:rsidR="00CF087B" w:rsidRDefault="00CF087B" w:rsidP="00080911">
            <w:pPr>
              <w:pStyle w:val="ConsPlusNormal"/>
              <w:jc w:val="both"/>
            </w:pPr>
            <w:r>
              <w:t>Публичные нормативные социальные выплаты гражданам</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03</w:t>
            </w:r>
          </w:p>
        </w:tc>
        <w:tc>
          <w:tcPr>
            <w:tcW w:w="1504" w:type="dxa"/>
            <w:vAlign w:val="center"/>
          </w:tcPr>
          <w:p w:rsidR="00CF087B" w:rsidRDefault="00CF087B" w:rsidP="00080911">
            <w:pPr>
              <w:pStyle w:val="ConsPlusNormal"/>
            </w:pPr>
            <w:r>
              <w:t>17 1 01 84523</w:t>
            </w:r>
          </w:p>
        </w:tc>
        <w:tc>
          <w:tcPr>
            <w:tcW w:w="484" w:type="dxa"/>
            <w:vAlign w:val="center"/>
          </w:tcPr>
          <w:p w:rsidR="00CF087B" w:rsidRDefault="00CF087B" w:rsidP="00080911">
            <w:pPr>
              <w:pStyle w:val="ConsPlusNormal"/>
              <w:jc w:val="center"/>
            </w:pPr>
            <w:r>
              <w:t>310</w:t>
            </w:r>
          </w:p>
        </w:tc>
        <w:tc>
          <w:tcPr>
            <w:tcW w:w="1384" w:type="dxa"/>
            <w:vAlign w:val="center"/>
          </w:tcPr>
          <w:p w:rsidR="00CF087B" w:rsidRDefault="00CF087B" w:rsidP="00080911">
            <w:pPr>
              <w:pStyle w:val="ConsPlusNormal"/>
              <w:jc w:val="right"/>
            </w:pPr>
            <w:r>
              <w:t>203 114,2</w:t>
            </w:r>
          </w:p>
        </w:tc>
        <w:tc>
          <w:tcPr>
            <w:tcW w:w="1384" w:type="dxa"/>
            <w:vAlign w:val="center"/>
          </w:tcPr>
          <w:p w:rsidR="00CF087B" w:rsidRDefault="00CF087B" w:rsidP="00080911">
            <w:pPr>
              <w:pStyle w:val="ConsPlusNormal"/>
              <w:jc w:val="right"/>
            </w:pPr>
            <w:r>
              <w:t>200 326,5</w:t>
            </w:r>
          </w:p>
        </w:tc>
      </w:tr>
      <w:tr w:rsidR="00CF087B" w:rsidTr="00080911">
        <w:tc>
          <w:tcPr>
            <w:tcW w:w="4354" w:type="dxa"/>
            <w:vAlign w:val="center"/>
          </w:tcPr>
          <w:p w:rsidR="00CF087B" w:rsidRDefault="00CF087B" w:rsidP="00080911">
            <w:pPr>
              <w:pStyle w:val="ConsPlusNormal"/>
              <w:jc w:val="both"/>
            </w:pPr>
            <w:r>
              <w:t>Ежемесячная компенсация расходов на оплату жилых помещений и коммунальных услуг реабилитированным лицам и лицам, признанным пострадавшими от политических репрессий</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03</w:t>
            </w:r>
          </w:p>
        </w:tc>
        <w:tc>
          <w:tcPr>
            <w:tcW w:w="1504" w:type="dxa"/>
            <w:vAlign w:val="center"/>
          </w:tcPr>
          <w:p w:rsidR="00CF087B" w:rsidRDefault="00CF087B" w:rsidP="00080911">
            <w:pPr>
              <w:pStyle w:val="ConsPlusNormal"/>
            </w:pPr>
            <w:r>
              <w:t>17 1 01 84531</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16 878,4</w:t>
            </w:r>
          </w:p>
        </w:tc>
        <w:tc>
          <w:tcPr>
            <w:tcW w:w="1384" w:type="dxa"/>
            <w:vAlign w:val="center"/>
          </w:tcPr>
          <w:p w:rsidR="00CF087B" w:rsidRDefault="00CF087B" w:rsidP="00080911">
            <w:pPr>
              <w:pStyle w:val="ConsPlusNormal"/>
              <w:jc w:val="right"/>
            </w:pPr>
            <w:r>
              <w:t>16 646,8</w:t>
            </w:r>
          </w:p>
        </w:tc>
      </w:tr>
      <w:tr w:rsidR="00CF087B" w:rsidTr="00080911">
        <w:tc>
          <w:tcPr>
            <w:tcW w:w="4354" w:type="dxa"/>
            <w:vAlign w:val="center"/>
          </w:tcPr>
          <w:p w:rsidR="00CF087B" w:rsidRDefault="00CF087B" w:rsidP="00080911">
            <w:pPr>
              <w:pStyle w:val="ConsPlusNormal"/>
              <w:jc w:val="both"/>
            </w:pPr>
            <w:r>
              <w:lastRenderedPageBreak/>
              <w:t>Закупка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03</w:t>
            </w:r>
          </w:p>
        </w:tc>
        <w:tc>
          <w:tcPr>
            <w:tcW w:w="1504" w:type="dxa"/>
            <w:vAlign w:val="center"/>
          </w:tcPr>
          <w:p w:rsidR="00CF087B" w:rsidRDefault="00CF087B" w:rsidP="00080911">
            <w:pPr>
              <w:pStyle w:val="ConsPlusNormal"/>
            </w:pPr>
            <w:r>
              <w:t>17 1 01 84531</w:t>
            </w:r>
          </w:p>
        </w:tc>
        <w:tc>
          <w:tcPr>
            <w:tcW w:w="484" w:type="dxa"/>
            <w:vAlign w:val="center"/>
          </w:tcPr>
          <w:p w:rsidR="00CF087B" w:rsidRDefault="00CF087B" w:rsidP="00080911">
            <w:pPr>
              <w:pStyle w:val="ConsPlusNormal"/>
              <w:jc w:val="center"/>
            </w:pPr>
            <w:r>
              <w:t>200</w:t>
            </w:r>
          </w:p>
        </w:tc>
        <w:tc>
          <w:tcPr>
            <w:tcW w:w="1384" w:type="dxa"/>
            <w:vAlign w:val="center"/>
          </w:tcPr>
          <w:p w:rsidR="00CF087B" w:rsidRDefault="00CF087B" w:rsidP="00080911">
            <w:pPr>
              <w:pStyle w:val="ConsPlusNormal"/>
              <w:jc w:val="right"/>
            </w:pPr>
            <w:r>
              <w:t>270,5</w:t>
            </w:r>
          </w:p>
        </w:tc>
        <w:tc>
          <w:tcPr>
            <w:tcW w:w="1384" w:type="dxa"/>
            <w:vAlign w:val="center"/>
          </w:tcPr>
          <w:p w:rsidR="00CF087B" w:rsidRDefault="00CF087B" w:rsidP="00080911">
            <w:pPr>
              <w:pStyle w:val="ConsPlusNormal"/>
              <w:jc w:val="right"/>
            </w:pPr>
            <w:r>
              <w:t>266,8</w:t>
            </w:r>
          </w:p>
        </w:tc>
      </w:tr>
      <w:tr w:rsidR="00CF087B" w:rsidTr="00080911">
        <w:tc>
          <w:tcPr>
            <w:tcW w:w="4354" w:type="dxa"/>
            <w:vAlign w:val="center"/>
          </w:tcPr>
          <w:p w:rsidR="00CF087B" w:rsidRDefault="00CF087B"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03</w:t>
            </w:r>
          </w:p>
        </w:tc>
        <w:tc>
          <w:tcPr>
            <w:tcW w:w="1504" w:type="dxa"/>
            <w:vAlign w:val="center"/>
          </w:tcPr>
          <w:p w:rsidR="00CF087B" w:rsidRDefault="00CF087B" w:rsidP="00080911">
            <w:pPr>
              <w:pStyle w:val="ConsPlusNormal"/>
            </w:pPr>
            <w:r>
              <w:t>17 1 01 84531</w:t>
            </w:r>
          </w:p>
        </w:tc>
        <w:tc>
          <w:tcPr>
            <w:tcW w:w="484" w:type="dxa"/>
            <w:vAlign w:val="center"/>
          </w:tcPr>
          <w:p w:rsidR="00CF087B" w:rsidRDefault="00CF087B" w:rsidP="00080911">
            <w:pPr>
              <w:pStyle w:val="ConsPlusNormal"/>
              <w:jc w:val="center"/>
            </w:pPr>
            <w:r>
              <w:t>240</w:t>
            </w:r>
          </w:p>
        </w:tc>
        <w:tc>
          <w:tcPr>
            <w:tcW w:w="1384" w:type="dxa"/>
            <w:vAlign w:val="center"/>
          </w:tcPr>
          <w:p w:rsidR="00CF087B" w:rsidRDefault="00CF087B" w:rsidP="00080911">
            <w:pPr>
              <w:pStyle w:val="ConsPlusNormal"/>
              <w:jc w:val="right"/>
            </w:pPr>
            <w:r>
              <w:t>270,5</w:t>
            </w:r>
          </w:p>
        </w:tc>
        <w:tc>
          <w:tcPr>
            <w:tcW w:w="1384" w:type="dxa"/>
            <w:vAlign w:val="center"/>
          </w:tcPr>
          <w:p w:rsidR="00CF087B" w:rsidRDefault="00CF087B" w:rsidP="00080911">
            <w:pPr>
              <w:pStyle w:val="ConsPlusNormal"/>
              <w:jc w:val="right"/>
            </w:pPr>
            <w:r>
              <w:t>266,8</w:t>
            </w:r>
          </w:p>
        </w:tc>
      </w:tr>
      <w:tr w:rsidR="00CF087B" w:rsidTr="00080911">
        <w:tc>
          <w:tcPr>
            <w:tcW w:w="4354" w:type="dxa"/>
            <w:vAlign w:val="center"/>
          </w:tcPr>
          <w:p w:rsidR="00CF087B" w:rsidRDefault="00CF087B" w:rsidP="00080911">
            <w:pPr>
              <w:pStyle w:val="ConsPlusNormal"/>
              <w:jc w:val="both"/>
            </w:pPr>
            <w:r>
              <w:t>Социальное обеспечение и иные выплаты населению</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03</w:t>
            </w:r>
          </w:p>
        </w:tc>
        <w:tc>
          <w:tcPr>
            <w:tcW w:w="1504" w:type="dxa"/>
            <w:vAlign w:val="center"/>
          </w:tcPr>
          <w:p w:rsidR="00CF087B" w:rsidRDefault="00CF087B" w:rsidP="00080911">
            <w:pPr>
              <w:pStyle w:val="ConsPlusNormal"/>
            </w:pPr>
            <w:r>
              <w:t>17 1 01 84531</w:t>
            </w:r>
          </w:p>
        </w:tc>
        <w:tc>
          <w:tcPr>
            <w:tcW w:w="484" w:type="dxa"/>
            <w:vAlign w:val="center"/>
          </w:tcPr>
          <w:p w:rsidR="00CF087B" w:rsidRDefault="00CF087B" w:rsidP="00080911">
            <w:pPr>
              <w:pStyle w:val="ConsPlusNormal"/>
              <w:jc w:val="center"/>
            </w:pPr>
            <w:r>
              <w:t>300</w:t>
            </w:r>
          </w:p>
        </w:tc>
        <w:tc>
          <w:tcPr>
            <w:tcW w:w="1384" w:type="dxa"/>
            <w:vAlign w:val="center"/>
          </w:tcPr>
          <w:p w:rsidR="00CF087B" w:rsidRDefault="00CF087B" w:rsidP="00080911">
            <w:pPr>
              <w:pStyle w:val="ConsPlusNormal"/>
              <w:jc w:val="right"/>
            </w:pPr>
            <w:r>
              <w:t>16 607,9</w:t>
            </w:r>
          </w:p>
        </w:tc>
        <w:tc>
          <w:tcPr>
            <w:tcW w:w="1384" w:type="dxa"/>
            <w:vAlign w:val="center"/>
          </w:tcPr>
          <w:p w:rsidR="00CF087B" w:rsidRDefault="00CF087B" w:rsidP="00080911">
            <w:pPr>
              <w:pStyle w:val="ConsPlusNormal"/>
              <w:jc w:val="right"/>
            </w:pPr>
            <w:r>
              <w:t>16 380,0</w:t>
            </w:r>
          </w:p>
        </w:tc>
      </w:tr>
      <w:tr w:rsidR="00CF087B" w:rsidTr="00080911">
        <w:tc>
          <w:tcPr>
            <w:tcW w:w="4354" w:type="dxa"/>
            <w:vAlign w:val="center"/>
          </w:tcPr>
          <w:p w:rsidR="00CF087B" w:rsidRDefault="00CF087B" w:rsidP="00080911">
            <w:pPr>
              <w:pStyle w:val="ConsPlusNormal"/>
              <w:jc w:val="both"/>
            </w:pPr>
            <w:r>
              <w:t>Публичные нормативные социальные выплаты гражданам</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03</w:t>
            </w:r>
          </w:p>
        </w:tc>
        <w:tc>
          <w:tcPr>
            <w:tcW w:w="1504" w:type="dxa"/>
            <w:vAlign w:val="center"/>
          </w:tcPr>
          <w:p w:rsidR="00CF087B" w:rsidRDefault="00CF087B" w:rsidP="00080911">
            <w:pPr>
              <w:pStyle w:val="ConsPlusNormal"/>
            </w:pPr>
            <w:r>
              <w:t>17 1 01 84531</w:t>
            </w:r>
          </w:p>
        </w:tc>
        <w:tc>
          <w:tcPr>
            <w:tcW w:w="484" w:type="dxa"/>
            <w:vAlign w:val="center"/>
          </w:tcPr>
          <w:p w:rsidR="00CF087B" w:rsidRDefault="00CF087B" w:rsidP="00080911">
            <w:pPr>
              <w:pStyle w:val="ConsPlusNormal"/>
              <w:jc w:val="center"/>
            </w:pPr>
            <w:r>
              <w:t>310</w:t>
            </w:r>
          </w:p>
        </w:tc>
        <w:tc>
          <w:tcPr>
            <w:tcW w:w="1384" w:type="dxa"/>
            <w:vAlign w:val="center"/>
          </w:tcPr>
          <w:p w:rsidR="00CF087B" w:rsidRDefault="00CF087B" w:rsidP="00080911">
            <w:pPr>
              <w:pStyle w:val="ConsPlusNormal"/>
              <w:jc w:val="right"/>
            </w:pPr>
            <w:r>
              <w:t>16 607,9</w:t>
            </w:r>
          </w:p>
        </w:tc>
        <w:tc>
          <w:tcPr>
            <w:tcW w:w="1384" w:type="dxa"/>
            <w:vAlign w:val="center"/>
          </w:tcPr>
          <w:p w:rsidR="00CF087B" w:rsidRDefault="00CF087B" w:rsidP="00080911">
            <w:pPr>
              <w:pStyle w:val="ConsPlusNormal"/>
              <w:jc w:val="right"/>
            </w:pPr>
            <w:r>
              <w:t>16 380,0</w:t>
            </w:r>
          </w:p>
        </w:tc>
      </w:tr>
      <w:tr w:rsidR="00CF087B" w:rsidTr="00080911">
        <w:tc>
          <w:tcPr>
            <w:tcW w:w="4354" w:type="dxa"/>
            <w:vAlign w:val="center"/>
          </w:tcPr>
          <w:p w:rsidR="00CF087B" w:rsidRDefault="00CF087B" w:rsidP="00080911">
            <w:pPr>
              <w:pStyle w:val="ConsPlusNormal"/>
              <w:jc w:val="both"/>
            </w:pPr>
            <w:r>
              <w:t>Предоставление гражданам субсидии на оплату жилого помещения и коммунальных услуг</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03</w:t>
            </w:r>
          </w:p>
        </w:tc>
        <w:tc>
          <w:tcPr>
            <w:tcW w:w="1504" w:type="dxa"/>
            <w:vAlign w:val="center"/>
          </w:tcPr>
          <w:p w:rsidR="00CF087B" w:rsidRDefault="00CF087B" w:rsidP="00080911">
            <w:pPr>
              <w:pStyle w:val="ConsPlusNormal"/>
            </w:pPr>
            <w:r>
              <w:t>17 1 01 84800</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190 739,2</w:t>
            </w:r>
          </w:p>
        </w:tc>
        <w:tc>
          <w:tcPr>
            <w:tcW w:w="1384" w:type="dxa"/>
            <w:vAlign w:val="center"/>
          </w:tcPr>
          <w:p w:rsidR="00CF087B" w:rsidRDefault="00CF087B" w:rsidP="00080911">
            <w:pPr>
              <w:pStyle w:val="ConsPlusNormal"/>
              <w:jc w:val="right"/>
            </w:pPr>
            <w:r>
              <w:t>188 121,3</w:t>
            </w:r>
          </w:p>
        </w:tc>
      </w:tr>
      <w:tr w:rsidR="00CF087B" w:rsidTr="00080911">
        <w:tc>
          <w:tcPr>
            <w:tcW w:w="4354" w:type="dxa"/>
            <w:vAlign w:val="center"/>
          </w:tcPr>
          <w:p w:rsidR="00CF087B" w:rsidRDefault="00CF087B"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03</w:t>
            </w:r>
          </w:p>
        </w:tc>
        <w:tc>
          <w:tcPr>
            <w:tcW w:w="1504" w:type="dxa"/>
            <w:vAlign w:val="center"/>
          </w:tcPr>
          <w:p w:rsidR="00CF087B" w:rsidRDefault="00CF087B" w:rsidP="00080911">
            <w:pPr>
              <w:pStyle w:val="ConsPlusNormal"/>
            </w:pPr>
            <w:r>
              <w:t>17 1 01 84800</w:t>
            </w:r>
          </w:p>
        </w:tc>
        <w:tc>
          <w:tcPr>
            <w:tcW w:w="484" w:type="dxa"/>
            <w:vAlign w:val="center"/>
          </w:tcPr>
          <w:p w:rsidR="00CF087B" w:rsidRDefault="00CF087B" w:rsidP="00080911">
            <w:pPr>
              <w:pStyle w:val="ConsPlusNormal"/>
              <w:jc w:val="center"/>
            </w:pPr>
            <w:r>
              <w:t>200</w:t>
            </w:r>
          </w:p>
        </w:tc>
        <w:tc>
          <w:tcPr>
            <w:tcW w:w="1384" w:type="dxa"/>
            <w:vAlign w:val="center"/>
          </w:tcPr>
          <w:p w:rsidR="00CF087B" w:rsidRDefault="00CF087B" w:rsidP="00080911">
            <w:pPr>
              <w:pStyle w:val="ConsPlusNormal"/>
              <w:jc w:val="right"/>
            </w:pPr>
            <w:r>
              <w:t>3 079,5</w:t>
            </w:r>
          </w:p>
        </w:tc>
        <w:tc>
          <w:tcPr>
            <w:tcW w:w="1384" w:type="dxa"/>
            <w:vAlign w:val="center"/>
          </w:tcPr>
          <w:p w:rsidR="00CF087B" w:rsidRDefault="00CF087B" w:rsidP="00080911">
            <w:pPr>
              <w:pStyle w:val="ConsPlusNormal"/>
              <w:jc w:val="right"/>
            </w:pPr>
            <w:r>
              <w:t>3 037,2</w:t>
            </w:r>
          </w:p>
        </w:tc>
      </w:tr>
      <w:tr w:rsidR="00CF087B" w:rsidTr="00080911">
        <w:tc>
          <w:tcPr>
            <w:tcW w:w="4354" w:type="dxa"/>
            <w:vAlign w:val="center"/>
          </w:tcPr>
          <w:p w:rsidR="00CF087B" w:rsidRDefault="00CF087B"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03</w:t>
            </w:r>
          </w:p>
        </w:tc>
        <w:tc>
          <w:tcPr>
            <w:tcW w:w="1504" w:type="dxa"/>
            <w:vAlign w:val="center"/>
          </w:tcPr>
          <w:p w:rsidR="00CF087B" w:rsidRDefault="00CF087B" w:rsidP="00080911">
            <w:pPr>
              <w:pStyle w:val="ConsPlusNormal"/>
            </w:pPr>
            <w:r>
              <w:t>17 1 01 84800</w:t>
            </w:r>
          </w:p>
        </w:tc>
        <w:tc>
          <w:tcPr>
            <w:tcW w:w="484" w:type="dxa"/>
            <w:vAlign w:val="center"/>
          </w:tcPr>
          <w:p w:rsidR="00CF087B" w:rsidRDefault="00CF087B" w:rsidP="00080911">
            <w:pPr>
              <w:pStyle w:val="ConsPlusNormal"/>
              <w:jc w:val="center"/>
            </w:pPr>
            <w:r>
              <w:t>240</w:t>
            </w:r>
          </w:p>
        </w:tc>
        <w:tc>
          <w:tcPr>
            <w:tcW w:w="1384" w:type="dxa"/>
            <w:vAlign w:val="center"/>
          </w:tcPr>
          <w:p w:rsidR="00CF087B" w:rsidRDefault="00CF087B" w:rsidP="00080911">
            <w:pPr>
              <w:pStyle w:val="ConsPlusNormal"/>
              <w:jc w:val="right"/>
            </w:pPr>
            <w:r>
              <w:t>3 079,5</w:t>
            </w:r>
          </w:p>
        </w:tc>
        <w:tc>
          <w:tcPr>
            <w:tcW w:w="1384" w:type="dxa"/>
            <w:vAlign w:val="center"/>
          </w:tcPr>
          <w:p w:rsidR="00CF087B" w:rsidRDefault="00CF087B" w:rsidP="00080911">
            <w:pPr>
              <w:pStyle w:val="ConsPlusNormal"/>
              <w:jc w:val="right"/>
            </w:pPr>
            <w:r>
              <w:t>3 037,2</w:t>
            </w:r>
          </w:p>
        </w:tc>
      </w:tr>
      <w:tr w:rsidR="00CF087B" w:rsidTr="00080911">
        <w:tc>
          <w:tcPr>
            <w:tcW w:w="4354" w:type="dxa"/>
            <w:vAlign w:val="center"/>
          </w:tcPr>
          <w:p w:rsidR="00CF087B" w:rsidRDefault="00CF087B" w:rsidP="00080911">
            <w:pPr>
              <w:pStyle w:val="ConsPlusNormal"/>
              <w:jc w:val="both"/>
            </w:pPr>
            <w:r>
              <w:t>Социальное обеспечение и иные выплаты населению</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03</w:t>
            </w:r>
          </w:p>
        </w:tc>
        <w:tc>
          <w:tcPr>
            <w:tcW w:w="1504" w:type="dxa"/>
            <w:vAlign w:val="center"/>
          </w:tcPr>
          <w:p w:rsidR="00CF087B" w:rsidRDefault="00CF087B" w:rsidP="00080911">
            <w:pPr>
              <w:pStyle w:val="ConsPlusNormal"/>
            </w:pPr>
            <w:r>
              <w:t>17 1 01 84800</w:t>
            </w:r>
          </w:p>
        </w:tc>
        <w:tc>
          <w:tcPr>
            <w:tcW w:w="484" w:type="dxa"/>
            <w:vAlign w:val="center"/>
          </w:tcPr>
          <w:p w:rsidR="00CF087B" w:rsidRDefault="00CF087B" w:rsidP="00080911">
            <w:pPr>
              <w:pStyle w:val="ConsPlusNormal"/>
              <w:jc w:val="center"/>
            </w:pPr>
            <w:r>
              <w:t>300</w:t>
            </w:r>
          </w:p>
        </w:tc>
        <w:tc>
          <w:tcPr>
            <w:tcW w:w="1384" w:type="dxa"/>
            <w:vAlign w:val="center"/>
          </w:tcPr>
          <w:p w:rsidR="00CF087B" w:rsidRDefault="00CF087B" w:rsidP="00080911">
            <w:pPr>
              <w:pStyle w:val="ConsPlusNormal"/>
              <w:jc w:val="right"/>
            </w:pPr>
            <w:r>
              <w:t>187 659,7</w:t>
            </w:r>
          </w:p>
        </w:tc>
        <w:tc>
          <w:tcPr>
            <w:tcW w:w="1384" w:type="dxa"/>
            <w:vAlign w:val="center"/>
          </w:tcPr>
          <w:p w:rsidR="00CF087B" w:rsidRDefault="00CF087B" w:rsidP="00080911">
            <w:pPr>
              <w:pStyle w:val="ConsPlusNormal"/>
              <w:jc w:val="right"/>
            </w:pPr>
            <w:r>
              <w:t>185 084,1</w:t>
            </w:r>
          </w:p>
        </w:tc>
      </w:tr>
      <w:tr w:rsidR="00CF087B" w:rsidTr="00080911">
        <w:tc>
          <w:tcPr>
            <w:tcW w:w="4354" w:type="dxa"/>
            <w:vAlign w:val="center"/>
          </w:tcPr>
          <w:p w:rsidR="00CF087B" w:rsidRDefault="00CF087B" w:rsidP="00080911">
            <w:pPr>
              <w:pStyle w:val="ConsPlusNormal"/>
              <w:jc w:val="both"/>
            </w:pPr>
            <w:r>
              <w:t>Публичные нормативные социальные выплаты гражданам</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03</w:t>
            </w:r>
          </w:p>
        </w:tc>
        <w:tc>
          <w:tcPr>
            <w:tcW w:w="1504" w:type="dxa"/>
            <w:vAlign w:val="center"/>
          </w:tcPr>
          <w:p w:rsidR="00CF087B" w:rsidRDefault="00CF087B" w:rsidP="00080911">
            <w:pPr>
              <w:pStyle w:val="ConsPlusNormal"/>
            </w:pPr>
            <w:r>
              <w:t>17 1 01 84800</w:t>
            </w:r>
          </w:p>
        </w:tc>
        <w:tc>
          <w:tcPr>
            <w:tcW w:w="484" w:type="dxa"/>
            <w:vAlign w:val="center"/>
          </w:tcPr>
          <w:p w:rsidR="00CF087B" w:rsidRDefault="00CF087B" w:rsidP="00080911">
            <w:pPr>
              <w:pStyle w:val="ConsPlusNormal"/>
              <w:jc w:val="center"/>
            </w:pPr>
            <w:r>
              <w:t>310</w:t>
            </w:r>
          </w:p>
        </w:tc>
        <w:tc>
          <w:tcPr>
            <w:tcW w:w="1384" w:type="dxa"/>
            <w:vAlign w:val="center"/>
          </w:tcPr>
          <w:p w:rsidR="00CF087B" w:rsidRDefault="00CF087B" w:rsidP="00080911">
            <w:pPr>
              <w:pStyle w:val="ConsPlusNormal"/>
              <w:jc w:val="right"/>
            </w:pPr>
            <w:r>
              <w:t>187 659,7</w:t>
            </w:r>
          </w:p>
        </w:tc>
        <w:tc>
          <w:tcPr>
            <w:tcW w:w="1384" w:type="dxa"/>
            <w:vAlign w:val="center"/>
          </w:tcPr>
          <w:p w:rsidR="00CF087B" w:rsidRDefault="00CF087B" w:rsidP="00080911">
            <w:pPr>
              <w:pStyle w:val="ConsPlusNormal"/>
              <w:jc w:val="right"/>
            </w:pPr>
            <w:r>
              <w:t>185 084,1</w:t>
            </w:r>
          </w:p>
        </w:tc>
      </w:tr>
      <w:tr w:rsidR="00CF087B" w:rsidTr="00080911">
        <w:tc>
          <w:tcPr>
            <w:tcW w:w="4354" w:type="dxa"/>
            <w:vAlign w:val="center"/>
          </w:tcPr>
          <w:p w:rsidR="00CF087B" w:rsidRDefault="00CF087B" w:rsidP="00080911">
            <w:pPr>
              <w:pStyle w:val="ConsPlusNormal"/>
              <w:jc w:val="both"/>
            </w:pPr>
            <w:r>
              <w:t>Предоставление ежемесячных денежных выплат почетным гражданам</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03</w:t>
            </w:r>
          </w:p>
        </w:tc>
        <w:tc>
          <w:tcPr>
            <w:tcW w:w="1504" w:type="dxa"/>
            <w:vAlign w:val="center"/>
          </w:tcPr>
          <w:p w:rsidR="00CF087B" w:rsidRDefault="00CF087B" w:rsidP="00080911">
            <w:pPr>
              <w:pStyle w:val="ConsPlusNormal"/>
            </w:pPr>
            <w:r>
              <w:t>17 1 01 89505</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893,5</w:t>
            </w:r>
          </w:p>
        </w:tc>
        <w:tc>
          <w:tcPr>
            <w:tcW w:w="1384" w:type="dxa"/>
            <w:vAlign w:val="center"/>
          </w:tcPr>
          <w:p w:rsidR="00CF087B" w:rsidRDefault="00CF087B" w:rsidP="00080911">
            <w:pPr>
              <w:pStyle w:val="ConsPlusNormal"/>
              <w:jc w:val="right"/>
            </w:pPr>
            <w:r>
              <w:t>881,3</w:t>
            </w:r>
          </w:p>
        </w:tc>
      </w:tr>
      <w:tr w:rsidR="00CF087B" w:rsidTr="00080911">
        <w:tc>
          <w:tcPr>
            <w:tcW w:w="4354" w:type="dxa"/>
            <w:vAlign w:val="center"/>
          </w:tcPr>
          <w:p w:rsidR="00CF087B" w:rsidRDefault="00CF087B" w:rsidP="00080911">
            <w:pPr>
              <w:pStyle w:val="ConsPlusNormal"/>
              <w:jc w:val="both"/>
            </w:pPr>
            <w:r>
              <w:t xml:space="preserve">Закупка товаров, работ и услуг для </w:t>
            </w:r>
            <w:r>
              <w:lastRenderedPageBreak/>
              <w:t>обеспечения государственных (муниципальных) нужд</w:t>
            </w:r>
          </w:p>
        </w:tc>
        <w:tc>
          <w:tcPr>
            <w:tcW w:w="1174" w:type="dxa"/>
            <w:vAlign w:val="center"/>
          </w:tcPr>
          <w:p w:rsidR="00CF087B" w:rsidRDefault="00CF087B" w:rsidP="00080911">
            <w:pPr>
              <w:pStyle w:val="ConsPlusNormal"/>
              <w:jc w:val="center"/>
            </w:pPr>
            <w:r>
              <w:lastRenderedPageBreak/>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03</w:t>
            </w:r>
          </w:p>
        </w:tc>
        <w:tc>
          <w:tcPr>
            <w:tcW w:w="1504" w:type="dxa"/>
            <w:vAlign w:val="center"/>
          </w:tcPr>
          <w:p w:rsidR="00CF087B" w:rsidRDefault="00CF087B" w:rsidP="00080911">
            <w:pPr>
              <w:pStyle w:val="ConsPlusNormal"/>
            </w:pPr>
            <w:r>
              <w:t>17 1 01 89505</w:t>
            </w:r>
          </w:p>
        </w:tc>
        <w:tc>
          <w:tcPr>
            <w:tcW w:w="484" w:type="dxa"/>
            <w:vAlign w:val="center"/>
          </w:tcPr>
          <w:p w:rsidR="00CF087B" w:rsidRDefault="00CF087B" w:rsidP="00080911">
            <w:pPr>
              <w:pStyle w:val="ConsPlusNormal"/>
              <w:jc w:val="center"/>
            </w:pPr>
            <w:r>
              <w:t>200</w:t>
            </w:r>
          </w:p>
        </w:tc>
        <w:tc>
          <w:tcPr>
            <w:tcW w:w="1384" w:type="dxa"/>
            <w:vAlign w:val="center"/>
          </w:tcPr>
          <w:p w:rsidR="00CF087B" w:rsidRDefault="00CF087B" w:rsidP="00080911">
            <w:pPr>
              <w:pStyle w:val="ConsPlusNormal"/>
              <w:jc w:val="right"/>
            </w:pPr>
            <w:r>
              <w:t>15,8</w:t>
            </w:r>
          </w:p>
        </w:tc>
        <w:tc>
          <w:tcPr>
            <w:tcW w:w="1384" w:type="dxa"/>
            <w:vAlign w:val="center"/>
          </w:tcPr>
          <w:p w:rsidR="00CF087B" w:rsidRDefault="00CF087B" w:rsidP="00080911">
            <w:pPr>
              <w:pStyle w:val="ConsPlusNormal"/>
              <w:jc w:val="right"/>
            </w:pPr>
            <w:r>
              <w:t>15,6</w:t>
            </w:r>
          </w:p>
        </w:tc>
      </w:tr>
      <w:tr w:rsidR="00CF087B" w:rsidTr="00080911">
        <w:tc>
          <w:tcPr>
            <w:tcW w:w="4354" w:type="dxa"/>
            <w:vAlign w:val="center"/>
          </w:tcPr>
          <w:p w:rsidR="00CF087B" w:rsidRDefault="00CF087B" w:rsidP="00080911">
            <w:pPr>
              <w:pStyle w:val="ConsPlusNormal"/>
              <w:jc w:val="both"/>
            </w:pPr>
            <w:r>
              <w:lastRenderedPageBreak/>
              <w:t>Иные закупки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03</w:t>
            </w:r>
          </w:p>
        </w:tc>
        <w:tc>
          <w:tcPr>
            <w:tcW w:w="1504" w:type="dxa"/>
            <w:vAlign w:val="center"/>
          </w:tcPr>
          <w:p w:rsidR="00CF087B" w:rsidRDefault="00CF087B" w:rsidP="00080911">
            <w:pPr>
              <w:pStyle w:val="ConsPlusNormal"/>
            </w:pPr>
            <w:r>
              <w:t>17 1 01 89505</w:t>
            </w:r>
          </w:p>
        </w:tc>
        <w:tc>
          <w:tcPr>
            <w:tcW w:w="484" w:type="dxa"/>
            <w:vAlign w:val="center"/>
          </w:tcPr>
          <w:p w:rsidR="00CF087B" w:rsidRDefault="00CF087B" w:rsidP="00080911">
            <w:pPr>
              <w:pStyle w:val="ConsPlusNormal"/>
              <w:jc w:val="center"/>
            </w:pPr>
            <w:r>
              <w:t>240</w:t>
            </w:r>
          </w:p>
        </w:tc>
        <w:tc>
          <w:tcPr>
            <w:tcW w:w="1384" w:type="dxa"/>
            <w:vAlign w:val="center"/>
          </w:tcPr>
          <w:p w:rsidR="00CF087B" w:rsidRDefault="00CF087B" w:rsidP="00080911">
            <w:pPr>
              <w:pStyle w:val="ConsPlusNormal"/>
              <w:jc w:val="right"/>
            </w:pPr>
            <w:r>
              <w:t>15,8</w:t>
            </w:r>
          </w:p>
        </w:tc>
        <w:tc>
          <w:tcPr>
            <w:tcW w:w="1384" w:type="dxa"/>
            <w:vAlign w:val="center"/>
          </w:tcPr>
          <w:p w:rsidR="00CF087B" w:rsidRDefault="00CF087B" w:rsidP="00080911">
            <w:pPr>
              <w:pStyle w:val="ConsPlusNormal"/>
              <w:jc w:val="right"/>
            </w:pPr>
            <w:r>
              <w:t>15,6</w:t>
            </w:r>
          </w:p>
        </w:tc>
      </w:tr>
      <w:tr w:rsidR="00CF087B" w:rsidTr="00080911">
        <w:tc>
          <w:tcPr>
            <w:tcW w:w="4354" w:type="dxa"/>
            <w:vAlign w:val="center"/>
          </w:tcPr>
          <w:p w:rsidR="00CF087B" w:rsidRDefault="00CF087B" w:rsidP="00080911">
            <w:pPr>
              <w:pStyle w:val="ConsPlusNormal"/>
              <w:jc w:val="both"/>
            </w:pPr>
            <w:r>
              <w:t>Социальное обеспечение и иные выплаты населению</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03</w:t>
            </w:r>
          </w:p>
        </w:tc>
        <w:tc>
          <w:tcPr>
            <w:tcW w:w="1504" w:type="dxa"/>
            <w:vAlign w:val="center"/>
          </w:tcPr>
          <w:p w:rsidR="00CF087B" w:rsidRDefault="00CF087B" w:rsidP="00080911">
            <w:pPr>
              <w:pStyle w:val="ConsPlusNormal"/>
            </w:pPr>
            <w:r>
              <w:t>17 1 01 89505</w:t>
            </w:r>
          </w:p>
        </w:tc>
        <w:tc>
          <w:tcPr>
            <w:tcW w:w="484" w:type="dxa"/>
            <w:vAlign w:val="center"/>
          </w:tcPr>
          <w:p w:rsidR="00CF087B" w:rsidRDefault="00CF087B" w:rsidP="00080911">
            <w:pPr>
              <w:pStyle w:val="ConsPlusNormal"/>
              <w:jc w:val="center"/>
            </w:pPr>
            <w:r>
              <w:t>300</w:t>
            </w:r>
          </w:p>
        </w:tc>
        <w:tc>
          <w:tcPr>
            <w:tcW w:w="1384" w:type="dxa"/>
            <w:vAlign w:val="center"/>
          </w:tcPr>
          <w:p w:rsidR="00CF087B" w:rsidRDefault="00CF087B" w:rsidP="00080911">
            <w:pPr>
              <w:pStyle w:val="ConsPlusNormal"/>
              <w:jc w:val="right"/>
            </w:pPr>
            <w:r>
              <w:t>877,7</w:t>
            </w:r>
          </w:p>
        </w:tc>
        <w:tc>
          <w:tcPr>
            <w:tcW w:w="1384" w:type="dxa"/>
            <w:vAlign w:val="center"/>
          </w:tcPr>
          <w:p w:rsidR="00CF087B" w:rsidRDefault="00CF087B" w:rsidP="00080911">
            <w:pPr>
              <w:pStyle w:val="ConsPlusNormal"/>
              <w:jc w:val="right"/>
            </w:pPr>
            <w:r>
              <w:t>865,7</w:t>
            </w:r>
          </w:p>
        </w:tc>
      </w:tr>
      <w:tr w:rsidR="00CF087B" w:rsidTr="00080911">
        <w:tc>
          <w:tcPr>
            <w:tcW w:w="4354" w:type="dxa"/>
            <w:vAlign w:val="center"/>
          </w:tcPr>
          <w:p w:rsidR="00CF087B" w:rsidRDefault="00CF087B" w:rsidP="00080911">
            <w:pPr>
              <w:pStyle w:val="ConsPlusNormal"/>
              <w:jc w:val="both"/>
            </w:pPr>
            <w:r>
              <w:t>Публичные нормативные социальные выплаты гражданам</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03</w:t>
            </w:r>
          </w:p>
        </w:tc>
        <w:tc>
          <w:tcPr>
            <w:tcW w:w="1504" w:type="dxa"/>
            <w:vAlign w:val="center"/>
          </w:tcPr>
          <w:p w:rsidR="00CF087B" w:rsidRDefault="00CF087B" w:rsidP="00080911">
            <w:pPr>
              <w:pStyle w:val="ConsPlusNormal"/>
            </w:pPr>
            <w:r>
              <w:t>17 1 01 89505</w:t>
            </w:r>
          </w:p>
        </w:tc>
        <w:tc>
          <w:tcPr>
            <w:tcW w:w="484" w:type="dxa"/>
            <w:vAlign w:val="center"/>
          </w:tcPr>
          <w:p w:rsidR="00CF087B" w:rsidRDefault="00CF087B" w:rsidP="00080911">
            <w:pPr>
              <w:pStyle w:val="ConsPlusNormal"/>
              <w:jc w:val="center"/>
            </w:pPr>
            <w:r>
              <w:t>310</w:t>
            </w:r>
          </w:p>
        </w:tc>
        <w:tc>
          <w:tcPr>
            <w:tcW w:w="1384" w:type="dxa"/>
            <w:vAlign w:val="center"/>
          </w:tcPr>
          <w:p w:rsidR="00CF087B" w:rsidRDefault="00CF087B" w:rsidP="00080911">
            <w:pPr>
              <w:pStyle w:val="ConsPlusNormal"/>
              <w:jc w:val="right"/>
            </w:pPr>
            <w:r>
              <w:t>877,7</w:t>
            </w:r>
          </w:p>
        </w:tc>
        <w:tc>
          <w:tcPr>
            <w:tcW w:w="1384" w:type="dxa"/>
            <w:vAlign w:val="center"/>
          </w:tcPr>
          <w:p w:rsidR="00CF087B" w:rsidRDefault="00CF087B" w:rsidP="00080911">
            <w:pPr>
              <w:pStyle w:val="ConsPlusNormal"/>
              <w:jc w:val="right"/>
            </w:pPr>
            <w:r>
              <w:t>865,7</w:t>
            </w:r>
          </w:p>
        </w:tc>
      </w:tr>
      <w:tr w:rsidR="00CF087B" w:rsidTr="00080911">
        <w:tc>
          <w:tcPr>
            <w:tcW w:w="4354" w:type="dxa"/>
            <w:vAlign w:val="center"/>
          </w:tcPr>
          <w:p w:rsidR="00CF087B" w:rsidRDefault="00CF087B" w:rsidP="00080911">
            <w:pPr>
              <w:pStyle w:val="ConsPlusNormal"/>
              <w:jc w:val="both"/>
            </w:pPr>
            <w:r>
              <w:t>Компенсация отдельным категориям граждан оплаты взноса на капитальный ремонт общего имущества в многоквартирном доме</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03</w:t>
            </w:r>
          </w:p>
        </w:tc>
        <w:tc>
          <w:tcPr>
            <w:tcW w:w="1504" w:type="dxa"/>
            <w:vAlign w:val="center"/>
          </w:tcPr>
          <w:p w:rsidR="00CF087B" w:rsidRDefault="00CF087B" w:rsidP="00080911">
            <w:pPr>
              <w:pStyle w:val="ConsPlusNormal"/>
            </w:pPr>
            <w:r>
              <w:t>17 1 01 R4620</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6 732,1</w:t>
            </w:r>
          </w:p>
        </w:tc>
        <w:tc>
          <w:tcPr>
            <w:tcW w:w="1384" w:type="dxa"/>
            <w:vAlign w:val="center"/>
          </w:tcPr>
          <w:p w:rsidR="00CF087B" w:rsidRDefault="00CF087B" w:rsidP="00080911">
            <w:pPr>
              <w:pStyle w:val="ConsPlusNormal"/>
              <w:jc w:val="right"/>
            </w:pPr>
            <w:r>
              <w:t>6 599,8</w:t>
            </w:r>
          </w:p>
        </w:tc>
      </w:tr>
      <w:tr w:rsidR="00CF087B" w:rsidTr="00080911">
        <w:tc>
          <w:tcPr>
            <w:tcW w:w="4354" w:type="dxa"/>
            <w:vAlign w:val="center"/>
          </w:tcPr>
          <w:p w:rsidR="00CF087B" w:rsidRDefault="00CF087B" w:rsidP="00080911">
            <w:pPr>
              <w:pStyle w:val="ConsPlusNormal"/>
              <w:jc w:val="both"/>
            </w:pPr>
            <w:r>
              <w:t>Социальное обеспечение и иные выплаты населению</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03</w:t>
            </w:r>
          </w:p>
        </w:tc>
        <w:tc>
          <w:tcPr>
            <w:tcW w:w="1504" w:type="dxa"/>
            <w:vAlign w:val="center"/>
          </w:tcPr>
          <w:p w:rsidR="00CF087B" w:rsidRDefault="00CF087B" w:rsidP="00080911">
            <w:pPr>
              <w:pStyle w:val="ConsPlusNormal"/>
            </w:pPr>
            <w:r>
              <w:t>17 1 01 R4620</w:t>
            </w:r>
          </w:p>
        </w:tc>
        <w:tc>
          <w:tcPr>
            <w:tcW w:w="484" w:type="dxa"/>
            <w:vAlign w:val="center"/>
          </w:tcPr>
          <w:p w:rsidR="00CF087B" w:rsidRDefault="00CF087B" w:rsidP="00080911">
            <w:pPr>
              <w:pStyle w:val="ConsPlusNormal"/>
              <w:jc w:val="center"/>
            </w:pPr>
            <w:r>
              <w:t>300</w:t>
            </w:r>
          </w:p>
        </w:tc>
        <w:tc>
          <w:tcPr>
            <w:tcW w:w="1384" w:type="dxa"/>
            <w:vAlign w:val="center"/>
          </w:tcPr>
          <w:p w:rsidR="00CF087B" w:rsidRDefault="00CF087B" w:rsidP="00080911">
            <w:pPr>
              <w:pStyle w:val="ConsPlusNormal"/>
              <w:jc w:val="right"/>
            </w:pPr>
            <w:r>
              <w:t>6 732,1</w:t>
            </w:r>
          </w:p>
        </w:tc>
        <w:tc>
          <w:tcPr>
            <w:tcW w:w="1384" w:type="dxa"/>
            <w:vAlign w:val="center"/>
          </w:tcPr>
          <w:p w:rsidR="00CF087B" w:rsidRDefault="00CF087B" w:rsidP="00080911">
            <w:pPr>
              <w:pStyle w:val="ConsPlusNormal"/>
              <w:jc w:val="right"/>
            </w:pPr>
            <w:r>
              <w:t>6 599,8</w:t>
            </w:r>
          </w:p>
        </w:tc>
      </w:tr>
      <w:tr w:rsidR="00CF087B" w:rsidTr="00080911">
        <w:tc>
          <w:tcPr>
            <w:tcW w:w="4354" w:type="dxa"/>
            <w:vAlign w:val="center"/>
          </w:tcPr>
          <w:p w:rsidR="00CF087B" w:rsidRDefault="00CF087B" w:rsidP="00080911">
            <w:pPr>
              <w:pStyle w:val="ConsPlusNormal"/>
              <w:jc w:val="both"/>
            </w:pPr>
            <w:r>
              <w:t>Публичные нормативные социальные выплаты гражданам</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03</w:t>
            </w:r>
          </w:p>
        </w:tc>
        <w:tc>
          <w:tcPr>
            <w:tcW w:w="1504" w:type="dxa"/>
            <w:vAlign w:val="center"/>
          </w:tcPr>
          <w:p w:rsidR="00CF087B" w:rsidRDefault="00CF087B" w:rsidP="00080911">
            <w:pPr>
              <w:pStyle w:val="ConsPlusNormal"/>
            </w:pPr>
            <w:r>
              <w:t>17 1 01 R4620</w:t>
            </w:r>
          </w:p>
        </w:tc>
        <w:tc>
          <w:tcPr>
            <w:tcW w:w="484" w:type="dxa"/>
            <w:vAlign w:val="center"/>
          </w:tcPr>
          <w:p w:rsidR="00CF087B" w:rsidRDefault="00CF087B" w:rsidP="00080911">
            <w:pPr>
              <w:pStyle w:val="ConsPlusNormal"/>
              <w:jc w:val="center"/>
            </w:pPr>
            <w:r>
              <w:t>310</w:t>
            </w:r>
          </w:p>
        </w:tc>
        <w:tc>
          <w:tcPr>
            <w:tcW w:w="1384" w:type="dxa"/>
            <w:vAlign w:val="center"/>
          </w:tcPr>
          <w:p w:rsidR="00CF087B" w:rsidRDefault="00CF087B" w:rsidP="00080911">
            <w:pPr>
              <w:pStyle w:val="ConsPlusNormal"/>
              <w:jc w:val="right"/>
            </w:pPr>
            <w:r>
              <w:t>6 732,1</w:t>
            </w:r>
          </w:p>
        </w:tc>
        <w:tc>
          <w:tcPr>
            <w:tcW w:w="1384" w:type="dxa"/>
            <w:vAlign w:val="center"/>
          </w:tcPr>
          <w:p w:rsidR="00CF087B" w:rsidRDefault="00CF087B" w:rsidP="00080911">
            <w:pPr>
              <w:pStyle w:val="ConsPlusNormal"/>
              <w:jc w:val="right"/>
            </w:pPr>
            <w:r>
              <w:t>6 599,8</w:t>
            </w:r>
          </w:p>
        </w:tc>
      </w:tr>
      <w:tr w:rsidR="00CF087B" w:rsidTr="00080911">
        <w:tc>
          <w:tcPr>
            <w:tcW w:w="4354" w:type="dxa"/>
            <w:vAlign w:val="center"/>
          </w:tcPr>
          <w:p w:rsidR="00CF087B" w:rsidRDefault="00CF087B" w:rsidP="00080911">
            <w:pPr>
              <w:pStyle w:val="ConsPlusNormal"/>
              <w:jc w:val="both"/>
            </w:pPr>
            <w:r>
              <w:t>Охрана семьи и детства</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3 075 210,2</w:t>
            </w:r>
          </w:p>
        </w:tc>
        <w:tc>
          <w:tcPr>
            <w:tcW w:w="1384" w:type="dxa"/>
            <w:vAlign w:val="center"/>
          </w:tcPr>
          <w:p w:rsidR="00CF087B" w:rsidRDefault="00CF087B" w:rsidP="00080911">
            <w:pPr>
              <w:pStyle w:val="ConsPlusNormal"/>
              <w:jc w:val="right"/>
            </w:pPr>
            <w:r>
              <w:t>3 141 061,9</w:t>
            </w:r>
          </w:p>
        </w:tc>
      </w:tr>
      <w:tr w:rsidR="00CF087B" w:rsidTr="00080911">
        <w:tc>
          <w:tcPr>
            <w:tcW w:w="4354" w:type="dxa"/>
          </w:tcPr>
          <w:p w:rsidR="00CF087B" w:rsidRDefault="00CF087B" w:rsidP="00080911">
            <w:pPr>
              <w:pStyle w:val="ConsPlusNormal"/>
              <w:jc w:val="both"/>
            </w:pPr>
            <w:r>
              <w:t xml:space="preserve">Государственная </w:t>
            </w:r>
            <w:hyperlink r:id="rId130" w:history="1">
              <w:r>
                <w:rPr>
                  <w:color w:val="0000FF"/>
                </w:rPr>
                <w:t>программа</w:t>
              </w:r>
            </w:hyperlink>
            <w:r>
              <w:t xml:space="preserve"> Забайкальского края "Социальная поддержка граждан"</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17</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3 075 210,2</w:t>
            </w:r>
          </w:p>
        </w:tc>
        <w:tc>
          <w:tcPr>
            <w:tcW w:w="1384" w:type="dxa"/>
            <w:vAlign w:val="center"/>
          </w:tcPr>
          <w:p w:rsidR="00CF087B" w:rsidRDefault="00CF087B" w:rsidP="00080911">
            <w:pPr>
              <w:pStyle w:val="ConsPlusNormal"/>
              <w:jc w:val="right"/>
            </w:pPr>
            <w:r>
              <w:t>3 141 061,9</w:t>
            </w:r>
          </w:p>
        </w:tc>
      </w:tr>
      <w:tr w:rsidR="00CF087B" w:rsidTr="00080911">
        <w:tc>
          <w:tcPr>
            <w:tcW w:w="4354" w:type="dxa"/>
            <w:vAlign w:val="center"/>
          </w:tcPr>
          <w:p w:rsidR="00CF087B" w:rsidRDefault="00CF087B" w:rsidP="00080911">
            <w:pPr>
              <w:pStyle w:val="ConsPlusNormal"/>
              <w:jc w:val="both"/>
            </w:pPr>
            <w:hyperlink r:id="rId131" w:history="1">
              <w:r>
                <w:rPr>
                  <w:color w:val="0000FF"/>
                </w:rPr>
                <w:t>Подпрограмма</w:t>
              </w:r>
            </w:hyperlink>
            <w:r>
              <w:t xml:space="preserve"> "Совершенствование социальной поддержки семьи и детей"</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17 3</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3 075 210,2</w:t>
            </w:r>
          </w:p>
        </w:tc>
        <w:tc>
          <w:tcPr>
            <w:tcW w:w="1384" w:type="dxa"/>
            <w:vAlign w:val="center"/>
          </w:tcPr>
          <w:p w:rsidR="00CF087B" w:rsidRDefault="00CF087B" w:rsidP="00080911">
            <w:pPr>
              <w:pStyle w:val="ConsPlusNormal"/>
              <w:jc w:val="right"/>
            </w:pPr>
            <w:r>
              <w:t>3 141 061,9</w:t>
            </w:r>
          </w:p>
        </w:tc>
      </w:tr>
      <w:tr w:rsidR="00CF087B" w:rsidTr="00080911">
        <w:tc>
          <w:tcPr>
            <w:tcW w:w="4354" w:type="dxa"/>
          </w:tcPr>
          <w:p w:rsidR="00CF087B" w:rsidRDefault="00CF087B" w:rsidP="00080911">
            <w:pPr>
              <w:pStyle w:val="ConsPlusNormal"/>
              <w:jc w:val="both"/>
            </w:pPr>
            <w:r>
              <w:t xml:space="preserve">Основное мероприятие "Социальная поддержка и социальное обслуживание детей, находящихся в социально опасном положении или иной трудной жизненной </w:t>
            </w:r>
            <w:r>
              <w:lastRenderedPageBreak/>
              <w:t>ситуации"</w:t>
            </w:r>
          </w:p>
        </w:tc>
        <w:tc>
          <w:tcPr>
            <w:tcW w:w="1174" w:type="dxa"/>
            <w:vAlign w:val="center"/>
          </w:tcPr>
          <w:p w:rsidR="00CF087B" w:rsidRDefault="00CF087B" w:rsidP="00080911">
            <w:pPr>
              <w:pStyle w:val="ConsPlusNormal"/>
              <w:jc w:val="center"/>
            </w:pPr>
            <w:r>
              <w:lastRenderedPageBreak/>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17 3 01</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626 420,0</w:t>
            </w:r>
          </w:p>
        </w:tc>
        <w:tc>
          <w:tcPr>
            <w:tcW w:w="1384" w:type="dxa"/>
            <w:vAlign w:val="center"/>
          </w:tcPr>
          <w:p w:rsidR="00CF087B" w:rsidRDefault="00CF087B" w:rsidP="00080911">
            <w:pPr>
              <w:pStyle w:val="ConsPlusNormal"/>
              <w:jc w:val="right"/>
            </w:pPr>
            <w:r>
              <w:t>617 958,7</w:t>
            </w:r>
          </w:p>
        </w:tc>
      </w:tr>
      <w:tr w:rsidR="00CF087B" w:rsidTr="00080911">
        <w:tc>
          <w:tcPr>
            <w:tcW w:w="4354" w:type="dxa"/>
            <w:vAlign w:val="center"/>
          </w:tcPr>
          <w:p w:rsidR="00CF087B" w:rsidRDefault="00CF087B" w:rsidP="00080911">
            <w:pPr>
              <w:pStyle w:val="ConsPlusNormal"/>
              <w:jc w:val="both"/>
            </w:pPr>
            <w:r>
              <w:lastRenderedPageBreak/>
              <w:t>Перевозка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по территории Забайкальского края</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17 3 01 02511</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120,0</w:t>
            </w:r>
          </w:p>
        </w:tc>
        <w:tc>
          <w:tcPr>
            <w:tcW w:w="1384" w:type="dxa"/>
            <w:vAlign w:val="center"/>
          </w:tcPr>
          <w:p w:rsidR="00CF087B" w:rsidRDefault="00CF087B" w:rsidP="00080911">
            <w:pPr>
              <w:pStyle w:val="ConsPlusNormal"/>
              <w:jc w:val="right"/>
            </w:pPr>
            <w:r>
              <w:t>120,0</w:t>
            </w:r>
          </w:p>
        </w:tc>
      </w:tr>
      <w:tr w:rsidR="00CF087B" w:rsidTr="00080911">
        <w:tc>
          <w:tcPr>
            <w:tcW w:w="4354" w:type="dxa"/>
            <w:vAlign w:val="center"/>
          </w:tcPr>
          <w:p w:rsidR="00CF087B" w:rsidRDefault="00CF087B" w:rsidP="00080911">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17 3 01 02511</w:t>
            </w:r>
          </w:p>
        </w:tc>
        <w:tc>
          <w:tcPr>
            <w:tcW w:w="484" w:type="dxa"/>
            <w:vAlign w:val="center"/>
          </w:tcPr>
          <w:p w:rsidR="00CF087B" w:rsidRDefault="00CF087B" w:rsidP="00080911">
            <w:pPr>
              <w:pStyle w:val="ConsPlusNormal"/>
              <w:jc w:val="center"/>
            </w:pPr>
            <w:r>
              <w:t>600</w:t>
            </w:r>
          </w:p>
        </w:tc>
        <w:tc>
          <w:tcPr>
            <w:tcW w:w="1384" w:type="dxa"/>
            <w:vAlign w:val="center"/>
          </w:tcPr>
          <w:p w:rsidR="00CF087B" w:rsidRDefault="00CF087B" w:rsidP="00080911">
            <w:pPr>
              <w:pStyle w:val="ConsPlusNormal"/>
              <w:jc w:val="right"/>
            </w:pPr>
            <w:r>
              <w:t>120,0</w:t>
            </w:r>
          </w:p>
        </w:tc>
        <w:tc>
          <w:tcPr>
            <w:tcW w:w="1384" w:type="dxa"/>
            <w:vAlign w:val="center"/>
          </w:tcPr>
          <w:p w:rsidR="00CF087B" w:rsidRDefault="00CF087B" w:rsidP="00080911">
            <w:pPr>
              <w:pStyle w:val="ConsPlusNormal"/>
              <w:jc w:val="right"/>
            </w:pPr>
            <w:r>
              <w:t>120,0</w:t>
            </w:r>
          </w:p>
        </w:tc>
      </w:tr>
      <w:tr w:rsidR="00CF087B" w:rsidTr="00080911">
        <w:tc>
          <w:tcPr>
            <w:tcW w:w="4354" w:type="dxa"/>
            <w:vAlign w:val="center"/>
          </w:tcPr>
          <w:p w:rsidR="00CF087B" w:rsidRDefault="00CF087B" w:rsidP="00080911">
            <w:pPr>
              <w:pStyle w:val="ConsPlusNormal"/>
              <w:jc w:val="both"/>
            </w:pPr>
            <w:r>
              <w:t>Субсидии бюджетным учреждениям</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17 3 01 02511</w:t>
            </w:r>
          </w:p>
        </w:tc>
        <w:tc>
          <w:tcPr>
            <w:tcW w:w="484" w:type="dxa"/>
            <w:vAlign w:val="center"/>
          </w:tcPr>
          <w:p w:rsidR="00CF087B" w:rsidRDefault="00CF087B" w:rsidP="00080911">
            <w:pPr>
              <w:pStyle w:val="ConsPlusNormal"/>
              <w:jc w:val="center"/>
            </w:pPr>
            <w:r>
              <w:t>610</w:t>
            </w:r>
          </w:p>
        </w:tc>
        <w:tc>
          <w:tcPr>
            <w:tcW w:w="1384" w:type="dxa"/>
            <w:vAlign w:val="center"/>
          </w:tcPr>
          <w:p w:rsidR="00CF087B" w:rsidRDefault="00CF087B" w:rsidP="00080911">
            <w:pPr>
              <w:pStyle w:val="ConsPlusNormal"/>
              <w:jc w:val="right"/>
            </w:pPr>
            <w:r>
              <w:t>120,0</w:t>
            </w:r>
          </w:p>
        </w:tc>
        <w:tc>
          <w:tcPr>
            <w:tcW w:w="1384" w:type="dxa"/>
            <w:vAlign w:val="center"/>
          </w:tcPr>
          <w:p w:rsidR="00CF087B" w:rsidRDefault="00CF087B" w:rsidP="00080911">
            <w:pPr>
              <w:pStyle w:val="ConsPlusNormal"/>
              <w:jc w:val="right"/>
            </w:pPr>
            <w:r>
              <w:t>120,0</w:t>
            </w:r>
          </w:p>
        </w:tc>
      </w:tr>
      <w:tr w:rsidR="00CF087B" w:rsidTr="00080911">
        <w:tc>
          <w:tcPr>
            <w:tcW w:w="4354" w:type="dxa"/>
          </w:tcPr>
          <w:p w:rsidR="00CF087B" w:rsidRDefault="00CF087B" w:rsidP="00080911">
            <w:pPr>
              <w:pStyle w:val="ConsPlusNormal"/>
              <w:jc w:val="both"/>
            </w:pPr>
            <w:r>
              <w:t>Финансовое обеспечение выполнения функций государственных учреждений</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17 3 01 10000</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626 137,1</w:t>
            </w:r>
          </w:p>
        </w:tc>
        <w:tc>
          <w:tcPr>
            <w:tcW w:w="1384" w:type="dxa"/>
            <w:vAlign w:val="center"/>
          </w:tcPr>
          <w:p w:rsidR="00CF087B" w:rsidRDefault="00CF087B" w:rsidP="00080911">
            <w:pPr>
              <w:pStyle w:val="ConsPlusNormal"/>
              <w:jc w:val="right"/>
            </w:pPr>
            <w:r>
              <w:t>617 675,8</w:t>
            </w:r>
          </w:p>
        </w:tc>
      </w:tr>
      <w:tr w:rsidR="00CF087B" w:rsidTr="00080911">
        <w:tc>
          <w:tcPr>
            <w:tcW w:w="4354" w:type="dxa"/>
            <w:vAlign w:val="center"/>
          </w:tcPr>
          <w:p w:rsidR="00CF087B" w:rsidRDefault="00CF087B" w:rsidP="00080911">
            <w:pPr>
              <w:pStyle w:val="ConsPlusNormal"/>
              <w:jc w:val="both"/>
            </w:pPr>
            <w:r>
              <w:t>Центры помощи детям</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17 3 01 12509</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626 137,1</w:t>
            </w:r>
          </w:p>
        </w:tc>
        <w:tc>
          <w:tcPr>
            <w:tcW w:w="1384" w:type="dxa"/>
            <w:vAlign w:val="center"/>
          </w:tcPr>
          <w:p w:rsidR="00CF087B" w:rsidRDefault="00CF087B" w:rsidP="00080911">
            <w:pPr>
              <w:pStyle w:val="ConsPlusNormal"/>
              <w:jc w:val="right"/>
            </w:pPr>
            <w:r>
              <w:t>617 675,8</w:t>
            </w:r>
          </w:p>
        </w:tc>
      </w:tr>
      <w:tr w:rsidR="00CF087B" w:rsidTr="00080911">
        <w:tc>
          <w:tcPr>
            <w:tcW w:w="4354" w:type="dxa"/>
            <w:vAlign w:val="center"/>
          </w:tcPr>
          <w:p w:rsidR="00CF087B" w:rsidRDefault="00CF087B" w:rsidP="00080911">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17 3 01 12509</w:t>
            </w:r>
          </w:p>
        </w:tc>
        <w:tc>
          <w:tcPr>
            <w:tcW w:w="484" w:type="dxa"/>
            <w:vAlign w:val="center"/>
          </w:tcPr>
          <w:p w:rsidR="00CF087B" w:rsidRDefault="00CF087B" w:rsidP="00080911">
            <w:pPr>
              <w:pStyle w:val="ConsPlusNormal"/>
              <w:jc w:val="center"/>
            </w:pPr>
            <w:r>
              <w:t>600</w:t>
            </w:r>
          </w:p>
        </w:tc>
        <w:tc>
          <w:tcPr>
            <w:tcW w:w="1384" w:type="dxa"/>
            <w:vAlign w:val="center"/>
          </w:tcPr>
          <w:p w:rsidR="00CF087B" w:rsidRDefault="00CF087B" w:rsidP="00080911">
            <w:pPr>
              <w:pStyle w:val="ConsPlusNormal"/>
              <w:jc w:val="right"/>
            </w:pPr>
            <w:r>
              <w:t>626 137,1</w:t>
            </w:r>
          </w:p>
        </w:tc>
        <w:tc>
          <w:tcPr>
            <w:tcW w:w="1384" w:type="dxa"/>
            <w:vAlign w:val="center"/>
          </w:tcPr>
          <w:p w:rsidR="00CF087B" w:rsidRDefault="00CF087B" w:rsidP="00080911">
            <w:pPr>
              <w:pStyle w:val="ConsPlusNormal"/>
              <w:jc w:val="right"/>
            </w:pPr>
            <w:r>
              <w:t>617 675,8</w:t>
            </w:r>
          </w:p>
        </w:tc>
      </w:tr>
      <w:tr w:rsidR="00CF087B" w:rsidTr="00080911">
        <w:tc>
          <w:tcPr>
            <w:tcW w:w="4354" w:type="dxa"/>
            <w:vAlign w:val="center"/>
          </w:tcPr>
          <w:p w:rsidR="00CF087B" w:rsidRDefault="00CF087B" w:rsidP="00080911">
            <w:pPr>
              <w:pStyle w:val="ConsPlusNormal"/>
              <w:jc w:val="both"/>
            </w:pPr>
            <w:r>
              <w:t>Субсидии бюджетным учреждениям</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17 3 01 12509</w:t>
            </w:r>
          </w:p>
        </w:tc>
        <w:tc>
          <w:tcPr>
            <w:tcW w:w="484" w:type="dxa"/>
            <w:vAlign w:val="center"/>
          </w:tcPr>
          <w:p w:rsidR="00CF087B" w:rsidRDefault="00CF087B" w:rsidP="00080911">
            <w:pPr>
              <w:pStyle w:val="ConsPlusNormal"/>
              <w:jc w:val="center"/>
            </w:pPr>
            <w:r>
              <w:t>610</w:t>
            </w:r>
          </w:p>
        </w:tc>
        <w:tc>
          <w:tcPr>
            <w:tcW w:w="1384" w:type="dxa"/>
            <w:vAlign w:val="center"/>
          </w:tcPr>
          <w:p w:rsidR="00CF087B" w:rsidRDefault="00CF087B" w:rsidP="00080911">
            <w:pPr>
              <w:pStyle w:val="ConsPlusNormal"/>
              <w:jc w:val="right"/>
            </w:pPr>
            <w:r>
              <w:t>615 662,2</w:t>
            </w:r>
          </w:p>
        </w:tc>
        <w:tc>
          <w:tcPr>
            <w:tcW w:w="1384" w:type="dxa"/>
            <w:vAlign w:val="center"/>
          </w:tcPr>
          <w:p w:rsidR="00CF087B" w:rsidRDefault="00CF087B" w:rsidP="00080911">
            <w:pPr>
              <w:pStyle w:val="ConsPlusNormal"/>
              <w:jc w:val="right"/>
            </w:pPr>
            <w:r>
              <w:t>607 342,5</w:t>
            </w:r>
          </w:p>
        </w:tc>
      </w:tr>
      <w:tr w:rsidR="00CF087B" w:rsidTr="00080911">
        <w:tc>
          <w:tcPr>
            <w:tcW w:w="4354" w:type="dxa"/>
            <w:vAlign w:val="center"/>
          </w:tcPr>
          <w:p w:rsidR="00CF087B" w:rsidRDefault="00CF087B" w:rsidP="00080911">
            <w:pPr>
              <w:pStyle w:val="ConsPlusNormal"/>
              <w:jc w:val="both"/>
            </w:pPr>
            <w:r>
              <w:t>Субсидии автономным учреждениям</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17 3 01 12509</w:t>
            </w:r>
          </w:p>
        </w:tc>
        <w:tc>
          <w:tcPr>
            <w:tcW w:w="484" w:type="dxa"/>
            <w:vAlign w:val="center"/>
          </w:tcPr>
          <w:p w:rsidR="00CF087B" w:rsidRDefault="00CF087B" w:rsidP="00080911">
            <w:pPr>
              <w:pStyle w:val="ConsPlusNormal"/>
              <w:jc w:val="center"/>
            </w:pPr>
            <w:r>
              <w:t>620</w:t>
            </w:r>
          </w:p>
        </w:tc>
        <w:tc>
          <w:tcPr>
            <w:tcW w:w="1384" w:type="dxa"/>
            <w:vAlign w:val="center"/>
          </w:tcPr>
          <w:p w:rsidR="00CF087B" w:rsidRDefault="00CF087B" w:rsidP="00080911">
            <w:pPr>
              <w:pStyle w:val="ConsPlusNormal"/>
              <w:jc w:val="right"/>
            </w:pPr>
            <w:r>
              <w:t>10 474,9</w:t>
            </w:r>
          </w:p>
        </w:tc>
        <w:tc>
          <w:tcPr>
            <w:tcW w:w="1384" w:type="dxa"/>
            <w:vAlign w:val="center"/>
          </w:tcPr>
          <w:p w:rsidR="00CF087B" w:rsidRDefault="00CF087B" w:rsidP="00080911">
            <w:pPr>
              <w:pStyle w:val="ConsPlusNormal"/>
              <w:jc w:val="right"/>
            </w:pPr>
            <w:r>
              <w:t>10 333,3</w:t>
            </w:r>
          </w:p>
        </w:tc>
      </w:tr>
      <w:tr w:rsidR="00CF087B" w:rsidTr="00080911">
        <w:tc>
          <w:tcPr>
            <w:tcW w:w="4354" w:type="dxa"/>
            <w:vAlign w:val="center"/>
          </w:tcPr>
          <w:p w:rsidR="00CF087B" w:rsidRDefault="00CF087B" w:rsidP="00080911">
            <w:pPr>
              <w:pStyle w:val="ConsPlusNormal"/>
              <w:jc w:val="both"/>
            </w:pPr>
            <w:r>
              <w:t xml:space="preserve">Осуществление полномочий Российской Федерации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w:t>
            </w:r>
            <w:r>
              <w:lastRenderedPageBreak/>
              <w:t>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tc>
        <w:tc>
          <w:tcPr>
            <w:tcW w:w="1174" w:type="dxa"/>
            <w:vAlign w:val="center"/>
          </w:tcPr>
          <w:p w:rsidR="00CF087B" w:rsidRDefault="00CF087B" w:rsidP="00080911">
            <w:pPr>
              <w:pStyle w:val="ConsPlusNormal"/>
              <w:jc w:val="center"/>
            </w:pPr>
            <w:r>
              <w:lastRenderedPageBreak/>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17 3 01 59400</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162,9</w:t>
            </w:r>
          </w:p>
        </w:tc>
        <w:tc>
          <w:tcPr>
            <w:tcW w:w="1384" w:type="dxa"/>
            <w:vAlign w:val="center"/>
          </w:tcPr>
          <w:p w:rsidR="00CF087B" w:rsidRDefault="00CF087B" w:rsidP="00080911">
            <w:pPr>
              <w:pStyle w:val="ConsPlusNormal"/>
              <w:jc w:val="right"/>
            </w:pPr>
            <w:r>
              <w:t>162,9</w:t>
            </w:r>
          </w:p>
        </w:tc>
      </w:tr>
      <w:tr w:rsidR="00CF087B" w:rsidTr="00080911">
        <w:tc>
          <w:tcPr>
            <w:tcW w:w="4354" w:type="dxa"/>
            <w:vAlign w:val="center"/>
          </w:tcPr>
          <w:p w:rsidR="00CF087B" w:rsidRDefault="00CF087B" w:rsidP="00080911">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17 3 01 59400</w:t>
            </w:r>
          </w:p>
        </w:tc>
        <w:tc>
          <w:tcPr>
            <w:tcW w:w="484" w:type="dxa"/>
            <w:vAlign w:val="center"/>
          </w:tcPr>
          <w:p w:rsidR="00CF087B" w:rsidRDefault="00CF087B" w:rsidP="00080911">
            <w:pPr>
              <w:pStyle w:val="ConsPlusNormal"/>
              <w:jc w:val="center"/>
            </w:pPr>
            <w:r>
              <w:t>600</w:t>
            </w:r>
          </w:p>
        </w:tc>
        <w:tc>
          <w:tcPr>
            <w:tcW w:w="1384" w:type="dxa"/>
            <w:vAlign w:val="center"/>
          </w:tcPr>
          <w:p w:rsidR="00CF087B" w:rsidRDefault="00CF087B" w:rsidP="00080911">
            <w:pPr>
              <w:pStyle w:val="ConsPlusNormal"/>
              <w:jc w:val="right"/>
            </w:pPr>
            <w:r>
              <w:t>162,9</w:t>
            </w:r>
          </w:p>
        </w:tc>
        <w:tc>
          <w:tcPr>
            <w:tcW w:w="1384" w:type="dxa"/>
            <w:vAlign w:val="center"/>
          </w:tcPr>
          <w:p w:rsidR="00CF087B" w:rsidRDefault="00CF087B" w:rsidP="00080911">
            <w:pPr>
              <w:pStyle w:val="ConsPlusNormal"/>
              <w:jc w:val="right"/>
            </w:pPr>
            <w:r>
              <w:t>162,9</w:t>
            </w:r>
          </w:p>
        </w:tc>
      </w:tr>
      <w:tr w:rsidR="00CF087B" w:rsidTr="00080911">
        <w:tc>
          <w:tcPr>
            <w:tcW w:w="4354" w:type="dxa"/>
            <w:vAlign w:val="center"/>
          </w:tcPr>
          <w:p w:rsidR="00CF087B" w:rsidRDefault="00CF087B" w:rsidP="00080911">
            <w:pPr>
              <w:pStyle w:val="ConsPlusNormal"/>
              <w:jc w:val="both"/>
            </w:pPr>
            <w:r>
              <w:t>Субсидии бюджетным учреждениям</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17 3 01 59400</w:t>
            </w:r>
          </w:p>
        </w:tc>
        <w:tc>
          <w:tcPr>
            <w:tcW w:w="484" w:type="dxa"/>
            <w:vAlign w:val="center"/>
          </w:tcPr>
          <w:p w:rsidR="00CF087B" w:rsidRDefault="00CF087B" w:rsidP="00080911">
            <w:pPr>
              <w:pStyle w:val="ConsPlusNormal"/>
              <w:jc w:val="center"/>
            </w:pPr>
            <w:r>
              <w:t>610</w:t>
            </w:r>
          </w:p>
        </w:tc>
        <w:tc>
          <w:tcPr>
            <w:tcW w:w="1384" w:type="dxa"/>
            <w:vAlign w:val="center"/>
          </w:tcPr>
          <w:p w:rsidR="00CF087B" w:rsidRDefault="00CF087B" w:rsidP="00080911">
            <w:pPr>
              <w:pStyle w:val="ConsPlusNormal"/>
              <w:jc w:val="right"/>
            </w:pPr>
            <w:r>
              <w:t>162,9</w:t>
            </w:r>
          </w:p>
        </w:tc>
        <w:tc>
          <w:tcPr>
            <w:tcW w:w="1384" w:type="dxa"/>
            <w:vAlign w:val="center"/>
          </w:tcPr>
          <w:p w:rsidR="00CF087B" w:rsidRDefault="00CF087B" w:rsidP="00080911">
            <w:pPr>
              <w:pStyle w:val="ConsPlusNormal"/>
              <w:jc w:val="right"/>
            </w:pPr>
            <w:r>
              <w:t>162,9</w:t>
            </w:r>
          </w:p>
        </w:tc>
      </w:tr>
      <w:tr w:rsidR="00CF087B" w:rsidTr="00080911">
        <w:tc>
          <w:tcPr>
            <w:tcW w:w="4354" w:type="dxa"/>
          </w:tcPr>
          <w:p w:rsidR="00CF087B" w:rsidRDefault="00CF087B" w:rsidP="00080911">
            <w:pPr>
              <w:pStyle w:val="ConsPlusNormal"/>
              <w:jc w:val="both"/>
            </w:pPr>
            <w:r>
              <w:t>Основное мероприятие "Принятие мер, направленных на расширение семейных форм устройства детей"</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17 3 03</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396 906,8</w:t>
            </w:r>
          </w:p>
        </w:tc>
        <w:tc>
          <w:tcPr>
            <w:tcW w:w="1384" w:type="dxa"/>
            <w:vAlign w:val="center"/>
          </w:tcPr>
          <w:p w:rsidR="00CF087B" w:rsidRDefault="00CF087B" w:rsidP="00080911">
            <w:pPr>
              <w:pStyle w:val="ConsPlusNormal"/>
              <w:jc w:val="right"/>
            </w:pPr>
            <w:r>
              <w:t>391 549,0</w:t>
            </w:r>
          </w:p>
        </w:tc>
      </w:tr>
      <w:tr w:rsidR="00CF087B" w:rsidTr="00080911">
        <w:tc>
          <w:tcPr>
            <w:tcW w:w="4354" w:type="dxa"/>
            <w:vAlign w:val="center"/>
          </w:tcPr>
          <w:p w:rsidR="00CF087B" w:rsidRDefault="00CF087B" w:rsidP="00080911">
            <w:pPr>
              <w:pStyle w:val="ConsPlusNormal"/>
              <w:jc w:val="both"/>
            </w:pPr>
            <w:r>
              <w:t>Реализация государственного полномочия по организации и осуществлению деятельности по опеке и попечительству над несовершеннолетними</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17 3 03 72400</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396 906,8</w:t>
            </w:r>
          </w:p>
        </w:tc>
        <w:tc>
          <w:tcPr>
            <w:tcW w:w="1384" w:type="dxa"/>
            <w:vAlign w:val="center"/>
          </w:tcPr>
          <w:p w:rsidR="00CF087B" w:rsidRDefault="00CF087B" w:rsidP="00080911">
            <w:pPr>
              <w:pStyle w:val="ConsPlusNormal"/>
              <w:jc w:val="right"/>
            </w:pPr>
            <w:r>
              <w:t>391 549,0</w:t>
            </w:r>
          </w:p>
        </w:tc>
      </w:tr>
      <w:tr w:rsidR="00CF087B" w:rsidTr="00080911">
        <w:tc>
          <w:tcPr>
            <w:tcW w:w="4354" w:type="dxa"/>
            <w:vAlign w:val="center"/>
          </w:tcPr>
          <w:p w:rsidR="00CF087B" w:rsidRDefault="00CF087B" w:rsidP="00080911">
            <w:pPr>
              <w:pStyle w:val="ConsPlusNormal"/>
              <w:jc w:val="both"/>
            </w:pPr>
            <w:r>
              <w:t>Межбюджетные трансферты</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17 3 03 72400</w:t>
            </w:r>
          </w:p>
        </w:tc>
        <w:tc>
          <w:tcPr>
            <w:tcW w:w="484" w:type="dxa"/>
            <w:vAlign w:val="center"/>
          </w:tcPr>
          <w:p w:rsidR="00CF087B" w:rsidRDefault="00CF087B" w:rsidP="00080911">
            <w:pPr>
              <w:pStyle w:val="ConsPlusNormal"/>
              <w:jc w:val="center"/>
            </w:pPr>
            <w:r>
              <w:t>500</w:t>
            </w:r>
          </w:p>
        </w:tc>
        <w:tc>
          <w:tcPr>
            <w:tcW w:w="1384" w:type="dxa"/>
            <w:vAlign w:val="center"/>
          </w:tcPr>
          <w:p w:rsidR="00CF087B" w:rsidRDefault="00CF087B" w:rsidP="00080911">
            <w:pPr>
              <w:pStyle w:val="ConsPlusNormal"/>
              <w:jc w:val="right"/>
            </w:pPr>
            <w:r>
              <w:t>396 906,8</w:t>
            </w:r>
          </w:p>
        </w:tc>
        <w:tc>
          <w:tcPr>
            <w:tcW w:w="1384" w:type="dxa"/>
            <w:vAlign w:val="center"/>
          </w:tcPr>
          <w:p w:rsidR="00CF087B" w:rsidRDefault="00CF087B" w:rsidP="00080911">
            <w:pPr>
              <w:pStyle w:val="ConsPlusNormal"/>
              <w:jc w:val="right"/>
            </w:pPr>
            <w:r>
              <w:t>391 549,0</w:t>
            </w:r>
          </w:p>
        </w:tc>
      </w:tr>
      <w:tr w:rsidR="00CF087B" w:rsidTr="00080911">
        <w:tc>
          <w:tcPr>
            <w:tcW w:w="4354" w:type="dxa"/>
            <w:vAlign w:val="center"/>
          </w:tcPr>
          <w:p w:rsidR="00CF087B" w:rsidRDefault="00CF087B" w:rsidP="00080911">
            <w:pPr>
              <w:pStyle w:val="ConsPlusNormal"/>
              <w:jc w:val="both"/>
            </w:pPr>
            <w:r>
              <w:t>Субвенции</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17 3 03 72400</w:t>
            </w:r>
          </w:p>
        </w:tc>
        <w:tc>
          <w:tcPr>
            <w:tcW w:w="484" w:type="dxa"/>
            <w:vAlign w:val="center"/>
          </w:tcPr>
          <w:p w:rsidR="00CF087B" w:rsidRDefault="00CF087B" w:rsidP="00080911">
            <w:pPr>
              <w:pStyle w:val="ConsPlusNormal"/>
              <w:jc w:val="center"/>
            </w:pPr>
            <w:r>
              <w:t>530</w:t>
            </w:r>
          </w:p>
        </w:tc>
        <w:tc>
          <w:tcPr>
            <w:tcW w:w="1384" w:type="dxa"/>
            <w:vAlign w:val="center"/>
          </w:tcPr>
          <w:p w:rsidR="00CF087B" w:rsidRDefault="00CF087B" w:rsidP="00080911">
            <w:pPr>
              <w:pStyle w:val="ConsPlusNormal"/>
              <w:jc w:val="right"/>
            </w:pPr>
            <w:r>
              <w:t>396 906,8</w:t>
            </w:r>
          </w:p>
        </w:tc>
        <w:tc>
          <w:tcPr>
            <w:tcW w:w="1384" w:type="dxa"/>
            <w:vAlign w:val="center"/>
          </w:tcPr>
          <w:p w:rsidR="00CF087B" w:rsidRDefault="00CF087B" w:rsidP="00080911">
            <w:pPr>
              <w:pStyle w:val="ConsPlusNormal"/>
              <w:jc w:val="right"/>
            </w:pPr>
            <w:r>
              <w:t>391 549,0</w:t>
            </w:r>
          </w:p>
        </w:tc>
      </w:tr>
      <w:tr w:rsidR="00CF087B" w:rsidTr="00080911">
        <w:tc>
          <w:tcPr>
            <w:tcW w:w="4354" w:type="dxa"/>
          </w:tcPr>
          <w:p w:rsidR="00CF087B" w:rsidRDefault="00CF087B" w:rsidP="00080911">
            <w:pPr>
              <w:pStyle w:val="ConsPlusNormal"/>
              <w:jc w:val="both"/>
            </w:pPr>
            <w:r>
              <w:t>Основное мероприятие "Социальная поддержка семей с детьми"</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17 3 04</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1 386 832,5</w:t>
            </w:r>
          </w:p>
        </w:tc>
        <w:tc>
          <w:tcPr>
            <w:tcW w:w="1384" w:type="dxa"/>
            <w:vAlign w:val="center"/>
          </w:tcPr>
          <w:p w:rsidR="00CF087B" w:rsidRDefault="00CF087B" w:rsidP="00080911">
            <w:pPr>
              <w:pStyle w:val="ConsPlusNormal"/>
              <w:jc w:val="right"/>
            </w:pPr>
            <w:r>
              <w:t>1 423 267,0</w:t>
            </w:r>
          </w:p>
        </w:tc>
      </w:tr>
      <w:tr w:rsidR="00CF087B" w:rsidTr="00080911">
        <w:tc>
          <w:tcPr>
            <w:tcW w:w="4354" w:type="dxa"/>
            <w:vAlign w:val="center"/>
          </w:tcPr>
          <w:p w:rsidR="00CF087B" w:rsidRDefault="00CF087B" w:rsidP="00080911">
            <w:pPr>
              <w:pStyle w:val="ConsPlusNormal"/>
              <w:jc w:val="both"/>
            </w:pPr>
            <w:r>
              <w:t>Выплата единовременного пособия при всех формах устройства детей, лишенных родительского попечения, в семью</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17 3 04 52600</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17 890,9</w:t>
            </w:r>
          </w:p>
        </w:tc>
        <w:tc>
          <w:tcPr>
            <w:tcW w:w="1384" w:type="dxa"/>
            <w:vAlign w:val="center"/>
          </w:tcPr>
          <w:p w:rsidR="00CF087B" w:rsidRDefault="00CF087B" w:rsidP="00080911">
            <w:pPr>
              <w:pStyle w:val="ConsPlusNormal"/>
              <w:jc w:val="right"/>
            </w:pPr>
            <w:r>
              <w:t>18 680,7</w:t>
            </w:r>
          </w:p>
        </w:tc>
      </w:tr>
      <w:tr w:rsidR="00CF087B" w:rsidTr="00080911">
        <w:tc>
          <w:tcPr>
            <w:tcW w:w="4354" w:type="dxa"/>
            <w:vAlign w:val="center"/>
          </w:tcPr>
          <w:p w:rsidR="00CF087B" w:rsidRDefault="00CF087B" w:rsidP="00080911">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1174" w:type="dxa"/>
            <w:vAlign w:val="center"/>
          </w:tcPr>
          <w:p w:rsidR="00CF087B" w:rsidRDefault="00CF087B" w:rsidP="00080911">
            <w:pPr>
              <w:pStyle w:val="ConsPlusNormal"/>
              <w:jc w:val="center"/>
            </w:pPr>
            <w:r>
              <w:lastRenderedPageBreak/>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17 3 04 52600</w:t>
            </w:r>
          </w:p>
        </w:tc>
        <w:tc>
          <w:tcPr>
            <w:tcW w:w="484" w:type="dxa"/>
            <w:vAlign w:val="center"/>
          </w:tcPr>
          <w:p w:rsidR="00CF087B" w:rsidRDefault="00CF087B" w:rsidP="00080911">
            <w:pPr>
              <w:pStyle w:val="ConsPlusNormal"/>
              <w:jc w:val="center"/>
            </w:pPr>
            <w:r>
              <w:t>200</w:t>
            </w:r>
          </w:p>
        </w:tc>
        <w:tc>
          <w:tcPr>
            <w:tcW w:w="1384" w:type="dxa"/>
            <w:vAlign w:val="center"/>
          </w:tcPr>
          <w:p w:rsidR="00CF087B" w:rsidRDefault="00CF087B" w:rsidP="00080911">
            <w:pPr>
              <w:pStyle w:val="ConsPlusNormal"/>
              <w:jc w:val="right"/>
            </w:pPr>
            <w:r>
              <w:t>15,4</w:t>
            </w:r>
          </w:p>
        </w:tc>
        <w:tc>
          <w:tcPr>
            <w:tcW w:w="1384" w:type="dxa"/>
            <w:vAlign w:val="center"/>
          </w:tcPr>
          <w:p w:rsidR="00CF087B" w:rsidRDefault="00CF087B" w:rsidP="00080911">
            <w:pPr>
              <w:pStyle w:val="ConsPlusNormal"/>
              <w:jc w:val="right"/>
            </w:pPr>
            <w:r>
              <w:t>16,2</w:t>
            </w:r>
          </w:p>
        </w:tc>
      </w:tr>
      <w:tr w:rsidR="00CF087B" w:rsidTr="00080911">
        <w:tc>
          <w:tcPr>
            <w:tcW w:w="4354" w:type="dxa"/>
            <w:vAlign w:val="center"/>
          </w:tcPr>
          <w:p w:rsidR="00CF087B" w:rsidRDefault="00CF087B" w:rsidP="00080911">
            <w:pPr>
              <w:pStyle w:val="ConsPlusNormal"/>
              <w:jc w:val="both"/>
            </w:pPr>
            <w:r>
              <w:lastRenderedPageBreak/>
              <w:t>Иные закупки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17 3 04 52600</w:t>
            </w:r>
          </w:p>
        </w:tc>
        <w:tc>
          <w:tcPr>
            <w:tcW w:w="484" w:type="dxa"/>
            <w:vAlign w:val="center"/>
          </w:tcPr>
          <w:p w:rsidR="00CF087B" w:rsidRDefault="00CF087B" w:rsidP="00080911">
            <w:pPr>
              <w:pStyle w:val="ConsPlusNormal"/>
              <w:jc w:val="center"/>
            </w:pPr>
            <w:r>
              <w:t>240</w:t>
            </w:r>
          </w:p>
        </w:tc>
        <w:tc>
          <w:tcPr>
            <w:tcW w:w="1384" w:type="dxa"/>
            <w:vAlign w:val="center"/>
          </w:tcPr>
          <w:p w:rsidR="00CF087B" w:rsidRDefault="00CF087B" w:rsidP="00080911">
            <w:pPr>
              <w:pStyle w:val="ConsPlusNormal"/>
              <w:jc w:val="right"/>
            </w:pPr>
            <w:r>
              <w:t>15,4</w:t>
            </w:r>
          </w:p>
        </w:tc>
        <w:tc>
          <w:tcPr>
            <w:tcW w:w="1384" w:type="dxa"/>
            <w:vAlign w:val="center"/>
          </w:tcPr>
          <w:p w:rsidR="00CF087B" w:rsidRDefault="00CF087B" w:rsidP="00080911">
            <w:pPr>
              <w:pStyle w:val="ConsPlusNormal"/>
              <w:jc w:val="right"/>
            </w:pPr>
            <w:r>
              <w:t>16,2</w:t>
            </w:r>
          </w:p>
        </w:tc>
      </w:tr>
      <w:tr w:rsidR="00CF087B" w:rsidTr="00080911">
        <w:tc>
          <w:tcPr>
            <w:tcW w:w="4354" w:type="dxa"/>
            <w:vAlign w:val="center"/>
          </w:tcPr>
          <w:p w:rsidR="00CF087B" w:rsidRDefault="00CF087B" w:rsidP="00080911">
            <w:pPr>
              <w:pStyle w:val="ConsPlusNormal"/>
              <w:jc w:val="both"/>
            </w:pPr>
            <w:r>
              <w:t>Социальное обеспечение и иные выплаты населению</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17 3 04 52600</w:t>
            </w:r>
          </w:p>
        </w:tc>
        <w:tc>
          <w:tcPr>
            <w:tcW w:w="484" w:type="dxa"/>
            <w:vAlign w:val="center"/>
          </w:tcPr>
          <w:p w:rsidR="00CF087B" w:rsidRDefault="00CF087B" w:rsidP="00080911">
            <w:pPr>
              <w:pStyle w:val="ConsPlusNormal"/>
              <w:jc w:val="center"/>
            </w:pPr>
            <w:r>
              <w:t>300</w:t>
            </w:r>
          </w:p>
        </w:tc>
        <w:tc>
          <w:tcPr>
            <w:tcW w:w="1384" w:type="dxa"/>
            <w:vAlign w:val="center"/>
          </w:tcPr>
          <w:p w:rsidR="00CF087B" w:rsidRDefault="00CF087B" w:rsidP="00080911">
            <w:pPr>
              <w:pStyle w:val="ConsPlusNormal"/>
              <w:jc w:val="right"/>
            </w:pPr>
            <w:r>
              <w:t>17 875,5</w:t>
            </w:r>
          </w:p>
        </w:tc>
        <w:tc>
          <w:tcPr>
            <w:tcW w:w="1384" w:type="dxa"/>
            <w:vAlign w:val="center"/>
          </w:tcPr>
          <w:p w:rsidR="00CF087B" w:rsidRDefault="00CF087B" w:rsidP="00080911">
            <w:pPr>
              <w:pStyle w:val="ConsPlusNormal"/>
              <w:jc w:val="right"/>
            </w:pPr>
            <w:r>
              <w:t>18 664,5</w:t>
            </w:r>
          </w:p>
        </w:tc>
      </w:tr>
      <w:tr w:rsidR="00CF087B" w:rsidTr="00080911">
        <w:tc>
          <w:tcPr>
            <w:tcW w:w="4354" w:type="dxa"/>
            <w:vAlign w:val="center"/>
          </w:tcPr>
          <w:p w:rsidR="00CF087B" w:rsidRDefault="00CF087B" w:rsidP="00080911">
            <w:pPr>
              <w:pStyle w:val="ConsPlusNormal"/>
              <w:jc w:val="both"/>
            </w:pPr>
            <w:r>
              <w:t>Публичные нормативные социальные выплаты гражданам</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17 3 04 52600</w:t>
            </w:r>
          </w:p>
        </w:tc>
        <w:tc>
          <w:tcPr>
            <w:tcW w:w="484" w:type="dxa"/>
            <w:vAlign w:val="center"/>
          </w:tcPr>
          <w:p w:rsidR="00CF087B" w:rsidRDefault="00CF087B" w:rsidP="00080911">
            <w:pPr>
              <w:pStyle w:val="ConsPlusNormal"/>
              <w:jc w:val="center"/>
            </w:pPr>
            <w:r>
              <w:t>310</w:t>
            </w:r>
          </w:p>
        </w:tc>
        <w:tc>
          <w:tcPr>
            <w:tcW w:w="1384" w:type="dxa"/>
            <w:vAlign w:val="center"/>
          </w:tcPr>
          <w:p w:rsidR="00CF087B" w:rsidRDefault="00CF087B" w:rsidP="00080911">
            <w:pPr>
              <w:pStyle w:val="ConsPlusNormal"/>
              <w:jc w:val="right"/>
            </w:pPr>
            <w:r>
              <w:t>17 875,5</w:t>
            </w:r>
          </w:p>
        </w:tc>
        <w:tc>
          <w:tcPr>
            <w:tcW w:w="1384" w:type="dxa"/>
            <w:vAlign w:val="center"/>
          </w:tcPr>
          <w:p w:rsidR="00CF087B" w:rsidRDefault="00CF087B" w:rsidP="00080911">
            <w:pPr>
              <w:pStyle w:val="ConsPlusNormal"/>
              <w:jc w:val="right"/>
            </w:pPr>
            <w:r>
              <w:t>18 664,5</w:t>
            </w:r>
          </w:p>
        </w:tc>
      </w:tr>
      <w:tr w:rsidR="00CF087B" w:rsidTr="00080911">
        <w:tc>
          <w:tcPr>
            <w:tcW w:w="4354" w:type="dxa"/>
            <w:vAlign w:val="center"/>
          </w:tcPr>
          <w:p w:rsidR="00CF087B" w:rsidRDefault="00CF087B" w:rsidP="00080911">
            <w:pPr>
              <w:pStyle w:val="ConsPlusNormal"/>
              <w:jc w:val="both"/>
            </w:pPr>
            <w:r>
              <w:t>Выплата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службу по призыву</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17 3 04 52700</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27 761,4</w:t>
            </w:r>
          </w:p>
        </w:tc>
        <w:tc>
          <w:tcPr>
            <w:tcW w:w="1384" w:type="dxa"/>
            <w:vAlign w:val="center"/>
          </w:tcPr>
          <w:p w:rsidR="00CF087B" w:rsidRDefault="00CF087B" w:rsidP="00080911">
            <w:pPr>
              <w:pStyle w:val="ConsPlusNormal"/>
              <w:jc w:val="right"/>
            </w:pPr>
            <w:r>
              <w:t>28 824,1</w:t>
            </w:r>
          </w:p>
        </w:tc>
      </w:tr>
      <w:tr w:rsidR="00CF087B" w:rsidTr="00080911">
        <w:tc>
          <w:tcPr>
            <w:tcW w:w="4354" w:type="dxa"/>
            <w:vAlign w:val="center"/>
          </w:tcPr>
          <w:p w:rsidR="00CF087B" w:rsidRDefault="00CF087B"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17 3 04 52700</w:t>
            </w:r>
          </w:p>
        </w:tc>
        <w:tc>
          <w:tcPr>
            <w:tcW w:w="484" w:type="dxa"/>
            <w:vAlign w:val="center"/>
          </w:tcPr>
          <w:p w:rsidR="00CF087B" w:rsidRDefault="00CF087B" w:rsidP="00080911">
            <w:pPr>
              <w:pStyle w:val="ConsPlusNormal"/>
              <w:jc w:val="center"/>
            </w:pPr>
            <w:r>
              <w:t>200</w:t>
            </w:r>
          </w:p>
        </w:tc>
        <w:tc>
          <w:tcPr>
            <w:tcW w:w="1384" w:type="dxa"/>
            <w:vAlign w:val="center"/>
          </w:tcPr>
          <w:p w:rsidR="00CF087B" w:rsidRDefault="00CF087B" w:rsidP="00080911">
            <w:pPr>
              <w:pStyle w:val="ConsPlusNormal"/>
              <w:jc w:val="right"/>
            </w:pPr>
            <w:r>
              <w:t>52,1</w:t>
            </w:r>
          </w:p>
        </w:tc>
        <w:tc>
          <w:tcPr>
            <w:tcW w:w="1384" w:type="dxa"/>
            <w:vAlign w:val="center"/>
          </w:tcPr>
          <w:p w:rsidR="00CF087B" w:rsidRDefault="00CF087B" w:rsidP="00080911">
            <w:pPr>
              <w:pStyle w:val="ConsPlusNormal"/>
              <w:jc w:val="right"/>
            </w:pPr>
            <w:r>
              <w:t>54,1</w:t>
            </w:r>
          </w:p>
        </w:tc>
      </w:tr>
      <w:tr w:rsidR="00CF087B" w:rsidTr="00080911">
        <w:tc>
          <w:tcPr>
            <w:tcW w:w="4354" w:type="dxa"/>
            <w:vAlign w:val="center"/>
          </w:tcPr>
          <w:p w:rsidR="00CF087B" w:rsidRDefault="00CF087B"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17 3 04 52700</w:t>
            </w:r>
          </w:p>
        </w:tc>
        <w:tc>
          <w:tcPr>
            <w:tcW w:w="484" w:type="dxa"/>
            <w:vAlign w:val="center"/>
          </w:tcPr>
          <w:p w:rsidR="00CF087B" w:rsidRDefault="00CF087B" w:rsidP="00080911">
            <w:pPr>
              <w:pStyle w:val="ConsPlusNormal"/>
              <w:jc w:val="center"/>
            </w:pPr>
            <w:r>
              <w:t>240</w:t>
            </w:r>
          </w:p>
        </w:tc>
        <w:tc>
          <w:tcPr>
            <w:tcW w:w="1384" w:type="dxa"/>
            <w:vAlign w:val="center"/>
          </w:tcPr>
          <w:p w:rsidR="00CF087B" w:rsidRDefault="00CF087B" w:rsidP="00080911">
            <w:pPr>
              <w:pStyle w:val="ConsPlusNormal"/>
              <w:jc w:val="right"/>
            </w:pPr>
            <w:r>
              <w:t>52,1</w:t>
            </w:r>
          </w:p>
        </w:tc>
        <w:tc>
          <w:tcPr>
            <w:tcW w:w="1384" w:type="dxa"/>
            <w:vAlign w:val="center"/>
          </w:tcPr>
          <w:p w:rsidR="00CF087B" w:rsidRDefault="00CF087B" w:rsidP="00080911">
            <w:pPr>
              <w:pStyle w:val="ConsPlusNormal"/>
              <w:jc w:val="right"/>
            </w:pPr>
            <w:r>
              <w:t>54,1</w:t>
            </w:r>
          </w:p>
        </w:tc>
      </w:tr>
      <w:tr w:rsidR="00CF087B" w:rsidTr="00080911">
        <w:tc>
          <w:tcPr>
            <w:tcW w:w="4354" w:type="dxa"/>
            <w:vAlign w:val="center"/>
          </w:tcPr>
          <w:p w:rsidR="00CF087B" w:rsidRDefault="00CF087B" w:rsidP="00080911">
            <w:pPr>
              <w:pStyle w:val="ConsPlusNormal"/>
              <w:jc w:val="both"/>
            </w:pPr>
            <w:r>
              <w:t>Социальное обеспечение и иные выплаты населению</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17 3 04 52700</w:t>
            </w:r>
          </w:p>
        </w:tc>
        <w:tc>
          <w:tcPr>
            <w:tcW w:w="484" w:type="dxa"/>
            <w:vAlign w:val="center"/>
          </w:tcPr>
          <w:p w:rsidR="00CF087B" w:rsidRDefault="00CF087B" w:rsidP="00080911">
            <w:pPr>
              <w:pStyle w:val="ConsPlusNormal"/>
              <w:jc w:val="center"/>
            </w:pPr>
            <w:r>
              <w:t>300</w:t>
            </w:r>
          </w:p>
        </w:tc>
        <w:tc>
          <w:tcPr>
            <w:tcW w:w="1384" w:type="dxa"/>
            <w:vAlign w:val="center"/>
          </w:tcPr>
          <w:p w:rsidR="00CF087B" w:rsidRDefault="00CF087B" w:rsidP="00080911">
            <w:pPr>
              <w:pStyle w:val="ConsPlusNormal"/>
              <w:jc w:val="right"/>
            </w:pPr>
            <w:r>
              <w:t>27 709,3</w:t>
            </w:r>
          </w:p>
        </w:tc>
        <w:tc>
          <w:tcPr>
            <w:tcW w:w="1384" w:type="dxa"/>
            <w:vAlign w:val="center"/>
          </w:tcPr>
          <w:p w:rsidR="00CF087B" w:rsidRDefault="00CF087B" w:rsidP="00080911">
            <w:pPr>
              <w:pStyle w:val="ConsPlusNormal"/>
              <w:jc w:val="right"/>
            </w:pPr>
            <w:r>
              <w:t>28 770,0</w:t>
            </w:r>
          </w:p>
        </w:tc>
      </w:tr>
      <w:tr w:rsidR="00CF087B" w:rsidTr="00080911">
        <w:tc>
          <w:tcPr>
            <w:tcW w:w="4354" w:type="dxa"/>
            <w:vAlign w:val="center"/>
          </w:tcPr>
          <w:p w:rsidR="00CF087B" w:rsidRDefault="00CF087B" w:rsidP="00080911">
            <w:pPr>
              <w:pStyle w:val="ConsPlusNormal"/>
              <w:jc w:val="both"/>
            </w:pPr>
            <w:r>
              <w:t>Публичные нормативные социальные выплаты гражданам</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17 3 04 52700</w:t>
            </w:r>
          </w:p>
        </w:tc>
        <w:tc>
          <w:tcPr>
            <w:tcW w:w="484" w:type="dxa"/>
            <w:vAlign w:val="center"/>
          </w:tcPr>
          <w:p w:rsidR="00CF087B" w:rsidRDefault="00CF087B" w:rsidP="00080911">
            <w:pPr>
              <w:pStyle w:val="ConsPlusNormal"/>
              <w:jc w:val="center"/>
            </w:pPr>
            <w:r>
              <w:t>310</w:t>
            </w:r>
          </w:p>
        </w:tc>
        <w:tc>
          <w:tcPr>
            <w:tcW w:w="1384" w:type="dxa"/>
            <w:vAlign w:val="center"/>
          </w:tcPr>
          <w:p w:rsidR="00CF087B" w:rsidRDefault="00CF087B" w:rsidP="00080911">
            <w:pPr>
              <w:pStyle w:val="ConsPlusNormal"/>
              <w:jc w:val="right"/>
            </w:pPr>
            <w:r>
              <w:t>27 709,3</w:t>
            </w:r>
          </w:p>
        </w:tc>
        <w:tc>
          <w:tcPr>
            <w:tcW w:w="1384" w:type="dxa"/>
            <w:vAlign w:val="center"/>
          </w:tcPr>
          <w:p w:rsidR="00CF087B" w:rsidRDefault="00CF087B" w:rsidP="00080911">
            <w:pPr>
              <w:pStyle w:val="ConsPlusNormal"/>
              <w:jc w:val="right"/>
            </w:pPr>
            <w:r>
              <w:t>28 770,0</w:t>
            </w:r>
          </w:p>
        </w:tc>
      </w:tr>
      <w:tr w:rsidR="00CF087B" w:rsidTr="00080911">
        <w:tc>
          <w:tcPr>
            <w:tcW w:w="4354" w:type="dxa"/>
            <w:vAlign w:val="center"/>
          </w:tcPr>
          <w:p w:rsidR="00CF087B" w:rsidRDefault="00CF087B" w:rsidP="00080911">
            <w:pPr>
              <w:pStyle w:val="ConsPlusNormal"/>
              <w:jc w:val="both"/>
            </w:pPr>
            <w:r>
              <w:t xml:space="preserve">Выплата государственных пособий лицам, не подлежащим обязательному </w:t>
            </w:r>
            <w:r>
              <w:lastRenderedPageBreak/>
              <w:t>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w:t>
            </w:r>
          </w:p>
        </w:tc>
        <w:tc>
          <w:tcPr>
            <w:tcW w:w="1174" w:type="dxa"/>
            <w:vAlign w:val="center"/>
          </w:tcPr>
          <w:p w:rsidR="00CF087B" w:rsidRDefault="00CF087B" w:rsidP="00080911">
            <w:pPr>
              <w:pStyle w:val="ConsPlusNormal"/>
              <w:jc w:val="center"/>
            </w:pPr>
            <w:r>
              <w:lastRenderedPageBreak/>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17 3 04 53800</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977 321,7</w:t>
            </w:r>
          </w:p>
        </w:tc>
        <w:tc>
          <w:tcPr>
            <w:tcW w:w="1384" w:type="dxa"/>
            <w:vAlign w:val="center"/>
          </w:tcPr>
          <w:p w:rsidR="00CF087B" w:rsidRDefault="00CF087B" w:rsidP="00080911">
            <w:pPr>
              <w:pStyle w:val="ConsPlusNormal"/>
              <w:jc w:val="right"/>
            </w:pPr>
            <w:r>
              <w:t>1 014 719,9</w:t>
            </w:r>
          </w:p>
        </w:tc>
      </w:tr>
      <w:tr w:rsidR="00CF087B" w:rsidTr="00080911">
        <w:tc>
          <w:tcPr>
            <w:tcW w:w="4354" w:type="dxa"/>
            <w:vAlign w:val="center"/>
          </w:tcPr>
          <w:p w:rsidR="00CF087B" w:rsidRDefault="00CF087B" w:rsidP="00080911">
            <w:pPr>
              <w:pStyle w:val="ConsPlusNormal"/>
              <w:jc w:val="both"/>
            </w:pPr>
            <w:r>
              <w:lastRenderedPageBreak/>
              <w:t>Закупка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17 3 04 53800</w:t>
            </w:r>
          </w:p>
        </w:tc>
        <w:tc>
          <w:tcPr>
            <w:tcW w:w="484" w:type="dxa"/>
            <w:vAlign w:val="center"/>
          </w:tcPr>
          <w:p w:rsidR="00CF087B" w:rsidRDefault="00CF087B" w:rsidP="00080911">
            <w:pPr>
              <w:pStyle w:val="ConsPlusNormal"/>
              <w:jc w:val="center"/>
            </w:pPr>
            <w:r>
              <w:t>200</w:t>
            </w:r>
          </w:p>
        </w:tc>
        <w:tc>
          <w:tcPr>
            <w:tcW w:w="1384" w:type="dxa"/>
            <w:vAlign w:val="center"/>
          </w:tcPr>
          <w:p w:rsidR="00CF087B" w:rsidRDefault="00CF087B" w:rsidP="00080911">
            <w:pPr>
              <w:pStyle w:val="ConsPlusNormal"/>
              <w:jc w:val="right"/>
            </w:pPr>
            <w:r>
              <w:t>3 395,4</w:t>
            </w:r>
          </w:p>
        </w:tc>
        <w:tc>
          <w:tcPr>
            <w:tcW w:w="1384" w:type="dxa"/>
            <w:vAlign w:val="center"/>
          </w:tcPr>
          <w:p w:rsidR="00CF087B" w:rsidRDefault="00CF087B" w:rsidP="00080911">
            <w:pPr>
              <w:pStyle w:val="ConsPlusNormal"/>
              <w:jc w:val="right"/>
            </w:pPr>
            <w:r>
              <w:t>3 525,4</w:t>
            </w:r>
          </w:p>
        </w:tc>
      </w:tr>
      <w:tr w:rsidR="00CF087B" w:rsidTr="00080911">
        <w:tc>
          <w:tcPr>
            <w:tcW w:w="4354" w:type="dxa"/>
            <w:vAlign w:val="center"/>
          </w:tcPr>
          <w:p w:rsidR="00CF087B" w:rsidRDefault="00CF087B"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17 3 04 53800</w:t>
            </w:r>
          </w:p>
        </w:tc>
        <w:tc>
          <w:tcPr>
            <w:tcW w:w="484" w:type="dxa"/>
            <w:vAlign w:val="center"/>
          </w:tcPr>
          <w:p w:rsidR="00CF087B" w:rsidRDefault="00CF087B" w:rsidP="00080911">
            <w:pPr>
              <w:pStyle w:val="ConsPlusNormal"/>
              <w:jc w:val="center"/>
            </w:pPr>
            <w:r>
              <w:t>240</w:t>
            </w:r>
          </w:p>
        </w:tc>
        <w:tc>
          <w:tcPr>
            <w:tcW w:w="1384" w:type="dxa"/>
            <w:vAlign w:val="center"/>
          </w:tcPr>
          <w:p w:rsidR="00CF087B" w:rsidRDefault="00CF087B" w:rsidP="00080911">
            <w:pPr>
              <w:pStyle w:val="ConsPlusNormal"/>
              <w:jc w:val="right"/>
            </w:pPr>
            <w:r>
              <w:t>3 395,4</w:t>
            </w:r>
          </w:p>
        </w:tc>
        <w:tc>
          <w:tcPr>
            <w:tcW w:w="1384" w:type="dxa"/>
            <w:vAlign w:val="center"/>
          </w:tcPr>
          <w:p w:rsidR="00CF087B" w:rsidRDefault="00CF087B" w:rsidP="00080911">
            <w:pPr>
              <w:pStyle w:val="ConsPlusNormal"/>
              <w:jc w:val="right"/>
            </w:pPr>
            <w:r>
              <w:t>3 525,4</w:t>
            </w:r>
          </w:p>
        </w:tc>
      </w:tr>
      <w:tr w:rsidR="00CF087B" w:rsidTr="00080911">
        <w:tc>
          <w:tcPr>
            <w:tcW w:w="4354" w:type="dxa"/>
            <w:vAlign w:val="center"/>
          </w:tcPr>
          <w:p w:rsidR="00CF087B" w:rsidRDefault="00CF087B" w:rsidP="00080911">
            <w:pPr>
              <w:pStyle w:val="ConsPlusNormal"/>
              <w:jc w:val="both"/>
            </w:pPr>
            <w:r>
              <w:t>Социальное обеспечение и иные выплаты населению</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17 3 04 53800</w:t>
            </w:r>
          </w:p>
        </w:tc>
        <w:tc>
          <w:tcPr>
            <w:tcW w:w="484" w:type="dxa"/>
            <w:vAlign w:val="center"/>
          </w:tcPr>
          <w:p w:rsidR="00CF087B" w:rsidRDefault="00CF087B" w:rsidP="00080911">
            <w:pPr>
              <w:pStyle w:val="ConsPlusNormal"/>
              <w:jc w:val="center"/>
            </w:pPr>
            <w:r>
              <w:t>300</w:t>
            </w:r>
          </w:p>
        </w:tc>
        <w:tc>
          <w:tcPr>
            <w:tcW w:w="1384" w:type="dxa"/>
            <w:vAlign w:val="center"/>
          </w:tcPr>
          <w:p w:rsidR="00CF087B" w:rsidRDefault="00CF087B" w:rsidP="00080911">
            <w:pPr>
              <w:pStyle w:val="ConsPlusNormal"/>
              <w:jc w:val="right"/>
            </w:pPr>
            <w:r>
              <w:t>973 926,3</w:t>
            </w:r>
          </w:p>
        </w:tc>
        <w:tc>
          <w:tcPr>
            <w:tcW w:w="1384" w:type="dxa"/>
            <w:vAlign w:val="center"/>
          </w:tcPr>
          <w:p w:rsidR="00CF087B" w:rsidRDefault="00CF087B" w:rsidP="00080911">
            <w:pPr>
              <w:pStyle w:val="ConsPlusNormal"/>
              <w:jc w:val="right"/>
            </w:pPr>
            <w:r>
              <w:t>1 011 194,5</w:t>
            </w:r>
          </w:p>
        </w:tc>
      </w:tr>
      <w:tr w:rsidR="00CF087B" w:rsidTr="00080911">
        <w:tc>
          <w:tcPr>
            <w:tcW w:w="4354" w:type="dxa"/>
            <w:vAlign w:val="center"/>
          </w:tcPr>
          <w:p w:rsidR="00CF087B" w:rsidRDefault="00CF087B" w:rsidP="00080911">
            <w:pPr>
              <w:pStyle w:val="ConsPlusNormal"/>
              <w:jc w:val="both"/>
            </w:pPr>
            <w:r>
              <w:t>Публичные нормативные социальные выплаты гражданам</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17 3 04 53800</w:t>
            </w:r>
          </w:p>
        </w:tc>
        <w:tc>
          <w:tcPr>
            <w:tcW w:w="484" w:type="dxa"/>
            <w:vAlign w:val="center"/>
          </w:tcPr>
          <w:p w:rsidR="00CF087B" w:rsidRDefault="00CF087B" w:rsidP="00080911">
            <w:pPr>
              <w:pStyle w:val="ConsPlusNormal"/>
              <w:jc w:val="center"/>
            </w:pPr>
            <w:r>
              <w:t>310</w:t>
            </w:r>
          </w:p>
        </w:tc>
        <w:tc>
          <w:tcPr>
            <w:tcW w:w="1384" w:type="dxa"/>
            <w:vAlign w:val="center"/>
          </w:tcPr>
          <w:p w:rsidR="00CF087B" w:rsidRDefault="00CF087B" w:rsidP="00080911">
            <w:pPr>
              <w:pStyle w:val="ConsPlusNormal"/>
              <w:jc w:val="right"/>
            </w:pPr>
            <w:r>
              <w:t>973 926,3</w:t>
            </w:r>
          </w:p>
        </w:tc>
        <w:tc>
          <w:tcPr>
            <w:tcW w:w="1384" w:type="dxa"/>
            <w:vAlign w:val="center"/>
          </w:tcPr>
          <w:p w:rsidR="00CF087B" w:rsidRDefault="00CF087B" w:rsidP="00080911">
            <w:pPr>
              <w:pStyle w:val="ConsPlusNormal"/>
              <w:jc w:val="right"/>
            </w:pPr>
            <w:r>
              <w:t>1 011 194,5</w:t>
            </w:r>
          </w:p>
        </w:tc>
      </w:tr>
      <w:tr w:rsidR="00CF087B" w:rsidTr="00080911">
        <w:tc>
          <w:tcPr>
            <w:tcW w:w="4354" w:type="dxa"/>
            <w:vAlign w:val="center"/>
          </w:tcPr>
          <w:p w:rsidR="00CF087B" w:rsidRDefault="00CF087B" w:rsidP="00080911">
            <w:pPr>
              <w:pStyle w:val="ConsPlusNormal"/>
              <w:jc w:val="both"/>
            </w:pPr>
            <w:r>
              <w:t>Предоставление пособия на ребенка</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17 3 04 82511</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220 936,6</w:t>
            </w:r>
          </w:p>
        </w:tc>
        <w:tc>
          <w:tcPr>
            <w:tcW w:w="1384" w:type="dxa"/>
            <w:vAlign w:val="center"/>
          </w:tcPr>
          <w:p w:rsidR="00CF087B" w:rsidRDefault="00CF087B" w:rsidP="00080911">
            <w:pPr>
              <w:pStyle w:val="ConsPlusNormal"/>
              <w:jc w:val="right"/>
            </w:pPr>
            <w:r>
              <w:t>219 509,0</w:t>
            </w:r>
          </w:p>
        </w:tc>
      </w:tr>
      <w:tr w:rsidR="00CF087B" w:rsidTr="00080911">
        <w:tc>
          <w:tcPr>
            <w:tcW w:w="4354" w:type="dxa"/>
            <w:vAlign w:val="center"/>
          </w:tcPr>
          <w:p w:rsidR="00CF087B" w:rsidRDefault="00CF087B"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17 3 04 82511</w:t>
            </w:r>
          </w:p>
        </w:tc>
        <w:tc>
          <w:tcPr>
            <w:tcW w:w="484" w:type="dxa"/>
            <w:vAlign w:val="center"/>
          </w:tcPr>
          <w:p w:rsidR="00CF087B" w:rsidRDefault="00CF087B" w:rsidP="00080911">
            <w:pPr>
              <w:pStyle w:val="ConsPlusNormal"/>
              <w:jc w:val="center"/>
            </w:pPr>
            <w:r>
              <w:t>200</w:t>
            </w:r>
          </w:p>
        </w:tc>
        <w:tc>
          <w:tcPr>
            <w:tcW w:w="1384" w:type="dxa"/>
            <w:vAlign w:val="center"/>
          </w:tcPr>
          <w:p w:rsidR="00CF087B" w:rsidRDefault="00CF087B" w:rsidP="00080911">
            <w:pPr>
              <w:pStyle w:val="ConsPlusNormal"/>
              <w:jc w:val="right"/>
            </w:pPr>
            <w:r>
              <w:t>3 522,1</w:t>
            </w:r>
          </w:p>
        </w:tc>
        <w:tc>
          <w:tcPr>
            <w:tcW w:w="1384" w:type="dxa"/>
            <w:vAlign w:val="center"/>
          </w:tcPr>
          <w:p w:rsidR="00CF087B" w:rsidRDefault="00CF087B" w:rsidP="00080911">
            <w:pPr>
              <w:pStyle w:val="ConsPlusNormal"/>
              <w:jc w:val="right"/>
            </w:pPr>
            <w:r>
              <w:t>3 499,4</w:t>
            </w:r>
          </w:p>
        </w:tc>
      </w:tr>
      <w:tr w:rsidR="00CF087B" w:rsidTr="00080911">
        <w:tc>
          <w:tcPr>
            <w:tcW w:w="4354" w:type="dxa"/>
            <w:vAlign w:val="center"/>
          </w:tcPr>
          <w:p w:rsidR="00CF087B" w:rsidRDefault="00CF087B"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17 3 04 82511</w:t>
            </w:r>
          </w:p>
        </w:tc>
        <w:tc>
          <w:tcPr>
            <w:tcW w:w="484" w:type="dxa"/>
            <w:vAlign w:val="center"/>
          </w:tcPr>
          <w:p w:rsidR="00CF087B" w:rsidRDefault="00CF087B" w:rsidP="00080911">
            <w:pPr>
              <w:pStyle w:val="ConsPlusNormal"/>
              <w:jc w:val="center"/>
            </w:pPr>
            <w:r>
              <w:t>240</w:t>
            </w:r>
          </w:p>
        </w:tc>
        <w:tc>
          <w:tcPr>
            <w:tcW w:w="1384" w:type="dxa"/>
            <w:vAlign w:val="center"/>
          </w:tcPr>
          <w:p w:rsidR="00CF087B" w:rsidRDefault="00CF087B" w:rsidP="00080911">
            <w:pPr>
              <w:pStyle w:val="ConsPlusNormal"/>
              <w:jc w:val="right"/>
            </w:pPr>
            <w:r>
              <w:t>3 522,1</w:t>
            </w:r>
          </w:p>
        </w:tc>
        <w:tc>
          <w:tcPr>
            <w:tcW w:w="1384" w:type="dxa"/>
            <w:vAlign w:val="center"/>
          </w:tcPr>
          <w:p w:rsidR="00CF087B" w:rsidRDefault="00CF087B" w:rsidP="00080911">
            <w:pPr>
              <w:pStyle w:val="ConsPlusNormal"/>
              <w:jc w:val="right"/>
            </w:pPr>
            <w:r>
              <w:t>3 499,4</w:t>
            </w:r>
          </w:p>
        </w:tc>
      </w:tr>
      <w:tr w:rsidR="00CF087B" w:rsidTr="00080911">
        <w:tc>
          <w:tcPr>
            <w:tcW w:w="4354" w:type="dxa"/>
            <w:vAlign w:val="center"/>
          </w:tcPr>
          <w:p w:rsidR="00CF087B" w:rsidRDefault="00CF087B" w:rsidP="00080911">
            <w:pPr>
              <w:pStyle w:val="ConsPlusNormal"/>
              <w:jc w:val="both"/>
            </w:pPr>
            <w:r>
              <w:t>Социальное обеспечение и иные выплаты населению</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17 3 04 82511</w:t>
            </w:r>
          </w:p>
        </w:tc>
        <w:tc>
          <w:tcPr>
            <w:tcW w:w="484" w:type="dxa"/>
            <w:vAlign w:val="center"/>
          </w:tcPr>
          <w:p w:rsidR="00CF087B" w:rsidRDefault="00CF087B" w:rsidP="00080911">
            <w:pPr>
              <w:pStyle w:val="ConsPlusNormal"/>
              <w:jc w:val="center"/>
            </w:pPr>
            <w:r>
              <w:t>300</w:t>
            </w:r>
          </w:p>
        </w:tc>
        <w:tc>
          <w:tcPr>
            <w:tcW w:w="1384" w:type="dxa"/>
            <w:vAlign w:val="center"/>
          </w:tcPr>
          <w:p w:rsidR="00CF087B" w:rsidRDefault="00CF087B" w:rsidP="00080911">
            <w:pPr>
              <w:pStyle w:val="ConsPlusNormal"/>
              <w:jc w:val="right"/>
            </w:pPr>
            <w:r>
              <w:t>217 414,5</w:t>
            </w:r>
          </w:p>
        </w:tc>
        <w:tc>
          <w:tcPr>
            <w:tcW w:w="1384" w:type="dxa"/>
            <w:vAlign w:val="center"/>
          </w:tcPr>
          <w:p w:rsidR="00CF087B" w:rsidRDefault="00CF087B" w:rsidP="00080911">
            <w:pPr>
              <w:pStyle w:val="ConsPlusNormal"/>
              <w:jc w:val="right"/>
            </w:pPr>
            <w:r>
              <w:t>216 009,6</w:t>
            </w:r>
          </w:p>
        </w:tc>
      </w:tr>
      <w:tr w:rsidR="00CF087B" w:rsidTr="00080911">
        <w:tc>
          <w:tcPr>
            <w:tcW w:w="4354" w:type="dxa"/>
            <w:vAlign w:val="center"/>
          </w:tcPr>
          <w:p w:rsidR="00CF087B" w:rsidRDefault="00CF087B" w:rsidP="00080911">
            <w:pPr>
              <w:pStyle w:val="ConsPlusNormal"/>
              <w:jc w:val="both"/>
            </w:pPr>
            <w:r>
              <w:t xml:space="preserve">Публичные нормативные социальные </w:t>
            </w:r>
            <w:r>
              <w:lastRenderedPageBreak/>
              <w:t>выплаты гражданам</w:t>
            </w:r>
          </w:p>
        </w:tc>
        <w:tc>
          <w:tcPr>
            <w:tcW w:w="1174" w:type="dxa"/>
            <w:vAlign w:val="center"/>
          </w:tcPr>
          <w:p w:rsidR="00CF087B" w:rsidRDefault="00CF087B" w:rsidP="00080911">
            <w:pPr>
              <w:pStyle w:val="ConsPlusNormal"/>
              <w:jc w:val="center"/>
            </w:pPr>
            <w:r>
              <w:lastRenderedPageBreak/>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17 3 04 82511</w:t>
            </w:r>
          </w:p>
        </w:tc>
        <w:tc>
          <w:tcPr>
            <w:tcW w:w="484" w:type="dxa"/>
            <w:vAlign w:val="center"/>
          </w:tcPr>
          <w:p w:rsidR="00CF087B" w:rsidRDefault="00CF087B" w:rsidP="00080911">
            <w:pPr>
              <w:pStyle w:val="ConsPlusNormal"/>
              <w:jc w:val="center"/>
            </w:pPr>
            <w:r>
              <w:t>310</w:t>
            </w:r>
          </w:p>
        </w:tc>
        <w:tc>
          <w:tcPr>
            <w:tcW w:w="1384" w:type="dxa"/>
            <w:vAlign w:val="center"/>
          </w:tcPr>
          <w:p w:rsidR="00CF087B" w:rsidRDefault="00CF087B" w:rsidP="00080911">
            <w:pPr>
              <w:pStyle w:val="ConsPlusNormal"/>
              <w:jc w:val="right"/>
            </w:pPr>
            <w:r>
              <w:t>217 414,5</w:t>
            </w:r>
          </w:p>
        </w:tc>
        <w:tc>
          <w:tcPr>
            <w:tcW w:w="1384" w:type="dxa"/>
            <w:vAlign w:val="center"/>
          </w:tcPr>
          <w:p w:rsidR="00CF087B" w:rsidRDefault="00CF087B" w:rsidP="00080911">
            <w:pPr>
              <w:pStyle w:val="ConsPlusNormal"/>
              <w:jc w:val="right"/>
            </w:pPr>
            <w:r>
              <w:t>216 009,6</w:t>
            </w:r>
          </w:p>
        </w:tc>
      </w:tr>
      <w:tr w:rsidR="00CF087B" w:rsidTr="00080911">
        <w:tc>
          <w:tcPr>
            <w:tcW w:w="4354" w:type="dxa"/>
            <w:vAlign w:val="center"/>
          </w:tcPr>
          <w:p w:rsidR="00CF087B" w:rsidRDefault="00CF087B" w:rsidP="00080911">
            <w:pPr>
              <w:pStyle w:val="ConsPlusNormal"/>
              <w:jc w:val="both"/>
            </w:pPr>
            <w:r>
              <w:lastRenderedPageBreak/>
              <w:t>Предоставление ежемесячной денежной выплаты многодетным семьям</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17 3 04 82512</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78 795,4</w:t>
            </w:r>
          </w:p>
        </w:tc>
        <w:tc>
          <w:tcPr>
            <w:tcW w:w="1384" w:type="dxa"/>
            <w:vAlign w:val="center"/>
          </w:tcPr>
          <w:p w:rsidR="00CF087B" w:rsidRDefault="00CF087B" w:rsidP="00080911">
            <w:pPr>
              <w:pStyle w:val="ConsPlusNormal"/>
              <w:jc w:val="right"/>
            </w:pPr>
            <w:r>
              <w:t>78 286,3</w:t>
            </w:r>
          </w:p>
        </w:tc>
      </w:tr>
      <w:tr w:rsidR="00CF087B" w:rsidTr="00080911">
        <w:tc>
          <w:tcPr>
            <w:tcW w:w="4354" w:type="dxa"/>
            <w:vAlign w:val="center"/>
          </w:tcPr>
          <w:p w:rsidR="00CF087B" w:rsidRDefault="00CF087B"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17 3 04 82512</w:t>
            </w:r>
          </w:p>
        </w:tc>
        <w:tc>
          <w:tcPr>
            <w:tcW w:w="484" w:type="dxa"/>
            <w:vAlign w:val="center"/>
          </w:tcPr>
          <w:p w:rsidR="00CF087B" w:rsidRDefault="00CF087B" w:rsidP="00080911">
            <w:pPr>
              <w:pStyle w:val="ConsPlusNormal"/>
              <w:jc w:val="center"/>
            </w:pPr>
            <w:r>
              <w:t>200</w:t>
            </w:r>
          </w:p>
        </w:tc>
        <w:tc>
          <w:tcPr>
            <w:tcW w:w="1384" w:type="dxa"/>
            <w:vAlign w:val="center"/>
          </w:tcPr>
          <w:p w:rsidR="00CF087B" w:rsidRDefault="00CF087B" w:rsidP="00080911">
            <w:pPr>
              <w:pStyle w:val="ConsPlusNormal"/>
              <w:jc w:val="right"/>
            </w:pPr>
            <w:r>
              <w:t>1 315,6</w:t>
            </w:r>
          </w:p>
        </w:tc>
        <w:tc>
          <w:tcPr>
            <w:tcW w:w="1384" w:type="dxa"/>
            <w:vAlign w:val="center"/>
          </w:tcPr>
          <w:p w:rsidR="00CF087B" w:rsidRDefault="00CF087B" w:rsidP="00080911">
            <w:pPr>
              <w:pStyle w:val="ConsPlusNormal"/>
              <w:jc w:val="right"/>
            </w:pPr>
            <w:r>
              <w:t>1 307,1</w:t>
            </w:r>
          </w:p>
        </w:tc>
      </w:tr>
      <w:tr w:rsidR="00CF087B" w:rsidTr="00080911">
        <w:tc>
          <w:tcPr>
            <w:tcW w:w="4354" w:type="dxa"/>
            <w:vAlign w:val="center"/>
          </w:tcPr>
          <w:p w:rsidR="00CF087B" w:rsidRDefault="00CF087B"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17 3 04 82512</w:t>
            </w:r>
          </w:p>
        </w:tc>
        <w:tc>
          <w:tcPr>
            <w:tcW w:w="484" w:type="dxa"/>
            <w:vAlign w:val="center"/>
          </w:tcPr>
          <w:p w:rsidR="00CF087B" w:rsidRDefault="00CF087B" w:rsidP="00080911">
            <w:pPr>
              <w:pStyle w:val="ConsPlusNormal"/>
              <w:jc w:val="center"/>
            </w:pPr>
            <w:r>
              <w:t>240</w:t>
            </w:r>
          </w:p>
        </w:tc>
        <w:tc>
          <w:tcPr>
            <w:tcW w:w="1384" w:type="dxa"/>
            <w:vAlign w:val="center"/>
          </w:tcPr>
          <w:p w:rsidR="00CF087B" w:rsidRDefault="00CF087B" w:rsidP="00080911">
            <w:pPr>
              <w:pStyle w:val="ConsPlusNormal"/>
              <w:jc w:val="right"/>
            </w:pPr>
            <w:r>
              <w:t>1 315,6</w:t>
            </w:r>
          </w:p>
        </w:tc>
        <w:tc>
          <w:tcPr>
            <w:tcW w:w="1384" w:type="dxa"/>
            <w:vAlign w:val="center"/>
          </w:tcPr>
          <w:p w:rsidR="00CF087B" w:rsidRDefault="00CF087B" w:rsidP="00080911">
            <w:pPr>
              <w:pStyle w:val="ConsPlusNormal"/>
              <w:jc w:val="right"/>
            </w:pPr>
            <w:r>
              <w:t>1 307,1</w:t>
            </w:r>
          </w:p>
        </w:tc>
      </w:tr>
      <w:tr w:rsidR="00CF087B" w:rsidTr="00080911">
        <w:tc>
          <w:tcPr>
            <w:tcW w:w="4354" w:type="dxa"/>
            <w:vAlign w:val="center"/>
          </w:tcPr>
          <w:p w:rsidR="00CF087B" w:rsidRDefault="00CF087B" w:rsidP="00080911">
            <w:pPr>
              <w:pStyle w:val="ConsPlusNormal"/>
              <w:jc w:val="both"/>
            </w:pPr>
            <w:r>
              <w:t>Социальное обеспечение и иные выплаты населению</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17 3 04 82512</w:t>
            </w:r>
          </w:p>
        </w:tc>
        <w:tc>
          <w:tcPr>
            <w:tcW w:w="484" w:type="dxa"/>
            <w:vAlign w:val="center"/>
          </w:tcPr>
          <w:p w:rsidR="00CF087B" w:rsidRDefault="00CF087B" w:rsidP="00080911">
            <w:pPr>
              <w:pStyle w:val="ConsPlusNormal"/>
              <w:jc w:val="center"/>
            </w:pPr>
            <w:r>
              <w:t>300</w:t>
            </w:r>
          </w:p>
        </w:tc>
        <w:tc>
          <w:tcPr>
            <w:tcW w:w="1384" w:type="dxa"/>
            <w:vAlign w:val="center"/>
          </w:tcPr>
          <w:p w:rsidR="00CF087B" w:rsidRDefault="00CF087B" w:rsidP="00080911">
            <w:pPr>
              <w:pStyle w:val="ConsPlusNormal"/>
              <w:jc w:val="right"/>
            </w:pPr>
            <w:r>
              <w:t>77 479,8</w:t>
            </w:r>
          </w:p>
        </w:tc>
        <w:tc>
          <w:tcPr>
            <w:tcW w:w="1384" w:type="dxa"/>
            <w:vAlign w:val="center"/>
          </w:tcPr>
          <w:p w:rsidR="00CF087B" w:rsidRDefault="00CF087B" w:rsidP="00080911">
            <w:pPr>
              <w:pStyle w:val="ConsPlusNormal"/>
              <w:jc w:val="right"/>
            </w:pPr>
            <w:r>
              <w:t>76 979,2</w:t>
            </w:r>
          </w:p>
        </w:tc>
      </w:tr>
      <w:tr w:rsidR="00CF087B" w:rsidTr="00080911">
        <w:tc>
          <w:tcPr>
            <w:tcW w:w="4354" w:type="dxa"/>
            <w:vAlign w:val="center"/>
          </w:tcPr>
          <w:p w:rsidR="00CF087B" w:rsidRDefault="00CF087B" w:rsidP="00080911">
            <w:pPr>
              <w:pStyle w:val="ConsPlusNormal"/>
              <w:jc w:val="both"/>
            </w:pPr>
            <w:r>
              <w:t>Публичные нормативные социальные выплаты гражданам</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17 3 04 82512</w:t>
            </w:r>
          </w:p>
        </w:tc>
        <w:tc>
          <w:tcPr>
            <w:tcW w:w="484" w:type="dxa"/>
            <w:vAlign w:val="center"/>
          </w:tcPr>
          <w:p w:rsidR="00CF087B" w:rsidRDefault="00CF087B" w:rsidP="00080911">
            <w:pPr>
              <w:pStyle w:val="ConsPlusNormal"/>
              <w:jc w:val="center"/>
            </w:pPr>
            <w:r>
              <w:t>310</w:t>
            </w:r>
          </w:p>
        </w:tc>
        <w:tc>
          <w:tcPr>
            <w:tcW w:w="1384" w:type="dxa"/>
            <w:vAlign w:val="center"/>
          </w:tcPr>
          <w:p w:rsidR="00CF087B" w:rsidRDefault="00CF087B" w:rsidP="00080911">
            <w:pPr>
              <w:pStyle w:val="ConsPlusNormal"/>
              <w:jc w:val="right"/>
            </w:pPr>
            <w:r>
              <w:t>77 479,8</w:t>
            </w:r>
          </w:p>
        </w:tc>
        <w:tc>
          <w:tcPr>
            <w:tcW w:w="1384" w:type="dxa"/>
            <w:vAlign w:val="center"/>
          </w:tcPr>
          <w:p w:rsidR="00CF087B" w:rsidRDefault="00CF087B" w:rsidP="00080911">
            <w:pPr>
              <w:pStyle w:val="ConsPlusNormal"/>
              <w:jc w:val="right"/>
            </w:pPr>
            <w:r>
              <w:t>76 979,2</w:t>
            </w:r>
          </w:p>
        </w:tc>
      </w:tr>
      <w:tr w:rsidR="00CF087B" w:rsidTr="00080911">
        <w:tc>
          <w:tcPr>
            <w:tcW w:w="4354" w:type="dxa"/>
            <w:vAlign w:val="center"/>
          </w:tcPr>
          <w:p w:rsidR="00CF087B" w:rsidRDefault="00CF087B" w:rsidP="00080911">
            <w:pPr>
              <w:pStyle w:val="ConsPlusNormal"/>
              <w:jc w:val="both"/>
            </w:pPr>
            <w:r>
              <w:t>Возмещение части стоимости проезда на междугородном транспорте детей к месту санаторно-курортного лечения или оздоровления</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17 3 04 82601</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90,2</w:t>
            </w:r>
          </w:p>
        </w:tc>
        <w:tc>
          <w:tcPr>
            <w:tcW w:w="1384" w:type="dxa"/>
            <w:vAlign w:val="center"/>
          </w:tcPr>
          <w:p w:rsidR="00CF087B" w:rsidRDefault="00CF087B" w:rsidP="00080911">
            <w:pPr>
              <w:pStyle w:val="ConsPlusNormal"/>
              <w:jc w:val="right"/>
            </w:pPr>
            <w:r>
              <w:t>89,7</w:t>
            </w:r>
          </w:p>
        </w:tc>
      </w:tr>
      <w:tr w:rsidR="00CF087B" w:rsidTr="00080911">
        <w:tc>
          <w:tcPr>
            <w:tcW w:w="4354" w:type="dxa"/>
            <w:vAlign w:val="center"/>
          </w:tcPr>
          <w:p w:rsidR="00CF087B" w:rsidRDefault="00CF087B"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17 3 04 82601</w:t>
            </w:r>
          </w:p>
        </w:tc>
        <w:tc>
          <w:tcPr>
            <w:tcW w:w="484" w:type="dxa"/>
            <w:vAlign w:val="center"/>
          </w:tcPr>
          <w:p w:rsidR="00CF087B" w:rsidRDefault="00CF087B" w:rsidP="00080911">
            <w:pPr>
              <w:pStyle w:val="ConsPlusNormal"/>
              <w:jc w:val="center"/>
            </w:pPr>
            <w:r>
              <w:t>200</w:t>
            </w:r>
          </w:p>
        </w:tc>
        <w:tc>
          <w:tcPr>
            <w:tcW w:w="1384" w:type="dxa"/>
            <w:vAlign w:val="center"/>
          </w:tcPr>
          <w:p w:rsidR="00CF087B" w:rsidRDefault="00CF087B" w:rsidP="00080911">
            <w:pPr>
              <w:pStyle w:val="ConsPlusNormal"/>
              <w:jc w:val="right"/>
            </w:pPr>
            <w:r>
              <w:t>0,9</w:t>
            </w:r>
          </w:p>
        </w:tc>
        <w:tc>
          <w:tcPr>
            <w:tcW w:w="1384" w:type="dxa"/>
            <w:vAlign w:val="center"/>
          </w:tcPr>
          <w:p w:rsidR="00CF087B" w:rsidRDefault="00CF087B" w:rsidP="00080911">
            <w:pPr>
              <w:pStyle w:val="ConsPlusNormal"/>
              <w:jc w:val="right"/>
            </w:pPr>
            <w:r>
              <w:t>0,9</w:t>
            </w:r>
          </w:p>
        </w:tc>
      </w:tr>
      <w:tr w:rsidR="00CF087B" w:rsidTr="00080911">
        <w:tc>
          <w:tcPr>
            <w:tcW w:w="4354" w:type="dxa"/>
            <w:vAlign w:val="center"/>
          </w:tcPr>
          <w:p w:rsidR="00CF087B" w:rsidRDefault="00CF087B"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17 3 04 82601</w:t>
            </w:r>
          </w:p>
        </w:tc>
        <w:tc>
          <w:tcPr>
            <w:tcW w:w="484" w:type="dxa"/>
            <w:vAlign w:val="center"/>
          </w:tcPr>
          <w:p w:rsidR="00CF087B" w:rsidRDefault="00CF087B" w:rsidP="00080911">
            <w:pPr>
              <w:pStyle w:val="ConsPlusNormal"/>
              <w:jc w:val="center"/>
            </w:pPr>
            <w:r>
              <w:t>240</w:t>
            </w:r>
          </w:p>
        </w:tc>
        <w:tc>
          <w:tcPr>
            <w:tcW w:w="1384" w:type="dxa"/>
            <w:vAlign w:val="center"/>
          </w:tcPr>
          <w:p w:rsidR="00CF087B" w:rsidRDefault="00CF087B" w:rsidP="00080911">
            <w:pPr>
              <w:pStyle w:val="ConsPlusNormal"/>
              <w:jc w:val="right"/>
            </w:pPr>
            <w:r>
              <w:t>0,9</w:t>
            </w:r>
          </w:p>
        </w:tc>
        <w:tc>
          <w:tcPr>
            <w:tcW w:w="1384" w:type="dxa"/>
            <w:vAlign w:val="center"/>
          </w:tcPr>
          <w:p w:rsidR="00CF087B" w:rsidRDefault="00CF087B" w:rsidP="00080911">
            <w:pPr>
              <w:pStyle w:val="ConsPlusNormal"/>
              <w:jc w:val="right"/>
            </w:pPr>
            <w:r>
              <w:t>0,9</w:t>
            </w:r>
          </w:p>
        </w:tc>
      </w:tr>
      <w:tr w:rsidR="00CF087B" w:rsidTr="00080911">
        <w:tc>
          <w:tcPr>
            <w:tcW w:w="4354" w:type="dxa"/>
            <w:vAlign w:val="center"/>
          </w:tcPr>
          <w:p w:rsidR="00CF087B" w:rsidRDefault="00CF087B" w:rsidP="00080911">
            <w:pPr>
              <w:pStyle w:val="ConsPlusNormal"/>
              <w:jc w:val="both"/>
            </w:pPr>
            <w:r>
              <w:t>Социальное обеспечение и иные выплаты населению</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17 3 04 82601</w:t>
            </w:r>
          </w:p>
        </w:tc>
        <w:tc>
          <w:tcPr>
            <w:tcW w:w="484" w:type="dxa"/>
            <w:vAlign w:val="center"/>
          </w:tcPr>
          <w:p w:rsidR="00CF087B" w:rsidRDefault="00CF087B" w:rsidP="00080911">
            <w:pPr>
              <w:pStyle w:val="ConsPlusNormal"/>
              <w:jc w:val="center"/>
            </w:pPr>
            <w:r>
              <w:t>300</w:t>
            </w:r>
          </w:p>
        </w:tc>
        <w:tc>
          <w:tcPr>
            <w:tcW w:w="1384" w:type="dxa"/>
            <w:vAlign w:val="center"/>
          </w:tcPr>
          <w:p w:rsidR="00CF087B" w:rsidRDefault="00CF087B" w:rsidP="00080911">
            <w:pPr>
              <w:pStyle w:val="ConsPlusNormal"/>
              <w:jc w:val="right"/>
            </w:pPr>
            <w:r>
              <w:t>89,3</w:t>
            </w:r>
          </w:p>
        </w:tc>
        <w:tc>
          <w:tcPr>
            <w:tcW w:w="1384" w:type="dxa"/>
            <w:vAlign w:val="center"/>
          </w:tcPr>
          <w:p w:rsidR="00CF087B" w:rsidRDefault="00CF087B" w:rsidP="00080911">
            <w:pPr>
              <w:pStyle w:val="ConsPlusNormal"/>
              <w:jc w:val="right"/>
            </w:pPr>
            <w:r>
              <w:t>88,8</w:t>
            </w:r>
          </w:p>
        </w:tc>
      </w:tr>
      <w:tr w:rsidR="00CF087B" w:rsidTr="00080911">
        <w:tc>
          <w:tcPr>
            <w:tcW w:w="4354" w:type="dxa"/>
            <w:vAlign w:val="center"/>
          </w:tcPr>
          <w:p w:rsidR="00CF087B" w:rsidRDefault="00CF087B" w:rsidP="00080911">
            <w:pPr>
              <w:pStyle w:val="ConsPlusNormal"/>
              <w:jc w:val="both"/>
            </w:pPr>
            <w:r>
              <w:t xml:space="preserve">Публичные нормативные социальные </w:t>
            </w:r>
            <w:r>
              <w:lastRenderedPageBreak/>
              <w:t>выплаты гражданам</w:t>
            </w:r>
          </w:p>
        </w:tc>
        <w:tc>
          <w:tcPr>
            <w:tcW w:w="1174" w:type="dxa"/>
            <w:vAlign w:val="center"/>
          </w:tcPr>
          <w:p w:rsidR="00CF087B" w:rsidRDefault="00CF087B" w:rsidP="00080911">
            <w:pPr>
              <w:pStyle w:val="ConsPlusNormal"/>
              <w:jc w:val="center"/>
            </w:pPr>
            <w:r>
              <w:lastRenderedPageBreak/>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17 3 04 82601</w:t>
            </w:r>
          </w:p>
        </w:tc>
        <w:tc>
          <w:tcPr>
            <w:tcW w:w="484" w:type="dxa"/>
            <w:vAlign w:val="center"/>
          </w:tcPr>
          <w:p w:rsidR="00CF087B" w:rsidRDefault="00CF087B" w:rsidP="00080911">
            <w:pPr>
              <w:pStyle w:val="ConsPlusNormal"/>
              <w:jc w:val="center"/>
            </w:pPr>
            <w:r>
              <w:t>310</w:t>
            </w:r>
          </w:p>
        </w:tc>
        <w:tc>
          <w:tcPr>
            <w:tcW w:w="1384" w:type="dxa"/>
            <w:vAlign w:val="center"/>
          </w:tcPr>
          <w:p w:rsidR="00CF087B" w:rsidRDefault="00CF087B" w:rsidP="00080911">
            <w:pPr>
              <w:pStyle w:val="ConsPlusNormal"/>
              <w:jc w:val="right"/>
            </w:pPr>
            <w:r>
              <w:t>89,3</w:t>
            </w:r>
          </w:p>
        </w:tc>
        <w:tc>
          <w:tcPr>
            <w:tcW w:w="1384" w:type="dxa"/>
            <w:vAlign w:val="center"/>
          </w:tcPr>
          <w:p w:rsidR="00CF087B" w:rsidRDefault="00CF087B" w:rsidP="00080911">
            <w:pPr>
              <w:pStyle w:val="ConsPlusNormal"/>
              <w:jc w:val="right"/>
            </w:pPr>
            <w:r>
              <w:t>88,8</w:t>
            </w:r>
          </w:p>
        </w:tc>
      </w:tr>
      <w:tr w:rsidR="00CF087B" w:rsidTr="00080911">
        <w:tc>
          <w:tcPr>
            <w:tcW w:w="4354" w:type="dxa"/>
            <w:vAlign w:val="center"/>
          </w:tcPr>
          <w:p w:rsidR="00CF087B" w:rsidRDefault="00CF087B" w:rsidP="00080911">
            <w:pPr>
              <w:pStyle w:val="ConsPlusNormal"/>
              <w:jc w:val="both"/>
            </w:pPr>
            <w:r>
              <w:lastRenderedPageBreak/>
              <w:t>Ежемесячная компенсация расходов на оплату жилого помещения и коммунальных услуг многодетным семьям</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17 3 04 84514</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64 036,3</w:t>
            </w:r>
          </w:p>
        </w:tc>
        <w:tc>
          <w:tcPr>
            <w:tcW w:w="1384" w:type="dxa"/>
            <w:vAlign w:val="center"/>
          </w:tcPr>
          <w:p w:rsidR="00CF087B" w:rsidRDefault="00CF087B" w:rsidP="00080911">
            <w:pPr>
              <w:pStyle w:val="ConsPlusNormal"/>
              <w:jc w:val="right"/>
            </w:pPr>
            <w:r>
              <w:t>63 157,3</w:t>
            </w:r>
          </w:p>
        </w:tc>
      </w:tr>
      <w:tr w:rsidR="00CF087B" w:rsidTr="00080911">
        <w:tc>
          <w:tcPr>
            <w:tcW w:w="4354" w:type="dxa"/>
            <w:vAlign w:val="center"/>
          </w:tcPr>
          <w:p w:rsidR="00CF087B" w:rsidRDefault="00CF087B"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17 3 04 84514</w:t>
            </w:r>
          </w:p>
        </w:tc>
        <w:tc>
          <w:tcPr>
            <w:tcW w:w="484" w:type="dxa"/>
            <w:vAlign w:val="center"/>
          </w:tcPr>
          <w:p w:rsidR="00CF087B" w:rsidRDefault="00CF087B" w:rsidP="00080911">
            <w:pPr>
              <w:pStyle w:val="ConsPlusNormal"/>
              <w:jc w:val="center"/>
            </w:pPr>
            <w:r>
              <w:t>200</w:t>
            </w:r>
          </w:p>
        </w:tc>
        <w:tc>
          <w:tcPr>
            <w:tcW w:w="1384" w:type="dxa"/>
            <w:vAlign w:val="center"/>
          </w:tcPr>
          <w:p w:rsidR="00CF087B" w:rsidRDefault="00CF087B" w:rsidP="00080911">
            <w:pPr>
              <w:pStyle w:val="ConsPlusNormal"/>
              <w:jc w:val="right"/>
            </w:pPr>
            <w:r>
              <w:t>994,8</w:t>
            </w:r>
          </w:p>
        </w:tc>
        <w:tc>
          <w:tcPr>
            <w:tcW w:w="1384" w:type="dxa"/>
            <w:vAlign w:val="center"/>
          </w:tcPr>
          <w:p w:rsidR="00CF087B" w:rsidRDefault="00CF087B" w:rsidP="00080911">
            <w:pPr>
              <w:pStyle w:val="ConsPlusNormal"/>
              <w:jc w:val="right"/>
            </w:pPr>
            <w:r>
              <w:t>981,1</w:t>
            </w:r>
          </w:p>
        </w:tc>
      </w:tr>
      <w:tr w:rsidR="00CF087B" w:rsidTr="00080911">
        <w:tc>
          <w:tcPr>
            <w:tcW w:w="4354" w:type="dxa"/>
            <w:vAlign w:val="center"/>
          </w:tcPr>
          <w:p w:rsidR="00CF087B" w:rsidRDefault="00CF087B"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17 3 04 84514</w:t>
            </w:r>
          </w:p>
        </w:tc>
        <w:tc>
          <w:tcPr>
            <w:tcW w:w="484" w:type="dxa"/>
            <w:vAlign w:val="center"/>
          </w:tcPr>
          <w:p w:rsidR="00CF087B" w:rsidRDefault="00CF087B" w:rsidP="00080911">
            <w:pPr>
              <w:pStyle w:val="ConsPlusNormal"/>
              <w:jc w:val="center"/>
            </w:pPr>
            <w:r>
              <w:t>240</w:t>
            </w:r>
          </w:p>
        </w:tc>
        <w:tc>
          <w:tcPr>
            <w:tcW w:w="1384" w:type="dxa"/>
            <w:vAlign w:val="center"/>
          </w:tcPr>
          <w:p w:rsidR="00CF087B" w:rsidRDefault="00CF087B" w:rsidP="00080911">
            <w:pPr>
              <w:pStyle w:val="ConsPlusNormal"/>
              <w:jc w:val="right"/>
            </w:pPr>
            <w:r>
              <w:t>994,8</w:t>
            </w:r>
          </w:p>
        </w:tc>
        <w:tc>
          <w:tcPr>
            <w:tcW w:w="1384" w:type="dxa"/>
            <w:vAlign w:val="center"/>
          </w:tcPr>
          <w:p w:rsidR="00CF087B" w:rsidRDefault="00CF087B" w:rsidP="00080911">
            <w:pPr>
              <w:pStyle w:val="ConsPlusNormal"/>
              <w:jc w:val="right"/>
            </w:pPr>
            <w:r>
              <w:t>981,1</w:t>
            </w:r>
          </w:p>
        </w:tc>
      </w:tr>
      <w:tr w:rsidR="00CF087B" w:rsidTr="00080911">
        <w:tc>
          <w:tcPr>
            <w:tcW w:w="4354" w:type="dxa"/>
            <w:vAlign w:val="center"/>
          </w:tcPr>
          <w:p w:rsidR="00CF087B" w:rsidRDefault="00CF087B" w:rsidP="00080911">
            <w:pPr>
              <w:pStyle w:val="ConsPlusNormal"/>
              <w:jc w:val="both"/>
            </w:pPr>
            <w:r>
              <w:t>Социальное обеспечение и иные выплаты населению</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17 3 04 84514</w:t>
            </w:r>
          </w:p>
        </w:tc>
        <w:tc>
          <w:tcPr>
            <w:tcW w:w="484" w:type="dxa"/>
            <w:vAlign w:val="center"/>
          </w:tcPr>
          <w:p w:rsidR="00CF087B" w:rsidRDefault="00CF087B" w:rsidP="00080911">
            <w:pPr>
              <w:pStyle w:val="ConsPlusNormal"/>
              <w:jc w:val="center"/>
            </w:pPr>
            <w:r>
              <w:t>300</w:t>
            </w:r>
          </w:p>
        </w:tc>
        <w:tc>
          <w:tcPr>
            <w:tcW w:w="1384" w:type="dxa"/>
            <w:vAlign w:val="center"/>
          </w:tcPr>
          <w:p w:rsidR="00CF087B" w:rsidRDefault="00CF087B" w:rsidP="00080911">
            <w:pPr>
              <w:pStyle w:val="ConsPlusNormal"/>
              <w:jc w:val="right"/>
            </w:pPr>
            <w:r>
              <w:t>63 041,5</w:t>
            </w:r>
          </w:p>
        </w:tc>
        <w:tc>
          <w:tcPr>
            <w:tcW w:w="1384" w:type="dxa"/>
            <w:vAlign w:val="center"/>
          </w:tcPr>
          <w:p w:rsidR="00CF087B" w:rsidRDefault="00CF087B" w:rsidP="00080911">
            <w:pPr>
              <w:pStyle w:val="ConsPlusNormal"/>
              <w:jc w:val="right"/>
            </w:pPr>
            <w:r>
              <w:t>62 176,2</w:t>
            </w:r>
          </w:p>
        </w:tc>
      </w:tr>
      <w:tr w:rsidR="00CF087B" w:rsidTr="00080911">
        <w:tc>
          <w:tcPr>
            <w:tcW w:w="4354" w:type="dxa"/>
            <w:vAlign w:val="center"/>
          </w:tcPr>
          <w:p w:rsidR="00CF087B" w:rsidRDefault="00CF087B" w:rsidP="00080911">
            <w:pPr>
              <w:pStyle w:val="ConsPlusNormal"/>
              <w:jc w:val="both"/>
            </w:pPr>
            <w:r>
              <w:t>Публичные нормативные социальные выплаты гражданам</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17 3 04 84514</w:t>
            </w:r>
          </w:p>
        </w:tc>
        <w:tc>
          <w:tcPr>
            <w:tcW w:w="484" w:type="dxa"/>
            <w:vAlign w:val="center"/>
          </w:tcPr>
          <w:p w:rsidR="00CF087B" w:rsidRDefault="00CF087B" w:rsidP="00080911">
            <w:pPr>
              <w:pStyle w:val="ConsPlusNormal"/>
              <w:jc w:val="center"/>
            </w:pPr>
            <w:r>
              <w:t>310</w:t>
            </w:r>
          </w:p>
        </w:tc>
        <w:tc>
          <w:tcPr>
            <w:tcW w:w="1384" w:type="dxa"/>
            <w:vAlign w:val="center"/>
          </w:tcPr>
          <w:p w:rsidR="00CF087B" w:rsidRDefault="00CF087B" w:rsidP="00080911">
            <w:pPr>
              <w:pStyle w:val="ConsPlusNormal"/>
              <w:jc w:val="right"/>
            </w:pPr>
            <w:r>
              <w:t>63 041,5</w:t>
            </w:r>
          </w:p>
        </w:tc>
        <w:tc>
          <w:tcPr>
            <w:tcW w:w="1384" w:type="dxa"/>
            <w:vAlign w:val="center"/>
          </w:tcPr>
          <w:p w:rsidR="00CF087B" w:rsidRDefault="00CF087B" w:rsidP="00080911">
            <w:pPr>
              <w:pStyle w:val="ConsPlusNormal"/>
              <w:jc w:val="right"/>
            </w:pPr>
            <w:r>
              <w:t>62 176,2</w:t>
            </w:r>
          </w:p>
        </w:tc>
      </w:tr>
      <w:tr w:rsidR="00CF087B" w:rsidTr="00080911">
        <w:tc>
          <w:tcPr>
            <w:tcW w:w="4354" w:type="dxa"/>
          </w:tcPr>
          <w:p w:rsidR="00CF087B" w:rsidRDefault="00CF087B" w:rsidP="00080911">
            <w:pPr>
              <w:pStyle w:val="ConsPlusNormal"/>
              <w:jc w:val="both"/>
            </w:pPr>
            <w:r>
              <w:t>Основное мероприятие "Предоставление жилых помещений по договорам социального найма и капитальный ремонт жилых помещений принадлежащих на праве собственности детям-сиротам и детям, оставшимся без попечения родителей, а также лицам из числа детей-сирот и детей, оставшихся без попечения родителей"</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17 3 05</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24 631,5</w:t>
            </w:r>
          </w:p>
        </w:tc>
        <w:tc>
          <w:tcPr>
            <w:tcW w:w="1384" w:type="dxa"/>
            <w:vAlign w:val="center"/>
          </w:tcPr>
          <w:p w:rsidR="00CF087B" w:rsidRDefault="00CF087B" w:rsidP="00080911">
            <w:pPr>
              <w:pStyle w:val="ConsPlusNormal"/>
              <w:jc w:val="right"/>
            </w:pPr>
            <w:r>
              <w:t>24 142,1</w:t>
            </w:r>
          </w:p>
        </w:tc>
      </w:tr>
      <w:tr w:rsidR="00CF087B" w:rsidTr="00080911">
        <w:tc>
          <w:tcPr>
            <w:tcW w:w="4354" w:type="dxa"/>
            <w:vAlign w:val="center"/>
          </w:tcPr>
          <w:p w:rsidR="00CF087B" w:rsidRDefault="00CF087B" w:rsidP="00080911">
            <w:pPr>
              <w:pStyle w:val="ConsPlusNormal"/>
              <w:jc w:val="both"/>
            </w:pPr>
            <w:r>
              <w:t>Приобретение (строительство) жилых помещений в целях исполнения вступивших в законную силу судебных постановлений о предоставлении жилых помещений по договорам социального найма детям-</w:t>
            </w:r>
            <w:r>
              <w:lastRenderedPageBreak/>
              <w:t>сиротам и детям, оставшимся без попечения родителей, лицам из числа детей-сирот и детей, оставшихся без попечения родителей</w:t>
            </w:r>
          </w:p>
        </w:tc>
        <w:tc>
          <w:tcPr>
            <w:tcW w:w="1174" w:type="dxa"/>
            <w:vAlign w:val="center"/>
          </w:tcPr>
          <w:p w:rsidR="00CF087B" w:rsidRDefault="00CF087B" w:rsidP="00080911">
            <w:pPr>
              <w:pStyle w:val="ConsPlusNormal"/>
              <w:jc w:val="center"/>
            </w:pPr>
            <w:r>
              <w:lastRenderedPageBreak/>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17 3 05 74580</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22 845,0</w:t>
            </w:r>
          </w:p>
        </w:tc>
        <w:tc>
          <w:tcPr>
            <w:tcW w:w="1384" w:type="dxa"/>
            <w:vAlign w:val="center"/>
          </w:tcPr>
          <w:p w:rsidR="00CF087B" w:rsidRDefault="00CF087B" w:rsidP="00080911">
            <w:pPr>
              <w:pStyle w:val="ConsPlusNormal"/>
              <w:jc w:val="right"/>
            </w:pPr>
            <w:r>
              <w:t>22 384,7</w:t>
            </w:r>
          </w:p>
        </w:tc>
      </w:tr>
      <w:tr w:rsidR="00CF087B" w:rsidTr="00080911">
        <w:tc>
          <w:tcPr>
            <w:tcW w:w="4354" w:type="dxa"/>
            <w:vAlign w:val="center"/>
          </w:tcPr>
          <w:p w:rsidR="00CF087B" w:rsidRDefault="00CF087B" w:rsidP="00080911">
            <w:pPr>
              <w:pStyle w:val="ConsPlusNormal"/>
              <w:jc w:val="both"/>
            </w:pPr>
            <w:r>
              <w:lastRenderedPageBreak/>
              <w:t>Межбюджетные трансферты</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17 3 05 74580</w:t>
            </w:r>
          </w:p>
        </w:tc>
        <w:tc>
          <w:tcPr>
            <w:tcW w:w="484" w:type="dxa"/>
            <w:vAlign w:val="center"/>
          </w:tcPr>
          <w:p w:rsidR="00CF087B" w:rsidRDefault="00CF087B" w:rsidP="00080911">
            <w:pPr>
              <w:pStyle w:val="ConsPlusNormal"/>
              <w:jc w:val="center"/>
            </w:pPr>
            <w:r>
              <w:t>500</w:t>
            </w:r>
          </w:p>
        </w:tc>
        <w:tc>
          <w:tcPr>
            <w:tcW w:w="1384" w:type="dxa"/>
            <w:vAlign w:val="center"/>
          </w:tcPr>
          <w:p w:rsidR="00CF087B" w:rsidRDefault="00CF087B" w:rsidP="00080911">
            <w:pPr>
              <w:pStyle w:val="ConsPlusNormal"/>
              <w:jc w:val="right"/>
            </w:pPr>
            <w:r>
              <w:t>22 845,0</w:t>
            </w:r>
          </w:p>
        </w:tc>
        <w:tc>
          <w:tcPr>
            <w:tcW w:w="1384" w:type="dxa"/>
            <w:vAlign w:val="center"/>
          </w:tcPr>
          <w:p w:rsidR="00CF087B" w:rsidRDefault="00CF087B" w:rsidP="00080911">
            <w:pPr>
              <w:pStyle w:val="ConsPlusNormal"/>
              <w:jc w:val="right"/>
            </w:pPr>
            <w:r>
              <w:t>22 384,7</w:t>
            </w:r>
          </w:p>
        </w:tc>
      </w:tr>
      <w:tr w:rsidR="00CF087B" w:rsidTr="00080911">
        <w:tc>
          <w:tcPr>
            <w:tcW w:w="4354" w:type="dxa"/>
            <w:vAlign w:val="center"/>
          </w:tcPr>
          <w:p w:rsidR="00CF087B" w:rsidRDefault="00CF087B" w:rsidP="00080911">
            <w:pPr>
              <w:pStyle w:val="ConsPlusNormal"/>
              <w:jc w:val="both"/>
            </w:pPr>
            <w:r>
              <w:t>Субвенции</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17 3 05 74580</w:t>
            </w:r>
          </w:p>
        </w:tc>
        <w:tc>
          <w:tcPr>
            <w:tcW w:w="484" w:type="dxa"/>
            <w:vAlign w:val="center"/>
          </w:tcPr>
          <w:p w:rsidR="00CF087B" w:rsidRDefault="00CF087B" w:rsidP="00080911">
            <w:pPr>
              <w:pStyle w:val="ConsPlusNormal"/>
              <w:jc w:val="center"/>
            </w:pPr>
            <w:r>
              <w:t>530</w:t>
            </w:r>
          </w:p>
        </w:tc>
        <w:tc>
          <w:tcPr>
            <w:tcW w:w="1384" w:type="dxa"/>
            <w:vAlign w:val="center"/>
          </w:tcPr>
          <w:p w:rsidR="00CF087B" w:rsidRDefault="00CF087B" w:rsidP="00080911">
            <w:pPr>
              <w:pStyle w:val="ConsPlusNormal"/>
              <w:jc w:val="right"/>
            </w:pPr>
            <w:r>
              <w:t>22 845,0</w:t>
            </w:r>
          </w:p>
        </w:tc>
        <w:tc>
          <w:tcPr>
            <w:tcW w:w="1384" w:type="dxa"/>
            <w:vAlign w:val="center"/>
          </w:tcPr>
          <w:p w:rsidR="00CF087B" w:rsidRDefault="00CF087B" w:rsidP="00080911">
            <w:pPr>
              <w:pStyle w:val="ConsPlusNormal"/>
              <w:jc w:val="right"/>
            </w:pPr>
            <w:r>
              <w:t>22 384,7</w:t>
            </w:r>
          </w:p>
        </w:tc>
      </w:tr>
      <w:tr w:rsidR="00CF087B" w:rsidTr="00080911">
        <w:tc>
          <w:tcPr>
            <w:tcW w:w="4354" w:type="dxa"/>
            <w:vAlign w:val="center"/>
          </w:tcPr>
          <w:p w:rsidR="00CF087B" w:rsidRDefault="00CF087B" w:rsidP="00080911">
            <w:pPr>
              <w:pStyle w:val="ConsPlusNormal"/>
              <w:jc w:val="both"/>
            </w:pPr>
            <w:r>
              <w:t>Обеспечение проведения капитального ремонта жилых помещений, нуждающихся в капитальном ремонте и принадлежащих на праве собственности детям-сиротам и детям, оставшимся без попечения родителей, а также лицам из числа детей-сирот и детей, оставшихся без попечения родителей</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17 3 05 74581</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1 742,2</w:t>
            </w:r>
          </w:p>
        </w:tc>
        <w:tc>
          <w:tcPr>
            <w:tcW w:w="1384" w:type="dxa"/>
            <w:vAlign w:val="center"/>
          </w:tcPr>
          <w:p w:rsidR="00CF087B" w:rsidRDefault="00CF087B" w:rsidP="00080911">
            <w:pPr>
              <w:pStyle w:val="ConsPlusNormal"/>
              <w:jc w:val="right"/>
            </w:pPr>
            <w:r>
              <w:t>1 713,7</w:t>
            </w:r>
          </w:p>
        </w:tc>
      </w:tr>
      <w:tr w:rsidR="00CF087B" w:rsidTr="00080911">
        <w:tc>
          <w:tcPr>
            <w:tcW w:w="4354" w:type="dxa"/>
            <w:vAlign w:val="center"/>
          </w:tcPr>
          <w:p w:rsidR="00CF087B" w:rsidRDefault="00CF087B" w:rsidP="00080911">
            <w:pPr>
              <w:pStyle w:val="ConsPlusNormal"/>
              <w:jc w:val="both"/>
            </w:pPr>
            <w:r>
              <w:t>Межбюджетные трансферты</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17 3 05 74581</w:t>
            </w:r>
          </w:p>
        </w:tc>
        <w:tc>
          <w:tcPr>
            <w:tcW w:w="484" w:type="dxa"/>
            <w:vAlign w:val="center"/>
          </w:tcPr>
          <w:p w:rsidR="00CF087B" w:rsidRDefault="00CF087B" w:rsidP="00080911">
            <w:pPr>
              <w:pStyle w:val="ConsPlusNormal"/>
              <w:jc w:val="center"/>
            </w:pPr>
            <w:r>
              <w:t>500</w:t>
            </w:r>
          </w:p>
        </w:tc>
        <w:tc>
          <w:tcPr>
            <w:tcW w:w="1384" w:type="dxa"/>
            <w:vAlign w:val="center"/>
          </w:tcPr>
          <w:p w:rsidR="00CF087B" w:rsidRDefault="00CF087B" w:rsidP="00080911">
            <w:pPr>
              <w:pStyle w:val="ConsPlusNormal"/>
              <w:jc w:val="right"/>
            </w:pPr>
            <w:r>
              <w:t>1 742,2</w:t>
            </w:r>
          </w:p>
        </w:tc>
        <w:tc>
          <w:tcPr>
            <w:tcW w:w="1384" w:type="dxa"/>
            <w:vAlign w:val="center"/>
          </w:tcPr>
          <w:p w:rsidR="00CF087B" w:rsidRDefault="00CF087B" w:rsidP="00080911">
            <w:pPr>
              <w:pStyle w:val="ConsPlusNormal"/>
              <w:jc w:val="right"/>
            </w:pPr>
            <w:r>
              <w:t>1 713,7</w:t>
            </w:r>
          </w:p>
        </w:tc>
      </w:tr>
      <w:tr w:rsidR="00CF087B" w:rsidTr="00080911">
        <w:tc>
          <w:tcPr>
            <w:tcW w:w="4354" w:type="dxa"/>
            <w:vAlign w:val="center"/>
          </w:tcPr>
          <w:p w:rsidR="00CF087B" w:rsidRDefault="00CF087B" w:rsidP="00080911">
            <w:pPr>
              <w:pStyle w:val="ConsPlusNormal"/>
              <w:jc w:val="both"/>
            </w:pPr>
            <w:r>
              <w:t>Субвенции</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17 3 05 74581</w:t>
            </w:r>
          </w:p>
        </w:tc>
        <w:tc>
          <w:tcPr>
            <w:tcW w:w="484" w:type="dxa"/>
            <w:vAlign w:val="center"/>
          </w:tcPr>
          <w:p w:rsidR="00CF087B" w:rsidRDefault="00CF087B" w:rsidP="00080911">
            <w:pPr>
              <w:pStyle w:val="ConsPlusNormal"/>
              <w:jc w:val="center"/>
            </w:pPr>
            <w:r>
              <w:t>530</w:t>
            </w:r>
          </w:p>
        </w:tc>
        <w:tc>
          <w:tcPr>
            <w:tcW w:w="1384" w:type="dxa"/>
            <w:vAlign w:val="center"/>
          </w:tcPr>
          <w:p w:rsidR="00CF087B" w:rsidRDefault="00CF087B" w:rsidP="00080911">
            <w:pPr>
              <w:pStyle w:val="ConsPlusNormal"/>
              <w:jc w:val="right"/>
            </w:pPr>
            <w:r>
              <w:t>1 742,2</w:t>
            </w:r>
          </w:p>
        </w:tc>
        <w:tc>
          <w:tcPr>
            <w:tcW w:w="1384" w:type="dxa"/>
            <w:vAlign w:val="center"/>
          </w:tcPr>
          <w:p w:rsidR="00CF087B" w:rsidRDefault="00CF087B" w:rsidP="00080911">
            <w:pPr>
              <w:pStyle w:val="ConsPlusNormal"/>
              <w:jc w:val="right"/>
            </w:pPr>
            <w:r>
              <w:t>1 713,7</w:t>
            </w:r>
          </w:p>
        </w:tc>
      </w:tr>
      <w:tr w:rsidR="00CF087B" w:rsidTr="00080911">
        <w:tc>
          <w:tcPr>
            <w:tcW w:w="4354" w:type="dxa"/>
            <w:vAlign w:val="center"/>
          </w:tcPr>
          <w:p w:rsidR="00CF087B" w:rsidRDefault="00CF087B" w:rsidP="00080911">
            <w:pPr>
              <w:pStyle w:val="ConsPlusNormal"/>
              <w:jc w:val="both"/>
            </w:pPr>
            <w:r>
              <w:t>Осуществление государственных полномочий в области социальной защиты населения</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17 3 05 79581</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44,3</w:t>
            </w:r>
          </w:p>
        </w:tc>
        <w:tc>
          <w:tcPr>
            <w:tcW w:w="1384" w:type="dxa"/>
            <w:vAlign w:val="center"/>
          </w:tcPr>
          <w:p w:rsidR="00CF087B" w:rsidRDefault="00CF087B" w:rsidP="00080911">
            <w:pPr>
              <w:pStyle w:val="ConsPlusNormal"/>
              <w:jc w:val="right"/>
            </w:pPr>
            <w:r>
              <w:t>43,7</w:t>
            </w:r>
          </w:p>
        </w:tc>
      </w:tr>
      <w:tr w:rsidR="00CF087B" w:rsidTr="00080911">
        <w:tc>
          <w:tcPr>
            <w:tcW w:w="4354" w:type="dxa"/>
            <w:vAlign w:val="center"/>
          </w:tcPr>
          <w:p w:rsidR="00CF087B" w:rsidRDefault="00CF087B" w:rsidP="00080911">
            <w:pPr>
              <w:pStyle w:val="ConsPlusNormal"/>
              <w:jc w:val="both"/>
            </w:pPr>
            <w:r>
              <w:t>Межбюджетные трансферты</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17 3 05 79581</w:t>
            </w:r>
          </w:p>
        </w:tc>
        <w:tc>
          <w:tcPr>
            <w:tcW w:w="484" w:type="dxa"/>
            <w:vAlign w:val="center"/>
          </w:tcPr>
          <w:p w:rsidR="00CF087B" w:rsidRDefault="00CF087B" w:rsidP="00080911">
            <w:pPr>
              <w:pStyle w:val="ConsPlusNormal"/>
              <w:jc w:val="center"/>
            </w:pPr>
            <w:r>
              <w:t>500</w:t>
            </w:r>
          </w:p>
        </w:tc>
        <w:tc>
          <w:tcPr>
            <w:tcW w:w="1384" w:type="dxa"/>
            <w:vAlign w:val="center"/>
          </w:tcPr>
          <w:p w:rsidR="00CF087B" w:rsidRDefault="00CF087B" w:rsidP="00080911">
            <w:pPr>
              <w:pStyle w:val="ConsPlusNormal"/>
              <w:jc w:val="right"/>
            </w:pPr>
            <w:r>
              <w:t>44,3</w:t>
            </w:r>
          </w:p>
        </w:tc>
        <w:tc>
          <w:tcPr>
            <w:tcW w:w="1384" w:type="dxa"/>
            <w:vAlign w:val="center"/>
          </w:tcPr>
          <w:p w:rsidR="00CF087B" w:rsidRDefault="00CF087B" w:rsidP="00080911">
            <w:pPr>
              <w:pStyle w:val="ConsPlusNormal"/>
              <w:jc w:val="right"/>
            </w:pPr>
            <w:r>
              <w:t>43,7</w:t>
            </w:r>
          </w:p>
        </w:tc>
      </w:tr>
      <w:tr w:rsidR="00CF087B" w:rsidTr="00080911">
        <w:tc>
          <w:tcPr>
            <w:tcW w:w="4354" w:type="dxa"/>
            <w:vAlign w:val="center"/>
          </w:tcPr>
          <w:p w:rsidR="00CF087B" w:rsidRDefault="00CF087B" w:rsidP="00080911">
            <w:pPr>
              <w:pStyle w:val="ConsPlusNormal"/>
              <w:jc w:val="both"/>
            </w:pPr>
            <w:r>
              <w:t>Субвенции</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17 3 05 79581</w:t>
            </w:r>
          </w:p>
        </w:tc>
        <w:tc>
          <w:tcPr>
            <w:tcW w:w="484" w:type="dxa"/>
            <w:vAlign w:val="center"/>
          </w:tcPr>
          <w:p w:rsidR="00CF087B" w:rsidRDefault="00CF087B" w:rsidP="00080911">
            <w:pPr>
              <w:pStyle w:val="ConsPlusNormal"/>
              <w:jc w:val="center"/>
            </w:pPr>
            <w:r>
              <w:t>530</w:t>
            </w:r>
          </w:p>
        </w:tc>
        <w:tc>
          <w:tcPr>
            <w:tcW w:w="1384" w:type="dxa"/>
            <w:vAlign w:val="center"/>
          </w:tcPr>
          <w:p w:rsidR="00CF087B" w:rsidRDefault="00CF087B" w:rsidP="00080911">
            <w:pPr>
              <w:pStyle w:val="ConsPlusNormal"/>
              <w:jc w:val="right"/>
            </w:pPr>
            <w:r>
              <w:t>44,3</w:t>
            </w:r>
          </w:p>
        </w:tc>
        <w:tc>
          <w:tcPr>
            <w:tcW w:w="1384" w:type="dxa"/>
            <w:vAlign w:val="center"/>
          </w:tcPr>
          <w:p w:rsidR="00CF087B" w:rsidRDefault="00CF087B" w:rsidP="00080911">
            <w:pPr>
              <w:pStyle w:val="ConsPlusNormal"/>
              <w:jc w:val="right"/>
            </w:pPr>
            <w:r>
              <w:t>43,7</w:t>
            </w:r>
          </w:p>
        </w:tc>
      </w:tr>
      <w:tr w:rsidR="00CF087B" w:rsidTr="00080911">
        <w:tc>
          <w:tcPr>
            <w:tcW w:w="4354" w:type="dxa"/>
          </w:tcPr>
          <w:p w:rsidR="00CF087B" w:rsidRDefault="00CF087B" w:rsidP="00080911">
            <w:pPr>
              <w:pStyle w:val="ConsPlusNormal"/>
              <w:jc w:val="both"/>
            </w:pPr>
            <w:r>
              <w:t>Региональный проект "Финансовая поддержка семей при рождении детей"</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17 3 P1</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640 419,4</w:t>
            </w:r>
          </w:p>
        </w:tc>
        <w:tc>
          <w:tcPr>
            <w:tcW w:w="1384" w:type="dxa"/>
            <w:vAlign w:val="center"/>
          </w:tcPr>
          <w:p w:rsidR="00CF087B" w:rsidRDefault="00CF087B" w:rsidP="00080911">
            <w:pPr>
              <w:pStyle w:val="ConsPlusNormal"/>
              <w:jc w:val="right"/>
            </w:pPr>
            <w:r>
              <w:t>684 145,1</w:t>
            </w:r>
          </w:p>
        </w:tc>
      </w:tr>
      <w:tr w:rsidR="00CF087B" w:rsidTr="00080911">
        <w:tc>
          <w:tcPr>
            <w:tcW w:w="4354" w:type="dxa"/>
            <w:vAlign w:val="center"/>
          </w:tcPr>
          <w:p w:rsidR="00CF087B" w:rsidRDefault="00CF087B" w:rsidP="00080911">
            <w:pPr>
              <w:pStyle w:val="ConsPlusNormal"/>
              <w:jc w:val="both"/>
            </w:pPr>
            <w:r>
              <w:t>Осуществление ежемесячной выплаты в связи с рождением (усыновлением) первого ребенка</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17 3 P1 55730</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367 900,9</w:t>
            </w:r>
          </w:p>
        </w:tc>
        <w:tc>
          <w:tcPr>
            <w:tcW w:w="1384" w:type="dxa"/>
            <w:vAlign w:val="center"/>
          </w:tcPr>
          <w:p w:rsidR="00CF087B" w:rsidRDefault="00CF087B" w:rsidP="00080911">
            <w:pPr>
              <w:pStyle w:val="ConsPlusNormal"/>
              <w:jc w:val="right"/>
            </w:pPr>
            <w:r>
              <w:t>420 972,0</w:t>
            </w:r>
          </w:p>
        </w:tc>
      </w:tr>
      <w:tr w:rsidR="00CF087B" w:rsidTr="00080911">
        <w:tc>
          <w:tcPr>
            <w:tcW w:w="4354" w:type="dxa"/>
            <w:vAlign w:val="center"/>
          </w:tcPr>
          <w:p w:rsidR="00CF087B" w:rsidRDefault="00CF087B" w:rsidP="00080911">
            <w:pPr>
              <w:pStyle w:val="ConsPlusNormal"/>
              <w:jc w:val="both"/>
            </w:pPr>
            <w:r>
              <w:lastRenderedPageBreak/>
              <w:t>Закупка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17 3 P1 55730</w:t>
            </w:r>
          </w:p>
        </w:tc>
        <w:tc>
          <w:tcPr>
            <w:tcW w:w="484" w:type="dxa"/>
            <w:vAlign w:val="center"/>
          </w:tcPr>
          <w:p w:rsidR="00CF087B" w:rsidRDefault="00CF087B" w:rsidP="00080911">
            <w:pPr>
              <w:pStyle w:val="ConsPlusNormal"/>
              <w:jc w:val="center"/>
            </w:pPr>
            <w:r>
              <w:t>200</w:t>
            </w:r>
          </w:p>
        </w:tc>
        <w:tc>
          <w:tcPr>
            <w:tcW w:w="1384" w:type="dxa"/>
            <w:vAlign w:val="center"/>
          </w:tcPr>
          <w:p w:rsidR="00CF087B" w:rsidRDefault="00CF087B" w:rsidP="00080911">
            <w:pPr>
              <w:pStyle w:val="ConsPlusNormal"/>
              <w:jc w:val="right"/>
            </w:pPr>
            <w:r>
              <w:t>5 436,9</w:t>
            </w:r>
          </w:p>
        </w:tc>
        <w:tc>
          <w:tcPr>
            <w:tcW w:w="1384" w:type="dxa"/>
            <w:vAlign w:val="center"/>
          </w:tcPr>
          <w:p w:rsidR="00CF087B" w:rsidRDefault="00CF087B" w:rsidP="00080911">
            <w:pPr>
              <w:pStyle w:val="ConsPlusNormal"/>
              <w:jc w:val="right"/>
            </w:pPr>
            <w:r>
              <w:t>6 221,2</w:t>
            </w:r>
          </w:p>
        </w:tc>
      </w:tr>
      <w:tr w:rsidR="00CF087B" w:rsidTr="00080911">
        <w:tc>
          <w:tcPr>
            <w:tcW w:w="4354" w:type="dxa"/>
            <w:vAlign w:val="center"/>
          </w:tcPr>
          <w:p w:rsidR="00CF087B" w:rsidRDefault="00CF087B"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17 3 P1 55730</w:t>
            </w:r>
          </w:p>
        </w:tc>
        <w:tc>
          <w:tcPr>
            <w:tcW w:w="484" w:type="dxa"/>
            <w:vAlign w:val="center"/>
          </w:tcPr>
          <w:p w:rsidR="00CF087B" w:rsidRDefault="00CF087B" w:rsidP="00080911">
            <w:pPr>
              <w:pStyle w:val="ConsPlusNormal"/>
              <w:jc w:val="center"/>
            </w:pPr>
            <w:r>
              <w:t>240</w:t>
            </w:r>
          </w:p>
        </w:tc>
        <w:tc>
          <w:tcPr>
            <w:tcW w:w="1384" w:type="dxa"/>
            <w:vAlign w:val="center"/>
          </w:tcPr>
          <w:p w:rsidR="00CF087B" w:rsidRDefault="00CF087B" w:rsidP="00080911">
            <w:pPr>
              <w:pStyle w:val="ConsPlusNormal"/>
              <w:jc w:val="right"/>
            </w:pPr>
            <w:r>
              <w:t>5 436,9</w:t>
            </w:r>
          </w:p>
        </w:tc>
        <w:tc>
          <w:tcPr>
            <w:tcW w:w="1384" w:type="dxa"/>
            <w:vAlign w:val="center"/>
          </w:tcPr>
          <w:p w:rsidR="00CF087B" w:rsidRDefault="00CF087B" w:rsidP="00080911">
            <w:pPr>
              <w:pStyle w:val="ConsPlusNormal"/>
              <w:jc w:val="right"/>
            </w:pPr>
            <w:r>
              <w:t>6 221,2</w:t>
            </w:r>
          </w:p>
        </w:tc>
      </w:tr>
      <w:tr w:rsidR="00CF087B" w:rsidTr="00080911">
        <w:tc>
          <w:tcPr>
            <w:tcW w:w="4354" w:type="dxa"/>
            <w:vAlign w:val="center"/>
          </w:tcPr>
          <w:p w:rsidR="00CF087B" w:rsidRDefault="00CF087B" w:rsidP="00080911">
            <w:pPr>
              <w:pStyle w:val="ConsPlusNormal"/>
              <w:jc w:val="both"/>
            </w:pPr>
            <w:r>
              <w:t>Социальное обеспечение и иные выплаты населению</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17 3 P1 55730</w:t>
            </w:r>
          </w:p>
        </w:tc>
        <w:tc>
          <w:tcPr>
            <w:tcW w:w="484" w:type="dxa"/>
            <w:vAlign w:val="center"/>
          </w:tcPr>
          <w:p w:rsidR="00CF087B" w:rsidRDefault="00CF087B" w:rsidP="00080911">
            <w:pPr>
              <w:pStyle w:val="ConsPlusNormal"/>
              <w:jc w:val="center"/>
            </w:pPr>
            <w:r>
              <w:t>300</w:t>
            </w:r>
          </w:p>
        </w:tc>
        <w:tc>
          <w:tcPr>
            <w:tcW w:w="1384" w:type="dxa"/>
            <w:vAlign w:val="center"/>
          </w:tcPr>
          <w:p w:rsidR="00CF087B" w:rsidRDefault="00CF087B" w:rsidP="00080911">
            <w:pPr>
              <w:pStyle w:val="ConsPlusNormal"/>
              <w:jc w:val="right"/>
            </w:pPr>
            <w:r>
              <w:t>362 464,0</w:t>
            </w:r>
          </w:p>
        </w:tc>
        <w:tc>
          <w:tcPr>
            <w:tcW w:w="1384" w:type="dxa"/>
            <w:vAlign w:val="center"/>
          </w:tcPr>
          <w:p w:rsidR="00CF087B" w:rsidRDefault="00CF087B" w:rsidP="00080911">
            <w:pPr>
              <w:pStyle w:val="ConsPlusNormal"/>
              <w:jc w:val="right"/>
            </w:pPr>
            <w:r>
              <w:t>414 750,8</w:t>
            </w:r>
          </w:p>
        </w:tc>
      </w:tr>
      <w:tr w:rsidR="00CF087B" w:rsidTr="00080911">
        <w:tc>
          <w:tcPr>
            <w:tcW w:w="4354" w:type="dxa"/>
            <w:vAlign w:val="center"/>
          </w:tcPr>
          <w:p w:rsidR="00CF087B" w:rsidRDefault="00CF087B" w:rsidP="00080911">
            <w:pPr>
              <w:pStyle w:val="ConsPlusNormal"/>
              <w:jc w:val="both"/>
            </w:pPr>
            <w:r>
              <w:t>Публичные нормативные социальные выплаты гражданам</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17 3 P1 55730</w:t>
            </w:r>
          </w:p>
        </w:tc>
        <w:tc>
          <w:tcPr>
            <w:tcW w:w="484" w:type="dxa"/>
            <w:vAlign w:val="center"/>
          </w:tcPr>
          <w:p w:rsidR="00CF087B" w:rsidRDefault="00CF087B" w:rsidP="00080911">
            <w:pPr>
              <w:pStyle w:val="ConsPlusNormal"/>
              <w:jc w:val="center"/>
            </w:pPr>
            <w:r>
              <w:t>310</w:t>
            </w:r>
          </w:p>
        </w:tc>
        <w:tc>
          <w:tcPr>
            <w:tcW w:w="1384" w:type="dxa"/>
            <w:vAlign w:val="center"/>
          </w:tcPr>
          <w:p w:rsidR="00CF087B" w:rsidRDefault="00CF087B" w:rsidP="00080911">
            <w:pPr>
              <w:pStyle w:val="ConsPlusNormal"/>
              <w:jc w:val="right"/>
            </w:pPr>
            <w:r>
              <w:t>362 464,0</w:t>
            </w:r>
          </w:p>
        </w:tc>
        <w:tc>
          <w:tcPr>
            <w:tcW w:w="1384" w:type="dxa"/>
            <w:vAlign w:val="center"/>
          </w:tcPr>
          <w:p w:rsidR="00CF087B" w:rsidRDefault="00CF087B" w:rsidP="00080911">
            <w:pPr>
              <w:pStyle w:val="ConsPlusNormal"/>
              <w:jc w:val="right"/>
            </w:pPr>
            <w:r>
              <w:t>414 750,8</w:t>
            </w:r>
          </w:p>
        </w:tc>
      </w:tr>
      <w:tr w:rsidR="00CF087B" w:rsidTr="00080911">
        <w:tc>
          <w:tcPr>
            <w:tcW w:w="4354" w:type="dxa"/>
            <w:vAlign w:val="center"/>
          </w:tcPr>
          <w:p w:rsidR="00CF087B" w:rsidRDefault="00CF087B" w:rsidP="00080911">
            <w:pPr>
              <w:pStyle w:val="ConsPlusNormal"/>
              <w:jc w:val="both"/>
            </w:pPr>
            <w:r>
              <w:t>Предоставление нуждающимся в поддержке семьям ежемесячной денежной выплаты, назначаемой в случае рождения после 31 декабря 2012 года третьего ребенка или последующих детей до достижения ребенком возраста трех лет</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17 3 P1 82515</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272 518,5</w:t>
            </w:r>
          </w:p>
        </w:tc>
        <w:tc>
          <w:tcPr>
            <w:tcW w:w="1384" w:type="dxa"/>
            <w:vAlign w:val="center"/>
          </w:tcPr>
          <w:p w:rsidR="00CF087B" w:rsidRDefault="00CF087B" w:rsidP="00080911">
            <w:pPr>
              <w:pStyle w:val="ConsPlusNormal"/>
              <w:jc w:val="right"/>
            </w:pPr>
            <w:r>
              <w:t>263 173,1</w:t>
            </w:r>
          </w:p>
        </w:tc>
      </w:tr>
      <w:tr w:rsidR="00CF087B" w:rsidTr="00080911">
        <w:tc>
          <w:tcPr>
            <w:tcW w:w="4354" w:type="dxa"/>
            <w:vAlign w:val="center"/>
          </w:tcPr>
          <w:p w:rsidR="00CF087B" w:rsidRDefault="00CF087B"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17 3 P1 82515</w:t>
            </w:r>
          </w:p>
        </w:tc>
        <w:tc>
          <w:tcPr>
            <w:tcW w:w="484" w:type="dxa"/>
            <w:vAlign w:val="center"/>
          </w:tcPr>
          <w:p w:rsidR="00CF087B" w:rsidRDefault="00CF087B" w:rsidP="00080911">
            <w:pPr>
              <w:pStyle w:val="ConsPlusNormal"/>
              <w:jc w:val="center"/>
            </w:pPr>
            <w:r>
              <w:t>200</w:t>
            </w:r>
          </w:p>
        </w:tc>
        <w:tc>
          <w:tcPr>
            <w:tcW w:w="1384" w:type="dxa"/>
            <w:vAlign w:val="center"/>
          </w:tcPr>
          <w:p w:rsidR="00CF087B" w:rsidRDefault="00CF087B" w:rsidP="00080911">
            <w:pPr>
              <w:pStyle w:val="ConsPlusNormal"/>
              <w:jc w:val="right"/>
            </w:pPr>
            <w:r>
              <w:t>4 249,5</w:t>
            </w:r>
          </w:p>
        </w:tc>
        <w:tc>
          <w:tcPr>
            <w:tcW w:w="1384" w:type="dxa"/>
            <w:vAlign w:val="center"/>
          </w:tcPr>
          <w:p w:rsidR="00CF087B" w:rsidRDefault="00CF087B" w:rsidP="00080911">
            <w:pPr>
              <w:pStyle w:val="ConsPlusNormal"/>
              <w:jc w:val="right"/>
            </w:pPr>
            <w:r>
              <w:t>4 102,5</w:t>
            </w:r>
          </w:p>
        </w:tc>
      </w:tr>
      <w:tr w:rsidR="00CF087B" w:rsidTr="00080911">
        <w:tc>
          <w:tcPr>
            <w:tcW w:w="4354" w:type="dxa"/>
            <w:vAlign w:val="center"/>
          </w:tcPr>
          <w:p w:rsidR="00CF087B" w:rsidRDefault="00CF087B"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17 3 P1 82515</w:t>
            </w:r>
          </w:p>
        </w:tc>
        <w:tc>
          <w:tcPr>
            <w:tcW w:w="484" w:type="dxa"/>
            <w:vAlign w:val="center"/>
          </w:tcPr>
          <w:p w:rsidR="00CF087B" w:rsidRDefault="00CF087B" w:rsidP="00080911">
            <w:pPr>
              <w:pStyle w:val="ConsPlusNormal"/>
              <w:jc w:val="center"/>
            </w:pPr>
            <w:r>
              <w:t>240</w:t>
            </w:r>
          </w:p>
        </w:tc>
        <w:tc>
          <w:tcPr>
            <w:tcW w:w="1384" w:type="dxa"/>
            <w:vAlign w:val="center"/>
          </w:tcPr>
          <w:p w:rsidR="00CF087B" w:rsidRDefault="00CF087B" w:rsidP="00080911">
            <w:pPr>
              <w:pStyle w:val="ConsPlusNormal"/>
              <w:jc w:val="right"/>
            </w:pPr>
            <w:r>
              <w:t>4 249,5</w:t>
            </w:r>
          </w:p>
        </w:tc>
        <w:tc>
          <w:tcPr>
            <w:tcW w:w="1384" w:type="dxa"/>
            <w:vAlign w:val="center"/>
          </w:tcPr>
          <w:p w:rsidR="00CF087B" w:rsidRDefault="00CF087B" w:rsidP="00080911">
            <w:pPr>
              <w:pStyle w:val="ConsPlusNormal"/>
              <w:jc w:val="right"/>
            </w:pPr>
            <w:r>
              <w:t>4 102,5</w:t>
            </w:r>
          </w:p>
        </w:tc>
      </w:tr>
      <w:tr w:rsidR="00CF087B" w:rsidTr="00080911">
        <w:tc>
          <w:tcPr>
            <w:tcW w:w="4354" w:type="dxa"/>
            <w:vAlign w:val="center"/>
          </w:tcPr>
          <w:p w:rsidR="00CF087B" w:rsidRDefault="00CF087B" w:rsidP="00080911">
            <w:pPr>
              <w:pStyle w:val="ConsPlusNormal"/>
              <w:jc w:val="both"/>
            </w:pPr>
            <w:r>
              <w:t>Социальное обеспечение и иные выплаты населению</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17 3 P1 82515</w:t>
            </w:r>
          </w:p>
        </w:tc>
        <w:tc>
          <w:tcPr>
            <w:tcW w:w="484" w:type="dxa"/>
            <w:vAlign w:val="center"/>
          </w:tcPr>
          <w:p w:rsidR="00CF087B" w:rsidRDefault="00CF087B" w:rsidP="00080911">
            <w:pPr>
              <w:pStyle w:val="ConsPlusNormal"/>
              <w:jc w:val="center"/>
            </w:pPr>
            <w:r>
              <w:t>300</w:t>
            </w:r>
          </w:p>
        </w:tc>
        <w:tc>
          <w:tcPr>
            <w:tcW w:w="1384" w:type="dxa"/>
            <w:vAlign w:val="center"/>
          </w:tcPr>
          <w:p w:rsidR="00CF087B" w:rsidRDefault="00CF087B" w:rsidP="00080911">
            <w:pPr>
              <w:pStyle w:val="ConsPlusNormal"/>
              <w:jc w:val="right"/>
            </w:pPr>
            <w:r>
              <w:t>268 269,0</w:t>
            </w:r>
          </w:p>
        </w:tc>
        <w:tc>
          <w:tcPr>
            <w:tcW w:w="1384" w:type="dxa"/>
            <w:vAlign w:val="center"/>
          </w:tcPr>
          <w:p w:rsidR="00CF087B" w:rsidRDefault="00CF087B" w:rsidP="00080911">
            <w:pPr>
              <w:pStyle w:val="ConsPlusNormal"/>
              <w:jc w:val="right"/>
            </w:pPr>
            <w:r>
              <w:t>259 070,6</w:t>
            </w:r>
          </w:p>
        </w:tc>
      </w:tr>
      <w:tr w:rsidR="00CF087B" w:rsidTr="00080911">
        <w:tc>
          <w:tcPr>
            <w:tcW w:w="4354" w:type="dxa"/>
            <w:vAlign w:val="center"/>
          </w:tcPr>
          <w:p w:rsidR="00CF087B" w:rsidRDefault="00CF087B" w:rsidP="00080911">
            <w:pPr>
              <w:pStyle w:val="ConsPlusNormal"/>
              <w:jc w:val="both"/>
            </w:pPr>
            <w:r>
              <w:t>Публичные нормативные социальные выплаты гражданам</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17 3 P1 82515</w:t>
            </w:r>
          </w:p>
        </w:tc>
        <w:tc>
          <w:tcPr>
            <w:tcW w:w="484" w:type="dxa"/>
            <w:vAlign w:val="center"/>
          </w:tcPr>
          <w:p w:rsidR="00CF087B" w:rsidRDefault="00CF087B" w:rsidP="00080911">
            <w:pPr>
              <w:pStyle w:val="ConsPlusNormal"/>
              <w:jc w:val="center"/>
            </w:pPr>
            <w:r>
              <w:t>310</w:t>
            </w:r>
          </w:p>
        </w:tc>
        <w:tc>
          <w:tcPr>
            <w:tcW w:w="1384" w:type="dxa"/>
            <w:vAlign w:val="center"/>
          </w:tcPr>
          <w:p w:rsidR="00CF087B" w:rsidRDefault="00CF087B" w:rsidP="00080911">
            <w:pPr>
              <w:pStyle w:val="ConsPlusNormal"/>
              <w:jc w:val="right"/>
            </w:pPr>
            <w:r>
              <w:t>268 269,0</w:t>
            </w:r>
          </w:p>
        </w:tc>
        <w:tc>
          <w:tcPr>
            <w:tcW w:w="1384" w:type="dxa"/>
            <w:vAlign w:val="center"/>
          </w:tcPr>
          <w:p w:rsidR="00CF087B" w:rsidRDefault="00CF087B" w:rsidP="00080911">
            <w:pPr>
              <w:pStyle w:val="ConsPlusNormal"/>
              <w:jc w:val="right"/>
            </w:pPr>
            <w:r>
              <w:t>259 070,6</w:t>
            </w:r>
          </w:p>
        </w:tc>
      </w:tr>
      <w:tr w:rsidR="00CF087B" w:rsidTr="00080911">
        <w:tc>
          <w:tcPr>
            <w:tcW w:w="4354" w:type="dxa"/>
            <w:vAlign w:val="center"/>
          </w:tcPr>
          <w:p w:rsidR="00CF087B" w:rsidRDefault="00CF087B" w:rsidP="00080911">
            <w:pPr>
              <w:pStyle w:val="ConsPlusNormal"/>
              <w:jc w:val="both"/>
            </w:pPr>
            <w:r>
              <w:lastRenderedPageBreak/>
              <w:t>Другие вопросы в области социальной политики</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06</w:t>
            </w:r>
          </w:p>
        </w:tc>
        <w:tc>
          <w:tcPr>
            <w:tcW w:w="1504" w:type="dxa"/>
            <w:vAlign w:val="center"/>
          </w:tcPr>
          <w:p w:rsidR="00CF087B" w:rsidRDefault="00CF087B" w:rsidP="00080911">
            <w:pPr>
              <w:pStyle w:val="ConsPlusNormal"/>
            </w:pP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106 988,0</w:t>
            </w:r>
          </w:p>
        </w:tc>
        <w:tc>
          <w:tcPr>
            <w:tcW w:w="1384" w:type="dxa"/>
            <w:vAlign w:val="center"/>
          </w:tcPr>
          <w:p w:rsidR="00CF087B" w:rsidRDefault="00CF087B" w:rsidP="00080911">
            <w:pPr>
              <w:pStyle w:val="ConsPlusNormal"/>
              <w:jc w:val="right"/>
            </w:pPr>
            <w:r>
              <w:t>105 552,4</w:t>
            </w:r>
          </w:p>
        </w:tc>
      </w:tr>
      <w:tr w:rsidR="00CF087B" w:rsidTr="00080911">
        <w:tc>
          <w:tcPr>
            <w:tcW w:w="4354" w:type="dxa"/>
          </w:tcPr>
          <w:p w:rsidR="00CF087B" w:rsidRDefault="00CF087B" w:rsidP="00080911">
            <w:pPr>
              <w:pStyle w:val="ConsPlusNormal"/>
              <w:jc w:val="both"/>
            </w:pPr>
            <w:r>
              <w:t xml:space="preserve">Государственная </w:t>
            </w:r>
            <w:hyperlink r:id="rId132" w:history="1">
              <w:r>
                <w:rPr>
                  <w:color w:val="0000FF"/>
                </w:rPr>
                <w:t>программа</w:t>
              </w:r>
            </w:hyperlink>
            <w:r>
              <w:t xml:space="preserve"> Забайкальского края "Социальная поддержка граждан"</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06</w:t>
            </w:r>
          </w:p>
        </w:tc>
        <w:tc>
          <w:tcPr>
            <w:tcW w:w="1504" w:type="dxa"/>
            <w:vAlign w:val="center"/>
          </w:tcPr>
          <w:p w:rsidR="00CF087B" w:rsidRDefault="00CF087B" w:rsidP="00080911">
            <w:pPr>
              <w:pStyle w:val="ConsPlusNormal"/>
            </w:pPr>
            <w:r>
              <w:t>17</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106 805,0</w:t>
            </w:r>
          </w:p>
        </w:tc>
        <w:tc>
          <w:tcPr>
            <w:tcW w:w="1384" w:type="dxa"/>
            <w:vAlign w:val="center"/>
          </w:tcPr>
          <w:p w:rsidR="00CF087B" w:rsidRDefault="00CF087B" w:rsidP="00080911">
            <w:pPr>
              <w:pStyle w:val="ConsPlusNormal"/>
              <w:jc w:val="right"/>
            </w:pPr>
            <w:r>
              <w:t>105 371,8</w:t>
            </w:r>
          </w:p>
        </w:tc>
      </w:tr>
      <w:tr w:rsidR="00CF087B" w:rsidTr="00080911">
        <w:tc>
          <w:tcPr>
            <w:tcW w:w="4354" w:type="dxa"/>
            <w:vAlign w:val="center"/>
          </w:tcPr>
          <w:p w:rsidR="00CF087B" w:rsidRDefault="00CF087B" w:rsidP="00080911">
            <w:pPr>
              <w:pStyle w:val="ConsPlusNormal"/>
              <w:jc w:val="both"/>
            </w:pPr>
            <w:hyperlink r:id="rId133" w:history="1">
              <w:r>
                <w:rPr>
                  <w:color w:val="0000FF"/>
                </w:rPr>
                <w:t>Подпрограмма</w:t>
              </w:r>
            </w:hyperlink>
            <w:r>
              <w:t xml:space="preserve"> "Модернизация и развитие социального обслуживания граждан пожилого возраста и инвалидов"</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06</w:t>
            </w:r>
          </w:p>
        </w:tc>
        <w:tc>
          <w:tcPr>
            <w:tcW w:w="1504" w:type="dxa"/>
            <w:vAlign w:val="center"/>
          </w:tcPr>
          <w:p w:rsidR="00CF087B" w:rsidRDefault="00CF087B" w:rsidP="00080911">
            <w:pPr>
              <w:pStyle w:val="ConsPlusNormal"/>
            </w:pPr>
            <w:r>
              <w:t>17 2</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32 939,8</w:t>
            </w:r>
          </w:p>
        </w:tc>
        <w:tc>
          <w:tcPr>
            <w:tcW w:w="1384" w:type="dxa"/>
            <w:vAlign w:val="center"/>
          </w:tcPr>
          <w:p w:rsidR="00CF087B" w:rsidRDefault="00CF087B" w:rsidP="00080911">
            <w:pPr>
              <w:pStyle w:val="ConsPlusNormal"/>
              <w:jc w:val="right"/>
            </w:pPr>
            <w:r>
              <w:t>32 494,5</w:t>
            </w:r>
          </w:p>
        </w:tc>
      </w:tr>
      <w:tr w:rsidR="00CF087B" w:rsidTr="00080911">
        <w:tc>
          <w:tcPr>
            <w:tcW w:w="4354" w:type="dxa"/>
          </w:tcPr>
          <w:p w:rsidR="00CF087B" w:rsidRDefault="00CF087B" w:rsidP="00080911">
            <w:pPr>
              <w:pStyle w:val="ConsPlusNormal"/>
              <w:jc w:val="both"/>
            </w:pPr>
            <w:r>
              <w:t>Основное мероприятие "Повышение эффективности государственной поддержки социально ориентированных некоммерческих организаций"</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06</w:t>
            </w:r>
          </w:p>
        </w:tc>
        <w:tc>
          <w:tcPr>
            <w:tcW w:w="1504" w:type="dxa"/>
            <w:vAlign w:val="center"/>
          </w:tcPr>
          <w:p w:rsidR="00CF087B" w:rsidRDefault="00CF087B" w:rsidP="00080911">
            <w:pPr>
              <w:pStyle w:val="ConsPlusNormal"/>
            </w:pPr>
            <w:r>
              <w:t>17 2 06</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3 386,6</w:t>
            </w:r>
          </w:p>
        </w:tc>
        <w:tc>
          <w:tcPr>
            <w:tcW w:w="1384" w:type="dxa"/>
            <w:vAlign w:val="center"/>
          </w:tcPr>
          <w:p w:rsidR="00CF087B" w:rsidRDefault="00CF087B" w:rsidP="00080911">
            <w:pPr>
              <w:pStyle w:val="ConsPlusNormal"/>
              <w:jc w:val="right"/>
            </w:pPr>
            <w:r>
              <w:t>3 340,7</w:t>
            </w:r>
          </w:p>
        </w:tc>
      </w:tr>
      <w:tr w:rsidR="00CF087B" w:rsidTr="00080911">
        <w:tc>
          <w:tcPr>
            <w:tcW w:w="4354" w:type="dxa"/>
            <w:vAlign w:val="center"/>
          </w:tcPr>
          <w:p w:rsidR="00CF087B" w:rsidRDefault="00CF087B" w:rsidP="00080911">
            <w:pPr>
              <w:pStyle w:val="ConsPlusNormal"/>
              <w:jc w:val="both"/>
            </w:pPr>
            <w:r>
              <w:t>Реализация мероприятий, проводимых в целях реабилитации и социальной интеграции инвалидов</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06</w:t>
            </w:r>
          </w:p>
        </w:tc>
        <w:tc>
          <w:tcPr>
            <w:tcW w:w="1504" w:type="dxa"/>
            <w:vAlign w:val="center"/>
          </w:tcPr>
          <w:p w:rsidR="00CF087B" w:rsidRDefault="00CF087B" w:rsidP="00080911">
            <w:pPr>
              <w:pStyle w:val="ConsPlusNormal"/>
            </w:pPr>
            <w:r>
              <w:t>17 2 06 02401</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950,2</w:t>
            </w:r>
          </w:p>
        </w:tc>
        <w:tc>
          <w:tcPr>
            <w:tcW w:w="1384" w:type="dxa"/>
            <w:vAlign w:val="center"/>
          </w:tcPr>
          <w:p w:rsidR="00CF087B" w:rsidRDefault="00CF087B" w:rsidP="00080911">
            <w:pPr>
              <w:pStyle w:val="ConsPlusNormal"/>
              <w:jc w:val="right"/>
            </w:pPr>
            <w:r>
              <w:t>937,3</w:t>
            </w:r>
          </w:p>
        </w:tc>
      </w:tr>
      <w:tr w:rsidR="00CF087B" w:rsidTr="00080911">
        <w:tc>
          <w:tcPr>
            <w:tcW w:w="4354" w:type="dxa"/>
            <w:vAlign w:val="center"/>
          </w:tcPr>
          <w:p w:rsidR="00CF087B" w:rsidRDefault="00CF087B" w:rsidP="00080911">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06</w:t>
            </w:r>
          </w:p>
        </w:tc>
        <w:tc>
          <w:tcPr>
            <w:tcW w:w="1504" w:type="dxa"/>
            <w:vAlign w:val="center"/>
          </w:tcPr>
          <w:p w:rsidR="00CF087B" w:rsidRDefault="00CF087B" w:rsidP="00080911">
            <w:pPr>
              <w:pStyle w:val="ConsPlusNormal"/>
            </w:pPr>
            <w:r>
              <w:t>17 2 06 02401</w:t>
            </w:r>
          </w:p>
        </w:tc>
        <w:tc>
          <w:tcPr>
            <w:tcW w:w="484" w:type="dxa"/>
            <w:vAlign w:val="center"/>
          </w:tcPr>
          <w:p w:rsidR="00CF087B" w:rsidRDefault="00CF087B" w:rsidP="00080911">
            <w:pPr>
              <w:pStyle w:val="ConsPlusNormal"/>
              <w:jc w:val="center"/>
            </w:pPr>
            <w:r>
              <w:t>600</w:t>
            </w:r>
          </w:p>
        </w:tc>
        <w:tc>
          <w:tcPr>
            <w:tcW w:w="1384" w:type="dxa"/>
            <w:vAlign w:val="center"/>
          </w:tcPr>
          <w:p w:rsidR="00CF087B" w:rsidRDefault="00CF087B" w:rsidP="00080911">
            <w:pPr>
              <w:pStyle w:val="ConsPlusNormal"/>
              <w:jc w:val="right"/>
            </w:pPr>
            <w:r>
              <w:t>950,2</w:t>
            </w:r>
          </w:p>
        </w:tc>
        <w:tc>
          <w:tcPr>
            <w:tcW w:w="1384" w:type="dxa"/>
            <w:vAlign w:val="center"/>
          </w:tcPr>
          <w:p w:rsidR="00CF087B" w:rsidRDefault="00CF087B" w:rsidP="00080911">
            <w:pPr>
              <w:pStyle w:val="ConsPlusNormal"/>
              <w:jc w:val="right"/>
            </w:pPr>
            <w:r>
              <w:t>937,3</w:t>
            </w:r>
          </w:p>
        </w:tc>
      </w:tr>
      <w:tr w:rsidR="00CF087B" w:rsidTr="00080911">
        <w:tc>
          <w:tcPr>
            <w:tcW w:w="4354" w:type="dxa"/>
            <w:vAlign w:val="center"/>
          </w:tcPr>
          <w:p w:rsidR="00CF087B" w:rsidRDefault="00CF087B" w:rsidP="00080911">
            <w:pPr>
              <w:pStyle w:val="ConsPlusNormal"/>
              <w:jc w:val="both"/>
            </w:pPr>
            <w:r>
              <w:t>Субсидии некоммерческим организациям (за исключением государственных (муниципальных) учреждений)</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06</w:t>
            </w:r>
          </w:p>
        </w:tc>
        <w:tc>
          <w:tcPr>
            <w:tcW w:w="1504" w:type="dxa"/>
            <w:vAlign w:val="center"/>
          </w:tcPr>
          <w:p w:rsidR="00CF087B" w:rsidRDefault="00CF087B" w:rsidP="00080911">
            <w:pPr>
              <w:pStyle w:val="ConsPlusNormal"/>
            </w:pPr>
            <w:r>
              <w:t>17 2 06 02401</w:t>
            </w:r>
          </w:p>
        </w:tc>
        <w:tc>
          <w:tcPr>
            <w:tcW w:w="484" w:type="dxa"/>
            <w:vAlign w:val="center"/>
          </w:tcPr>
          <w:p w:rsidR="00CF087B" w:rsidRDefault="00CF087B" w:rsidP="00080911">
            <w:pPr>
              <w:pStyle w:val="ConsPlusNormal"/>
              <w:jc w:val="center"/>
            </w:pPr>
            <w:r>
              <w:t>630</w:t>
            </w:r>
          </w:p>
        </w:tc>
        <w:tc>
          <w:tcPr>
            <w:tcW w:w="1384" w:type="dxa"/>
            <w:vAlign w:val="center"/>
          </w:tcPr>
          <w:p w:rsidR="00CF087B" w:rsidRDefault="00CF087B" w:rsidP="00080911">
            <w:pPr>
              <w:pStyle w:val="ConsPlusNormal"/>
              <w:jc w:val="right"/>
            </w:pPr>
            <w:r>
              <w:t>950,2</w:t>
            </w:r>
          </w:p>
        </w:tc>
        <w:tc>
          <w:tcPr>
            <w:tcW w:w="1384" w:type="dxa"/>
            <w:vAlign w:val="center"/>
          </w:tcPr>
          <w:p w:rsidR="00CF087B" w:rsidRDefault="00CF087B" w:rsidP="00080911">
            <w:pPr>
              <w:pStyle w:val="ConsPlusNormal"/>
              <w:jc w:val="right"/>
            </w:pPr>
            <w:r>
              <w:t>937,3</w:t>
            </w:r>
          </w:p>
        </w:tc>
      </w:tr>
      <w:tr w:rsidR="00CF087B" w:rsidTr="00080911">
        <w:tc>
          <w:tcPr>
            <w:tcW w:w="4354" w:type="dxa"/>
            <w:vAlign w:val="center"/>
          </w:tcPr>
          <w:p w:rsidR="00CF087B" w:rsidRDefault="00CF087B" w:rsidP="00080911">
            <w:pPr>
              <w:pStyle w:val="ConsPlusNormal"/>
              <w:jc w:val="both"/>
            </w:pPr>
            <w:r>
              <w:t>Субсидии на возмещение части затрат за потребленную электрическую и тепловую энергию</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06</w:t>
            </w:r>
          </w:p>
        </w:tc>
        <w:tc>
          <w:tcPr>
            <w:tcW w:w="1504" w:type="dxa"/>
            <w:vAlign w:val="center"/>
          </w:tcPr>
          <w:p w:rsidR="00CF087B" w:rsidRDefault="00CF087B" w:rsidP="00080911">
            <w:pPr>
              <w:pStyle w:val="ConsPlusNormal"/>
            </w:pPr>
            <w:r>
              <w:t>17 2 06 02402</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2 436,4</w:t>
            </w:r>
          </w:p>
        </w:tc>
        <w:tc>
          <w:tcPr>
            <w:tcW w:w="1384" w:type="dxa"/>
            <w:vAlign w:val="center"/>
          </w:tcPr>
          <w:p w:rsidR="00CF087B" w:rsidRDefault="00CF087B" w:rsidP="00080911">
            <w:pPr>
              <w:pStyle w:val="ConsPlusNormal"/>
              <w:jc w:val="right"/>
            </w:pPr>
            <w:r>
              <w:t>2 403,4</w:t>
            </w:r>
          </w:p>
        </w:tc>
      </w:tr>
      <w:tr w:rsidR="00CF087B" w:rsidTr="00080911">
        <w:tc>
          <w:tcPr>
            <w:tcW w:w="4354" w:type="dxa"/>
            <w:vAlign w:val="center"/>
          </w:tcPr>
          <w:p w:rsidR="00CF087B" w:rsidRDefault="00CF087B" w:rsidP="00080911">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06</w:t>
            </w:r>
          </w:p>
        </w:tc>
        <w:tc>
          <w:tcPr>
            <w:tcW w:w="1504" w:type="dxa"/>
            <w:vAlign w:val="center"/>
          </w:tcPr>
          <w:p w:rsidR="00CF087B" w:rsidRDefault="00CF087B" w:rsidP="00080911">
            <w:pPr>
              <w:pStyle w:val="ConsPlusNormal"/>
            </w:pPr>
            <w:r>
              <w:t>17 2 06 02402</w:t>
            </w:r>
          </w:p>
        </w:tc>
        <w:tc>
          <w:tcPr>
            <w:tcW w:w="484" w:type="dxa"/>
            <w:vAlign w:val="center"/>
          </w:tcPr>
          <w:p w:rsidR="00CF087B" w:rsidRDefault="00CF087B" w:rsidP="00080911">
            <w:pPr>
              <w:pStyle w:val="ConsPlusNormal"/>
              <w:jc w:val="center"/>
            </w:pPr>
            <w:r>
              <w:t>600</w:t>
            </w:r>
          </w:p>
        </w:tc>
        <w:tc>
          <w:tcPr>
            <w:tcW w:w="1384" w:type="dxa"/>
            <w:vAlign w:val="center"/>
          </w:tcPr>
          <w:p w:rsidR="00CF087B" w:rsidRDefault="00CF087B" w:rsidP="00080911">
            <w:pPr>
              <w:pStyle w:val="ConsPlusNormal"/>
              <w:jc w:val="right"/>
            </w:pPr>
            <w:r>
              <w:t>2 436,4</w:t>
            </w:r>
          </w:p>
        </w:tc>
        <w:tc>
          <w:tcPr>
            <w:tcW w:w="1384" w:type="dxa"/>
            <w:vAlign w:val="center"/>
          </w:tcPr>
          <w:p w:rsidR="00CF087B" w:rsidRDefault="00CF087B" w:rsidP="00080911">
            <w:pPr>
              <w:pStyle w:val="ConsPlusNormal"/>
              <w:jc w:val="right"/>
            </w:pPr>
            <w:r>
              <w:t>2 403,4</w:t>
            </w:r>
          </w:p>
        </w:tc>
      </w:tr>
      <w:tr w:rsidR="00CF087B" w:rsidTr="00080911">
        <w:tc>
          <w:tcPr>
            <w:tcW w:w="4354" w:type="dxa"/>
            <w:vAlign w:val="center"/>
          </w:tcPr>
          <w:p w:rsidR="00CF087B" w:rsidRDefault="00CF087B" w:rsidP="00080911">
            <w:pPr>
              <w:pStyle w:val="ConsPlusNormal"/>
              <w:jc w:val="both"/>
            </w:pPr>
            <w:r>
              <w:lastRenderedPageBreak/>
              <w:t>Субсидии некоммерческим организациям (за исключением государственных (муниципальных) учреждений)</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06</w:t>
            </w:r>
          </w:p>
        </w:tc>
        <w:tc>
          <w:tcPr>
            <w:tcW w:w="1504" w:type="dxa"/>
            <w:vAlign w:val="center"/>
          </w:tcPr>
          <w:p w:rsidR="00CF087B" w:rsidRDefault="00CF087B" w:rsidP="00080911">
            <w:pPr>
              <w:pStyle w:val="ConsPlusNormal"/>
            </w:pPr>
            <w:r>
              <w:t>17 2 06 02402</w:t>
            </w:r>
          </w:p>
        </w:tc>
        <w:tc>
          <w:tcPr>
            <w:tcW w:w="484" w:type="dxa"/>
            <w:vAlign w:val="center"/>
          </w:tcPr>
          <w:p w:rsidR="00CF087B" w:rsidRDefault="00CF087B" w:rsidP="00080911">
            <w:pPr>
              <w:pStyle w:val="ConsPlusNormal"/>
              <w:jc w:val="center"/>
            </w:pPr>
            <w:r>
              <w:t>630</w:t>
            </w:r>
          </w:p>
        </w:tc>
        <w:tc>
          <w:tcPr>
            <w:tcW w:w="1384" w:type="dxa"/>
            <w:vAlign w:val="center"/>
          </w:tcPr>
          <w:p w:rsidR="00CF087B" w:rsidRDefault="00CF087B" w:rsidP="00080911">
            <w:pPr>
              <w:pStyle w:val="ConsPlusNormal"/>
              <w:jc w:val="right"/>
            </w:pPr>
            <w:r>
              <w:t>2 436,4</w:t>
            </w:r>
          </w:p>
        </w:tc>
        <w:tc>
          <w:tcPr>
            <w:tcW w:w="1384" w:type="dxa"/>
            <w:vAlign w:val="center"/>
          </w:tcPr>
          <w:p w:rsidR="00CF087B" w:rsidRDefault="00CF087B" w:rsidP="00080911">
            <w:pPr>
              <w:pStyle w:val="ConsPlusNormal"/>
              <w:jc w:val="right"/>
            </w:pPr>
            <w:r>
              <w:t>2 403,4</w:t>
            </w:r>
          </w:p>
        </w:tc>
      </w:tr>
      <w:tr w:rsidR="00CF087B" w:rsidTr="00080911">
        <w:tc>
          <w:tcPr>
            <w:tcW w:w="4354" w:type="dxa"/>
          </w:tcPr>
          <w:p w:rsidR="00CF087B" w:rsidRDefault="00CF087B" w:rsidP="00080911">
            <w:pPr>
              <w:pStyle w:val="ConsPlusNormal"/>
              <w:jc w:val="both"/>
            </w:pPr>
            <w:r>
              <w:t>Основное мероприятие "Привлечение социально ориентированных некоммерческих и негосударственных организаций, а также благотворителей и добровольцев к деятельности по предоставлению социальных услуг гражданам"</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06</w:t>
            </w:r>
          </w:p>
        </w:tc>
        <w:tc>
          <w:tcPr>
            <w:tcW w:w="1504" w:type="dxa"/>
            <w:vAlign w:val="center"/>
          </w:tcPr>
          <w:p w:rsidR="00CF087B" w:rsidRDefault="00CF087B" w:rsidP="00080911">
            <w:pPr>
              <w:pStyle w:val="ConsPlusNormal"/>
            </w:pPr>
            <w:r>
              <w:t>17 2 07</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29 553,2</w:t>
            </w:r>
          </w:p>
        </w:tc>
        <w:tc>
          <w:tcPr>
            <w:tcW w:w="1384" w:type="dxa"/>
            <w:vAlign w:val="center"/>
          </w:tcPr>
          <w:p w:rsidR="00CF087B" w:rsidRDefault="00CF087B" w:rsidP="00080911">
            <w:pPr>
              <w:pStyle w:val="ConsPlusNormal"/>
              <w:jc w:val="right"/>
            </w:pPr>
            <w:r>
              <w:t>29 153,8</w:t>
            </w:r>
          </w:p>
        </w:tc>
      </w:tr>
      <w:tr w:rsidR="00CF087B" w:rsidTr="00080911">
        <w:tc>
          <w:tcPr>
            <w:tcW w:w="4354" w:type="dxa"/>
            <w:vAlign w:val="center"/>
          </w:tcPr>
          <w:p w:rsidR="00CF087B" w:rsidRDefault="00CF087B" w:rsidP="00080911">
            <w:pPr>
              <w:pStyle w:val="ConsPlusNormal"/>
              <w:jc w:val="both"/>
            </w:pPr>
            <w:r>
              <w:t>Субсидии социально ориентированным некоммерческим организациям, не являющимся государственными учреждениями, на оказание услуг в сфере социального обслуживания</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06</w:t>
            </w:r>
          </w:p>
        </w:tc>
        <w:tc>
          <w:tcPr>
            <w:tcW w:w="1504" w:type="dxa"/>
            <w:vAlign w:val="center"/>
          </w:tcPr>
          <w:p w:rsidR="00CF087B" w:rsidRDefault="00CF087B" w:rsidP="00080911">
            <w:pPr>
              <w:pStyle w:val="ConsPlusNormal"/>
            </w:pPr>
            <w:r>
              <w:t>17 2 07 02630</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29 553,2</w:t>
            </w:r>
          </w:p>
        </w:tc>
        <w:tc>
          <w:tcPr>
            <w:tcW w:w="1384" w:type="dxa"/>
            <w:vAlign w:val="center"/>
          </w:tcPr>
          <w:p w:rsidR="00CF087B" w:rsidRDefault="00CF087B" w:rsidP="00080911">
            <w:pPr>
              <w:pStyle w:val="ConsPlusNormal"/>
              <w:jc w:val="right"/>
            </w:pPr>
            <w:r>
              <w:t>29 153,8</w:t>
            </w:r>
          </w:p>
        </w:tc>
      </w:tr>
      <w:tr w:rsidR="00CF087B" w:rsidTr="00080911">
        <w:tc>
          <w:tcPr>
            <w:tcW w:w="4354" w:type="dxa"/>
            <w:vAlign w:val="center"/>
          </w:tcPr>
          <w:p w:rsidR="00CF087B" w:rsidRDefault="00CF087B" w:rsidP="00080911">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06</w:t>
            </w:r>
          </w:p>
        </w:tc>
        <w:tc>
          <w:tcPr>
            <w:tcW w:w="1504" w:type="dxa"/>
            <w:vAlign w:val="center"/>
          </w:tcPr>
          <w:p w:rsidR="00CF087B" w:rsidRDefault="00CF087B" w:rsidP="00080911">
            <w:pPr>
              <w:pStyle w:val="ConsPlusNormal"/>
            </w:pPr>
            <w:r>
              <w:t>17 2 07 02630</w:t>
            </w:r>
          </w:p>
        </w:tc>
        <w:tc>
          <w:tcPr>
            <w:tcW w:w="484" w:type="dxa"/>
            <w:vAlign w:val="center"/>
          </w:tcPr>
          <w:p w:rsidR="00CF087B" w:rsidRDefault="00CF087B" w:rsidP="00080911">
            <w:pPr>
              <w:pStyle w:val="ConsPlusNormal"/>
              <w:jc w:val="center"/>
            </w:pPr>
            <w:r>
              <w:t>600</w:t>
            </w:r>
          </w:p>
        </w:tc>
        <w:tc>
          <w:tcPr>
            <w:tcW w:w="1384" w:type="dxa"/>
            <w:vAlign w:val="center"/>
          </w:tcPr>
          <w:p w:rsidR="00CF087B" w:rsidRDefault="00CF087B" w:rsidP="00080911">
            <w:pPr>
              <w:pStyle w:val="ConsPlusNormal"/>
              <w:jc w:val="right"/>
            </w:pPr>
            <w:r>
              <w:t>29 553,2</w:t>
            </w:r>
          </w:p>
        </w:tc>
        <w:tc>
          <w:tcPr>
            <w:tcW w:w="1384" w:type="dxa"/>
            <w:vAlign w:val="center"/>
          </w:tcPr>
          <w:p w:rsidR="00CF087B" w:rsidRDefault="00CF087B" w:rsidP="00080911">
            <w:pPr>
              <w:pStyle w:val="ConsPlusNormal"/>
              <w:jc w:val="right"/>
            </w:pPr>
            <w:r>
              <w:t>29 153,8</w:t>
            </w:r>
          </w:p>
        </w:tc>
      </w:tr>
      <w:tr w:rsidR="00CF087B" w:rsidTr="00080911">
        <w:tc>
          <w:tcPr>
            <w:tcW w:w="4354" w:type="dxa"/>
            <w:vAlign w:val="center"/>
          </w:tcPr>
          <w:p w:rsidR="00CF087B" w:rsidRDefault="00CF087B" w:rsidP="00080911">
            <w:pPr>
              <w:pStyle w:val="ConsPlusNormal"/>
              <w:jc w:val="both"/>
            </w:pPr>
            <w:r>
              <w:t>Субсидии некоммерческим организациям (за исключением государственных (муниципальных) учреждений)</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06</w:t>
            </w:r>
          </w:p>
        </w:tc>
        <w:tc>
          <w:tcPr>
            <w:tcW w:w="1504" w:type="dxa"/>
            <w:vAlign w:val="center"/>
          </w:tcPr>
          <w:p w:rsidR="00CF087B" w:rsidRDefault="00CF087B" w:rsidP="00080911">
            <w:pPr>
              <w:pStyle w:val="ConsPlusNormal"/>
            </w:pPr>
            <w:r>
              <w:t>17 2 07 02630</w:t>
            </w:r>
          </w:p>
        </w:tc>
        <w:tc>
          <w:tcPr>
            <w:tcW w:w="484" w:type="dxa"/>
            <w:vAlign w:val="center"/>
          </w:tcPr>
          <w:p w:rsidR="00CF087B" w:rsidRDefault="00CF087B" w:rsidP="00080911">
            <w:pPr>
              <w:pStyle w:val="ConsPlusNormal"/>
              <w:jc w:val="center"/>
            </w:pPr>
            <w:r>
              <w:t>630</w:t>
            </w:r>
          </w:p>
        </w:tc>
        <w:tc>
          <w:tcPr>
            <w:tcW w:w="1384" w:type="dxa"/>
            <w:vAlign w:val="center"/>
          </w:tcPr>
          <w:p w:rsidR="00CF087B" w:rsidRDefault="00CF087B" w:rsidP="00080911">
            <w:pPr>
              <w:pStyle w:val="ConsPlusNormal"/>
              <w:jc w:val="right"/>
            </w:pPr>
            <w:r>
              <w:t>29 553,2</w:t>
            </w:r>
          </w:p>
        </w:tc>
        <w:tc>
          <w:tcPr>
            <w:tcW w:w="1384" w:type="dxa"/>
            <w:vAlign w:val="center"/>
          </w:tcPr>
          <w:p w:rsidR="00CF087B" w:rsidRDefault="00CF087B" w:rsidP="00080911">
            <w:pPr>
              <w:pStyle w:val="ConsPlusNormal"/>
              <w:jc w:val="right"/>
            </w:pPr>
            <w:r>
              <w:t>29 153,8</w:t>
            </w:r>
          </w:p>
        </w:tc>
      </w:tr>
      <w:tr w:rsidR="00CF087B" w:rsidTr="00080911">
        <w:tc>
          <w:tcPr>
            <w:tcW w:w="4354" w:type="dxa"/>
            <w:vAlign w:val="center"/>
          </w:tcPr>
          <w:p w:rsidR="00CF087B" w:rsidRDefault="00CF087B" w:rsidP="00080911">
            <w:pPr>
              <w:pStyle w:val="ConsPlusNormal"/>
              <w:jc w:val="both"/>
            </w:pPr>
            <w:hyperlink r:id="rId134" w:history="1">
              <w:r>
                <w:rPr>
                  <w:color w:val="0000FF"/>
                </w:rPr>
                <w:t>Подпрограмма</w:t>
              </w:r>
            </w:hyperlink>
            <w:r>
              <w:t xml:space="preserve"> "Обеспечивающая подпрограмма"</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06</w:t>
            </w:r>
          </w:p>
        </w:tc>
        <w:tc>
          <w:tcPr>
            <w:tcW w:w="1504" w:type="dxa"/>
            <w:vAlign w:val="center"/>
          </w:tcPr>
          <w:p w:rsidR="00CF087B" w:rsidRDefault="00CF087B" w:rsidP="00080911">
            <w:pPr>
              <w:pStyle w:val="ConsPlusNormal"/>
            </w:pPr>
            <w:r>
              <w:t>17 7</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73 865,2</w:t>
            </w:r>
          </w:p>
        </w:tc>
        <w:tc>
          <w:tcPr>
            <w:tcW w:w="1384" w:type="dxa"/>
            <w:vAlign w:val="center"/>
          </w:tcPr>
          <w:p w:rsidR="00CF087B" w:rsidRDefault="00CF087B" w:rsidP="00080911">
            <w:pPr>
              <w:pStyle w:val="ConsPlusNormal"/>
              <w:jc w:val="right"/>
            </w:pPr>
            <w:r>
              <w:t>72 877,3</w:t>
            </w:r>
          </w:p>
        </w:tc>
      </w:tr>
      <w:tr w:rsidR="00CF087B" w:rsidTr="00080911">
        <w:tc>
          <w:tcPr>
            <w:tcW w:w="4354" w:type="dxa"/>
          </w:tcPr>
          <w:p w:rsidR="00CF087B" w:rsidRDefault="00CF087B" w:rsidP="00080911">
            <w:pPr>
              <w:pStyle w:val="ConsPlusNormal"/>
              <w:jc w:val="both"/>
            </w:pPr>
            <w:r>
              <w:t>Основное мероприятие "Обеспечение деятельности Министерства социальной защиты населения Забайкальского края в установленной сфере деятельности"</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06</w:t>
            </w:r>
          </w:p>
        </w:tc>
        <w:tc>
          <w:tcPr>
            <w:tcW w:w="1504" w:type="dxa"/>
            <w:vAlign w:val="center"/>
          </w:tcPr>
          <w:p w:rsidR="00CF087B" w:rsidRDefault="00CF087B" w:rsidP="00080911">
            <w:pPr>
              <w:pStyle w:val="ConsPlusNormal"/>
            </w:pPr>
            <w:r>
              <w:t>17 7 01</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73 865,2</w:t>
            </w:r>
          </w:p>
        </w:tc>
        <w:tc>
          <w:tcPr>
            <w:tcW w:w="1384" w:type="dxa"/>
            <w:vAlign w:val="center"/>
          </w:tcPr>
          <w:p w:rsidR="00CF087B" w:rsidRDefault="00CF087B" w:rsidP="00080911">
            <w:pPr>
              <w:pStyle w:val="ConsPlusNormal"/>
              <w:jc w:val="right"/>
            </w:pPr>
            <w:r>
              <w:t>72 877,3</w:t>
            </w:r>
          </w:p>
        </w:tc>
      </w:tr>
      <w:tr w:rsidR="00CF087B" w:rsidTr="00080911">
        <w:tc>
          <w:tcPr>
            <w:tcW w:w="4354" w:type="dxa"/>
            <w:vAlign w:val="center"/>
          </w:tcPr>
          <w:p w:rsidR="00CF087B" w:rsidRDefault="00CF087B" w:rsidP="00080911">
            <w:pPr>
              <w:pStyle w:val="ConsPlusNormal"/>
              <w:jc w:val="both"/>
            </w:pPr>
            <w:r>
              <w:t xml:space="preserve">Финансовое обеспечение выполнения </w:t>
            </w:r>
            <w:r>
              <w:lastRenderedPageBreak/>
              <w:t>функций государственных органов, в том числе территориальных органов</w:t>
            </w:r>
          </w:p>
        </w:tc>
        <w:tc>
          <w:tcPr>
            <w:tcW w:w="1174" w:type="dxa"/>
            <w:vAlign w:val="center"/>
          </w:tcPr>
          <w:p w:rsidR="00CF087B" w:rsidRDefault="00CF087B" w:rsidP="00080911">
            <w:pPr>
              <w:pStyle w:val="ConsPlusNormal"/>
              <w:jc w:val="center"/>
            </w:pPr>
            <w:r>
              <w:lastRenderedPageBreak/>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06</w:t>
            </w:r>
          </w:p>
        </w:tc>
        <w:tc>
          <w:tcPr>
            <w:tcW w:w="1504" w:type="dxa"/>
            <w:vAlign w:val="center"/>
          </w:tcPr>
          <w:p w:rsidR="00CF087B" w:rsidRDefault="00CF087B" w:rsidP="00080911">
            <w:pPr>
              <w:pStyle w:val="ConsPlusNormal"/>
            </w:pPr>
            <w:r>
              <w:t>17 7 01 29400</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71 656,4</w:t>
            </w:r>
          </w:p>
        </w:tc>
        <w:tc>
          <w:tcPr>
            <w:tcW w:w="1384" w:type="dxa"/>
            <w:vAlign w:val="center"/>
          </w:tcPr>
          <w:p w:rsidR="00CF087B" w:rsidRDefault="00CF087B" w:rsidP="00080911">
            <w:pPr>
              <w:pStyle w:val="ConsPlusNormal"/>
              <w:jc w:val="right"/>
            </w:pPr>
            <w:r>
              <w:t>70 688,2</w:t>
            </w:r>
          </w:p>
        </w:tc>
      </w:tr>
      <w:tr w:rsidR="00CF087B" w:rsidTr="00080911">
        <w:tc>
          <w:tcPr>
            <w:tcW w:w="4354" w:type="dxa"/>
            <w:vAlign w:val="center"/>
          </w:tcPr>
          <w:p w:rsidR="00CF087B" w:rsidRDefault="00CF087B" w:rsidP="00080911">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06</w:t>
            </w:r>
          </w:p>
        </w:tc>
        <w:tc>
          <w:tcPr>
            <w:tcW w:w="1504" w:type="dxa"/>
            <w:vAlign w:val="center"/>
          </w:tcPr>
          <w:p w:rsidR="00CF087B" w:rsidRDefault="00CF087B" w:rsidP="00080911">
            <w:pPr>
              <w:pStyle w:val="ConsPlusNormal"/>
            </w:pPr>
            <w:r>
              <w:t>17 7 01 29400</w:t>
            </w:r>
          </w:p>
        </w:tc>
        <w:tc>
          <w:tcPr>
            <w:tcW w:w="484" w:type="dxa"/>
            <w:vAlign w:val="center"/>
          </w:tcPr>
          <w:p w:rsidR="00CF087B" w:rsidRDefault="00CF087B" w:rsidP="00080911">
            <w:pPr>
              <w:pStyle w:val="ConsPlusNormal"/>
              <w:jc w:val="center"/>
            </w:pPr>
            <w:r>
              <w:t>100</w:t>
            </w:r>
          </w:p>
        </w:tc>
        <w:tc>
          <w:tcPr>
            <w:tcW w:w="1384" w:type="dxa"/>
            <w:vAlign w:val="center"/>
          </w:tcPr>
          <w:p w:rsidR="00CF087B" w:rsidRDefault="00CF087B" w:rsidP="00080911">
            <w:pPr>
              <w:pStyle w:val="ConsPlusNormal"/>
              <w:jc w:val="right"/>
            </w:pPr>
            <w:r>
              <w:t>71 128,5</w:t>
            </w:r>
          </w:p>
        </w:tc>
        <w:tc>
          <w:tcPr>
            <w:tcW w:w="1384" w:type="dxa"/>
            <w:vAlign w:val="center"/>
          </w:tcPr>
          <w:p w:rsidR="00CF087B" w:rsidRDefault="00CF087B" w:rsidP="00080911">
            <w:pPr>
              <w:pStyle w:val="ConsPlusNormal"/>
              <w:jc w:val="right"/>
            </w:pPr>
            <w:r>
              <w:t>70 167,4</w:t>
            </w:r>
          </w:p>
        </w:tc>
      </w:tr>
      <w:tr w:rsidR="00CF087B" w:rsidTr="00080911">
        <w:tc>
          <w:tcPr>
            <w:tcW w:w="4354" w:type="dxa"/>
            <w:vAlign w:val="center"/>
          </w:tcPr>
          <w:p w:rsidR="00CF087B" w:rsidRDefault="00CF087B" w:rsidP="00080911">
            <w:pPr>
              <w:pStyle w:val="ConsPlusNormal"/>
              <w:jc w:val="both"/>
            </w:pPr>
            <w:r>
              <w:t>Расходы на выплаты персоналу государственных (муниципальных) органов</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06</w:t>
            </w:r>
          </w:p>
        </w:tc>
        <w:tc>
          <w:tcPr>
            <w:tcW w:w="1504" w:type="dxa"/>
            <w:vAlign w:val="center"/>
          </w:tcPr>
          <w:p w:rsidR="00CF087B" w:rsidRDefault="00CF087B" w:rsidP="00080911">
            <w:pPr>
              <w:pStyle w:val="ConsPlusNormal"/>
            </w:pPr>
            <w:r>
              <w:t>17 7 01 29400</w:t>
            </w:r>
          </w:p>
        </w:tc>
        <w:tc>
          <w:tcPr>
            <w:tcW w:w="484" w:type="dxa"/>
            <w:vAlign w:val="center"/>
          </w:tcPr>
          <w:p w:rsidR="00CF087B" w:rsidRDefault="00CF087B" w:rsidP="00080911">
            <w:pPr>
              <w:pStyle w:val="ConsPlusNormal"/>
              <w:jc w:val="center"/>
            </w:pPr>
            <w:r>
              <w:t>120</w:t>
            </w:r>
          </w:p>
        </w:tc>
        <w:tc>
          <w:tcPr>
            <w:tcW w:w="1384" w:type="dxa"/>
            <w:vAlign w:val="center"/>
          </w:tcPr>
          <w:p w:rsidR="00CF087B" w:rsidRDefault="00CF087B" w:rsidP="00080911">
            <w:pPr>
              <w:pStyle w:val="ConsPlusNormal"/>
              <w:jc w:val="right"/>
            </w:pPr>
            <w:r>
              <w:t>71 128,5</w:t>
            </w:r>
          </w:p>
        </w:tc>
        <w:tc>
          <w:tcPr>
            <w:tcW w:w="1384" w:type="dxa"/>
            <w:vAlign w:val="center"/>
          </w:tcPr>
          <w:p w:rsidR="00CF087B" w:rsidRDefault="00CF087B" w:rsidP="00080911">
            <w:pPr>
              <w:pStyle w:val="ConsPlusNormal"/>
              <w:jc w:val="right"/>
            </w:pPr>
            <w:r>
              <w:t>70 167,4</w:t>
            </w:r>
          </w:p>
        </w:tc>
      </w:tr>
      <w:tr w:rsidR="00CF087B" w:rsidTr="00080911">
        <w:tc>
          <w:tcPr>
            <w:tcW w:w="4354" w:type="dxa"/>
            <w:vAlign w:val="center"/>
          </w:tcPr>
          <w:p w:rsidR="00CF087B" w:rsidRDefault="00CF087B"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06</w:t>
            </w:r>
          </w:p>
        </w:tc>
        <w:tc>
          <w:tcPr>
            <w:tcW w:w="1504" w:type="dxa"/>
            <w:vAlign w:val="center"/>
          </w:tcPr>
          <w:p w:rsidR="00CF087B" w:rsidRDefault="00CF087B" w:rsidP="00080911">
            <w:pPr>
              <w:pStyle w:val="ConsPlusNormal"/>
            </w:pPr>
            <w:r>
              <w:t>17 7 01 29400</w:t>
            </w:r>
          </w:p>
        </w:tc>
        <w:tc>
          <w:tcPr>
            <w:tcW w:w="484" w:type="dxa"/>
            <w:vAlign w:val="center"/>
          </w:tcPr>
          <w:p w:rsidR="00CF087B" w:rsidRDefault="00CF087B" w:rsidP="00080911">
            <w:pPr>
              <w:pStyle w:val="ConsPlusNormal"/>
              <w:jc w:val="center"/>
            </w:pPr>
            <w:r>
              <w:t>200</w:t>
            </w:r>
          </w:p>
        </w:tc>
        <w:tc>
          <w:tcPr>
            <w:tcW w:w="1384" w:type="dxa"/>
            <w:vAlign w:val="center"/>
          </w:tcPr>
          <w:p w:rsidR="00CF087B" w:rsidRDefault="00CF087B" w:rsidP="00080911">
            <w:pPr>
              <w:pStyle w:val="ConsPlusNormal"/>
              <w:jc w:val="right"/>
            </w:pPr>
            <w:r>
              <w:t>527,9</w:t>
            </w:r>
          </w:p>
        </w:tc>
        <w:tc>
          <w:tcPr>
            <w:tcW w:w="1384" w:type="dxa"/>
            <w:vAlign w:val="center"/>
          </w:tcPr>
          <w:p w:rsidR="00CF087B" w:rsidRDefault="00CF087B" w:rsidP="00080911">
            <w:pPr>
              <w:pStyle w:val="ConsPlusNormal"/>
              <w:jc w:val="right"/>
            </w:pPr>
            <w:r>
              <w:t>520,8</w:t>
            </w:r>
          </w:p>
        </w:tc>
      </w:tr>
      <w:tr w:rsidR="00CF087B" w:rsidTr="00080911">
        <w:tc>
          <w:tcPr>
            <w:tcW w:w="4354" w:type="dxa"/>
            <w:vAlign w:val="center"/>
          </w:tcPr>
          <w:p w:rsidR="00CF087B" w:rsidRDefault="00CF087B"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06</w:t>
            </w:r>
          </w:p>
        </w:tc>
        <w:tc>
          <w:tcPr>
            <w:tcW w:w="1504" w:type="dxa"/>
            <w:vAlign w:val="center"/>
          </w:tcPr>
          <w:p w:rsidR="00CF087B" w:rsidRDefault="00CF087B" w:rsidP="00080911">
            <w:pPr>
              <w:pStyle w:val="ConsPlusNormal"/>
            </w:pPr>
            <w:r>
              <w:t>17 7 01 29400</w:t>
            </w:r>
          </w:p>
        </w:tc>
        <w:tc>
          <w:tcPr>
            <w:tcW w:w="484" w:type="dxa"/>
            <w:vAlign w:val="center"/>
          </w:tcPr>
          <w:p w:rsidR="00CF087B" w:rsidRDefault="00CF087B" w:rsidP="00080911">
            <w:pPr>
              <w:pStyle w:val="ConsPlusNormal"/>
              <w:jc w:val="center"/>
            </w:pPr>
            <w:r>
              <w:t>240</w:t>
            </w:r>
          </w:p>
        </w:tc>
        <w:tc>
          <w:tcPr>
            <w:tcW w:w="1384" w:type="dxa"/>
            <w:vAlign w:val="center"/>
          </w:tcPr>
          <w:p w:rsidR="00CF087B" w:rsidRDefault="00CF087B" w:rsidP="00080911">
            <w:pPr>
              <w:pStyle w:val="ConsPlusNormal"/>
              <w:jc w:val="right"/>
            </w:pPr>
            <w:r>
              <w:t>527,9</w:t>
            </w:r>
          </w:p>
        </w:tc>
        <w:tc>
          <w:tcPr>
            <w:tcW w:w="1384" w:type="dxa"/>
            <w:vAlign w:val="center"/>
          </w:tcPr>
          <w:p w:rsidR="00CF087B" w:rsidRDefault="00CF087B" w:rsidP="00080911">
            <w:pPr>
              <w:pStyle w:val="ConsPlusNormal"/>
              <w:jc w:val="right"/>
            </w:pPr>
            <w:r>
              <w:t>520,8</w:t>
            </w:r>
          </w:p>
        </w:tc>
      </w:tr>
      <w:tr w:rsidR="00CF087B" w:rsidTr="00080911">
        <w:tc>
          <w:tcPr>
            <w:tcW w:w="4354" w:type="dxa"/>
            <w:vAlign w:val="center"/>
          </w:tcPr>
          <w:p w:rsidR="00CF087B" w:rsidRDefault="00CF087B" w:rsidP="00080911">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06</w:t>
            </w:r>
          </w:p>
        </w:tc>
        <w:tc>
          <w:tcPr>
            <w:tcW w:w="1504" w:type="dxa"/>
            <w:vAlign w:val="center"/>
          </w:tcPr>
          <w:p w:rsidR="00CF087B" w:rsidRDefault="00CF087B" w:rsidP="00080911">
            <w:pPr>
              <w:pStyle w:val="ConsPlusNormal"/>
            </w:pPr>
            <w:r>
              <w:t>17 7 01 49300</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2 208,8</w:t>
            </w:r>
          </w:p>
        </w:tc>
        <w:tc>
          <w:tcPr>
            <w:tcW w:w="1384" w:type="dxa"/>
            <w:vAlign w:val="center"/>
          </w:tcPr>
          <w:p w:rsidR="00CF087B" w:rsidRDefault="00CF087B" w:rsidP="00080911">
            <w:pPr>
              <w:pStyle w:val="ConsPlusNormal"/>
              <w:jc w:val="right"/>
            </w:pPr>
            <w:r>
              <w:t>2 189,1</w:t>
            </w:r>
          </w:p>
        </w:tc>
      </w:tr>
      <w:tr w:rsidR="00CF087B" w:rsidTr="00080911">
        <w:tc>
          <w:tcPr>
            <w:tcW w:w="4354" w:type="dxa"/>
            <w:vAlign w:val="center"/>
          </w:tcPr>
          <w:p w:rsidR="00CF087B" w:rsidRDefault="00CF087B"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06</w:t>
            </w:r>
          </w:p>
        </w:tc>
        <w:tc>
          <w:tcPr>
            <w:tcW w:w="1504" w:type="dxa"/>
            <w:vAlign w:val="center"/>
          </w:tcPr>
          <w:p w:rsidR="00CF087B" w:rsidRDefault="00CF087B" w:rsidP="00080911">
            <w:pPr>
              <w:pStyle w:val="ConsPlusNormal"/>
            </w:pPr>
            <w:r>
              <w:t>17 7 01 49300</w:t>
            </w:r>
          </w:p>
        </w:tc>
        <w:tc>
          <w:tcPr>
            <w:tcW w:w="484" w:type="dxa"/>
            <w:vAlign w:val="center"/>
          </w:tcPr>
          <w:p w:rsidR="00CF087B" w:rsidRDefault="00CF087B" w:rsidP="00080911">
            <w:pPr>
              <w:pStyle w:val="ConsPlusNormal"/>
              <w:jc w:val="center"/>
            </w:pPr>
            <w:r>
              <w:t>200</w:t>
            </w:r>
          </w:p>
        </w:tc>
        <w:tc>
          <w:tcPr>
            <w:tcW w:w="1384" w:type="dxa"/>
            <w:vAlign w:val="center"/>
          </w:tcPr>
          <w:p w:rsidR="00CF087B" w:rsidRDefault="00CF087B" w:rsidP="00080911">
            <w:pPr>
              <w:pStyle w:val="ConsPlusNormal"/>
              <w:jc w:val="right"/>
            </w:pPr>
            <w:r>
              <w:t>2 101,4</w:t>
            </w:r>
          </w:p>
        </w:tc>
        <w:tc>
          <w:tcPr>
            <w:tcW w:w="1384" w:type="dxa"/>
            <w:vAlign w:val="center"/>
          </w:tcPr>
          <w:p w:rsidR="00CF087B" w:rsidRDefault="00CF087B" w:rsidP="00080911">
            <w:pPr>
              <w:pStyle w:val="ConsPlusNormal"/>
              <w:jc w:val="right"/>
            </w:pPr>
            <w:r>
              <w:t>2 083,1</w:t>
            </w:r>
          </w:p>
        </w:tc>
      </w:tr>
      <w:tr w:rsidR="00CF087B" w:rsidTr="00080911">
        <w:tc>
          <w:tcPr>
            <w:tcW w:w="4354" w:type="dxa"/>
            <w:vAlign w:val="center"/>
          </w:tcPr>
          <w:p w:rsidR="00CF087B" w:rsidRDefault="00CF087B"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06</w:t>
            </w:r>
          </w:p>
        </w:tc>
        <w:tc>
          <w:tcPr>
            <w:tcW w:w="1504" w:type="dxa"/>
            <w:vAlign w:val="center"/>
          </w:tcPr>
          <w:p w:rsidR="00CF087B" w:rsidRDefault="00CF087B" w:rsidP="00080911">
            <w:pPr>
              <w:pStyle w:val="ConsPlusNormal"/>
            </w:pPr>
            <w:r>
              <w:t>17 7 01 49300</w:t>
            </w:r>
          </w:p>
        </w:tc>
        <w:tc>
          <w:tcPr>
            <w:tcW w:w="484" w:type="dxa"/>
            <w:vAlign w:val="center"/>
          </w:tcPr>
          <w:p w:rsidR="00CF087B" w:rsidRDefault="00CF087B" w:rsidP="00080911">
            <w:pPr>
              <w:pStyle w:val="ConsPlusNormal"/>
              <w:jc w:val="center"/>
            </w:pPr>
            <w:r>
              <w:t>240</w:t>
            </w:r>
          </w:p>
        </w:tc>
        <w:tc>
          <w:tcPr>
            <w:tcW w:w="1384" w:type="dxa"/>
            <w:vAlign w:val="center"/>
          </w:tcPr>
          <w:p w:rsidR="00CF087B" w:rsidRDefault="00CF087B" w:rsidP="00080911">
            <w:pPr>
              <w:pStyle w:val="ConsPlusNormal"/>
              <w:jc w:val="right"/>
            </w:pPr>
            <w:r>
              <w:t>2 101,4</w:t>
            </w:r>
          </w:p>
        </w:tc>
        <w:tc>
          <w:tcPr>
            <w:tcW w:w="1384" w:type="dxa"/>
            <w:vAlign w:val="center"/>
          </w:tcPr>
          <w:p w:rsidR="00CF087B" w:rsidRDefault="00CF087B" w:rsidP="00080911">
            <w:pPr>
              <w:pStyle w:val="ConsPlusNormal"/>
              <w:jc w:val="right"/>
            </w:pPr>
            <w:r>
              <w:t>2 083,1</w:t>
            </w:r>
          </w:p>
        </w:tc>
      </w:tr>
      <w:tr w:rsidR="00CF087B" w:rsidTr="00080911">
        <w:tc>
          <w:tcPr>
            <w:tcW w:w="4354" w:type="dxa"/>
            <w:vAlign w:val="center"/>
          </w:tcPr>
          <w:p w:rsidR="00CF087B" w:rsidRDefault="00CF087B" w:rsidP="00080911">
            <w:pPr>
              <w:pStyle w:val="ConsPlusNormal"/>
              <w:jc w:val="both"/>
            </w:pPr>
            <w:r>
              <w:t>Иные бюджетные ассигнования</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06</w:t>
            </w:r>
          </w:p>
        </w:tc>
        <w:tc>
          <w:tcPr>
            <w:tcW w:w="1504" w:type="dxa"/>
            <w:vAlign w:val="center"/>
          </w:tcPr>
          <w:p w:rsidR="00CF087B" w:rsidRDefault="00CF087B" w:rsidP="00080911">
            <w:pPr>
              <w:pStyle w:val="ConsPlusNormal"/>
            </w:pPr>
            <w:r>
              <w:t>17 7 01 49300</w:t>
            </w:r>
          </w:p>
        </w:tc>
        <w:tc>
          <w:tcPr>
            <w:tcW w:w="484" w:type="dxa"/>
            <w:vAlign w:val="center"/>
          </w:tcPr>
          <w:p w:rsidR="00CF087B" w:rsidRDefault="00CF087B" w:rsidP="00080911">
            <w:pPr>
              <w:pStyle w:val="ConsPlusNormal"/>
              <w:jc w:val="center"/>
            </w:pPr>
            <w:r>
              <w:t>800</w:t>
            </w:r>
          </w:p>
        </w:tc>
        <w:tc>
          <w:tcPr>
            <w:tcW w:w="1384" w:type="dxa"/>
            <w:vAlign w:val="center"/>
          </w:tcPr>
          <w:p w:rsidR="00CF087B" w:rsidRDefault="00CF087B" w:rsidP="00080911">
            <w:pPr>
              <w:pStyle w:val="ConsPlusNormal"/>
              <w:jc w:val="right"/>
            </w:pPr>
            <w:r>
              <w:t>107,4</w:t>
            </w:r>
          </w:p>
        </w:tc>
        <w:tc>
          <w:tcPr>
            <w:tcW w:w="1384" w:type="dxa"/>
            <w:vAlign w:val="center"/>
          </w:tcPr>
          <w:p w:rsidR="00CF087B" w:rsidRDefault="00CF087B" w:rsidP="00080911">
            <w:pPr>
              <w:pStyle w:val="ConsPlusNormal"/>
              <w:jc w:val="right"/>
            </w:pPr>
            <w:r>
              <w:t>106,0</w:t>
            </w:r>
          </w:p>
        </w:tc>
      </w:tr>
      <w:tr w:rsidR="00CF087B" w:rsidTr="00080911">
        <w:tc>
          <w:tcPr>
            <w:tcW w:w="4354" w:type="dxa"/>
            <w:vAlign w:val="center"/>
          </w:tcPr>
          <w:p w:rsidR="00CF087B" w:rsidRDefault="00CF087B" w:rsidP="00080911">
            <w:pPr>
              <w:pStyle w:val="ConsPlusNormal"/>
              <w:jc w:val="both"/>
            </w:pPr>
            <w:r>
              <w:lastRenderedPageBreak/>
              <w:t>Исполнение судебных актов</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06</w:t>
            </w:r>
          </w:p>
        </w:tc>
        <w:tc>
          <w:tcPr>
            <w:tcW w:w="1504" w:type="dxa"/>
            <w:vAlign w:val="center"/>
          </w:tcPr>
          <w:p w:rsidR="00CF087B" w:rsidRDefault="00CF087B" w:rsidP="00080911">
            <w:pPr>
              <w:pStyle w:val="ConsPlusNormal"/>
            </w:pPr>
            <w:r>
              <w:t>17 7 01 49300</w:t>
            </w:r>
          </w:p>
        </w:tc>
        <w:tc>
          <w:tcPr>
            <w:tcW w:w="484" w:type="dxa"/>
            <w:vAlign w:val="center"/>
          </w:tcPr>
          <w:p w:rsidR="00CF087B" w:rsidRDefault="00CF087B" w:rsidP="00080911">
            <w:pPr>
              <w:pStyle w:val="ConsPlusNormal"/>
              <w:jc w:val="center"/>
            </w:pPr>
            <w:r>
              <w:t>830</w:t>
            </w:r>
          </w:p>
        </w:tc>
        <w:tc>
          <w:tcPr>
            <w:tcW w:w="1384" w:type="dxa"/>
            <w:vAlign w:val="center"/>
          </w:tcPr>
          <w:p w:rsidR="00CF087B" w:rsidRDefault="00CF087B" w:rsidP="00080911">
            <w:pPr>
              <w:pStyle w:val="ConsPlusNormal"/>
              <w:jc w:val="right"/>
            </w:pPr>
            <w:r>
              <w:t>44,1</w:t>
            </w:r>
          </w:p>
        </w:tc>
        <w:tc>
          <w:tcPr>
            <w:tcW w:w="1384" w:type="dxa"/>
            <w:vAlign w:val="center"/>
          </w:tcPr>
          <w:p w:rsidR="00CF087B" w:rsidRDefault="00CF087B" w:rsidP="00080911">
            <w:pPr>
              <w:pStyle w:val="ConsPlusNormal"/>
              <w:jc w:val="right"/>
            </w:pPr>
            <w:r>
              <w:t>43,5</w:t>
            </w:r>
          </w:p>
        </w:tc>
      </w:tr>
      <w:tr w:rsidR="00CF087B" w:rsidTr="00080911">
        <w:tc>
          <w:tcPr>
            <w:tcW w:w="4354" w:type="dxa"/>
            <w:vAlign w:val="center"/>
          </w:tcPr>
          <w:p w:rsidR="00CF087B" w:rsidRDefault="00CF087B" w:rsidP="00080911">
            <w:pPr>
              <w:pStyle w:val="ConsPlusNormal"/>
              <w:jc w:val="both"/>
            </w:pPr>
            <w:r>
              <w:t>Уплата налогов, сборов и иных платежей</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06</w:t>
            </w:r>
          </w:p>
        </w:tc>
        <w:tc>
          <w:tcPr>
            <w:tcW w:w="1504" w:type="dxa"/>
            <w:vAlign w:val="center"/>
          </w:tcPr>
          <w:p w:rsidR="00CF087B" w:rsidRDefault="00CF087B" w:rsidP="00080911">
            <w:pPr>
              <w:pStyle w:val="ConsPlusNormal"/>
            </w:pPr>
            <w:r>
              <w:t>17 7 01 49300</w:t>
            </w:r>
          </w:p>
        </w:tc>
        <w:tc>
          <w:tcPr>
            <w:tcW w:w="484" w:type="dxa"/>
            <w:vAlign w:val="center"/>
          </w:tcPr>
          <w:p w:rsidR="00CF087B" w:rsidRDefault="00CF087B" w:rsidP="00080911">
            <w:pPr>
              <w:pStyle w:val="ConsPlusNormal"/>
              <w:jc w:val="center"/>
            </w:pPr>
            <w:r>
              <w:t>850</w:t>
            </w:r>
          </w:p>
        </w:tc>
        <w:tc>
          <w:tcPr>
            <w:tcW w:w="1384" w:type="dxa"/>
            <w:vAlign w:val="center"/>
          </w:tcPr>
          <w:p w:rsidR="00CF087B" w:rsidRDefault="00CF087B" w:rsidP="00080911">
            <w:pPr>
              <w:pStyle w:val="ConsPlusNormal"/>
              <w:jc w:val="right"/>
            </w:pPr>
            <w:r>
              <w:t>63,3</w:t>
            </w:r>
          </w:p>
        </w:tc>
        <w:tc>
          <w:tcPr>
            <w:tcW w:w="1384" w:type="dxa"/>
            <w:vAlign w:val="center"/>
          </w:tcPr>
          <w:p w:rsidR="00CF087B" w:rsidRDefault="00CF087B" w:rsidP="00080911">
            <w:pPr>
              <w:pStyle w:val="ConsPlusNormal"/>
              <w:jc w:val="right"/>
            </w:pPr>
            <w:r>
              <w:t>62,5</w:t>
            </w:r>
          </w:p>
        </w:tc>
      </w:tr>
      <w:tr w:rsidR="00CF087B" w:rsidTr="00080911">
        <w:tc>
          <w:tcPr>
            <w:tcW w:w="4354" w:type="dxa"/>
          </w:tcPr>
          <w:p w:rsidR="00CF087B" w:rsidRDefault="00CF087B" w:rsidP="00080911">
            <w:pPr>
              <w:pStyle w:val="ConsPlusNormal"/>
              <w:jc w:val="both"/>
            </w:pPr>
            <w:r>
              <w:t xml:space="preserve">Государственная </w:t>
            </w:r>
            <w:hyperlink r:id="rId135" w:history="1">
              <w:r>
                <w:rPr>
                  <w:color w:val="0000FF"/>
                </w:rPr>
                <w:t>программа</w:t>
              </w:r>
            </w:hyperlink>
            <w:r>
              <w:t xml:space="preserve"> Забайкальского края "Доступная среда"</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06</w:t>
            </w:r>
          </w:p>
        </w:tc>
        <w:tc>
          <w:tcPr>
            <w:tcW w:w="1504" w:type="dxa"/>
            <w:vAlign w:val="center"/>
          </w:tcPr>
          <w:p w:rsidR="00CF087B" w:rsidRDefault="00CF087B" w:rsidP="00080911">
            <w:pPr>
              <w:pStyle w:val="ConsPlusNormal"/>
            </w:pPr>
            <w:r>
              <w:t>24</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183,0</w:t>
            </w:r>
          </w:p>
        </w:tc>
        <w:tc>
          <w:tcPr>
            <w:tcW w:w="1384" w:type="dxa"/>
            <w:vAlign w:val="center"/>
          </w:tcPr>
          <w:p w:rsidR="00CF087B" w:rsidRDefault="00CF087B" w:rsidP="00080911">
            <w:pPr>
              <w:pStyle w:val="ConsPlusNormal"/>
              <w:jc w:val="right"/>
            </w:pPr>
            <w:r>
              <w:t>180,6</w:t>
            </w:r>
          </w:p>
        </w:tc>
      </w:tr>
      <w:tr w:rsidR="00CF087B" w:rsidTr="00080911">
        <w:tc>
          <w:tcPr>
            <w:tcW w:w="4354" w:type="dxa"/>
            <w:vAlign w:val="center"/>
          </w:tcPr>
          <w:p w:rsidR="00CF087B" w:rsidRDefault="00CF087B" w:rsidP="00080911">
            <w:pPr>
              <w:pStyle w:val="ConsPlusNormal"/>
              <w:jc w:val="both"/>
            </w:pPr>
            <w:hyperlink r:id="rId136" w:history="1">
              <w:r>
                <w:rPr>
                  <w:color w:val="0000FF"/>
                </w:rPr>
                <w:t>Подпрограмма</w:t>
              </w:r>
            </w:hyperlink>
            <w:r>
              <w:t xml:space="preserve"> "Повышение доступности и качества реабилитационных услуг (развитие системы реабилитации и социальной интеграции инвалидов) в Забайкальском крае"</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06</w:t>
            </w:r>
          </w:p>
        </w:tc>
        <w:tc>
          <w:tcPr>
            <w:tcW w:w="1504" w:type="dxa"/>
            <w:vAlign w:val="center"/>
          </w:tcPr>
          <w:p w:rsidR="00CF087B" w:rsidRDefault="00CF087B" w:rsidP="00080911">
            <w:pPr>
              <w:pStyle w:val="ConsPlusNormal"/>
            </w:pPr>
            <w:r>
              <w:t>24 4</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183,0</w:t>
            </w:r>
          </w:p>
        </w:tc>
        <w:tc>
          <w:tcPr>
            <w:tcW w:w="1384" w:type="dxa"/>
            <w:vAlign w:val="center"/>
          </w:tcPr>
          <w:p w:rsidR="00CF087B" w:rsidRDefault="00CF087B" w:rsidP="00080911">
            <w:pPr>
              <w:pStyle w:val="ConsPlusNormal"/>
              <w:jc w:val="right"/>
            </w:pPr>
            <w:r>
              <w:t>180,6</w:t>
            </w:r>
          </w:p>
        </w:tc>
      </w:tr>
      <w:tr w:rsidR="00CF087B" w:rsidTr="00080911">
        <w:tc>
          <w:tcPr>
            <w:tcW w:w="4354" w:type="dxa"/>
          </w:tcPr>
          <w:p w:rsidR="00CF087B" w:rsidRDefault="00CF087B" w:rsidP="00080911">
            <w:pPr>
              <w:pStyle w:val="ConsPlusNormal"/>
              <w:jc w:val="both"/>
            </w:pPr>
            <w:r>
              <w:t>Основное мероприятие "Развитие системы реабилитации и социальной интеграции инвалидов"</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06</w:t>
            </w:r>
          </w:p>
        </w:tc>
        <w:tc>
          <w:tcPr>
            <w:tcW w:w="1504" w:type="dxa"/>
            <w:vAlign w:val="center"/>
          </w:tcPr>
          <w:p w:rsidR="00CF087B" w:rsidRDefault="00CF087B" w:rsidP="00080911">
            <w:pPr>
              <w:pStyle w:val="ConsPlusNormal"/>
            </w:pPr>
            <w:r>
              <w:t>24 4 01</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183,0</w:t>
            </w:r>
          </w:p>
        </w:tc>
        <w:tc>
          <w:tcPr>
            <w:tcW w:w="1384" w:type="dxa"/>
            <w:vAlign w:val="center"/>
          </w:tcPr>
          <w:p w:rsidR="00CF087B" w:rsidRDefault="00CF087B" w:rsidP="00080911">
            <w:pPr>
              <w:pStyle w:val="ConsPlusNormal"/>
              <w:jc w:val="right"/>
            </w:pPr>
            <w:r>
              <w:t>180,6</w:t>
            </w:r>
          </w:p>
        </w:tc>
      </w:tr>
      <w:tr w:rsidR="00CF087B" w:rsidTr="00080911">
        <w:tc>
          <w:tcPr>
            <w:tcW w:w="4354" w:type="dxa"/>
            <w:vAlign w:val="center"/>
          </w:tcPr>
          <w:p w:rsidR="00CF087B" w:rsidRDefault="00CF087B" w:rsidP="00080911">
            <w:pPr>
              <w:pStyle w:val="ConsPlusNormal"/>
              <w:jc w:val="both"/>
            </w:pPr>
            <w:r>
              <w:t>Приобретение современного оборудования для инвалидов</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06</w:t>
            </w:r>
          </w:p>
        </w:tc>
        <w:tc>
          <w:tcPr>
            <w:tcW w:w="1504" w:type="dxa"/>
            <w:vAlign w:val="center"/>
          </w:tcPr>
          <w:p w:rsidR="00CF087B" w:rsidRDefault="00CF087B" w:rsidP="00080911">
            <w:pPr>
              <w:pStyle w:val="ConsPlusNormal"/>
            </w:pPr>
            <w:r>
              <w:t>24 4 01 02275</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183,0</w:t>
            </w:r>
          </w:p>
        </w:tc>
        <w:tc>
          <w:tcPr>
            <w:tcW w:w="1384" w:type="dxa"/>
            <w:vAlign w:val="center"/>
          </w:tcPr>
          <w:p w:rsidR="00CF087B" w:rsidRDefault="00CF087B" w:rsidP="00080911">
            <w:pPr>
              <w:pStyle w:val="ConsPlusNormal"/>
              <w:jc w:val="right"/>
            </w:pPr>
            <w:r>
              <w:t>180,6</w:t>
            </w:r>
          </w:p>
        </w:tc>
      </w:tr>
      <w:tr w:rsidR="00CF087B" w:rsidTr="00080911">
        <w:tc>
          <w:tcPr>
            <w:tcW w:w="4354" w:type="dxa"/>
            <w:vAlign w:val="center"/>
          </w:tcPr>
          <w:p w:rsidR="00CF087B" w:rsidRDefault="00CF087B" w:rsidP="00080911">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06</w:t>
            </w:r>
          </w:p>
        </w:tc>
        <w:tc>
          <w:tcPr>
            <w:tcW w:w="1504" w:type="dxa"/>
            <w:vAlign w:val="center"/>
          </w:tcPr>
          <w:p w:rsidR="00CF087B" w:rsidRDefault="00CF087B" w:rsidP="00080911">
            <w:pPr>
              <w:pStyle w:val="ConsPlusNormal"/>
            </w:pPr>
            <w:r>
              <w:t>24 4 01 02275</w:t>
            </w:r>
          </w:p>
        </w:tc>
        <w:tc>
          <w:tcPr>
            <w:tcW w:w="484" w:type="dxa"/>
            <w:vAlign w:val="center"/>
          </w:tcPr>
          <w:p w:rsidR="00CF087B" w:rsidRDefault="00CF087B" w:rsidP="00080911">
            <w:pPr>
              <w:pStyle w:val="ConsPlusNormal"/>
              <w:jc w:val="center"/>
            </w:pPr>
            <w:r>
              <w:t>600</w:t>
            </w:r>
          </w:p>
        </w:tc>
        <w:tc>
          <w:tcPr>
            <w:tcW w:w="1384" w:type="dxa"/>
            <w:vAlign w:val="center"/>
          </w:tcPr>
          <w:p w:rsidR="00CF087B" w:rsidRDefault="00CF087B" w:rsidP="00080911">
            <w:pPr>
              <w:pStyle w:val="ConsPlusNormal"/>
              <w:jc w:val="right"/>
            </w:pPr>
            <w:r>
              <w:t>183,0</w:t>
            </w:r>
          </w:p>
        </w:tc>
        <w:tc>
          <w:tcPr>
            <w:tcW w:w="1384" w:type="dxa"/>
            <w:vAlign w:val="center"/>
          </w:tcPr>
          <w:p w:rsidR="00CF087B" w:rsidRDefault="00CF087B" w:rsidP="00080911">
            <w:pPr>
              <w:pStyle w:val="ConsPlusNormal"/>
              <w:jc w:val="right"/>
            </w:pPr>
            <w:r>
              <w:t>180,6</w:t>
            </w:r>
          </w:p>
        </w:tc>
      </w:tr>
      <w:tr w:rsidR="00CF087B" w:rsidTr="00080911">
        <w:tc>
          <w:tcPr>
            <w:tcW w:w="4354" w:type="dxa"/>
            <w:vAlign w:val="center"/>
          </w:tcPr>
          <w:p w:rsidR="00CF087B" w:rsidRDefault="00CF087B" w:rsidP="00080911">
            <w:pPr>
              <w:pStyle w:val="ConsPlusNormal"/>
              <w:jc w:val="both"/>
            </w:pPr>
            <w:r>
              <w:t>Субсидии автономным учреждениям</w:t>
            </w:r>
          </w:p>
        </w:tc>
        <w:tc>
          <w:tcPr>
            <w:tcW w:w="1174" w:type="dxa"/>
            <w:vAlign w:val="center"/>
          </w:tcPr>
          <w:p w:rsidR="00CF087B" w:rsidRDefault="00CF087B" w:rsidP="00080911">
            <w:pPr>
              <w:pStyle w:val="ConsPlusNormal"/>
              <w:jc w:val="center"/>
            </w:pPr>
            <w:r>
              <w:t>009</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06</w:t>
            </w:r>
          </w:p>
        </w:tc>
        <w:tc>
          <w:tcPr>
            <w:tcW w:w="1504" w:type="dxa"/>
            <w:vAlign w:val="center"/>
          </w:tcPr>
          <w:p w:rsidR="00CF087B" w:rsidRDefault="00CF087B" w:rsidP="00080911">
            <w:pPr>
              <w:pStyle w:val="ConsPlusNormal"/>
            </w:pPr>
            <w:r>
              <w:t>24 4 01 02275</w:t>
            </w:r>
          </w:p>
        </w:tc>
        <w:tc>
          <w:tcPr>
            <w:tcW w:w="484" w:type="dxa"/>
            <w:vAlign w:val="center"/>
          </w:tcPr>
          <w:p w:rsidR="00CF087B" w:rsidRDefault="00CF087B" w:rsidP="00080911">
            <w:pPr>
              <w:pStyle w:val="ConsPlusNormal"/>
              <w:jc w:val="center"/>
            </w:pPr>
            <w:r>
              <w:t>620</w:t>
            </w:r>
          </w:p>
        </w:tc>
        <w:tc>
          <w:tcPr>
            <w:tcW w:w="1384" w:type="dxa"/>
            <w:vAlign w:val="center"/>
          </w:tcPr>
          <w:p w:rsidR="00CF087B" w:rsidRDefault="00CF087B" w:rsidP="00080911">
            <w:pPr>
              <w:pStyle w:val="ConsPlusNormal"/>
              <w:jc w:val="right"/>
            </w:pPr>
            <w:r>
              <w:t>183,0</w:t>
            </w:r>
          </w:p>
        </w:tc>
        <w:tc>
          <w:tcPr>
            <w:tcW w:w="1384" w:type="dxa"/>
            <w:vAlign w:val="center"/>
          </w:tcPr>
          <w:p w:rsidR="00CF087B" w:rsidRDefault="00CF087B" w:rsidP="00080911">
            <w:pPr>
              <w:pStyle w:val="ConsPlusNormal"/>
              <w:jc w:val="right"/>
            </w:pPr>
            <w:r>
              <w:t>180,6</w:t>
            </w:r>
          </w:p>
        </w:tc>
      </w:tr>
      <w:tr w:rsidR="00CF087B" w:rsidTr="00080911">
        <w:tc>
          <w:tcPr>
            <w:tcW w:w="4354" w:type="dxa"/>
          </w:tcPr>
          <w:p w:rsidR="00CF087B" w:rsidRDefault="00CF087B" w:rsidP="00080911">
            <w:pPr>
              <w:pStyle w:val="ConsPlusNormal"/>
              <w:jc w:val="both"/>
              <w:outlineLvl w:val="1"/>
            </w:pPr>
            <w:r>
              <w:t>Министерство физической культуры и спорта Забайкальского края</w:t>
            </w:r>
          </w:p>
        </w:tc>
        <w:tc>
          <w:tcPr>
            <w:tcW w:w="1174" w:type="dxa"/>
            <w:vAlign w:val="center"/>
          </w:tcPr>
          <w:p w:rsidR="00CF087B" w:rsidRDefault="00CF087B" w:rsidP="00080911">
            <w:pPr>
              <w:pStyle w:val="ConsPlusNormal"/>
              <w:jc w:val="center"/>
            </w:pPr>
            <w:r>
              <w:t>011</w:t>
            </w:r>
          </w:p>
        </w:tc>
        <w:tc>
          <w:tcPr>
            <w:tcW w:w="379" w:type="dxa"/>
            <w:vAlign w:val="center"/>
          </w:tcPr>
          <w:p w:rsidR="00CF087B" w:rsidRDefault="00CF087B" w:rsidP="00080911">
            <w:pPr>
              <w:pStyle w:val="ConsPlusNormal"/>
            </w:pPr>
          </w:p>
        </w:tc>
        <w:tc>
          <w:tcPr>
            <w:tcW w:w="424" w:type="dxa"/>
            <w:vAlign w:val="center"/>
          </w:tcPr>
          <w:p w:rsidR="00CF087B" w:rsidRDefault="00CF087B" w:rsidP="00080911">
            <w:pPr>
              <w:pStyle w:val="ConsPlusNormal"/>
            </w:pPr>
          </w:p>
        </w:tc>
        <w:tc>
          <w:tcPr>
            <w:tcW w:w="1504" w:type="dxa"/>
            <w:vAlign w:val="center"/>
          </w:tcPr>
          <w:p w:rsidR="00CF087B" w:rsidRDefault="00CF087B" w:rsidP="00080911">
            <w:pPr>
              <w:pStyle w:val="ConsPlusNormal"/>
            </w:pP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333 151,0</w:t>
            </w:r>
          </w:p>
        </w:tc>
        <w:tc>
          <w:tcPr>
            <w:tcW w:w="1384" w:type="dxa"/>
            <w:vAlign w:val="center"/>
          </w:tcPr>
          <w:p w:rsidR="00CF087B" w:rsidRDefault="00CF087B" w:rsidP="00080911">
            <w:pPr>
              <w:pStyle w:val="ConsPlusNormal"/>
              <w:jc w:val="right"/>
            </w:pPr>
            <w:r>
              <w:t>381 054,4</w:t>
            </w:r>
          </w:p>
        </w:tc>
      </w:tr>
      <w:tr w:rsidR="00CF087B" w:rsidTr="00080911">
        <w:tc>
          <w:tcPr>
            <w:tcW w:w="4354" w:type="dxa"/>
            <w:vAlign w:val="center"/>
          </w:tcPr>
          <w:p w:rsidR="00CF087B" w:rsidRDefault="00CF087B" w:rsidP="00080911">
            <w:pPr>
              <w:pStyle w:val="ConsPlusNormal"/>
              <w:jc w:val="both"/>
              <w:outlineLvl w:val="2"/>
            </w:pPr>
            <w:r>
              <w:t>Образование</w:t>
            </w:r>
          </w:p>
        </w:tc>
        <w:tc>
          <w:tcPr>
            <w:tcW w:w="1174" w:type="dxa"/>
            <w:vAlign w:val="center"/>
          </w:tcPr>
          <w:p w:rsidR="00CF087B" w:rsidRDefault="00CF087B" w:rsidP="00080911">
            <w:pPr>
              <w:pStyle w:val="ConsPlusNormal"/>
              <w:jc w:val="center"/>
            </w:pPr>
            <w:r>
              <w:t>011</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pPr>
          </w:p>
        </w:tc>
        <w:tc>
          <w:tcPr>
            <w:tcW w:w="1504" w:type="dxa"/>
            <w:vAlign w:val="center"/>
          </w:tcPr>
          <w:p w:rsidR="00CF087B" w:rsidRDefault="00CF087B" w:rsidP="00080911">
            <w:pPr>
              <w:pStyle w:val="ConsPlusNormal"/>
            </w:pP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18 319,3</w:t>
            </w:r>
          </w:p>
        </w:tc>
        <w:tc>
          <w:tcPr>
            <w:tcW w:w="1384" w:type="dxa"/>
            <w:vAlign w:val="center"/>
          </w:tcPr>
          <w:p w:rsidR="00CF087B" w:rsidRDefault="00CF087B" w:rsidP="00080911">
            <w:pPr>
              <w:pStyle w:val="ConsPlusNormal"/>
              <w:jc w:val="right"/>
            </w:pPr>
            <w:r>
              <w:t>19 076,5</w:t>
            </w:r>
          </w:p>
        </w:tc>
      </w:tr>
      <w:tr w:rsidR="00CF087B" w:rsidTr="00080911">
        <w:tc>
          <w:tcPr>
            <w:tcW w:w="4354" w:type="dxa"/>
            <w:vAlign w:val="center"/>
          </w:tcPr>
          <w:p w:rsidR="00CF087B" w:rsidRDefault="00CF087B" w:rsidP="00080911">
            <w:pPr>
              <w:pStyle w:val="ConsPlusNormal"/>
              <w:jc w:val="both"/>
            </w:pPr>
            <w:r>
              <w:t>Среднее профессиональное образование</w:t>
            </w:r>
          </w:p>
        </w:tc>
        <w:tc>
          <w:tcPr>
            <w:tcW w:w="1174" w:type="dxa"/>
            <w:vAlign w:val="center"/>
          </w:tcPr>
          <w:p w:rsidR="00CF087B" w:rsidRDefault="00CF087B" w:rsidP="00080911">
            <w:pPr>
              <w:pStyle w:val="ConsPlusNormal"/>
              <w:jc w:val="center"/>
            </w:pPr>
            <w:r>
              <w:t>011</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18 319,3</w:t>
            </w:r>
          </w:p>
        </w:tc>
        <w:tc>
          <w:tcPr>
            <w:tcW w:w="1384" w:type="dxa"/>
            <w:vAlign w:val="center"/>
          </w:tcPr>
          <w:p w:rsidR="00CF087B" w:rsidRDefault="00CF087B" w:rsidP="00080911">
            <w:pPr>
              <w:pStyle w:val="ConsPlusNormal"/>
              <w:jc w:val="right"/>
            </w:pPr>
            <w:r>
              <w:t>19 076,5</w:t>
            </w:r>
          </w:p>
        </w:tc>
      </w:tr>
      <w:tr w:rsidR="00CF087B" w:rsidTr="00080911">
        <w:tc>
          <w:tcPr>
            <w:tcW w:w="4354" w:type="dxa"/>
          </w:tcPr>
          <w:p w:rsidR="00CF087B" w:rsidRDefault="00CF087B" w:rsidP="00080911">
            <w:pPr>
              <w:pStyle w:val="ConsPlusNormal"/>
              <w:jc w:val="both"/>
            </w:pPr>
            <w:r>
              <w:t xml:space="preserve">Государственная </w:t>
            </w:r>
            <w:hyperlink r:id="rId137" w:history="1">
              <w:r>
                <w:rPr>
                  <w:color w:val="0000FF"/>
                </w:rPr>
                <w:t>программа</w:t>
              </w:r>
            </w:hyperlink>
            <w:r>
              <w:t xml:space="preserve"> Забайкальского края "Развитие физической культуры и спорта в Забайкальском крае"</w:t>
            </w:r>
          </w:p>
        </w:tc>
        <w:tc>
          <w:tcPr>
            <w:tcW w:w="1174" w:type="dxa"/>
            <w:vAlign w:val="center"/>
          </w:tcPr>
          <w:p w:rsidR="00CF087B" w:rsidRDefault="00CF087B" w:rsidP="00080911">
            <w:pPr>
              <w:pStyle w:val="ConsPlusNormal"/>
              <w:jc w:val="center"/>
            </w:pPr>
            <w:r>
              <w:t>011</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18</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18 319,3</w:t>
            </w:r>
          </w:p>
        </w:tc>
        <w:tc>
          <w:tcPr>
            <w:tcW w:w="1384" w:type="dxa"/>
            <w:vAlign w:val="center"/>
          </w:tcPr>
          <w:p w:rsidR="00CF087B" w:rsidRDefault="00CF087B" w:rsidP="00080911">
            <w:pPr>
              <w:pStyle w:val="ConsPlusNormal"/>
              <w:jc w:val="right"/>
            </w:pPr>
            <w:r>
              <w:t>19 076,5</w:t>
            </w:r>
          </w:p>
        </w:tc>
      </w:tr>
      <w:tr w:rsidR="00CF087B" w:rsidTr="00080911">
        <w:tc>
          <w:tcPr>
            <w:tcW w:w="4354" w:type="dxa"/>
            <w:vAlign w:val="center"/>
          </w:tcPr>
          <w:p w:rsidR="00CF087B" w:rsidRDefault="00CF087B" w:rsidP="00080911">
            <w:pPr>
              <w:pStyle w:val="ConsPlusNormal"/>
              <w:jc w:val="both"/>
            </w:pPr>
            <w:hyperlink r:id="rId138" w:history="1">
              <w:r>
                <w:rPr>
                  <w:color w:val="0000FF"/>
                </w:rPr>
                <w:t>Подпрограмма</w:t>
              </w:r>
            </w:hyperlink>
            <w:r>
              <w:t xml:space="preserve"> "Подготовка спортивного резерва в Забайкальском крае"</w:t>
            </w:r>
          </w:p>
        </w:tc>
        <w:tc>
          <w:tcPr>
            <w:tcW w:w="1174" w:type="dxa"/>
            <w:vAlign w:val="center"/>
          </w:tcPr>
          <w:p w:rsidR="00CF087B" w:rsidRDefault="00CF087B" w:rsidP="00080911">
            <w:pPr>
              <w:pStyle w:val="ConsPlusNormal"/>
              <w:jc w:val="center"/>
            </w:pPr>
            <w:r>
              <w:t>011</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18 2</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18 319,3</w:t>
            </w:r>
          </w:p>
        </w:tc>
        <w:tc>
          <w:tcPr>
            <w:tcW w:w="1384" w:type="dxa"/>
            <w:vAlign w:val="center"/>
          </w:tcPr>
          <w:p w:rsidR="00CF087B" w:rsidRDefault="00CF087B" w:rsidP="00080911">
            <w:pPr>
              <w:pStyle w:val="ConsPlusNormal"/>
              <w:jc w:val="right"/>
            </w:pPr>
            <w:r>
              <w:t>19 076,5</w:t>
            </w:r>
          </w:p>
        </w:tc>
      </w:tr>
      <w:tr w:rsidR="00CF087B" w:rsidTr="00080911">
        <w:tc>
          <w:tcPr>
            <w:tcW w:w="4354" w:type="dxa"/>
          </w:tcPr>
          <w:p w:rsidR="00CF087B" w:rsidRDefault="00CF087B" w:rsidP="00080911">
            <w:pPr>
              <w:pStyle w:val="ConsPlusNormal"/>
              <w:jc w:val="both"/>
            </w:pPr>
            <w:r>
              <w:t>Основное мероприятие "Организация деятельности краевых государственных учреждений, координация и регулирование деятельности которых возложены на Министерство физической культуры и спорта Забайкальского края"</w:t>
            </w:r>
          </w:p>
        </w:tc>
        <w:tc>
          <w:tcPr>
            <w:tcW w:w="1174" w:type="dxa"/>
            <w:vAlign w:val="center"/>
          </w:tcPr>
          <w:p w:rsidR="00CF087B" w:rsidRDefault="00CF087B" w:rsidP="00080911">
            <w:pPr>
              <w:pStyle w:val="ConsPlusNormal"/>
              <w:jc w:val="center"/>
            </w:pPr>
            <w:r>
              <w:t>011</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18 2 01</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18 319,3</w:t>
            </w:r>
          </w:p>
        </w:tc>
        <w:tc>
          <w:tcPr>
            <w:tcW w:w="1384" w:type="dxa"/>
            <w:vAlign w:val="center"/>
          </w:tcPr>
          <w:p w:rsidR="00CF087B" w:rsidRDefault="00CF087B" w:rsidP="00080911">
            <w:pPr>
              <w:pStyle w:val="ConsPlusNormal"/>
              <w:jc w:val="right"/>
            </w:pPr>
            <w:r>
              <w:t>19 076,5</w:t>
            </w:r>
          </w:p>
        </w:tc>
      </w:tr>
      <w:tr w:rsidR="00CF087B" w:rsidTr="00080911">
        <w:tc>
          <w:tcPr>
            <w:tcW w:w="4354" w:type="dxa"/>
          </w:tcPr>
          <w:p w:rsidR="00CF087B" w:rsidRDefault="00CF087B" w:rsidP="00080911">
            <w:pPr>
              <w:pStyle w:val="ConsPlusNormal"/>
              <w:jc w:val="both"/>
            </w:pPr>
            <w:r>
              <w:t>Финансовое обеспечение выполнения функций государственных учреждений</w:t>
            </w:r>
          </w:p>
        </w:tc>
        <w:tc>
          <w:tcPr>
            <w:tcW w:w="1174" w:type="dxa"/>
            <w:vAlign w:val="center"/>
          </w:tcPr>
          <w:p w:rsidR="00CF087B" w:rsidRDefault="00CF087B" w:rsidP="00080911">
            <w:pPr>
              <w:pStyle w:val="ConsPlusNormal"/>
              <w:jc w:val="center"/>
            </w:pPr>
            <w:r>
              <w:t>011</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18 2 01 10000</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18 319,3</w:t>
            </w:r>
          </w:p>
        </w:tc>
        <w:tc>
          <w:tcPr>
            <w:tcW w:w="1384" w:type="dxa"/>
            <w:vAlign w:val="center"/>
          </w:tcPr>
          <w:p w:rsidR="00CF087B" w:rsidRDefault="00CF087B" w:rsidP="00080911">
            <w:pPr>
              <w:pStyle w:val="ConsPlusNormal"/>
              <w:jc w:val="right"/>
            </w:pPr>
            <w:r>
              <w:t>19 076,5</w:t>
            </w:r>
          </w:p>
        </w:tc>
      </w:tr>
      <w:tr w:rsidR="00CF087B" w:rsidTr="00080911">
        <w:tc>
          <w:tcPr>
            <w:tcW w:w="4354" w:type="dxa"/>
            <w:vAlign w:val="center"/>
          </w:tcPr>
          <w:p w:rsidR="00CF087B" w:rsidRDefault="00CF087B" w:rsidP="00080911">
            <w:pPr>
              <w:pStyle w:val="ConsPlusNormal"/>
              <w:jc w:val="both"/>
            </w:pPr>
            <w:r>
              <w:t>Средние специальные учебные заведения</w:t>
            </w:r>
          </w:p>
        </w:tc>
        <w:tc>
          <w:tcPr>
            <w:tcW w:w="1174" w:type="dxa"/>
            <w:vAlign w:val="center"/>
          </w:tcPr>
          <w:p w:rsidR="00CF087B" w:rsidRDefault="00CF087B" w:rsidP="00080911">
            <w:pPr>
              <w:pStyle w:val="ConsPlusNormal"/>
              <w:jc w:val="center"/>
            </w:pPr>
            <w:r>
              <w:t>011</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18 2 01 13427</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18 319,3</w:t>
            </w:r>
          </w:p>
        </w:tc>
        <w:tc>
          <w:tcPr>
            <w:tcW w:w="1384" w:type="dxa"/>
            <w:vAlign w:val="center"/>
          </w:tcPr>
          <w:p w:rsidR="00CF087B" w:rsidRDefault="00CF087B" w:rsidP="00080911">
            <w:pPr>
              <w:pStyle w:val="ConsPlusNormal"/>
              <w:jc w:val="right"/>
            </w:pPr>
            <w:r>
              <w:t>19 076,5</w:t>
            </w:r>
          </w:p>
        </w:tc>
      </w:tr>
      <w:tr w:rsidR="00CF087B" w:rsidTr="00080911">
        <w:tc>
          <w:tcPr>
            <w:tcW w:w="4354" w:type="dxa"/>
            <w:vAlign w:val="center"/>
          </w:tcPr>
          <w:p w:rsidR="00CF087B" w:rsidRDefault="00CF087B" w:rsidP="00080911">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CF087B" w:rsidRDefault="00CF087B" w:rsidP="00080911">
            <w:pPr>
              <w:pStyle w:val="ConsPlusNormal"/>
              <w:jc w:val="center"/>
            </w:pPr>
            <w:r>
              <w:t>011</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18 2 01 13427</w:t>
            </w:r>
          </w:p>
        </w:tc>
        <w:tc>
          <w:tcPr>
            <w:tcW w:w="484" w:type="dxa"/>
            <w:vAlign w:val="center"/>
          </w:tcPr>
          <w:p w:rsidR="00CF087B" w:rsidRDefault="00CF087B" w:rsidP="00080911">
            <w:pPr>
              <w:pStyle w:val="ConsPlusNormal"/>
              <w:jc w:val="center"/>
            </w:pPr>
            <w:r>
              <w:t>600</w:t>
            </w:r>
          </w:p>
        </w:tc>
        <w:tc>
          <w:tcPr>
            <w:tcW w:w="1384" w:type="dxa"/>
            <w:vAlign w:val="center"/>
          </w:tcPr>
          <w:p w:rsidR="00CF087B" w:rsidRDefault="00CF087B" w:rsidP="00080911">
            <w:pPr>
              <w:pStyle w:val="ConsPlusNormal"/>
              <w:jc w:val="right"/>
            </w:pPr>
            <w:r>
              <w:t>18 319,3</w:t>
            </w:r>
          </w:p>
        </w:tc>
        <w:tc>
          <w:tcPr>
            <w:tcW w:w="1384" w:type="dxa"/>
            <w:vAlign w:val="center"/>
          </w:tcPr>
          <w:p w:rsidR="00CF087B" w:rsidRDefault="00CF087B" w:rsidP="00080911">
            <w:pPr>
              <w:pStyle w:val="ConsPlusNormal"/>
              <w:jc w:val="right"/>
            </w:pPr>
            <w:r>
              <w:t>19 076,5</w:t>
            </w:r>
          </w:p>
        </w:tc>
      </w:tr>
      <w:tr w:rsidR="00CF087B" w:rsidTr="00080911">
        <w:tc>
          <w:tcPr>
            <w:tcW w:w="4354" w:type="dxa"/>
            <w:vAlign w:val="center"/>
          </w:tcPr>
          <w:p w:rsidR="00CF087B" w:rsidRDefault="00CF087B" w:rsidP="00080911">
            <w:pPr>
              <w:pStyle w:val="ConsPlusNormal"/>
              <w:jc w:val="both"/>
            </w:pPr>
            <w:r>
              <w:t>Субсидии бюджетным учреждениям</w:t>
            </w:r>
          </w:p>
        </w:tc>
        <w:tc>
          <w:tcPr>
            <w:tcW w:w="1174" w:type="dxa"/>
            <w:vAlign w:val="center"/>
          </w:tcPr>
          <w:p w:rsidR="00CF087B" w:rsidRDefault="00CF087B" w:rsidP="00080911">
            <w:pPr>
              <w:pStyle w:val="ConsPlusNormal"/>
              <w:jc w:val="center"/>
            </w:pPr>
            <w:r>
              <w:t>011</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18 2 01 13427</w:t>
            </w:r>
          </w:p>
        </w:tc>
        <w:tc>
          <w:tcPr>
            <w:tcW w:w="484" w:type="dxa"/>
            <w:vAlign w:val="center"/>
          </w:tcPr>
          <w:p w:rsidR="00CF087B" w:rsidRDefault="00CF087B" w:rsidP="00080911">
            <w:pPr>
              <w:pStyle w:val="ConsPlusNormal"/>
              <w:jc w:val="center"/>
            </w:pPr>
            <w:r>
              <w:t>610</w:t>
            </w:r>
          </w:p>
        </w:tc>
        <w:tc>
          <w:tcPr>
            <w:tcW w:w="1384" w:type="dxa"/>
            <w:vAlign w:val="center"/>
          </w:tcPr>
          <w:p w:rsidR="00CF087B" w:rsidRDefault="00CF087B" w:rsidP="00080911">
            <w:pPr>
              <w:pStyle w:val="ConsPlusNormal"/>
              <w:jc w:val="right"/>
            </w:pPr>
            <w:r>
              <w:t>18 319,3</w:t>
            </w:r>
          </w:p>
        </w:tc>
        <w:tc>
          <w:tcPr>
            <w:tcW w:w="1384" w:type="dxa"/>
            <w:vAlign w:val="center"/>
          </w:tcPr>
          <w:p w:rsidR="00CF087B" w:rsidRDefault="00CF087B" w:rsidP="00080911">
            <w:pPr>
              <w:pStyle w:val="ConsPlusNormal"/>
              <w:jc w:val="right"/>
            </w:pPr>
            <w:r>
              <w:t>19 076,5</w:t>
            </w:r>
          </w:p>
        </w:tc>
      </w:tr>
      <w:tr w:rsidR="00CF087B" w:rsidTr="00080911">
        <w:tc>
          <w:tcPr>
            <w:tcW w:w="4354" w:type="dxa"/>
            <w:vAlign w:val="center"/>
          </w:tcPr>
          <w:p w:rsidR="00CF087B" w:rsidRDefault="00CF087B" w:rsidP="00080911">
            <w:pPr>
              <w:pStyle w:val="ConsPlusNormal"/>
              <w:jc w:val="both"/>
              <w:outlineLvl w:val="2"/>
            </w:pPr>
            <w:r>
              <w:t>Физическая культура и спорт</w:t>
            </w:r>
          </w:p>
        </w:tc>
        <w:tc>
          <w:tcPr>
            <w:tcW w:w="1174" w:type="dxa"/>
            <w:vAlign w:val="center"/>
          </w:tcPr>
          <w:p w:rsidR="00CF087B" w:rsidRDefault="00CF087B" w:rsidP="00080911">
            <w:pPr>
              <w:pStyle w:val="ConsPlusNormal"/>
              <w:jc w:val="center"/>
            </w:pPr>
            <w:r>
              <w:t>011</w:t>
            </w:r>
          </w:p>
        </w:tc>
        <w:tc>
          <w:tcPr>
            <w:tcW w:w="379" w:type="dxa"/>
            <w:vAlign w:val="center"/>
          </w:tcPr>
          <w:p w:rsidR="00CF087B" w:rsidRDefault="00CF087B" w:rsidP="00080911">
            <w:pPr>
              <w:pStyle w:val="ConsPlusNormal"/>
              <w:jc w:val="center"/>
            </w:pPr>
            <w:r>
              <w:t>11</w:t>
            </w:r>
          </w:p>
        </w:tc>
        <w:tc>
          <w:tcPr>
            <w:tcW w:w="424" w:type="dxa"/>
            <w:vAlign w:val="center"/>
          </w:tcPr>
          <w:p w:rsidR="00CF087B" w:rsidRDefault="00CF087B" w:rsidP="00080911">
            <w:pPr>
              <w:pStyle w:val="ConsPlusNormal"/>
            </w:pPr>
          </w:p>
        </w:tc>
        <w:tc>
          <w:tcPr>
            <w:tcW w:w="1504" w:type="dxa"/>
            <w:vAlign w:val="center"/>
          </w:tcPr>
          <w:p w:rsidR="00CF087B" w:rsidRDefault="00CF087B" w:rsidP="00080911">
            <w:pPr>
              <w:pStyle w:val="ConsPlusNormal"/>
            </w:pP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314 831,7</w:t>
            </w:r>
          </w:p>
        </w:tc>
        <w:tc>
          <w:tcPr>
            <w:tcW w:w="1384" w:type="dxa"/>
            <w:vAlign w:val="center"/>
          </w:tcPr>
          <w:p w:rsidR="00CF087B" w:rsidRDefault="00CF087B" w:rsidP="00080911">
            <w:pPr>
              <w:pStyle w:val="ConsPlusNormal"/>
              <w:jc w:val="right"/>
            </w:pPr>
            <w:r>
              <w:t>361 977,9</w:t>
            </w:r>
          </w:p>
        </w:tc>
      </w:tr>
      <w:tr w:rsidR="00CF087B" w:rsidTr="00080911">
        <w:tc>
          <w:tcPr>
            <w:tcW w:w="4354" w:type="dxa"/>
            <w:vAlign w:val="center"/>
          </w:tcPr>
          <w:p w:rsidR="00CF087B" w:rsidRDefault="00CF087B" w:rsidP="00080911">
            <w:pPr>
              <w:pStyle w:val="ConsPlusNormal"/>
              <w:jc w:val="both"/>
            </w:pPr>
            <w:r>
              <w:t>Массовый спорт</w:t>
            </w:r>
          </w:p>
        </w:tc>
        <w:tc>
          <w:tcPr>
            <w:tcW w:w="1174" w:type="dxa"/>
            <w:vAlign w:val="center"/>
          </w:tcPr>
          <w:p w:rsidR="00CF087B" w:rsidRDefault="00CF087B" w:rsidP="00080911">
            <w:pPr>
              <w:pStyle w:val="ConsPlusNormal"/>
              <w:jc w:val="center"/>
            </w:pPr>
            <w:r>
              <w:t>011</w:t>
            </w:r>
          </w:p>
        </w:tc>
        <w:tc>
          <w:tcPr>
            <w:tcW w:w="379" w:type="dxa"/>
            <w:vAlign w:val="center"/>
          </w:tcPr>
          <w:p w:rsidR="00CF087B" w:rsidRDefault="00CF087B" w:rsidP="00080911">
            <w:pPr>
              <w:pStyle w:val="ConsPlusNormal"/>
              <w:jc w:val="center"/>
            </w:pPr>
            <w:r>
              <w:t>11</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135 066,8</w:t>
            </w:r>
          </w:p>
        </w:tc>
        <w:tc>
          <w:tcPr>
            <w:tcW w:w="1384" w:type="dxa"/>
            <w:vAlign w:val="center"/>
          </w:tcPr>
          <w:p w:rsidR="00CF087B" w:rsidRDefault="00CF087B" w:rsidP="00080911">
            <w:pPr>
              <w:pStyle w:val="ConsPlusNormal"/>
              <w:jc w:val="right"/>
            </w:pPr>
            <w:r>
              <w:t>87 590,2</w:t>
            </w:r>
          </w:p>
        </w:tc>
      </w:tr>
      <w:tr w:rsidR="00CF087B" w:rsidTr="00080911">
        <w:tc>
          <w:tcPr>
            <w:tcW w:w="4354" w:type="dxa"/>
          </w:tcPr>
          <w:p w:rsidR="00CF087B" w:rsidRDefault="00CF087B" w:rsidP="00080911">
            <w:pPr>
              <w:pStyle w:val="ConsPlusNormal"/>
              <w:jc w:val="both"/>
            </w:pPr>
            <w:r>
              <w:t xml:space="preserve">Государственная </w:t>
            </w:r>
            <w:hyperlink r:id="rId139" w:history="1">
              <w:r>
                <w:rPr>
                  <w:color w:val="0000FF"/>
                </w:rPr>
                <w:t>программа</w:t>
              </w:r>
            </w:hyperlink>
            <w:r>
              <w:t xml:space="preserve"> Забайкальского края "Развитие физической культуры и спорта в Забайкальском крае"</w:t>
            </w:r>
          </w:p>
        </w:tc>
        <w:tc>
          <w:tcPr>
            <w:tcW w:w="1174" w:type="dxa"/>
            <w:vAlign w:val="center"/>
          </w:tcPr>
          <w:p w:rsidR="00CF087B" w:rsidRDefault="00CF087B" w:rsidP="00080911">
            <w:pPr>
              <w:pStyle w:val="ConsPlusNormal"/>
              <w:jc w:val="center"/>
            </w:pPr>
            <w:r>
              <w:t>011</w:t>
            </w:r>
          </w:p>
        </w:tc>
        <w:tc>
          <w:tcPr>
            <w:tcW w:w="379" w:type="dxa"/>
            <w:vAlign w:val="center"/>
          </w:tcPr>
          <w:p w:rsidR="00CF087B" w:rsidRDefault="00CF087B" w:rsidP="00080911">
            <w:pPr>
              <w:pStyle w:val="ConsPlusNormal"/>
              <w:jc w:val="center"/>
            </w:pPr>
            <w:r>
              <w:t>11</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18</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135 066,8</w:t>
            </w:r>
          </w:p>
        </w:tc>
        <w:tc>
          <w:tcPr>
            <w:tcW w:w="1384" w:type="dxa"/>
            <w:vAlign w:val="center"/>
          </w:tcPr>
          <w:p w:rsidR="00CF087B" w:rsidRDefault="00CF087B" w:rsidP="00080911">
            <w:pPr>
              <w:pStyle w:val="ConsPlusNormal"/>
              <w:jc w:val="right"/>
            </w:pPr>
            <w:r>
              <w:t>87 590,2</w:t>
            </w:r>
          </w:p>
        </w:tc>
      </w:tr>
      <w:tr w:rsidR="00CF087B" w:rsidTr="00080911">
        <w:tc>
          <w:tcPr>
            <w:tcW w:w="4354" w:type="dxa"/>
            <w:vAlign w:val="center"/>
          </w:tcPr>
          <w:p w:rsidR="00CF087B" w:rsidRDefault="00CF087B" w:rsidP="00080911">
            <w:pPr>
              <w:pStyle w:val="ConsPlusNormal"/>
              <w:jc w:val="both"/>
            </w:pPr>
            <w:hyperlink r:id="rId140" w:history="1">
              <w:r>
                <w:rPr>
                  <w:color w:val="0000FF"/>
                </w:rPr>
                <w:t>Подпрограмма</w:t>
              </w:r>
            </w:hyperlink>
            <w:r>
              <w:t xml:space="preserve"> "Развитие массового спорта в Забайкальском крае"</w:t>
            </w:r>
          </w:p>
        </w:tc>
        <w:tc>
          <w:tcPr>
            <w:tcW w:w="1174" w:type="dxa"/>
            <w:vAlign w:val="center"/>
          </w:tcPr>
          <w:p w:rsidR="00CF087B" w:rsidRDefault="00CF087B" w:rsidP="00080911">
            <w:pPr>
              <w:pStyle w:val="ConsPlusNormal"/>
              <w:jc w:val="center"/>
            </w:pPr>
            <w:r>
              <w:t>011</w:t>
            </w:r>
          </w:p>
        </w:tc>
        <w:tc>
          <w:tcPr>
            <w:tcW w:w="379" w:type="dxa"/>
            <w:vAlign w:val="center"/>
          </w:tcPr>
          <w:p w:rsidR="00CF087B" w:rsidRDefault="00CF087B" w:rsidP="00080911">
            <w:pPr>
              <w:pStyle w:val="ConsPlusNormal"/>
              <w:jc w:val="center"/>
            </w:pPr>
            <w:r>
              <w:t>11</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18 1</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15 300,0</w:t>
            </w:r>
          </w:p>
        </w:tc>
        <w:tc>
          <w:tcPr>
            <w:tcW w:w="1384" w:type="dxa"/>
            <w:vAlign w:val="center"/>
          </w:tcPr>
          <w:p w:rsidR="00CF087B" w:rsidRDefault="00CF087B" w:rsidP="00080911">
            <w:pPr>
              <w:pStyle w:val="ConsPlusNormal"/>
              <w:jc w:val="right"/>
            </w:pPr>
            <w:r>
              <w:t>20 242,0</w:t>
            </w:r>
          </w:p>
        </w:tc>
      </w:tr>
      <w:tr w:rsidR="00CF087B" w:rsidTr="00080911">
        <w:tc>
          <w:tcPr>
            <w:tcW w:w="4354" w:type="dxa"/>
          </w:tcPr>
          <w:p w:rsidR="00CF087B" w:rsidRDefault="00CF087B" w:rsidP="00080911">
            <w:pPr>
              <w:pStyle w:val="ConsPlusNormal"/>
              <w:jc w:val="both"/>
            </w:pPr>
            <w:r>
              <w:t>Основное мероприятие "Физическое воспитание и обеспечение организации и проведения физкультурных и массовых спортивных мероприятий"</w:t>
            </w:r>
          </w:p>
        </w:tc>
        <w:tc>
          <w:tcPr>
            <w:tcW w:w="1174" w:type="dxa"/>
            <w:vAlign w:val="center"/>
          </w:tcPr>
          <w:p w:rsidR="00CF087B" w:rsidRDefault="00CF087B" w:rsidP="00080911">
            <w:pPr>
              <w:pStyle w:val="ConsPlusNormal"/>
              <w:jc w:val="center"/>
            </w:pPr>
            <w:r>
              <w:t>011</w:t>
            </w:r>
          </w:p>
        </w:tc>
        <w:tc>
          <w:tcPr>
            <w:tcW w:w="379" w:type="dxa"/>
            <w:vAlign w:val="center"/>
          </w:tcPr>
          <w:p w:rsidR="00CF087B" w:rsidRDefault="00CF087B" w:rsidP="00080911">
            <w:pPr>
              <w:pStyle w:val="ConsPlusNormal"/>
              <w:jc w:val="center"/>
            </w:pPr>
            <w:r>
              <w:t>11</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18 1 01</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15 300,0</w:t>
            </w:r>
          </w:p>
        </w:tc>
        <w:tc>
          <w:tcPr>
            <w:tcW w:w="1384" w:type="dxa"/>
            <w:vAlign w:val="center"/>
          </w:tcPr>
          <w:p w:rsidR="00CF087B" w:rsidRDefault="00CF087B" w:rsidP="00080911">
            <w:pPr>
              <w:pStyle w:val="ConsPlusNormal"/>
              <w:jc w:val="right"/>
            </w:pPr>
            <w:r>
              <w:t>20 242,0</w:t>
            </w:r>
          </w:p>
        </w:tc>
      </w:tr>
      <w:tr w:rsidR="00CF087B" w:rsidTr="00080911">
        <w:tc>
          <w:tcPr>
            <w:tcW w:w="4354" w:type="dxa"/>
            <w:vAlign w:val="center"/>
          </w:tcPr>
          <w:p w:rsidR="00CF087B" w:rsidRDefault="00CF087B" w:rsidP="00080911">
            <w:pPr>
              <w:pStyle w:val="ConsPlusNormal"/>
              <w:jc w:val="both"/>
            </w:pPr>
            <w:r>
              <w:lastRenderedPageBreak/>
              <w:t>Мероприятия в области физической культуры и спорта</w:t>
            </w:r>
          </w:p>
        </w:tc>
        <w:tc>
          <w:tcPr>
            <w:tcW w:w="1174" w:type="dxa"/>
            <w:vAlign w:val="center"/>
          </w:tcPr>
          <w:p w:rsidR="00CF087B" w:rsidRDefault="00CF087B" w:rsidP="00080911">
            <w:pPr>
              <w:pStyle w:val="ConsPlusNormal"/>
              <w:jc w:val="center"/>
            </w:pPr>
            <w:r>
              <w:t>011</w:t>
            </w:r>
          </w:p>
        </w:tc>
        <w:tc>
          <w:tcPr>
            <w:tcW w:w="379" w:type="dxa"/>
            <w:vAlign w:val="center"/>
          </w:tcPr>
          <w:p w:rsidR="00CF087B" w:rsidRDefault="00CF087B" w:rsidP="00080911">
            <w:pPr>
              <w:pStyle w:val="ConsPlusNormal"/>
              <w:jc w:val="center"/>
            </w:pPr>
            <w:r>
              <w:t>11</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18 1 01 03512</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0,0</w:t>
            </w:r>
          </w:p>
        </w:tc>
        <w:tc>
          <w:tcPr>
            <w:tcW w:w="1384" w:type="dxa"/>
            <w:vAlign w:val="center"/>
          </w:tcPr>
          <w:p w:rsidR="00CF087B" w:rsidRDefault="00CF087B" w:rsidP="00080911">
            <w:pPr>
              <w:pStyle w:val="ConsPlusNormal"/>
              <w:jc w:val="right"/>
            </w:pPr>
            <w:r>
              <w:t>5 842,0</w:t>
            </w:r>
          </w:p>
        </w:tc>
      </w:tr>
      <w:tr w:rsidR="00CF087B" w:rsidTr="00080911">
        <w:tc>
          <w:tcPr>
            <w:tcW w:w="4354" w:type="dxa"/>
            <w:vAlign w:val="center"/>
          </w:tcPr>
          <w:p w:rsidR="00CF087B" w:rsidRDefault="00CF087B"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011</w:t>
            </w:r>
          </w:p>
        </w:tc>
        <w:tc>
          <w:tcPr>
            <w:tcW w:w="379" w:type="dxa"/>
            <w:vAlign w:val="center"/>
          </w:tcPr>
          <w:p w:rsidR="00CF087B" w:rsidRDefault="00CF087B" w:rsidP="00080911">
            <w:pPr>
              <w:pStyle w:val="ConsPlusNormal"/>
              <w:jc w:val="center"/>
            </w:pPr>
            <w:r>
              <w:t>11</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18 1 01 03512</w:t>
            </w:r>
          </w:p>
        </w:tc>
        <w:tc>
          <w:tcPr>
            <w:tcW w:w="484" w:type="dxa"/>
            <w:vAlign w:val="center"/>
          </w:tcPr>
          <w:p w:rsidR="00CF087B" w:rsidRDefault="00CF087B" w:rsidP="00080911">
            <w:pPr>
              <w:pStyle w:val="ConsPlusNormal"/>
              <w:jc w:val="center"/>
            </w:pPr>
            <w:r>
              <w:t>200</w:t>
            </w:r>
          </w:p>
        </w:tc>
        <w:tc>
          <w:tcPr>
            <w:tcW w:w="1384" w:type="dxa"/>
            <w:vAlign w:val="center"/>
          </w:tcPr>
          <w:p w:rsidR="00CF087B" w:rsidRDefault="00CF087B" w:rsidP="00080911">
            <w:pPr>
              <w:pStyle w:val="ConsPlusNormal"/>
              <w:jc w:val="right"/>
            </w:pPr>
            <w:r>
              <w:t>0,0</w:t>
            </w:r>
          </w:p>
        </w:tc>
        <w:tc>
          <w:tcPr>
            <w:tcW w:w="1384" w:type="dxa"/>
            <w:vAlign w:val="center"/>
          </w:tcPr>
          <w:p w:rsidR="00CF087B" w:rsidRDefault="00CF087B" w:rsidP="00080911">
            <w:pPr>
              <w:pStyle w:val="ConsPlusNormal"/>
              <w:jc w:val="right"/>
            </w:pPr>
            <w:r>
              <w:t>2 100,0</w:t>
            </w:r>
          </w:p>
        </w:tc>
      </w:tr>
      <w:tr w:rsidR="00CF087B" w:rsidTr="00080911">
        <w:tc>
          <w:tcPr>
            <w:tcW w:w="4354" w:type="dxa"/>
            <w:vAlign w:val="center"/>
          </w:tcPr>
          <w:p w:rsidR="00CF087B" w:rsidRDefault="00CF087B"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011</w:t>
            </w:r>
          </w:p>
        </w:tc>
        <w:tc>
          <w:tcPr>
            <w:tcW w:w="379" w:type="dxa"/>
            <w:vAlign w:val="center"/>
          </w:tcPr>
          <w:p w:rsidR="00CF087B" w:rsidRDefault="00CF087B" w:rsidP="00080911">
            <w:pPr>
              <w:pStyle w:val="ConsPlusNormal"/>
              <w:jc w:val="center"/>
            </w:pPr>
            <w:r>
              <w:t>11</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18 1 01 03512</w:t>
            </w:r>
          </w:p>
        </w:tc>
        <w:tc>
          <w:tcPr>
            <w:tcW w:w="484" w:type="dxa"/>
            <w:vAlign w:val="center"/>
          </w:tcPr>
          <w:p w:rsidR="00CF087B" w:rsidRDefault="00CF087B" w:rsidP="00080911">
            <w:pPr>
              <w:pStyle w:val="ConsPlusNormal"/>
              <w:jc w:val="center"/>
            </w:pPr>
            <w:r>
              <w:t>240</w:t>
            </w:r>
          </w:p>
        </w:tc>
        <w:tc>
          <w:tcPr>
            <w:tcW w:w="1384" w:type="dxa"/>
            <w:vAlign w:val="center"/>
          </w:tcPr>
          <w:p w:rsidR="00CF087B" w:rsidRDefault="00CF087B" w:rsidP="00080911">
            <w:pPr>
              <w:pStyle w:val="ConsPlusNormal"/>
              <w:jc w:val="right"/>
            </w:pPr>
            <w:r>
              <w:t>0,0</w:t>
            </w:r>
          </w:p>
        </w:tc>
        <w:tc>
          <w:tcPr>
            <w:tcW w:w="1384" w:type="dxa"/>
            <w:vAlign w:val="center"/>
          </w:tcPr>
          <w:p w:rsidR="00CF087B" w:rsidRDefault="00CF087B" w:rsidP="00080911">
            <w:pPr>
              <w:pStyle w:val="ConsPlusNormal"/>
              <w:jc w:val="right"/>
            </w:pPr>
            <w:r>
              <w:t>2 100,0</w:t>
            </w:r>
          </w:p>
        </w:tc>
      </w:tr>
      <w:tr w:rsidR="00CF087B" w:rsidTr="00080911">
        <w:tc>
          <w:tcPr>
            <w:tcW w:w="4354" w:type="dxa"/>
            <w:vAlign w:val="center"/>
          </w:tcPr>
          <w:p w:rsidR="00CF087B" w:rsidRDefault="00CF087B" w:rsidP="00080911">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CF087B" w:rsidRDefault="00CF087B" w:rsidP="00080911">
            <w:pPr>
              <w:pStyle w:val="ConsPlusNormal"/>
              <w:jc w:val="center"/>
            </w:pPr>
            <w:r>
              <w:t>011</w:t>
            </w:r>
          </w:p>
        </w:tc>
        <w:tc>
          <w:tcPr>
            <w:tcW w:w="379" w:type="dxa"/>
            <w:vAlign w:val="center"/>
          </w:tcPr>
          <w:p w:rsidR="00CF087B" w:rsidRDefault="00CF087B" w:rsidP="00080911">
            <w:pPr>
              <w:pStyle w:val="ConsPlusNormal"/>
              <w:jc w:val="center"/>
            </w:pPr>
            <w:r>
              <w:t>11</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18 1 01 03512</w:t>
            </w:r>
          </w:p>
        </w:tc>
        <w:tc>
          <w:tcPr>
            <w:tcW w:w="484" w:type="dxa"/>
            <w:vAlign w:val="center"/>
          </w:tcPr>
          <w:p w:rsidR="00CF087B" w:rsidRDefault="00CF087B" w:rsidP="00080911">
            <w:pPr>
              <w:pStyle w:val="ConsPlusNormal"/>
              <w:jc w:val="center"/>
            </w:pPr>
            <w:r>
              <w:t>600</w:t>
            </w:r>
          </w:p>
        </w:tc>
        <w:tc>
          <w:tcPr>
            <w:tcW w:w="1384" w:type="dxa"/>
            <w:vAlign w:val="center"/>
          </w:tcPr>
          <w:p w:rsidR="00CF087B" w:rsidRDefault="00CF087B" w:rsidP="00080911">
            <w:pPr>
              <w:pStyle w:val="ConsPlusNormal"/>
              <w:jc w:val="right"/>
            </w:pPr>
            <w:r>
              <w:t>0,0</w:t>
            </w:r>
          </w:p>
        </w:tc>
        <w:tc>
          <w:tcPr>
            <w:tcW w:w="1384" w:type="dxa"/>
            <w:vAlign w:val="center"/>
          </w:tcPr>
          <w:p w:rsidR="00CF087B" w:rsidRDefault="00CF087B" w:rsidP="00080911">
            <w:pPr>
              <w:pStyle w:val="ConsPlusNormal"/>
              <w:jc w:val="right"/>
            </w:pPr>
            <w:r>
              <w:t>3 742,0</w:t>
            </w:r>
          </w:p>
        </w:tc>
      </w:tr>
      <w:tr w:rsidR="00CF087B" w:rsidTr="00080911">
        <w:tc>
          <w:tcPr>
            <w:tcW w:w="4354" w:type="dxa"/>
            <w:vAlign w:val="center"/>
          </w:tcPr>
          <w:p w:rsidR="00CF087B" w:rsidRDefault="00CF087B" w:rsidP="00080911">
            <w:pPr>
              <w:pStyle w:val="ConsPlusNormal"/>
              <w:jc w:val="both"/>
            </w:pPr>
            <w:r>
              <w:t>Субсидии бюджетным учреждениям</w:t>
            </w:r>
          </w:p>
        </w:tc>
        <w:tc>
          <w:tcPr>
            <w:tcW w:w="1174" w:type="dxa"/>
            <w:vAlign w:val="center"/>
          </w:tcPr>
          <w:p w:rsidR="00CF087B" w:rsidRDefault="00CF087B" w:rsidP="00080911">
            <w:pPr>
              <w:pStyle w:val="ConsPlusNormal"/>
              <w:jc w:val="center"/>
            </w:pPr>
            <w:r>
              <w:t>011</w:t>
            </w:r>
          </w:p>
        </w:tc>
        <w:tc>
          <w:tcPr>
            <w:tcW w:w="379" w:type="dxa"/>
            <w:vAlign w:val="center"/>
          </w:tcPr>
          <w:p w:rsidR="00CF087B" w:rsidRDefault="00CF087B" w:rsidP="00080911">
            <w:pPr>
              <w:pStyle w:val="ConsPlusNormal"/>
              <w:jc w:val="center"/>
            </w:pPr>
            <w:r>
              <w:t>11</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18 1 01 03512</w:t>
            </w:r>
          </w:p>
        </w:tc>
        <w:tc>
          <w:tcPr>
            <w:tcW w:w="484" w:type="dxa"/>
            <w:vAlign w:val="center"/>
          </w:tcPr>
          <w:p w:rsidR="00CF087B" w:rsidRDefault="00CF087B" w:rsidP="00080911">
            <w:pPr>
              <w:pStyle w:val="ConsPlusNormal"/>
              <w:jc w:val="center"/>
            </w:pPr>
            <w:r>
              <w:t>610</w:t>
            </w:r>
          </w:p>
        </w:tc>
        <w:tc>
          <w:tcPr>
            <w:tcW w:w="1384" w:type="dxa"/>
            <w:vAlign w:val="center"/>
          </w:tcPr>
          <w:p w:rsidR="00CF087B" w:rsidRDefault="00CF087B" w:rsidP="00080911">
            <w:pPr>
              <w:pStyle w:val="ConsPlusNormal"/>
              <w:jc w:val="right"/>
            </w:pPr>
            <w:r>
              <w:t>0,0</w:t>
            </w:r>
          </w:p>
        </w:tc>
        <w:tc>
          <w:tcPr>
            <w:tcW w:w="1384" w:type="dxa"/>
            <w:vAlign w:val="center"/>
          </w:tcPr>
          <w:p w:rsidR="00CF087B" w:rsidRDefault="00CF087B" w:rsidP="00080911">
            <w:pPr>
              <w:pStyle w:val="ConsPlusNormal"/>
              <w:jc w:val="right"/>
            </w:pPr>
            <w:r>
              <w:t>2 742,0</w:t>
            </w:r>
          </w:p>
        </w:tc>
      </w:tr>
      <w:tr w:rsidR="00CF087B" w:rsidTr="00080911">
        <w:tc>
          <w:tcPr>
            <w:tcW w:w="4354" w:type="dxa"/>
            <w:vAlign w:val="center"/>
          </w:tcPr>
          <w:p w:rsidR="00CF087B" w:rsidRDefault="00CF087B" w:rsidP="00080911">
            <w:pPr>
              <w:pStyle w:val="ConsPlusNormal"/>
              <w:jc w:val="both"/>
            </w:pPr>
            <w:r>
              <w:t>Субсидии некоммерческим организациям (за исключением государственных (муниципальных) учреждений)</w:t>
            </w:r>
          </w:p>
        </w:tc>
        <w:tc>
          <w:tcPr>
            <w:tcW w:w="1174" w:type="dxa"/>
            <w:vAlign w:val="center"/>
          </w:tcPr>
          <w:p w:rsidR="00CF087B" w:rsidRDefault="00CF087B" w:rsidP="00080911">
            <w:pPr>
              <w:pStyle w:val="ConsPlusNormal"/>
              <w:jc w:val="center"/>
            </w:pPr>
            <w:r>
              <w:t>011</w:t>
            </w:r>
          </w:p>
        </w:tc>
        <w:tc>
          <w:tcPr>
            <w:tcW w:w="379" w:type="dxa"/>
            <w:vAlign w:val="center"/>
          </w:tcPr>
          <w:p w:rsidR="00CF087B" w:rsidRDefault="00CF087B" w:rsidP="00080911">
            <w:pPr>
              <w:pStyle w:val="ConsPlusNormal"/>
              <w:jc w:val="center"/>
            </w:pPr>
            <w:r>
              <w:t>11</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18 1 01 03512</w:t>
            </w:r>
          </w:p>
        </w:tc>
        <w:tc>
          <w:tcPr>
            <w:tcW w:w="484" w:type="dxa"/>
            <w:vAlign w:val="center"/>
          </w:tcPr>
          <w:p w:rsidR="00CF087B" w:rsidRDefault="00CF087B" w:rsidP="00080911">
            <w:pPr>
              <w:pStyle w:val="ConsPlusNormal"/>
              <w:jc w:val="center"/>
            </w:pPr>
            <w:r>
              <w:t>630</w:t>
            </w:r>
          </w:p>
        </w:tc>
        <w:tc>
          <w:tcPr>
            <w:tcW w:w="1384" w:type="dxa"/>
            <w:vAlign w:val="center"/>
          </w:tcPr>
          <w:p w:rsidR="00CF087B" w:rsidRDefault="00CF087B" w:rsidP="00080911">
            <w:pPr>
              <w:pStyle w:val="ConsPlusNormal"/>
              <w:jc w:val="right"/>
            </w:pPr>
            <w:r>
              <w:t>0,0</w:t>
            </w:r>
          </w:p>
        </w:tc>
        <w:tc>
          <w:tcPr>
            <w:tcW w:w="1384" w:type="dxa"/>
            <w:vAlign w:val="center"/>
          </w:tcPr>
          <w:p w:rsidR="00CF087B" w:rsidRDefault="00CF087B" w:rsidP="00080911">
            <w:pPr>
              <w:pStyle w:val="ConsPlusNormal"/>
              <w:jc w:val="right"/>
            </w:pPr>
            <w:r>
              <w:t>1 000,0</w:t>
            </w:r>
          </w:p>
        </w:tc>
      </w:tr>
      <w:tr w:rsidR="00CF087B" w:rsidTr="00080911">
        <w:tc>
          <w:tcPr>
            <w:tcW w:w="4354" w:type="dxa"/>
            <w:vAlign w:val="center"/>
          </w:tcPr>
          <w:p w:rsidR="00CF087B" w:rsidRDefault="00CF087B" w:rsidP="00080911">
            <w:pPr>
              <w:pStyle w:val="ConsPlusNormal"/>
              <w:jc w:val="both"/>
            </w:pPr>
            <w:r>
              <w:t>Реализация мероприятий плана социального развития центров экономического роста Забайкальского края (приобретение оборудования)</w:t>
            </w:r>
          </w:p>
        </w:tc>
        <w:tc>
          <w:tcPr>
            <w:tcW w:w="1174" w:type="dxa"/>
            <w:vAlign w:val="center"/>
          </w:tcPr>
          <w:p w:rsidR="00CF087B" w:rsidRDefault="00CF087B" w:rsidP="00080911">
            <w:pPr>
              <w:pStyle w:val="ConsPlusNormal"/>
              <w:jc w:val="center"/>
            </w:pPr>
            <w:r>
              <w:t>011</w:t>
            </w:r>
          </w:p>
        </w:tc>
        <w:tc>
          <w:tcPr>
            <w:tcW w:w="379" w:type="dxa"/>
            <w:vAlign w:val="center"/>
          </w:tcPr>
          <w:p w:rsidR="00CF087B" w:rsidRDefault="00CF087B" w:rsidP="00080911">
            <w:pPr>
              <w:pStyle w:val="ConsPlusNormal"/>
              <w:jc w:val="center"/>
            </w:pPr>
            <w:r>
              <w:t>11</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18 1 01 55054</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15 147,0</w:t>
            </w:r>
          </w:p>
        </w:tc>
        <w:tc>
          <w:tcPr>
            <w:tcW w:w="1384" w:type="dxa"/>
            <w:vAlign w:val="center"/>
          </w:tcPr>
          <w:p w:rsidR="00CF087B" w:rsidRDefault="00CF087B" w:rsidP="00080911">
            <w:pPr>
              <w:pStyle w:val="ConsPlusNormal"/>
              <w:jc w:val="right"/>
            </w:pPr>
            <w:r>
              <w:t>14 256,0</w:t>
            </w:r>
          </w:p>
        </w:tc>
      </w:tr>
      <w:tr w:rsidR="00CF087B" w:rsidTr="00080911">
        <w:tc>
          <w:tcPr>
            <w:tcW w:w="4354" w:type="dxa"/>
            <w:vAlign w:val="center"/>
          </w:tcPr>
          <w:p w:rsidR="00CF087B" w:rsidRDefault="00CF087B"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011</w:t>
            </w:r>
          </w:p>
        </w:tc>
        <w:tc>
          <w:tcPr>
            <w:tcW w:w="379" w:type="dxa"/>
            <w:vAlign w:val="center"/>
          </w:tcPr>
          <w:p w:rsidR="00CF087B" w:rsidRDefault="00CF087B" w:rsidP="00080911">
            <w:pPr>
              <w:pStyle w:val="ConsPlusNormal"/>
              <w:jc w:val="center"/>
            </w:pPr>
            <w:r>
              <w:t>11</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18 1 01 55054</w:t>
            </w:r>
          </w:p>
        </w:tc>
        <w:tc>
          <w:tcPr>
            <w:tcW w:w="484" w:type="dxa"/>
            <w:vAlign w:val="center"/>
          </w:tcPr>
          <w:p w:rsidR="00CF087B" w:rsidRDefault="00CF087B" w:rsidP="00080911">
            <w:pPr>
              <w:pStyle w:val="ConsPlusNormal"/>
              <w:jc w:val="center"/>
            </w:pPr>
            <w:r>
              <w:t>200</w:t>
            </w:r>
          </w:p>
        </w:tc>
        <w:tc>
          <w:tcPr>
            <w:tcW w:w="1384" w:type="dxa"/>
            <w:vAlign w:val="center"/>
          </w:tcPr>
          <w:p w:rsidR="00CF087B" w:rsidRDefault="00CF087B" w:rsidP="00080911">
            <w:pPr>
              <w:pStyle w:val="ConsPlusNormal"/>
              <w:jc w:val="right"/>
            </w:pPr>
            <w:r>
              <w:t>15 147,0</w:t>
            </w:r>
          </w:p>
        </w:tc>
        <w:tc>
          <w:tcPr>
            <w:tcW w:w="1384" w:type="dxa"/>
            <w:vAlign w:val="center"/>
          </w:tcPr>
          <w:p w:rsidR="00CF087B" w:rsidRDefault="00CF087B" w:rsidP="00080911">
            <w:pPr>
              <w:pStyle w:val="ConsPlusNormal"/>
              <w:jc w:val="right"/>
            </w:pPr>
            <w:r>
              <w:t>14 256,0</w:t>
            </w:r>
          </w:p>
        </w:tc>
      </w:tr>
      <w:tr w:rsidR="00CF087B" w:rsidTr="00080911">
        <w:tc>
          <w:tcPr>
            <w:tcW w:w="4354" w:type="dxa"/>
            <w:vAlign w:val="center"/>
          </w:tcPr>
          <w:p w:rsidR="00CF087B" w:rsidRDefault="00CF087B"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011</w:t>
            </w:r>
          </w:p>
        </w:tc>
        <w:tc>
          <w:tcPr>
            <w:tcW w:w="379" w:type="dxa"/>
            <w:vAlign w:val="center"/>
          </w:tcPr>
          <w:p w:rsidR="00CF087B" w:rsidRDefault="00CF087B" w:rsidP="00080911">
            <w:pPr>
              <w:pStyle w:val="ConsPlusNormal"/>
              <w:jc w:val="center"/>
            </w:pPr>
            <w:r>
              <w:t>11</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18 1 01 55054</w:t>
            </w:r>
          </w:p>
        </w:tc>
        <w:tc>
          <w:tcPr>
            <w:tcW w:w="484" w:type="dxa"/>
            <w:vAlign w:val="center"/>
          </w:tcPr>
          <w:p w:rsidR="00CF087B" w:rsidRDefault="00CF087B" w:rsidP="00080911">
            <w:pPr>
              <w:pStyle w:val="ConsPlusNormal"/>
              <w:jc w:val="center"/>
            </w:pPr>
            <w:r>
              <w:t>240</w:t>
            </w:r>
          </w:p>
        </w:tc>
        <w:tc>
          <w:tcPr>
            <w:tcW w:w="1384" w:type="dxa"/>
            <w:vAlign w:val="center"/>
          </w:tcPr>
          <w:p w:rsidR="00CF087B" w:rsidRDefault="00CF087B" w:rsidP="00080911">
            <w:pPr>
              <w:pStyle w:val="ConsPlusNormal"/>
              <w:jc w:val="right"/>
            </w:pPr>
            <w:r>
              <w:t>15 147,0</w:t>
            </w:r>
          </w:p>
        </w:tc>
        <w:tc>
          <w:tcPr>
            <w:tcW w:w="1384" w:type="dxa"/>
            <w:vAlign w:val="center"/>
          </w:tcPr>
          <w:p w:rsidR="00CF087B" w:rsidRDefault="00CF087B" w:rsidP="00080911">
            <w:pPr>
              <w:pStyle w:val="ConsPlusNormal"/>
              <w:jc w:val="right"/>
            </w:pPr>
            <w:r>
              <w:t>14 256,0</w:t>
            </w:r>
          </w:p>
        </w:tc>
      </w:tr>
      <w:tr w:rsidR="00CF087B" w:rsidTr="00080911">
        <w:tc>
          <w:tcPr>
            <w:tcW w:w="4354" w:type="dxa"/>
            <w:vAlign w:val="center"/>
          </w:tcPr>
          <w:p w:rsidR="00CF087B" w:rsidRDefault="00CF087B" w:rsidP="00080911">
            <w:pPr>
              <w:pStyle w:val="ConsPlusNormal"/>
              <w:jc w:val="both"/>
            </w:pPr>
            <w:r>
              <w:t xml:space="preserve">Реализация мероприятий плана </w:t>
            </w:r>
            <w:r>
              <w:lastRenderedPageBreak/>
              <w:t>социального развития центров экономического роста Забайкальского края за счет средств краевого бюджета (приобретение оборудования)</w:t>
            </w:r>
          </w:p>
        </w:tc>
        <w:tc>
          <w:tcPr>
            <w:tcW w:w="1174" w:type="dxa"/>
            <w:vAlign w:val="center"/>
          </w:tcPr>
          <w:p w:rsidR="00CF087B" w:rsidRDefault="00CF087B" w:rsidP="00080911">
            <w:pPr>
              <w:pStyle w:val="ConsPlusNormal"/>
              <w:jc w:val="center"/>
            </w:pPr>
            <w:r>
              <w:lastRenderedPageBreak/>
              <w:t>011</w:t>
            </w:r>
          </w:p>
        </w:tc>
        <w:tc>
          <w:tcPr>
            <w:tcW w:w="379" w:type="dxa"/>
            <w:vAlign w:val="center"/>
          </w:tcPr>
          <w:p w:rsidR="00CF087B" w:rsidRDefault="00CF087B" w:rsidP="00080911">
            <w:pPr>
              <w:pStyle w:val="ConsPlusNormal"/>
              <w:jc w:val="center"/>
            </w:pPr>
            <w:r>
              <w:t>11</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18 1 01 Ц5054</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153,0</w:t>
            </w:r>
          </w:p>
        </w:tc>
        <w:tc>
          <w:tcPr>
            <w:tcW w:w="1384" w:type="dxa"/>
            <w:vAlign w:val="center"/>
          </w:tcPr>
          <w:p w:rsidR="00CF087B" w:rsidRDefault="00CF087B" w:rsidP="00080911">
            <w:pPr>
              <w:pStyle w:val="ConsPlusNormal"/>
              <w:jc w:val="right"/>
            </w:pPr>
            <w:r>
              <w:t>144,0</w:t>
            </w:r>
          </w:p>
        </w:tc>
      </w:tr>
      <w:tr w:rsidR="00CF087B" w:rsidTr="00080911">
        <w:tc>
          <w:tcPr>
            <w:tcW w:w="4354" w:type="dxa"/>
            <w:vAlign w:val="center"/>
          </w:tcPr>
          <w:p w:rsidR="00CF087B" w:rsidRDefault="00CF087B" w:rsidP="00080911">
            <w:pPr>
              <w:pStyle w:val="ConsPlusNormal"/>
              <w:jc w:val="both"/>
            </w:pPr>
            <w:r>
              <w:lastRenderedPageBreak/>
              <w:t>Закупка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011</w:t>
            </w:r>
          </w:p>
        </w:tc>
        <w:tc>
          <w:tcPr>
            <w:tcW w:w="379" w:type="dxa"/>
            <w:vAlign w:val="center"/>
          </w:tcPr>
          <w:p w:rsidR="00CF087B" w:rsidRDefault="00CF087B" w:rsidP="00080911">
            <w:pPr>
              <w:pStyle w:val="ConsPlusNormal"/>
              <w:jc w:val="center"/>
            </w:pPr>
            <w:r>
              <w:t>11</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18 1 01 Ц5054</w:t>
            </w:r>
          </w:p>
        </w:tc>
        <w:tc>
          <w:tcPr>
            <w:tcW w:w="484" w:type="dxa"/>
            <w:vAlign w:val="center"/>
          </w:tcPr>
          <w:p w:rsidR="00CF087B" w:rsidRDefault="00CF087B" w:rsidP="00080911">
            <w:pPr>
              <w:pStyle w:val="ConsPlusNormal"/>
              <w:jc w:val="center"/>
            </w:pPr>
            <w:r>
              <w:t>200</w:t>
            </w:r>
          </w:p>
        </w:tc>
        <w:tc>
          <w:tcPr>
            <w:tcW w:w="1384" w:type="dxa"/>
            <w:vAlign w:val="center"/>
          </w:tcPr>
          <w:p w:rsidR="00CF087B" w:rsidRDefault="00CF087B" w:rsidP="00080911">
            <w:pPr>
              <w:pStyle w:val="ConsPlusNormal"/>
              <w:jc w:val="right"/>
            </w:pPr>
            <w:r>
              <w:t>153,0</w:t>
            </w:r>
          </w:p>
        </w:tc>
        <w:tc>
          <w:tcPr>
            <w:tcW w:w="1384" w:type="dxa"/>
            <w:vAlign w:val="center"/>
          </w:tcPr>
          <w:p w:rsidR="00CF087B" w:rsidRDefault="00CF087B" w:rsidP="00080911">
            <w:pPr>
              <w:pStyle w:val="ConsPlusNormal"/>
              <w:jc w:val="right"/>
            </w:pPr>
            <w:r>
              <w:t>144,0</w:t>
            </w:r>
          </w:p>
        </w:tc>
      </w:tr>
      <w:tr w:rsidR="00CF087B" w:rsidTr="00080911">
        <w:tc>
          <w:tcPr>
            <w:tcW w:w="4354" w:type="dxa"/>
            <w:vAlign w:val="center"/>
          </w:tcPr>
          <w:p w:rsidR="00CF087B" w:rsidRDefault="00CF087B"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011</w:t>
            </w:r>
          </w:p>
        </w:tc>
        <w:tc>
          <w:tcPr>
            <w:tcW w:w="379" w:type="dxa"/>
            <w:vAlign w:val="center"/>
          </w:tcPr>
          <w:p w:rsidR="00CF087B" w:rsidRDefault="00CF087B" w:rsidP="00080911">
            <w:pPr>
              <w:pStyle w:val="ConsPlusNormal"/>
              <w:jc w:val="center"/>
            </w:pPr>
            <w:r>
              <w:t>11</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18 1 01 Ц5054</w:t>
            </w:r>
          </w:p>
        </w:tc>
        <w:tc>
          <w:tcPr>
            <w:tcW w:w="484" w:type="dxa"/>
            <w:vAlign w:val="center"/>
          </w:tcPr>
          <w:p w:rsidR="00CF087B" w:rsidRDefault="00CF087B" w:rsidP="00080911">
            <w:pPr>
              <w:pStyle w:val="ConsPlusNormal"/>
              <w:jc w:val="center"/>
            </w:pPr>
            <w:r>
              <w:t>240</w:t>
            </w:r>
          </w:p>
        </w:tc>
        <w:tc>
          <w:tcPr>
            <w:tcW w:w="1384" w:type="dxa"/>
            <w:vAlign w:val="center"/>
          </w:tcPr>
          <w:p w:rsidR="00CF087B" w:rsidRDefault="00CF087B" w:rsidP="00080911">
            <w:pPr>
              <w:pStyle w:val="ConsPlusNormal"/>
              <w:jc w:val="right"/>
            </w:pPr>
            <w:r>
              <w:t>153,0</w:t>
            </w:r>
          </w:p>
        </w:tc>
        <w:tc>
          <w:tcPr>
            <w:tcW w:w="1384" w:type="dxa"/>
            <w:vAlign w:val="center"/>
          </w:tcPr>
          <w:p w:rsidR="00CF087B" w:rsidRDefault="00CF087B" w:rsidP="00080911">
            <w:pPr>
              <w:pStyle w:val="ConsPlusNormal"/>
              <w:jc w:val="right"/>
            </w:pPr>
            <w:r>
              <w:t>144,0</w:t>
            </w:r>
          </w:p>
        </w:tc>
      </w:tr>
      <w:tr w:rsidR="00CF087B" w:rsidTr="00080911">
        <w:tc>
          <w:tcPr>
            <w:tcW w:w="4354" w:type="dxa"/>
            <w:vAlign w:val="center"/>
          </w:tcPr>
          <w:p w:rsidR="00CF087B" w:rsidRDefault="00CF087B" w:rsidP="00080911">
            <w:pPr>
              <w:pStyle w:val="ConsPlusNormal"/>
              <w:jc w:val="both"/>
            </w:pPr>
            <w:hyperlink r:id="rId141" w:history="1">
              <w:r>
                <w:rPr>
                  <w:color w:val="0000FF"/>
                </w:rPr>
                <w:t>Подпрограмма</w:t>
              </w:r>
            </w:hyperlink>
            <w:r>
              <w:t xml:space="preserve"> "Развитие материально-технической базы отрасли "Физическая культура и спорт"</w:t>
            </w:r>
          </w:p>
        </w:tc>
        <w:tc>
          <w:tcPr>
            <w:tcW w:w="1174" w:type="dxa"/>
            <w:vAlign w:val="center"/>
          </w:tcPr>
          <w:p w:rsidR="00CF087B" w:rsidRDefault="00CF087B" w:rsidP="00080911">
            <w:pPr>
              <w:pStyle w:val="ConsPlusNormal"/>
              <w:jc w:val="center"/>
            </w:pPr>
            <w:r>
              <w:t>011</w:t>
            </w:r>
          </w:p>
        </w:tc>
        <w:tc>
          <w:tcPr>
            <w:tcW w:w="379" w:type="dxa"/>
            <w:vAlign w:val="center"/>
          </w:tcPr>
          <w:p w:rsidR="00CF087B" w:rsidRDefault="00CF087B" w:rsidP="00080911">
            <w:pPr>
              <w:pStyle w:val="ConsPlusNormal"/>
              <w:jc w:val="center"/>
            </w:pPr>
            <w:r>
              <w:t>11</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18 4</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119 766,8</w:t>
            </w:r>
          </w:p>
        </w:tc>
        <w:tc>
          <w:tcPr>
            <w:tcW w:w="1384" w:type="dxa"/>
            <w:vAlign w:val="center"/>
          </w:tcPr>
          <w:p w:rsidR="00CF087B" w:rsidRDefault="00CF087B" w:rsidP="00080911">
            <w:pPr>
              <w:pStyle w:val="ConsPlusNormal"/>
              <w:jc w:val="right"/>
            </w:pPr>
            <w:r>
              <w:t>67 348,2</w:t>
            </w:r>
          </w:p>
        </w:tc>
      </w:tr>
      <w:tr w:rsidR="00CF087B" w:rsidTr="00080911">
        <w:tc>
          <w:tcPr>
            <w:tcW w:w="4354" w:type="dxa"/>
          </w:tcPr>
          <w:p w:rsidR="00CF087B" w:rsidRDefault="00CF087B" w:rsidP="00080911">
            <w:pPr>
              <w:pStyle w:val="ConsPlusNormal"/>
              <w:jc w:val="both"/>
            </w:pPr>
            <w:r>
              <w:t>Основное мероприятие "Строительство, реконструкция, ремонт и сертификация спортивной инфраструктуры для подготовки спортивного резерва по видам спорта"</w:t>
            </w:r>
          </w:p>
        </w:tc>
        <w:tc>
          <w:tcPr>
            <w:tcW w:w="1174" w:type="dxa"/>
            <w:vAlign w:val="center"/>
          </w:tcPr>
          <w:p w:rsidR="00CF087B" w:rsidRDefault="00CF087B" w:rsidP="00080911">
            <w:pPr>
              <w:pStyle w:val="ConsPlusNormal"/>
              <w:jc w:val="center"/>
            </w:pPr>
            <w:r>
              <w:t>011</w:t>
            </w:r>
          </w:p>
        </w:tc>
        <w:tc>
          <w:tcPr>
            <w:tcW w:w="379" w:type="dxa"/>
            <w:vAlign w:val="center"/>
          </w:tcPr>
          <w:p w:rsidR="00CF087B" w:rsidRDefault="00CF087B" w:rsidP="00080911">
            <w:pPr>
              <w:pStyle w:val="ConsPlusNormal"/>
              <w:jc w:val="center"/>
            </w:pPr>
            <w:r>
              <w:t>11</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18 4 01</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81 039,3</w:t>
            </w:r>
          </w:p>
        </w:tc>
        <w:tc>
          <w:tcPr>
            <w:tcW w:w="1384" w:type="dxa"/>
            <w:vAlign w:val="center"/>
          </w:tcPr>
          <w:p w:rsidR="00CF087B" w:rsidRDefault="00CF087B" w:rsidP="00080911">
            <w:pPr>
              <w:pStyle w:val="ConsPlusNormal"/>
              <w:jc w:val="right"/>
            </w:pPr>
            <w:r>
              <w:t>54 000,0</w:t>
            </w:r>
          </w:p>
        </w:tc>
      </w:tr>
      <w:tr w:rsidR="00CF087B" w:rsidTr="00080911">
        <w:tc>
          <w:tcPr>
            <w:tcW w:w="4354" w:type="dxa"/>
            <w:vAlign w:val="center"/>
          </w:tcPr>
          <w:p w:rsidR="00CF087B" w:rsidRDefault="00CF087B" w:rsidP="00080911">
            <w:pPr>
              <w:pStyle w:val="ConsPlusNormal"/>
              <w:jc w:val="both"/>
            </w:pPr>
            <w:r>
              <w:t>Реализация мероприятий плана социального развития центров экономического роста Забайкальского края (иные межбюджетные трансферты бюджетам муниципальных районов и городских округов на строительство и приобретение объектов муниципальной собственности)</w:t>
            </w:r>
          </w:p>
        </w:tc>
        <w:tc>
          <w:tcPr>
            <w:tcW w:w="1174" w:type="dxa"/>
            <w:vAlign w:val="center"/>
          </w:tcPr>
          <w:p w:rsidR="00CF087B" w:rsidRDefault="00CF087B" w:rsidP="00080911">
            <w:pPr>
              <w:pStyle w:val="ConsPlusNormal"/>
              <w:jc w:val="center"/>
            </w:pPr>
            <w:r>
              <w:t>011</w:t>
            </w:r>
          </w:p>
        </w:tc>
        <w:tc>
          <w:tcPr>
            <w:tcW w:w="379" w:type="dxa"/>
            <w:vAlign w:val="center"/>
          </w:tcPr>
          <w:p w:rsidR="00CF087B" w:rsidRDefault="00CF087B" w:rsidP="00080911">
            <w:pPr>
              <w:pStyle w:val="ConsPlusNormal"/>
              <w:jc w:val="center"/>
            </w:pPr>
            <w:r>
              <w:t>11</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18 4 01 55056</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56 430,0</w:t>
            </w:r>
          </w:p>
        </w:tc>
        <w:tc>
          <w:tcPr>
            <w:tcW w:w="1384" w:type="dxa"/>
            <w:vAlign w:val="center"/>
          </w:tcPr>
          <w:p w:rsidR="00CF087B" w:rsidRDefault="00CF087B" w:rsidP="00080911">
            <w:pPr>
              <w:pStyle w:val="ConsPlusNormal"/>
              <w:jc w:val="right"/>
            </w:pPr>
            <w:r>
              <w:t>53 460,0</w:t>
            </w:r>
          </w:p>
        </w:tc>
      </w:tr>
      <w:tr w:rsidR="00CF087B" w:rsidTr="00080911">
        <w:tc>
          <w:tcPr>
            <w:tcW w:w="4354" w:type="dxa"/>
            <w:vAlign w:val="center"/>
          </w:tcPr>
          <w:p w:rsidR="00CF087B" w:rsidRDefault="00CF087B" w:rsidP="00080911">
            <w:pPr>
              <w:pStyle w:val="ConsPlusNormal"/>
              <w:jc w:val="both"/>
            </w:pPr>
            <w:r>
              <w:t>Межбюджетные трансферты</w:t>
            </w:r>
          </w:p>
        </w:tc>
        <w:tc>
          <w:tcPr>
            <w:tcW w:w="1174" w:type="dxa"/>
            <w:vAlign w:val="center"/>
          </w:tcPr>
          <w:p w:rsidR="00CF087B" w:rsidRDefault="00CF087B" w:rsidP="00080911">
            <w:pPr>
              <w:pStyle w:val="ConsPlusNormal"/>
              <w:jc w:val="center"/>
            </w:pPr>
            <w:r>
              <w:t>011</w:t>
            </w:r>
          </w:p>
        </w:tc>
        <w:tc>
          <w:tcPr>
            <w:tcW w:w="379" w:type="dxa"/>
            <w:vAlign w:val="center"/>
          </w:tcPr>
          <w:p w:rsidR="00CF087B" w:rsidRDefault="00CF087B" w:rsidP="00080911">
            <w:pPr>
              <w:pStyle w:val="ConsPlusNormal"/>
              <w:jc w:val="center"/>
            </w:pPr>
            <w:r>
              <w:t>11</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18 4 01 55056</w:t>
            </w:r>
          </w:p>
        </w:tc>
        <w:tc>
          <w:tcPr>
            <w:tcW w:w="484" w:type="dxa"/>
            <w:vAlign w:val="center"/>
          </w:tcPr>
          <w:p w:rsidR="00CF087B" w:rsidRDefault="00CF087B" w:rsidP="00080911">
            <w:pPr>
              <w:pStyle w:val="ConsPlusNormal"/>
              <w:jc w:val="center"/>
            </w:pPr>
            <w:r>
              <w:t>500</w:t>
            </w:r>
          </w:p>
        </w:tc>
        <w:tc>
          <w:tcPr>
            <w:tcW w:w="1384" w:type="dxa"/>
            <w:vAlign w:val="center"/>
          </w:tcPr>
          <w:p w:rsidR="00CF087B" w:rsidRDefault="00CF087B" w:rsidP="00080911">
            <w:pPr>
              <w:pStyle w:val="ConsPlusNormal"/>
              <w:jc w:val="right"/>
            </w:pPr>
            <w:r>
              <w:t>56 430,0</w:t>
            </w:r>
          </w:p>
        </w:tc>
        <w:tc>
          <w:tcPr>
            <w:tcW w:w="1384" w:type="dxa"/>
            <w:vAlign w:val="center"/>
          </w:tcPr>
          <w:p w:rsidR="00CF087B" w:rsidRDefault="00CF087B" w:rsidP="00080911">
            <w:pPr>
              <w:pStyle w:val="ConsPlusNormal"/>
              <w:jc w:val="right"/>
            </w:pPr>
            <w:r>
              <w:t>53 460,0</w:t>
            </w:r>
          </w:p>
        </w:tc>
      </w:tr>
      <w:tr w:rsidR="00CF087B" w:rsidTr="00080911">
        <w:tc>
          <w:tcPr>
            <w:tcW w:w="4354" w:type="dxa"/>
            <w:vAlign w:val="center"/>
          </w:tcPr>
          <w:p w:rsidR="00CF087B" w:rsidRDefault="00CF087B" w:rsidP="00080911">
            <w:pPr>
              <w:pStyle w:val="ConsPlusNormal"/>
              <w:jc w:val="both"/>
            </w:pPr>
            <w:r>
              <w:t>Иные межбюджетные трансферты</w:t>
            </w:r>
          </w:p>
        </w:tc>
        <w:tc>
          <w:tcPr>
            <w:tcW w:w="1174" w:type="dxa"/>
            <w:vAlign w:val="center"/>
          </w:tcPr>
          <w:p w:rsidR="00CF087B" w:rsidRDefault="00CF087B" w:rsidP="00080911">
            <w:pPr>
              <w:pStyle w:val="ConsPlusNormal"/>
              <w:jc w:val="center"/>
            </w:pPr>
            <w:r>
              <w:t>011</w:t>
            </w:r>
          </w:p>
        </w:tc>
        <w:tc>
          <w:tcPr>
            <w:tcW w:w="379" w:type="dxa"/>
            <w:vAlign w:val="center"/>
          </w:tcPr>
          <w:p w:rsidR="00CF087B" w:rsidRDefault="00CF087B" w:rsidP="00080911">
            <w:pPr>
              <w:pStyle w:val="ConsPlusNormal"/>
              <w:jc w:val="center"/>
            </w:pPr>
            <w:r>
              <w:t>11</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18 4 01 55056</w:t>
            </w:r>
          </w:p>
        </w:tc>
        <w:tc>
          <w:tcPr>
            <w:tcW w:w="484" w:type="dxa"/>
            <w:vAlign w:val="center"/>
          </w:tcPr>
          <w:p w:rsidR="00CF087B" w:rsidRDefault="00CF087B" w:rsidP="00080911">
            <w:pPr>
              <w:pStyle w:val="ConsPlusNormal"/>
              <w:jc w:val="center"/>
            </w:pPr>
            <w:r>
              <w:t>540</w:t>
            </w:r>
          </w:p>
        </w:tc>
        <w:tc>
          <w:tcPr>
            <w:tcW w:w="1384" w:type="dxa"/>
            <w:vAlign w:val="center"/>
          </w:tcPr>
          <w:p w:rsidR="00CF087B" w:rsidRDefault="00CF087B" w:rsidP="00080911">
            <w:pPr>
              <w:pStyle w:val="ConsPlusNormal"/>
              <w:jc w:val="right"/>
            </w:pPr>
            <w:r>
              <w:t>56 430,0</w:t>
            </w:r>
          </w:p>
        </w:tc>
        <w:tc>
          <w:tcPr>
            <w:tcW w:w="1384" w:type="dxa"/>
            <w:vAlign w:val="center"/>
          </w:tcPr>
          <w:p w:rsidR="00CF087B" w:rsidRDefault="00CF087B" w:rsidP="00080911">
            <w:pPr>
              <w:pStyle w:val="ConsPlusNormal"/>
              <w:jc w:val="right"/>
            </w:pPr>
            <w:r>
              <w:t>53 460,0</w:t>
            </w:r>
          </w:p>
        </w:tc>
      </w:tr>
      <w:tr w:rsidR="00CF087B" w:rsidTr="00080911">
        <w:tc>
          <w:tcPr>
            <w:tcW w:w="4354" w:type="dxa"/>
            <w:vAlign w:val="center"/>
          </w:tcPr>
          <w:p w:rsidR="00CF087B" w:rsidRDefault="00CF087B" w:rsidP="00080911">
            <w:pPr>
              <w:pStyle w:val="ConsPlusNormal"/>
              <w:jc w:val="both"/>
            </w:pPr>
            <w:r>
              <w:lastRenderedPageBreak/>
              <w:t>Развитие сети плоскостных спортивных сооружений в сельской местности</w:t>
            </w:r>
          </w:p>
        </w:tc>
        <w:tc>
          <w:tcPr>
            <w:tcW w:w="1174" w:type="dxa"/>
            <w:vAlign w:val="center"/>
          </w:tcPr>
          <w:p w:rsidR="00CF087B" w:rsidRDefault="00CF087B" w:rsidP="00080911">
            <w:pPr>
              <w:pStyle w:val="ConsPlusNormal"/>
              <w:jc w:val="center"/>
            </w:pPr>
            <w:r>
              <w:t>011</w:t>
            </w:r>
          </w:p>
        </w:tc>
        <w:tc>
          <w:tcPr>
            <w:tcW w:w="379" w:type="dxa"/>
            <w:vAlign w:val="center"/>
          </w:tcPr>
          <w:p w:rsidR="00CF087B" w:rsidRDefault="00CF087B" w:rsidP="00080911">
            <w:pPr>
              <w:pStyle w:val="ConsPlusNormal"/>
              <w:jc w:val="center"/>
            </w:pPr>
            <w:r>
              <w:t>11</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18 4 01 73670</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24 039,3</w:t>
            </w:r>
          </w:p>
        </w:tc>
        <w:tc>
          <w:tcPr>
            <w:tcW w:w="1384" w:type="dxa"/>
            <w:vAlign w:val="center"/>
          </w:tcPr>
          <w:p w:rsidR="00CF087B" w:rsidRDefault="00CF087B" w:rsidP="00080911">
            <w:pPr>
              <w:pStyle w:val="ConsPlusNormal"/>
              <w:jc w:val="right"/>
            </w:pPr>
            <w:r>
              <w:t>0,0</w:t>
            </w:r>
          </w:p>
        </w:tc>
      </w:tr>
      <w:tr w:rsidR="00CF087B" w:rsidTr="00080911">
        <w:tc>
          <w:tcPr>
            <w:tcW w:w="4354" w:type="dxa"/>
            <w:vAlign w:val="center"/>
          </w:tcPr>
          <w:p w:rsidR="00CF087B" w:rsidRDefault="00CF087B" w:rsidP="00080911">
            <w:pPr>
              <w:pStyle w:val="ConsPlusNormal"/>
              <w:jc w:val="both"/>
            </w:pPr>
            <w:r>
              <w:t>Межбюджетные трансферты</w:t>
            </w:r>
          </w:p>
        </w:tc>
        <w:tc>
          <w:tcPr>
            <w:tcW w:w="1174" w:type="dxa"/>
            <w:vAlign w:val="center"/>
          </w:tcPr>
          <w:p w:rsidR="00CF087B" w:rsidRDefault="00CF087B" w:rsidP="00080911">
            <w:pPr>
              <w:pStyle w:val="ConsPlusNormal"/>
              <w:jc w:val="center"/>
            </w:pPr>
            <w:r>
              <w:t>011</w:t>
            </w:r>
          </w:p>
        </w:tc>
        <w:tc>
          <w:tcPr>
            <w:tcW w:w="379" w:type="dxa"/>
            <w:vAlign w:val="center"/>
          </w:tcPr>
          <w:p w:rsidR="00CF087B" w:rsidRDefault="00CF087B" w:rsidP="00080911">
            <w:pPr>
              <w:pStyle w:val="ConsPlusNormal"/>
              <w:jc w:val="center"/>
            </w:pPr>
            <w:r>
              <w:t>11</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18 4 01 73670</w:t>
            </w:r>
          </w:p>
        </w:tc>
        <w:tc>
          <w:tcPr>
            <w:tcW w:w="484" w:type="dxa"/>
            <w:vAlign w:val="center"/>
          </w:tcPr>
          <w:p w:rsidR="00CF087B" w:rsidRDefault="00CF087B" w:rsidP="00080911">
            <w:pPr>
              <w:pStyle w:val="ConsPlusNormal"/>
              <w:jc w:val="center"/>
            </w:pPr>
            <w:r>
              <w:t>500</w:t>
            </w:r>
          </w:p>
        </w:tc>
        <w:tc>
          <w:tcPr>
            <w:tcW w:w="1384" w:type="dxa"/>
            <w:vAlign w:val="center"/>
          </w:tcPr>
          <w:p w:rsidR="00CF087B" w:rsidRDefault="00CF087B" w:rsidP="00080911">
            <w:pPr>
              <w:pStyle w:val="ConsPlusNormal"/>
              <w:jc w:val="right"/>
            </w:pPr>
            <w:r>
              <w:t>24 039,3</w:t>
            </w:r>
          </w:p>
        </w:tc>
        <w:tc>
          <w:tcPr>
            <w:tcW w:w="1384" w:type="dxa"/>
            <w:vAlign w:val="center"/>
          </w:tcPr>
          <w:p w:rsidR="00CF087B" w:rsidRDefault="00CF087B" w:rsidP="00080911">
            <w:pPr>
              <w:pStyle w:val="ConsPlusNormal"/>
              <w:jc w:val="right"/>
            </w:pPr>
            <w:r>
              <w:t>0,0</w:t>
            </w:r>
          </w:p>
        </w:tc>
      </w:tr>
      <w:tr w:rsidR="00CF087B" w:rsidTr="00080911">
        <w:tc>
          <w:tcPr>
            <w:tcW w:w="4354" w:type="dxa"/>
            <w:vAlign w:val="center"/>
          </w:tcPr>
          <w:p w:rsidR="00CF087B" w:rsidRDefault="00CF087B" w:rsidP="00080911">
            <w:pPr>
              <w:pStyle w:val="ConsPlusNormal"/>
              <w:jc w:val="both"/>
            </w:pPr>
            <w:r>
              <w:t>Субсидии</w:t>
            </w:r>
          </w:p>
        </w:tc>
        <w:tc>
          <w:tcPr>
            <w:tcW w:w="1174" w:type="dxa"/>
            <w:vAlign w:val="center"/>
          </w:tcPr>
          <w:p w:rsidR="00CF087B" w:rsidRDefault="00CF087B" w:rsidP="00080911">
            <w:pPr>
              <w:pStyle w:val="ConsPlusNormal"/>
              <w:jc w:val="center"/>
            </w:pPr>
            <w:r>
              <w:t>011</w:t>
            </w:r>
          </w:p>
        </w:tc>
        <w:tc>
          <w:tcPr>
            <w:tcW w:w="379" w:type="dxa"/>
            <w:vAlign w:val="center"/>
          </w:tcPr>
          <w:p w:rsidR="00CF087B" w:rsidRDefault="00CF087B" w:rsidP="00080911">
            <w:pPr>
              <w:pStyle w:val="ConsPlusNormal"/>
              <w:jc w:val="center"/>
            </w:pPr>
            <w:r>
              <w:t>11</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18 4 01 73670</w:t>
            </w:r>
          </w:p>
        </w:tc>
        <w:tc>
          <w:tcPr>
            <w:tcW w:w="484" w:type="dxa"/>
            <w:vAlign w:val="center"/>
          </w:tcPr>
          <w:p w:rsidR="00CF087B" w:rsidRDefault="00CF087B" w:rsidP="00080911">
            <w:pPr>
              <w:pStyle w:val="ConsPlusNormal"/>
              <w:jc w:val="center"/>
            </w:pPr>
            <w:r>
              <w:t>520</w:t>
            </w:r>
          </w:p>
        </w:tc>
        <w:tc>
          <w:tcPr>
            <w:tcW w:w="1384" w:type="dxa"/>
            <w:vAlign w:val="center"/>
          </w:tcPr>
          <w:p w:rsidR="00CF087B" w:rsidRDefault="00CF087B" w:rsidP="00080911">
            <w:pPr>
              <w:pStyle w:val="ConsPlusNormal"/>
              <w:jc w:val="right"/>
            </w:pPr>
            <w:r>
              <w:t>24 039,3</w:t>
            </w:r>
          </w:p>
        </w:tc>
        <w:tc>
          <w:tcPr>
            <w:tcW w:w="1384" w:type="dxa"/>
            <w:vAlign w:val="center"/>
          </w:tcPr>
          <w:p w:rsidR="00CF087B" w:rsidRDefault="00CF087B" w:rsidP="00080911">
            <w:pPr>
              <w:pStyle w:val="ConsPlusNormal"/>
              <w:jc w:val="right"/>
            </w:pPr>
            <w:r>
              <w:t>0,0</w:t>
            </w:r>
          </w:p>
        </w:tc>
      </w:tr>
      <w:tr w:rsidR="00CF087B" w:rsidTr="00080911">
        <w:tc>
          <w:tcPr>
            <w:tcW w:w="4354" w:type="dxa"/>
            <w:vAlign w:val="center"/>
          </w:tcPr>
          <w:p w:rsidR="00CF087B" w:rsidRDefault="00CF087B" w:rsidP="00080911">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(иные межбюджетные трансферты бюджетам муниципальных районов и городских округов на строительство и приобретение объектов муниципальной собственности)</w:t>
            </w:r>
          </w:p>
        </w:tc>
        <w:tc>
          <w:tcPr>
            <w:tcW w:w="1174" w:type="dxa"/>
            <w:vAlign w:val="center"/>
          </w:tcPr>
          <w:p w:rsidR="00CF087B" w:rsidRDefault="00CF087B" w:rsidP="00080911">
            <w:pPr>
              <w:pStyle w:val="ConsPlusNormal"/>
              <w:jc w:val="center"/>
            </w:pPr>
            <w:r>
              <w:t>011</w:t>
            </w:r>
          </w:p>
        </w:tc>
        <w:tc>
          <w:tcPr>
            <w:tcW w:w="379" w:type="dxa"/>
            <w:vAlign w:val="center"/>
          </w:tcPr>
          <w:p w:rsidR="00CF087B" w:rsidRDefault="00CF087B" w:rsidP="00080911">
            <w:pPr>
              <w:pStyle w:val="ConsPlusNormal"/>
              <w:jc w:val="center"/>
            </w:pPr>
            <w:r>
              <w:t>11</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18 4 01 Ц5056</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570,0</w:t>
            </w:r>
          </w:p>
        </w:tc>
        <w:tc>
          <w:tcPr>
            <w:tcW w:w="1384" w:type="dxa"/>
            <w:vAlign w:val="center"/>
          </w:tcPr>
          <w:p w:rsidR="00CF087B" w:rsidRDefault="00CF087B" w:rsidP="00080911">
            <w:pPr>
              <w:pStyle w:val="ConsPlusNormal"/>
              <w:jc w:val="right"/>
            </w:pPr>
            <w:r>
              <w:t>540,0</w:t>
            </w:r>
          </w:p>
        </w:tc>
      </w:tr>
      <w:tr w:rsidR="00CF087B" w:rsidTr="00080911">
        <w:tc>
          <w:tcPr>
            <w:tcW w:w="4354" w:type="dxa"/>
            <w:vAlign w:val="center"/>
          </w:tcPr>
          <w:p w:rsidR="00CF087B" w:rsidRDefault="00CF087B" w:rsidP="00080911">
            <w:pPr>
              <w:pStyle w:val="ConsPlusNormal"/>
              <w:jc w:val="both"/>
            </w:pPr>
            <w:r>
              <w:t>Межбюджетные трансферты</w:t>
            </w:r>
          </w:p>
        </w:tc>
        <w:tc>
          <w:tcPr>
            <w:tcW w:w="1174" w:type="dxa"/>
            <w:vAlign w:val="center"/>
          </w:tcPr>
          <w:p w:rsidR="00CF087B" w:rsidRDefault="00CF087B" w:rsidP="00080911">
            <w:pPr>
              <w:pStyle w:val="ConsPlusNormal"/>
              <w:jc w:val="center"/>
            </w:pPr>
            <w:r>
              <w:t>011</w:t>
            </w:r>
          </w:p>
        </w:tc>
        <w:tc>
          <w:tcPr>
            <w:tcW w:w="379" w:type="dxa"/>
            <w:vAlign w:val="center"/>
          </w:tcPr>
          <w:p w:rsidR="00CF087B" w:rsidRDefault="00CF087B" w:rsidP="00080911">
            <w:pPr>
              <w:pStyle w:val="ConsPlusNormal"/>
              <w:jc w:val="center"/>
            </w:pPr>
            <w:r>
              <w:t>11</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18 4 01 Ц5056</w:t>
            </w:r>
          </w:p>
        </w:tc>
        <w:tc>
          <w:tcPr>
            <w:tcW w:w="484" w:type="dxa"/>
            <w:vAlign w:val="center"/>
          </w:tcPr>
          <w:p w:rsidR="00CF087B" w:rsidRDefault="00CF087B" w:rsidP="00080911">
            <w:pPr>
              <w:pStyle w:val="ConsPlusNormal"/>
              <w:jc w:val="center"/>
            </w:pPr>
            <w:r>
              <w:t>500</w:t>
            </w:r>
          </w:p>
        </w:tc>
        <w:tc>
          <w:tcPr>
            <w:tcW w:w="1384" w:type="dxa"/>
            <w:vAlign w:val="center"/>
          </w:tcPr>
          <w:p w:rsidR="00CF087B" w:rsidRDefault="00CF087B" w:rsidP="00080911">
            <w:pPr>
              <w:pStyle w:val="ConsPlusNormal"/>
              <w:jc w:val="right"/>
            </w:pPr>
            <w:r>
              <w:t>570,0</w:t>
            </w:r>
          </w:p>
        </w:tc>
        <w:tc>
          <w:tcPr>
            <w:tcW w:w="1384" w:type="dxa"/>
            <w:vAlign w:val="center"/>
          </w:tcPr>
          <w:p w:rsidR="00CF087B" w:rsidRDefault="00CF087B" w:rsidP="00080911">
            <w:pPr>
              <w:pStyle w:val="ConsPlusNormal"/>
              <w:jc w:val="right"/>
            </w:pPr>
            <w:r>
              <w:t>540,0</w:t>
            </w:r>
          </w:p>
        </w:tc>
      </w:tr>
      <w:tr w:rsidR="00CF087B" w:rsidTr="00080911">
        <w:tc>
          <w:tcPr>
            <w:tcW w:w="4354" w:type="dxa"/>
            <w:vAlign w:val="center"/>
          </w:tcPr>
          <w:p w:rsidR="00CF087B" w:rsidRDefault="00CF087B" w:rsidP="00080911">
            <w:pPr>
              <w:pStyle w:val="ConsPlusNormal"/>
              <w:jc w:val="both"/>
            </w:pPr>
            <w:r>
              <w:t>Иные межбюджетные трансферты</w:t>
            </w:r>
          </w:p>
        </w:tc>
        <w:tc>
          <w:tcPr>
            <w:tcW w:w="1174" w:type="dxa"/>
            <w:vAlign w:val="center"/>
          </w:tcPr>
          <w:p w:rsidR="00CF087B" w:rsidRDefault="00CF087B" w:rsidP="00080911">
            <w:pPr>
              <w:pStyle w:val="ConsPlusNormal"/>
              <w:jc w:val="center"/>
            </w:pPr>
            <w:r>
              <w:t>011</w:t>
            </w:r>
          </w:p>
        </w:tc>
        <w:tc>
          <w:tcPr>
            <w:tcW w:w="379" w:type="dxa"/>
            <w:vAlign w:val="center"/>
          </w:tcPr>
          <w:p w:rsidR="00CF087B" w:rsidRDefault="00CF087B" w:rsidP="00080911">
            <w:pPr>
              <w:pStyle w:val="ConsPlusNormal"/>
              <w:jc w:val="center"/>
            </w:pPr>
            <w:r>
              <w:t>11</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18 4 01 Ц5056</w:t>
            </w:r>
          </w:p>
        </w:tc>
        <w:tc>
          <w:tcPr>
            <w:tcW w:w="484" w:type="dxa"/>
            <w:vAlign w:val="center"/>
          </w:tcPr>
          <w:p w:rsidR="00CF087B" w:rsidRDefault="00CF087B" w:rsidP="00080911">
            <w:pPr>
              <w:pStyle w:val="ConsPlusNormal"/>
              <w:jc w:val="center"/>
            </w:pPr>
            <w:r>
              <w:t>540</w:t>
            </w:r>
          </w:p>
        </w:tc>
        <w:tc>
          <w:tcPr>
            <w:tcW w:w="1384" w:type="dxa"/>
            <w:vAlign w:val="center"/>
          </w:tcPr>
          <w:p w:rsidR="00CF087B" w:rsidRDefault="00CF087B" w:rsidP="00080911">
            <w:pPr>
              <w:pStyle w:val="ConsPlusNormal"/>
              <w:jc w:val="right"/>
            </w:pPr>
            <w:r>
              <w:t>570,0</w:t>
            </w:r>
          </w:p>
        </w:tc>
        <w:tc>
          <w:tcPr>
            <w:tcW w:w="1384" w:type="dxa"/>
            <w:vAlign w:val="center"/>
          </w:tcPr>
          <w:p w:rsidR="00CF087B" w:rsidRDefault="00CF087B" w:rsidP="00080911">
            <w:pPr>
              <w:pStyle w:val="ConsPlusNormal"/>
              <w:jc w:val="right"/>
            </w:pPr>
            <w:r>
              <w:t>540,0</w:t>
            </w:r>
          </w:p>
        </w:tc>
      </w:tr>
      <w:tr w:rsidR="00CF087B" w:rsidTr="00080911">
        <w:tc>
          <w:tcPr>
            <w:tcW w:w="4354" w:type="dxa"/>
          </w:tcPr>
          <w:p w:rsidR="00CF087B" w:rsidRDefault="00CF087B" w:rsidP="00080911">
            <w:pPr>
              <w:pStyle w:val="ConsPlusNormal"/>
              <w:jc w:val="both"/>
            </w:pPr>
            <w:r>
              <w:t>Основное мероприятие "Строительство лыжно-биатлонного комплекса г. Чита" (разработка проектно-сметной документации в рамках реализации Плана социального развития центров экономического роста Забайкальского края)"</w:t>
            </w:r>
          </w:p>
        </w:tc>
        <w:tc>
          <w:tcPr>
            <w:tcW w:w="1174" w:type="dxa"/>
            <w:vAlign w:val="center"/>
          </w:tcPr>
          <w:p w:rsidR="00CF087B" w:rsidRDefault="00CF087B" w:rsidP="00080911">
            <w:pPr>
              <w:pStyle w:val="ConsPlusNormal"/>
              <w:jc w:val="center"/>
            </w:pPr>
            <w:r>
              <w:t>011</w:t>
            </w:r>
          </w:p>
        </w:tc>
        <w:tc>
          <w:tcPr>
            <w:tcW w:w="379" w:type="dxa"/>
            <w:vAlign w:val="center"/>
          </w:tcPr>
          <w:p w:rsidR="00CF087B" w:rsidRDefault="00CF087B" w:rsidP="00080911">
            <w:pPr>
              <w:pStyle w:val="ConsPlusNormal"/>
              <w:jc w:val="center"/>
            </w:pPr>
            <w:r>
              <w:t>11</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18 4 05</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7 000,0</w:t>
            </w:r>
          </w:p>
        </w:tc>
        <w:tc>
          <w:tcPr>
            <w:tcW w:w="1384" w:type="dxa"/>
            <w:vAlign w:val="center"/>
          </w:tcPr>
          <w:p w:rsidR="00CF087B" w:rsidRDefault="00CF087B" w:rsidP="00080911">
            <w:pPr>
              <w:pStyle w:val="ConsPlusNormal"/>
              <w:jc w:val="right"/>
            </w:pPr>
            <w:r>
              <w:t>0,0</w:t>
            </w:r>
          </w:p>
        </w:tc>
      </w:tr>
      <w:tr w:rsidR="00CF087B" w:rsidTr="00080911">
        <w:tc>
          <w:tcPr>
            <w:tcW w:w="4354" w:type="dxa"/>
            <w:vAlign w:val="center"/>
          </w:tcPr>
          <w:p w:rsidR="00CF087B" w:rsidRDefault="00CF087B" w:rsidP="00080911">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(строительство и приобретение объектов государственной собственности)</w:t>
            </w:r>
          </w:p>
        </w:tc>
        <w:tc>
          <w:tcPr>
            <w:tcW w:w="1174" w:type="dxa"/>
            <w:vAlign w:val="center"/>
          </w:tcPr>
          <w:p w:rsidR="00CF087B" w:rsidRDefault="00CF087B" w:rsidP="00080911">
            <w:pPr>
              <w:pStyle w:val="ConsPlusNormal"/>
              <w:jc w:val="center"/>
            </w:pPr>
            <w:r>
              <w:t>011</w:t>
            </w:r>
          </w:p>
        </w:tc>
        <w:tc>
          <w:tcPr>
            <w:tcW w:w="379" w:type="dxa"/>
            <w:vAlign w:val="center"/>
          </w:tcPr>
          <w:p w:rsidR="00CF087B" w:rsidRDefault="00CF087B" w:rsidP="00080911">
            <w:pPr>
              <w:pStyle w:val="ConsPlusNormal"/>
              <w:jc w:val="center"/>
            </w:pPr>
            <w:r>
              <w:t>11</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18 4 05 Ц5055</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7 000,0</w:t>
            </w:r>
          </w:p>
        </w:tc>
        <w:tc>
          <w:tcPr>
            <w:tcW w:w="1384" w:type="dxa"/>
            <w:vAlign w:val="center"/>
          </w:tcPr>
          <w:p w:rsidR="00CF087B" w:rsidRDefault="00CF087B" w:rsidP="00080911">
            <w:pPr>
              <w:pStyle w:val="ConsPlusNormal"/>
              <w:jc w:val="right"/>
            </w:pPr>
            <w:r>
              <w:t>0,0</w:t>
            </w:r>
          </w:p>
        </w:tc>
      </w:tr>
      <w:tr w:rsidR="00CF087B" w:rsidTr="00080911">
        <w:tc>
          <w:tcPr>
            <w:tcW w:w="4354" w:type="dxa"/>
            <w:vAlign w:val="center"/>
          </w:tcPr>
          <w:p w:rsidR="00CF087B" w:rsidRDefault="00CF087B" w:rsidP="00080911">
            <w:pPr>
              <w:pStyle w:val="ConsPlusNormal"/>
              <w:jc w:val="both"/>
            </w:pPr>
            <w:r>
              <w:lastRenderedPageBreak/>
              <w:t>Капитальные вложения в объекты государственной (муниципальной) собственности</w:t>
            </w:r>
          </w:p>
        </w:tc>
        <w:tc>
          <w:tcPr>
            <w:tcW w:w="1174" w:type="dxa"/>
            <w:vAlign w:val="center"/>
          </w:tcPr>
          <w:p w:rsidR="00CF087B" w:rsidRDefault="00CF087B" w:rsidP="00080911">
            <w:pPr>
              <w:pStyle w:val="ConsPlusNormal"/>
              <w:jc w:val="center"/>
            </w:pPr>
            <w:r>
              <w:t>011</w:t>
            </w:r>
          </w:p>
        </w:tc>
        <w:tc>
          <w:tcPr>
            <w:tcW w:w="379" w:type="dxa"/>
            <w:vAlign w:val="center"/>
          </w:tcPr>
          <w:p w:rsidR="00CF087B" w:rsidRDefault="00CF087B" w:rsidP="00080911">
            <w:pPr>
              <w:pStyle w:val="ConsPlusNormal"/>
              <w:jc w:val="center"/>
            </w:pPr>
            <w:r>
              <w:t>11</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18 4 05 Ц5055</w:t>
            </w:r>
          </w:p>
        </w:tc>
        <w:tc>
          <w:tcPr>
            <w:tcW w:w="484" w:type="dxa"/>
            <w:vAlign w:val="center"/>
          </w:tcPr>
          <w:p w:rsidR="00CF087B" w:rsidRDefault="00CF087B" w:rsidP="00080911">
            <w:pPr>
              <w:pStyle w:val="ConsPlusNormal"/>
              <w:jc w:val="center"/>
            </w:pPr>
            <w:r>
              <w:t>400</w:t>
            </w:r>
          </w:p>
        </w:tc>
        <w:tc>
          <w:tcPr>
            <w:tcW w:w="1384" w:type="dxa"/>
            <w:vAlign w:val="center"/>
          </w:tcPr>
          <w:p w:rsidR="00CF087B" w:rsidRDefault="00CF087B" w:rsidP="00080911">
            <w:pPr>
              <w:pStyle w:val="ConsPlusNormal"/>
              <w:jc w:val="right"/>
            </w:pPr>
            <w:r>
              <w:t>7 000,0</w:t>
            </w:r>
          </w:p>
        </w:tc>
        <w:tc>
          <w:tcPr>
            <w:tcW w:w="1384" w:type="dxa"/>
            <w:vAlign w:val="center"/>
          </w:tcPr>
          <w:p w:rsidR="00CF087B" w:rsidRDefault="00CF087B" w:rsidP="00080911">
            <w:pPr>
              <w:pStyle w:val="ConsPlusNormal"/>
              <w:jc w:val="right"/>
            </w:pPr>
            <w:r>
              <w:t>0,0</w:t>
            </w:r>
          </w:p>
        </w:tc>
      </w:tr>
      <w:tr w:rsidR="00CF087B" w:rsidTr="00080911">
        <w:tc>
          <w:tcPr>
            <w:tcW w:w="4354" w:type="dxa"/>
            <w:vAlign w:val="center"/>
          </w:tcPr>
          <w:p w:rsidR="00CF087B" w:rsidRDefault="00CF087B" w:rsidP="00080911">
            <w:pPr>
              <w:pStyle w:val="ConsPlusNormal"/>
              <w:jc w:val="both"/>
            </w:pPr>
            <w: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174" w:type="dxa"/>
            <w:vAlign w:val="center"/>
          </w:tcPr>
          <w:p w:rsidR="00CF087B" w:rsidRDefault="00CF087B" w:rsidP="00080911">
            <w:pPr>
              <w:pStyle w:val="ConsPlusNormal"/>
              <w:jc w:val="center"/>
            </w:pPr>
            <w:r>
              <w:t>011</w:t>
            </w:r>
          </w:p>
        </w:tc>
        <w:tc>
          <w:tcPr>
            <w:tcW w:w="379" w:type="dxa"/>
            <w:vAlign w:val="center"/>
          </w:tcPr>
          <w:p w:rsidR="00CF087B" w:rsidRDefault="00CF087B" w:rsidP="00080911">
            <w:pPr>
              <w:pStyle w:val="ConsPlusNormal"/>
              <w:jc w:val="center"/>
            </w:pPr>
            <w:r>
              <w:t>11</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18 4 05 Ц5055</w:t>
            </w:r>
          </w:p>
        </w:tc>
        <w:tc>
          <w:tcPr>
            <w:tcW w:w="484" w:type="dxa"/>
            <w:vAlign w:val="center"/>
          </w:tcPr>
          <w:p w:rsidR="00CF087B" w:rsidRDefault="00CF087B" w:rsidP="00080911">
            <w:pPr>
              <w:pStyle w:val="ConsPlusNormal"/>
              <w:jc w:val="center"/>
            </w:pPr>
            <w:r>
              <w:t>460</w:t>
            </w:r>
          </w:p>
        </w:tc>
        <w:tc>
          <w:tcPr>
            <w:tcW w:w="1384" w:type="dxa"/>
            <w:vAlign w:val="center"/>
          </w:tcPr>
          <w:p w:rsidR="00CF087B" w:rsidRDefault="00CF087B" w:rsidP="00080911">
            <w:pPr>
              <w:pStyle w:val="ConsPlusNormal"/>
              <w:jc w:val="right"/>
            </w:pPr>
            <w:r>
              <w:t>7 000,0</w:t>
            </w:r>
          </w:p>
        </w:tc>
        <w:tc>
          <w:tcPr>
            <w:tcW w:w="1384" w:type="dxa"/>
            <w:vAlign w:val="center"/>
          </w:tcPr>
          <w:p w:rsidR="00CF087B" w:rsidRDefault="00CF087B" w:rsidP="00080911">
            <w:pPr>
              <w:pStyle w:val="ConsPlusNormal"/>
              <w:jc w:val="right"/>
            </w:pPr>
            <w:r>
              <w:t>0,0</w:t>
            </w:r>
          </w:p>
        </w:tc>
      </w:tr>
      <w:tr w:rsidR="00CF087B" w:rsidTr="00080911">
        <w:tc>
          <w:tcPr>
            <w:tcW w:w="4354" w:type="dxa"/>
          </w:tcPr>
          <w:p w:rsidR="00CF087B" w:rsidRDefault="00CF087B" w:rsidP="00080911">
            <w:pPr>
              <w:pStyle w:val="ConsPlusNormal"/>
              <w:jc w:val="both"/>
            </w:pPr>
            <w:r>
              <w:t>Основное мероприятие "Строительство лыжно-биатлонного комплекса за счет внебюджетных источников"</w:t>
            </w:r>
          </w:p>
        </w:tc>
        <w:tc>
          <w:tcPr>
            <w:tcW w:w="1174" w:type="dxa"/>
            <w:vAlign w:val="center"/>
          </w:tcPr>
          <w:p w:rsidR="00CF087B" w:rsidRDefault="00CF087B" w:rsidP="00080911">
            <w:pPr>
              <w:pStyle w:val="ConsPlusNormal"/>
              <w:jc w:val="center"/>
            </w:pPr>
            <w:r>
              <w:t>011</w:t>
            </w:r>
          </w:p>
        </w:tc>
        <w:tc>
          <w:tcPr>
            <w:tcW w:w="379" w:type="dxa"/>
            <w:vAlign w:val="center"/>
          </w:tcPr>
          <w:p w:rsidR="00CF087B" w:rsidRDefault="00CF087B" w:rsidP="00080911">
            <w:pPr>
              <w:pStyle w:val="ConsPlusNormal"/>
              <w:jc w:val="center"/>
            </w:pPr>
            <w:r>
              <w:t>11</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18 4 08</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10 990,6</w:t>
            </w:r>
          </w:p>
        </w:tc>
        <w:tc>
          <w:tcPr>
            <w:tcW w:w="1384" w:type="dxa"/>
            <w:vAlign w:val="center"/>
          </w:tcPr>
          <w:p w:rsidR="00CF087B" w:rsidRDefault="00CF087B" w:rsidP="00080911">
            <w:pPr>
              <w:pStyle w:val="ConsPlusNormal"/>
              <w:jc w:val="right"/>
            </w:pPr>
            <w:r>
              <w:t>0,0</w:t>
            </w:r>
          </w:p>
        </w:tc>
      </w:tr>
      <w:tr w:rsidR="00CF087B" w:rsidTr="00080911">
        <w:tc>
          <w:tcPr>
            <w:tcW w:w="4354" w:type="dxa"/>
            <w:vAlign w:val="center"/>
          </w:tcPr>
          <w:p w:rsidR="00CF087B" w:rsidRDefault="00CF087B" w:rsidP="00080911">
            <w:pPr>
              <w:pStyle w:val="ConsPlusNormal"/>
              <w:jc w:val="both"/>
            </w:pPr>
            <w:r>
              <w:t>Закупка комплектов искусственных покрытий для футбольных полей</w:t>
            </w:r>
          </w:p>
        </w:tc>
        <w:tc>
          <w:tcPr>
            <w:tcW w:w="1174" w:type="dxa"/>
            <w:vAlign w:val="center"/>
          </w:tcPr>
          <w:p w:rsidR="00CF087B" w:rsidRDefault="00CF087B" w:rsidP="00080911">
            <w:pPr>
              <w:pStyle w:val="ConsPlusNormal"/>
              <w:jc w:val="center"/>
            </w:pPr>
            <w:r>
              <w:t>011</w:t>
            </w:r>
          </w:p>
        </w:tc>
        <w:tc>
          <w:tcPr>
            <w:tcW w:w="379" w:type="dxa"/>
            <w:vAlign w:val="center"/>
          </w:tcPr>
          <w:p w:rsidR="00CF087B" w:rsidRDefault="00CF087B" w:rsidP="00080911">
            <w:pPr>
              <w:pStyle w:val="ConsPlusNormal"/>
              <w:jc w:val="center"/>
            </w:pPr>
            <w:r>
              <w:t>11</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18 4 08 73950</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10 990,6</w:t>
            </w:r>
          </w:p>
        </w:tc>
        <w:tc>
          <w:tcPr>
            <w:tcW w:w="1384" w:type="dxa"/>
            <w:vAlign w:val="center"/>
          </w:tcPr>
          <w:p w:rsidR="00CF087B" w:rsidRDefault="00CF087B" w:rsidP="00080911">
            <w:pPr>
              <w:pStyle w:val="ConsPlusNormal"/>
              <w:jc w:val="right"/>
            </w:pPr>
            <w:r>
              <w:t>0,0</w:t>
            </w:r>
          </w:p>
        </w:tc>
      </w:tr>
      <w:tr w:rsidR="00CF087B" w:rsidTr="00080911">
        <w:tc>
          <w:tcPr>
            <w:tcW w:w="4354" w:type="dxa"/>
            <w:vAlign w:val="center"/>
          </w:tcPr>
          <w:p w:rsidR="00CF087B" w:rsidRDefault="00CF087B" w:rsidP="00080911">
            <w:pPr>
              <w:pStyle w:val="ConsPlusNormal"/>
              <w:jc w:val="both"/>
            </w:pPr>
            <w:r>
              <w:t>Межбюджетные трансферты</w:t>
            </w:r>
          </w:p>
        </w:tc>
        <w:tc>
          <w:tcPr>
            <w:tcW w:w="1174" w:type="dxa"/>
            <w:vAlign w:val="center"/>
          </w:tcPr>
          <w:p w:rsidR="00CF087B" w:rsidRDefault="00CF087B" w:rsidP="00080911">
            <w:pPr>
              <w:pStyle w:val="ConsPlusNormal"/>
              <w:jc w:val="center"/>
            </w:pPr>
            <w:r>
              <w:t>011</w:t>
            </w:r>
          </w:p>
        </w:tc>
        <w:tc>
          <w:tcPr>
            <w:tcW w:w="379" w:type="dxa"/>
            <w:vAlign w:val="center"/>
          </w:tcPr>
          <w:p w:rsidR="00CF087B" w:rsidRDefault="00CF087B" w:rsidP="00080911">
            <w:pPr>
              <w:pStyle w:val="ConsPlusNormal"/>
              <w:jc w:val="center"/>
            </w:pPr>
            <w:r>
              <w:t>11</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18 4 08 73950</w:t>
            </w:r>
          </w:p>
        </w:tc>
        <w:tc>
          <w:tcPr>
            <w:tcW w:w="484" w:type="dxa"/>
            <w:vAlign w:val="center"/>
          </w:tcPr>
          <w:p w:rsidR="00CF087B" w:rsidRDefault="00CF087B" w:rsidP="00080911">
            <w:pPr>
              <w:pStyle w:val="ConsPlusNormal"/>
              <w:jc w:val="center"/>
            </w:pPr>
            <w:r>
              <w:t>500</w:t>
            </w:r>
          </w:p>
        </w:tc>
        <w:tc>
          <w:tcPr>
            <w:tcW w:w="1384" w:type="dxa"/>
            <w:vAlign w:val="center"/>
          </w:tcPr>
          <w:p w:rsidR="00CF087B" w:rsidRDefault="00CF087B" w:rsidP="00080911">
            <w:pPr>
              <w:pStyle w:val="ConsPlusNormal"/>
              <w:jc w:val="right"/>
            </w:pPr>
            <w:r>
              <w:t>10 990,6</w:t>
            </w:r>
          </w:p>
        </w:tc>
        <w:tc>
          <w:tcPr>
            <w:tcW w:w="1384" w:type="dxa"/>
            <w:vAlign w:val="center"/>
          </w:tcPr>
          <w:p w:rsidR="00CF087B" w:rsidRDefault="00CF087B" w:rsidP="00080911">
            <w:pPr>
              <w:pStyle w:val="ConsPlusNormal"/>
              <w:jc w:val="right"/>
            </w:pPr>
            <w:r>
              <w:t>0,0</w:t>
            </w:r>
          </w:p>
        </w:tc>
      </w:tr>
      <w:tr w:rsidR="00CF087B" w:rsidTr="00080911">
        <w:tc>
          <w:tcPr>
            <w:tcW w:w="4354" w:type="dxa"/>
            <w:vAlign w:val="center"/>
          </w:tcPr>
          <w:p w:rsidR="00CF087B" w:rsidRDefault="00CF087B" w:rsidP="00080911">
            <w:pPr>
              <w:pStyle w:val="ConsPlusNormal"/>
              <w:jc w:val="both"/>
            </w:pPr>
            <w:r>
              <w:t>Субсидии</w:t>
            </w:r>
          </w:p>
        </w:tc>
        <w:tc>
          <w:tcPr>
            <w:tcW w:w="1174" w:type="dxa"/>
            <w:vAlign w:val="center"/>
          </w:tcPr>
          <w:p w:rsidR="00CF087B" w:rsidRDefault="00CF087B" w:rsidP="00080911">
            <w:pPr>
              <w:pStyle w:val="ConsPlusNormal"/>
              <w:jc w:val="center"/>
            </w:pPr>
            <w:r>
              <w:t>011</w:t>
            </w:r>
          </w:p>
        </w:tc>
        <w:tc>
          <w:tcPr>
            <w:tcW w:w="379" w:type="dxa"/>
            <w:vAlign w:val="center"/>
          </w:tcPr>
          <w:p w:rsidR="00CF087B" w:rsidRDefault="00CF087B" w:rsidP="00080911">
            <w:pPr>
              <w:pStyle w:val="ConsPlusNormal"/>
              <w:jc w:val="center"/>
            </w:pPr>
            <w:r>
              <w:t>11</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18 4 08 73950</w:t>
            </w:r>
          </w:p>
        </w:tc>
        <w:tc>
          <w:tcPr>
            <w:tcW w:w="484" w:type="dxa"/>
            <w:vAlign w:val="center"/>
          </w:tcPr>
          <w:p w:rsidR="00CF087B" w:rsidRDefault="00CF087B" w:rsidP="00080911">
            <w:pPr>
              <w:pStyle w:val="ConsPlusNormal"/>
              <w:jc w:val="center"/>
            </w:pPr>
            <w:r>
              <w:t>520</w:t>
            </w:r>
          </w:p>
        </w:tc>
        <w:tc>
          <w:tcPr>
            <w:tcW w:w="1384" w:type="dxa"/>
            <w:vAlign w:val="center"/>
          </w:tcPr>
          <w:p w:rsidR="00CF087B" w:rsidRDefault="00CF087B" w:rsidP="00080911">
            <w:pPr>
              <w:pStyle w:val="ConsPlusNormal"/>
              <w:jc w:val="right"/>
            </w:pPr>
            <w:r>
              <w:t>10 990,6</w:t>
            </w:r>
          </w:p>
        </w:tc>
        <w:tc>
          <w:tcPr>
            <w:tcW w:w="1384" w:type="dxa"/>
            <w:vAlign w:val="center"/>
          </w:tcPr>
          <w:p w:rsidR="00CF087B" w:rsidRDefault="00CF087B" w:rsidP="00080911">
            <w:pPr>
              <w:pStyle w:val="ConsPlusNormal"/>
              <w:jc w:val="right"/>
            </w:pPr>
            <w:r>
              <w:t>0,0</w:t>
            </w:r>
          </w:p>
        </w:tc>
      </w:tr>
      <w:tr w:rsidR="00CF087B" w:rsidTr="00080911">
        <w:tc>
          <w:tcPr>
            <w:tcW w:w="4354" w:type="dxa"/>
          </w:tcPr>
          <w:p w:rsidR="00CF087B" w:rsidRDefault="00CF087B" w:rsidP="00080911">
            <w:pPr>
              <w:pStyle w:val="ConsPlusNormal"/>
              <w:jc w:val="both"/>
            </w:pPr>
            <w:r>
              <w:t>Региональный проект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(Забайкальский край)"</w:t>
            </w:r>
          </w:p>
        </w:tc>
        <w:tc>
          <w:tcPr>
            <w:tcW w:w="1174" w:type="dxa"/>
            <w:vAlign w:val="center"/>
          </w:tcPr>
          <w:p w:rsidR="00CF087B" w:rsidRDefault="00CF087B" w:rsidP="00080911">
            <w:pPr>
              <w:pStyle w:val="ConsPlusNormal"/>
              <w:jc w:val="center"/>
            </w:pPr>
            <w:r>
              <w:t>011</w:t>
            </w:r>
          </w:p>
        </w:tc>
        <w:tc>
          <w:tcPr>
            <w:tcW w:w="379" w:type="dxa"/>
            <w:vAlign w:val="center"/>
          </w:tcPr>
          <w:p w:rsidR="00CF087B" w:rsidRDefault="00CF087B" w:rsidP="00080911">
            <w:pPr>
              <w:pStyle w:val="ConsPlusNormal"/>
              <w:jc w:val="center"/>
            </w:pPr>
            <w:r>
              <w:t>11</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18 4 P5</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20 736,9</w:t>
            </w:r>
          </w:p>
        </w:tc>
        <w:tc>
          <w:tcPr>
            <w:tcW w:w="1384" w:type="dxa"/>
            <w:vAlign w:val="center"/>
          </w:tcPr>
          <w:p w:rsidR="00CF087B" w:rsidRDefault="00CF087B" w:rsidP="00080911">
            <w:pPr>
              <w:pStyle w:val="ConsPlusNormal"/>
              <w:jc w:val="right"/>
            </w:pPr>
            <w:r>
              <w:t>13 348,2</w:t>
            </w:r>
          </w:p>
        </w:tc>
      </w:tr>
      <w:tr w:rsidR="00CF087B" w:rsidTr="00080911">
        <w:tc>
          <w:tcPr>
            <w:tcW w:w="4354" w:type="dxa"/>
            <w:vAlign w:val="center"/>
          </w:tcPr>
          <w:p w:rsidR="00CF087B" w:rsidRDefault="00CF087B" w:rsidP="00080911">
            <w:pPr>
              <w:pStyle w:val="ConsPlusNormal"/>
              <w:jc w:val="both"/>
            </w:pPr>
            <w:r>
              <w:t xml:space="preserve">Оснащение объектов спортивной </w:t>
            </w:r>
            <w:r>
              <w:lastRenderedPageBreak/>
              <w:t>инфраструктуры спортивно-технологическим оборудованием</w:t>
            </w:r>
          </w:p>
        </w:tc>
        <w:tc>
          <w:tcPr>
            <w:tcW w:w="1174" w:type="dxa"/>
            <w:vAlign w:val="center"/>
          </w:tcPr>
          <w:p w:rsidR="00CF087B" w:rsidRDefault="00CF087B" w:rsidP="00080911">
            <w:pPr>
              <w:pStyle w:val="ConsPlusNormal"/>
              <w:jc w:val="center"/>
            </w:pPr>
            <w:r>
              <w:lastRenderedPageBreak/>
              <w:t>011</w:t>
            </w:r>
          </w:p>
        </w:tc>
        <w:tc>
          <w:tcPr>
            <w:tcW w:w="379" w:type="dxa"/>
            <w:vAlign w:val="center"/>
          </w:tcPr>
          <w:p w:rsidR="00CF087B" w:rsidRDefault="00CF087B" w:rsidP="00080911">
            <w:pPr>
              <w:pStyle w:val="ConsPlusNormal"/>
              <w:jc w:val="center"/>
            </w:pPr>
            <w:r>
              <w:t>11</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18 4 P5 52280</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20 736,9</w:t>
            </w:r>
          </w:p>
        </w:tc>
        <w:tc>
          <w:tcPr>
            <w:tcW w:w="1384" w:type="dxa"/>
            <w:vAlign w:val="center"/>
          </w:tcPr>
          <w:p w:rsidR="00CF087B" w:rsidRDefault="00CF087B" w:rsidP="00080911">
            <w:pPr>
              <w:pStyle w:val="ConsPlusNormal"/>
              <w:jc w:val="right"/>
            </w:pPr>
            <w:r>
              <w:t>13 348,2</w:t>
            </w:r>
          </w:p>
        </w:tc>
      </w:tr>
      <w:tr w:rsidR="00CF087B" w:rsidTr="00080911">
        <w:tc>
          <w:tcPr>
            <w:tcW w:w="4354" w:type="dxa"/>
            <w:vAlign w:val="center"/>
          </w:tcPr>
          <w:p w:rsidR="00CF087B" w:rsidRDefault="00CF087B" w:rsidP="00080911">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174" w:type="dxa"/>
            <w:vAlign w:val="center"/>
          </w:tcPr>
          <w:p w:rsidR="00CF087B" w:rsidRDefault="00CF087B" w:rsidP="00080911">
            <w:pPr>
              <w:pStyle w:val="ConsPlusNormal"/>
              <w:jc w:val="center"/>
            </w:pPr>
            <w:r>
              <w:t>011</w:t>
            </w:r>
          </w:p>
        </w:tc>
        <w:tc>
          <w:tcPr>
            <w:tcW w:w="379" w:type="dxa"/>
            <w:vAlign w:val="center"/>
          </w:tcPr>
          <w:p w:rsidR="00CF087B" w:rsidRDefault="00CF087B" w:rsidP="00080911">
            <w:pPr>
              <w:pStyle w:val="ConsPlusNormal"/>
              <w:jc w:val="center"/>
            </w:pPr>
            <w:r>
              <w:t>11</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18 4 P5 52280</w:t>
            </w:r>
          </w:p>
        </w:tc>
        <w:tc>
          <w:tcPr>
            <w:tcW w:w="484" w:type="dxa"/>
            <w:vAlign w:val="center"/>
          </w:tcPr>
          <w:p w:rsidR="00CF087B" w:rsidRDefault="00CF087B" w:rsidP="00080911">
            <w:pPr>
              <w:pStyle w:val="ConsPlusNormal"/>
              <w:jc w:val="center"/>
            </w:pPr>
            <w:r>
              <w:t>600</w:t>
            </w:r>
          </w:p>
        </w:tc>
        <w:tc>
          <w:tcPr>
            <w:tcW w:w="1384" w:type="dxa"/>
            <w:vAlign w:val="center"/>
          </w:tcPr>
          <w:p w:rsidR="00CF087B" w:rsidRDefault="00CF087B" w:rsidP="00080911">
            <w:pPr>
              <w:pStyle w:val="ConsPlusNormal"/>
              <w:jc w:val="right"/>
            </w:pPr>
            <w:r>
              <w:t>20 736,9</w:t>
            </w:r>
          </w:p>
        </w:tc>
        <w:tc>
          <w:tcPr>
            <w:tcW w:w="1384" w:type="dxa"/>
            <w:vAlign w:val="center"/>
          </w:tcPr>
          <w:p w:rsidR="00CF087B" w:rsidRDefault="00CF087B" w:rsidP="00080911">
            <w:pPr>
              <w:pStyle w:val="ConsPlusNormal"/>
              <w:jc w:val="right"/>
            </w:pPr>
            <w:r>
              <w:t>13 348,2</w:t>
            </w:r>
          </w:p>
        </w:tc>
      </w:tr>
      <w:tr w:rsidR="00CF087B" w:rsidTr="00080911">
        <w:tc>
          <w:tcPr>
            <w:tcW w:w="4354" w:type="dxa"/>
            <w:vAlign w:val="center"/>
          </w:tcPr>
          <w:p w:rsidR="00CF087B" w:rsidRDefault="00CF087B" w:rsidP="00080911">
            <w:pPr>
              <w:pStyle w:val="ConsPlusNormal"/>
              <w:jc w:val="both"/>
            </w:pPr>
            <w:r>
              <w:t>Субсидии бюджетным учреждениям</w:t>
            </w:r>
          </w:p>
        </w:tc>
        <w:tc>
          <w:tcPr>
            <w:tcW w:w="1174" w:type="dxa"/>
            <w:vAlign w:val="center"/>
          </w:tcPr>
          <w:p w:rsidR="00CF087B" w:rsidRDefault="00CF087B" w:rsidP="00080911">
            <w:pPr>
              <w:pStyle w:val="ConsPlusNormal"/>
              <w:jc w:val="center"/>
            </w:pPr>
            <w:r>
              <w:t>011</w:t>
            </w:r>
          </w:p>
        </w:tc>
        <w:tc>
          <w:tcPr>
            <w:tcW w:w="379" w:type="dxa"/>
            <w:vAlign w:val="center"/>
          </w:tcPr>
          <w:p w:rsidR="00CF087B" w:rsidRDefault="00CF087B" w:rsidP="00080911">
            <w:pPr>
              <w:pStyle w:val="ConsPlusNormal"/>
              <w:jc w:val="center"/>
            </w:pPr>
            <w:r>
              <w:t>11</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18 4 P5 52280</w:t>
            </w:r>
          </w:p>
        </w:tc>
        <w:tc>
          <w:tcPr>
            <w:tcW w:w="484" w:type="dxa"/>
            <w:vAlign w:val="center"/>
          </w:tcPr>
          <w:p w:rsidR="00CF087B" w:rsidRDefault="00CF087B" w:rsidP="00080911">
            <w:pPr>
              <w:pStyle w:val="ConsPlusNormal"/>
              <w:jc w:val="center"/>
            </w:pPr>
            <w:r>
              <w:t>610</w:t>
            </w:r>
          </w:p>
        </w:tc>
        <w:tc>
          <w:tcPr>
            <w:tcW w:w="1384" w:type="dxa"/>
            <w:vAlign w:val="center"/>
          </w:tcPr>
          <w:p w:rsidR="00CF087B" w:rsidRDefault="00CF087B" w:rsidP="00080911">
            <w:pPr>
              <w:pStyle w:val="ConsPlusNormal"/>
              <w:jc w:val="right"/>
            </w:pPr>
            <w:r>
              <w:t>20 736,9</w:t>
            </w:r>
          </w:p>
        </w:tc>
        <w:tc>
          <w:tcPr>
            <w:tcW w:w="1384" w:type="dxa"/>
            <w:vAlign w:val="center"/>
          </w:tcPr>
          <w:p w:rsidR="00CF087B" w:rsidRDefault="00CF087B" w:rsidP="00080911">
            <w:pPr>
              <w:pStyle w:val="ConsPlusNormal"/>
              <w:jc w:val="right"/>
            </w:pPr>
            <w:r>
              <w:t>13 348,2</w:t>
            </w:r>
          </w:p>
        </w:tc>
      </w:tr>
      <w:tr w:rsidR="00CF087B" w:rsidTr="00080911">
        <w:tc>
          <w:tcPr>
            <w:tcW w:w="4354" w:type="dxa"/>
            <w:vAlign w:val="center"/>
          </w:tcPr>
          <w:p w:rsidR="00CF087B" w:rsidRDefault="00CF087B" w:rsidP="00080911">
            <w:pPr>
              <w:pStyle w:val="ConsPlusNormal"/>
              <w:jc w:val="both"/>
            </w:pPr>
            <w:r>
              <w:t>Спорт высших достижений</w:t>
            </w:r>
          </w:p>
        </w:tc>
        <w:tc>
          <w:tcPr>
            <w:tcW w:w="1174" w:type="dxa"/>
            <w:vAlign w:val="center"/>
          </w:tcPr>
          <w:p w:rsidR="00CF087B" w:rsidRDefault="00CF087B" w:rsidP="00080911">
            <w:pPr>
              <w:pStyle w:val="ConsPlusNormal"/>
              <w:jc w:val="center"/>
            </w:pPr>
            <w:r>
              <w:t>011</w:t>
            </w:r>
          </w:p>
        </w:tc>
        <w:tc>
          <w:tcPr>
            <w:tcW w:w="379" w:type="dxa"/>
            <w:vAlign w:val="center"/>
          </w:tcPr>
          <w:p w:rsidR="00CF087B" w:rsidRDefault="00CF087B" w:rsidP="00080911">
            <w:pPr>
              <w:pStyle w:val="ConsPlusNormal"/>
              <w:jc w:val="center"/>
            </w:pPr>
            <w:r>
              <w:t>11</w:t>
            </w:r>
          </w:p>
        </w:tc>
        <w:tc>
          <w:tcPr>
            <w:tcW w:w="424" w:type="dxa"/>
            <w:vAlign w:val="center"/>
          </w:tcPr>
          <w:p w:rsidR="00CF087B" w:rsidRDefault="00CF087B" w:rsidP="00080911">
            <w:pPr>
              <w:pStyle w:val="ConsPlusNormal"/>
              <w:jc w:val="center"/>
            </w:pPr>
            <w:r>
              <w:t>03</w:t>
            </w:r>
          </w:p>
        </w:tc>
        <w:tc>
          <w:tcPr>
            <w:tcW w:w="1504" w:type="dxa"/>
            <w:vAlign w:val="center"/>
          </w:tcPr>
          <w:p w:rsidR="00CF087B" w:rsidRDefault="00CF087B" w:rsidP="00080911">
            <w:pPr>
              <w:pStyle w:val="ConsPlusNormal"/>
            </w:pP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164 867,4</w:t>
            </w:r>
          </w:p>
        </w:tc>
        <w:tc>
          <w:tcPr>
            <w:tcW w:w="1384" w:type="dxa"/>
            <w:vAlign w:val="center"/>
          </w:tcPr>
          <w:p w:rsidR="00CF087B" w:rsidRDefault="00CF087B" w:rsidP="00080911">
            <w:pPr>
              <w:pStyle w:val="ConsPlusNormal"/>
              <w:jc w:val="right"/>
            </w:pPr>
            <w:r>
              <w:t>259 490,2</w:t>
            </w:r>
          </w:p>
        </w:tc>
      </w:tr>
      <w:tr w:rsidR="00CF087B" w:rsidTr="00080911">
        <w:tc>
          <w:tcPr>
            <w:tcW w:w="4354" w:type="dxa"/>
          </w:tcPr>
          <w:p w:rsidR="00CF087B" w:rsidRDefault="00CF087B" w:rsidP="00080911">
            <w:pPr>
              <w:pStyle w:val="ConsPlusNormal"/>
              <w:jc w:val="both"/>
            </w:pPr>
            <w:r>
              <w:t xml:space="preserve">Государственная </w:t>
            </w:r>
            <w:hyperlink r:id="rId142" w:history="1">
              <w:r>
                <w:rPr>
                  <w:color w:val="0000FF"/>
                </w:rPr>
                <w:t>программа</w:t>
              </w:r>
            </w:hyperlink>
            <w:r>
              <w:t xml:space="preserve"> Забайкальского края "Развитие физической культуры и спорта в Забайкальском крае"</w:t>
            </w:r>
          </w:p>
        </w:tc>
        <w:tc>
          <w:tcPr>
            <w:tcW w:w="1174" w:type="dxa"/>
            <w:vAlign w:val="center"/>
          </w:tcPr>
          <w:p w:rsidR="00CF087B" w:rsidRDefault="00CF087B" w:rsidP="00080911">
            <w:pPr>
              <w:pStyle w:val="ConsPlusNormal"/>
              <w:jc w:val="center"/>
            </w:pPr>
            <w:r>
              <w:t>011</w:t>
            </w:r>
          </w:p>
        </w:tc>
        <w:tc>
          <w:tcPr>
            <w:tcW w:w="379" w:type="dxa"/>
            <w:vAlign w:val="center"/>
          </w:tcPr>
          <w:p w:rsidR="00CF087B" w:rsidRDefault="00CF087B" w:rsidP="00080911">
            <w:pPr>
              <w:pStyle w:val="ConsPlusNormal"/>
              <w:jc w:val="center"/>
            </w:pPr>
            <w:r>
              <w:t>11</w:t>
            </w:r>
          </w:p>
        </w:tc>
        <w:tc>
          <w:tcPr>
            <w:tcW w:w="424" w:type="dxa"/>
            <w:vAlign w:val="center"/>
          </w:tcPr>
          <w:p w:rsidR="00CF087B" w:rsidRDefault="00CF087B" w:rsidP="00080911">
            <w:pPr>
              <w:pStyle w:val="ConsPlusNormal"/>
              <w:jc w:val="center"/>
            </w:pPr>
            <w:r>
              <w:t>03</w:t>
            </w:r>
          </w:p>
        </w:tc>
        <w:tc>
          <w:tcPr>
            <w:tcW w:w="1504" w:type="dxa"/>
            <w:vAlign w:val="center"/>
          </w:tcPr>
          <w:p w:rsidR="00CF087B" w:rsidRDefault="00CF087B" w:rsidP="00080911">
            <w:pPr>
              <w:pStyle w:val="ConsPlusNormal"/>
            </w:pPr>
            <w:r>
              <w:t>18</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164 867,4</w:t>
            </w:r>
          </w:p>
        </w:tc>
        <w:tc>
          <w:tcPr>
            <w:tcW w:w="1384" w:type="dxa"/>
            <w:vAlign w:val="center"/>
          </w:tcPr>
          <w:p w:rsidR="00CF087B" w:rsidRDefault="00CF087B" w:rsidP="00080911">
            <w:pPr>
              <w:pStyle w:val="ConsPlusNormal"/>
              <w:jc w:val="right"/>
            </w:pPr>
            <w:r>
              <w:t>259 490,2</w:t>
            </w:r>
          </w:p>
        </w:tc>
      </w:tr>
      <w:tr w:rsidR="00CF087B" w:rsidTr="00080911">
        <w:tc>
          <w:tcPr>
            <w:tcW w:w="4354" w:type="dxa"/>
            <w:vAlign w:val="center"/>
          </w:tcPr>
          <w:p w:rsidR="00CF087B" w:rsidRDefault="00CF087B" w:rsidP="00080911">
            <w:pPr>
              <w:pStyle w:val="ConsPlusNormal"/>
              <w:jc w:val="both"/>
            </w:pPr>
            <w:hyperlink r:id="rId143" w:history="1">
              <w:r>
                <w:rPr>
                  <w:color w:val="0000FF"/>
                </w:rPr>
                <w:t>Подпрограмма</w:t>
              </w:r>
            </w:hyperlink>
            <w:r>
              <w:t xml:space="preserve"> "Подготовка спортивного резерва в Забайкальском крае"</w:t>
            </w:r>
          </w:p>
        </w:tc>
        <w:tc>
          <w:tcPr>
            <w:tcW w:w="1174" w:type="dxa"/>
            <w:vAlign w:val="center"/>
          </w:tcPr>
          <w:p w:rsidR="00CF087B" w:rsidRDefault="00CF087B" w:rsidP="00080911">
            <w:pPr>
              <w:pStyle w:val="ConsPlusNormal"/>
              <w:jc w:val="center"/>
            </w:pPr>
            <w:r>
              <w:t>011</w:t>
            </w:r>
          </w:p>
        </w:tc>
        <w:tc>
          <w:tcPr>
            <w:tcW w:w="379" w:type="dxa"/>
            <w:vAlign w:val="center"/>
          </w:tcPr>
          <w:p w:rsidR="00CF087B" w:rsidRDefault="00CF087B" w:rsidP="00080911">
            <w:pPr>
              <w:pStyle w:val="ConsPlusNormal"/>
              <w:jc w:val="center"/>
            </w:pPr>
            <w:r>
              <w:t>11</w:t>
            </w:r>
          </w:p>
        </w:tc>
        <w:tc>
          <w:tcPr>
            <w:tcW w:w="424" w:type="dxa"/>
            <w:vAlign w:val="center"/>
          </w:tcPr>
          <w:p w:rsidR="00CF087B" w:rsidRDefault="00CF087B" w:rsidP="00080911">
            <w:pPr>
              <w:pStyle w:val="ConsPlusNormal"/>
              <w:jc w:val="center"/>
            </w:pPr>
            <w:r>
              <w:t>03</w:t>
            </w:r>
          </w:p>
        </w:tc>
        <w:tc>
          <w:tcPr>
            <w:tcW w:w="1504" w:type="dxa"/>
            <w:vAlign w:val="center"/>
          </w:tcPr>
          <w:p w:rsidR="00CF087B" w:rsidRDefault="00CF087B" w:rsidP="00080911">
            <w:pPr>
              <w:pStyle w:val="ConsPlusNormal"/>
            </w:pPr>
            <w:r>
              <w:t>18 2</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161 867,4</w:t>
            </w:r>
          </w:p>
        </w:tc>
        <w:tc>
          <w:tcPr>
            <w:tcW w:w="1384" w:type="dxa"/>
            <w:vAlign w:val="center"/>
          </w:tcPr>
          <w:p w:rsidR="00CF087B" w:rsidRDefault="00CF087B" w:rsidP="00080911">
            <w:pPr>
              <w:pStyle w:val="ConsPlusNormal"/>
              <w:jc w:val="right"/>
            </w:pPr>
            <w:r>
              <w:t>187 163,7</w:t>
            </w:r>
          </w:p>
        </w:tc>
      </w:tr>
      <w:tr w:rsidR="00CF087B" w:rsidTr="00080911">
        <w:tc>
          <w:tcPr>
            <w:tcW w:w="4354" w:type="dxa"/>
          </w:tcPr>
          <w:p w:rsidR="00CF087B" w:rsidRDefault="00CF087B" w:rsidP="00080911">
            <w:pPr>
              <w:pStyle w:val="ConsPlusNormal"/>
              <w:jc w:val="both"/>
            </w:pPr>
            <w:r>
              <w:t>Основное мероприятие "Организация деятельности краевых государственных учреждений, координация и регулирование деятельности которых возложены на Министерство физической культуры и спорта Забайкальского края"</w:t>
            </w:r>
          </w:p>
        </w:tc>
        <w:tc>
          <w:tcPr>
            <w:tcW w:w="1174" w:type="dxa"/>
            <w:vAlign w:val="center"/>
          </w:tcPr>
          <w:p w:rsidR="00CF087B" w:rsidRDefault="00CF087B" w:rsidP="00080911">
            <w:pPr>
              <w:pStyle w:val="ConsPlusNormal"/>
              <w:jc w:val="center"/>
            </w:pPr>
            <w:r>
              <w:t>011</w:t>
            </w:r>
          </w:p>
        </w:tc>
        <w:tc>
          <w:tcPr>
            <w:tcW w:w="379" w:type="dxa"/>
            <w:vAlign w:val="center"/>
          </w:tcPr>
          <w:p w:rsidR="00CF087B" w:rsidRDefault="00CF087B" w:rsidP="00080911">
            <w:pPr>
              <w:pStyle w:val="ConsPlusNormal"/>
              <w:jc w:val="center"/>
            </w:pPr>
            <w:r>
              <w:t>11</w:t>
            </w:r>
          </w:p>
        </w:tc>
        <w:tc>
          <w:tcPr>
            <w:tcW w:w="424" w:type="dxa"/>
            <w:vAlign w:val="center"/>
          </w:tcPr>
          <w:p w:rsidR="00CF087B" w:rsidRDefault="00CF087B" w:rsidP="00080911">
            <w:pPr>
              <w:pStyle w:val="ConsPlusNormal"/>
              <w:jc w:val="center"/>
            </w:pPr>
            <w:r>
              <w:t>03</w:t>
            </w:r>
          </w:p>
        </w:tc>
        <w:tc>
          <w:tcPr>
            <w:tcW w:w="1504" w:type="dxa"/>
            <w:vAlign w:val="center"/>
          </w:tcPr>
          <w:p w:rsidR="00CF087B" w:rsidRDefault="00CF087B" w:rsidP="00080911">
            <w:pPr>
              <w:pStyle w:val="ConsPlusNormal"/>
            </w:pPr>
            <w:r>
              <w:t>18 2 01</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155 327,4</w:t>
            </w:r>
          </w:p>
        </w:tc>
        <w:tc>
          <w:tcPr>
            <w:tcW w:w="1384" w:type="dxa"/>
            <w:vAlign w:val="center"/>
          </w:tcPr>
          <w:p w:rsidR="00CF087B" w:rsidRDefault="00CF087B" w:rsidP="00080911">
            <w:pPr>
              <w:pStyle w:val="ConsPlusNormal"/>
              <w:jc w:val="right"/>
            </w:pPr>
            <w:r>
              <w:t>181 163,7</w:t>
            </w:r>
          </w:p>
        </w:tc>
      </w:tr>
      <w:tr w:rsidR="00CF087B" w:rsidTr="00080911">
        <w:tc>
          <w:tcPr>
            <w:tcW w:w="4354" w:type="dxa"/>
          </w:tcPr>
          <w:p w:rsidR="00CF087B" w:rsidRDefault="00CF087B" w:rsidP="00080911">
            <w:pPr>
              <w:pStyle w:val="ConsPlusNormal"/>
              <w:jc w:val="both"/>
            </w:pPr>
            <w:r>
              <w:t>Финансовое обеспечение выполнения функций государственных учреждений</w:t>
            </w:r>
          </w:p>
        </w:tc>
        <w:tc>
          <w:tcPr>
            <w:tcW w:w="1174" w:type="dxa"/>
            <w:vAlign w:val="center"/>
          </w:tcPr>
          <w:p w:rsidR="00CF087B" w:rsidRDefault="00CF087B" w:rsidP="00080911">
            <w:pPr>
              <w:pStyle w:val="ConsPlusNormal"/>
              <w:jc w:val="center"/>
            </w:pPr>
            <w:r>
              <w:t>011</w:t>
            </w:r>
          </w:p>
        </w:tc>
        <w:tc>
          <w:tcPr>
            <w:tcW w:w="379" w:type="dxa"/>
            <w:vAlign w:val="center"/>
          </w:tcPr>
          <w:p w:rsidR="00CF087B" w:rsidRDefault="00CF087B" w:rsidP="00080911">
            <w:pPr>
              <w:pStyle w:val="ConsPlusNormal"/>
              <w:jc w:val="center"/>
            </w:pPr>
            <w:r>
              <w:t>11</w:t>
            </w:r>
          </w:p>
        </w:tc>
        <w:tc>
          <w:tcPr>
            <w:tcW w:w="424" w:type="dxa"/>
            <w:vAlign w:val="center"/>
          </w:tcPr>
          <w:p w:rsidR="00CF087B" w:rsidRDefault="00CF087B" w:rsidP="00080911">
            <w:pPr>
              <w:pStyle w:val="ConsPlusNormal"/>
              <w:jc w:val="center"/>
            </w:pPr>
            <w:r>
              <w:t>03</w:t>
            </w:r>
          </w:p>
        </w:tc>
        <w:tc>
          <w:tcPr>
            <w:tcW w:w="1504" w:type="dxa"/>
            <w:vAlign w:val="center"/>
          </w:tcPr>
          <w:p w:rsidR="00CF087B" w:rsidRDefault="00CF087B" w:rsidP="00080911">
            <w:pPr>
              <w:pStyle w:val="ConsPlusNormal"/>
            </w:pPr>
            <w:r>
              <w:t>18 2 01 10000</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155 327,4</w:t>
            </w:r>
          </w:p>
        </w:tc>
        <w:tc>
          <w:tcPr>
            <w:tcW w:w="1384" w:type="dxa"/>
            <w:vAlign w:val="center"/>
          </w:tcPr>
          <w:p w:rsidR="00CF087B" w:rsidRDefault="00CF087B" w:rsidP="00080911">
            <w:pPr>
              <w:pStyle w:val="ConsPlusNormal"/>
              <w:jc w:val="right"/>
            </w:pPr>
            <w:r>
              <w:t>181 163,7</w:t>
            </w:r>
          </w:p>
        </w:tc>
      </w:tr>
      <w:tr w:rsidR="00CF087B" w:rsidTr="00080911">
        <w:tc>
          <w:tcPr>
            <w:tcW w:w="4354" w:type="dxa"/>
            <w:vAlign w:val="center"/>
          </w:tcPr>
          <w:p w:rsidR="00CF087B" w:rsidRDefault="00CF087B" w:rsidP="00080911">
            <w:pPr>
              <w:pStyle w:val="ConsPlusNormal"/>
              <w:jc w:val="both"/>
            </w:pPr>
            <w:r>
              <w:t>Государственные учреждения по подготовке сборных спортивных команд Забайкальского края по видам спорта к спортивным соревнованиям</w:t>
            </w:r>
          </w:p>
        </w:tc>
        <w:tc>
          <w:tcPr>
            <w:tcW w:w="1174" w:type="dxa"/>
            <w:vAlign w:val="center"/>
          </w:tcPr>
          <w:p w:rsidR="00CF087B" w:rsidRDefault="00CF087B" w:rsidP="00080911">
            <w:pPr>
              <w:pStyle w:val="ConsPlusNormal"/>
              <w:jc w:val="center"/>
            </w:pPr>
            <w:r>
              <w:t>011</w:t>
            </w:r>
          </w:p>
        </w:tc>
        <w:tc>
          <w:tcPr>
            <w:tcW w:w="379" w:type="dxa"/>
            <w:vAlign w:val="center"/>
          </w:tcPr>
          <w:p w:rsidR="00CF087B" w:rsidRDefault="00CF087B" w:rsidP="00080911">
            <w:pPr>
              <w:pStyle w:val="ConsPlusNormal"/>
              <w:jc w:val="center"/>
            </w:pPr>
            <w:r>
              <w:t>11</w:t>
            </w:r>
          </w:p>
        </w:tc>
        <w:tc>
          <w:tcPr>
            <w:tcW w:w="424" w:type="dxa"/>
            <w:vAlign w:val="center"/>
          </w:tcPr>
          <w:p w:rsidR="00CF087B" w:rsidRDefault="00CF087B" w:rsidP="00080911">
            <w:pPr>
              <w:pStyle w:val="ConsPlusNormal"/>
              <w:jc w:val="center"/>
            </w:pPr>
            <w:r>
              <w:t>03</w:t>
            </w:r>
          </w:p>
        </w:tc>
        <w:tc>
          <w:tcPr>
            <w:tcW w:w="1504" w:type="dxa"/>
            <w:vAlign w:val="center"/>
          </w:tcPr>
          <w:p w:rsidR="00CF087B" w:rsidRDefault="00CF087B" w:rsidP="00080911">
            <w:pPr>
              <w:pStyle w:val="ConsPlusNormal"/>
            </w:pPr>
            <w:r>
              <w:t>18 2 01 13482</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155 327,4</w:t>
            </w:r>
          </w:p>
        </w:tc>
        <w:tc>
          <w:tcPr>
            <w:tcW w:w="1384" w:type="dxa"/>
            <w:vAlign w:val="center"/>
          </w:tcPr>
          <w:p w:rsidR="00CF087B" w:rsidRDefault="00CF087B" w:rsidP="00080911">
            <w:pPr>
              <w:pStyle w:val="ConsPlusNormal"/>
              <w:jc w:val="right"/>
            </w:pPr>
            <w:r>
              <w:t>181 163,7</w:t>
            </w:r>
          </w:p>
        </w:tc>
      </w:tr>
      <w:tr w:rsidR="00CF087B" w:rsidTr="00080911">
        <w:tc>
          <w:tcPr>
            <w:tcW w:w="4354" w:type="dxa"/>
            <w:vAlign w:val="center"/>
          </w:tcPr>
          <w:p w:rsidR="00CF087B" w:rsidRDefault="00CF087B" w:rsidP="00080911">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1174" w:type="dxa"/>
            <w:vAlign w:val="center"/>
          </w:tcPr>
          <w:p w:rsidR="00CF087B" w:rsidRDefault="00CF087B" w:rsidP="00080911">
            <w:pPr>
              <w:pStyle w:val="ConsPlusNormal"/>
              <w:jc w:val="center"/>
            </w:pPr>
            <w:r>
              <w:lastRenderedPageBreak/>
              <w:t>011</w:t>
            </w:r>
          </w:p>
        </w:tc>
        <w:tc>
          <w:tcPr>
            <w:tcW w:w="379" w:type="dxa"/>
            <w:vAlign w:val="center"/>
          </w:tcPr>
          <w:p w:rsidR="00CF087B" w:rsidRDefault="00CF087B" w:rsidP="00080911">
            <w:pPr>
              <w:pStyle w:val="ConsPlusNormal"/>
              <w:jc w:val="center"/>
            </w:pPr>
            <w:r>
              <w:t>11</w:t>
            </w:r>
          </w:p>
        </w:tc>
        <w:tc>
          <w:tcPr>
            <w:tcW w:w="424" w:type="dxa"/>
            <w:vAlign w:val="center"/>
          </w:tcPr>
          <w:p w:rsidR="00CF087B" w:rsidRDefault="00CF087B" w:rsidP="00080911">
            <w:pPr>
              <w:pStyle w:val="ConsPlusNormal"/>
              <w:jc w:val="center"/>
            </w:pPr>
            <w:r>
              <w:t>03</w:t>
            </w:r>
          </w:p>
        </w:tc>
        <w:tc>
          <w:tcPr>
            <w:tcW w:w="1504" w:type="dxa"/>
            <w:vAlign w:val="center"/>
          </w:tcPr>
          <w:p w:rsidR="00CF087B" w:rsidRDefault="00CF087B" w:rsidP="00080911">
            <w:pPr>
              <w:pStyle w:val="ConsPlusNormal"/>
            </w:pPr>
            <w:r>
              <w:t>18 2 01 13482</w:t>
            </w:r>
          </w:p>
        </w:tc>
        <w:tc>
          <w:tcPr>
            <w:tcW w:w="484" w:type="dxa"/>
            <w:vAlign w:val="center"/>
          </w:tcPr>
          <w:p w:rsidR="00CF087B" w:rsidRDefault="00CF087B" w:rsidP="00080911">
            <w:pPr>
              <w:pStyle w:val="ConsPlusNormal"/>
              <w:jc w:val="center"/>
            </w:pPr>
            <w:r>
              <w:t>600</w:t>
            </w:r>
          </w:p>
        </w:tc>
        <w:tc>
          <w:tcPr>
            <w:tcW w:w="1384" w:type="dxa"/>
            <w:vAlign w:val="center"/>
          </w:tcPr>
          <w:p w:rsidR="00CF087B" w:rsidRDefault="00CF087B" w:rsidP="00080911">
            <w:pPr>
              <w:pStyle w:val="ConsPlusNormal"/>
              <w:jc w:val="right"/>
            </w:pPr>
            <w:r>
              <w:t>155 327,4</w:t>
            </w:r>
          </w:p>
        </w:tc>
        <w:tc>
          <w:tcPr>
            <w:tcW w:w="1384" w:type="dxa"/>
            <w:vAlign w:val="center"/>
          </w:tcPr>
          <w:p w:rsidR="00CF087B" w:rsidRDefault="00CF087B" w:rsidP="00080911">
            <w:pPr>
              <w:pStyle w:val="ConsPlusNormal"/>
              <w:jc w:val="right"/>
            </w:pPr>
            <w:r>
              <w:t>181 163,7</w:t>
            </w:r>
          </w:p>
        </w:tc>
      </w:tr>
      <w:tr w:rsidR="00CF087B" w:rsidTr="00080911">
        <w:tc>
          <w:tcPr>
            <w:tcW w:w="4354" w:type="dxa"/>
            <w:vAlign w:val="center"/>
          </w:tcPr>
          <w:p w:rsidR="00CF087B" w:rsidRDefault="00CF087B" w:rsidP="00080911">
            <w:pPr>
              <w:pStyle w:val="ConsPlusNormal"/>
              <w:jc w:val="both"/>
            </w:pPr>
            <w:r>
              <w:lastRenderedPageBreak/>
              <w:t>Субсидии бюджетным учреждениям</w:t>
            </w:r>
          </w:p>
        </w:tc>
        <w:tc>
          <w:tcPr>
            <w:tcW w:w="1174" w:type="dxa"/>
            <w:vAlign w:val="center"/>
          </w:tcPr>
          <w:p w:rsidR="00CF087B" w:rsidRDefault="00CF087B" w:rsidP="00080911">
            <w:pPr>
              <w:pStyle w:val="ConsPlusNormal"/>
              <w:jc w:val="center"/>
            </w:pPr>
            <w:r>
              <w:t>011</w:t>
            </w:r>
          </w:p>
        </w:tc>
        <w:tc>
          <w:tcPr>
            <w:tcW w:w="379" w:type="dxa"/>
            <w:vAlign w:val="center"/>
          </w:tcPr>
          <w:p w:rsidR="00CF087B" w:rsidRDefault="00CF087B" w:rsidP="00080911">
            <w:pPr>
              <w:pStyle w:val="ConsPlusNormal"/>
              <w:jc w:val="center"/>
            </w:pPr>
            <w:r>
              <w:t>11</w:t>
            </w:r>
          </w:p>
        </w:tc>
        <w:tc>
          <w:tcPr>
            <w:tcW w:w="424" w:type="dxa"/>
            <w:vAlign w:val="center"/>
          </w:tcPr>
          <w:p w:rsidR="00CF087B" w:rsidRDefault="00CF087B" w:rsidP="00080911">
            <w:pPr>
              <w:pStyle w:val="ConsPlusNormal"/>
              <w:jc w:val="center"/>
            </w:pPr>
            <w:r>
              <w:t>03</w:t>
            </w:r>
          </w:p>
        </w:tc>
        <w:tc>
          <w:tcPr>
            <w:tcW w:w="1504" w:type="dxa"/>
            <w:vAlign w:val="center"/>
          </w:tcPr>
          <w:p w:rsidR="00CF087B" w:rsidRDefault="00CF087B" w:rsidP="00080911">
            <w:pPr>
              <w:pStyle w:val="ConsPlusNormal"/>
            </w:pPr>
            <w:r>
              <w:t>18 2 01 13482</w:t>
            </w:r>
          </w:p>
        </w:tc>
        <w:tc>
          <w:tcPr>
            <w:tcW w:w="484" w:type="dxa"/>
            <w:vAlign w:val="center"/>
          </w:tcPr>
          <w:p w:rsidR="00CF087B" w:rsidRDefault="00CF087B" w:rsidP="00080911">
            <w:pPr>
              <w:pStyle w:val="ConsPlusNormal"/>
              <w:jc w:val="center"/>
            </w:pPr>
            <w:r>
              <w:t>610</w:t>
            </w:r>
          </w:p>
        </w:tc>
        <w:tc>
          <w:tcPr>
            <w:tcW w:w="1384" w:type="dxa"/>
            <w:vAlign w:val="center"/>
          </w:tcPr>
          <w:p w:rsidR="00CF087B" w:rsidRDefault="00CF087B" w:rsidP="00080911">
            <w:pPr>
              <w:pStyle w:val="ConsPlusNormal"/>
              <w:jc w:val="right"/>
            </w:pPr>
            <w:r>
              <w:t>137 930,3</w:t>
            </w:r>
          </w:p>
        </w:tc>
        <w:tc>
          <w:tcPr>
            <w:tcW w:w="1384" w:type="dxa"/>
            <w:vAlign w:val="center"/>
          </w:tcPr>
          <w:p w:rsidR="00CF087B" w:rsidRDefault="00CF087B" w:rsidP="00080911">
            <w:pPr>
              <w:pStyle w:val="ConsPlusNormal"/>
              <w:jc w:val="right"/>
            </w:pPr>
            <w:r>
              <w:t>163 766,6</w:t>
            </w:r>
          </w:p>
        </w:tc>
      </w:tr>
      <w:tr w:rsidR="00CF087B" w:rsidTr="00080911">
        <w:tc>
          <w:tcPr>
            <w:tcW w:w="4354" w:type="dxa"/>
            <w:vAlign w:val="center"/>
          </w:tcPr>
          <w:p w:rsidR="00CF087B" w:rsidRDefault="00CF087B" w:rsidP="00080911">
            <w:pPr>
              <w:pStyle w:val="ConsPlusNormal"/>
              <w:jc w:val="both"/>
            </w:pPr>
            <w:r>
              <w:t>Субсидии автономным учреждениям</w:t>
            </w:r>
          </w:p>
        </w:tc>
        <w:tc>
          <w:tcPr>
            <w:tcW w:w="1174" w:type="dxa"/>
            <w:vAlign w:val="center"/>
          </w:tcPr>
          <w:p w:rsidR="00CF087B" w:rsidRDefault="00CF087B" w:rsidP="00080911">
            <w:pPr>
              <w:pStyle w:val="ConsPlusNormal"/>
              <w:jc w:val="center"/>
            </w:pPr>
            <w:r>
              <w:t>011</w:t>
            </w:r>
          </w:p>
        </w:tc>
        <w:tc>
          <w:tcPr>
            <w:tcW w:w="379" w:type="dxa"/>
            <w:vAlign w:val="center"/>
          </w:tcPr>
          <w:p w:rsidR="00CF087B" w:rsidRDefault="00CF087B" w:rsidP="00080911">
            <w:pPr>
              <w:pStyle w:val="ConsPlusNormal"/>
              <w:jc w:val="center"/>
            </w:pPr>
            <w:r>
              <w:t>11</w:t>
            </w:r>
          </w:p>
        </w:tc>
        <w:tc>
          <w:tcPr>
            <w:tcW w:w="424" w:type="dxa"/>
            <w:vAlign w:val="center"/>
          </w:tcPr>
          <w:p w:rsidR="00CF087B" w:rsidRDefault="00CF087B" w:rsidP="00080911">
            <w:pPr>
              <w:pStyle w:val="ConsPlusNormal"/>
              <w:jc w:val="center"/>
            </w:pPr>
            <w:r>
              <w:t>03</w:t>
            </w:r>
          </w:p>
        </w:tc>
        <w:tc>
          <w:tcPr>
            <w:tcW w:w="1504" w:type="dxa"/>
            <w:vAlign w:val="center"/>
          </w:tcPr>
          <w:p w:rsidR="00CF087B" w:rsidRDefault="00CF087B" w:rsidP="00080911">
            <w:pPr>
              <w:pStyle w:val="ConsPlusNormal"/>
            </w:pPr>
            <w:r>
              <w:t>18 2 01 13482</w:t>
            </w:r>
          </w:p>
        </w:tc>
        <w:tc>
          <w:tcPr>
            <w:tcW w:w="484" w:type="dxa"/>
            <w:vAlign w:val="center"/>
          </w:tcPr>
          <w:p w:rsidR="00CF087B" w:rsidRDefault="00CF087B" w:rsidP="00080911">
            <w:pPr>
              <w:pStyle w:val="ConsPlusNormal"/>
              <w:jc w:val="center"/>
            </w:pPr>
            <w:r>
              <w:t>620</w:t>
            </w:r>
          </w:p>
        </w:tc>
        <w:tc>
          <w:tcPr>
            <w:tcW w:w="1384" w:type="dxa"/>
            <w:vAlign w:val="center"/>
          </w:tcPr>
          <w:p w:rsidR="00CF087B" w:rsidRDefault="00CF087B" w:rsidP="00080911">
            <w:pPr>
              <w:pStyle w:val="ConsPlusNormal"/>
              <w:jc w:val="right"/>
            </w:pPr>
            <w:r>
              <w:t>17 397,1</w:t>
            </w:r>
          </w:p>
        </w:tc>
        <w:tc>
          <w:tcPr>
            <w:tcW w:w="1384" w:type="dxa"/>
            <w:vAlign w:val="center"/>
          </w:tcPr>
          <w:p w:rsidR="00CF087B" w:rsidRDefault="00CF087B" w:rsidP="00080911">
            <w:pPr>
              <w:pStyle w:val="ConsPlusNormal"/>
              <w:jc w:val="right"/>
            </w:pPr>
            <w:r>
              <w:t>17 397,1</w:t>
            </w:r>
          </w:p>
        </w:tc>
      </w:tr>
      <w:tr w:rsidR="00CF087B" w:rsidTr="00080911">
        <w:tc>
          <w:tcPr>
            <w:tcW w:w="4354" w:type="dxa"/>
          </w:tcPr>
          <w:p w:rsidR="00CF087B" w:rsidRDefault="00CF087B" w:rsidP="00080911">
            <w:pPr>
              <w:pStyle w:val="ConsPlusNormal"/>
              <w:jc w:val="both"/>
            </w:pPr>
            <w:r>
              <w:t>Основное мероприятие "Выполнение работ по организации и проведению в соответствии с календарным планом спортивных мероприятий разного уровня: межмуниципального, регионального, всероссийского, международного, подготовка спортивных сборных команд Забайкальского края по видам спорта к спортивным соревнованиям, обеспечение участия спортсменов в соревнованиях краевого, зонального, всероссийского и международного уровней"</w:t>
            </w:r>
          </w:p>
        </w:tc>
        <w:tc>
          <w:tcPr>
            <w:tcW w:w="1174" w:type="dxa"/>
            <w:vAlign w:val="center"/>
          </w:tcPr>
          <w:p w:rsidR="00CF087B" w:rsidRDefault="00CF087B" w:rsidP="00080911">
            <w:pPr>
              <w:pStyle w:val="ConsPlusNormal"/>
              <w:jc w:val="center"/>
            </w:pPr>
            <w:r>
              <w:t>011</w:t>
            </w:r>
          </w:p>
        </w:tc>
        <w:tc>
          <w:tcPr>
            <w:tcW w:w="379" w:type="dxa"/>
            <w:vAlign w:val="center"/>
          </w:tcPr>
          <w:p w:rsidR="00CF087B" w:rsidRDefault="00CF087B" w:rsidP="00080911">
            <w:pPr>
              <w:pStyle w:val="ConsPlusNormal"/>
              <w:jc w:val="center"/>
            </w:pPr>
            <w:r>
              <w:t>11</w:t>
            </w:r>
          </w:p>
        </w:tc>
        <w:tc>
          <w:tcPr>
            <w:tcW w:w="424" w:type="dxa"/>
            <w:vAlign w:val="center"/>
          </w:tcPr>
          <w:p w:rsidR="00CF087B" w:rsidRDefault="00CF087B" w:rsidP="00080911">
            <w:pPr>
              <w:pStyle w:val="ConsPlusNormal"/>
              <w:jc w:val="center"/>
            </w:pPr>
            <w:r>
              <w:t>03</w:t>
            </w:r>
          </w:p>
        </w:tc>
        <w:tc>
          <w:tcPr>
            <w:tcW w:w="1504" w:type="dxa"/>
            <w:vAlign w:val="center"/>
          </w:tcPr>
          <w:p w:rsidR="00CF087B" w:rsidRDefault="00CF087B" w:rsidP="00080911">
            <w:pPr>
              <w:pStyle w:val="ConsPlusNormal"/>
            </w:pPr>
            <w:r>
              <w:t>18 2 02</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0,0</w:t>
            </w:r>
          </w:p>
        </w:tc>
        <w:tc>
          <w:tcPr>
            <w:tcW w:w="1384" w:type="dxa"/>
            <w:vAlign w:val="center"/>
          </w:tcPr>
          <w:p w:rsidR="00CF087B" w:rsidRDefault="00CF087B" w:rsidP="00080911">
            <w:pPr>
              <w:pStyle w:val="ConsPlusNormal"/>
              <w:jc w:val="right"/>
            </w:pPr>
            <w:r>
              <w:t>6 000,0</w:t>
            </w:r>
          </w:p>
        </w:tc>
      </w:tr>
      <w:tr w:rsidR="00CF087B" w:rsidTr="00080911">
        <w:tc>
          <w:tcPr>
            <w:tcW w:w="4354" w:type="dxa"/>
            <w:vAlign w:val="center"/>
          </w:tcPr>
          <w:p w:rsidR="00CF087B" w:rsidRDefault="00CF087B" w:rsidP="00080911">
            <w:pPr>
              <w:pStyle w:val="ConsPlusNormal"/>
              <w:jc w:val="both"/>
            </w:pPr>
            <w:r>
              <w:t>Мероприятия в области физической культуры и спорта</w:t>
            </w:r>
          </w:p>
        </w:tc>
        <w:tc>
          <w:tcPr>
            <w:tcW w:w="1174" w:type="dxa"/>
            <w:vAlign w:val="center"/>
          </w:tcPr>
          <w:p w:rsidR="00CF087B" w:rsidRDefault="00CF087B" w:rsidP="00080911">
            <w:pPr>
              <w:pStyle w:val="ConsPlusNormal"/>
              <w:jc w:val="center"/>
            </w:pPr>
            <w:r>
              <w:t>011</w:t>
            </w:r>
          </w:p>
        </w:tc>
        <w:tc>
          <w:tcPr>
            <w:tcW w:w="379" w:type="dxa"/>
            <w:vAlign w:val="center"/>
          </w:tcPr>
          <w:p w:rsidR="00CF087B" w:rsidRDefault="00CF087B" w:rsidP="00080911">
            <w:pPr>
              <w:pStyle w:val="ConsPlusNormal"/>
              <w:jc w:val="center"/>
            </w:pPr>
            <w:r>
              <w:t>11</w:t>
            </w:r>
          </w:p>
        </w:tc>
        <w:tc>
          <w:tcPr>
            <w:tcW w:w="424" w:type="dxa"/>
            <w:vAlign w:val="center"/>
          </w:tcPr>
          <w:p w:rsidR="00CF087B" w:rsidRDefault="00CF087B" w:rsidP="00080911">
            <w:pPr>
              <w:pStyle w:val="ConsPlusNormal"/>
              <w:jc w:val="center"/>
            </w:pPr>
            <w:r>
              <w:t>03</w:t>
            </w:r>
          </w:p>
        </w:tc>
        <w:tc>
          <w:tcPr>
            <w:tcW w:w="1504" w:type="dxa"/>
            <w:vAlign w:val="center"/>
          </w:tcPr>
          <w:p w:rsidR="00CF087B" w:rsidRDefault="00CF087B" w:rsidP="00080911">
            <w:pPr>
              <w:pStyle w:val="ConsPlusNormal"/>
            </w:pPr>
            <w:r>
              <w:t>18 2 02 03512</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0,0</w:t>
            </w:r>
          </w:p>
        </w:tc>
        <w:tc>
          <w:tcPr>
            <w:tcW w:w="1384" w:type="dxa"/>
            <w:vAlign w:val="center"/>
          </w:tcPr>
          <w:p w:rsidR="00CF087B" w:rsidRDefault="00CF087B" w:rsidP="00080911">
            <w:pPr>
              <w:pStyle w:val="ConsPlusNormal"/>
              <w:jc w:val="right"/>
            </w:pPr>
            <w:r>
              <w:t>6 000,0</w:t>
            </w:r>
          </w:p>
        </w:tc>
      </w:tr>
      <w:tr w:rsidR="00CF087B" w:rsidTr="00080911">
        <w:tc>
          <w:tcPr>
            <w:tcW w:w="4354" w:type="dxa"/>
            <w:vAlign w:val="center"/>
          </w:tcPr>
          <w:p w:rsidR="00CF087B" w:rsidRDefault="00CF087B" w:rsidP="00080911">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CF087B" w:rsidRDefault="00CF087B" w:rsidP="00080911">
            <w:pPr>
              <w:pStyle w:val="ConsPlusNormal"/>
              <w:jc w:val="center"/>
            </w:pPr>
            <w:r>
              <w:t>011</w:t>
            </w:r>
          </w:p>
        </w:tc>
        <w:tc>
          <w:tcPr>
            <w:tcW w:w="379" w:type="dxa"/>
            <w:vAlign w:val="center"/>
          </w:tcPr>
          <w:p w:rsidR="00CF087B" w:rsidRDefault="00CF087B" w:rsidP="00080911">
            <w:pPr>
              <w:pStyle w:val="ConsPlusNormal"/>
              <w:jc w:val="center"/>
            </w:pPr>
            <w:r>
              <w:t>11</w:t>
            </w:r>
          </w:p>
        </w:tc>
        <w:tc>
          <w:tcPr>
            <w:tcW w:w="424" w:type="dxa"/>
            <w:vAlign w:val="center"/>
          </w:tcPr>
          <w:p w:rsidR="00CF087B" w:rsidRDefault="00CF087B" w:rsidP="00080911">
            <w:pPr>
              <w:pStyle w:val="ConsPlusNormal"/>
              <w:jc w:val="center"/>
            </w:pPr>
            <w:r>
              <w:t>03</w:t>
            </w:r>
          </w:p>
        </w:tc>
        <w:tc>
          <w:tcPr>
            <w:tcW w:w="1504" w:type="dxa"/>
            <w:vAlign w:val="center"/>
          </w:tcPr>
          <w:p w:rsidR="00CF087B" w:rsidRDefault="00CF087B" w:rsidP="00080911">
            <w:pPr>
              <w:pStyle w:val="ConsPlusNormal"/>
            </w:pPr>
            <w:r>
              <w:t>18 2 02 03512</w:t>
            </w:r>
          </w:p>
        </w:tc>
        <w:tc>
          <w:tcPr>
            <w:tcW w:w="484" w:type="dxa"/>
            <w:vAlign w:val="center"/>
          </w:tcPr>
          <w:p w:rsidR="00CF087B" w:rsidRDefault="00CF087B" w:rsidP="00080911">
            <w:pPr>
              <w:pStyle w:val="ConsPlusNormal"/>
              <w:jc w:val="center"/>
            </w:pPr>
            <w:r>
              <w:t>600</w:t>
            </w:r>
          </w:p>
        </w:tc>
        <w:tc>
          <w:tcPr>
            <w:tcW w:w="1384" w:type="dxa"/>
            <w:vAlign w:val="center"/>
          </w:tcPr>
          <w:p w:rsidR="00CF087B" w:rsidRDefault="00CF087B" w:rsidP="00080911">
            <w:pPr>
              <w:pStyle w:val="ConsPlusNormal"/>
              <w:jc w:val="right"/>
            </w:pPr>
            <w:r>
              <w:t>0,0</w:t>
            </w:r>
          </w:p>
        </w:tc>
        <w:tc>
          <w:tcPr>
            <w:tcW w:w="1384" w:type="dxa"/>
            <w:vAlign w:val="center"/>
          </w:tcPr>
          <w:p w:rsidR="00CF087B" w:rsidRDefault="00CF087B" w:rsidP="00080911">
            <w:pPr>
              <w:pStyle w:val="ConsPlusNormal"/>
              <w:jc w:val="right"/>
            </w:pPr>
            <w:r>
              <w:t>6 000,0</w:t>
            </w:r>
          </w:p>
        </w:tc>
      </w:tr>
      <w:tr w:rsidR="00CF087B" w:rsidTr="00080911">
        <w:tc>
          <w:tcPr>
            <w:tcW w:w="4354" w:type="dxa"/>
            <w:vAlign w:val="center"/>
          </w:tcPr>
          <w:p w:rsidR="00CF087B" w:rsidRDefault="00CF087B" w:rsidP="00080911">
            <w:pPr>
              <w:pStyle w:val="ConsPlusNormal"/>
              <w:jc w:val="both"/>
            </w:pPr>
            <w:r>
              <w:t>Субсидии бюджетным учреждениям</w:t>
            </w:r>
          </w:p>
        </w:tc>
        <w:tc>
          <w:tcPr>
            <w:tcW w:w="1174" w:type="dxa"/>
            <w:vAlign w:val="center"/>
          </w:tcPr>
          <w:p w:rsidR="00CF087B" w:rsidRDefault="00CF087B" w:rsidP="00080911">
            <w:pPr>
              <w:pStyle w:val="ConsPlusNormal"/>
              <w:jc w:val="center"/>
            </w:pPr>
            <w:r>
              <w:t>011</w:t>
            </w:r>
          </w:p>
        </w:tc>
        <w:tc>
          <w:tcPr>
            <w:tcW w:w="379" w:type="dxa"/>
            <w:vAlign w:val="center"/>
          </w:tcPr>
          <w:p w:rsidR="00CF087B" w:rsidRDefault="00CF087B" w:rsidP="00080911">
            <w:pPr>
              <w:pStyle w:val="ConsPlusNormal"/>
              <w:jc w:val="center"/>
            </w:pPr>
            <w:r>
              <w:t>11</w:t>
            </w:r>
          </w:p>
        </w:tc>
        <w:tc>
          <w:tcPr>
            <w:tcW w:w="424" w:type="dxa"/>
            <w:vAlign w:val="center"/>
          </w:tcPr>
          <w:p w:rsidR="00CF087B" w:rsidRDefault="00CF087B" w:rsidP="00080911">
            <w:pPr>
              <w:pStyle w:val="ConsPlusNormal"/>
              <w:jc w:val="center"/>
            </w:pPr>
            <w:r>
              <w:t>03</w:t>
            </w:r>
          </w:p>
        </w:tc>
        <w:tc>
          <w:tcPr>
            <w:tcW w:w="1504" w:type="dxa"/>
            <w:vAlign w:val="center"/>
          </w:tcPr>
          <w:p w:rsidR="00CF087B" w:rsidRDefault="00CF087B" w:rsidP="00080911">
            <w:pPr>
              <w:pStyle w:val="ConsPlusNormal"/>
            </w:pPr>
            <w:r>
              <w:t>18 2 02 03512</w:t>
            </w:r>
          </w:p>
        </w:tc>
        <w:tc>
          <w:tcPr>
            <w:tcW w:w="484" w:type="dxa"/>
            <w:vAlign w:val="center"/>
          </w:tcPr>
          <w:p w:rsidR="00CF087B" w:rsidRDefault="00CF087B" w:rsidP="00080911">
            <w:pPr>
              <w:pStyle w:val="ConsPlusNormal"/>
              <w:jc w:val="center"/>
            </w:pPr>
            <w:r>
              <w:t>610</w:t>
            </w:r>
          </w:p>
        </w:tc>
        <w:tc>
          <w:tcPr>
            <w:tcW w:w="1384" w:type="dxa"/>
            <w:vAlign w:val="center"/>
          </w:tcPr>
          <w:p w:rsidR="00CF087B" w:rsidRDefault="00CF087B" w:rsidP="00080911">
            <w:pPr>
              <w:pStyle w:val="ConsPlusNormal"/>
              <w:jc w:val="right"/>
            </w:pPr>
            <w:r>
              <w:t>0,0</w:t>
            </w:r>
          </w:p>
        </w:tc>
        <w:tc>
          <w:tcPr>
            <w:tcW w:w="1384" w:type="dxa"/>
            <w:vAlign w:val="center"/>
          </w:tcPr>
          <w:p w:rsidR="00CF087B" w:rsidRDefault="00CF087B" w:rsidP="00080911">
            <w:pPr>
              <w:pStyle w:val="ConsPlusNormal"/>
              <w:jc w:val="right"/>
            </w:pPr>
            <w:r>
              <w:t>6 000,0</w:t>
            </w:r>
          </w:p>
        </w:tc>
      </w:tr>
      <w:tr w:rsidR="00CF087B" w:rsidTr="00080911">
        <w:tc>
          <w:tcPr>
            <w:tcW w:w="4354" w:type="dxa"/>
          </w:tcPr>
          <w:p w:rsidR="00CF087B" w:rsidRDefault="00CF087B" w:rsidP="00080911">
            <w:pPr>
              <w:pStyle w:val="ConsPlusNormal"/>
              <w:jc w:val="both"/>
            </w:pPr>
            <w:r>
              <w:t>Основное мероприятие "Спортивная подготовка по видам спорта"</w:t>
            </w:r>
          </w:p>
        </w:tc>
        <w:tc>
          <w:tcPr>
            <w:tcW w:w="1174" w:type="dxa"/>
            <w:vAlign w:val="center"/>
          </w:tcPr>
          <w:p w:rsidR="00CF087B" w:rsidRDefault="00CF087B" w:rsidP="00080911">
            <w:pPr>
              <w:pStyle w:val="ConsPlusNormal"/>
              <w:jc w:val="center"/>
            </w:pPr>
            <w:r>
              <w:t>011</w:t>
            </w:r>
          </w:p>
        </w:tc>
        <w:tc>
          <w:tcPr>
            <w:tcW w:w="379" w:type="dxa"/>
            <w:vAlign w:val="center"/>
          </w:tcPr>
          <w:p w:rsidR="00CF087B" w:rsidRDefault="00CF087B" w:rsidP="00080911">
            <w:pPr>
              <w:pStyle w:val="ConsPlusNormal"/>
              <w:jc w:val="center"/>
            </w:pPr>
            <w:r>
              <w:t>11</w:t>
            </w:r>
          </w:p>
        </w:tc>
        <w:tc>
          <w:tcPr>
            <w:tcW w:w="424" w:type="dxa"/>
            <w:vAlign w:val="center"/>
          </w:tcPr>
          <w:p w:rsidR="00CF087B" w:rsidRDefault="00CF087B" w:rsidP="00080911">
            <w:pPr>
              <w:pStyle w:val="ConsPlusNormal"/>
              <w:jc w:val="center"/>
            </w:pPr>
            <w:r>
              <w:t>03</w:t>
            </w:r>
          </w:p>
        </w:tc>
        <w:tc>
          <w:tcPr>
            <w:tcW w:w="1504" w:type="dxa"/>
            <w:vAlign w:val="center"/>
          </w:tcPr>
          <w:p w:rsidR="00CF087B" w:rsidRDefault="00CF087B" w:rsidP="00080911">
            <w:pPr>
              <w:pStyle w:val="ConsPlusNormal"/>
            </w:pPr>
            <w:r>
              <w:t>18 2 03</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540,0</w:t>
            </w:r>
          </w:p>
        </w:tc>
        <w:tc>
          <w:tcPr>
            <w:tcW w:w="1384" w:type="dxa"/>
            <w:vAlign w:val="center"/>
          </w:tcPr>
          <w:p w:rsidR="00CF087B" w:rsidRDefault="00CF087B" w:rsidP="00080911">
            <w:pPr>
              <w:pStyle w:val="ConsPlusNormal"/>
              <w:jc w:val="right"/>
            </w:pPr>
            <w:r>
              <w:t>0,0</w:t>
            </w:r>
          </w:p>
        </w:tc>
      </w:tr>
      <w:tr w:rsidR="00CF087B" w:rsidTr="00080911">
        <w:tc>
          <w:tcPr>
            <w:tcW w:w="4354" w:type="dxa"/>
            <w:vAlign w:val="center"/>
          </w:tcPr>
          <w:p w:rsidR="00CF087B" w:rsidRDefault="00CF087B" w:rsidP="00080911">
            <w:pPr>
              <w:pStyle w:val="ConsPlusNormal"/>
              <w:jc w:val="both"/>
            </w:pPr>
            <w:r>
              <w:t>Подготовка спортивного резерва в муниципальных образованиях</w:t>
            </w:r>
          </w:p>
        </w:tc>
        <w:tc>
          <w:tcPr>
            <w:tcW w:w="1174" w:type="dxa"/>
            <w:vAlign w:val="center"/>
          </w:tcPr>
          <w:p w:rsidR="00CF087B" w:rsidRDefault="00CF087B" w:rsidP="00080911">
            <w:pPr>
              <w:pStyle w:val="ConsPlusNormal"/>
              <w:jc w:val="center"/>
            </w:pPr>
            <w:r>
              <w:t>011</w:t>
            </w:r>
          </w:p>
        </w:tc>
        <w:tc>
          <w:tcPr>
            <w:tcW w:w="379" w:type="dxa"/>
            <w:vAlign w:val="center"/>
          </w:tcPr>
          <w:p w:rsidR="00CF087B" w:rsidRDefault="00CF087B" w:rsidP="00080911">
            <w:pPr>
              <w:pStyle w:val="ConsPlusNormal"/>
              <w:jc w:val="center"/>
            </w:pPr>
            <w:r>
              <w:t>11</w:t>
            </w:r>
          </w:p>
        </w:tc>
        <w:tc>
          <w:tcPr>
            <w:tcW w:w="424" w:type="dxa"/>
            <w:vAlign w:val="center"/>
          </w:tcPr>
          <w:p w:rsidR="00CF087B" w:rsidRDefault="00CF087B" w:rsidP="00080911">
            <w:pPr>
              <w:pStyle w:val="ConsPlusNormal"/>
              <w:jc w:val="center"/>
            </w:pPr>
            <w:r>
              <w:t>03</w:t>
            </w:r>
          </w:p>
        </w:tc>
        <w:tc>
          <w:tcPr>
            <w:tcW w:w="1504" w:type="dxa"/>
            <w:vAlign w:val="center"/>
          </w:tcPr>
          <w:p w:rsidR="00CF087B" w:rsidRDefault="00CF087B" w:rsidP="00080911">
            <w:pPr>
              <w:pStyle w:val="ConsPlusNormal"/>
            </w:pPr>
            <w:r>
              <w:t>18 2 03 73513</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540,0</w:t>
            </w:r>
          </w:p>
        </w:tc>
        <w:tc>
          <w:tcPr>
            <w:tcW w:w="1384" w:type="dxa"/>
            <w:vAlign w:val="center"/>
          </w:tcPr>
          <w:p w:rsidR="00CF087B" w:rsidRDefault="00CF087B" w:rsidP="00080911">
            <w:pPr>
              <w:pStyle w:val="ConsPlusNormal"/>
              <w:jc w:val="right"/>
            </w:pPr>
            <w:r>
              <w:t>0,0</w:t>
            </w:r>
          </w:p>
        </w:tc>
      </w:tr>
      <w:tr w:rsidR="00CF087B" w:rsidTr="00080911">
        <w:tc>
          <w:tcPr>
            <w:tcW w:w="4354" w:type="dxa"/>
            <w:vAlign w:val="center"/>
          </w:tcPr>
          <w:p w:rsidR="00CF087B" w:rsidRDefault="00CF087B" w:rsidP="00080911">
            <w:pPr>
              <w:pStyle w:val="ConsPlusNormal"/>
              <w:jc w:val="both"/>
            </w:pPr>
            <w:r>
              <w:t>Межбюджетные трансферты</w:t>
            </w:r>
          </w:p>
        </w:tc>
        <w:tc>
          <w:tcPr>
            <w:tcW w:w="1174" w:type="dxa"/>
            <w:vAlign w:val="center"/>
          </w:tcPr>
          <w:p w:rsidR="00CF087B" w:rsidRDefault="00CF087B" w:rsidP="00080911">
            <w:pPr>
              <w:pStyle w:val="ConsPlusNormal"/>
              <w:jc w:val="center"/>
            </w:pPr>
            <w:r>
              <w:t>011</w:t>
            </w:r>
          </w:p>
        </w:tc>
        <w:tc>
          <w:tcPr>
            <w:tcW w:w="379" w:type="dxa"/>
            <w:vAlign w:val="center"/>
          </w:tcPr>
          <w:p w:rsidR="00CF087B" w:rsidRDefault="00CF087B" w:rsidP="00080911">
            <w:pPr>
              <w:pStyle w:val="ConsPlusNormal"/>
              <w:jc w:val="center"/>
            </w:pPr>
            <w:r>
              <w:t>11</w:t>
            </w:r>
          </w:p>
        </w:tc>
        <w:tc>
          <w:tcPr>
            <w:tcW w:w="424" w:type="dxa"/>
            <w:vAlign w:val="center"/>
          </w:tcPr>
          <w:p w:rsidR="00CF087B" w:rsidRDefault="00CF087B" w:rsidP="00080911">
            <w:pPr>
              <w:pStyle w:val="ConsPlusNormal"/>
              <w:jc w:val="center"/>
            </w:pPr>
            <w:r>
              <w:t>03</w:t>
            </w:r>
          </w:p>
        </w:tc>
        <w:tc>
          <w:tcPr>
            <w:tcW w:w="1504" w:type="dxa"/>
            <w:vAlign w:val="center"/>
          </w:tcPr>
          <w:p w:rsidR="00CF087B" w:rsidRDefault="00CF087B" w:rsidP="00080911">
            <w:pPr>
              <w:pStyle w:val="ConsPlusNormal"/>
            </w:pPr>
            <w:r>
              <w:t>18 2 03 73513</w:t>
            </w:r>
          </w:p>
        </w:tc>
        <w:tc>
          <w:tcPr>
            <w:tcW w:w="484" w:type="dxa"/>
            <w:vAlign w:val="center"/>
          </w:tcPr>
          <w:p w:rsidR="00CF087B" w:rsidRDefault="00CF087B" w:rsidP="00080911">
            <w:pPr>
              <w:pStyle w:val="ConsPlusNormal"/>
              <w:jc w:val="center"/>
            </w:pPr>
            <w:r>
              <w:t>500</w:t>
            </w:r>
          </w:p>
        </w:tc>
        <w:tc>
          <w:tcPr>
            <w:tcW w:w="1384" w:type="dxa"/>
            <w:vAlign w:val="center"/>
          </w:tcPr>
          <w:p w:rsidR="00CF087B" w:rsidRDefault="00CF087B" w:rsidP="00080911">
            <w:pPr>
              <w:pStyle w:val="ConsPlusNormal"/>
              <w:jc w:val="right"/>
            </w:pPr>
            <w:r>
              <w:t>540,0</w:t>
            </w:r>
          </w:p>
        </w:tc>
        <w:tc>
          <w:tcPr>
            <w:tcW w:w="1384" w:type="dxa"/>
            <w:vAlign w:val="center"/>
          </w:tcPr>
          <w:p w:rsidR="00CF087B" w:rsidRDefault="00CF087B" w:rsidP="00080911">
            <w:pPr>
              <w:pStyle w:val="ConsPlusNormal"/>
              <w:jc w:val="right"/>
            </w:pPr>
            <w:r>
              <w:t>0,0</w:t>
            </w:r>
          </w:p>
        </w:tc>
      </w:tr>
      <w:tr w:rsidR="00CF087B" w:rsidTr="00080911">
        <w:tc>
          <w:tcPr>
            <w:tcW w:w="4354" w:type="dxa"/>
            <w:vAlign w:val="center"/>
          </w:tcPr>
          <w:p w:rsidR="00CF087B" w:rsidRDefault="00CF087B" w:rsidP="00080911">
            <w:pPr>
              <w:pStyle w:val="ConsPlusNormal"/>
              <w:jc w:val="both"/>
            </w:pPr>
            <w:r>
              <w:lastRenderedPageBreak/>
              <w:t>Субсидии</w:t>
            </w:r>
          </w:p>
        </w:tc>
        <w:tc>
          <w:tcPr>
            <w:tcW w:w="1174" w:type="dxa"/>
            <w:vAlign w:val="center"/>
          </w:tcPr>
          <w:p w:rsidR="00CF087B" w:rsidRDefault="00CF087B" w:rsidP="00080911">
            <w:pPr>
              <w:pStyle w:val="ConsPlusNormal"/>
              <w:jc w:val="center"/>
            </w:pPr>
            <w:r>
              <w:t>011</w:t>
            </w:r>
          </w:p>
        </w:tc>
        <w:tc>
          <w:tcPr>
            <w:tcW w:w="379" w:type="dxa"/>
            <w:vAlign w:val="center"/>
          </w:tcPr>
          <w:p w:rsidR="00CF087B" w:rsidRDefault="00CF087B" w:rsidP="00080911">
            <w:pPr>
              <w:pStyle w:val="ConsPlusNormal"/>
              <w:jc w:val="center"/>
            </w:pPr>
            <w:r>
              <w:t>11</w:t>
            </w:r>
          </w:p>
        </w:tc>
        <w:tc>
          <w:tcPr>
            <w:tcW w:w="424" w:type="dxa"/>
            <w:vAlign w:val="center"/>
          </w:tcPr>
          <w:p w:rsidR="00CF087B" w:rsidRDefault="00CF087B" w:rsidP="00080911">
            <w:pPr>
              <w:pStyle w:val="ConsPlusNormal"/>
              <w:jc w:val="center"/>
            </w:pPr>
            <w:r>
              <w:t>03</w:t>
            </w:r>
          </w:p>
        </w:tc>
        <w:tc>
          <w:tcPr>
            <w:tcW w:w="1504" w:type="dxa"/>
            <w:vAlign w:val="center"/>
          </w:tcPr>
          <w:p w:rsidR="00CF087B" w:rsidRDefault="00CF087B" w:rsidP="00080911">
            <w:pPr>
              <w:pStyle w:val="ConsPlusNormal"/>
            </w:pPr>
            <w:r>
              <w:t>18 2 03 73513</w:t>
            </w:r>
          </w:p>
        </w:tc>
        <w:tc>
          <w:tcPr>
            <w:tcW w:w="484" w:type="dxa"/>
            <w:vAlign w:val="center"/>
          </w:tcPr>
          <w:p w:rsidR="00CF087B" w:rsidRDefault="00CF087B" w:rsidP="00080911">
            <w:pPr>
              <w:pStyle w:val="ConsPlusNormal"/>
              <w:jc w:val="center"/>
            </w:pPr>
            <w:r>
              <w:t>520</w:t>
            </w:r>
          </w:p>
        </w:tc>
        <w:tc>
          <w:tcPr>
            <w:tcW w:w="1384" w:type="dxa"/>
            <w:vAlign w:val="center"/>
          </w:tcPr>
          <w:p w:rsidR="00CF087B" w:rsidRDefault="00CF087B" w:rsidP="00080911">
            <w:pPr>
              <w:pStyle w:val="ConsPlusNormal"/>
              <w:jc w:val="right"/>
            </w:pPr>
            <w:r>
              <w:t>540,0</w:t>
            </w:r>
          </w:p>
        </w:tc>
        <w:tc>
          <w:tcPr>
            <w:tcW w:w="1384" w:type="dxa"/>
            <w:vAlign w:val="center"/>
          </w:tcPr>
          <w:p w:rsidR="00CF087B" w:rsidRDefault="00CF087B" w:rsidP="00080911">
            <w:pPr>
              <w:pStyle w:val="ConsPlusNormal"/>
              <w:jc w:val="right"/>
            </w:pPr>
            <w:r>
              <w:t>0,0</w:t>
            </w:r>
          </w:p>
        </w:tc>
      </w:tr>
      <w:tr w:rsidR="00CF087B" w:rsidTr="00080911">
        <w:tc>
          <w:tcPr>
            <w:tcW w:w="4354" w:type="dxa"/>
          </w:tcPr>
          <w:p w:rsidR="00CF087B" w:rsidRDefault="00CF087B" w:rsidP="00080911">
            <w:pPr>
              <w:pStyle w:val="ConsPlusNormal"/>
              <w:jc w:val="both"/>
            </w:pPr>
            <w:r>
              <w:t>Региональный проект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(Забайкальский край)"</w:t>
            </w:r>
          </w:p>
        </w:tc>
        <w:tc>
          <w:tcPr>
            <w:tcW w:w="1174" w:type="dxa"/>
            <w:vAlign w:val="center"/>
          </w:tcPr>
          <w:p w:rsidR="00CF087B" w:rsidRDefault="00CF087B" w:rsidP="00080911">
            <w:pPr>
              <w:pStyle w:val="ConsPlusNormal"/>
              <w:jc w:val="center"/>
            </w:pPr>
            <w:r>
              <w:t>011</w:t>
            </w:r>
          </w:p>
        </w:tc>
        <w:tc>
          <w:tcPr>
            <w:tcW w:w="379" w:type="dxa"/>
            <w:vAlign w:val="center"/>
          </w:tcPr>
          <w:p w:rsidR="00CF087B" w:rsidRDefault="00CF087B" w:rsidP="00080911">
            <w:pPr>
              <w:pStyle w:val="ConsPlusNormal"/>
              <w:jc w:val="center"/>
            </w:pPr>
            <w:r>
              <w:t>11</w:t>
            </w:r>
          </w:p>
        </w:tc>
        <w:tc>
          <w:tcPr>
            <w:tcW w:w="424" w:type="dxa"/>
            <w:vAlign w:val="center"/>
          </w:tcPr>
          <w:p w:rsidR="00CF087B" w:rsidRDefault="00CF087B" w:rsidP="00080911">
            <w:pPr>
              <w:pStyle w:val="ConsPlusNormal"/>
              <w:jc w:val="center"/>
            </w:pPr>
            <w:r>
              <w:t>03</w:t>
            </w:r>
          </w:p>
        </w:tc>
        <w:tc>
          <w:tcPr>
            <w:tcW w:w="1504" w:type="dxa"/>
            <w:vAlign w:val="center"/>
          </w:tcPr>
          <w:p w:rsidR="00CF087B" w:rsidRDefault="00CF087B" w:rsidP="00080911">
            <w:pPr>
              <w:pStyle w:val="ConsPlusNormal"/>
            </w:pPr>
            <w:r>
              <w:t>18 2 P5</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6 000,0</w:t>
            </w:r>
          </w:p>
        </w:tc>
        <w:tc>
          <w:tcPr>
            <w:tcW w:w="1384" w:type="dxa"/>
            <w:vAlign w:val="center"/>
          </w:tcPr>
          <w:p w:rsidR="00CF087B" w:rsidRDefault="00CF087B" w:rsidP="00080911">
            <w:pPr>
              <w:pStyle w:val="ConsPlusNormal"/>
              <w:jc w:val="right"/>
            </w:pPr>
            <w:r>
              <w:t>0,0</w:t>
            </w:r>
          </w:p>
        </w:tc>
      </w:tr>
      <w:tr w:rsidR="00CF087B" w:rsidTr="00080911">
        <w:tc>
          <w:tcPr>
            <w:tcW w:w="4354" w:type="dxa"/>
            <w:vAlign w:val="center"/>
          </w:tcPr>
          <w:p w:rsidR="00CF087B" w:rsidRDefault="00CF087B" w:rsidP="00080911">
            <w:pPr>
              <w:pStyle w:val="ConsPlusNormal"/>
              <w:jc w:val="both"/>
            </w:pPr>
            <w:r>
              <w:t>Подготовка спортивного резерва</w:t>
            </w:r>
          </w:p>
        </w:tc>
        <w:tc>
          <w:tcPr>
            <w:tcW w:w="1174" w:type="dxa"/>
            <w:vAlign w:val="center"/>
          </w:tcPr>
          <w:p w:rsidR="00CF087B" w:rsidRDefault="00CF087B" w:rsidP="00080911">
            <w:pPr>
              <w:pStyle w:val="ConsPlusNormal"/>
              <w:jc w:val="center"/>
            </w:pPr>
            <w:r>
              <w:t>011</w:t>
            </w:r>
          </w:p>
        </w:tc>
        <w:tc>
          <w:tcPr>
            <w:tcW w:w="379" w:type="dxa"/>
            <w:vAlign w:val="center"/>
          </w:tcPr>
          <w:p w:rsidR="00CF087B" w:rsidRDefault="00CF087B" w:rsidP="00080911">
            <w:pPr>
              <w:pStyle w:val="ConsPlusNormal"/>
              <w:jc w:val="center"/>
            </w:pPr>
            <w:r>
              <w:t>11</w:t>
            </w:r>
          </w:p>
        </w:tc>
        <w:tc>
          <w:tcPr>
            <w:tcW w:w="424" w:type="dxa"/>
            <w:vAlign w:val="center"/>
          </w:tcPr>
          <w:p w:rsidR="00CF087B" w:rsidRDefault="00CF087B" w:rsidP="00080911">
            <w:pPr>
              <w:pStyle w:val="ConsPlusNormal"/>
              <w:jc w:val="center"/>
            </w:pPr>
            <w:r>
              <w:t>03</w:t>
            </w:r>
          </w:p>
        </w:tc>
        <w:tc>
          <w:tcPr>
            <w:tcW w:w="1504" w:type="dxa"/>
            <w:vAlign w:val="center"/>
          </w:tcPr>
          <w:p w:rsidR="00CF087B" w:rsidRDefault="00CF087B" w:rsidP="00080911">
            <w:pPr>
              <w:pStyle w:val="ConsPlusNormal"/>
            </w:pPr>
            <w:r>
              <w:t>18 2 P5 03513</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6 000,0</w:t>
            </w:r>
          </w:p>
        </w:tc>
        <w:tc>
          <w:tcPr>
            <w:tcW w:w="1384" w:type="dxa"/>
            <w:vAlign w:val="center"/>
          </w:tcPr>
          <w:p w:rsidR="00CF087B" w:rsidRDefault="00CF087B" w:rsidP="00080911">
            <w:pPr>
              <w:pStyle w:val="ConsPlusNormal"/>
              <w:jc w:val="right"/>
            </w:pPr>
            <w:r>
              <w:t>0,0</w:t>
            </w:r>
          </w:p>
        </w:tc>
      </w:tr>
      <w:tr w:rsidR="00CF087B" w:rsidTr="00080911">
        <w:tc>
          <w:tcPr>
            <w:tcW w:w="4354" w:type="dxa"/>
            <w:vAlign w:val="center"/>
          </w:tcPr>
          <w:p w:rsidR="00CF087B" w:rsidRDefault="00CF087B" w:rsidP="00080911">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CF087B" w:rsidRDefault="00CF087B" w:rsidP="00080911">
            <w:pPr>
              <w:pStyle w:val="ConsPlusNormal"/>
              <w:jc w:val="center"/>
            </w:pPr>
            <w:r>
              <w:t>011</w:t>
            </w:r>
          </w:p>
        </w:tc>
        <w:tc>
          <w:tcPr>
            <w:tcW w:w="379" w:type="dxa"/>
            <w:vAlign w:val="center"/>
          </w:tcPr>
          <w:p w:rsidR="00CF087B" w:rsidRDefault="00CF087B" w:rsidP="00080911">
            <w:pPr>
              <w:pStyle w:val="ConsPlusNormal"/>
              <w:jc w:val="center"/>
            </w:pPr>
            <w:r>
              <w:t>11</w:t>
            </w:r>
          </w:p>
        </w:tc>
        <w:tc>
          <w:tcPr>
            <w:tcW w:w="424" w:type="dxa"/>
            <w:vAlign w:val="center"/>
          </w:tcPr>
          <w:p w:rsidR="00CF087B" w:rsidRDefault="00CF087B" w:rsidP="00080911">
            <w:pPr>
              <w:pStyle w:val="ConsPlusNormal"/>
              <w:jc w:val="center"/>
            </w:pPr>
            <w:r>
              <w:t>03</w:t>
            </w:r>
          </w:p>
        </w:tc>
        <w:tc>
          <w:tcPr>
            <w:tcW w:w="1504" w:type="dxa"/>
            <w:vAlign w:val="center"/>
          </w:tcPr>
          <w:p w:rsidR="00CF087B" w:rsidRDefault="00CF087B" w:rsidP="00080911">
            <w:pPr>
              <w:pStyle w:val="ConsPlusNormal"/>
            </w:pPr>
            <w:r>
              <w:t>18 2 P5 03513</w:t>
            </w:r>
          </w:p>
        </w:tc>
        <w:tc>
          <w:tcPr>
            <w:tcW w:w="484" w:type="dxa"/>
            <w:vAlign w:val="center"/>
          </w:tcPr>
          <w:p w:rsidR="00CF087B" w:rsidRDefault="00CF087B" w:rsidP="00080911">
            <w:pPr>
              <w:pStyle w:val="ConsPlusNormal"/>
              <w:jc w:val="center"/>
            </w:pPr>
            <w:r>
              <w:t>600</w:t>
            </w:r>
          </w:p>
        </w:tc>
        <w:tc>
          <w:tcPr>
            <w:tcW w:w="1384" w:type="dxa"/>
            <w:vAlign w:val="center"/>
          </w:tcPr>
          <w:p w:rsidR="00CF087B" w:rsidRDefault="00CF087B" w:rsidP="00080911">
            <w:pPr>
              <w:pStyle w:val="ConsPlusNormal"/>
              <w:jc w:val="right"/>
            </w:pPr>
            <w:r>
              <w:t>6 000,0</w:t>
            </w:r>
          </w:p>
        </w:tc>
        <w:tc>
          <w:tcPr>
            <w:tcW w:w="1384" w:type="dxa"/>
            <w:vAlign w:val="center"/>
          </w:tcPr>
          <w:p w:rsidR="00CF087B" w:rsidRDefault="00CF087B" w:rsidP="00080911">
            <w:pPr>
              <w:pStyle w:val="ConsPlusNormal"/>
              <w:jc w:val="right"/>
            </w:pPr>
            <w:r>
              <w:t>0,0</w:t>
            </w:r>
          </w:p>
        </w:tc>
      </w:tr>
      <w:tr w:rsidR="00CF087B" w:rsidTr="00080911">
        <w:tc>
          <w:tcPr>
            <w:tcW w:w="4354" w:type="dxa"/>
            <w:vAlign w:val="center"/>
          </w:tcPr>
          <w:p w:rsidR="00CF087B" w:rsidRDefault="00CF087B" w:rsidP="00080911">
            <w:pPr>
              <w:pStyle w:val="ConsPlusNormal"/>
              <w:jc w:val="both"/>
            </w:pPr>
            <w:r>
              <w:t>Субсидии бюджетным учреждениям</w:t>
            </w:r>
          </w:p>
        </w:tc>
        <w:tc>
          <w:tcPr>
            <w:tcW w:w="1174" w:type="dxa"/>
            <w:vAlign w:val="center"/>
          </w:tcPr>
          <w:p w:rsidR="00CF087B" w:rsidRDefault="00CF087B" w:rsidP="00080911">
            <w:pPr>
              <w:pStyle w:val="ConsPlusNormal"/>
              <w:jc w:val="center"/>
            </w:pPr>
            <w:r>
              <w:t>011</w:t>
            </w:r>
          </w:p>
        </w:tc>
        <w:tc>
          <w:tcPr>
            <w:tcW w:w="379" w:type="dxa"/>
            <w:vAlign w:val="center"/>
          </w:tcPr>
          <w:p w:rsidR="00CF087B" w:rsidRDefault="00CF087B" w:rsidP="00080911">
            <w:pPr>
              <w:pStyle w:val="ConsPlusNormal"/>
              <w:jc w:val="center"/>
            </w:pPr>
            <w:r>
              <w:t>11</w:t>
            </w:r>
          </w:p>
        </w:tc>
        <w:tc>
          <w:tcPr>
            <w:tcW w:w="424" w:type="dxa"/>
            <w:vAlign w:val="center"/>
          </w:tcPr>
          <w:p w:rsidR="00CF087B" w:rsidRDefault="00CF087B" w:rsidP="00080911">
            <w:pPr>
              <w:pStyle w:val="ConsPlusNormal"/>
              <w:jc w:val="center"/>
            </w:pPr>
            <w:r>
              <w:t>03</w:t>
            </w:r>
          </w:p>
        </w:tc>
        <w:tc>
          <w:tcPr>
            <w:tcW w:w="1504" w:type="dxa"/>
            <w:vAlign w:val="center"/>
          </w:tcPr>
          <w:p w:rsidR="00CF087B" w:rsidRDefault="00CF087B" w:rsidP="00080911">
            <w:pPr>
              <w:pStyle w:val="ConsPlusNormal"/>
            </w:pPr>
            <w:r>
              <w:t>18 2 P5 03513</w:t>
            </w:r>
          </w:p>
        </w:tc>
        <w:tc>
          <w:tcPr>
            <w:tcW w:w="484" w:type="dxa"/>
            <w:vAlign w:val="center"/>
          </w:tcPr>
          <w:p w:rsidR="00CF087B" w:rsidRDefault="00CF087B" w:rsidP="00080911">
            <w:pPr>
              <w:pStyle w:val="ConsPlusNormal"/>
              <w:jc w:val="center"/>
            </w:pPr>
            <w:r>
              <w:t>610</w:t>
            </w:r>
          </w:p>
        </w:tc>
        <w:tc>
          <w:tcPr>
            <w:tcW w:w="1384" w:type="dxa"/>
            <w:vAlign w:val="center"/>
          </w:tcPr>
          <w:p w:rsidR="00CF087B" w:rsidRDefault="00CF087B" w:rsidP="00080911">
            <w:pPr>
              <w:pStyle w:val="ConsPlusNormal"/>
              <w:jc w:val="right"/>
            </w:pPr>
            <w:r>
              <w:t>6 000,0</w:t>
            </w:r>
          </w:p>
        </w:tc>
        <w:tc>
          <w:tcPr>
            <w:tcW w:w="1384" w:type="dxa"/>
            <w:vAlign w:val="center"/>
          </w:tcPr>
          <w:p w:rsidR="00CF087B" w:rsidRDefault="00CF087B" w:rsidP="00080911">
            <w:pPr>
              <w:pStyle w:val="ConsPlusNormal"/>
              <w:jc w:val="right"/>
            </w:pPr>
            <w:r>
              <w:t>0,0</w:t>
            </w:r>
          </w:p>
        </w:tc>
      </w:tr>
      <w:tr w:rsidR="00CF087B" w:rsidTr="00080911">
        <w:tc>
          <w:tcPr>
            <w:tcW w:w="4354" w:type="dxa"/>
            <w:vAlign w:val="center"/>
          </w:tcPr>
          <w:p w:rsidR="00CF087B" w:rsidRDefault="00CF087B" w:rsidP="00080911">
            <w:pPr>
              <w:pStyle w:val="ConsPlusNormal"/>
              <w:jc w:val="both"/>
            </w:pPr>
            <w:hyperlink r:id="rId144" w:history="1">
              <w:r>
                <w:rPr>
                  <w:color w:val="0000FF"/>
                </w:rPr>
                <w:t>Подпрограмма</w:t>
              </w:r>
            </w:hyperlink>
            <w:r>
              <w:t xml:space="preserve"> "Развитие материально-технической базы отрасли "Физическая культура и спорт"</w:t>
            </w:r>
          </w:p>
        </w:tc>
        <w:tc>
          <w:tcPr>
            <w:tcW w:w="1174" w:type="dxa"/>
            <w:vAlign w:val="center"/>
          </w:tcPr>
          <w:p w:rsidR="00CF087B" w:rsidRDefault="00CF087B" w:rsidP="00080911">
            <w:pPr>
              <w:pStyle w:val="ConsPlusNormal"/>
              <w:jc w:val="center"/>
            </w:pPr>
            <w:r>
              <w:t>011</w:t>
            </w:r>
          </w:p>
        </w:tc>
        <w:tc>
          <w:tcPr>
            <w:tcW w:w="379" w:type="dxa"/>
            <w:vAlign w:val="center"/>
          </w:tcPr>
          <w:p w:rsidR="00CF087B" w:rsidRDefault="00CF087B" w:rsidP="00080911">
            <w:pPr>
              <w:pStyle w:val="ConsPlusNormal"/>
              <w:jc w:val="center"/>
            </w:pPr>
            <w:r>
              <w:t>11</w:t>
            </w:r>
          </w:p>
        </w:tc>
        <w:tc>
          <w:tcPr>
            <w:tcW w:w="424" w:type="dxa"/>
            <w:vAlign w:val="center"/>
          </w:tcPr>
          <w:p w:rsidR="00CF087B" w:rsidRDefault="00CF087B" w:rsidP="00080911">
            <w:pPr>
              <w:pStyle w:val="ConsPlusNormal"/>
              <w:jc w:val="center"/>
            </w:pPr>
            <w:r>
              <w:t>03</w:t>
            </w:r>
          </w:p>
        </w:tc>
        <w:tc>
          <w:tcPr>
            <w:tcW w:w="1504" w:type="dxa"/>
            <w:vAlign w:val="center"/>
          </w:tcPr>
          <w:p w:rsidR="00CF087B" w:rsidRDefault="00CF087B" w:rsidP="00080911">
            <w:pPr>
              <w:pStyle w:val="ConsPlusNormal"/>
            </w:pPr>
            <w:r>
              <w:t>18 4</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3 000,0</w:t>
            </w:r>
          </w:p>
        </w:tc>
        <w:tc>
          <w:tcPr>
            <w:tcW w:w="1384" w:type="dxa"/>
            <w:vAlign w:val="center"/>
          </w:tcPr>
          <w:p w:rsidR="00CF087B" w:rsidRDefault="00CF087B" w:rsidP="00080911">
            <w:pPr>
              <w:pStyle w:val="ConsPlusNormal"/>
              <w:jc w:val="right"/>
            </w:pPr>
            <w:r>
              <w:t>72 326,5</w:t>
            </w:r>
          </w:p>
        </w:tc>
      </w:tr>
      <w:tr w:rsidR="00CF087B" w:rsidTr="00080911">
        <w:tc>
          <w:tcPr>
            <w:tcW w:w="4354" w:type="dxa"/>
          </w:tcPr>
          <w:p w:rsidR="00CF087B" w:rsidRDefault="00CF087B" w:rsidP="00080911">
            <w:pPr>
              <w:pStyle w:val="ConsPlusNormal"/>
              <w:jc w:val="both"/>
            </w:pPr>
            <w:r>
              <w:t>Основное мероприятие "Строительство, реконструкция, ремонт и сертификация спортивной инфраструктуры для подготовки спортивного резерва по видам спорта"</w:t>
            </w:r>
          </w:p>
        </w:tc>
        <w:tc>
          <w:tcPr>
            <w:tcW w:w="1174" w:type="dxa"/>
            <w:vAlign w:val="center"/>
          </w:tcPr>
          <w:p w:rsidR="00CF087B" w:rsidRDefault="00CF087B" w:rsidP="00080911">
            <w:pPr>
              <w:pStyle w:val="ConsPlusNormal"/>
              <w:jc w:val="center"/>
            </w:pPr>
            <w:r>
              <w:t>011</w:t>
            </w:r>
          </w:p>
        </w:tc>
        <w:tc>
          <w:tcPr>
            <w:tcW w:w="379" w:type="dxa"/>
            <w:vAlign w:val="center"/>
          </w:tcPr>
          <w:p w:rsidR="00CF087B" w:rsidRDefault="00CF087B" w:rsidP="00080911">
            <w:pPr>
              <w:pStyle w:val="ConsPlusNormal"/>
              <w:jc w:val="center"/>
            </w:pPr>
            <w:r>
              <w:t>11</w:t>
            </w:r>
          </w:p>
        </w:tc>
        <w:tc>
          <w:tcPr>
            <w:tcW w:w="424" w:type="dxa"/>
            <w:vAlign w:val="center"/>
          </w:tcPr>
          <w:p w:rsidR="00CF087B" w:rsidRDefault="00CF087B" w:rsidP="00080911">
            <w:pPr>
              <w:pStyle w:val="ConsPlusNormal"/>
              <w:jc w:val="center"/>
            </w:pPr>
            <w:r>
              <w:t>03</w:t>
            </w:r>
          </w:p>
        </w:tc>
        <w:tc>
          <w:tcPr>
            <w:tcW w:w="1504" w:type="dxa"/>
            <w:vAlign w:val="center"/>
          </w:tcPr>
          <w:p w:rsidR="00CF087B" w:rsidRDefault="00CF087B" w:rsidP="00080911">
            <w:pPr>
              <w:pStyle w:val="ConsPlusNormal"/>
            </w:pPr>
            <w:r>
              <w:t>18 4 01</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3 000,0</w:t>
            </w:r>
          </w:p>
        </w:tc>
        <w:tc>
          <w:tcPr>
            <w:tcW w:w="1384" w:type="dxa"/>
            <w:vAlign w:val="center"/>
          </w:tcPr>
          <w:p w:rsidR="00CF087B" w:rsidRDefault="00CF087B" w:rsidP="00080911">
            <w:pPr>
              <w:pStyle w:val="ConsPlusNormal"/>
              <w:jc w:val="right"/>
            </w:pPr>
            <w:r>
              <w:t>6 000,0</w:t>
            </w:r>
          </w:p>
        </w:tc>
      </w:tr>
      <w:tr w:rsidR="00CF087B" w:rsidTr="00080911">
        <w:tc>
          <w:tcPr>
            <w:tcW w:w="4354" w:type="dxa"/>
            <w:vAlign w:val="center"/>
          </w:tcPr>
          <w:p w:rsidR="00CF087B" w:rsidRDefault="00CF087B" w:rsidP="00080911">
            <w:pPr>
              <w:pStyle w:val="ConsPlusNormal"/>
              <w:jc w:val="both"/>
            </w:pPr>
            <w:r>
              <w:t>Реализация мероприятий плана социального развития центров экономического роста Забайкальского края (строительство и приобретение объектов государственной собственности)</w:t>
            </w:r>
          </w:p>
        </w:tc>
        <w:tc>
          <w:tcPr>
            <w:tcW w:w="1174" w:type="dxa"/>
            <w:vAlign w:val="center"/>
          </w:tcPr>
          <w:p w:rsidR="00CF087B" w:rsidRDefault="00CF087B" w:rsidP="00080911">
            <w:pPr>
              <w:pStyle w:val="ConsPlusNormal"/>
              <w:jc w:val="center"/>
            </w:pPr>
            <w:r>
              <w:t>011</w:t>
            </w:r>
          </w:p>
        </w:tc>
        <w:tc>
          <w:tcPr>
            <w:tcW w:w="379" w:type="dxa"/>
            <w:vAlign w:val="center"/>
          </w:tcPr>
          <w:p w:rsidR="00CF087B" w:rsidRDefault="00CF087B" w:rsidP="00080911">
            <w:pPr>
              <w:pStyle w:val="ConsPlusNormal"/>
              <w:jc w:val="center"/>
            </w:pPr>
            <w:r>
              <w:t>11</w:t>
            </w:r>
          </w:p>
        </w:tc>
        <w:tc>
          <w:tcPr>
            <w:tcW w:w="424" w:type="dxa"/>
            <w:vAlign w:val="center"/>
          </w:tcPr>
          <w:p w:rsidR="00CF087B" w:rsidRDefault="00CF087B" w:rsidP="00080911">
            <w:pPr>
              <w:pStyle w:val="ConsPlusNormal"/>
              <w:jc w:val="center"/>
            </w:pPr>
            <w:r>
              <w:t>03</w:t>
            </w:r>
          </w:p>
        </w:tc>
        <w:tc>
          <w:tcPr>
            <w:tcW w:w="1504" w:type="dxa"/>
            <w:vAlign w:val="center"/>
          </w:tcPr>
          <w:p w:rsidR="00CF087B" w:rsidRDefault="00CF087B" w:rsidP="00080911">
            <w:pPr>
              <w:pStyle w:val="ConsPlusNormal"/>
            </w:pPr>
            <w:r>
              <w:t>18 4 01 55055</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2 970,0</w:t>
            </w:r>
          </w:p>
        </w:tc>
        <w:tc>
          <w:tcPr>
            <w:tcW w:w="1384" w:type="dxa"/>
            <w:vAlign w:val="center"/>
          </w:tcPr>
          <w:p w:rsidR="00CF087B" w:rsidRDefault="00CF087B" w:rsidP="00080911">
            <w:pPr>
              <w:pStyle w:val="ConsPlusNormal"/>
              <w:jc w:val="right"/>
            </w:pPr>
            <w:r>
              <w:t>5 940,0</w:t>
            </w:r>
          </w:p>
        </w:tc>
      </w:tr>
      <w:tr w:rsidR="00CF087B" w:rsidTr="00080911">
        <w:tc>
          <w:tcPr>
            <w:tcW w:w="4354" w:type="dxa"/>
            <w:vAlign w:val="center"/>
          </w:tcPr>
          <w:p w:rsidR="00CF087B" w:rsidRDefault="00CF087B" w:rsidP="00080911">
            <w:pPr>
              <w:pStyle w:val="ConsPlusNormal"/>
              <w:jc w:val="both"/>
            </w:pPr>
            <w:r>
              <w:t xml:space="preserve">Капитальные вложения в объекты государственной (муниципальной) </w:t>
            </w:r>
            <w:r>
              <w:lastRenderedPageBreak/>
              <w:t>собственности</w:t>
            </w:r>
          </w:p>
        </w:tc>
        <w:tc>
          <w:tcPr>
            <w:tcW w:w="1174" w:type="dxa"/>
            <w:vAlign w:val="center"/>
          </w:tcPr>
          <w:p w:rsidR="00CF087B" w:rsidRDefault="00CF087B" w:rsidP="00080911">
            <w:pPr>
              <w:pStyle w:val="ConsPlusNormal"/>
              <w:jc w:val="center"/>
            </w:pPr>
            <w:r>
              <w:lastRenderedPageBreak/>
              <w:t>011</w:t>
            </w:r>
          </w:p>
        </w:tc>
        <w:tc>
          <w:tcPr>
            <w:tcW w:w="379" w:type="dxa"/>
            <w:vAlign w:val="center"/>
          </w:tcPr>
          <w:p w:rsidR="00CF087B" w:rsidRDefault="00CF087B" w:rsidP="00080911">
            <w:pPr>
              <w:pStyle w:val="ConsPlusNormal"/>
              <w:jc w:val="center"/>
            </w:pPr>
            <w:r>
              <w:t>11</w:t>
            </w:r>
          </w:p>
        </w:tc>
        <w:tc>
          <w:tcPr>
            <w:tcW w:w="424" w:type="dxa"/>
            <w:vAlign w:val="center"/>
          </w:tcPr>
          <w:p w:rsidR="00CF087B" w:rsidRDefault="00CF087B" w:rsidP="00080911">
            <w:pPr>
              <w:pStyle w:val="ConsPlusNormal"/>
              <w:jc w:val="center"/>
            </w:pPr>
            <w:r>
              <w:t>03</w:t>
            </w:r>
          </w:p>
        </w:tc>
        <w:tc>
          <w:tcPr>
            <w:tcW w:w="1504" w:type="dxa"/>
            <w:vAlign w:val="center"/>
          </w:tcPr>
          <w:p w:rsidR="00CF087B" w:rsidRDefault="00CF087B" w:rsidP="00080911">
            <w:pPr>
              <w:pStyle w:val="ConsPlusNormal"/>
            </w:pPr>
            <w:r>
              <w:t>18 4 01 55055</w:t>
            </w:r>
          </w:p>
        </w:tc>
        <w:tc>
          <w:tcPr>
            <w:tcW w:w="484" w:type="dxa"/>
            <w:vAlign w:val="center"/>
          </w:tcPr>
          <w:p w:rsidR="00CF087B" w:rsidRDefault="00CF087B" w:rsidP="00080911">
            <w:pPr>
              <w:pStyle w:val="ConsPlusNormal"/>
              <w:jc w:val="center"/>
            </w:pPr>
            <w:r>
              <w:t>400</w:t>
            </w:r>
          </w:p>
        </w:tc>
        <w:tc>
          <w:tcPr>
            <w:tcW w:w="1384" w:type="dxa"/>
            <w:vAlign w:val="center"/>
          </w:tcPr>
          <w:p w:rsidR="00CF087B" w:rsidRDefault="00CF087B" w:rsidP="00080911">
            <w:pPr>
              <w:pStyle w:val="ConsPlusNormal"/>
              <w:jc w:val="right"/>
            </w:pPr>
            <w:r>
              <w:t>2 970,0</w:t>
            </w:r>
          </w:p>
        </w:tc>
        <w:tc>
          <w:tcPr>
            <w:tcW w:w="1384" w:type="dxa"/>
            <w:vAlign w:val="center"/>
          </w:tcPr>
          <w:p w:rsidR="00CF087B" w:rsidRDefault="00CF087B" w:rsidP="00080911">
            <w:pPr>
              <w:pStyle w:val="ConsPlusNormal"/>
              <w:jc w:val="right"/>
            </w:pPr>
            <w:r>
              <w:t>5 940,0</w:t>
            </w:r>
          </w:p>
        </w:tc>
      </w:tr>
      <w:tr w:rsidR="00CF087B" w:rsidTr="00080911">
        <w:tc>
          <w:tcPr>
            <w:tcW w:w="4354" w:type="dxa"/>
            <w:vAlign w:val="center"/>
          </w:tcPr>
          <w:p w:rsidR="00CF087B" w:rsidRDefault="00CF087B" w:rsidP="00080911">
            <w:pPr>
              <w:pStyle w:val="ConsPlusNormal"/>
              <w:jc w:val="both"/>
            </w:pPr>
            <w:r>
              <w:lastRenderedPageBreak/>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174" w:type="dxa"/>
            <w:vAlign w:val="center"/>
          </w:tcPr>
          <w:p w:rsidR="00CF087B" w:rsidRDefault="00CF087B" w:rsidP="00080911">
            <w:pPr>
              <w:pStyle w:val="ConsPlusNormal"/>
              <w:jc w:val="center"/>
            </w:pPr>
            <w:r>
              <w:t>011</w:t>
            </w:r>
          </w:p>
        </w:tc>
        <w:tc>
          <w:tcPr>
            <w:tcW w:w="379" w:type="dxa"/>
            <w:vAlign w:val="center"/>
          </w:tcPr>
          <w:p w:rsidR="00CF087B" w:rsidRDefault="00CF087B" w:rsidP="00080911">
            <w:pPr>
              <w:pStyle w:val="ConsPlusNormal"/>
              <w:jc w:val="center"/>
            </w:pPr>
            <w:r>
              <w:t>11</w:t>
            </w:r>
          </w:p>
        </w:tc>
        <w:tc>
          <w:tcPr>
            <w:tcW w:w="424" w:type="dxa"/>
            <w:vAlign w:val="center"/>
          </w:tcPr>
          <w:p w:rsidR="00CF087B" w:rsidRDefault="00CF087B" w:rsidP="00080911">
            <w:pPr>
              <w:pStyle w:val="ConsPlusNormal"/>
              <w:jc w:val="center"/>
            </w:pPr>
            <w:r>
              <w:t>03</w:t>
            </w:r>
          </w:p>
        </w:tc>
        <w:tc>
          <w:tcPr>
            <w:tcW w:w="1504" w:type="dxa"/>
            <w:vAlign w:val="center"/>
          </w:tcPr>
          <w:p w:rsidR="00CF087B" w:rsidRDefault="00CF087B" w:rsidP="00080911">
            <w:pPr>
              <w:pStyle w:val="ConsPlusNormal"/>
            </w:pPr>
            <w:r>
              <w:t>18 4 01 55055</w:t>
            </w:r>
          </w:p>
        </w:tc>
        <w:tc>
          <w:tcPr>
            <w:tcW w:w="484" w:type="dxa"/>
            <w:vAlign w:val="center"/>
          </w:tcPr>
          <w:p w:rsidR="00CF087B" w:rsidRDefault="00CF087B" w:rsidP="00080911">
            <w:pPr>
              <w:pStyle w:val="ConsPlusNormal"/>
              <w:jc w:val="center"/>
            </w:pPr>
            <w:r>
              <w:t>460</w:t>
            </w:r>
          </w:p>
        </w:tc>
        <w:tc>
          <w:tcPr>
            <w:tcW w:w="1384" w:type="dxa"/>
            <w:vAlign w:val="center"/>
          </w:tcPr>
          <w:p w:rsidR="00CF087B" w:rsidRDefault="00CF087B" w:rsidP="00080911">
            <w:pPr>
              <w:pStyle w:val="ConsPlusNormal"/>
              <w:jc w:val="right"/>
            </w:pPr>
            <w:r>
              <w:t>2 970,0</w:t>
            </w:r>
          </w:p>
        </w:tc>
        <w:tc>
          <w:tcPr>
            <w:tcW w:w="1384" w:type="dxa"/>
            <w:vAlign w:val="center"/>
          </w:tcPr>
          <w:p w:rsidR="00CF087B" w:rsidRDefault="00CF087B" w:rsidP="00080911">
            <w:pPr>
              <w:pStyle w:val="ConsPlusNormal"/>
              <w:jc w:val="right"/>
            </w:pPr>
            <w:r>
              <w:t>5 940,0</w:t>
            </w:r>
          </w:p>
        </w:tc>
      </w:tr>
      <w:tr w:rsidR="00CF087B" w:rsidTr="00080911">
        <w:tc>
          <w:tcPr>
            <w:tcW w:w="4354" w:type="dxa"/>
            <w:vAlign w:val="center"/>
          </w:tcPr>
          <w:p w:rsidR="00CF087B" w:rsidRDefault="00CF087B" w:rsidP="00080911">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(строительство и приобретение объектов государственной собственности)</w:t>
            </w:r>
          </w:p>
        </w:tc>
        <w:tc>
          <w:tcPr>
            <w:tcW w:w="1174" w:type="dxa"/>
            <w:vAlign w:val="center"/>
          </w:tcPr>
          <w:p w:rsidR="00CF087B" w:rsidRDefault="00CF087B" w:rsidP="00080911">
            <w:pPr>
              <w:pStyle w:val="ConsPlusNormal"/>
              <w:jc w:val="center"/>
            </w:pPr>
            <w:r>
              <w:t>011</w:t>
            </w:r>
          </w:p>
        </w:tc>
        <w:tc>
          <w:tcPr>
            <w:tcW w:w="379" w:type="dxa"/>
            <w:vAlign w:val="center"/>
          </w:tcPr>
          <w:p w:rsidR="00CF087B" w:rsidRDefault="00CF087B" w:rsidP="00080911">
            <w:pPr>
              <w:pStyle w:val="ConsPlusNormal"/>
              <w:jc w:val="center"/>
            </w:pPr>
            <w:r>
              <w:t>11</w:t>
            </w:r>
          </w:p>
        </w:tc>
        <w:tc>
          <w:tcPr>
            <w:tcW w:w="424" w:type="dxa"/>
            <w:vAlign w:val="center"/>
          </w:tcPr>
          <w:p w:rsidR="00CF087B" w:rsidRDefault="00CF087B" w:rsidP="00080911">
            <w:pPr>
              <w:pStyle w:val="ConsPlusNormal"/>
              <w:jc w:val="center"/>
            </w:pPr>
            <w:r>
              <w:t>03</w:t>
            </w:r>
          </w:p>
        </w:tc>
        <w:tc>
          <w:tcPr>
            <w:tcW w:w="1504" w:type="dxa"/>
            <w:vAlign w:val="center"/>
          </w:tcPr>
          <w:p w:rsidR="00CF087B" w:rsidRDefault="00CF087B" w:rsidP="00080911">
            <w:pPr>
              <w:pStyle w:val="ConsPlusNormal"/>
            </w:pPr>
            <w:r>
              <w:t>18 4 01 Ц5055</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30,0</w:t>
            </w:r>
          </w:p>
        </w:tc>
        <w:tc>
          <w:tcPr>
            <w:tcW w:w="1384" w:type="dxa"/>
            <w:vAlign w:val="center"/>
          </w:tcPr>
          <w:p w:rsidR="00CF087B" w:rsidRDefault="00CF087B" w:rsidP="00080911">
            <w:pPr>
              <w:pStyle w:val="ConsPlusNormal"/>
              <w:jc w:val="right"/>
            </w:pPr>
            <w:r>
              <w:t>60,0</w:t>
            </w:r>
          </w:p>
        </w:tc>
      </w:tr>
      <w:tr w:rsidR="00CF087B" w:rsidTr="00080911">
        <w:tc>
          <w:tcPr>
            <w:tcW w:w="4354" w:type="dxa"/>
            <w:vAlign w:val="center"/>
          </w:tcPr>
          <w:p w:rsidR="00CF087B" w:rsidRDefault="00CF087B" w:rsidP="00080911">
            <w:pPr>
              <w:pStyle w:val="ConsPlusNormal"/>
              <w:jc w:val="both"/>
            </w:pPr>
            <w:r>
              <w:t>Капитальные вложения в объекты государственной (муниципальной) собственности</w:t>
            </w:r>
          </w:p>
        </w:tc>
        <w:tc>
          <w:tcPr>
            <w:tcW w:w="1174" w:type="dxa"/>
            <w:vAlign w:val="center"/>
          </w:tcPr>
          <w:p w:rsidR="00CF087B" w:rsidRDefault="00CF087B" w:rsidP="00080911">
            <w:pPr>
              <w:pStyle w:val="ConsPlusNormal"/>
              <w:jc w:val="center"/>
            </w:pPr>
            <w:r>
              <w:t>011</w:t>
            </w:r>
          </w:p>
        </w:tc>
        <w:tc>
          <w:tcPr>
            <w:tcW w:w="379" w:type="dxa"/>
            <w:vAlign w:val="center"/>
          </w:tcPr>
          <w:p w:rsidR="00CF087B" w:rsidRDefault="00CF087B" w:rsidP="00080911">
            <w:pPr>
              <w:pStyle w:val="ConsPlusNormal"/>
              <w:jc w:val="center"/>
            </w:pPr>
            <w:r>
              <w:t>11</w:t>
            </w:r>
          </w:p>
        </w:tc>
        <w:tc>
          <w:tcPr>
            <w:tcW w:w="424" w:type="dxa"/>
            <w:vAlign w:val="center"/>
          </w:tcPr>
          <w:p w:rsidR="00CF087B" w:rsidRDefault="00CF087B" w:rsidP="00080911">
            <w:pPr>
              <w:pStyle w:val="ConsPlusNormal"/>
              <w:jc w:val="center"/>
            </w:pPr>
            <w:r>
              <w:t>03</w:t>
            </w:r>
          </w:p>
        </w:tc>
        <w:tc>
          <w:tcPr>
            <w:tcW w:w="1504" w:type="dxa"/>
            <w:vAlign w:val="center"/>
          </w:tcPr>
          <w:p w:rsidR="00CF087B" w:rsidRDefault="00CF087B" w:rsidP="00080911">
            <w:pPr>
              <w:pStyle w:val="ConsPlusNormal"/>
            </w:pPr>
            <w:r>
              <w:t>18 4 01 Ц5055</w:t>
            </w:r>
          </w:p>
        </w:tc>
        <w:tc>
          <w:tcPr>
            <w:tcW w:w="484" w:type="dxa"/>
            <w:vAlign w:val="center"/>
          </w:tcPr>
          <w:p w:rsidR="00CF087B" w:rsidRDefault="00CF087B" w:rsidP="00080911">
            <w:pPr>
              <w:pStyle w:val="ConsPlusNormal"/>
              <w:jc w:val="center"/>
            </w:pPr>
            <w:r>
              <w:t>400</w:t>
            </w:r>
          </w:p>
        </w:tc>
        <w:tc>
          <w:tcPr>
            <w:tcW w:w="1384" w:type="dxa"/>
            <w:vAlign w:val="center"/>
          </w:tcPr>
          <w:p w:rsidR="00CF087B" w:rsidRDefault="00CF087B" w:rsidP="00080911">
            <w:pPr>
              <w:pStyle w:val="ConsPlusNormal"/>
              <w:jc w:val="right"/>
            </w:pPr>
            <w:r>
              <w:t>30,0</w:t>
            </w:r>
          </w:p>
        </w:tc>
        <w:tc>
          <w:tcPr>
            <w:tcW w:w="1384" w:type="dxa"/>
            <w:vAlign w:val="center"/>
          </w:tcPr>
          <w:p w:rsidR="00CF087B" w:rsidRDefault="00CF087B" w:rsidP="00080911">
            <w:pPr>
              <w:pStyle w:val="ConsPlusNormal"/>
              <w:jc w:val="right"/>
            </w:pPr>
            <w:r>
              <w:t>60,0</w:t>
            </w:r>
          </w:p>
        </w:tc>
      </w:tr>
      <w:tr w:rsidR="00CF087B" w:rsidTr="00080911">
        <w:tc>
          <w:tcPr>
            <w:tcW w:w="4354" w:type="dxa"/>
            <w:vAlign w:val="center"/>
          </w:tcPr>
          <w:p w:rsidR="00CF087B" w:rsidRDefault="00CF087B" w:rsidP="00080911">
            <w:pPr>
              <w:pStyle w:val="ConsPlusNormal"/>
              <w:jc w:val="both"/>
            </w:pPr>
            <w: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174" w:type="dxa"/>
            <w:vAlign w:val="center"/>
          </w:tcPr>
          <w:p w:rsidR="00CF087B" w:rsidRDefault="00CF087B" w:rsidP="00080911">
            <w:pPr>
              <w:pStyle w:val="ConsPlusNormal"/>
              <w:jc w:val="center"/>
            </w:pPr>
            <w:r>
              <w:t>011</w:t>
            </w:r>
          </w:p>
        </w:tc>
        <w:tc>
          <w:tcPr>
            <w:tcW w:w="379" w:type="dxa"/>
            <w:vAlign w:val="center"/>
          </w:tcPr>
          <w:p w:rsidR="00CF087B" w:rsidRDefault="00CF087B" w:rsidP="00080911">
            <w:pPr>
              <w:pStyle w:val="ConsPlusNormal"/>
              <w:jc w:val="center"/>
            </w:pPr>
            <w:r>
              <w:t>11</w:t>
            </w:r>
          </w:p>
        </w:tc>
        <w:tc>
          <w:tcPr>
            <w:tcW w:w="424" w:type="dxa"/>
            <w:vAlign w:val="center"/>
          </w:tcPr>
          <w:p w:rsidR="00CF087B" w:rsidRDefault="00CF087B" w:rsidP="00080911">
            <w:pPr>
              <w:pStyle w:val="ConsPlusNormal"/>
              <w:jc w:val="center"/>
            </w:pPr>
            <w:r>
              <w:t>03</w:t>
            </w:r>
          </w:p>
        </w:tc>
        <w:tc>
          <w:tcPr>
            <w:tcW w:w="1504" w:type="dxa"/>
            <w:vAlign w:val="center"/>
          </w:tcPr>
          <w:p w:rsidR="00CF087B" w:rsidRDefault="00CF087B" w:rsidP="00080911">
            <w:pPr>
              <w:pStyle w:val="ConsPlusNormal"/>
            </w:pPr>
            <w:r>
              <w:t>18 4 01 Ц5055</w:t>
            </w:r>
          </w:p>
        </w:tc>
        <w:tc>
          <w:tcPr>
            <w:tcW w:w="484" w:type="dxa"/>
            <w:vAlign w:val="center"/>
          </w:tcPr>
          <w:p w:rsidR="00CF087B" w:rsidRDefault="00CF087B" w:rsidP="00080911">
            <w:pPr>
              <w:pStyle w:val="ConsPlusNormal"/>
              <w:jc w:val="center"/>
            </w:pPr>
            <w:r>
              <w:t>460</w:t>
            </w:r>
          </w:p>
        </w:tc>
        <w:tc>
          <w:tcPr>
            <w:tcW w:w="1384" w:type="dxa"/>
            <w:vAlign w:val="center"/>
          </w:tcPr>
          <w:p w:rsidR="00CF087B" w:rsidRDefault="00CF087B" w:rsidP="00080911">
            <w:pPr>
              <w:pStyle w:val="ConsPlusNormal"/>
              <w:jc w:val="right"/>
            </w:pPr>
            <w:r>
              <w:t>30,0</w:t>
            </w:r>
          </w:p>
        </w:tc>
        <w:tc>
          <w:tcPr>
            <w:tcW w:w="1384" w:type="dxa"/>
            <w:vAlign w:val="center"/>
          </w:tcPr>
          <w:p w:rsidR="00CF087B" w:rsidRDefault="00CF087B" w:rsidP="00080911">
            <w:pPr>
              <w:pStyle w:val="ConsPlusNormal"/>
              <w:jc w:val="right"/>
            </w:pPr>
            <w:r>
              <w:t>60,0</w:t>
            </w:r>
          </w:p>
        </w:tc>
      </w:tr>
      <w:tr w:rsidR="00CF087B" w:rsidTr="00080911">
        <w:tc>
          <w:tcPr>
            <w:tcW w:w="4354" w:type="dxa"/>
          </w:tcPr>
          <w:p w:rsidR="00CF087B" w:rsidRDefault="00CF087B" w:rsidP="00080911">
            <w:pPr>
              <w:pStyle w:val="ConsPlusNormal"/>
              <w:jc w:val="both"/>
            </w:pPr>
            <w:r>
              <w:lastRenderedPageBreak/>
              <w:t>Региональный проект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(Забайкальский край)"</w:t>
            </w:r>
          </w:p>
        </w:tc>
        <w:tc>
          <w:tcPr>
            <w:tcW w:w="1174" w:type="dxa"/>
            <w:vAlign w:val="center"/>
          </w:tcPr>
          <w:p w:rsidR="00CF087B" w:rsidRDefault="00CF087B" w:rsidP="00080911">
            <w:pPr>
              <w:pStyle w:val="ConsPlusNormal"/>
              <w:jc w:val="center"/>
            </w:pPr>
            <w:r>
              <w:t>011</w:t>
            </w:r>
          </w:p>
        </w:tc>
        <w:tc>
          <w:tcPr>
            <w:tcW w:w="379" w:type="dxa"/>
            <w:vAlign w:val="center"/>
          </w:tcPr>
          <w:p w:rsidR="00CF087B" w:rsidRDefault="00CF087B" w:rsidP="00080911">
            <w:pPr>
              <w:pStyle w:val="ConsPlusNormal"/>
              <w:jc w:val="center"/>
            </w:pPr>
            <w:r>
              <w:t>11</w:t>
            </w:r>
          </w:p>
        </w:tc>
        <w:tc>
          <w:tcPr>
            <w:tcW w:w="424" w:type="dxa"/>
            <w:vAlign w:val="center"/>
          </w:tcPr>
          <w:p w:rsidR="00CF087B" w:rsidRDefault="00CF087B" w:rsidP="00080911">
            <w:pPr>
              <w:pStyle w:val="ConsPlusNormal"/>
              <w:jc w:val="center"/>
            </w:pPr>
            <w:r>
              <w:t>03</w:t>
            </w:r>
          </w:p>
        </w:tc>
        <w:tc>
          <w:tcPr>
            <w:tcW w:w="1504" w:type="dxa"/>
            <w:vAlign w:val="center"/>
          </w:tcPr>
          <w:p w:rsidR="00CF087B" w:rsidRDefault="00CF087B" w:rsidP="00080911">
            <w:pPr>
              <w:pStyle w:val="ConsPlusNormal"/>
            </w:pPr>
            <w:r>
              <w:t>18 4 P5</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0,0</w:t>
            </w:r>
          </w:p>
        </w:tc>
        <w:tc>
          <w:tcPr>
            <w:tcW w:w="1384" w:type="dxa"/>
            <w:vAlign w:val="center"/>
          </w:tcPr>
          <w:p w:rsidR="00CF087B" w:rsidRDefault="00CF087B" w:rsidP="00080911">
            <w:pPr>
              <w:pStyle w:val="ConsPlusNormal"/>
              <w:jc w:val="right"/>
            </w:pPr>
            <w:r>
              <w:t>66 326,5</w:t>
            </w:r>
          </w:p>
        </w:tc>
      </w:tr>
      <w:tr w:rsidR="00CF087B" w:rsidTr="00080911">
        <w:tc>
          <w:tcPr>
            <w:tcW w:w="4354" w:type="dxa"/>
            <w:vAlign w:val="center"/>
          </w:tcPr>
          <w:p w:rsidR="00CF087B" w:rsidRDefault="00CF087B" w:rsidP="00080911">
            <w:pPr>
              <w:pStyle w:val="ConsPlusNormal"/>
              <w:jc w:val="both"/>
            </w:pPr>
            <w:r>
              <w:t>Оснащение объектов спортивной инфраструктуры спортивно-технологическим оборудованием</w:t>
            </w:r>
          </w:p>
        </w:tc>
        <w:tc>
          <w:tcPr>
            <w:tcW w:w="1174" w:type="dxa"/>
            <w:vAlign w:val="center"/>
          </w:tcPr>
          <w:p w:rsidR="00CF087B" w:rsidRDefault="00CF087B" w:rsidP="00080911">
            <w:pPr>
              <w:pStyle w:val="ConsPlusNormal"/>
              <w:jc w:val="center"/>
            </w:pPr>
            <w:r>
              <w:t>011</w:t>
            </w:r>
          </w:p>
        </w:tc>
        <w:tc>
          <w:tcPr>
            <w:tcW w:w="379" w:type="dxa"/>
            <w:vAlign w:val="center"/>
          </w:tcPr>
          <w:p w:rsidR="00CF087B" w:rsidRDefault="00CF087B" w:rsidP="00080911">
            <w:pPr>
              <w:pStyle w:val="ConsPlusNormal"/>
              <w:jc w:val="center"/>
            </w:pPr>
            <w:r>
              <w:t>11</w:t>
            </w:r>
          </w:p>
        </w:tc>
        <w:tc>
          <w:tcPr>
            <w:tcW w:w="424" w:type="dxa"/>
            <w:vAlign w:val="center"/>
          </w:tcPr>
          <w:p w:rsidR="00CF087B" w:rsidRDefault="00CF087B" w:rsidP="00080911">
            <w:pPr>
              <w:pStyle w:val="ConsPlusNormal"/>
              <w:jc w:val="center"/>
            </w:pPr>
            <w:r>
              <w:t>03</w:t>
            </w:r>
          </w:p>
        </w:tc>
        <w:tc>
          <w:tcPr>
            <w:tcW w:w="1504" w:type="dxa"/>
            <w:vAlign w:val="center"/>
          </w:tcPr>
          <w:p w:rsidR="00CF087B" w:rsidRDefault="00CF087B" w:rsidP="00080911">
            <w:pPr>
              <w:pStyle w:val="ConsPlusNormal"/>
            </w:pPr>
            <w:r>
              <w:t>18 4 P5 52280</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0,0</w:t>
            </w:r>
          </w:p>
        </w:tc>
        <w:tc>
          <w:tcPr>
            <w:tcW w:w="1384" w:type="dxa"/>
            <w:vAlign w:val="center"/>
          </w:tcPr>
          <w:p w:rsidR="00CF087B" w:rsidRDefault="00CF087B" w:rsidP="00080911">
            <w:pPr>
              <w:pStyle w:val="ConsPlusNormal"/>
              <w:jc w:val="right"/>
            </w:pPr>
            <w:r>
              <w:t>40 816,3</w:t>
            </w:r>
          </w:p>
        </w:tc>
      </w:tr>
      <w:tr w:rsidR="00CF087B" w:rsidTr="00080911">
        <w:tc>
          <w:tcPr>
            <w:tcW w:w="4354" w:type="dxa"/>
            <w:vAlign w:val="center"/>
          </w:tcPr>
          <w:p w:rsidR="00CF087B" w:rsidRDefault="00CF087B" w:rsidP="00080911">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CF087B" w:rsidRDefault="00CF087B" w:rsidP="00080911">
            <w:pPr>
              <w:pStyle w:val="ConsPlusNormal"/>
              <w:jc w:val="center"/>
            </w:pPr>
            <w:r>
              <w:t>011</w:t>
            </w:r>
          </w:p>
        </w:tc>
        <w:tc>
          <w:tcPr>
            <w:tcW w:w="379" w:type="dxa"/>
            <w:vAlign w:val="center"/>
          </w:tcPr>
          <w:p w:rsidR="00CF087B" w:rsidRDefault="00CF087B" w:rsidP="00080911">
            <w:pPr>
              <w:pStyle w:val="ConsPlusNormal"/>
              <w:jc w:val="center"/>
            </w:pPr>
            <w:r>
              <w:t>11</w:t>
            </w:r>
          </w:p>
        </w:tc>
        <w:tc>
          <w:tcPr>
            <w:tcW w:w="424" w:type="dxa"/>
            <w:vAlign w:val="center"/>
          </w:tcPr>
          <w:p w:rsidR="00CF087B" w:rsidRDefault="00CF087B" w:rsidP="00080911">
            <w:pPr>
              <w:pStyle w:val="ConsPlusNormal"/>
              <w:jc w:val="center"/>
            </w:pPr>
            <w:r>
              <w:t>03</w:t>
            </w:r>
          </w:p>
        </w:tc>
        <w:tc>
          <w:tcPr>
            <w:tcW w:w="1504" w:type="dxa"/>
            <w:vAlign w:val="center"/>
          </w:tcPr>
          <w:p w:rsidR="00CF087B" w:rsidRDefault="00CF087B" w:rsidP="00080911">
            <w:pPr>
              <w:pStyle w:val="ConsPlusNormal"/>
            </w:pPr>
            <w:r>
              <w:t>18 4 P5 52280</w:t>
            </w:r>
          </w:p>
        </w:tc>
        <w:tc>
          <w:tcPr>
            <w:tcW w:w="484" w:type="dxa"/>
            <w:vAlign w:val="center"/>
          </w:tcPr>
          <w:p w:rsidR="00CF087B" w:rsidRDefault="00CF087B" w:rsidP="00080911">
            <w:pPr>
              <w:pStyle w:val="ConsPlusNormal"/>
              <w:jc w:val="center"/>
            </w:pPr>
            <w:r>
              <w:t>600</w:t>
            </w:r>
          </w:p>
        </w:tc>
        <w:tc>
          <w:tcPr>
            <w:tcW w:w="1384" w:type="dxa"/>
            <w:vAlign w:val="center"/>
          </w:tcPr>
          <w:p w:rsidR="00CF087B" w:rsidRDefault="00CF087B" w:rsidP="00080911">
            <w:pPr>
              <w:pStyle w:val="ConsPlusNormal"/>
              <w:jc w:val="right"/>
            </w:pPr>
            <w:r>
              <w:t>0,0</w:t>
            </w:r>
          </w:p>
        </w:tc>
        <w:tc>
          <w:tcPr>
            <w:tcW w:w="1384" w:type="dxa"/>
            <w:vAlign w:val="center"/>
          </w:tcPr>
          <w:p w:rsidR="00CF087B" w:rsidRDefault="00CF087B" w:rsidP="00080911">
            <w:pPr>
              <w:pStyle w:val="ConsPlusNormal"/>
              <w:jc w:val="right"/>
            </w:pPr>
            <w:r>
              <w:t>40 816,3</w:t>
            </w:r>
          </w:p>
        </w:tc>
      </w:tr>
      <w:tr w:rsidR="00CF087B" w:rsidTr="00080911">
        <w:tc>
          <w:tcPr>
            <w:tcW w:w="4354" w:type="dxa"/>
            <w:vAlign w:val="center"/>
          </w:tcPr>
          <w:p w:rsidR="00CF087B" w:rsidRDefault="00CF087B" w:rsidP="00080911">
            <w:pPr>
              <w:pStyle w:val="ConsPlusNormal"/>
              <w:jc w:val="both"/>
            </w:pPr>
            <w:r>
              <w:t>Субсидии автономным учреждениям</w:t>
            </w:r>
          </w:p>
        </w:tc>
        <w:tc>
          <w:tcPr>
            <w:tcW w:w="1174" w:type="dxa"/>
            <w:vAlign w:val="center"/>
          </w:tcPr>
          <w:p w:rsidR="00CF087B" w:rsidRDefault="00CF087B" w:rsidP="00080911">
            <w:pPr>
              <w:pStyle w:val="ConsPlusNormal"/>
              <w:jc w:val="center"/>
            </w:pPr>
            <w:r>
              <w:t>011</w:t>
            </w:r>
          </w:p>
        </w:tc>
        <w:tc>
          <w:tcPr>
            <w:tcW w:w="379" w:type="dxa"/>
            <w:vAlign w:val="center"/>
          </w:tcPr>
          <w:p w:rsidR="00CF087B" w:rsidRDefault="00CF087B" w:rsidP="00080911">
            <w:pPr>
              <w:pStyle w:val="ConsPlusNormal"/>
              <w:jc w:val="center"/>
            </w:pPr>
            <w:r>
              <w:t>11</w:t>
            </w:r>
          </w:p>
        </w:tc>
        <w:tc>
          <w:tcPr>
            <w:tcW w:w="424" w:type="dxa"/>
            <w:vAlign w:val="center"/>
          </w:tcPr>
          <w:p w:rsidR="00CF087B" w:rsidRDefault="00CF087B" w:rsidP="00080911">
            <w:pPr>
              <w:pStyle w:val="ConsPlusNormal"/>
              <w:jc w:val="center"/>
            </w:pPr>
            <w:r>
              <w:t>03</w:t>
            </w:r>
          </w:p>
        </w:tc>
        <w:tc>
          <w:tcPr>
            <w:tcW w:w="1504" w:type="dxa"/>
            <w:vAlign w:val="center"/>
          </w:tcPr>
          <w:p w:rsidR="00CF087B" w:rsidRDefault="00CF087B" w:rsidP="00080911">
            <w:pPr>
              <w:pStyle w:val="ConsPlusNormal"/>
            </w:pPr>
            <w:r>
              <w:t>18 4 P5 52280</w:t>
            </w:r>
          </w:p>
        </w:tc>
        <w:tc>
          <w:tcPr>
            <w:tcW w:w="484" w:type="dxa"/>
            <w:vAlign w:val="center"/>
          </w:tcPr>
          <w:p w:rsidR="00CF087B" w:rsidRDefault="00CF087B" w:rsidP="00080911">
            <w:pPr>
              <w:pStyle w:val="ConsPlusNormal"/>
              <w:jc w:val="center"/>
            </w:pPr>
            <w:r>
              <w:t>620</w:t>
            </w:r>
          </w:p>
        </w:tc>
        <w:tc>
          <w:tcPr>
            <w:tcW w:w="1384" w:type="dxa"/>
            <w:vAlign w:val="center"/>
          </w:tcPr>
          <w:p w:rsidR="00CF087B" w:rsidRDefault="00CF087B" w:rsidP="00080911">
            <w:pPr>
              <w:pStyle w:val="ConsPlusNormal"/>
              <w:jc w:val="right"/>
            </w:pPr>
            <w:r>
              <w:t>0,0</w:t>
            </w:r>
          </w:p>
        </w:tc>
        <w:tc>
          <w:tcPr>
            <w:tcW w:w="1384" w:type="dxa"/>
            <w:vAlign w:val="center"/>
          </w:tcPr>
          <w:p w:rsidR="00CF087B" w:rsidRDefault="00CF087B" w:rsidP="00080911">
            <w:pPr>
              <w:pStyle w:val="ConsPlusNormal"/>
              <w:jc w:val="right"/>
            </w:pPr>
            <w:r>
              <w:t>40 816,3</w:t>
            </w:r>
          </w:p>
        </w:tc>
      </w:tr>
      <w:tr w:rsidR="00CF087B" w:rsidTr="00080911">
        <w:tc>
          <w:tcPr>
            <w:tcW w:w="4354" w:type="dxa"/>
            <w:vAlign w:val="center"/>
          </w:tcPr>
          <w:p w:rsidR="00CF087B" w:rsidRDefault="00CF087B" w:rsidP="00080911">
            <w:pPr>
              <w:pStyle w:val="ConsPlusNormal"/>
              <w:jc w:val="both"/>
            </w:pPr>
            <w:r>
              <w:t>Приобретение спортивного оборудования и инвентаря для приведения организаций спортивной подготовки в нормативное состояние</w:t>
            </w:r>
          </w:p>
        </w:tc>
        <w:tc>
          <w:tcPr>
            <w:tcW w:w="1174" w:type="dxa"/>
            <w:vAlign w:val="center"/>
          </w:tcPr>
          <w:p w:rsidR="00CF087B" w:rsidRDefault="00CF087B" w:rsidP="00080911">
            <w:pPr>
              <w:pStyle w:val="ConsPlusNormal"/>
              <w:jc w:val="center"/>
            </w:pPr>
            <w:r>
              <w:t>011</w:t>
            </w:r>
          </w:p>
        </w:tc>
        <w:tc>
          <w:tcPr>
            <w:tcW w:w="379" w:type="dxa"/>
            <w:vAlign w:val="center"/>
          </w:tcPr>
          <w:p w:rsidR="00CF087B" w:rsidRDefault="00CF087B" w:rsidP="00080911">
            <w:pPr>
              <w:pStyle w:val="ConsPlusNormal"/>
              <w:jc w:val="center"/>
            </w:pPr>
            <w:r>
              <w:t>11</w:t>
            </w:r>
          </w:p>
        </w:tc>
        <w:tc>
          <w:tcPr>
            <w:tcW w:w="424" w:type="dxa"/>
            <w:vAlign w:val="center"/>
          </w:tcPr>
          <w:p w:rsidR="00CF087B" w:rsidRDefault="00CF087B" w:rsidP="00080911">
            <w:pPr>
              <w:pStyle w:val="ConsPlusNormal"/>
              <w:jc w:val="center"/>
            </w:pPr>
            <w:r>
              <w:t>03</w:t>
            </w:r>
          </w:p>
        </w:tc>
        <w:tc>
          <w:tcPr>
            <w:tcW w:w="1504" w:type="dxa"/>
            <w:vAlign w:val="center"/>
          </w:tcPr>
          <w:p w:rsidR="00CF087B" w:rsidRDefault="00CF087B" w:rsidP="00080911">
            <w:pPr>
              <w:pStyle w:val="ConsPlusNormal"/>
            </w:pPr>
            <w:r>
              <w:t>18 4 P5 52290</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0,0</w:t>
            </w:r>
          </w:p>
        </w:tc>
        <w:tc>
          <w:tcPr>
            <w:tcW w:w="1384" w:type="dxa"/>
            <w:vAlign w:val="center"/>
          </w:tcPr>
          <w:p w:rsidR="00CF087B" w:rsidRDefault="00CF087B" w:rsidP="00080911">
            <w:pPr>
              <w:pStyle w:val="ConsPlusNormal"/>
              <w:jc w:val="right"/>
            </w:pPr>
            <w:r>
              <w:t>25 510,2</w:t>
            </w:r>
          </w:p>
        </w:tc>
      </w:tr>
      <w:tr w:rsidR="00CF087B" w:rsidTr="00080911">
        <w:tc>
          <w:tcPr>
            <w:tcW w:w="4354" w:type="dxa"/>
            <w:vAlign w:val="center"/>
          </w:tcPr>
          <w:p w:rsidR="00CF087B" w:rsidRDefault="00CF087B" w:rsidP="00080911">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CF087B" w:rsidRDefault="00CF087B" w:rsidP="00080911">
            <w:pPr>
              <w:pStyle w:val="ConsPlusNormal"/>
              <w:jc w:val="center"/>
            </w:pPr>
            <w:r>
              <w:t>011</w:t>
            </w:r>
          </w:p>
        </w:tc>
        <w:tc>
          <w:tcPr>
            <w:tcW w:w="379" w:type="dxa"/>
            <w:vAlign w:val="center"/>
          </w:tcPr>
          <w:p w:rsidR="00CF087B" w:rsidRDefault="00CF087B" w:rsidP="00080911">
            <w:pPr>
              <w:pStyle w:val="ConsPlusNormal"/>
              <w:jc w:val="center"/>
            </w:pPr>
            <w:r>
              <w:t>11</w:t>
            </w:r>
          </w:p>
        </w:tc>
        <w:tc>
          <w:tcPr>
            <w:tcW w:w="424" w:type="dxa"/>
            <w:vAlign w:val="center"/>
          </w:tcPr>
          <w:p w:rsidR="00CF087B" w:rsidRDefault="00CF087B" w:rsidP="00080911">
            <w:pPr>
              <w:pStyle w:val="ConsPlusNormal"/>
              <w:jc w:val="center"/>
            </w:pPr>
            <w:r>
              <w:t>03</w:t>
            </w:r>
          </w:p>
        </w:tc>
        <w:tc>
          <w:tcPr>
            <w:tcW w:w="1504" w:type="dxa"/>
            <w:vAlign w:val="center"/>
          </w:tcPr>
          <w:p w:rsidR="00CF087B" w:rsidRDefault="00CF087B" w:rsidP="00080911">
            <w:pPr>
              <w:pStyle w:val="ConsPlusNormal"/>
            </w:pPr>
            <w:r>
              <w:t>18 4 P5 52290</w:t>
            </w:r>
          </w:p>
        </w:tc>
        <w:tc>
          <w:tcPr>
            <w:tcW w:w="484" w:type="dxa"/>
            <w:vAlign w:val="center"/>
          </w:tcPr>
          <w:p w:rsidR="00CF087B" w:rsidRDefault="00CF087B" w:rsidP="00080911">
            <w:pPr>
              <w:pStyle w:val="ConsPlusNormal"/>
              <w:jc w:val="center"/>
            </w:pPr>
            <w:r>
              <w:t>600</w:t>
            </w:r>
          </w:p>
        </w:tc>
        <w:tc>
          <w:tcPr>
            <w:tcW w:w="1384" w:type="dxa"/>
            <w:vAlign w:val="center"/>
          </w:tcPr>
          <w:p w:rsidR="00CF087B" w:rsidRDefault="00CF087B" w:rsidP="00080911">
            <w:pPr>
              <w:pStyle w:val="ConsPlusNormal"/>
              <w:jc w:val="right"/>
            </w:pPr>
            <w:r>
              <w:t>0,0</w:t>
            </w:r>
          </w:p>
        </w:tc>
        <w:tc>
          <w:tcPr>
            <w:tcW w:w="1384" w:type="dxa"/>
            <w:vAlign w:val="center"/>
          </w:tcPr>
          <w:p w:rsidR="00CF087B" w:rsidRDefault="00CF087B" w:rsidP="00080911">
            <w:pPr>
              <w:pStyle w:val="ConsPlusNormal"/>
              <w:jc w:val="right"/>
            </w:pPr>
            <w:r>
              <w:t>25 510,2</w:t>
            </w:r>
          </w:p>
        </w:tc>
      </w:tr>
      <w:tr w:rsidR="00CF087B" w:rsidTr="00080911">
        <w:tc>
          <w:tcPr>
            <w:tcW w:w="4354" w:type="dxa"/>
            <w:vAlign w:val="center"/>
          </w:tcPr>
          <w:p w:rsidR="00CF087B" w:rsidRDefault="00CF087B" w:rsidP="00080911">
            <w:pPr>
              <w:pStyle w:val="ConsPlusNormal"/>
              <w:jc w:val="both"/>
            </w:pPr>
            <w:r>
              <w:t>Субсидии бюджетным учреждениям</w:t>
            </w:r>
          </w:p>
        </w:tc>
        <w:tc>
          <w:tcPr>
            <w:tcW w:w="1174" w:type="dxa"/>
            <w:vAlign w:val="center"/>
          </w:tcPr>
          <w:p w:rsidR="00CF087B" w:rsidRDefault="00CF087B" w:rsidP="00080911">
            <w:pPr>
              <w:pStyle w:val="ConsPlusNormal"/>
              <w:jc w:val="center"/>
            </w:pPr>
            <w:r>
              <w:t>011</w:t>
            </w:r>
          </w:p>
        </w:tc>
        <w:tc>
          <w:tcPr>
            <w:tcW w:w="379" w:type="dxa"/>
            <w:vAlign w:val="center"/>
          </w:tcPr>
          <w:p w:rsidR="00CF087B" w:rsidRDefault="00CF087B" w:rsidP="00080911">
            <w:pPr>
              <w:pStyle w:val="ConsPlusNormal"/>
              <w:jc w:val="center"/>
            </w:pPr>
            <w:r>
              <w:t>11</w:t>
            </w:r>
          </w:p>
        </w:tc>
        <w:tc>
          <w:tcPr>
            <w:tcW w:w="424" w:type="dxa"/>
            <w:vAlign w:val="center"/>
          </w:tcPr>
          <w:p w:rsidR="00CF087B" w:rsidRDefault="00CF087B" w:rsidP="00080911">
            <w:pPr>
              <w:pStyle w:val="ConsPlusNormal"/>
              <w:jc w:val="center"/>
            </w:pPr>
            <w:r>
              <w:t>03</w:t>
            </w:r>
          </w:p>
        </w:tc>
        <w:tc>
          <w:tcPr>
            <w:tcW w:w="1504" w:type="dxa"/>
            <w:vAlign w:val="center"/>
          </w:tcPr>
          <w:p w:rsidR="00CF087B" w:rsidRDefault="00CF087B" w:rsidP="00080911">
            <w:pPr>
              <w:pStyle w:val="ConsPlusNormal"/>
            </w:pPr>
            <w:r>
              <w:t>18 4 P5 52290</w:t>
            </w:r>
          </w:p>
        </w:tc>
        <w:tc>
          <w:tcPr>
            <w:tcW w:w="484" w:type="dxa"/>
            <w:vAlign w:val="center"/>
          </w:tcPr>
          <w:p w:rsidR="00CF087B" w:rsidRDefault="00CF087B" w:rsidP="00080911">
            <w:pPr>
              <w:pStyle w:val="ConsPlusNormal"/>
              <w:jc w:val="center"/>
            </w:pPr>
            <w:r>
              <w:t>610</w:t>
            </w:r>
          </w:p>
        </w:tc>
        <w:tc>
          <w:tcPr>
            <w:tcW w:w="1384" w:type="dxa"/>
            <w:vAlign w:val="center"/>
          </w:tcPr>
          <w:p w:rsidR="00CF087B" w:rsidRDefault="00CF087B" w:rsidP="00080911">
            <w:pPr>
              <w:pStyle w:val="ConsPlusNormal"/>
              <w:jc w:val="right"/>
            </w:pPr>
            <w:r>
              <w:t>0,0</w:t>
            </w:r>
          </w:p>
        </w:tc>
        <w:tc>
          <w:tcPr>
            <w:tcW w:w="1384" w:type="dxa"/>
            <w:vAlign w:val="center"/>
          </w:tcPr>
          <w:p w:rsidR="00CF087B" w:rsidRDefault="00CF087B" w:rsidP="00080911">
            <w:pPr>
              <w:pStyle w:val="ConsPlusNormal"/>
              <w:jc w:val="right"/>
            </w:pPr>
            <w:r>
              <w:t>25 510,2</w:t>
            </w:r>
          </w:p>
        </w:tc>
      </w:tr>
      <w:tr w:rsidR="00CF087B" w:rsidTr="00080911">
        <w:tc>
          <w:tcPr>
            <w:tcW w:w="4354" w:type="dxa"/>
            <w:vAlign w:val="center"/>
          </w:tcPr>
          <w:p w:rsidR="00CF087B" w:rsidRDefault="00CF087B" w:rsidP="00080911">
            <w:pPr>
              <w:pStyle w:val="ConsPlusNormal"/>
              <w:jc w:val="both"/>
            </w:pPr>
            <w:r>
              <w:t>Другие вопросы в области физической культуры и спорта</w:t>
            </w:r>
          </w:p>
        </w:tc>
        <w:tc>
          <w:tcPr>
            <w:tcW w:w="1174" w:type="dxa"/>
            <w:vAlign w:val="center"/>
          </w:tcPr>
          <w:p w:rsidR="00CF087B" w:rsidRDefault="00CF087B" w:rsidP="00080911">
            <w:pPr>
              <w:pStyle w:val="ConsPlusNormal"/>
              <w:jc w:val="center"/>
            </w:pPr>
            <w:r>
              <w:t>011</w:t>
            </w:r>
          </w:p>
        </w:tc>
        <w:tc>
          <w:tcPr>
            <w:tcW w:w="379" w:type="dxa"/>
            <w:vAlign w:val="center"/>
          </w:tcPr>
          <w:p w:rsidR="00CF087B" w:rsidRDefault="00CF087B" w:rsidP="00080911">
            <w:pPr>
              <w:pStyle w:val="ConsPlusNormal"/>
              <w:jc w:val="center"/>
            </w:pPr>
            <w:r>
              <w:t>11</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14 897,5</w:t>
            </w:r>
          </w:p>
        </w:tc>
        <w:tc>
          <w:tcPr>
            <w:tcW w:w="1384" w:type="dxa"/>
            <w:vAlign w:val="center"/>
          </w:tcPr>
          <w:p w:rsidR="00CF087B" w:rsidRDefault="00CF087B" w:rsidP="00080911">
            <w:pPr>
              <w:pStyle w:val="ConsPlusNormal"/>
              <w:jc w:val="right"/>
            </w:pPr>
            <w:r>
              <w:t>14 897,5</w:t>
            </w:r>
          </w:p>
        </w:tc>
      </w:tr>
      <w:tr w:rsidR="00CF087B" w:rsidTr="00080911">
        <w:tc>
          <w:tcPr>
            <w:tcW w:w="4354" w:type="dxa"/>
          </w:tcPr>
          <w:p w:rsidR="00CF087B" w:rsidRDefault="00CF087B" w:rsidP="00080911">
            <w:pPr>
              <w:pStyle w:val="ConsPlusNormal"/>
              <w:jc w:val="both"/>
            </w:pPr>
            <w:r>
              <w:t xml:space="preserve">Государственная </w:t>
            </w:r>
            <w:hyperlink r:id="rId145" w:history="1">
              <w:r>
                <w:rPr>
                  <w:color w:val="0000FF"/>
                </w:rPr>
                <w:t>программа</w:t>
              </w:r>
            </w:hyperlink>
            <w:r>
              <w:t xml:space="preserve"> Забайкальского края "Развитие физической культуры и спорта в Забайкальском крае"</w:t>
            </w:r>
          </w:p>
        </w:tc>
        <w:tc>
          <w:tcPr>
            <w:tcW w:w="1174" w:type="dxa"/>
            <w:vAlign w:val="center"/>
          </w:tcPr>
          <w:p w:rsidR="00CF087B" w:rsidRDefault="00CF087B" w:rsidP="00080911">
            <w:pPr>
              <w:pStyle w:val="ConsPlusNormal"/>
              <w:jc w:val="center"/>
            </w:pPr>
            <w:r>
              <w:t>011</w:t>
            </w:r>
          </w:p>
        </w:tc>
        <w:tc>
          <w:tcPr>
            <w:tcW w:w="379" w:type="dxa"/>
            <w:vAlign w:val="center"/>
          </w:tcPr>
          <w:p w:rsidR="00CF087B" w:rsidRDefault="00CF087B" w:rsidP="00080911">
            <w:pPr>
              <w:pStyle w:val="ConsPlusNormal"/>
              <w:jc w:val="center"/>
            </w:pPr>
            <w:r>
              <w:t>11</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18</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14 897,5</w:t>
            </w:r>
          </w:p>
        </w:tc>
        <w:tc>
          <w:tcPr>
            <w:tcW w:w="1384" w:type="dxa"/>
            <w:vAlign w:val="center"/>
          </w:tcPr>
          <w:p w:rsidR="00CF087B" w:rsidRDefault="00CF087B" w:rsidP="00080911">
            <w:pPr>
              <w:pStyle w:val="ConsPlusNormal"/>
              <w:jc w:val="right"/>
            </w:pPr>
            <w:r>
              <w:t>14 897,5</w:t>
            </w:r>
          </w:p>
        </w:tc>
      </w:tr>
      <w:tr w:rsidR="00CF087B" w:rsidTr="00080911">
        <w:tc>
          <w:tcPr>
            <w:tcW w:w="4354" w:type="dxa"/>
            <w:vAlign w:val="center"/>
          </w:tcPr>
          <w:p w:rsidR="00CF087B" w:rsidRDefault="00CF087B" w:rsidP="00080911">
            <w:pPr>
              <w:pStyle w:val="ConsPlusNormal"/>
              <w:jc w:val="both"/>
            </w:pPr>
            <w:hyperlink r:id="rId146" w:history="1">
              <w:r>
                <w:rPr>
                  <w:color w:val="0000FF"/>
                </w:rPr>
                <w:t>Подпрограмма</w:t>
              </w:r>
            </w:hyperlink>
            <w:r>
              <w:t xml:space="preserve"> "Обеспечивающая подпрограмма"</w:t>
            </w:r>
          </w:p>
        </w:tc>
        <w:tc>
          <w:tcPr>
            <w:tcW w:w="1174" w:type="dxa"/>
            <w:vAlign w:val="center"/>
          </w:tcPr>
          <w:p w:rsidR="00CF087B" w:rsidRDefault="00CF087B" w:rsidP="00080911">
            <w:pPr>
              <w:pStyle w:val="ConsPlusNormal"/>
              <w:jc w:val="center"/>
            </w:pPr>
            <w:r>
              <w:t>011</w:t>
            </w:r>
          </w:p>
        </w:tc>
        <w:tc>
          <w:tcPr>
            <w:tcW w:w="379" w:type="dxa"/>
            <w:vAlign w:val="center"/>
          </w:tcPr>
          <w:p w:rsidR="00CF087B" w:rsidRDefault="00CF087B" w:rsidP="00080911">
            <w:pPr>
              <w:pStyle w:val="ConsPlusNormal"/>
              <w:jc w:val="center"/>
            </w:pPr>
            <w:r>
              <w:t>11</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18 3</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14 897,5</w:t>
            </w:r>
          </w:p>
        </w:tc>
        <w:tc>
          <w:tcPr>
            <w:tcW w:w="1384" w:type="dxa"/>
            <w:vAlign w:val="center"/>
          </w:tcPr>
          <w:p w:rsidR="00CF087B" w:rsidRDefault="00CF087B" w:rsidP="00080911">
            <w:pPr>
              <w:pStyle w:val="ConsPlusNormal"/>
              <w:jc w:val="right"/>
            </w:pPr>
            <w:r>
              <w:t>14 897,5</w:t>
            </w:r>
          </w:p>
        </w:tc>
      </w:tr>
      <w:tr w:rsidR="00CF087B" w:rsidTr="00080911">
        <w:tc>
          <w:tcPr>
            <w:tcW w:w="4354" w:type="dxa"/>
          </w:tcPr>
          <w:p w:rsidR="00CF087B" w:rsidRDefault="00CF087B" w:rsidP="00080911">
            <w:pPr>
              <w:pStyle w:val="ConsPlusNormal"/>
              <w:jc w:val="both"/>
            </w:pPr>
            <w:r>
              <w:t>Основное мероприятие "Обеспечение деятельности Министерства физической культуры и спорта Забайкальского края"</w:t>
            </w:r>
          </w:p>
        </w:tc>
        <w:tc>
          <w:tcPr>
            <w:tcW w:w="1174" w:type="dxa"/>
            <w:vAlign w:val="center"/>
          </w:tcPr>
          <w:p w:rsidR="00CF087B" w:rsidRDefault="00CF087B" w:rsidP="00080911">
            <w:pPr>
              <w:pStyle w:val="ConsPlusNormal"/>
              <w:jc w:val="center"/>
            </w:pPr>
            <w:r>
              <w:t>011</w:t>
            </w:r>
          </w:p>
        </w:tc>
        <w:tc>
          <w:tcPr>
            <w:tcW w:w="379" w:type="dxa"/>
            <w:vAlign w:val="center"/>
          </w:tcPr>
          <w:p w:rsidR="00CF087B" w:rsidRDefault="00CF087B" w:rsidP="00080911">
            <w:pPr>
              <w:pStyle w:val="ConsPlusNormal"/>
              <w:jc w:val="center"/>
            </w:pPr>
            <w:r>
              <w:t>11</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18 3 01</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14 897,5</w:t>
            </w:r>
          </w:p>
        </w:tc>
        <w:tc>
          <w:tcPr>
            <w:tcW w:w="1384" w:type="dxa"/>
            <w:vAlign w:val="center"/>
          </w:tcPr>
          <w:p w:rsidR="00CF087B" w:rsidRDefault="00CF087B" w:rsidP="00080911">
            <w:pPr>
              <w:pStyle w:val="ConsPlusNormal"/>
              <w:jc w:val="right"/>
            </w:pPr>
            <w:r>
              <w:t>14 897,5</w:t>
            </w:r>
          </w:p>
        </w:tc>
      </w:tr>
      <w:tr w:rsidR="00CF087B" w:rsidTr="00080911">
        <w:tc>
          <w:tcPr>
            <w:tcW w:w="4354" w:type="dxa"/>
            <w:vAlign w:val="center"/>
          </w:tcPr>
          <w:p w:rsidR="00CF087B" w:rsidRDefault="00CF087B" w:rsidP="00080911">
            <w:pPr>
              <w:pStyle w:val="ConsPlusNormal"/>
              <w:jc w:val="both"/>
            </w:pPr>
            <w:r>
              <w:t>Финансовое обеспечение выполнения функций государственных органов, в том числе территориальных органов</w:t>
            </w:r>
          </w:p>
        </w:tc>
        <w:tc>
          <w:tcPr>
            <w:tcW w:w="1174" w:type="dxa"/>
            <w:vAlign w:val="center"/>
          </w:tcPr>
          <w:p w:rsidR="00CF087B" w:rsidRDefault="00CF087B" w:rsidP="00080911">
            <w:pPr>
              <w:pStyle w:val="ConsPlusNormal"/>
              <w:jc w:val="center"/>
            </w:pPr>
            <w:r>
              <w:t>011</w:t>
            </w:r>
          </w:p>
        </w:tc>
        <w:tc>
          <w:tcPr>
            <w:tcW w:w="379" w:type="dxa"/>
            <w:vAlign w:val="center"/>
          </w:tcPr>
          <w:p w:rsidR="00CF087B" w:rsidRDefault="00CF087B" w:rsidP="00080911">
            <w:pPr>
              <w:pStyle w:val="ConsPlusNormal"/>
              <w:jc w:val="center"/>
            </w:pPr>
            <w:r>
              <w:t>11</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18 3 01 29400</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14 064,2</w:t>
            </w:r>
          </w:p>
        </w:tc>
        <w:tc>
          <w:tcPr>
            <w:tcW w:w="1384" w:type="dxa"/>
            <w:vAlign w:val="center"/>
          </w:tcPr>
          <w:p w:rsidR="00CF087B" w:rsidRDefault="00CF087B" w:rsidP="00080911">
            <w:pPr>
              <w:pStyle w:val="ConsPlusNormal"/>
              <w:jc w:val="right"/>
            </w:pPr>
            <w:r>
              <w:t>14 064,2</w:t>
            </w:r>
          </w:p>
        </w:tc>
      </w:tr>
      <w:tr w:rsidR="00CF087B" w:rsidTr="00080911">
        <w:tc>
          <w:tcPr>
            <w:tcW w:w="4354" w:type="dxa"/>
            <w:vAlign w:val="center"/>
          </w:tcPr>
          <w:p w:rsidR="00CF087B" w:rsidRDefault="00CF087B"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CF087B" w:rsidRDefault="00CF087B" w:rsidP="00080911">
            <w:pPr>
              <w:pStyle w:val="ConsPlusNormal"/>
              <w:jc w:val="center"/>
            </w:pPr>
            <w:r>
              <w:t>011</w:t>
            </w:r>
          </w:p>
        </w:tc>
        <w:tc>
          <w:tcPr>
            <w:tcW w:w="379" w:type="dxa"/>
            <w:vAlign w:val="center"/>
          </w:tcPr>
          <w:p w:rsidR="00CF087B" w:rsidRDefault="00CF087B" w:rsidP="00080911">
            <w:pPr>
              <w:pStyle w:val="ConsPlusNormal"/>
              <w:jc w:val="center"/>
            </w:pPr>
            <w:r>
              <w:t>11</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18 3 01 29400</w:t>
            </w:r>
          </w:p>
        </w:tc>
        <w:tc>
          <w:tcPr>
            <w:tcW w:w="484" w:type="dxa"/>
            <w:vAlign w:val="center"/>
          </w:tcPr>
          <w:p w:rsidR="00CF087B" w:rsidRDefault="00CF087B" w:rsidP="00080911">
            <w:pPr>
              <w:pStyle w:val="ConsPlusNormal"/>
              <w:jc w:val="center"/>
            </w:pPr>
            <w:r>
              <w:t>100</w:t>
            </w:r>
          </w:p>
        </w:tc>
        <w:tc>
          <w:tcPr>
            <w:tcW w:w="1384" w:type="dxa"/>
            <w:vAlign w:val="center"/>
          </w:tcPr>
          <w:p w:rsidR="00CF087B" w:rsidRDefault="00CF087B" w:rsidP="00080911">
            <w:pPr>
              <w:pStyle w:val="ConsPlusNormal"/>
              <w:jc w:val="right"/>
            </w:pPr>
            <w:r>
              <w:t>13 867,5</w:t>
            </w:r>
          </w:p>
        </w:tc>
        <w:tc>
          <w:tcPr>
            <w:tcW w:w="1384" w:type="dxa"/>
            <w:vAlign w:val="center"/>
          </w:tcPr>
          <w:p w:rsidR="00CF087B" w:rsidRDefault="00CF087B" w:rsidP="00080911">
            <w:pPr>
              <w:pStyle w:val="ConsPlusNormal"/>
              <w:jc w:val="right"/>
            </w:pPr>
            <w:r>
              <w:t>13 867,5</w:t>
            </w:r>
          </w:p>
        </w:tc>
      </w:tr>
      <w:tr w:rsidR="00CF087B" w:rsidTr="00080911">
        <w:tc>
          <w:tcPr>
            <w:tcW w:w="4354" w:type="dxa"/>
            <w:vAlign w:val="center"/>
          </w:tcPr>
          <w:p w:rsidR="00CF087B" w:rsidRDefault="00CF087B" w:rsidP="00080911">
            <w:pPr>
              <w:pStyle w:val="ConsPlusNormal"/>
              <w:jc w:val="both"/>
            </w:pPr>
            <w:r>
              <w:t>Расходы на выплаты персоналу государственных (муниципальных) органов</w:t>
            </w:r>
          </w:p>
        </w:tc>
        <w:tc>
          <w:tcPr>
            <w:tcW w:w="1174" w:type="dxa"/>
            <w:vAlign w:val="center"/>
          </w:tcPr>
          <w:p w:rsidR="00CF087B" w:rsidRDefault="00CF087B" w:rsidP="00080911">
            <w:pPr>
              <w:pStyle w:val="ConsPlusNormal"/>
              <w:jc w:val="center"/>
            </w:pPr>
            <w:r>
              <w:t>011</w:t>
            </w:r>
          </w:p>
        </w:tc>
        <w:tc>
          <w:tcPr>
            <w:tcW w:w="379" w:type="dxa"/>
            <w:vAlign w:val="center"/>
          </w:tcPr>
          <w:p w:rsidR="00CF087B" w:rsidRDefault="00CF087B" w:rsidP="00080911">
            <w:pPr>
              <w:pStyle w:val="ConsPlusNormal"/>
              <w:jc w:val="center"/>
            </w:pPr>
            <w:r>
              <w:t>11</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18 3 01 29400</w:t>
            </w:r>
          </w:p>
        </w:tc>
        <w:tc>
          <w:tcPr>
            <w:tcW w:w="484" w:type="dxa"/>
            <w:vAlign w:val="center"/>
          </w:tcPr>
          <w:p w:rsidR="00CF087B" w:rsidRDefault="00CF087B" w:rsidP="00080911">
            <w:pPr>
              <w:pStyle w:val="ConsPlusNormal"/>
              <w:jc w:val="center"/>
            </w:pPr>
            <w:r>
              <w:t>120</w:t>
            </w:r>
          </w:p>
        </w:tc>
        <w:tc>
          <w:tcPr>
            <w:tcW w:w="1384" w:type="dxa"/>
            <w:vAlign w:val="center"/>
          </w:tcPr>
          <w:p w:rsidR="00CF087B" w:rsidRDefault="00CF087B" w:rsidP="00080911">
            <w:pPr>
              <w:pStyle w:val="ConsPlusNormal"/>
              <w:jc w:val="right"/>
            </w:pPr>
            <w:r>
              <w:t>13 867,5</w:t>
            </w:r>
          </w:p>
        </w:tc>
        <w:tc>
          <w:tcPr>
            <w:tcW w:w="1384" w:type="dxa"/>
            <w:vAlign w:val="center"/>
          </w:tcPr>
          <w:p w:rsidR="00CF087B" w:rsidRDefault="00CF087B" w:rsidP="00080911">
            <w:pPr>
              <w:pStyle w:val="ConsPlusNormal"/>
              <w:jc w:val="right"/>
            </w:pPr>
            <w:r>
              <w:t>13 867,5</w:t>
            </w:r>
          </w:p>
        </w:tc>
      </w:tr>
      <w:tr w:rsidR="00CF087B" w:rsidTr="00080911">
        <w:tc>
          <w:tcPr>
            <w:tcW w:w="4354" w:type="dxa"/>
            <w:vAlign w:val="center"/>
          </w:tcPr>
          <w:p w:rsidR="00CF087B" w:rsidRDefault="00CF087B"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011</w:t>
            </w:r>
          </w:p>
        </w:tc>
        <w:tc>
          <w:tcPr>
            <w:tcW w:w="379" w:type="dxa"/>
            <w:vAlign w:val="center"/>
          </w:tcPr>
          <w:p w:rsidR="00CF087B" w:rsidRDefault="00CF087B" w:rsidP="00080911">
            <w:pPr>
              <w:pStyle w:val="ConsPlusNormal"/>
              <w:jc w:val="center"/>
            </w:pPr>
            <w:r>
              <w:t>11</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18 3 01 29400</w:t>
            </w:r>
          </w:p>
        </w:tc>
        <w:tc>
          <w:tcPr>
            <w:tcW w:w="484" w:type="dxa"/>
            <w:vAlign w:val="center"/>
          </w:tcPr>
          <w:p w:rsidR="00CF087B" w:rsidRDefault="00CF087B" w:rsidP="00080911">
            <w:pPr>
              <w:pStyle w:val="ConsPlusNormal"/>
              <w:jc w:val="center"/>
            </w:pPr>
            <w:r>
              <w:t>200</w:t>
            </w:r>
          </w:p>
        </w:tc>
        <w:tc>
          <w:tcPr>
            <w:tcW w:w="1384" w:type="dxa"/>
            <w:vAlign w:val="center"/>
          </w:tcPr>
          <w:p w:rsidR="00CF087B" w:rsidRDefault="00CF087B" w:rsidP="00080911">
            <w:pPr>
              <w:pStyle w:val="ConsPlusNormal"/>
              <w:jc w:val="right"/>
            </w:pPr>
            <w:r>
              <w:t>196,7</w:t>
            </w:r>
          </w:p>
        </w:tc>
        <w:tc>
          <w:tcPr>
            <w:tcW w:w="1384" w:type="dxa"/>
            <w:vAlign w:val="center"/>
          </w:tcPr>
          <w:p w:rsidR="00CF087B" w:rsidRDefault="00CF087B" w:rsidP="00080911">
            <w:pPr>
              <w:pStyle w:val="ConsPlusNormal"/>
              <w:jc w:val="right"/>
            </w:pPr>
            <w:r>
              <w:t>196,7</w:t>
            </w:r>
          </w:p>
        </w:tc>
      </w:tr>
      <w:tr w:rsidR="00CF087B" w:rsidTr="00080911">
        <w:tc>
          <w:tcPr>
            <w:tcW w:w="4354" w:type="dxa"/>
            <w:vAlign w:val="center"/>
          </w:tcPr>
          <w:p w:rsidR="00CF087B" w:rsidRDefault="00CF087B"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011</w:t>
            </w:r>
          </w:p>
        </w:tc>
        <w:tc>
          <w:tcPr>
            <w:tcW w:w="379" w:type="dxa"/>
            <w:vAlign w:val="center"/>
          </w:tcPr>
          <w:p w:rsidR="00CF087B" w:rsidRDefault="00CF087B" w:rsidP="00080911">
            <w:pPr>
              <w:pStyle w:val="ConsPlusNormal"/>
              <w:jc w:val="center"/>
            </w:pPr>
            <w:r>
              <w:t>11</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18 3 01 29400</w:t>
            </w:r>
          </w:p>
        </w:tc>
        <w:tc>
          <w:tcPr>
            <w:tcW w:w="484" w:type="dxa"/>
            <w:vAlign w:val="center"/>
          </w:tcPr>
          <w:p w:rsidR="00CF087B" w:rsidRDefault="00CF087B" w:rsidP="00080911">
            <w:pPr>
              <w:pStyle w:val="ConsPlusNormal"/>
              <w:jc w:val="center"/>
            </w:pPr>
            <w:r>
              <w:t>240</w:t>
            </w:r>
          </w:p>
        </w:tc>
        <w:tc>
          <w:tcPr>
            <w:tcW w:w="1384" w:type="dxa"/>
            <w:vAlign w:val="center"/>
          </w:tcPr>
          <w:p w:rsidR="00CF087B" w:rsidRDefault="00CF087B" w:rsidP="00080911">
            <w:pPr>
              <w:pStyle w:val="ConsPlusNormal"/>
              <w:jc w:val="right"/>
            </w:pPr>
            <w:r>
              <w:t>196,7</w:t>
            </w:r>
          </w:p>
        </w:tc>
        <w:tc>
          <w:tcPr>
            <w:tcW w:w="1384" w:type="dxa"/>
            <w:vAlign w:val="center"/>
          </w:tcPr>
          <w:p w:rsidR="00CF087B" w:rsidRDefault="00CF087B" w:rsidP="00080911">
            <w:pPr>
              <w:pStyle w:val="ConsPlusNormal"/>
              <w:jc w:val="right"/>
            </w:pPr>
            <w:r>
              <w:t>196,7</w:t>
            </w:r>
          </w:p>
        </w:tc>
      </w:tr>
      <w:tr w:rsidR="00CF087B" w:rsidTr="00080911">
        <w:tc>
          <w:tcPr>
            <w:tcW w:w="4354" w:type="dxa"/>
            <w:vAlign w:val="center"/>
          </w:tcPr>
          <w:p w:rsidR="00CF087B" w:rsidRDefault="00CF087B" w:rsidP="00080911">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174" w:type="dxa"/>
            <w:vAlign w:val="center"/>
          </w:tcPr>
          <w:p w:rsidR="00CF087B" w:rsidRDefault="00CF087B" w:rsidP="00080911">
            <w:pPr>
              <w:pStyle w:val="ConsPlusNormal"/>
              <w:jc w:val="center"/>
            </w:pPr>
            <w:r>
              <w:t>011</w:t>
            </w:r>
          </w:p>
        </w:tc>
        <w:tc>
          <w:tcPr>
            <w:tcW w:w="379" w:type="dxa"/>
            <w:vAlign w:val="center"/>
          </w:tcPr>
          <w:p w:rsidR="00CF087B" w:rsidRDefault="00CF087B" w:rsidP="00080911">
            <w:pPr>
              <w:pStyle w:val="ConsPlusNormal"/>
              <w:jc w:val="center"/>
            </w:pPr>
            <w:r>
              <w:t>11</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18 3 01 49300</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833,3</w:t>
            </w:r>
          </w:p>
        </w:tc>
        <w:tc>
          <w:tcPr>
            <w:tcW w:w="1384" w:type="dxa"/>
            <w:vAlign w:val="center"/>
          </w:tcPr>
          <w:p w:rsidR="00CF087B" w:rsidRDefault="00CF087B" w:rsidP="00080911">
            <w:pPr>
              <w:pStyle w:val="ConsPlusNormal"/>
              <w:jc w:val="right"/>
            </w:pPr>
            <w:r>
              <w:t>833,3</w:t>
            </w:r>
          </w:p>
        </w:tc>
      </w:tr>
      <w:tr w:rsidR="00CF087B" w:rsidTr="00080911">
        <w:tc>
          <w:tcPr>
            <w:tcW w:w="4354" w:type="dxa"/>
            <w:vAlign w:val="center"/>
          </w:tcPr>
          <w:p w:rsidR="00CF087B" w:rsidRDefault="00CF087B" w:rsidP="00080911">
            <w:pPr>
              <w:pStyle w:val="ConsPlusNormal"/>
              <w:jc w:val="both"/>
            </w:pPr>
            <w:r>
              <w:t xml:space="preserve">Закупка товаров, работ и услуг для </w:t>
            </w:r>
            <w:r>
              <w:lastRenderedPageBreak/>
              <w:t>обеспечения государственных (муниципальных) нужд</w:t>
            </w:r>
          </w:p>
        </w:tc>
        <w:tc>
          <w:tcPr>
            <w:tcW w:w="1174" w:type="dxa"/>
            <w:vAlign w:val="center"/>
          </w:tcPr>
          <w:p w:rsidR="00CF087B" w:rsidRDefault="00CF087B" w:rsidP="00080911">
            <w:pPr>
              <w:pStyle w:val="ConsPlusNormal"/>
              <w:jc w:val="center"/>
            </w:pPr>
            <w:r>
              <w:lastRenderedPageBreak/>
              <w:t>011</w:t>
            </w:r>
          </w:p>
        </w:tc>
        <w:tc>
          <w:tcPr>
            <w:tcW w:w="379" w:type="dxa"/>
            <w:vAlign w:val="center"/>
          </w:tcPr>
          <w:p w:rsidR="00CF087B" w:rsidRDefault="00CF087B" w:rsidP="00080911">
            <w:pPr>
              <w:pStyle w:val="ConsPlusNormal"/>
              <w:jc w:val="center"/>
            </w:pPr>
            <w:r>
              <w:t>11</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18 3 01 49300</w:t>
            </w:r>
          </w:p>
        </w:tc>
        <w:tc>
          <w:tcPr>
            <w:tcW w:w="484" w:type="dxa"/>
            <w:vAlign w:val="center"/>
          </w:tcPr>
          <w:p w:rsidR="00CF087B" w:rsidRDefault="00CF087B" w:rsidP="00080911">
            <w:pPr>
              <w:pStyle w:val="ConsPlusNormal"/>
              <w:jc w:val="center"/>
            </w:pPr>
            <w:r>
              <w:t>200</w:t>
            </w:r>
          </w:p>
        </w:tc>
        <w:tc>
          <w:tcPr>
            <w:tcW w:w="1384" w:type="dxa"/>
            <w:vAlign w:val="center"/>
          </w:tcPr>
          <w:p w:rsidR="00CF087B" w:rsidRDefault="00CF087B" w:rsidP="00080911">
            <w:pPr>
              <w:pStyle w:val="ConsPlusNormal"/>
              <w:jc w:val="right"/>
            </w:pPr>
            <w:r>
              <w:t>630,2</w:t>
            </w:r>
          </w:p>
        </w:tc>
        <w:tc>
          <w:tcPr>
            <w:tcW w:w="1384" w:type="dxa"/>
            <w:vAlign w:val="center"/>
          </w:tcPr>
          <w:p w:rsidR="00CF087B" w:rsidRDefault="00CF087B" w:rsidP="00080911">
            <w:pPr>
              <w:pStyle w:val="ConsPlusNormal"/>
              <w:jc w:val="right"/>
            </w:pPr>
            <w:r>
              <w:t>630,2</w:t>
            </w:r>
          </w:p>
        </w:tc>
      </w:tr>
      <w:tr w:rsidR="00CF087B" w:rsidTr="00080911">
        <w:tc>
          <w:tcPr>
            <w:tcW w:w="4354" w:type="dxa"/>
            <w:vAlign w:val="center"/>
          </w:tcPr>
          <w:p w:rsidR="00CF087B" w:rsidRDefault="00CF087B" w:rsidP="00080911">
            <w:pPr>
              <w:pStyle w:val="ConsPlusNormal"/>
              <w:jc w:val="both"/>
            </w:pPr>
            <w:r>
              <w:lastRenderedPageBreak/>
              <w:t>Иные закупки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011</w:t>
            </w:r>
          </w:p>
        </w:tc>
        <w:tc>
          <w:tcPr>
            <w:tcW w:w="379" w:type="dxa"/>
            <w:vAlign w:val="center"/>
          </w:tcPr>
          <w:p w:rsidR="00CF087B" w:rsidRDefault="00CF087B" w:rsidP="00080911">
            <w:pPr>
              <w:pStyle w:val="ConsPlusNormal"/>
              <w:jc w:val="center"/>
            </w:pPr>
            <w:r>
              <w:t>11</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18 3 01 49300</w:t>
            </w:r>
          </w:p>
        </w:tc>
        <w:tc>
          <w:tcPr>
            <w:tcW w:w="484" w:type="dxa"/>
            <w:vAlign w:val="center"/>
          </w:tcPr>
          <w:p w:rsidR="00CF087B" w:rsidRDefault="00CF087B" w:rsidP="00080911">
            <w:pPr>
              <w:pStyle w:val="ConsPlusNormal"/>
              <w:jc w:val="center"/>
            </w:pPr>
            <w:r>
              <w:t>240</w:t>
            </w:r>
          </w:p>
        </w:tc>
        <w:tc>
          <w:tcPr>
            <w:tcW w:w="1384" w:type="dxa"/>
            <w:vAlign w:val="center"/>
          </w:tcPr>
          <w:p w:rsidR="00CF087B" w:rsidRDefault="00CF087B" w:rsidP="00080911">
            <w:pPr>
              <w:pStyle w:val="ConsPlusNormal"/>
              <w:jc w:val="right"/>
            </w:pPr>
            <w:r>
              <w:t>630,2</w:t>
            </w:r>
          </w:p>
        </w:tc>
        <w:tc>
          <w:tcPr>
            <w:tcW w:w="1384" w:type="dxa"/>
            <w:vAlign w:val="center"/>
          </w:tcPr>
          <w:p w:rsidR="00CF087B" w:rsidRDefault="00CF087B" w:rsidP="00080911">
            <w:pPr>
              <w:pStyle w:val="ConsPlusNormal"/>
              <w:jc w:val="right"/>
            </w:pPr>
            <w:r>
              <w:t>630,2</w:t>
            </w:r>
          </w:p>
        </w:tc>
      </w:tr>
      <w:tr w:rsidR="00CF087B" w:rsidTr="00080911">
        <w:tc>
          <w:tcPr>
            <w:tcW w:w="4354" w:type="dxa"/>
            <w:vAlign w:val="center"/>
          </w:tcPr>
          <w:p w:rsidR="00CF087B" w:rsidRDefault="00CF087B" w:rsidP="00080911">
            <w:pPr>
              <w:pStyle w:val="ConsPlusNormal"/>
              <w:jc w:val="both"/>
            </w:pPr>
            <w:r>
              <w:t>Иные бюджетные ассигнования</w:t>
            </w:r>
          </w:p>
        </w:tc>
        <w:tc>
          <w:tcPr>
            <w:tcW w:w="1174" w:type="dxa"/>
            <w:vAlign w:val="center"/>
          </w:tcPr>
          <w:p w:rsidR="00CF087B" w:rsidRDefault="00CF087B" w:rsidP="00080911">
            <w:pPr>
              <w:pStyle w:val="ConsPlusNormal"/>
              <w:jc w:val="center"/>
            </w:pPr>
            <w:r>
              <w:t>011</w:t>
            </w:r>
          </w:p>
        </w:tc>
        <w:tc>
          <w:tcPr>
            <w:tcW w:w="379" w:type="dxa"/>
            <w:vAlign w:val="center"/>
          </w:tcPr>
          <w:p w:rsidR="00CF087B" w:rsidRDefault="00CF087B" w:rsidP="00080911">
            <w:pPr>
              <w:pStyle w:val="ConsPlusNormal"/>
              <w:jc w:val="center"/>
            </w:pPr>
            <w:r>
              <w:t>11</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18 3 01 49300</w:t>
            </w:r>
          </w:p>
        </w:tc>
        <w:tc>
          <w:tcPr>
            <w:tcW w:w="484" w:type="dxa"/>
            <w:vAlign w:val="center"/>
          </w:tcPr>
          <w:p w:rsidR="00CF087B" w:rsidRDefault="00CF087B" w:rsidP="00080911">
            <w:pPr>
              <w:pStyle w:val="ConsPlusNormal"/>
              <w:jc w:val="center"/>
            </w:pPr>
            <w:r>
              <w:t>800</w:t>
            </w:r>
          </w:p>
        </w:tc>
        <w:tc>
          <w:tcPr>
            <w:tcW w:w="1384" w:type="dxa"/>
            <w:vAlign w:val="center"/>
          </w:tcPr>
          <w:p w:rsidR="00CF087B" w:rsidRDefault="00CF087B" w:rsidP="00080911">
            <w:pPr>
              <w:pStyle w:val="ConsPlusNormal"/>
              <w:jc w:val="right"/>
            </w:pPr>
            <w:r>
              <w:t>203,1</w:t>
            </w:r>
          </w:p>
        </w:tc>
        <w:tc>
          <w:tcPr>
            <w:tcW w:w="1384" w:type="dxa"/>
            <w:vAlign w:val="center"/>
          </w:tcPr>
          <w:p w:rsidR="00CF087B" w:rsidRDefault="00CF087B" w:rsidP="00080911">
            <w:pPr>
              <w:pStyle w:val="ConsPlusNormal"/>
              <w:jc w:val="right"/>
            </w:pPr>
            <w:r>
              <w:t>203,1</w:t>
            </w:r>
          </w:p>
        </w:tc>
      </w:tr>
      <w:tr w:rsidR="00CF087B" w:rsidTr="00080911">
        <w:tc>
          <w:tcPr>
            <w:tcW w:w="4354" w:type="dxa"/>
            <w:vAlign w:val="center"/>
          </w:tcPr>
          <w:p w:rsidR="00CF087B" w:rsidRDefault="00CF087B" w:rsidP="00080911">
            <w:pPr>
              <w:pStyle w:val="ConsPlusNormal"/>
              <w:jc w:val="both"/>
            </w:pPr>
            <w:r>
              <w:t>Уплата налогов, сборов и иных платежей</w:t>
            </w:r>
          </w:p>
        </w:tc>
        <w:tc>
          <w:tcPr>
            <w:tcW w:w="1174" w:type="dxa"/>
            <w:vAlign w:val="center"/>
          </w:tcPr>
          <w:p w:rsidR="00CF087B" w:rsidRDefault="00CF087B" w:rsidP="00080911">
            <w:pPr>
              <w:pStyle w:val="ConsPlusNormal"/>
              <w:jc w:val="center"/>
            </w:pPr>
            <w:r>
              <w:t>011</w:t>
            </w:r>
          </w:p>
        </w:tc>
        <w:tc>
          <w:tcPr>
            <w:tcW w:w="379" w:type="dxa"/>
            <w:vAlign w:val="center"/>
          </w:tcPr>
          <w:p w:rsidR="00CF087B" w:rsidRDefault="00CF087B" w:rsidP="00080911">
            <w:pPr>
              <w:pStyle w:val="ConsPlusNormal"/>
              <w:jc w:val="center"/>
            </w:pPr>
            <w:r>
              <w:t>11</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18 3 01 49300</w:t>
            </w:r>
          </w:p>
        </w:tc>
        <w:tc>
          <w:tcPr>
            <w:tcW w:w="484" w:type="dxa"/>
            <w:vAlign w:val="center"/>
          </w:tcPr>
          <w:p w:rsidR="00CF087B" w:rsidRDefault="00CF087B" w:rsidP="00080911">
            <w:pPr>
              <w:pStyle w:val="ConsPlusNormal"/>
              <w:jc w:val="center"/>
            </w:pPr>
            <w:r>
              <w:t>850</w:t>
            </w:r>
          </w:p>
        </w:tc>
        <w:tc>
          <w:tcPr>
            <w:tcW w:w="1384" w:type="dxa"/>
            <w:vAlign w:val="center"/>
          </w:tcPr>
          <w:p w:rsidR="00CF087B" w:rsidRDefault="00CF087B" w:rsidP="00080911">
            <w:pPr>
              <w:pStyle w:val="ConsPlusNormal"/>
              <w:jc w:val="right"/>
            </w:pPr>
            <w:r>
              <w:t>203,1</w:t>
            </w:r>
          </w:p>
        </w:tc>
        <w:tc>
          <w:tcPr>
            <w:tcW w:w="1384" w:type="dxa"/>
            <w:vAlign w:val="center"/>
          </w:tcPr>
          <w:p w:rsidR="00CF087B" w:rsidRDefault="00CF087B" w:rsidP="00080911">
            <w:pPr>
              <w:pStyle w:val="ConsPlusNormal"/>
              <w:jc w:val="right"/>
            </w:pPr>
            <w:r>
              <w:t>203,1</w:t>
            </w:r>
          </w:p>
        </w:tc>
      </w:tr>
      <w:tr w:rsidR="00CF087B" w:rsidTr="00080911">
        <w:tc>
          <w:tcPr>
            <w:tcW w:w="4354" w:type="dxa"/>
          </w:tcPr>
          <w:p w:rsidR="00CF087B" w:rsidRDefault="00CF087B" w:rsidP="00080911">
            <w:pPr>
              <w:pStyle w:val="ConsPlusNormal"/>
              <w:jc w:val="both"/>
              <w:outlineLvl w:val="1"/>
            </w:pPr>
            <w:r>
              <w:t>Департамент по гражданской обороне и пожарной безопасности Забайкальского края</w:t>
            </w:r>
          </w:p>
        </w:tc>
        <w:tc>
          <w:tcPr>
            <w:tcW w:w="1174" w:type="dxa"/>
            <w:vAlign w:val="center"/>
          </w:tcPr>
          <w:p w:rsidR="00CF087B" w:rsidRDefault="00CF087B" w:rsidP="00080911">
            <w:pPr>
              <w:pStyle w:val="ConsPlusNormal"/>
              <w:jc w:val="center"/>
            </w:pPr>
            <w:r>
              <w:t>012</w:t>
            </w:r>
          </w:p>
        </w:tc>
        <w:tc>
          <w:tcPr>
            <w:tcW w:w="379" w:type="dxa"/>
            <w:vAlign w:val="center"/>
          </w:tcPr>
          <w:p w:rsidR="00CF087B" w:rsidRDefault="00CF087B" w:rsidP="00080911">
            <w:pPr>
              <w:pStyle w:val="ConsPlusNormal"/>
            </w:pPr>
          </w:p>
        </w:tc>
        <w:tc>
          <w:tcPr>
            <w:tcW w:w="424" w:type="dxa"/>
            <w:vAlign w:val="center"/>
          </w:tcPr>
          <w:p w:rsidR="00CF087B" w:rsidRDefault="00CF087B" w:rsidP="00080911">
            <w:pPr>
              <w:pStyle w:val="ConsPlusNormal"/>
            </w:pPr>
          </w:p>
        </w:tc>
        <w:tc>
          <w:tcPr>
            <w:tcW w:w="1504" w:type="dxa"/>
            <w:vAlign w:val="center"/>
          </w:tcPr>
          <w:p w:rsidR="00CF087B" w:rsidRDefault="00CF087B" w:rsidP="00080911">
            <w:pPr>
              <w:pStyle w:val="ConsPlusNormal"/>
            </w:pP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589 759,2</w:t>
            </w:r>
          </w:p>
        </w:tc>
        <w:tc>
          <w:tcPr>
            <w:tcW w:w="1384" w:type="dxa"/>
            <w:vAlign w:val="center"/>
          </w:tcPr>
          <w:p w:rsidR="00CF087B" w:rsidRDefault="00CF087B" w:rsidP="00080911">
            <w:pPr>
              <w:pStyle w:val="ConsPlusNormal"/>
              <w:jc w:val="right"/>
            </w:pPr>
            <w:r>
              <w:t>581 780,6</w:t>
            </w:r>
          </w:p>
        </w:tc>
      </w:tr>
      <w:tr w:rsidR="00CF087B" w:rsidTr="00080911">
        <w:tc>
          <w:tcPr>
            <w:tcW w:w="4354" w:type="dxa"/>
            <w:vAlign w:val="center"/>
          </w:tcPr>
          <w:p w:rsidR="00CF087B" w:rsidRDefault="00CF087B" w:rsidP="00080911">
            <w:pPr>
              <w:pStyle w:val="ConsPlusNormal"/>
              <w:jc w:val="both"/>
              <w:outlineLvl w:val="2"/>
            </w:pPr>
            <w:r>
              <w:t>Национальная безопасность и правоохранительная деятельность</w:t>
            </w:r>
          </w:p>
        </w:tc>
        <w:tc>
          <w:tcPr>
            <w:tcW w:w="1174" w:type="dxa"/>
            <w:vAlign w:val="center"/>
          </w:tcPr>
          <w:p w:rsidR="00CF087B" w:rsidRDefault="00CF087B" w:rsidP="00080911">
            <w:pPr>
              <w:pStyle w:val="ConsPlusNormal"/>
              <w:jc w:val="center"/>
            </w:pPr>
            <w:r>
              <w:t>012</w:t>
            </w:r>
          </w:p>
        </w:tc>
        <w:tc>
          <w:tcPr>
            <w:tcW w:w="379" w:type="dxa"/>
            <w:vAlign w:val="center"/>
          </w:tcPr>
          <w:p w:rsidR="00CF087B" w:rsidRDefault="00CF087B" w:rsidP="00080911">
            <w:pPr>
              <w:pStyle w:val="ConsPlusNormal"/>
              <w:jc w:val="center"/>
            </w:pPr>
            <w:r>
              <w:t>03</w:t>
            </w:r>
          </w:p>
        </w:tc>
        <w:tc>
          <w:tcPr>
            <w:tcW w:w="424" w:type="dxa"/>
            <w:vAlign w:val="center"/>
          </w:tcPr>
          <w:p w:rsidR="00CF087B" w:rsidRDefault="00CF087B" w:rsidP="00080911">
            <w:pPr>
              <w:pStyle w:val="ConsPlusNormal"/>
            </w:pPr>
          </w:p>
        </w:tc>
        <w:tc>
          <w:tcPr>
            <w:tcW w:w="1504" w:type="dxa"/>
            <w:vAlign w:val="center"/>
          </w:tcPr>
          <w:p w:rsidR="00CF087B" w:rsidRDefault="00CF087B" w:rsidP="00080911">
            <w:pPr>
              <w:pStyle w:val="ConsPlusNormal"/>
            </w:pP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589 759,2</w:t>
            </w:r>
          </w:p>
        </w:tc>
        <w:tc>
          <w:tcPr>
            <w:tcW w:w="1384" w:type="dxa"/>
            <w:vAlign w:val="center"/>
          </w:tcPr>
          <w:p w:rsidR="00CF087B" w:rsidRDefault="00CF087B" w:rsidP="00080911">
            <w:pPr>
              <w:pStyle w:val="ConsPlusNormal"/>
              <w:jc w:val="right"/>
            </w:pPr>
            <w:r>
              <w:t>581 780,6</w:t>
            </w:r>
          </w:p>
        </w:tc>
      </w:tr>
      <w:tr w:rsidR="00CF087B" w:rsidTr="00080911">
        <w:tc>
          <w:tcPr>
            <w:tcW w:w="4354" w:type="dxa"/>
            <w:vAlign w:val="center"/>
          </w:tcPr>
          <w:p w:rsidR="00CF087B" w:rsidRDefault="00CF087B" w:rsidP="00080911">
            <w:pPr>
              <w:pStyle w:val="ConsPlusNormal"/>
              <w:jc w:val="both"/>
            </w:pPr>
            <w:r>
              <w:t>Защита населения и территории от чрезвычайных ситуаций природного и техногенного характера, гражданская оборона</w:t>
            </w:r>
          </w:p>
        </w:tc>
        <w:tc>
          <w:tcPr>
            <w:tcW w:w="1174" w:type="dxa"/>
            <w:vAlign w:val="center"/>
          </w:tcPr>
          <w:p w:rsidR="00CF087B" w:rsidRDefault="00CF087B" w:rsidP="00080911">
            <w:pPr>
              <w:pStyle w:val="ConsPlusNormal"/>
              <w:jc w:val="center"/>
            </w:pPr>
            <w:r>
              <w:t>012</w:t>
            </w:r>
          </w:p>
        </w:tc>
        <w:tc>
          <w:tcPr>
            <w:tcW w:w="379" w:type="dxa"/>
            <w:vAlign w:val="center"/>
          </w:tcPr>
          <w:p w:rsidR="00CF087B" w:rsidRDefault="00CF087B" w:rsidP="00080911">
            <w:pPr>
              <w:pStyle w:val="ConsPlusNormal"/>
              <w:jc w:val="center"/>
            </w:pPr>
            <w:r>
              <w:t>03</w:t>
            </w:r>
          </w:p>
        </w:tc>
        <w:tc>
          <w:tcPr>
            <w:tcW w:w="424" w:type="dxa"/>
            <w:vAlign w:val="center"/>
          </w:tcPr>
          <w:p w:rsidR="00CF087B" w:rsidRDefault="00CF087B" w:rsidP="00080911">
            <w:pPr>
              <w:pStyle w:val="ConsPlusNormal"/>
              <w:jc w:val="center"/>
            </w:pPr>
            <w:r>
              <w:t>09</w:t>
            </w:r>
          </w:p>
        </w:tc>
        <w:tc>
          <w:tcPr>
            <w:tcW w:w="1504" w:type="dxa"/>
            <w:vAlign w:val="center"/>
          </w:tcPr>
          <w:p w:rsidR="00CF087B" w:rsidRDefault="00CF087B" w:rsidP="00080911">
            <w:pPr>
              <w:pStyle w:val="ConsPlusNormal"/>
            </w:pP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95 087,5</w:t>
            </w:r>
          </w:p>
        </w:tc>
        <w:tc>
          <w:tcPr>
            <w:tcW w:w="1384" w:type="dxa"/>
            <w:vAlign w:val="center"/>
          </w:tcPr>
          <w:p w:rsidR="00CF087B" w:rsidRDefault="00CF087B" w:rsidP="00080911">
            <w:pPr>
              <w:pStyle w:val="ConsPlusNormal"/>
              <w:jc w:val="right"/>
            </w:pPr>
            <w:r>
              <w:t>91 739,8</w:t>
            </w:r>
          </w:p>
        </w:tc>
      </w:tr>
      <w:tr w:rsidR="00CF087B" w:rsidTr="00080911">
        <w:tc>
          <w:tcPr>
            <w:tcW w:w="4354" w:type="dxa"/>
          </w:tcPr>
          <w:p w:rsidR="00CF087B" w:rsidRDefault="00CF087B" w:rsidP="00080911">
            <w:pPr>
              <w:pStyle w:val="ConsPlusNormal"/>
              <w:jc w:val="both"/>
            </w:pPr>
            <w:r>
              <w:t xml:space="preserve">Государственная </w:t>
            </w:r>
            <w:hyperlink r:id="rId147" w:history="1">
              <w:r>
                <w:rPr>
                  <w:color w:val="0000FF"/>
                </w:rPr>
                <w:t>программа</w:t>
              </w:r>
            </w:hyperlink>
            <w:r>
              <w:t xml:space="preserve"> Забайкальского края "Защита населения и территорий от чрезвычайных ситуаций, обеспечение пожарной безопасности и безопасности людей на водных объектах Забайкальского края"</w:t>
            </w:r>
          </w:p>
        </w:tc>
        <w:tc>
          <w:tcPr>
            <w:tcW w:w="1174" w:type="dxa"/>
            <w:vAlign w:val="center"/>
          </w:tcPr>
          <w:p w:rsidR="00CF087B" w:rsidRDefault="00CF087B" w:rsidP="00080911">
            <w:pPr>
              <w:pStyle w:val="ConsPlusNormal"/>
              <w:jc w:val="center"/>
            </w:pPr>
            <w:r>
              <w:t>012</w:t>
            </w:r>
          </w:p>
        </w:tc>
        <w:tc>
          <w:tcPr>
            <w:tcW w:w="379" w:type="dxa"/>
            <w:vAlign w:val="center"/>
          </w:tcPr>
          <w:p w:rsidR="00CF087B" w:rsidRDefault="00CF087B" w:rsidP="00080911">
            <w:pPr>
              <w:pStyle w:val="ConsPlusNormal"/>
              <w:jc w:val="center"/>
            </w:pPr>
            <w:r>
              <w:t>03</w:t>
            </w:r>
          </w:p>
        </w:tc>
        <w:tc>
          <w:tcPr>
            <w:tcW w:w="424" w:type="dxa"/>
            <w:vAlign w:val="center"/>
          </w:tcPr>
          <w:p w:rsidR="00CF087B" w:rsidRDefault="00CF087B" w:rsidP="00080911">
            <w:pPr>
              <w:pStyle w:val="ConsPlusNormal"/>
              <w:jc w:val="center"/>
            </w:pPr>
            <w:r>
              <w:t>09</w:t>
            </w:r>
          </w:p>
        </w:tc>
        <w:tc>
          <w:tcPr>
            <w:tcW w:w="1504" w:type="dxa"/>
            <w:vAlign w:val="center"/>
          </w:tcPr>
          <w:p w:rsidR="00CF087B" w:rsidRDefault="00CF087B" w:rsidP="00080911">
            <w:pPr>
              <w:pStyle w:val="ConsPlusNormal"/>
            </w:pPr>
            <w:r>
              <w:t>02</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95 087,5</w:t>
            </w:r>
          </w:p>
        </w:tc>
        <w:tc>
          <w:tcPr>
            <w:tcW w:w="1384" w:type="dxa"/>
            <w:vAlign w:val="center"/>
          </w:tcPr>
          <w:p w:rsidR="00CF087B" w:rsidRDefault="00CF087B" w:rsidP="00080911">
            <w:pPr>
              <w:pStyle w:val="ConsPlusNormal"/>
              <w:jc w:val="right"/>
            </w:pPr>
            <w:r>
              <w:t>91 739,8</w:t>
            </w:r>
          </w:p>
        </w:tc>
      </w:tr>
      <w:tr w:rsidR="00CF087B" w:rsidTr="00080911">
        <w:tc>
          <w:tcPr>
            <w:tcW w:w="4354" w:type="dxa"/>
            <w:vAlign w:val="center"/>
          </w:tcPr>
          <w:p w:rsidR="00CF087B" w:rsidRDefault="00CF087B" w:rsidP="00080911">
            <w:pPr>
              <w:pStyle w:val="ConsPlusNormal"/>
              <w:jc w:val="both"/>
            </w:pPr>
            <w:hyperlink r:id="rId148" w:history="1">
              <w:r>
                <w:rPr>
                  <w:color w:val="0000FF"/>
                </w:rPr>
                <w:t>Подпрограмма</w:t>
              </w:r>
            </w:hyperlink>
            <w:r>
              <w:t xml:space="preserve"> "Подготовка в области гражданской обороны, обеспечения пожарной безопасности и защиты от чрезвычайных ситуаций"</w:t>
            </w:r>
          </w:p>
        </w:tc>
        <w:tc>
          <w:tcPr>
            <w:tcW w:w="1174" w:type="dxa"/>
            <w:vAlign w:val="center"/>
          </w:tcPr>
          <w:p w:rsidR="00CF087B" w:rsidRDefault="00CF087B" w:rsidP="00080911">
            <w:pPr>
              <w:pStyle w:val="ConsPlusNormal"/>
              <w:jc w:val="center"/>
            </w:pPr>
            <w:r>
              <w:t>012</w:t>
            </w:r>
          </w:p>
        </w:tc>
        <w:tc>
          <w:tcPr>
            <w:tcW w:w="379" w:type="dxa"/>
            <w:vAlign w:val="center"/>
          </w:tcPr>
          <w:p w:rsidR="00CF087B" w:rsidRDefault="00CF087B" w:rsidP="00080911">
            <w:pPr>
              <w:pStyle w:val="ConsPlusNormal"/>
              <w:jc w:val="center"/>
            </w:pPr>
            <w:r>
              <w:t>03</w:t>
            </w:r>
          </w:p>
        </w:tc>
        <w:tc>
          <w:tcPr>
            <w:tcW w:w="424" w:type="dxa"/>
            <w:vAlign w:val="center"/>
          </w:tcPr>
          <w:p w:rsidR="00CF087B" w:rsidRDefault="00CF087B" w:rsidP="00080911">
            <w:pPr>
              <w:pStyle w:val="ConsPlusNormal"/>
              <w:jc w:val="center"/>
            </w:pPr>
            <w:r>
              <w:t>09</w:t>
            </w:r>
          </w:p>
        </w:tc>
        <w:tc>
          <w:tcPr>
            <w:tcW w:w="1504" w:type="dxa"/>
            <w:vAlign w:val="center"/>
          </w:tcPr>
          <w:p w:rsidR="00CF087B" w:rsidRDefault="00CF087B" w:rsidP="00080911">
            <w:pPr>
              <w:pStyle w:val="ConsPlusNormal"/>
            </w:pPr>
            <w:r>
              <w:t>02 1</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6 139,0</w:t>
            </w:r>
          </w:p>
        </w:tc>
        <w:tc>
          <w:tcPr>
            <w:tcW w:w="1384" w:type="dxa"/>
            <w:vAlign w:val="center"/>
          </w:tcPr>
          <w:p w:rsidR="00CF087B" w:rsidRDefault="00CF087B" w:rsidP="00080911">
            <w:pPr>
              <w:pStyle w:val="ConsPlusNormal"/>
              <w:jc w:val="right"/>
            </w:pPr>
            <w:r>
              <w:t>6 056,6</w:t>
            </w:r>
          </w:p>
        </w:tc>
      </w:tr>
      <w:tr w:rsidR="00CF087B" w:rsidTr="00080911">
        <w:tc>
          <w:tcPr>
            <w:tcW w:w="4354" w:type="dxa"/>
          </w:tcPr>
          <w:p w:rsidR="00CF087B" w:rsidRDefault="00CF087B" w:rsidP="00080911">
            <w:pPr>
              <w:pStyle w:val="ConsPlusNormal"/>
              <w:jc w:val="both"/>
            </w:pPr>
            <w:r>
              <w:lastRenderedPageBreak/>
              <w:t>Основное мероприятие "Организация обучения в области гражданской обороны, обеспечения пожарной безопасности, защиты от чрезвычайных ситуаций"</w:t>
            </w:r>
          </w:p>
        </w:tc>
        <w:tc>
          <w:tcPr>
            <w:tcW w:w="1174" w:type="dxa"/>
            <w:vAlign w:val="center"/>
          </w:tcPr>
          <w:p w:rsidR="00CF087B" w:rsidRDefault="00CF087B" w:rsidP="00080911">
            <w:pPr>
              <w:pStyle w:val="ConsPlusNormal"/>
              <w:jc w:val="center"/>
            </w:pPr>
            <w:r>
              <w:t>012</w:t>
            </w:r>
          </w:p>
        </w:tc>
        <w:tc>
          <w:tcPr>
            <w:tcW w:w="379" w:type="dxa"/>
            <w:vAlign w:val="center"/>
          </w:tcPr>
          <w:p w:rsidR="00CF087B" w:rsidRDefault="00CF087B" w:rsidP="00080911">
            <w:pPr>
              <w:pStyle w:val="ConsPlusNormal"/>
              <w:jc w:val="center"/>
            </w:pPr>
            <w:r>
              <w:t>03</w:t>
            </w:r>
          </w:p>
        </w:tc>
        <w:tc>
          <w:tcPr>
            <w:tcW w:w="424" w:type="dxa"/>
            <w:vAlign w:val="center"/>
          </w:tcPr>
          <w:p w:rsidR="00CF087B" w:rsidRDefault="00CF087B" w:rsidP="00080911">
            <w:pPr>
              <w:pStyle w:val="ConsPlusNormal"/>
              <w:jc w:val="center"/>
            </w:pPr>
            <w:r>
              <w:t>09</w:t>
            </w:r>
          </w:p>
        </w:tc>
        <w:tc>
          <w:tcPr>
            <w:tcW w:w="1504" w:type="dxa"/>
            <w:vAlign w:val="center"/>
          </w:tcPr>
          <w:p w:rsidR="00CF087B" w:rsidRDefault="00CF087B" w:rsidP="00080911">
            <w:pPr>
              <w:pStyle w:val="ConsPlusNormal"/>
            </w:pPr>
            <w:r>
              <w:t>02 1 03</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6 139,0</w:t>
            </w:r>
          </w:p>
        </w:tc>
        <w:tc>
          <w:tcPr>
            <w:tcW w:w="1384" w:type="dxa"/>
            <w:vAlign w:val="center"/>
          </w:tcPr>
          <w:p w:rsidR="00CF087B" w:rsidRDefault="00CF087B" w:rsidP="00080911">
            <w:pPr>
              <w:pStyle w:val="ConsPlusNormal"/>
              <w:jc w:val="right"/>
            </w:pPr>
            <w:r>
              <w:t>6 056,6</w:t>
            </w:r>
          </w:p>
        </w:tc>
      </w:tr>
      <w:tr w:rsidR="00CF087B" w:rsidTr="00080911">
        <w:tc>
          <w:tcPr>
            <w:tcW w:w="4354" w:type="dxa"/>
          </w:tcPr>
          <w:p w:rsidR="00CF087B" w:rsidRDefault="00CF087B" w:rsidP="00080911">
            <w:pPr>
              <w:pStyle w:val="ConsPlusNormal"/>
              <w:jc w:val="both"/>
            </w:pPr>
            <w:r>
              <w:t>Финансовое обеспечение выполнения функций государственных учреждений</w:t>
            </w:r>
          </w:p>
        </w:tc>
        <w:tc>
          <w:tcPr>
            <w:tcW w:w="1174" w:type="dxa"/>
            <w:vAlign w:val="center"/>
          </w:tcPr>
          <w:p w:rsidR="00CF087B" w:rsidRDefault="00CF087B" w:rsidP="00080911">
            <w:pPr>
              <w:pStyle w:val="ConsPlusNormal"/>
              <w:jc w:val="center"/>
            </w:pPr>
            <w:r>
              <w:t>012</w:t>
            </w:r>
          </w:p>
        </w:tc>
        <w:tc>
          <w:tcPr>
            <w:tcW w:w="379" w:type="dxa"/>
            <w:vAlign w:val="center"/>
          </w:tcPr>
          <w:p w:rsidR="00CF087B" w:rsidRDefault="00CF087B" w:rsidP="00080911">
            <w:pPr>
              <w:pStyle w:val="ConsPlusNormal"/>
              <w:jc w:val="center"/>
            </w:pPr>
            <w:r>
              <w:t>03</w:t>
            </w:r>
          </w:p>
        </w:tc>
        <w:tc>
          <w:tcPr>
            <w:tcW w:w="424" w:type="dxa"/>
            <w:vAlign w:val="center"/>
          </w:tcPr>
          <w:p w:rsidR="00CF087B" w:rsidRDefault="00CF087B" w:rsidP="00080911">
            <w:pPr>
              <w:pStyle w:val="ConsPlusNormal"/>
              <w:jc w:val="center"/>
            </w:pPr>
            <w:r>
              <w:t>09</w:t>
            </w:r>
          </w:p>
        </w:tc>
        <w:tc>
          <w:tcPr>
            <w:tcW w:w="1504" w:type="dxa"/>
            <w:vAlign w:val="center"/>
          </w:tcPr>
          <w:p w:rsidR="00CF087B" w:rsidRDefault="00CF087B" w:rsidP="00080911">
            <w:pPr>
              <w:pStyle w:val="ConsPlusNormal"/>
            </w:pPr>
            <w:r>
              <w:t>02 1 03 10000</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6 139,0</w:t>
            </w:r>
          </w:p>
        </w:tc>
        <w:tc>
          <w:tcPr>
            <w:tcW w:w="1384" w:type="dxa"/>
            <w:vAlign w:val="center"/>
          </w:tcPr>
          <w:p w:rsidR="00CF087B" w:rsidRDefault="00CF087B" w:rsidP="00080911">
            <w:pPr>
              <w:pStyle w:val="ConsPlusNormal"/>
              <w:jc w:val="right"/>
            </w:pPr>
            <w:r>
              <w:t>6 056,6</w:t>
            </w:r>
          </w:p>
        </w:tc>
      </w:tr>
      <w:tr w:rsidR="00CF087B" w:rsidTr="00080911">
        <w:tc>
          <w:tcPr>
            <w:tcW w:w="4354" w:type="dxa"/>
            <w:vAlign w:val="center"/>
          </w:tcPr>
          <w:p w:rsidR="00CF087B" w:rsidRDefault="00CF087B" w:rsidP="00080911">
            <w:pPr>
              <w:pStyle w:val="ConsPlusNormal"/>
              <w:jc w:val="both"/>
            </w:pPr>
            <w:r>
              <w:t>Учреждения, обеспечивающие предоставление услуг в сфере дополнительного профессионального образования в области гражданской обороны</w:t>
            </w:r>
          </w:p>
        </w:tc>
        <w:tc>
          <w:tcPr>
            <w:tcW w:w="1174" w:type="dxa"/>
            <w:vAlign w:val="center"/>
          </w:tcPr>
          <w:p w:rsidR="00CF087B" w:rsidRDefault="00CF087B" w:rsidP="00080911">
            <w:pPr>
              <w:pStyle w:val="ConsPlusNormal"/>
              <w:jc w:val="center"/>
            </w:pPr>
            <w:r>
              <w:t>012</w:t>
            </w:r>
          </w:p>
        </w:tc>
        <w:tc>
          <w:tcPr>
            <w:tcW w:w="379" w:type="dxa"/>
            <w:vAlign w:val="center"/>
          </w:tcPr>
          <w:p w:rsidR="00CF087B" w:rsidRDefault="00CF087B" w:rsidP="00080911">
            <w:pPr>
              <w:pStyle w:val="ConsPlusNormal"/>
              <w:jc w:val="center"/>
            </w:pPr>
            <w:r>
              <w:t>03</w:t>
            </w:r>
          </w:p>
        </w:tc>
        <w:tc>
          <w:tcPr>
            <w:tcW w:w="424" w:type="dxa"/>
            <w:vAlign w:val="center"/>
          </w:tcPr>
          <w:p w:rsidR="00CF087B" w:rsidRDefault="00CF087B" w:rsidP="00080911">
            <w:pPr>
              <w:pStyle w:val="ConsPlusNormal"/>
              <w:jc w:val="center"/>
            </w:pPr>
            <w:r>
              <w:t>09</w:t>
            </w:r>
          </w:p>
        </w:tc>
        <w:tc>
          <w:tcPr>
            <w:tcW w:w="1504" w:type="dxa"/>
            <w:vAlign w:val="center"/>
          </w:tcPr>
          <w:p w:rsidR="00CF087B" w:rsidRDefault="00CF087B" w:rsidP="00080911">
            <w:pPr>
              <w:pStyle w:val="ConsPlusNormal"/>
            </w:pPr>
            <w:r>
              <w:t>02 1 03 19309</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6 139,0</w:t>
            </w:r>
          </w:p>
        </w:tc>
        <w:tc>
          <w:tcPr>
            <w:tcW w:w="1384" w:type="dxa"/>
            <w:vAlign w:val="center"/>
          </w:tcPr>
          <w:p w:rsidR="00CF087B" w:rsidRDefault="00CF087B" w:rsidP="00080911">
            <w:pPr>
              <w:pStyle w:val="ConsPlusNormal"/>
              <w:jc w:val="right"/>
            </w:pPr>
            <w:r>
              <w:t>6 056,6</w:t>
            </w:r>
          </w:p>
        </w:tc>
      </w:tr>
      <w:tr w:rsidR="00CF087B" w:rsidTr="00080911">
        <w:tc>
          <w:tcPr>
            <w:tcW w:w="4354" w:type="dxa"/>
            <w:vAlign w:val="center"/>
          </w:tcPr>
          <w:p w:rsidR="00CF087B" w:rsidRDefault="00CF087B" w:rsidP="00080911">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CF087B" w:rsidRDefault="00CF087B" w:rsidP="00080911">
            <w:pPr>
              <w:pStyle w:val="ConsPlusNormal"/>
              <w:jc w:val="center"/>
            </w:pPr>
            <w:r>
              <w:t>012</w:t>
            </w:r>
          </w:p>
        </w:tc>
        <w:tc>
          <w:tcPr>
            <w:tcW w:w="379" w:type="dxa"/>
            <w:vAlign w:val="center"/>
          </w:tcPr>
          <w:p w:rsidR="00CF087B" w:rsidRDefault="00CF087B" w:rsidP="00080911">
            <w:pPr>
              <w:pStyle w:val="ConsPlusNormal"/>
              <w:jc w:val="center"/>
            </w:pPr>
            <w:r>
              <w:t>03</w:t>
            </w:r>
          </w:p>
        </w:tc>
        <w:tc>
          <w:tcPr>
            <w:tcW w:w="424" w:type="dxa"/>
            <w:vAlign w:val="center"/>
          </w:tcPr>
          <w:p w:rsidR="00CF087B" w:rsidRDefault="00CF087B" w:rsidP="00080911">
            <w:pPr>
              <w:pStyle w:val="ConsPlusNormal"/>
              <w:jc w:val="center"/>
            </w:pPr>
            <w:r>
              <w:t>09</w:t>
            </w:r>
          </w:p>
        </w:tc>
        <w:tc>
          <w:tcPr>
            <w:tcW w:w="1504" w:type="dxa"/>
            <w:vAlign w:val="center"/>
          </w:tcPr>
          <w:p w:rsidR="00CF087B" w:rsidRDefault="00CF087B" w:rsidP="00080911">
            <w:pPr>
              <w:pStyle w:val="ConsPlusNormal"/>
            </w:pPr>
            <w:r>
              <w:t>02 1 03 19309</w:t>
            </w:r>
          </w:p>
        </w:tc>
        <w:tc>
          <w:tcPr>
            <w:tcW w:w="484" w:type="dxa"/>
            <w:vAlign w:val="center"/>
          </w:tcPr>
          <w:p w:rsidR="00CF087B" w:rsidRDefault="00CF087B" w:rsidP="00080911">
            <w:pPr>
              <w:pStyle w:val="ConsPlusNormal"/>
              <w:jc w:val="center"/>
            </w:pPr>
            <w:r>
              <w:t>600</w:t>
            </w:r>
          </w:p>
        </w:tc>
        <w:tc>
          <w:tcPr>
            <w:tcW w:w="1384" w:type="dxa"/>
            <w:vAlign w:val="center"/>
          </w:tcPr>
          <w:p w:rsidR="00CF087B" w:rsidRDefault="00CF087B" w:rsidP="00080911">
            <w:pPr>
              <w:pStyle w:val="ConsPlusNormal"/>
              <w:jc w:val="right"/>
            </w:pPr>
            <w:r>
              <w:t>6 139,0</w:t>
            </w:r>
          </w:p>
        </w:tc>
        <w:tc>
          <w:tcPr>
            <w:tcW w:w="1384" w:type="dxa"/>
            <w:vAlign w:val="center"/>
          </w:tcPr>
          <w:p w:rsidR="00CF087B" w:rsidRDefault="00CF087B" w:rsidP="00080911">
            <w:pPr>
              <w:pStyle w:val="ConsPlusNormal"/>
              <w:jc w:val="right"/>
            </w:pPr>
            <w:r>
              <w:t>6 056,6</w:t>
            </w:r>
          </w:p>
        </w:tc>
      </w:tr>
      <w:tr w:rsidR="00CF087B" w:rsidTr="00080911">
        <w:tc>
          <w:tcPr>
            <w:tcW w:w="4354" w:type="dxa"/>
            <w:vAlign w:val="center"/>
          </w:tcPr>
          <w:p w:rsidR="00CF087B" w:rsidRDefault="00CF087B" w:rsidP="00080911">
            <w:pPr>
              <w:pStyle w:val="ConsPlusNormal"/>
              <w:jc w:val="both"/>
            </w:pPr>
            <w:r>
              <w:t>Субсидии бюджетным учреждениям</w:t>
            </w:r>
          </w:p>
        </w:tc>
        <w:tc>
          <w:tcPr>
            <w:tcW w:w="1174" w:type="dxa"/>
            <w:vAlign w:val="center"/>
          </w:tcPr>
          <w:p w:rsidR="00CF087B" w:rsidRDefault="00CF087B" w:rsidP="00080911">
            <w:pPr>
              <w:pStyle w:val="ConsPlusNormal"/>
              <w:jc w:val="center"/>
            </w:pPr>
            <w:r>
              <w:t>012</w:t>
            </w:r>
          </w:p>
        </w:tc>
        <w:tc>
          <w:tcPr>
            <w:tcW w:w="379" w:type="dxa"/>
            <w:vAlign w:val="center"/>
          </w:tcPr>
          <w:p w:rsidR="00CF087B" w:rsidRDefault="00CF087B" w:rsidP="00080911">
            <w:pPr>
              <w:pStyle w:val="ConsPlusNormal"/>
              <w:jc w:val="center"/>
            </w:pPr>
            <w:r>
              <w:t>03</w:t>
            </w:r>
          </w:p>
        </w:tc>
        <w:tc>
          <w:tcPr>
            <w:tcW w:w="424" w:type="dxa"/>
            <w:vAlign w:val="center"/>
          </w:tcPr>
          <w:p w:rsidR="00CF087B" w:rsidRDefault="00CF087B" w:rsidP="00080911">
            <w:pPr>
              <w:pStyle w:val="ConsPlusNormal"/>
              <w:jc w:val="center"/>
            </w:pPr>
            <w:r>
              <w:t>09</w:t>
            </w:r>
          </w:p>
        </w:tc>
        <w:tc>
          <w:tcPr>
            <w:tcW w:w="1504" w:type="dxa"/>
            <w:vAlign w:val="center"/>
          </w:tcPr>
          <w:p w:rsidR="00CF087B" w:rsidRDefault="00CF087B" w:rsidP="00080911">
            <w:pPr>
              <w:pStyle w:val="ConsPlusNormal"/>
            </w:pPr>
            <w:r>
              <w:t>02 1 03 19309</w:t>
            </w:r>
          </w:p>
        </w:tc>
        <w:tc>
          <w:tcPr>
            <w:tcW w:w="484" w:type="dxa"/>
            <w:vAlign w:val="center"/>
          </w:tcPr>
          <w:p w:rsidR="00CF087B" w:rsidRDefault="00CF087B" w:rsidP="00080911">
            <w:pPr>
              <w:pStyle w:val="ConsPlusNormal"/>
              <w:jc w:val="center"/>
            </w:pPr>
            <w:r>
              <w:t>610</w:t>
            </w:r>
          </w:p>
        </w:tc>
        <w:tc>
          <w:tcPr>
            <w:tcW w:w="1384" w:type="dxa"/>
            <w:vAlign w:val="center"/>
          </w:tcPr>
          <w:p w:rsidR="00CF087B" w:rsidRDefault="00CF087B" w:rsidP="00080911">
            <w:pPr>
              <w:pStyle w:val="ConsPlusNormal"/>
              <w:jc w:val="right"/>
            </w:pPr>
            <w:r>
              <w:t>6 139,0</w:t>
            </w:r>
          </w:p>
        </w:tc>
        <w:tc>
          <w:tcPr>
            <w:tcW w:w="1384" w:type="dxa"/>
            <w:vAlign w:val="center"/>
          </w:tcPr>
          <w:p w:rsidR="00CF087B" w:rsidRDefault="00CF087B" w:rsidP="00080911">
            <w:pPr>
              <w:pStyle w:val="ConsPlusNormal"/>
              <w:jc w:val="right"/>
            </w:pPr>
            <w:r>
              <w:t>6 056,6</w:t>
            </w:r>
          </w:p>
        </w:tc>
      </w:tr>
      <w:tr w:rsidR="00CF087B" w:rsidTr="00080911">
        <w:tc>
          <w:tcPr>
            <w:tcW w:w="4354" w:type="dxa"/>
            <w:vAlign w:val="center"/>
          </w:tcPr>
          <w:p w:rsidR="00CF087B" w:rsidRDefault="00CF087B" w:rsidP="00080911">
            <w:pPr>
              <w:pStyle w:val="ConsPlusNormal"/>
              <w:jc w:val="both"/>
            </w:pPr>
            <w:hyperlink r:id="rId149" w:history="1">
              <w:r>
                <w:rPr>
                  <w:color w:val="0000FF"/>
                </w:rPr>
                <w:t>Подпрограмма</w:t>
              </w:r>
            </w:hyperlink>
            <w:r>
              <w:t xml:space="preserve"> "Содержание объектов и имущества гражданской обороны, резерва материальных ресурсов для ликвидации чрезвычайных ситуаций межмуниципального и регионального характера"</w:t>
            </w:r>
          </w:p>
        </w:tc>
        <w:tc>
          <w:tcPr>
            <w:tcW w:w="1174" w:type="dxa"/>
            <w:vAlign w:val="center"/>
          </w:tcPr>
          <w:p w:rsidR="00CF087B" w:rsidRDefault="00CF087B" w:rsidP="00080911">
            <w:pPr>
              <w:pStyle w:val="ConsPlusNormal"/>
              <w:jc w:val="center"/>
            </w:pPr>
            <w:r>
              <w:t>012</w:t>
            </w:r>
          </w:p>
        </w:tc>
        <w:tc>
          <w:tcPr>
            <w:tcW w:w="379" w:type="dxa"/>
            <w:vAlign w:val="center"/>
          </w:tcPr>
          <w:p w:rsidR="00CF087B" w:rsidRDefault="00CF087B" w:rsidP="00080911">
            <w:pPr>
              <w:pStyle w:val="ConsPlusNormal"/>
              <w:jc w:val="center"/>
            </w:pPr>
            <w:r>
              <w:t>03</w:t>
            </w:r>
          </w:p>
        </w:tc>
        <w:tc>
          <w:tcPr>
            <w:tcW w:w="424" w:type="dxa"/>
            <w:vAlign w:val="center"/>
          </w:tcPr>
          <w:p w:rsidR="00CF087B" w:rsidRDefault="00CF087B" w:rsidP="00080911">
            <w:pPr>
              <w:pStyle w:val="ConsPlusNormal"/>
              <w:jc w:val="center"/>
            </w:pPr>
            <w:r>
              <w:t>09</w:t>
            </w:r>
          </w:p>
        </w:tc>
        <w:tc>
          <w:tcPr>
            <w:tcW w:w="1504" w:type="dxa"/>
            <w:vAlign w:val="center"/>
          </w:tcPr>
          <w:p w:rsidR="00CF087B" w:rsidRDefault="00CF087B" w:rsidP="00080911">
            <w:pPr>
              <w:pStyle w:val="ConsPlusNormal"/>
            </w:pPr>
            <w:r>
              <w:t>02 2</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9 765,5</w:t>
            </w:r>
          </w:p>
        </w:tc>
        <w:tc>
          <w:tcPr>
            <w:tcW w:w="1384" w:type="dxa"/>
            <w:vAlign w:val="center"/>
          </w:tcPr>
          <w:p w:rsidR="00CF087B" w:rsidRDefault="00CF087B" w:rsidP="00080911">
            <w:pPr>
              <w:pStyle w:val="ConsPlusNormal"/>
              <w:jc w:val="right"/>
            </w:pPr>
            <w:r>
              <w:t>8 463,4</w:t>
            </w:r>
          </w:p>
        </w:tc>
      </w:tr>
      <w:tr w:rsidR="00CF087B" w:rsidTr="00080911">
        <w:tc>
          <w:tcPr>
            <w:tcW w:w="4354" w:type="dxa"/>
          </w:tcPr>
          <w:p w:rsidR="00CF087B" w:rsidRDefault="00CF087B" w:rsidP="00080911">
            <w:pPr>
              <w:pStyle w:val="ConsPlusNormal"/>
              <w:jc w:val="both"/>
            </w:pPr>
            <w:r>
              <w:t>Основное мероприятие "Содержание объектов и имущества гражданской обороны, резервов материальных ресурсов для ликвидации чрезвычайных ситуаций межмуниципального и регионального характера"</w:t>
            </w:r>
          </w:p>
        </w:tc>
        <w:tc>
          <w:tcPr>
            <w:tcW w:w="1174" w:type="dxa"/>
            <w:vAlign w:val="center"/>
          </w:tcPr>
          <w:p w:rsidR="00CF087B" w:rsidRDefault="00CF087B" w:rsidP="00080911">
            <w:pPr>
              <w:pStyle w:val="ConsPlusNormal"/>
              <w:jc w:val="center"/>
            </w:pPr>
            <w:r>
              <w:t>012</w:t>
            </w:r>
          </w:p>
        </w:tc>
        <w:tc>
          <w:tcPr>
            <w:tcW w:w="379" w:type="dxa"/>
            <w:vAlign w:val="center"/>
          </w:tcPr>
          <w:p w:rsidR="00CF087B" w:rsidRDefault="00CF087B" w:rsidP="00080911">
            <w:pPr>
              <w:pStyle w:val="ConsPlusNormal"/>
              <w:jc w:val="center"/>
            </w:pPr>
            <w:r>
              <w:t>03</w:t>
            </w:r>
          </w:p>
        </w:tc>
        <w:tc>
          <w:tcPr>
            <w:tcW w:w="424" w:type="dxa"/>
            <w:vAlign w:val="center"/>
          </w:tcPr>
          <w:p w:rsidR="00CF087B" w:rsidRDefault="00CF087B" w:rsidP="00080911">
            <w:pPr>
              <w:pStyle w:val="ConsPlusNormal"/>
              <w:jc w:val="center"/>
            </w:pPr>
            <w:r>
              <w:t>09</w:t>
            </w:r>
          </w:p>
        </w:tc>
        <w:tc>
          <w:tcPr>
            <w:tcW w:w="1504" w:type="dxa"/>
            <w:vAlign w:val="center"/>
          </w:tcPr>
          <w:p w:rsidR="00CF087B" w:rsidRDefault="00CF087B" w:rsidP="00080911">
            <w:pPr>
              <w:pStyle w:val="ConsPlusNormal"/>
            </w:pPr>
            <w:r>
              <w:t>02 2 01</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9 765,5</w:t>
            </w:r>
          </w:p>
        </w:tc>
        <w:tc>
          <w:tcPr>
            <w:tcW w:w="1384" w:type="dxa"/>
            <w:vAlign w:val="center"/>
          </w:tcPr>
          <w:p w:rsidR="00CF087B" w:rsidRDefault="00CF087B" w:rsidP="00080911">
            <w:pPr>
              <w:pStyle w:val="ConsPlusNormal"/>
              <w:jc w:val="right"/>
            </w:pPr>
            <w:r>
              <w:t>8 463,4</w:t>
            </w:r>
          </w:p>
        </w:tc>
      </w:tr>
      <w:tr w:rsidR="00CF087B" w:rsidTr="00080911">
        <w:tc>
          <w:tcPr>
            <w:tcW w:w="4354" w:type="dxa"/>
          </w:tcPr>
          <w:p w:rsidR="00CF087B" w:rsidRDefault="00CF087B" w:rsidP="00080911">
            <w:pPr>
              <w:pStyle w:val="ConsPlusNormal"/>
              <w:jc w:val="both"/>
            </w:pPr>
            <w:r>
              <w:t xml:space="preserve">Финансовое обеспечение выполнения </w:t>
            </w:r>
            <w:r>
              <w:lastRenderedPageBreak/>
              <w:t>функций государственных учреждений</w:t>
            </w:r>
          </w:p>
        </w:tc>
        <w:tc>
          <w:tcPr>
            <w:tcW w:w="1174" w:type="dxa"/>
            <w:vAlign w:val="center"/>
          </w:tcPr>
          <w:p w:rsidR="00CF087B" w:rsidRDefault="00CF087B" w:rsidP="00080911">
            <w:pPr>
              <w:pStyle w:val="ConsPlusNormal"/>
              <w:jc w:val="center"/>
            </w:pPr>
            <w:r>
              <w:lastRenderedPageBreak/>
              <w:t>012</w:t>
            </w:r>
          </w:p>
        </w:tc>
        <w:tc>
          <w:tcPr>
            <w:tcW w:w="379" w:type="dxa"/>
            <w:vAlign w:val="center"/>
          </w:tcPr>
          <w:p w:rsidR="00CF087B" w:rsidRDefault="00CF087B" w:rsidP="00080911">
            <w:pPr>
              <w:pStyle w:val="ConsPlusNormal"/>
              <w:jc w:val="center"/>
            </w:pPr>
            <w:r>
              <w:t>03</w:t>
            </w:r>
          </w:p>
        </w:tc>
        <w:tc>
          <w:tcPr>
            <w:tcW w:w="424" w:type="dxa"/>
            <w:vAlign w:val="center"/>
          </w:tcPr>
          <w:p w:rsidR="00CF087B" w:rsidRDefault="00CF087B" w:rsidP="00080911">
            <w:pPr>
              <w:pStyle w:val="ConsPlusNormal"/>
              <w:jc w:val="center"/>
            </w:pPr>
            <w:r>
              <w:t>09</w:t>
            </w:r>
          </w:p>
        </w:tc>
        <w:tc>
          <w:tcPr>
            <w:tcW w:w="1504" w:type="dxa"/>
            <w:vAlign w:val="center"/>
          </w:tcPr>
          <w:p w:rsidR="00CF087B" w:rsidRDefault="00CF087B" w:rsidP="00080911">
            <w:pPr>
              <w:pStyle w:val="ConsPlusNormal"/>
            </w:pPr>
            <w:r>
              <w:t>02 2 01 10000</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9 765,5</w:t>
            </w:r>
          </w:p>
        </w:tc>
        <w:tc>
          <w:tcPr>
            <w:tcW w:w="1384" w:type="dxa"/>
            <w:vAlign w:val="center"/>
          </w:tcPr>
          <w:p w:rsidR="00CF087B" w:rsidRDefault="00CF087B" w:rsidP="00080911">
            <w:pPr>
              <w:pStyle w:val="ConsPlusNormal"/>
              <w:jc w:val="right"/>
            </w:pPr>
            <w:r>
              <w:t>8 463,4</w:t>
            </w:r>
          </w:p>
        </w:tc>
      </w:tr>
      <w:tr w:rsidR="00CF087B" w:rsidTr="00080911">
        <w:tc>
          <w:tcPr>
            <w:tcW w:w="4354" w:type="dxa"/>
            <w:vAlign w:val="center"/>
          </w:tcPr>
          <w:p w:rsidR="00CF087B" w:rsidRDefault="00CF087B" w:rsidP="00080911">
            <w:pPr>
              <w:pStyle w:val="ConsPlusNormal"/>
              <w:jc w:val="both"/>
            </w:pPr>
            <w:r>
              <w:lastRenderedPageBreak/>
              <w:t>Центр обеспечения деятельности в области гражданской обороны и пожарной безопасности Забайкальского края в части осуществления мероприятий по защите населения от чрезвычайных ситуаций, гражданской обороне и пожарной безопасности</w:t>
            </w:r>
          </w:p>
        </w:tc>
        <w:tc>
          <w:tcPr>
            <w:tcW w:w="1174" w:type="dxa"/>
            <w:vAlign w:val="center"/>
          </w:tcPr>
          <w:p w:rsidR="00CF087B" w:rsidRDefault="00CF087B" w:rsidP="00080911">
            <w:pPr>
              <w:pStyle w:val="ConsPlusNormal"/>
              <w:jc w:val="center"/>
            </w:pPr>
            <w:r>
              <w:t>012</w:t>
            </w:r>
          </w:p>
        </w:tc>
        <w:tc>
          <w:tcPr>
            <w:tcW w:w="379" w:type="dxa"/>
            <w:vAlign w:val="center"/>
          </w:tcPr>
          <w:p w:rsidR="00CF087B" w:rsidRDefault="00CF087B" w:rsidP="00080911">
            <w:pPr>
              <w:pStyle w:val="ConsPlusNormal"/>
              <w:jc w:val="center"/>
            </w:pPr>
            <w:r>
              <w:t>03</w:t>
            </w:r>
          </w:p>
        </w:tc>
        <w:tc>
          <w:tcPr>
            <w:tcW w:w="424" w:type="dxa"/>
            <w:vAlign w:val="center"/>
          </w:tcPr>
          <w:p w:rsidR="00CF087B" w:rsidRDefault="00CF087B" w:rsidP="00080911">
            <w:pPr>
              <w:pStyle w:val="ConsPlusNormal"/>
              <w:jc w:val="center"/>
            </w:pPr>
            <w:r>
              <w:t>09</w:t>
            </w:r>
          </w:p>
        </w:tc>
        <w:tc>
          <w:tcPr>
            <w:tcW w:w="1504" w:type="dxa"/>
            <w:vAlign w:val="center"/>
          </w:tcPr>
          <w:p w:rsidR="00CF087B" w:rsidRDefault="00CF087B" w:rsidP="00080911">
            <w:pPr>
              <w:pStyle w:val="ConsPlusNormal"/>
            </w:pPr>
            <w:r>
              <w:t>02 2 01 19247</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9 765,5</w:t>
            </w:r>
          </w:p>
        </w:tc>
        <w:tc>
          <w:tcPr>
            <w:tcW w:w="1384" w:type="dxa"/>
            <w:vAlign w:val="center"/>
          </w:tcPr>
          <w:p w:rsidR="00CF087B" w:rsidRDefault="00CF087B" w:rsidP="00080911">
            <w:pPr>
              <w:pStyle w:val="ConsPlusNormal"/>
              <w:jc w:val="right"/>
            </w:pPr>
            <w:r>
              <w:t>8 463,4</w:t>
            </w:r>
          </w:p>
        </w:tc>
      </w:tr>
      <w:tr w:rsidR="00CF087B" w:rsidTr="00080911">
        <w:tc>
          <w:tcPr>
            <w:tcW w:w="4354" w:type="dxa"/>
            <w:vAlign w:val="center"/>
          </w:tcPr>
          <w:p w:rsidR="00CF087B" w:rsidRDefault="00CF087B" w:rsidP="00080911">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CF087B" w:rsidRDefault="00CF087B" w:rsidP="00080911">
            <w:pPr>
              <w:pStyle w:val="ConsPlusNormal"/>
              <w:jc w:val="center"/>
            </w:pPr>
            <w:r>
              <w:t>012</w:t>
            </w:r>
          </w:p>
        </w:tc>
        <w:tc>
          <w:tcPr>
            <w:tcW w:w="379" w:type="dxa"/>
            <w:vAlign w:val="center"/>
          </w:tcPr>
          <w:p w:rsidR="00CF087B" w:rsidRDefault="00CF087B" w:rsidP="00080911">
            <w:pPr>
              <w:pStyle w:val="ConsPlusNormal"/>
              <w:jc w:val="center"/>
            </w:pPr>
            <w:r>
              <w:t>03</w:t>
            </w:r>
          </w:p>
        </w:tc>
        <w:tc>
          <w:tcPr>
            <w:tcW w:w="424" w:type="dxa"/>
            <w:vAlign w:val="center"/>
          </w:tcPr>
          <w:p w:rsidR="00CF087B" w:rsidRDefault="00CF087B" w:rsidP="00080911">
            <w:pPr>
              <w:pStyle w:val="ConsPlusNormal"/>
              <w:jc w:val="center"/>
            </w:pPr>
            <w:r>
              <w:t>09</w:t>
            </w:r>
          </w:p>
        </w:tc>
        <w:tc>
          <w:tcPr>
            <w:tcW w:w="1504" w:type="dxa"/>
            <w:vAlign w:val="center"/>
          </w:tcPr>
          <w:p w:rsidR="00CF087B" w:rsidRDefault="00CF087B" w:rsidP="00080911">
            <w:pPr>
              <w:pStyle w:val="ConsPlusNormal"/>
            </w:pPr>
            <w:r>
              <w:t>02 2 01 19247</w:t>
            </w:r>
          </w:p>
        </w:tc>
        <w:tc>
          <w:tcPr>
            <w:tcW w:w="484" w:type="dxa"/>
            <w:vAlign w:val="center"/>
          </w:tcPr>
          <w:p w:rsidR="00CF087B" w:rsidRDefault="00CF087B" w:rsidP="00080911">
            <w:pPr>
              <w:pStyle w:val="ConsPlusNormal"/>
              <w:jc w:val="center"/>
            </w:pPr>
            <w:r>
              <w:t>600</w:t>
            </w:r>
          </w:p>
        </w:tc>
        <w:tc>
          <w:tcPr>
            <w:tcW w:w="1384" w:type="dxa"/>
            <w:vAlign w:val="center"/>
          </w:tcPr>
          <w:p w:rsidR="00CF087B" w:rsidRDefault="00CF087B" w:rsidP="00080911">
            <w:pPr>
              <w:pStyle w:val="ConsPlusNormal"/>
              <w:jc w:val="right"/>
            </w:pPr>
            <w:r>
              <w:t>9 765,5</w:t>
            </w:r>
          </w:p>
        </w:tc>
        <w:tc>
          <w:tcPr>
            <w:tcW w:w="1384" w:type="dxa"/>
            <w:vAlign w:val="center"/>
          </w:tcPr>
          <w:p w:rsidR="00CF087B" w:rsidRDefault="00CF087B" w:rsidP="00080911">
            <w:pPr>
              <w:pStyle w:val="ConsPlusNormal"/>
              <w:jc w:val="right"/>
            </w:pPr>
            <w:r>
              <w:t>8 463,4</w:t>
            </w:r>
          </w:p>
        </w:tc>
      </w:tr>
      <w:tr w:rsidR="00CF087B" w:rsidTr="00080911">
        <w:tc>
          <w:tcPr>
            <w:tcW w:w="4354" w:type="dxa"/>
            <w:vAlign w:val="center"/>
          </w:tcPr>
          <w:p w:rsidR="00CF087B" w:rsidRDefault="00CF087B" w:rsidP="00080911">
            <w:pPr>
              <w:pStyle w:val="ConsPlusNormal"/>
              <w:jc w:val="both"/>
            </w:pPr>
            <w:r>
              <w:t>Субсидии бюджетным учреждениям</w:t>
            </w:r>
          </w:p>
        </w:tc>
        <w:tc>
          <w:tcPr>
            <w:tcW w:w="1174" w:type="dxa"/>
            <w:vAlign w:val="center"/>
          </w:tcPr>
          <w:p w:rsidR="00CF087B" w:rsidRDefault="00CF087B" w:rsidP="00080911">
            <w:pPr>
              <w:pStyle w:val="ConsPlusNormal"/>
              <w:jc w:val="center"/>
            </w:pPr>
            <w:r>
              <w:t>012</w:t>
            </w:r>
          </w:p>
        </w:tc>
        <w:tc>
          <w:tcPr>
            <w:tcW w:w="379" w:type="dxa"/>
            <w:vAlign w:val="center"/>
          </w:tcPr>
          <w:p w:rsidR="00CF087B" w:rsidRDefault="00CF087B" w:rsidP="00080911">
            <w:pPr>
              <w:pStyle w:val="ConsPlusNormal"/>
              <w:jc w:val="center"/>
            </w:pPr>
            <w:r>
              <w:t>03</w:t>
            </w:r>
          </w:p>
        </w:tc>
        <w:tc>
          <w:tcPr>
            <w:tcW w:w="424" w:type="dxa"/>
            <w:vAlign w:val="center"/>
          </w:tcPr>
          <w:p w:rsidR="00CF087B" w:rsidRDefault="00CF087B" w:rsidP="00080911">
            <w:pPr>
              <w:pStyle w:val="ConsPlusNormal"/>
              <w:jc w:val="center"/>
            </w:pPr>
            <w:r>
              <w:t>09</w:t>
            </w:r>
          </w:p>
        </w:tc>
        <w:tc>
          <w:tcPr>
            <w:tcW w:w="1504" w:type="dxa"/>
            <w:vAlign w:val="center"/>
          </w:tcPr>
          <w:p w:rsidR="00CF087B" w:rsidRDefault="00CF087B" w:rsidP="00080911">
            <w:pPr>
              <w:pStyle w:val="ConsPlusNormal"/>
            </w:pPr>
            <w:r>
              <w:t>02 2 01 19247</w:t>
            </w:r>
          </w:p>
        </w:tc>
        <w:tc>
          <w:tcPr>
            <w:tcW w:w="484" w:type="dxa"/>
            <w:vAlign w:val="center"/>
          </w:tcPr>
          <w:p w:rsidR="00CF087B" w:rsidRDefault="00CF087B" w:rsidP="00080911">
            <w:pPr>
              <w:pStyle w:val="ConsPlusNormal"/>
              <w:jc w:val="center"/>
            </w:pPr>
            <w:r>
              <w:t>610</w:t>
            </w:r>
          </w:p>
        </w:tc>
        <w:tc>
          <w:tcPr>
            <w:tcW w:w="1384" w:type="dxa"/>
            <w:vAlign w:val="center"/>
          </w:tcPr>
          <w:p w:rsidR="00CF087B" w:rsidRDefault="00CF087B" w:rsidP="00080911">
            <w:pPr>
              <w:pStyle w:val="ConsPlusNormal"/>
              <w:jc w:val="right"/>
            </w:pPr>
            <w:r>
              <w:t>9 765,5</w:t>
            </w:r>
          </w:p>
        </w:tc>
        <w:tc>
          <w:tcPr>
            <w:tcW w:w="1384" w:type="dxa"/>
            <w:vAlign w:val="center"/>
          </w:tcPr>
          <w:p w:rsidR="00CF087B" w:rsidRDefault="00CF087B" w:rsidP="00080911">
            <w:pPr>
              <w:pStyle w:val="ConsPlusNormal"/>
              <w:jc w:val="right"/>
            </w:pPr>
            <w:r>
              <w:t>8 463,4</w:t>
            </w:r>
          </w:p>
        </w:tc>
      </w:tr>
      <w:tr w:rsidR="00CF087B" w:rsidTr="00080911">
        <w:tc>
          <w:tcPr>
            <w:tcW w:w="4354" w:type="dxa"/>
            <w:vAlign w:val="center"/>
          </w:tcPr>
          <w:p w:rsidR="00CF087B" w:rsidRDefault="00CF087B" w:rsidP="00080911">
            <w:pPr>
              <w:pStyle w:val="ConsPlusNormal"/>
              <w:jc w:val="both"/>
            </w:pPr>
            <w:hyperlink r:id="rId150" w:history="1">
              <w:r>
                <w:rPr>
                  <w:color w:val="0000FF"/>
                </w:rPr>
                <w:t>Подпрограмма</w:t>
              </w:r>
            </w:hyperlink>
            <w:r>
              <w:t xml:space="preserve"> "Построение (развитие), внедрение и эксплуатация аппаратно-программного комплекса "Безопасный город"</w:t>
            </w:r>
          </w:p>
        </w:tc>
        <w:tc>
          <w:tcPr>
            <w:tcW w:w="1174" w:type="dxa"/>
            <w:vAlign w:val="center"/>
          </w:tcPr>
          <w:p w:rsidR="00CF087B" w:rsidRDefault="00CF087B" w:rsidP="00080911">
            <w:pPr>
              <w:pStyle w:val="ConsPlusNormal"/>
              <w:jc w:val="center"/>
            </w:pPr>
            <w:r>
              <w:t>012</w:t>
            </w:r>
          </w:p>
        </w:tc>
        <w:tc>
          <w:tcPr>
            <w:tcW w:w="379" w:type="dxa"/>
            <w:vAlign w:val="center"/>
          </w:tcPr>
          <w:p w:rsidR="00CF087B" w:rsidRDefault="00CF087B" w:rsidP="00080911">
            <w:pPr>
              <w:pStyle w:val="ConsPlusNormal"/>
              <w:jc w:val="center"/>
            </w:pPr>
            <w:r>
              <w:t>03</w:t>
            </w:r>
          </w:p>
        </w:tc>
        <w:tc>
          <w:tcPr>
            <w:tcW w:w="424" w:type="dxa"/>
            <w:vAlign w:val="center"/>
          </w:tcPr>
          <w:p w:rsidR="00CF087B" w:rsidRDefault="00CF087B" w:rsidP="00080911">
            <w:pPr>
              <w:pStyle w:val="ConsPlusNormal"/>
              <w:jc w:val="center"/>
            </w:pPr>
            <w:r>
              <w:t>09</w:t>
            </w:r>
          </w:p>
        </w:tc>
        <w:tc>
          <w:tcPr>
            <w:tcW w:w="1504" w:type="dxa"/>
            <w:vAlign w:val="center"/>
          </w:tcPr>
          <w:p w:rsidR="00CF087B" w:rsidRDefault="00CF087B" w:rsidP="00080911">
            <w:pPr>
              <w:pStyle w:val="ConsPlusNormal"/>
            </w:pPr>
            <w:r>
              <w:t>02 3</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40 325,3</w:t>
            </w:r>
          </w:p>
        </w:tc>
        <w:tc>
          <w:tcPr>
            <w:tcW w:w="1384" w:type="dxa"/>
            <w:vAlign w:val="center"/>
          </w:tcPr>
          <w:p w:rsidR="00CF087B" w:rsidRDefault="00CF087B" w:rsidP="00080911">
            <w:pPr>
              <w:pStyle w:val="ConsPlusNormal"/>
              <w:jc w:val="right"/>
            </w:pPr>
            <w:r>
              <w:t>39 873,3</w:t>
            </w:r>
          </w:p>
        </w:tc>
      </w:tr>
      <w:tr w:rsidR="00CF087B" w:rsidTr="00080911">
        <w:tc>
          <w:tcPr>
            <w:tcW w:w="4354" w:type="dxa"/>
          </w:tcPr>
          <w:p w:rsidR="00CF087B" w:rsidRDefault="00CF087B" w:rsidP="00080911">
            <w:pPr>
              <w:pStyle w:val="ConsPlusNormal"/>
              <w:jc w:val="both"/>
            </w:pPr>
            <w:r>
              <w:t>Основное мероприятие "Создание системы вызова экстренных оперативных служб по единому номеру "112" в Забайкальском крае"</w:t>
            </w:r>
          </w:p>
        </w:tc>
        <w:tc>
          <w:tcPr>
            <w:tcW w:w="1174" w:type="dxa"/>
            <w:vAlign w:val="center"/>
          </w:tcPr>
          <w:p w:rsidR="00CF087B" w:rsidRDefault="00CF087B" w:rsidP="00080911">
            <w:pPr>
              <w:pStyle w:val="ConsPlusNormal"/>
              <w:jc w:val="center"/>
            </w:pPr>
            <w:r>
              <w:t>012</w:t>
            </w:r>
          </w:p>
        </w:tc>
        <w:tc>
          <w:tcPr>
            <w:tcW w:w="379" w:type="dxa"/>
            <w:vAlign w:val="center"/>
          </w:tcPr>
          <w:p w:rsidR="00CF087B" w:rsidRDefault="00CF087B" w:rsidP="00080911">
            <w:pPr>
              <w:pStyle w:val="ConsPlusNormal"/>
              <w:jc w:val="center"/>
            </w:pPr>
            <w:r>
              <w:t>03</w:t>
            </w:r>
          </w:p>
        </w:tc>
        <w:tc>
          <w:tcPr>
            <w:tcW w:w="424" w:type="dxa"/>
            <w:vAlign w:val="center"/>
          </w:tcPr>
          <w:p w:rsidR="00CF087B" w:rsidRDefault="00CF087B" w:rsidP="00080911">
            <w:pPr>
              <w:pStyle w:val="ConsPlusNormal"/>
              <w:jc w:val="center"/>
            </w:pPr>
            <w:r>
              <w:t>09</w:t>
            </w:r>
          </w:p>
        </w:tc>
        <w:tc>
          <w:tcPr>
            <w:tcW w:w="1504" w:type="dxa"/>
            <w:vAlign w:val="center"/>
          </w:tcPr>
          <w:p w:rsidR="00CF087B" w:rsidRDefault="00CF087B" w:rsidP="00080911">
            <w:pPr>
              <w:pStyle w:val="ConsPlusNormal"/>
            </w:pPr>
            <w:r>
              <w:t>02 3 01</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24 378,1</w:t>
            </w:r>
          </w:p>
        </w:tc>
        <w:tc>
          <w:tcPr>
            <w:tcW w:w="1384" w:type="dxa"/>
            <w:vAlign w:val="center"/>
          </w:tcPr>
          <w:p w:rsidR="00CF087B" w:rsidRDefault="00CF087B" w:rsidP="00080911">
            <w:pPr>
              <w:pStyle w:val="ConsPlusNormal"/>
              <w:jc w:val="right"/>
            </w:pPr>
            <w:r>
              <w:t>24 056,3</w:t>
            </w:r>
          </w:p>
        </w:tc>
      </w:tr>
      <w:tr w:rsidR="00CF087B" w:rsidTr="00080911">
        <w:tc>
          <w:tcPr>
            <w:tcW w:w="4354" w:type="dxa"/>
          </w:tcPr>
          <w:p w:rsidR="00CF087B" w:rsidRDefault="00CF087B" w:rsidP="00080911">
            <w:pPr>
              <w:pStyle w:val="ConsPlusNormal"/>
              <w:jc w:val="both"/>
            </w:pPr>
            <w:r>
              <w:t>Финансовое обеспечение выполнения функций государственных учреждений</w:t>
            </w:r>
          </w:p>
        </w:tc>
        <w:tc>
          <w:tcPr>
            <w:tcW w:w="1174" w:type="dxa"/>
            <w:vAlign w:val="center"/>
          </w:tcPr>
          <w:p w:rsidR="00CF087B" w:rsidRDefault="00CF087B" w:rsidP="00080911">
            <w:pPr>
              <w:pStyle w:val="ConsPlusNormal"/>
              <w:jc w:val="center"/>
            </w:pPr>
            <w:r>
              <w:t>012</w:t>
            </w:r>
          </w:p>
        </w:tc>
        <w:tc>
          <w:tcPr>
            <w:tcW w:w="379" w:type="dxa"/>
            <w:vAlign w:val="center"/>
          </w:tcPr>
          <w:p w:rsidR="00CF087B" w:rsidRDefault="00CF087B" w:rsidP="00080911">
            <w:pPr>
              <w:pStyle w:val="ConsPlusNormal"/>
              <w:jc w:val="center"/>
            </w:pPr>
            <w:r>
              <w:t>03</w:t>
            </w:r>
          </w:p>
        </w:tc>
        <w:tc>
          <w:tcPr>
            <w:tcW w:w="424" w:type="dxa"/>
            <w:vAlign w:val="center"/>
          </w:tcPr>
          <w:p w:rsidR="00CF087B" w:rsidRDefault="00CF087B" w:rsidP="00080911">
            <w:pPr>
              <w:pStyle w:val="ConsPlusNormal"/>
              <w:jc w:val="center"/>
            </w:pPr>
            <w:r>
              <w:t>09</w:t>
            </w:r>
          </w:p>
        </w:tc>
        <w:tc>
          <w:tcPr>
            <w:tcW w:w="1504" w:type="dxa"/>
            <w:vAlign w:val="center"/>
          </w:tcPr>
          <w:p w:rsidR="00CF087B" w:rsidRDefault="00CF087B" w:rsidP="00080911">
            <w:pPr>
              <w:pStyle w:val="ConsPlusNormal"/>
            </w:pPr>
            <w:r>
              <w:t>02 3 01 10000</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24 378,1</w:t>
            </w:r>
          </w:p>
        </w:tc>
        <w:tc>
          <w:tcPr>
            <w:tcW w:w="1384" w:type="dxa"/>
            <w:vAlign w:val="center"/>
          </w:tcPr>
          <w:p w:rsidR="00CF087B" w:rsidRDefault="00CF087B" w:rsidP="00080911">
            <w:pPr>
              <w:pStyle w:val="ConsPlusNormal"/>
              <w:jc w:val="right"/>
            </w:pPr>
            <w:r>
              <w:t>24 056,3</w:t>
            </w:r>
          </w:p>
        </w:tc>
      </w:tr>
      <w:tr w:rsidR="00CF087B" w:rsidTr="00080911">
        <w:tc>
          <w:tcPr>
            <w:tcW w:w="4354" w:type="dxa"/>
            <w:vAlign w:val="center"/>
          </w:tcPr>
          <w:p w:rsidR="00CF087B" w:rsidRDefault="00CF087B" w:rsidP="00080911">
            <w:pPr>
              <w:pStyle w:val="ConsPlusNormal"/>
              <w:jc w:val="both"/>
            </w:pPr>
            <w:r>
              <w:t>Центр обеспечения функционирования комплексной системы безопасности жизнедеятельности</w:t>
            </w:r>
          </w:p>
        </w:tc>
        <w:tc>
          <w:tcPr>
            <w:tcW w:w="1174" w:type="dxa"/>
            <w:vAlign w:val="center"/>
          </w:tcPr>
          <w:p w:rsidR="00CF087B" w:rsidRDefault="00CF087B" w:rsidP="00080911">
            <w:pPr>
              <w:pStyle w:val="ConsPlusNormal"/>
              <w:jc w:val="center"/>
            </w:pPr>
            <w:r>
              <w:t>012</w:t>
            </w:r>
          </w:p>
        </w:tc>
        <w:tc>
          <w:tcPr>
            <w:tcW w:w="379" w:type="dxa"/>
            <w:vAlign w:val="center"/>
          </w:tcPr>
          <w:p w:rsidR="00CF087B" w:rsidRDefault="00CF087B" w:rsidP="00080911">
            <w:pPr>
              <w:pStyle w:val="ConsPlusNormal"/>
              <w:jc w:val="center"/>
            </w:pPr>
            <w:r>
              <w:t>03</w:t>
            </w:r>
          </w:p>
        </w:tc>
        <w:tc>
          <w:tcPr>
            <w:tcW w:w="424" w:type="dxa"/>
            <w:vAlign w:val="center"/>
          </w:tcPr>
          <w:p w:rsidR="00CF087B" w:rsidRDefault="00CF087B" w:rsidP="00080911">
            <w:pPr>
              <w:pStyle w:val="ConsPlusNormal"/>
              <w:jc w:val="center"/>
            </w:pPr>
            <w:r>
              <w:t>09</w:t>
            </w:r>
          </w:p>
        </w:tc>
        <w:tc>
          <w:tcPr>
            <w:tcW w:w="1504" w:type="dxa"/>
            <w:vAlign w:val="center"/>
          </w:tcPr>
          <w:p w:rsidR="00CF087B" w:rsidRDefault="00CF087B" w:rsidP="00080911">
            <w:pPr>
              <w:pStyle w:val="ConsPlusNormal"/>
            </w:pPr>
            <w:r>
              <w:t>02 3 01 19303</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24 378,1</w:t>
            </w:r>
          </w:p>
        </w:tc>
        <w:tc>
          <w:tcPr>
            <w:tcW w:w="1384" w:type="dxa"/>
            <w:vAlign w:val="center"/>
          </w:tcPr>
          <w:p w:rsidR="00CF087B" w:rsidRDefault="00CF087B" w:rsidP="00080911">
            <w:pPr>
              <w:pStyle w:val="ConsPlusNormal"/>
              <w:jc w:val="right"/>
            </w:pPr>
            <w:r>
              <w:t>24 056,3</w:t>
            </w:r>
          </w:p>
        </w:tc>
      </w:tr>
      <w:tr w:rsidR="00CF087B" w:rsidTr="00080911">
        <w:tc>
          <w:tcPr>
            <w:tcW w:w="4354" w:type="dxa"/>
            <w:vAlign w:val="center"/>
          </w:tcPr>
          <w:p w:rsidR="00CF087B" w:rsidRDefault="00CF087B" w:rsidP="00080911">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1174" w:type="dxa"/>
            <w:vAlign w:val="center"/>
          </w:tcPr>
          <w:p w:rsidR="00CF087B" w:rsidRDefault="00CF087B" w:rsidP="00080911">
            <w:pPr>
              <w:pStyle w:val="ConsPlusNormal"/>
              <w:jc w:val="center"/>
            </w:pPr>
            <w:r>
              <w:lastRenderedPageBreak/>
              <w:t>012</w:t>
            </w:r>
          </w:p>
        </w:tc>
        <w:tc>
          <w:tcPr>
            <w:tcW w:w="379" w:type="dxa"/>
            <w:vAlign w:val="center"/>
          </w:tcPr>
          <w:p w:rsidR="00CF087B" w:rsidRDefault="00CF087B" w:rsidP="00080911">
            <w:pPr>
              <w:pStyle w:val="ConsPlusNormal"/>
              <w:jc w:val="center"/>
            </w:pPr>
            <w:r>
              <w:t>03</w:t>
            </w:r>
          </w:p>
        </w:tc>
        <w:tc>
          <w:tcPr>
            <w:tcW w:w="424" w:type="dxa"/>
            <w:vAlign w:val="center"/>
          </w:tcPr>
          <w:p w:rsidR="00CF087B" w:rsidRDefault="00CF087B" w:rsidP="00080911">
            <w:pPr>
              <w:pStyle w:val="ConsPlusNormal"/>
              <w:jc w:val="center"/>
            </w:pPr>
            <w:r>
              <w:t>09</w:t>
            </w:r>
          </w:p>
        </w:tc>
        <w:tc>
          <w:tcPr>
            <w:tcW w:w="1504" w:type="dxa"/>
            <w:vAlign w:val="center"/>
          </w:tcPr>
          <w:p w:rsidR="00CF087B" w:rsidRDefault="00CF087B" w:rsidP="00080911">
            <w:pPr>
              <w:pStyle w:val="ConsPlusNormal"/>
            </w:pPr>
            <w:r>
              <w:t>02 3 01 19303</w:t>
            </w:r>
          </w:p>
        </w:tc>
        <w:tc>
          <w:tcPr>
            <w:tcW w:w="484" w:type="dxa"/>
            <w:vAlign w:val="center"/>
          </w:tcPr>
          <w:p w:rsidR="00CF087B" w:rsidRDefault="00CF087B" w:rsidP="00080911">
            <w:pPr>
              <w:pStyle w:val="ConsPlusNormal"/>
              <w:jc w:val="center"/>
            </w:pPr>
            <w:r>
              <w:t>600</w:t>
            </w:r>
          </w:p>
        </w:tc>
        <w:tc>
          <w:tcPr>
            <w:tcW w:w="1384" w:type="dxa"/>
            <w:vAlign w:val="center"/>
          </w:tcPr>
          <w:p w:rsidR="00CF087B" w:rsidRDefault="00CF087B" w:rsidP="00080911">
            <w:pPr>
              <w:pStyle w:val="ConsPlusNormal"/>
              <w:jc w:val="right"/>
            </w:pPr>
            <w:r>
              <w:t>24 378,1</w:t>
            </w:r>
          </w:p>
        </w:tc>
        <w:tc>
          <w:tcPr>
            <w:tcW w:w="1384" w:type="dxa"/>
            <w:vAlign w:val="center"/>
          </w:tcPr>
          <w:p w:rsidR="00CF087B" w:rsidRDefault="00CF087B" w:rsidP="00080911">
            <w:pPr>
              <w:pStyle w:val="ConsPlusNormal"/>
              <w:jc w:val="right"/>
            </w:pPr>
            <w:r>
              <w:t>24 056,3</w:t>
            </w:r>
          </w:p>
        </w:tc>
      </w:tr>
      <w:tr w:rsidR="00CF087B" w:rsidTr="00080911">
        <w:tc>
          <w:tcPr>
            <w:tcW w:w="4354" w:type="dxa"/>
            <w:vAlign w:val="center"/>
          </w:tcPr>
          <w:p w:rsidR="00CF087B" w:rsidRDefault="00CF087B" w:rsidP="00080911">
            <w:pPr>
              <w:pStyle w:val="ConsPlusNormal"/>
              <w:jc w:val="both"/>
            </w:pPr>
            <w:r>
              <w:lastRenderedPageBreak/>
              <w:t>Субсидии бюджетным учреждениям</w:t>
            </w:r>
          </w:p>
        </w:tc>
        <w:tc>
          <w:tcPr>
            <w:tcW w:w="1174" w:type="dxa"/>
            <w:vAlign w:val="center"/>
          </w:tcPr>
          <w:p w:rsidR="00CF087B" w:rsidRDefault="00CF087B" w:rsidP="00080911">
            <w:pPr>
              <w:pStyle w:val="ConsPlusNormal"/>
              <w:jc w:val="center"/>
            </w:pPr>
            <w:r>
              <w:t>012</w:t>
            </w:r>
          </w:p>
        </w:tc>
        <w:tc>
          <w:tcPr>
            <w:tcW w:w="379" w:type="dxa"/>
            <w:vAlign w:val="center"/>
          </w:tcPr>
          <w:p w:rsidR="00CF087B" w:rsidRDefault="00CF087B" w:rsidP="00080911">
            <w:pPr>
              <w:pStyle w:val="ConsPlusNormal"/>
              <w:jc w:val="center"/>
            </w:pPr>
            <w:r>
              <w:t>03</w:t>
            </w:r>
          </w:p>
        </w:tc>
        <w:tc>
          <w:tcPr>
            <w:tcW w:w="424" w:type="dxa"/>
            <w:vAlign w:val="center"/>
          </w:tcPr>
          <w:p w:rsidR="00CF087B" w:rsidRDefault="00CF087B" w:rsidP="00080911">
            <w:pPr>
              <w:pStyle w:val="ConsPlusNormal"/>
              <w:jc w:val="center"/>
            </w:pPr>
            <w:r>
              <w:t>09</w:t>
            </w:r>
          </w:p>
        </w:tc>
        <w:tc>
          <w:tcPr>
            <w:tcW w:w="1504" w:type="dxa"/>
            <w:vAlign w:val="center"/>
          </w:tcPr>
          <w:p w:rsidR="00CF087B" w:rsidRDefault="00CF087B" w:rsidP="00080911">
            <w:pPr>
              <w:pStyle w:val="ConsPlusNormal"/>
            </w:pPr>
            <w:r>
              <w:t>02 3 01 19303</w:t>
            </w:r>
          </w:p>
        </w:tc>
        <w:tc>
          <w:tcPr>
            <w:tcW w:w="484" w:type="dxa"/>
            <w:vAlign w:val="center"/>
          </w:tcPr>
          <w:p w:rsidR="00CF087B" w:rsidRDefault="00CF087B" w:rsidP="00080911">
            <w:pPr>
              <w:pStyle w:val="ConsPlusNormal"/>
              <w:jc w:val="center"/>
            </w:pPr>
            <w:r>
              <w:t>610</w:t>
            </w:r>
          </w:p>
        </w:tc>
        <w:tc>
          <w:tcPr>
            <w:tcW w:w="1384" w:type="dxa"/>
            <w:vAlign w:val="center"/>
          </w:tcPr>
          <w:p w:rsidR="00CF087B" w:rsidRDefault="00CF087B" w:rsidP="00080911">
            <w:pPr>
              <w:pStyle w:val="ConsPlusNormal"/>
              <w:jc w:val="right"/>
            </w:pPr>
            <w:r>
              <w:t>24 378,1</w:t>
            </w:r>
          </w:p>
        </w:tc>
        <w:tc>
          <w:tcPr>
            <w:tcW w:w="1384" w:type="dxa"/>
            <w:vAlign w:val="center"/>
          </w:tcPr>
          <w:p w:rsidR="00CF087B" w:rsidRDefault="00CF087B" w:rsidP="00080911">
            <w:pPr>
              <w:pStyle w:val="ConsPlusNormal"/>
              <w:jc w:val="right"/>
            </w:pPr>
            <w:r>
              <w:t>24 056,3</w:t>
            </w:r>
          </w:p>
        </w:tc>
      </w:tr>
      <w:tr w:rsidR="00CF087B" w:rsidTr="00080911">
        <w:tc>
          <w:tcPr>
            <w:tcW w:w="4354" w:type="dxa"/>
          </w:tcPr>
          <w:p w:rsidR="00CF087B" w:rsidRDefault="00CF087B" w:rsidP="00080911">
            <w:pPr>
              <w:pStyle w:val="ConsPlusNormal"/>
              <w:jc w:val="both"/>
            </w:pPr>
            <w:r>
              <w:t>Основное мероприятие "Обеспечение функционирования комплексной системы безопасности жизнедеятельности Забайкальского края"</w:t>
            </w:r>
          </w:p>
        </w:tc>
        <w:tc>
          <w:tcPr>
            <w:tcW w:w="1174" w:type="dxa"/>
            <w:vAlign w:val="center"/>
          </w:tcPr>
          <w:p w:rsidR="00CF087B" w:rsidRDefault="00CF087B" w:rsidP="00080911">
            <w:pPr>
              <w:pStyle w:val="ConsPlusNormal"/>
              <w:jc w:val="center"/>
            </w:pPr>
            <w:r>
              <w:t>012</w:t>
            </w:r>
          </w:p>
        </w:tc>
        <w:tc>
          <w:tcPr>
            <w:tcW w:w="379" w:type="dxa"/>
            <w:vAlign w:val="center"/>
          </w:tcPr>
          <w:p w:rsidR="00CF087B" w:rsidRDefault="00CF087B" w:rsidP="00080911">
            <w:pPr>
              <w:pStyle w:val="ConsPlusNormal"/>
              <w:jc w:val="center"/>
            </w:pPr>
            <w:r>
              <w:t>03</w:t>
            </w:r>
          </w:p>
        </w:tc>
        <w:tc>
          <w:tcPr>
            <w:tcW w:w="424" w:type="dxa"/>
            <w:vAlign w:val="center"/>
          </w:tcPr>
          <w:p w:rsidR="00CF087B" w:rsidRDefault="00CF087B" w:rsidP="00080911">
            <w:pPr>
              <w:pStyle w:val="ConsPlusNormal"/>
              <w:jc w:val="center"/>
            </w:pPr>
            <w:r>
              <w:t>09</w:t>
            </w:r>
          </w:p>
        </w:tc>
        <w:tc>
          <w:tcPr>
            <w:tcW w:w="1504" w:type="dxa"/>
            <w:vAlign w:val="center"/>
          </w:tcPr>
          <w:p w:rsidR="00CF087B" w:rsidRDefault="00CF087B" w:rsidP="00080911">
            <w:pPr>
              <w:pStyle w:val="ConsPlusNormal"/>
            </w:pPr>
            <w:r>
              <w:t>02 3 02</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9 084,9</w:t>
            </w:r>
          </w:p>
        </w:tc>
        <w:tc>
          <w:tcPr>
            <w:tcW w:w="1384" w:type="dxa"/>
            <w:vAlign w:val="center"/>
          </w:tcPr>
          <w:p w:rsidR="00CF087B" w:rsidRDefault="00CF087B" w:rsidP="00080911">
            <w:pPr>
              <w:pStyle w:val="ConsPlusNormal"/>
              <w:jc w:val="right"/>
            </w:pPr>
            <w:r>
              <w:t>8 954,7</w:t>
            </w:r>
          </w:p>
        </w:tc>
      </w:tr>
      <w:tr w:rsidR="00CF087B" w:rsidTr="00080911">
        <w:tc>
          <w:tcPr>
            <w:tcW w:w="4354" w:type="dxa"/>
          </w:tcPr>
          <w:p w:rsidR="00CF087B" w:rsidRDefault="00CF087B" w:rsidP="00080911">
            <w:pPr>
              <w:pStyle w:val="ConsPlusNormal"/>
              <w:jc w:val="both"/>
            </w:pPr>
            <w:r>
              <w:t>Финансовое обеспечение выполнения функций государственных учреждений</w:t>
            </w:r>
          </w:p>
        </w:tc>
        <w:tc>
          <w:tcPr>
            <w:tcW w:w="1174" w:type="dxa"/>
            <w:vAlign w:val="center"/>
          </w:tcPr>
          <w:p w:rsidR="00CF087B" w:rsidRDefault="00CF087B" w:rsidP="00080911">
            <w:pPr>
              <w:pStyle w:val="ConsPlusNormal"/>
              <w:jc w:val="center"/>
            </w:pPr>
            <w:r>
              <w:t>012</w:t>
            </w:r>
          </w:p>
        </w:tc>
        <w:tc>
          <w:tcPr>
            <w:tcW w:w="379" w:type="dxa"/>
            <w:vAlign w:val="center"/>
          </w:tcPr>
          <w:p w:rsidR="00CF087B" w:rsidRDefault="00CF087B" w:rsidP="00080911">
            <w:pPr>
              <w:pStyle w:val="ConsPlusNormal"/>
              <w:jc w:val="center"/>
            </w:pPr>
            <w:r>
              <w:t>03</w:t>
            </w:r>
          </w:p>
        </w:tc>
        <w:tc>
          <w:tcPr>
            <w:tcW w:w="424" w:type="dxa"/>
            <w:vAlign w:val="center"/>
          </w:tcPr>
          <w:p w:rsidR="00CF087B" w:rsidRDefault="00CF087B" w:rsidP="00080911">
            <w:pPr>
              <w:pStyle w:val="ConsPlusNormal"/>
              <w:jc w:val="center"/>
            </w:pPr>
            <w:r>
              <w:t>09</w:t>
            </w:r>
          </w:p>
        </w:tc>
        <w:tc>
          <w:tcPr>
            <w:tcW w:w="1504" w:type="dxa"/>
            <w:vAlign w:val="center"/>
          </w:tcPr>
          <w:p w:rsidR="00CF087B" w:rsidRDefault="00CF087B" w:rsidP="00080911">
            <w:pPr>
              <w:pStyle w:val="ConsPlusNormal"/>
            </w:pPr>
            <w:r>
              <w:t>02 3 02 10000</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9 084,9</w:t>
            </w:r>
          </w:p>
        </w:tc>
        <w:tc>
          <w:tcPr>
            <w:tcW w:w="1384" w:type="dxa"/>
            <w:vAlign w:val="center"/>
          </w:tcPr>
          <w:p w:rsidR="00CF087B" w:rsidRDefault="00CF087B" w:rsidP="00080911">
            <w:pPr>
              <w:pStyle w:val="ConsPlusNormal"/>
              <w:jc w:val="right"/>
            </w:pPr>
            <w:r>
              <w:t>8 954,7</w:t>
            </w:r>
          </w:p>
        </w:tc>
      </w:tr>
      <w:tr w:rsidR="00CF087B" w:rsidTr="00080911">
        <w:tc>
          <w:tcPr>
            <w:tcW w:w="4354" w:type="dxa"/>
            <w:vAlign w:val="center"/>
          </w:tcPr>
          <w:p w:rsidR="00CF087B" w:rsidRDefault="00CF087B" w:rsidP="00080911">
            <w:pPr>
              <w:pStyle w:val="ConsPlusNormal"/>
              <w:jc w:val="both"/>
            </w:pPr>
            <w:r>
              <w:t>Центр обеспечения функционирования комплексной системы безопасности жизнедеятельности</w:t>
            </w:r>
          </w:p>
        </w:tc>
        <w:tc>
          <w:tcPr>
            <w:tcW w:w="1174" w:type="dxa"/>
            <w:vAlign w:val="center"/>
          </w:tcPr>
          <w:p w:rsidR="00CF087B" w:rsidRDefault="00CF087B" w:rsidP="00080911">
            <w:pPr>
              <w:pStyle w:val="ConsPlusNormal"/>
              <w:jc w:val="center"/>
            </w:pPr>
            <w:r>
              <w:t>012</w:t>
            </w:r>
          </w:p>
        </w:tc>
        <w:tc>
          <w:tcPr>
            <w:tcW w:w="379" w:type="dxa"/>
            <w:vAlign w:val="center"/>
          </w:tcPr>
          <w:p w:rsidR="00CF087B" w:rsidRDefault="00CF087B" w:rsidP="00080911">
            <w:pPr>
              <w:pStyle w:val="ConsPlusNormal"/>
              <w:jc w:val="center"/>
            </w:pPr>
            <w:r>
              <w:t>03</w:t>
            </w:r>
          </w:p>
        </w:tc>
        <w:tc>
          <w:tcPr>
            <w:tcW w:w="424" w:type="dxa"/>
            <w:vAlign w:val="center"/>
          </w:tcPr>
          <w:p w:rsidR="00CF087B" w:rsidRDefault="00CF087B" w:rsidP="00080911">
            <w:pPr>
              <w:pStyle w:val="ConsPlusNormal"/>
              <w:jc w:val="center"/>
            </w:pPr>
            <w:r>
              <w:t>09</w:t>
            </w:r>
          </w:p>
        </w:tc>
        <w:tc>
          <w:tcPr>
            <w:tcW w:w="1504" w:type="dxa"/>
            <w:vAlign w:val="center"/>
          </w:tcPr>
          <w:p w:rsidR="00CF087B" w:rsidRDefault="00CF087B" w:rsidP="00080911">
            <w:pPr>
              <w:pStyle w:val="ConsPlusNormal"/>
            </w:pPr>
            <w:r>
              <w:t>02 3 02 19303</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9 084,9</w:t>
            </w:r>
          </w:p>
        </w:tc>
        <w:tc>
          <w:tcPr>
            <w:tcW w:w="1384" w:type="dxa"/>
            <w:vAlign w:val="center"/>
          </w:tcPr>
          <w:p w:rsidR="00CF087B" w:rsidRDefault="00CF087B" w:rsidP="00080911">
            <w:pPr>
              <w:pStyle w:val="ConsPlusNormal"/>
              <w:jc w:val="right"/>
            </w:pPr>
            <w:r>
              <w:t>8 954,7</w:t>
            </w:r>
          </w:p>
        </w:tc>
      </w:tr>
      <w:tr w:rsidR="00CF087B" w:rsidTr="00080911">
        <w:tc>
          <w:tcPr>
            <w:tcW w:w="4354" w:type="dxa"/>
            <w:vAlign w:val="center"/>
          </w:tcPr>
          <w:p w:rsidR="00CF087B" w:rsidRDefault="00CF087B" w:rsidP="00080911">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CF087B" w:rsidRDefault="00CF087B" w:rsidP="00080911">
            <w:pPr>
              <w:pStyle w:val="ConsPlusNormal"/>
              <w:jc w:val="center"/>
            </w:pPr>
            <w:r>
              <w:t>012</w:t>
            </w:r>
          </w:p>
        </w:tc>
        <w:tc>
          <w:tcPr>
            <w:tcW w:w="379" w:type="dxa"/>
            <w:vAlign w:val="center"/>
          </w:tcPr>
          <w:p w:rsidR="00CF087B" w:rsidRDefault="00CF087B" w:rsidP="00080911">
            <w:pPr>
              <w:pStyle w:val="ConsPlusNormal"/>
              <w:jc w:val="center"/>
            </w:pPr>
            <w:r>
              <w:t>03</w:t>
            </w:r>
          </w:p>
        </w:tc>
        <w:tc>
          <w:tcPr>
            <w:tcW w:w="424" w:type="dxa"/>
            <w:vAlign w:val="center"/>
          </w:tcPr>
          <w:p w:rsidR="00CF087B" w:rsidRDefault="00CF087B" w:rsidP="00080911">
            <w:pPr>
              <w:pStyle w:val="ConsPlusNormal"/>
              <w:jc w:val="center"/>
            </w:pPr>
            <w:r>
              <w:t>09</w:t>
            </w:r>
          </w:p>
        </w:tc>
        <w:tc>
          <w:tcPr>
            <w:tcW w:w="1504" w:type="dxa"/>
            <w:vAlign w:val="center"/>
          </w:tcPr>
          <w:p w:rsidR="00CF087B" w:rsidRDefault="00CF087B" w:rsidP="00080911">
            <w:pPr>
              <w:pStyle w:val="ConsPlusNormal"/>
            </w:pPr>
            <w:r>
              <w:t>02 3 02 19303</w:t>
            </w:r>
          </w:p>
        </w:tc>
        <w:tc>
          <w:tcPr>
            <w:tcW w:w="484" w:type="dxa"/>
            <w:vAlign w:val="center"/>
          </w:tcPr>
          <w:p w:rsidR="00CF087B" w:rsidRDefault="00CF087B" w:rsidP="00080911">
            <w:pPr>
              <w:pStyle w:val="ConsPlusNormal"/>
              <w:jc w:val="center"/>
            </w:pPr>
            <w:r>
              <w:t>600</w:t>
            </w:r>
          </w:p>
        </w:tc>
        <w:tc>
          <w:tcPr>
            <w:tcW w:w="1384" w:type="dxa"/>
            <w:vAlign w:val="center"/>
          </w:tcPr>
          <w:p w:rsidR="00CF087B" w:rsidRDefault="00CF087B" w:rsidP="00080911">
            <w:pPr>
              <w:pStyle w:val="ConsPlusNormal"/>
              <w:jc w:val="right"/>
            </w:pPr>
            <w:r>
              <w:t>9 084,9</w:t>
            </w:r>
          </w:p>
        </w:tc>
        <w:tc>
          <w:tcPr>
            <w:tcW w:w="1384" w:type="dxa"/>
            <w:vAlign w:val="center"/>
          </w:tcPr>
          <w:p w:rsidR="00CF087B" w:rsidRDefault="00CF087B" w:rsidP="00080911">
            <w:pPr>
              <w:pStyle w:val="ConsPlusNormal"/>
              <w:jc w:val="right"/>
            </w:pPr>
            <w:r>
              <w:t>8 954,7</w:t>
            </w:r>
          </w:p>
        </w:tc>
      </w:tr>
      <w:tr w:rsidR="00CF087B" w:rsidTr="00080911">
        <w:tc>
          <w:tcPr>
            <w:tcW w:w="4354" w:type="dxa"/>
            <w:vAlign w:val="center"/>
          </w:tcPr>
          <w:p w:rsidR="00CF087B" w:rsidRDefault="00CF087B" w:rsidP="00080911">
            <w:pPr>
              <w:pStyle w:val="ConsPlusNormal"/>
              <w:jc w:val="both"/>
            </w:pPr>
            <w:r>
              <w:t>Субсидии бюджетным учреждениям</w:t>
            </w:r>
          </w:p>
        </w:tc>
        <w:tc>
          <w:tcPr>
            <w:tcW w:w="1174" w:type="dxa"/>
            <w:vAlign w:val="center"/>
          </w:tcPr>
          <w:p w:rsidR="00CF087B" w:rsidRDefault="00CF087B" w:rsidP="00080911">
            <w:pPr>
              <w:pStyle w:val="ConsPlusNormal"/>
              <w:jc w:val="center"/>
            </w:pPr>
            <w:r>
              <w:t>012</w:t>
            </w:r>
          </w:p>
        </w:tc>
        <w:tc>
          <w:tcPr>
            <w:tcW w:w="379" w:type="dxa"/>
            <w:vAlign w:val="center"/>
          </w:tcPr>
          <w:p w:rsidR="00CF087B" w:rsidRDefault="00CF087B" w:rsidP="00080911">
            <w:pPr>
              <w:pStyle w:val="ConsPlusNormal"/>
              <w:jc w:val="center"/>
            </w:pPr>
            <w:r>
              <w:t>03</w:t>
            </w:r>
          </w:p>
        </w:tc>
        <w:tc>
          <w:tcPr>
            <w:tcW w:w="424" w:type="dxa"/>
            <w:vAlign w:val="center"/>
          </w:tcPr>
          <w:p w:rsidR="00CF087B" w:rsidRDefault="00CF087B" w:rsidP="00080911">
            <w:pPr>
              <w:pStyle w:val="ConsPlusNormal"/>
              <w:jc w:val="center"/>
            </w:pPr>
            <w:r>
              <w:t>09</w:t>
            </w:r>
          </w:p>
        </w:tc>
        <w:tc>
          <w:tcPr>
            <w:tcW w:w="1504" w:type="dxa"/>
            <w:vAlign w:val="center"/>
          </w:tcPr>
          <w:p w:rsidR="00CF087B" w:rsidRDefault="00CF087B" w:rsidP="00080911">
            <w:pPr>
              <w:pStyle w:val="ConsPlusNormal"/>
            </w:pPr>
            <w:r>
              <w:t>02 3 02 19303</w:t>
            </w:r>
          </w:p>
        </w:tc>
        <w:tc>
          <w:tcPr>
            <w:tcW w:w="484" w:type="dxa"/>
            <w:vAlign w:val="center"/>
          </w:tcPr>
          <w:p w:rsidR="00CF087B" w:rsidRDefault="00CF087B" w:rsidP="00080911">
            <w:pPr>
              <w:pStyle w:val="ConsPlusNormal"/>
              <w:jc w:val="center"/>
            </w:pPr>
            <w:r>
              <w:t>610</w:t>
            </w:r>
          </w:p>
        </w:tc>
        <w:tc>
          <w:tcPr>
            <w:tcW w:w="1384" w:type="dxa"/>
            <w:vAlign w:val="center"/>
          </w:tcPr>
          <w:p w:rsidR="00CF087B" w:rsidRDefault="00CF087B" w:rsidP="00080911">
            <w:pPr>
              <w:pStyle w:val="ConsPlusNormal"/>
              <w:jc w:val="right"/>
            </w:pPr>
            <w:r>
              <w:t>9 084,9</w:t>
            </w:r>
          </w:p>
        </w:tc>
        <w:tc>
          <w:tcPr>
            <w:tcW w:w="1384" w:type="dxa"/>
            <w:vAlign w:val="center"/>
          </w:tcPr>
          <w:p w:rsidR="00CF087B" w:rsidRDefault="00CF087B" w:rsidP="00080911">
            <w:pPr>
              <w:pStyle w:val="ConsPlusNormal"/>
              <w:jc w:val="right"/>
            </w:pPr>
            <w:r>
              <w:t>8 954,7</w:t>
            </w:r>
          </w:p>
        </w:tc>
      </w:tr>
      <w:tr w:rsidR="00CF087B" w:rsidTr="00080911">
        <w:tc>
          <w:tcPr>
            <w:tcW w:w="4354" w:type="dxa"/>
          </w:tcPr>
          <w:p w:rsidR="00CF087B" w:rsidRDefault="00CF087B" w:rsidP="00080911">
            <w:pPr>
              <w:pStyle w:val="ConsPlusNormal"/>
              <w:jc w:val="both"/>
            </w:pPr>
            <w:r>
              <w:t>Основное мероприятие "Обеспечение готовности к реагированию сил и средств ТП РСЧС Забайкальского края для защиты населения и территорий от деструктивных событий (чрезвычайных ситуаций, пожаров, происшествий на водных объектах)"</w:t>
            </w:r>
          </w:p>
        </w:tc>
        <w:tc>
          <w:tcPr>
            <w:tcW w:w="1174" w:type="dxa"/>
            <w:vAlign w:val="center"/>
          </w:tcPr>
          <w:p w:rsidR="00CF087B" w:rsidRDefault="00CF087B" w:rsidP="00080911">
            <w:pPr>
              <w:pStyle w:val="ConsPlusNormal"/>
              <w:jc w:val="center"/>
            </w:pPr>
            <w:r>
              <w:t>012</w:t>
            </w:r>
          </w:p>
        </w:tc>
        <w:tc>
          <w:tcPr>
            <w:tcW w:w="379" w:type="dxa"/>
            <w:vAlign w:val="center"/>
          </w:tcPr>
          <w:p w:rsidR="00CF087B" w:rsidRDefault="00CF087B" w:rsidP="00080911">
            <w:pPr>
              <w:pStyle w:val="ConsPlusNormal"/>
              <w:jc w:val="center"/>
            </w:pPr>
            <w:r>
              <w:t>03</w:t>
            </w:r>
          </w:p>
        </w:tc>
        <w:tc>
          <w:tcPr>
            <w:tcW w:w="424" w:type="dxa"/>
            <w:vAlign w:val="center"/>
          </w:tcPr>
          <w:p w:rsidR="00CF087B" w:rsidRDefault="00CF087B" w:rsidP="00080911">
            <w:pPr>
              <w:pStyle w:val="ConsPlusNormal"/>
              <w:jc w:val="center"/>
            </w:pPr>
            <w:r>
              <w:t>09</w:t>
            </w:r>
          </w:p>
        </w:tc>
        <w:tc>
          <w:tcPr>
            <w:tcW w:w="1504" w:type="dxa"/>
            <w:vAlign w:val="center"/>
          </w:tcPr>
          <w:p w:rsidR="00CF087B" w:rsidRDefault="00CF087B" w:rsidP="00080911">
            <w:pPr>
              <w:pStyle w:val="ConsPlusNormal"/>
            </w:pPr>
            <w:r>
              <w:t>02 3 04</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6 862,3</w:t>
            </w:r>
          </w:p>
        </w:tc>
        <w:tc>
          <w:tcPr>
            <w:tcW w:w="1384" w:type="dxa"/>
            <w:vAlign w:val="center"/>
          </w:tcPr>
          <w:p w:rsidR="00CF087B" w:rsidRDefault="00CF087B" w:rsidP="00080911">
            <w:pPr>
              <w:pStyle w:val="ConsPlusNormal"/>
              <w:jc w:val="right"/>
            </w:pPr>
            <w:r>
              <w:t>6 862,3</w:t>
            </w:r>
          </w:p>
        </w:tc>
      </w:tr>
      <w:tr w:rsidR="00CF087B" w:rsidTr="00080911">
        <w:tc>
          <w:tcPr>
            <w:tcW w:w="4354" w:type="dxa"/>
          </w:tcPr>
          <w:p w:rsidR="00CF087B" w:rsidRDefault="00CF087B" w:rsidP="00080911">
            <w:pPr>
              <w:pStyle w:val="ConsPlusNormal"/>
              <w:jc w:val="both"/>
            </w:pPr>
            <w:r>
              <w:t>Финансовое обеспечение выполнения функций государственных учреждений</w:t>
            </w:r>
          </w:p>
        </w:tc>
        <w:tc>
          <w:tcPr>
            <w:tcW w:w="1174" w:type="dxa"/>
            <w:vAlign w:val="center"/>
          </w:tcPr>
          <w:p w:rsidR="00CF087B" w:rsidRDefault="00CF087B" w:rsidP="00080911">
            <w:pPr>
              <w:pStyle w:val="ConsPlusNormal"/>
              <w:jc w:val="center"/>
            </w:pPr>
            <w:r>
              <w:t>012</w:t>
            </w:r>
          </w:p>
        </w:tc>
        <w:tc>
          <w:tcPr>
            <w:tcW w:w="379" w:type="dxa"/>
            <w:vAlign w:val="center"/>
          </w:tcPr>
          <w:p w:rsidR="00CF087B" w:rsidRDefault="00CF087B" w:rsidP="00080911">
            <w:pPr>
              <w:pStyle w:val="ConsPlusNormal"/>
              <w:jc w:val="center"/>
            </w:pPr>
            <w:r>
              <w:t>03</w:t>
            </w:r>
          </w:p>
        </w:tc>
        <w:tc>
          <w:tcPr>
            <w:tcW w:w="424" w:type="dxa"/>
            <w:vAlign w:val="center"/>
          </w:tcPr>
          <w:p w:rsidR="00CF087B" w:rsidRDefault="00CF087B" w:rsidP="00080911">
            <w:pPr>
              <w:pStyle w:val="ConsPlusNormal"/>
              <w:jc w:val="center"/>
            </w:pPr>
            <w:r>
              <w:t>09</w:t>
            </w:r>
          </w:p>
        </w:tc>
        <w:tc>
          <w:tcPr>
            <w:tcW w:w="1504" w:type="dxa"/>
            <w:vAlign w:val="center"/>
          </w:tcPr>
          <w:p w:rsidR="00CF087B" w:rsidRDefault="00CF087B" w:rsidP="00080911">
            <w:pPr>
              <w:pStyle w:val="ConsPlusNormal"/>
            </w:pPr>
            <w:r>
              <w:t>02 3 04 10000</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6 862,3</w:t>
            </w:r>
          </w:p>
        </w:tc>
        <w:tc>
          <w:tcPr>
            <w:tcW w:w="1384" w:type="dxa"/>
            <w:vAlign w:val="center"/>
          </w:tcPr>
          <w:p w:rsidR="00CF087B" w:rsidRDefault="00CF087B" w:rsidP="00080911">
            <w:pPr>
              <w:pStyle w:val="ConsPlusNormal"/>
              <w:jc w:val="right"/>
            </w:pPr>
            <w:r>
              <w:t>6 862,3</w:t>
            </w:r>
          </w:p>
        </w:tc>
      </w:tr>
      <w:tr w:rsidR="00CF087B" w:rsidTr="00080911">
        <w:tc>
          <w:tcPr>
            <w:tcW w:w="4354" w:type="dxa"/>
            <w:vAlign w:val="center"/>
          </w:tcPr>
          <w:p w:rsidR="00CF087B" w:rsidRDefault="00CF087B" w:rsidP="00080911">
            <w:pPr>
              <w:pStyle w:val="ConsPlusNormal"/>
              <w:jc w:val="both"/>
            </w:pPr>
            <w:r>
              <w:t>Центр обеспечения функционирования комплексной системы безопасности жизнедеятельности</w:t>
            </w:r>
          </w:p>
        </w:tc>
        <w:tc>
          <w:tcPr>
            <w:tcW w:w="1174" w:type="dxa"/>
            <w:vAlign w:val="center"/>
          </w:tcPr>
          <w:p w:rsidR="00CF087B" w:rsidRDefault="00CF087B" w:rsidP="00080911">
            <w:pPr>
              <w:pStyle w:val="ConsPlusNormal"/>
              <w:jc w:val="center"/>
            </w:pPr>
            <w:r>
              <w:t>012</w:t>
            </w:r>
          </w:p>
        </w:tc>
        <w:tc>
          <w:tcPr>
            <w:tcW w:w="379" w:type="dxa"/>
            <w:vAlign w:val="center"/>
          </w:tcPr>
          <w:p w:rsidR="00CF087B" w:rsidRDefault="00CF087B" w:rsidP="00080911">
            <w:pPr>
              <w:pStyle w:val="ConsPlusNormal"/>
              <w:jc w:val="center"/>
            </w:pPr>
            <w:r>
              <w:t>03</w:t>
            </w:r>
          </w:p>
        </w:tc>
        <w:tc>
          <w:tcPr>
            <w:tcW w:w="424" w:type="dxa"/>
            <w:vAlign w:val="center"/>
          </w:tcPr>
          <w:p w:rsidR="00CF087B" w:rsidRDefault="00CF087B" w:rsidP="00080911">
            <w:pPr>
              <w:pStyle w:val="ConsPlusNormal"/>
              <w:jc w:val="center"/>
            </w:pPr>
            <w:r>
              <w:t>09</w:t>
            </w:r>
          </w:p>
        </w:tc>
        <w:tc>
          <w:tcPr>
            <w:tcW w:w="1504" w:type="dxa"/>
            <w:vAlign w:val="center"/>
          </w:tcPr>
          <w:p w:rsidR="00CF087B" w:rsidRDefault="00CF087B" w:rsidP="00080911">
            <w:pPr>
              <w:pStyle w:val="ConsPlusNormal"/>
            </w:pPr>
            <w:r>
              <w:t>02 3 04 19303</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6 862,3</w:t>
            </w:r>
          </w:p>
        </w:tc>
        <w:tc>
          <w:tcPr>
            <w:tcW w:w="1384" w:type="dxa"/>
            <w:vAlign w:val="center"/>
          </w:tcPr>
          <w:p w:rsidR="00CF087B" w:rsidRDefault="00CF087B" w:rsidP="00080911">
            <w:pPr>
              <w:pStyle w:val="ConsPlusNormal"/>
              <w:jc w:val="right"/>
            </w:pPr>
            <w:r>
              <w:t>6 862,3</w:t>
            </w:r>
          </w:p>
        </w:tc>
      </w:tr>
      <w:tr w:rsidR="00CF087B" w:rsidTr="00080911">
        <w:tc>
          <w:tcPr>
            <w:tcW w:w="4354" w:type="dxa"/>
            <w:vAlign w:val="center"/>
          </w:tcPr>
          <w:p w:rsidR="00CF087B" w:rsidRDefault="00CF087B" w:rsidP="00080911">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174" w:type="dxa"/>
            <w:vAlign w:val="center"/>
          </w:tcPr>
          <w:p w:rsidR="00CF087B" w:rsidRDefault="00CF087B" w:rsidP="00080911">
            <w:pPr>
              <w:pStyle w:val="ConsPlusNormal"/>
              <w:jc w:val="center"/>
            </w:pPr>
            <w:r>
              <w:t>012</w:t>
            </w:r>
          </w:p>
        </w:tc>
        <w:tc>
          <w:tcPr>
            <w:tcW w:w="379" w:type="dxa"/>
            <w:vAlign w:val="center"/>
          </w:tcPr>
          <w:p w:rsidR="00CF087B" w:rsidRDefault="00CF087B" w:rsidP="00080911">
            <w:pPr>
              <w:pStyle w:val="ConsPlusNormal"/>
              <w:jc w:val="center"/>
            </w:pPr>
            <w:r>
              <w:t>03</w:t>
            </w:r>
          </w:p>
        </w:tc>
        <w:tc>
          <w:tcPr>
            <w:tcW w:w="424" w:type="dxa"/>
            <w:vAlign w:val="center"/>
          </w:tcPr>
          <w:p w:rsidR="00CF087B" w:rsidRDefault="00CF087B" w:rsidP="00080911">
            <w:pPr>
              <w:pStyle w:val="ConsPlusNormal"/>
              <w:jc w:val="center"/>
            </w:pPr>
            <w:r>
              <w:t>09</w:t>
            </w:r>
          </w:p>
        </w:tc>
        <w:tc>
          <w:tcPr>
            <w:tcW w:w="1504" w:type="dxa"/>
            <w:vAlign w:val="center"/>
          </w:tcPr>
          <w:p w:rsidR="00CF087B" w:rsidRDefault="00CF087B" w:rsidP="00080911">
            <w:pPr>
              <w:pStyle w:val="ConsPlusNormal"/>
            </w:pPr>
            <w:r>
              <w:t>02 3 04 19303</w:t>
            </w:r>
          </w:p>
        </w:tc>
        <w:tc>
          <w:tcPr>
            <w:tcW w:w="484" w:type="dxa"/>
            <w:vAlign w:val="center"/>
          </w:tcPr>
          <w:p w:rsidR="00CF087B" w:rsidRDefault="00CF087B" w:rsidP="00080911">
            <w:pPr>
              <w:pStyle w:val="ConsPlusNormal"/>
              <w:jc w:val="center"/>
            </w:pPr>
            <w:r>
              <w:t>600</w:t>
            </w:r>
          </w:p>
        </w:tc>
        <w:tc>
          <w:tcPr>
            <w:tcW w:w="1384" w:type="dxa"/>
            <w:vAlign w:val="center"/>
          </w:tcPr>
          <w:p w:rsidR="00CF087B" w:rsidRDefault="00CF087B" w:rsidP="00080911">
            <w:pPr>
              <w:pStyle w:val="ConsPlusNormal"/>
              <w:jc w:val="right"/>
            </w:pPr>
            <w:r>
              <w:t>6 862,3</w:t>
            </w:r>
          </w:p>
        </w:tc>
        <w:tc>
          <w:tcPr>
            <w:tcW w:w="1384" w:type="dxa"/>
            <w:vAlign w:val="center"/>
          </w:tcPr>
          <w:p w:rsidR="00CF087B" w:rsidRDefault="00CF087B" w:rsidP="00080911">
            <w:pPr>
              <w:pStyle w:val="ConsPlusNormal"/>
              <w:jc w:val="right"/>
            </w:pPr>
            <w:r>
              <w:t>6 862,3</w:t>
            </w:r>
          </w:p>
        </w:tc>
      </w:tr>
      <w:tr w:rsidR="00CF087B" w:rsidTr="00080911">
        <w:tc>
          <w:tcPr>
            <w:tcW w:w="4354" w:type="dxa"/>
            <w:vAlign w:val="center"/>
          </w:tcPr>
          <w:p w:rsidR="00CF087B" w:rsidRDefault="00CF087B" w:rsidP="00080911">
            <w:pPr>
              <w:pStyle w:val="ConsPlusNormal"/>
              <w:jc w:val="both"/>
            </w:pPr>
            <w:r>
              <w:t>Субсидии бюджетным учреждениям</w:t>
            </w:r>
          </w:p>
        </w:tc>
        <w:tc>
          <w:tcPr>
            <w:tcW w:w="1174" w:type="dxa"/>
            <w:vAlign w:val="center"/>
          </w:tcPr>
          <w:p w:rsidR="00CF087B" w:rsidRDefault="00CF087B" w:rsidP="00080911">
            <w:pPr>
              <w:pStyle w:val="ConsPlusNormal"/>
              <w:jc w:val="center"/>
            </w:pPr>
            <w:r>
              <w:t>012</w:t>
            </w:r>
          </w:p>
        </w:tc>
        <w:tc>
          <w:tcPr>
            <w:tcW w:w="379" w:type="dxa"/>
            <w:vAlign w:val="center"/>
          </w:tcPr>
          <w:p w:rsidR="00CF087B" w:rsidRDefault="00CF087B" w:rsidP="00080911">
            <w:pPr>
              <w:pStyle w:val="ConsPlusNormal"/>
              <w:jc w:val="center"/>
            </w:pPr>
            <w:r>
              <w:t>03</w:t>
            </w:r>
          </w:p>
        </w:tc>
        <w:tc>
          <w:tcPr>
            <w:tcW w:w="424" w:type="dxa"/>
            <w:vAlign w:val="center"/>
          </w:tcPr>
          <w:p w:rsidR="00CF087B" w:rsidRDefault="00CF087B" w:rsidP="00080911">
            <w:pPr>
              <w:pStyle w:val="ConsPlusNormal"/>
              <w:jc w:val="center"/>
            </w:pPr>
            <w:r>
              <w:t>09</w:t>
            </w:r>
          </w:p>
        </w:tc>
        <w:tc>
          <w:tcPr>
            <w:tcW w:w="1504" w:type="dxa"/>
            <w:vAlign w:val="center"/>
          </w:tcPr>
          <w:p w:rsidR="00CF087B" w:rsidRDefault="00CF087B" w:rsidP="00080911">
            <w:pPr>
              <w:pStyle w:val="ConsPlusNormal"/>
            </w:pPr>
            <w:r>
              <w:t>02 3 04 19303</w:t>
            </w:r>
          </w:p>
        </w:tc>
        <w:tc>
          <w:tcPr>
            <w:tcW w:w="484" w:type="dxa"/>
            <w:vAlign w:val="center"/>
          </w:tcPr>
          <w:p w:rsidR="00CF087B" w:rsidRDefault="00CF087B" w:rsidP="00080911">
            <w:pPr>
              <w:pStyle w:val="ConsPlusNormal"/>
              <w:jc w:val="center"/>
            </w:pPr>
            <w:r>
              <w:t>610</w:t>
            </w:r>
          </w:p>
        </w:tc>
        <w:tc>
          <w:tcPr>
            <w:tcW w:w="1384" w:type="dxa"/>
            <w:vAlign w:val="center"/>
          </w:tcPr>
          <w:p w:rsidR="00CF087B" w:rsidRDefault="00CF087B" w:rsidP="00080911">
            <w:pPr>
              <w:pStyle w:val="ConsPlusNormal"/>
              <w:jc w:val="right"/>
            </w:pPr>
            <w:r>
              <w:t>6 862,3</w:t>
            </w:r>
          </w:p>
        </w:tc>
        <w:tc>
          <w:tcPr>
            <w:tcW w:w="1384" w:type="dxa"/>
            <w:vAlign w:val="center"/>
          </w:tcPr>
          <w:p w:rsidR="00CF087B" w:rsidRDefault="00CF087B" w:rsidP="00080911">
            <w:pPr>
              <w:pStyle w:val="ConsPlusNormal"/>
              <w:jc w:val="right"/>
            </w:pPr>
            <w:r>
              <w:t>6 862,3</w:t>
            </w:r>
          </w:p>
        </w:tc>
      </w:tr>
      <w:tr w:rsidR="00CF087B" w:rsidTr="00080911">
        <w:tc>
          <w:tcPr>
            <w:tcW w:w="4354" w:type="dxa"/>
            <w:vAlign w:val="center"/>
          </w:tcPr>
          <w:p w:rsidR="00CF087B" w:rsidRDefault="00CF087B" w:rsidP="00080911">
            <w:pPr>
              <w:pStyle w:val="ConsPlusNormal"/>
              <w:jc w:val="both"/>
            </w:pPr>
            <w:hyperlink r:id="rId151" w:history="1">
              <w:r>
                <w:rPr>
                  <w:color w:val="0000FF"/>
                </w:rPr>
                <w:t>Подпрограмма</w:t>
              </w:r>
            </w:hyperlink>
            <w:r>
              <w:t xml:space="preserve"> "Организация и проведение поисково-спасательных, аварийно-спасательных и водолазных работ"</w:t>
            </w:r>
          </w:p>
        </w:tc>
        <w:tc>
          <w:tcPr>
            <w:tcW w:w="1174" w:type="dxa"/>
            <w:vAlign w:val="center"/>
          </w:tcPr>
          <w:p w:rsidR="00CF087B" w:rsidRDefault="00CF087B" w:rsidP="00080911">
            <w:pPr>
              <w:pStyle w:val="ConsPlusNormal"/>
              <w:jc w:val="center"/>
            </w:pPr>
            <w:r>
              <w:t>012</w:t>
            </w:r>
          </w:p>
        </w:tc>
        <w:tc>
          <w:tcPr>
            <w:tcW w:w="379" w:type="dxa"/>
            <w:vAlign w:val="center"/>
          </w:tcPr>
          <w:p w:rsidR="00CF087B" w:rsidRDefault="00CF087B" w:rsidP="00080911">
            <w:pPr>
              <w:pStyle w:val="ConsPlusNormal"/>
              <w:jc w:val="center"/>
            </w:pPr>
            <w:r>
              <w:t>03</w:t>
            </w:r>
          </w:p>
        </w:tc>
        <w:tc>
          <w:tcPr>
            <w:tcW w:w="424" w:type="dxa"/>
            <w:vAlign w:val="center"/>
          </w:tcPr>
          <w:p w:rsidR="00CF087B" w:rsidRDefault="00CF087B" w:rsidP="00080911">
            <w:pPr>
              <w:pStyle w:val="ConsPlusNormal"/>
              <w:jc w:val="center"/>
            </w:pPr>
            <w:r>
              <w:t>09</w:t>
            </w:r>
          </w:p>
        </w:tc>
        <w:tc>
          <w:tcPr>
            <w:tcW w:w="1504" w:type="dxa"/>
            <w:vAlign w:val="center"/>
          </w:tcPr>
          <w:p w:rsidR="00CF087B" w:rsidRDefault="00CF087B" w:rsidP="00080911">
            <w:pPr>
              <w:pStyle w:val="ConsPlusNormal"/>
            </w:pPr>
            <w:r>
              <w:t>02 4</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24 588,5</w:t>
            </w:r>
          </w:p>
        </w:tc>
        <w:tc>
          <w:tcPr>
            <w:tcW w:w="1384" w:type="dxa"/>
            <w:vAlign w:val="center"/>
          </w:tcPr>
          <w:p w:rsidR="00CF087B" w:rsidRDefault="00CF087B" w:rsidP="00080911">
            <w:pPr>
              <w:pStyle w:val="ConsPlusNormal"/>
              <w:jc w:val="right"/>
            </w:pPr>
            <w:r>
              <w:t>23 286,5</w:t>
            </w:r>
          </w:p>
        </w:tc>
      </w:tr>
      <w:tr w:rsidR="00CF087B" w:rsidTr="00080911">
        <w:tc>
          <w:tcPr>
            <w:tcW w:w="4354" w:type="dxa"/>
          </w:tcPr>
          <w:p w:rsidR="00CF087B" w:rsidRDefault="00CF087B" w:rsidP="00080911">
            <w:pPr>
              <w:pStyle w:val="ConsPlusNormal"/>
              <w:jc w:val="both"/>
            </w:pPr>
            <w:r>
              <w:t>Основное мероприятие "Осуществление поисково-спасательных, аварийно-спасательных, водолазных работ"</w:t>
            </w:r>
          </w:p>
        </w:tc>
        <w:tc>
          <w:tcPr>
            <w:tcW w:w="1174" w:type="dxa"/>
            <w:vAlign w:val="center"/>
          </w:tcPr>
          <w:p w:rsidR="00CF087B" w:rsidRDefault="00CF087B" w:rsidP="00080911">
            <w:pPr>
              <w:pStyle w:val="ConsPlusNormal"/>
              <w:jc w:val="center"/>
            </w:pPr>
            <w:r>
              <w:t>012</w:t>
            </w:r>
          </w:p>
        </w:tc>
        <w:tc>
          <w:tcPr>
            <w:tcW w:w="379" w:type="dxa"/>
            <w:vAlign w:val="center"/>
          </w:tcPr>
          <w:p w:rsidR="00CF087B" w:rsidRDefault="00CF087B" w:rsidP="00080911">
            <w:pPr>
              <w:pStyle w:val="ConsPlusNormal"/>
              <w:jc w:val="center"/>
            </w:pPr>
            <w:r>
              <w:t>03</w:t>
            </w:r>
          </w:p>
        </w:tc>
        <w:tc>
          <w:tcPr>
            <w:tcW w:w="424" w:type="dxa"/>
            <w:vAlign w:val="center"/>
          </w:tcPr>
          <w:p w:rsidR="00CF087B" w:rsidRDefault="00CF087B" w:rsidP="00080911">
            <w:pPr>
              <w:pStyle w:val="ConsPlusNormal"/>
              <w:jc w:val="center"/>
            </w:pPr>
            <w:r>
              <w:t>09</w:t>
            </w:r>
          </w:p>
        </w:tc>
        <w:tc>
          <w:tcPr>
            <w:tcW w:w="1504" w:type="dxa"/>
            <w:vAlign w:val="center"/>
          </w:tcPr>
          <w:p w:rsidR="00CF087B" w:rsidRDefault="00CF087B" w:rsidP="00080911">
            <w:pPr>
              <w:pStyle w:val="ConsPlusNormal"/>
            </w:pPr>
            <w:r>
              <w:t>02 4 01</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24 588,5</w:t>
            </w:r>
          </w:p>
        </w:tc>
        <w:tc>
          <w:tcPr>
            <w:tcW w:w="1384" w:type="dxa"/>
            <w:vAlign w:val="center"/>
          </w:tcPr>
          <w:p w:rsidR="00CF087B" w:rsidRDefault="00CF087B" w:rsidP="00080911">
            <w:pPr>
              <w:pStyle w:val="ConsPlusNormal"/>
              <w:jc w:val="right"/>
            </w:pPr>
            <w:r>
              <w:t>23 286,5</w:t>
            </w:r>
          </w:p>
        </w:tc>
      </w:tr>
      <w:tr w:rsidR="00CF087B" w:rsidTr="00080911">
        <w:tc>
          <w:tcPr>
            <w:tcW w:w="4354" w:type="dxa"/>
          </w:tcPr>
          <w:p w:rsidR="00CF087B" w:rsidRDefault="00CF087B" w:rsidP="00080911">
            <w:pPr>
              <w:pStyle w:val="ConsPlusNormal"/>
              <w:jc w:val="both"/>
            </w:pPr>
            <w:r>
              <w:t>Финансовое обеспечение выполнения функций государственных учреждений</w:t>
            </w:r>
          </w:p>
        </w:tc>
        <w:tc>
          <w:tcPr>
            <w:tcW w:w="1174" w:type="dxa"/>
            <w:vAlign w:val="center"/>
          </w:tcPr>
          <w:p w:rsidR="00CF087B" w:rsidRDefault="00CF087B" w:rsidP="00080911">
            <w:pPr>
              <w:pStyle w:val="ConsPlusNormal"/>
              <w:jc w:val="center"/>
            </w:pPr>
            <w:r>
              <w:t>012</w:t>
            </w:r>
          </w:p>
        </w:tc>
        <w:tc>
          <w:tcPr>
            <w:tcW w:w="379" w:type="dxa"/>
            <w:vAlign w:val="center"/>
          </w:tcPr>
          <w:p w:rsidR="00CF087B" w:rsidRDefault="00CF087B" w:rsidP="00080911">
            <w:pPr>
              <w:pStyle w:val="ConsPlusNormal"/>
              <w:jc w:val="center"/>
            </w:pPr>
            <w:r>
              <w:t>03</w:t>
            </w:r>
          </w:p>
        </w:tc>
        <w:tc>
          <w:tcPr>
            <w:tcW w:w="424" w:type="dxa"/>
            <w:vAlign w:val="center"/>
          </w:tcPr>
          <w:p w:rsidR="00CF087B" w:rsidRDefault="00CF087B" w:rsidP="00080911">
            <w:pPr>
              <w:pStyle w:val="ConsPlusNormal"/>
              <w:jc w:val="center"/>
            </w:pPr>
            <w:r>
              <w:t>09</w:t>
            </w:r>
          </w:p>
        </w:tc>
        <w:tc>
          <w:tcPr>
            <w:tcW w:w="1504" w:type="dxa"/>
            <w:vAlign w:val="center"/>
          </w:tcPr>
          <w:p w:rsidR="00CF087B" w:rsidRDefault="00CF087B" w:rsidP="00080911">
            <w:pPr>
              <w:pStyle w:val="ConsPlusNormal"/>
            </w:pPr>
            <w:r>
              <w:t>02 4 01 10000</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24 588,5</w:t>
            </w:r>
          </w:p>
        </w:tc>
        <w:tc>
          <w:tcPr>
            <w:tcW w:w="1384" w:type="dxa"/>
            <w:vAlign w:val="center"/>
          </w:tcPr>
          <w:p w:rsidR="00CF087B" w:rsidRDefault="00CF087B" w:rsidP="00080911">
            <w:pPr>
              <w:pStyle w:val="ConsPlusNormal"/>
              <w:jc w:val="right"/>
            </w:pPr>
            <w:r>
              <w:t>23 286,5</w:t>
            </w:r>
          </w:p>
        </w:tc>
      </w:tr>
      <w:tr w:rsidR="00CF087B" w:rsidTr="00080911">
        <w:tc>
          <w:tcPr>
            <w:tcW w:w="4354" w:type="dxa"/>
            <w:vAlign w:val="center"/>
          </w:tcPr>
          <w:p w:rsidR="00CF087B" w:rsidRDefault="00CF087B" w:rsidP="00080911">
            <w:pPr>
              <w:pStyle w:val="ConsPlusNormal"/>
              <w:jc w:val="both"/>
            </w:pPr>
            <w:r>
              <w:t>Центр обеспечения деятельности в области гражданской обороны и пожарной безопасности Забайкальского края в части осуществления поисковых и аварийно-спасательных мероприятий</w:t>
            </w:r>
          </w:p>
        </w:tc>
        <w:tc>
          <w:tcPr>
            <w:tcW w:w="1174" w:type="dxa"/>
            <w:vAlign w:val="center"/>
          </w:tcPr>
          <w:p w:rsidR="00CF087B" w:rsidRDefault="00CF087B" w:rsidP="00080911">
            <w:pPr>
              <w:pStyle w:val="ConsPlusNormal"/>
              <w:jc w:val="center"/>
            </w:pPr>
            <w:r>
              <w:t>012</w:t>
            </w:r>
          </w:p>
        </w:tc>
        <w:tc>
          <w:tcPr>
            <w:tcW w:w="379" w:type="dxa"/>
            <w:vAlign w:val="center"/>
          </w:tcPr>
          <w:p w:rsidR="00CF087B" w:rsidRDefault="00CF087B" w:rsidP="00080911">
            <w:pPr>
              <w:pStyle w:val="ConsPlusNormal"/>
              <w:jc w:val="center"/>
            </w:pPr>
            <w:r>
              <w:t>03</w:t>
            </w:r>
          </w:p>
        </w:tc>
        <w:tc>
          <w:tcPr>
            <w:tcW w:w="424" w:type="dxa"/>
            <w:vAlign w:val="center"/>
          </w:tcPr>
          <w:p w:rsidR="00CF087B" w:rsidRDefault="00CF087B" w:rsidP="00080911">
            <w:pPr>
              <w:pStyle w:val="ConsPlusNormal"/>
              <w:jc w:val="center"/>
            </w:pPr>
            <w:r>
              <w:t>09</w:t>
            </w:r>
          </w:p>
        </w:tc>
        <w:tc>
          <w:tcPr>
            <w:tcW w:w="1504" w:type="dxa"/>
            <w:vAlign w:val="center"/>
          </w:tcPr>
          <w:p w:rsidR="00CF087B" w:rsidRDefault="00CF087B" w:rsidP="00080911">
            <w:pPr>
              <w:pStyle w:val="ConsPlusNormal"/>
            </w:pPr>
            <w:r>
              <w:t>02 4 01 19302</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24 588,5</w:t>
            </w:r>
          </w:p>
        </w:tc>
        <w:tc>
          <w:tcPr>
            <w:tcW w:w="1384" w:type="dxa"/>
            <w:vAlign w:val="center"/>
          </w:tcPr>
          <w:p w:rsidR="00CF087B" w:rsidRDefault="00CF087B" w:rsidP="00080911">
            <w:pPr>
              <w:pStyle w:val="ConsPlusNormal"/>
              <w:jc w:val="right"/>
            </w:pPr>
            <w:r>
              <w:t>23 286,5</w:t>
            </w:r>
          </w:p>
        </w:tc>
      </w:tr>
      <w:tr w:rsidR="00CF087B" w:rsidTr="00080911">
        <w:tc>
          <w:tcPr>
            <w:tcW w:w="4354" w:type="dxa"/>
            <w:vAlign w:val="center"/>
          </w:tcPr>
          <w:p w:rsidR="00CF087B" w:rsidRDefault="00CF087B" w:rsidP="00080911">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CF087B" w:rsidRDefault="00CF087B" w:rsidP="00080911">
            <w:pPr>
              <w:pStyle w:val="ConsPlusNormal"/>
              <w:jc w:val="center"/>
            </w:pPr>
            <w:r>
              <w:t>012</w:t>
            </w:r>
          </w:p>
        </w:tc>
        <w:tc>
          <w:tcPr>
            <w:tcW w:w="379" w:type="dxa"/>
            <w:vAlign w:val="center"/>
          </w:tcPr>
          <w:p w:rsidR="00CF087B" w:rsidRDefault="00CF087B" w:rsidP="00080911">
            <w:pPr>
              <w:pStyle w:val="ConsPlusNormal"/>
              <w:jc w:val="center"/>
            </w:pPr>
            <w:r>
              <w:t>03</w:t>
            </w:r>
          </w:p>
        </w:tc>
        <w:tc>
          <w:tcPr>
            <w:tcW w:w="424" w:type="dxa"/>
            <w:vAlign w:val="center"/>
          </w:tcPr>
          <w:p w:rsidR="00CF087B" w:rsidRDefault="00CF087B" w:rsidP="00080911">
            <w:pPr>
              <w:pStyle w:val="ConsPlusNormal"/>
              <w:jc w:val="center"/>
            </w:pPr>
            <w:r>
              <w:t>09</w:t>
            </w:r>
          </w:p>
        </w:tc>
        <w:tc>
          <w:tcPr>
            <w:tcW w:w="1504" w:type="dxa"/>
            <w:vAlign w:val="center"/>
          </w:tcPr>
          <w:p w:rsidR="00CF087B" w:rsidRDefault="00CF087B" w:rsidP="00080911">
            <w:pPr>
              <w:pStyle w:val="ConsPlusNormal"/>
            </w:pPr>
            <w:r>
              <w:t>02 4 01 19302</w:t>
            </w:r>
          </w:p>
        </w:tc>
        <w:tc>
          <w:tcPr>
            <w:tcW w:w="484" w:type="dxa"/>
            <w:vAlign w:val="center"/>
          </w:tcPr>
          <w:p w:rsidR="00CF087B" w:rsidRDefault="00CF087B" w:rsidP="00080911">
            <w:pPr>
              <w:pStyle w:val="ConsPlusNormal"/>
              <w:jc w:val="center"/>
            </w:pPr>
            <w:r>
              <w:t>600</w:t>
            </w:r>
          </w:p>
        </w:tc>
        <w:tc>
          <w:tcPr>
            <w:tcW w:w="1384" w:type="dxa"/>
            <w:vAlign w:val="center"/>
          </w:tcPr>
          <w:p w:rsidR="00CF087B" w:rsidRDefault="00CF087B" w:rsidP="00080911">
            <w:pPr>
              <w:pStyle w:val="ConsPlusNormal"/>
              <w:jc w:val="right"/>
            </w:pPr>
            <w:r>
              <w:t>24 588,5</w:t>
            </w:r>
          </w:p>
        </w:tc>
        <w:tc>
          <w:tcPr>
            <w:tcW w:w="1384" w:type="dxa"/>
            <w:vAlign w:val="center"/>
          </w:tcPr>
          <w:p w:rsidR="00CF087B" w:rsidRDefault="00CF087B" w:rsidP="00080911">
            <w:pPr>
              <w:pStyle w:val="ConsPlusNormal"/>
              <w:jc w:val="right"/>
            </w:pPr>
            <w:r>
              <w:t>23 286,5</w:t>
            </w:r>
          </w:p>
        </w:tc>
      </w:tr>
      <w:tr w:rsidR="00CF087B" w:rsidTr="00080911">
        <w:tc>
          <w:tcPr>
            <w:tcW w:w="4354" w:type="dxa"/>
            <w:vAlign w:val="center"/>
          </w:tcPr>
          <w:p w:rsidR="00CF087B" w:rsidRDefault="00CF087B" w:rsidP="00080911">
            <w:pPr>
              <w:pStyle w:val="ConsPlusNormal"/>
              <w:jc w:val="both"/>
            </w:pPr>
            <w:r>
              <w:t>Субсидии бюджетным учреждениям</w:t>
            </w:r>
          </w:p>
        </w:tc>
        <w:tc>
          <w:tcPr>
            <w:tcW w:w="1174" w:type="dxa"/>
            <w:vAlign w:val="center"/>
          </w:tcPr>
          <w:p w:rsidR="00CF087B" w:rsidRDefault="00CF087B" w:rsidP="00080911">
            <w:pPr>
              <w:pStyle w:val="ConsPlusNormal"/>
              <w:jc w:val="center"/>
            </w:pPr>
            <w:r>
              <w:t>012</w:t>
            </w:r>
          </w:p>
        </w:tc>
        <w:tc>
          <w:tcPr>
            <w:tcW w:w="379" w:type="dxa"/>
            <w:vAlign w:val="center"/>
          </w:tcPr>
          <w:p w:rsidR="00CF087B" w:rsidRDefault="00CF087B" w:rsidP="00080911">
            <w:pPr>
              <w:pStyle w:val="ConsPlusNormal"/>
              <w:jc w:val="center"/>
            </w:pPr>
            <w:r>
              <w:t>03</w:t>
            </w:r>
          </w:p>
        </w:tc>
        <w:tc>
          <w:tcPr>
            <w:tcW w:w="424" w:type="dxa"/>
            <w:vAlign w:val="center"/>
          </w:tcPr>
          <w:p w:rsidR="00CF087B" w:rsidRDefault="00CF087B" w:rsidP="00080911">
            <w:pPr>
              <w:pStyle w:val="ConsPlusNormal"/>
              <w:jc w:val="center"/>
            </w:pPr>
            <w:r>
              <w:t>09</w:t>
            </w:r>
          </w:p>
        </w:tc>
        <w:tc>
          <w:tcPr>
            <w:tcW w:w="1504" w:type="dxa"/>
            <w:vAlign w:val="center"/>
          </w:tcPr>
          <w:p w:rsidR="00CF087B" w:rsidRDefault="00CF087B" w:rsidP="00080911">
            <w:pPr>
              <w:pStyle w:val="ConsPlusNormal"/>
            </w:pPr>
            <w:r>
              <w:t>02 4 01 19302</w:t>
            </w:r>
          </w:p>
        </w:tc>
        <w:tc>
          <w:tcPr>
            <w:tcW w:w="484" w:type="dxa"/>
            <w:vAlign w:val="center"/>
          </w:tcPr>
          <w:p w:rsidR="00CF087B" w:rsidRDefault="00CF087B" w:rsidP="00080911">
            <w:pPr>
              <w:pStyle w:val="ConsPlusNormal"/>
              <w:jc w:val="center"/>
            </w:pPr>
            <w:r>
              <w:t>610</w:t>
            </w:r>
          </w:p>
        </w:tc>
        <w:tc>
          <w:tcPr>
            <w:tcW w:w="1384" w:type="dxa"/>
            <w:vAlign w:val="center"/>
          </w:tcPr>
          <w:p w:rsidR="00CF087B" w:rsidRDefault="00CF087B" w:rsidP="00080911">
            <w:pPr>
              <w:pStyle w:val="ConsPlusNormal"/>
              <w:jc w:val="right"/>
            </w:pPr>
            <w:r>
              <w:t>24 588,5</w:t>
            </w:r>
          </w:p>
        </w:tc>
        <w:tc>
          <w:tcPr>
            <w:tcW w:w="1384" w:type="dxa"/>
            <w:vAlign w:val="center"/>
          </w:tcPr>
          <w:p w:rsidR="00CF087B" w:rsidRDefault="00CF087B" w:rsidP="00080911">
            <w:pPr>
              <w:pStyle w:val="ConsPlusNormal"/>
              <w:jc w:val="right"/>
            </w:pPr>
            <w:r>
              <w:t>23 286,5</w:t>
            </w:r>
          </w:p>
        </w:tc>
      </w:tr>
      <w:tr w:rsidR="00CF087B" w:rsidTr="00080911">
        <w:tc>
          <w:tcPr>
            <w:tcW w:w="4354" w:type="dxa"/>
            <w:vAlign w:val="center"/>
          </w:tcPr>
          <w:p w:rsidR="00CF087B" w:rsidRDefault="00CF087B" w:rsidP="00080911">
            <w:pPr>
              <w:pStyle w:val="ConsPlusNormal"/>
              <w:jc w:val="both"/>
            </w:pPr>
            <w:hyperlink r:id="rId152" w:history="1">
              <w:r>
                <w:rPr>
                  <w:color w:val="0000FF"/>
                </w:rPr>
                <w:t>Подпрограмма</w:t>
              </w:r>
            </w:hyperlink>
            <w:r>
              <w:t xml:space="preserve"> "Обеспечение и управление"</w:t>
            </w:r>
          </w:p>
        </w:tc>
        <w:tc>
          <w:tcPr>
            <w:tcW w:w="1174" w:type="dxa"/>
            <w:vAlign w:val="center"/>
          </w:tcPr>
          <w:p w:rsidR="00CF087B" w:rsidRDefault="00CF087B" w:rsidP="00080911">
            <w:pPr>
              <w:pStyle w:val="ConsPlusNormal"/>
              <w:jc w:val="center"/>
            </w:pPr>
            <w:r>
              <w:t>012</w:t>
            </w:r>
          </w:p>
        </w:tc>
        <w:tc>
          <w:tcPr>
            <w:tcW w:w="379" w:type="dxa"/>
            <w:vAlign w:val="center"/>
          </w:tcPr>
          <w:p w:rsidR="00CF087B" w:rsidRDefault="00CF087B" w:rsidP="00080911">
            <w:pPr>
              <w:pStyle w:val="ConsPlusNormal"/>
              <w:jc w:val="center"/>
            </w:pPr>
            <w:r>
              <w:t>03</w:t>
            </w:r>
          </w:p>
        </w:tc>
        <w:tc>
          <w:tcPr>
            <w:tcW w:w="424" w:type="dxa"/>
            <w:vAlign w:val="center"/>
          </w:tcPr>
          <w:p w:rsidR="00CF087B" w:rsidRDefault="00CF087B" w:rsidP="00080911">
            <w:pPr>
              <w:pStyle w:val="ConsPlusNormal"/>
              <w:jc w:val="center"/>
            </w:pPr>
            <w:r>
              <w:t>09</w:t>
            </w:r>
          </w:p>
        </w:tc>
        <w:tc>
          <w:tcPr>
            <w:tcW w:w="1504" w:type="dxa"/>
            <w:vAlign w:val="center"/>
          </w:tcPr>
          <w:p w:rsidR="00CF087B" w:rsidRDefault="00CF087B" w:rsidP="00080911">
            <w:pPr>
              <w:pStyle w:val="ConsPlusNormal"/>
            </w:pPr>
            <w:r>
              <w:t>02 8</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14 269,2</w:t>
            </w:r>
          </w:p>
        </w:tc>
        <w:tc>
          <w:tcPr>
            <w:tcW w:w="1384" w:type="dxa"/>
            <w:vAlign w:val="center"/>
          </w:tcPr>
          <w:p w:rsidR="00CF087B" w:rsidRDefault="00CF087B" w:rsidP="00080911">
            <w:pPr>
              <w:pStyle w:val="ConsPlusNormal"/>
              <w:jc w:val="right"/>
            </w:pPr>
            <w:r>
              <w:t>14 060,0</w:t>
            </w:r>
          </w:p>
        </w:tc>
      </w:tr>
      <w:tr w:rsidR="00CF087B" w:rsidTr="00080911">
        <w:tc>
          <w:tcPr>
            <w:tcW w:w="4354" w:type="dxa"/>
          </w:tcPr>
          <w:p w:rsidR="00CF087B" w:rsidRDefault="00CF087B" w:rsidP="00080911">
            <w:pPr>
              <w:pStyle w:val="ConsPlusNormal"/>
              <w:jc w:val="both"/>
            </w:pPr>
            <w:r>
              <w:t>Основное мероприятие "Обеспечение государственного управления в установленной сфере"</w:t>
            </w:r>
          </w:p>
        </w:tc>
        <w:tc>
          <w:tcPr>
            <w:tcW w:w="1174" w:type="dxa"/>
            <w:vAlign w:val="center"/>
          </w:tcPr>
          <w:p w:rsidR="00CF087B" w:rsidRDefault="00CF087B" w:rsidP="00080911">
            <w:pPr>
              <w:pStyle w:val="ConsPlusNormal"/>
              <w:jc w:val="center"/>
            </w:pPr>
            <w:r>
              <w:t>012</w:t>
            </w:r>
          </w:p>
        </w:tc>
        <w:tc>
          <w:tcPr>
            <w:tcW w:w="379" w:type="dxa"/>
            <w:vAlign w:val="center"/>
          </w:tcPr>
          <w:p w:rsidR="00CF087B" w:rsidRDefault="00CF087B" w:rsidP="00080911">
            <w:pPr>
              <w:pStyle w:val="ConsPlusNormal"/>
              <w:jc w:val="center"/>
            </w:pPr>
            <w:r>
              <w:t>03</w:t>
            </w:r>
          </w:p>
        </w:tc>
        <w:tc>
          <w:tcPr>
            <w:tcW w:w="424" w:type="dxa"/>
            <w:vAlign w:val="center"/>
          </w:tcPr>
          <w:p w:rsidR="00CF087B" w:rsidRDefault="00CF087B" w:rsidP="00080911">
            <w:pPr>
              <w:pStyle w:val="ConsPlusNormal"/>
              <w:jc w:val="center"/>
            </w:pPr>
            <w:r>
              <w:t>09</w:t>
            </w:r>
          </w:p>
        </w:tc>
        <w:tc>
          <w:tcPr>
            <w:tcW w:w="1504" w:type="dxa"/>
            <w:vAlign w:val="center"/>
          </w:tcPr>
          <w:p w:rsidR="00CF087B" w:rsidRDefault="00CF087B" w:rsidP="00080911">
            <w:pPr>
              <w:pStyle w:val="ConsPlusNormal"/>
            </w:pPr>
            <w:r>
              <w:t>02 8 01</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14 269,2</w:t>
            </w:r>
          </w:p>
        </w:tc>
        <w:tc>
          <w:tcPr>
            <w:tcW w:w="1384" w:type="dxa"/>
            <w:vAlign w:val="center"/>
          </w:tcPr>
          <w:p w:rsidR="00CF087B" w:rsidRDefault="00CF087B" w:rsidP="00080911">
            <w:pPr>
              <w:pStyle w:val="ConsPlusNormal"/>
              <w:jc w:val="right"/>
            </w:pPr>
            <w:r>
              <w:t>14 060,0</w:t>
            </w:r>
          </w:p>
        </w:tc>
      </w:tr>
      <w:tr w:rsidR="00CF087B" w:rsidTr="00080911">
        <w:tc>
          <w:tcPr>
            <w:tcW w:w="4354" w:type="dxa"/>
            <w:vAlign w:val="center"/>
          </w:tcPr>
          <w:p w:rsidR="00CF087B" w:rsidRDefault="00CF087B" w:rsidP="00080911">
            <w:pPr>
              <w:pStyle w:val="ConsPlusNormal"/>
              <w:jc w:val="both"/>
            </w:pPr>
            <w:r>
              <w:t xml:space="preserve">Финансовое обеспечение выполнения </w:t>
            </w:r>
            <w:r>
              <w:lastRenderedPageBreak/>
              <w:t>функций государственных органов, в том числе территориальных органов</w:t>
            </w:r>
          </w:p>
        </w:tc>
        <w:tc>
          <w:tcPr>
            <w:tcW w:w="1174" w:type="dxa"/>
            <w:vAlign w:val="center"/>
          </w:tcPr>
          <w:p w:rsidR="00CF087B" w:rsidRDefault="00CF087B" w:rsidP="00080911">
            <w:pPr>
              <w:pStyle w:val="ConsPlusNormal"/>
              <w:jc w:val="center"/>
            </w:pPr>
            <w:r>
              <w:lastRenderedPageBreak/>
              <w:t>012</w:t>
            </w:r>
          </w:p>
        </w:tc>
        <w:tc>
          <w:tcPr>
            <w:tcW w:w="379" w:type="dxa"/>
            <w:vAlign w:val="center"/>
          </w:tcPr>
          <w:p w:rsidR="00CF087B" w:rsidRDefault="00CF087B" w:rsidP="00080911">
            <w:pPr>
              <w:pStyle w:val="ConsPlusNormal"/>
              <w:jc w:val="center"/>
            </w:pPr>
            <w:r>
              <w:t>03</w:t>
            </w:r>
          </w:p>
        </w:tc>
        <w:tc>
          <w:tcPr>
            <w:tcW w:w="424" w:type="dxa"/>
            <w:vAlign w:val="center"/>
          </w:tcPr>
          <w:p w:rsidR="00CF087B" w:rsidRDefault="00CF087B" w:rsidP="00080911">
            <w:pPr>
              <w:pStyle w:val="ConsPlusNormal"/>
              <w:jc w:val="center"/>
            </w:pPr>
            <w:r>
              <w:t>09</w:t>
            </w:r>
          </w:p>
        </w:tc>
        <w:tc>
          <w:tcPr>
            <w:tcW w:w="1504" w:type="dxa"/>
            <w:vAlign w:val="center"/>
          </w:tcPr>
          <w:p w:rsidR="00CF087B" w:rsidRDefault="00CF087B" w:rsidP="00080911">
            <w:pPr>
              <w:pStyle w:val="ConsPlusNormal"/>
            </w:pPr>
            <w:r>
              <w:t>02 8 01 29400</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13 944,1</w:t>
            </w:r>
          </w:p>
        </w:tc>
        <w:tc>
          <w:tcPr>
            <w:tcW w:w="1384" w:type="dxa"/>
            <w:vAlign w:val="center"/>
          </w:tcPr>
          <w:p w:rsidR="00CF087B" w:rsidRDefault="00CF087B" w:rsidP="00080911">
            <w:pPr>
              <w:pStyle w:val="ConsPlusNormal"/>
              <w:jc w:val="right"/>
            </w:pPr>
            <w:r>
              <w:t>13 760,0</w:t>
            </w:r>
          </w:p>
        </w:tc>
      </w:tr>
      <w:tr w:rsidR="00CF087B" w:rsidTr="00080911">
        <w:tc>
          <w:tcPr>
            <w:tcW w:w="4354" w:type="dxa"/>
            <w:vAlign w:val="center"/>
          </w:tcPr>
          <w:p w:rsidR="00CF087B" w:rsidRDefault="00CF087B" w:rsidP="00080911">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CF087B" w:rsidRDefault="00CF087B" w:rsidP="00080911">
            <w:pPr>
              <w:pStyle w:val="ConsPlusNormal"/>
              <w:jc w:val="center"/>
            </w:pPr>
            <w:r>
              <w:t>012</w:t>
            </w:r>
          </w:p>
        </w:tc>
        <w:tc>
          <w:tcPr>
            <w:tcW w:w="379" w:type="dxa"/>
            <w:vAlign w:val="center"/>
          </w:tcPr>
          <w:p w:rsidR="00CF087B" w:rsidRDefault="00CF087B" w:rsidP="00080911">
            <w:pPr>
              <w:pStyle w:val="ConsPlusNormal"/>
              <w:jc w:val="center"/>
            </w:pPr>
            <w:r>
              <w:t>03</w:t>
            </w:r>
          </w:p>
        </w:tc>
        <w:tc>
          <w:tcPr>
            <w:tcW w:w="424" w:type="dxa"/>
            <w:vAlign w:val="center"/>
          </w:tcPr>
          <w:p w:rsidR="00CF087B" w:rsidRDefault="00CF087B" w:rsidP="00080911">
            <w:pPr>
              <w:pStyle w:val="ConsPlusNormal"/>
              <w:jc w:val="center"/>
            </w:pPr>
            <w:r>
              <w:t>09</w:t>
            </w:r>
          </w:p>
        </w:tc>
        <w:tc>
          <w:tcPr>
            <w:tcW w:w="1504" w:type="dxa"/>
            <w:vAlign w:val="center"/>
          </w:tcPr>
          <w:p w:rsidR="00CF087B" w:rsidRDefault="00CF087B" w:rsidP="00080911">
            <w:pPr>
              <w:pStyle w:val="ConsPlusNormal"/>
            </w:pPr>
            <w:r>
              <w:t>02 8 01 29400</w:t>
            </w:r>
          </w:p>
        </w:tc>
        <w:tc>
          <w:tcPr>
            <w:tcW w:w="484" w:type="dxa"/>
            <w:vAlign w:val="center"/>
          </w:tcPr>
          <w:p w:rsidR="00CF087B" w:rsidRDefault="00CF087B" w:rsidP="00080911">
            <w:pPr>
              <w:pStyle w:val="ConsPlusNormal"/>
              <w:jc w:val="center"/>
            </w:pPr>
            <w:r>
              <w:t>100</w:t>
            </w:r>
          </w:p>
        </w:tc>
        <w:tc>
          <w:tcPr>
            <w:tcW w:w="1384" w:type="dxa"/>
            <w:vAlign w:val="center"/>
          </w:tcPr>
          <w:p w:rsidR="00CF087B" w:rsidRDefault="00CF087B" w:rsidP="00080911">
            <w:pPr>
              <w:pStyle w:val="ConsPlusNormal"/>
              <w:jc w:val="right"/>
            </w:pPr>
            <w:r>
              <w:t>13 876,0</w:t>
            </w:r>
          </w:p>
        </w:tc>
        <w:tc>
          <w:tcPr>
            <w:tcW w:w="1384" w:type="dxa"/>
            <w:vAlign w:val="center"/>
          </w:tcPr>
          <w:p w:rsidR="00CF087B" w:rsidRDefault="00CF087B" w:rsidP="00080911">
            <w:pPr>
              <w:pStyle w:val="ConsPlusNormal"/>
              <w:jc w:val="right"/>
            </w:pPr>
            <w:r>
              <w:t>13 695,0</w:t>
            </w:r>
          </w:p>
        </w:tc>
      </w:tr>
      <w:tr w:rsidR="00CF087B" w:rsidTr="00080911">
        <w:tc>
          <w:tcPr>
            <w:tcW w:w="4354" w:type="dxa"/>
            <w:vAlign w:val="center"/>
          </w:tcPr>
          <w:p w:rsidR="00CF087B" w:rsidRDefault="00CF087B" w:rsidP="00080911">
            <w:pPr>
              <w:pStyle w:val="ConsPlusNormal"/>
              <w:jc w:val="both"/>
            </w:pPr>
            <w:r>
              <w:t>Расходы на выплаты персоналу государственных (муниципальных) органов</w:t>
            </w:r>
          </w:p>
        </w:tc>
        <w:tc>
          <w:tcPr>
            <w:tcW w:w="1174" w:type="dxa"/>
            <w:vAlign w:val="center"/>
          </w:tcPr>
          <w:p w:rsidR="00CF087B" w:rsidRDefault="00CF087B" w:rsidP="00080911">
            <w:pPr>
              <w:pStyle w:val="ConsPlusNormal"/>
              <w:jc w:val="center"/>
            </w:pPr>
            <w:r>
              <w:t>012</w:t>
            </w:r>
          </w:p>
        </w:tc>
        <w:tc>
          <w:tcPr>
            <w:tcW w:w="379" w:type="dxa"/>
            <w:vAlign w:val="center"/>
          </w:tcPr>
          <w:p w:rsidR="00CF087B" w:rsidRDefault="00CF087B" w:rsidP="00080911">
            <w:pPr>
              <w:pStyle w:val="ConsPlusNormal"/>
              <w:jc w:val="center"/>
            </w:pPr>
            <w:r>
              <w:t>03</w:t>
            </w:r>
          </w:p>
        </w:tc>
        <w:tc>
          <w:tcPr>
            <w:tcW w:w="424" w:type="dxa"/>
            <w:vAlign w:val="center"/>
          </w:tcPr>
          <w:p w:rsidR="00CF087B" w:rsidRDefault="00CF087B" w:rsidP="00080911">
            <w:pPr>
              <w:pStyle w:val="ConsPlusNormal"/>
              <w:jc w:val="center"/>
            </w:pPr>
            <w:r>
              <w:t>09</w:t>
            </w:r>
          </w:p>
        </w:tc>
        <w:tc>
          <w:tcPr>
            <w:tcW w:w="1504" w:type="dxa"/>
            <w:vAlign w:val="center"/>
          </w:tcPr>
          <w:p w:rsidR="00CF087B" w:rsidRDefault="00CF087B" w:rsidP="00080911">
            <w:pPr>
              <w:pStyle w:val="ConsPlusNormal"/>
            </w:pPr>
            <w:r>
              <w:t>02 8 01 29400</w:t>
            </w:r>
          </w:p>
        </w:tc>
        <w:tc>
          <w:tcPr>
            <w:tcW w:w="484" w:type="dxa"/>
            <w:vAlign w:val="center"/>
          </w:tcPr>
          <w:p w:rsidR="00CF087B" w:rsidRDefault="00CF087B" w:rsidP="00080911">
            <w:pPr>
              <w:pStyle w:val="ConsPlusNormal"/>
              <w:jc w:val="center"/>
            </w:pPr>
            <w:r>
              <w:t>120</w:t>
            </w:r>
          </w:p>
        </w:tc>
        <w:tc>
          <w:tcPr>
            <w:tcW w:w="1384" w:type="dxa"/>
            <w:vAlign w:val="center"/>
          </w:tcPr>
          <w:p w:rsidR="00CF087B" w:rsidRDefault="00CF087B" w:rsidP="00080911">
            <w:pPr>
              <w:pStyle w:val="ConsPlusNormal"/>
              <w:jc w:val="right"/>
            </w:pPr>
            <w:r>
              <w:t>13 876,0</w:t>
            </w:r>
          </w:p>
        </w:tc>
        <w:tc>
          <w:tcPr>
            <w:tcW w:w="1384" w:type="dxa"/>
            <w:vAlign w:val="center"/>
          </w:tcPr>
          <w:p w:rsidR="00CF087B" w:rsidRDefault="00CF087B" w:rsidP="00080911">
            <w:pPr>
              <w:pStyle w:val="ConsPlusNormal"/>
              <w:jc w:val="right"/>
            </w:pPr>
            <w:r>
              <w:t>13 695,0</w:t>
            </w:r>
          </w:p>
        </w:tc>
      </w:tr>
      <w:tr w:rsidR="00CF087B" w:rsidTr="00080911">
        <w:tc>
          <w:tcPr>
            <w:tcW w:w="4354" w:type="dxa"/>
            <w:vAlign w:val="center"/>
          </w:tcPr>
          <w:p w:rsidR="00CF087B" w:rsidRDefault="00CF087B"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012</w:t>
            </w:r>
          </w:p>
        </w:tc>
        <w:tc>
          <w:tcPr>
            <w:tcW w:w="379" w:type="dxa"/>
            <w:vAlign w:val="center"/>
          </w:tcPr>
          <w:p w:rsidR="00CF087B" w:rsidRDefault="00CF087B" w:rsidP="00080911">
            <w:pPr>
              <w:pStyle w:val="ConsPlusNormal"/>
              <w:jc w:val="center"/>
            </w:pPr>
            <w:r>
              <w:t>03</w:t>
            </w:r>
          </w:p>
        </w:tc>
        <w:tc>
          <w:tcPr>
            <w:tcW w:w="424" w:type="dxa"/>
            <w:vAlign w:val="center"/>
          </w:tcPr>
          <w:p w:rsidR="00CF087B" w:rsidRDefault="00CF087B" w:rsidP="00080911">
            <w:pPr>
              <w:pStyle w:val="ConsPlusNormal"/>
              <w:jc w:val="center"/>
            </w:pPr>
            <w:r>
              <w:t>09</w:t>
            </w:r>
          </w:p>
        </w:tc>
        <w:tc>
          <w:tcPr>
            <w:tcW w:w="1504" w:type="dxa"/>
            <w:vAlign w:val="center"/>
          </w:tcPr>
          <w:p w:rsidR="00CF087B" w:rsidRDefault="00CF087B" w:rsidP="00080911">
            <w:pPr>
              <w:pStyle w:val="ConsPlusNormal"/>
            </w:pPr>
            <w:r>
              <w:t>02 8 01 29400</w:t>
            </w:r>
          </w:p>
        </w:tc>
        <w:tc>
          <w:tcPr>
            <w:tcW w:w="484" w:type="dxa"/>
            <w:vAlign w:val="center"/>
          </w:tcPr>
          <w:p w:rsidR="00CF087B" w:rsidRDefault="00CF087B" w:rsidP="00080911">
            <w:pPr>
              <w:pStyle w:val="ConsPlusNormal"/>
              <w:jc w:val="center"/>
            </w:pPr>
            <w:r>
              <w:t>200</w:t>
            </w:r>
          </w:p>
        </w:tc>
        <w:tc>
          <w:tcPr>
            <w:tcW w:w="1384" w:type="dxa"/>
            <w:vAlign w:val="center"/>
          </w:tcPr>
          <w:p w:rsidR="00CF087B" w:rsidRDefault="00CF087B" w:rsidP="00080911">
            <w:pPr>
              <w:pStyle w:val="ConsPlusNormal"/>
              <w:jc w:val="right"/>
            </w:pPr>
            <w:r>
              <w:t>68,1</w:t>
            </w:r>
          </w:p>
        </w:tc>
        <w:tc>
          <w:tcPr>
            <w:tcW w:w="1384" w:type="dxa"/>
            <w:vAlign w:val="center"/>
          </w:tcPr>
          <w:p w:rsidR="00CF087B" w:rsidRDefault="00CF087B" w:rsidP="00080911">
            <w:pPr>
              <w:pStyle w:val="ConsPlusNormal"/>
              <w:jc w:val="right"/>
            </w:pPr>
            <w:r>
              <w:t>65,0</w:t>
            </w:r>
          </w:p>
        </w:tc>
      </w:tr>
      <w:tr w:rsidR="00CF087B" w:rsidTr="00080911">
        <w:tc>
          <w:tcPr>
            <w:tcW w:w="4354" w:type="dxa"/>
            <w:vAlign w:val="center"/>
          </w:tcPr>
          <w:p w:rsidR="00CF087B" w:rsidRDefault="00CF087B"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012</w:t>
            </w:r>
          </w:p>
        </w:tc>
        <w:tc>
          <w:tcPr>
            <w:tcW w:w="379" w:type="dxa"/>
            <w:vAlign w:val="center"/>
          </w:tcPr>
          <w:p w:rsidR="00CF087B" w:rsidRDefault="00CF087B" w:rsidP="00080911">
            <w:pPr>
              <w:pStyle w:val="ConsPlusNormal"/>
              <w:jc w:val="center"/>
            </w:pPr>
            <w:r>
              <w:t>03</w:t>
            </w:r>
          </w:p>
        </w:tc>
        <w:tc>
          <w:tcPr>
            <w:tcW w:w="424" w:type="dxa"/>
            <w:vAlign w:val="center"/>
          </w:tcPr>
          <w:p w:rsidR="00CF087B" w:rsidRDefault="00CF087B" w:rsidP="00080911">
            <w:pPr>
              <w:pStyle w:val="ConsPlusNormal"/>
              <w:jc w:val="center"/>
            </w:pPr>
            <w:r>
              <w:t>09</w:t>
            </w:r>
          </w:p>
        </w:tc>
        <w:tc>
          <w:tcPr>
            <w:tcW w:w="1504" w:type="dxa"/>
            <w:vAlign w:val="center"/>
          </w:tcPr>
          <w:p w:rsidR="00CF087B" w:rsidRDefault="00CF087B" w:rsidP="00080911">
            <w:pPr>
              <w:pStyle w:val="ConsPlusNormal"/>
            </w:pPr>
            <w:r>
              <w:t>02 8 01 29400</w:t>
            </w:r>
          </w:p>
        </w:tc>
        <w:tc>
          <w:tcPr>
            <w:tcW w:w="484" w:type="dxa"/>
            <w:vAlign w:val="center"/>
          </w:tcPr>
          <w:p w:rsidR="00CF087B" w:rsidRDefault="00CF087B" w:rsidP="00080911">
            <w:pPr>
              <w:pStyle w:val="ConsPlusNormal"/>
              <w:jc w:val="center"/>
            </w:pPr>
            <w:r>
              <w:t>240</w:t>
            </w:r>
          </w:p>
        </w:tc>
        <w:tc>
          <w:tcPr>
            <w:tcW w:w="1384" w:type="dxa"/>
            <w:vAlign w:val="center"/>
          </w:tcPr>
          <w:p w:rsidR="00CF087B" w:rsidRDefault="00CF087B" w:rsidP="00080911">
            <w:pPr>
              <w:pStyle w:val="ConsPlusNormal"/>
              <w:jc w:val="right"/>
            </w:pPr>
            <w:r>
              <w:t>68,1</w:t>
            </w:r>
          </w:p>
        </w:tc>
        <w:tc>
          <w:tcPr>
            <w:tcW w:w="1384" w:type="dxa"/>
            <w:vAlign w:val="center"/>
          </w:tcPr>
          <w:p w:rsidR="00CF087B" w:rsidRDefault="00CF087B" w:rsidP="00080911">
            <w:pPr>
              <w:pStyle w:val="ConsPlusNormal"/>
              <w:jc w:val="right"/>
            </w:pPr>
            <w:r>
              <w:t>65,0</w:t>
            </w:r>
          </w:p>
        </w:tc>
      </w:tr>
      <w:tr w:rsidR="00CF087B" w:rsidTr="00080911">
        <w:tc>
          <w:tcPr>
            <w:tcW w:w="4354" w:type="dxa"/>
            <w:vAlign w:val="center"/>
          </w:tcPr>
          <w:p w:rsidR="00CF087B" w:rsidRDefault="00CF087B" w:rsidP="00080911">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174" w:type="dxa"/>
            <w:vAlign w:val="center"/>
          </w:tcPr>
          <w:p w:rsidR="00CF087B" w:rsidRDefault="00CF087B" w:rsidP="00080911">
            <w:pPr>
              <w:pStyle w:val="ConsPlusNormal"/>
              <w:jc w:val="center"/>
            </w:pPr>
            <w:r>
              <w:t>012</w:t>
            </w:r>
          </w:p>
        </w:tc>
        <w:tc>
          <w:tcPr>
            <w:tcW w:w="379" w:type="dxa"/>
            <w:vAlign w:val="center"/>
          </w:tcPr>
          <w:p w:rsidR="00CF087B" w:rsidRDefault="00CF087B" w:rsidP="00080911">
            <w:pPr>
              <w:pStyle w:val="ConsPlusNormal"/>
              <w:jc w:val="center"/>
            </w:pPr>
            <w:r>
              <w:t>03</w:t>
            </w:r>
          </w:p>
        </w:tc>
        <w:tc>
          <w:tcPr>
            <w:tcW w:w="424" w:type="dxa"/>
            <w:vAlign w:val="center"/>
          </w:tcPr>
          <w:p w:rsidR="00CF087B" w:rsidRDefault="00CF087B" w:rsidP="00080911">
            <w:pPr>
              <w:pStyle w:val="ConsPlusNormal"/>
              <w:jc w:val="center"/>
            </w:pPr>
            <w:r>
              <w:t>09</w:t>
            </w:r>
          </w:p>
        </w:tc>
        <w:tc>
          <w:tcPr>
            <w:tcW w:w="1504" w:type="dxa"/>
            <w:vAlign w:val="center"/>
          </w:tcPr>
          <w:p w:rsidR="00CF087B" w:rsidRDefault="00CF087B" w:rsidP="00080911">
            <w:pPr>
              <w:pStyle w:val="ConsPlusNormal"/>
            </w:pPr>
            <w:r>
              <w:t>02 8 01 49300</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325,1</w:t>
            </w:r>
          </w:p>
        </w:tc>
        <w:tc>
          <w:tcPr>
            <w:tcW w:w="1384" w:type="dxa"/>
            <w:vAlign w:val="center"/>
          </w:tcPr>
          <w:p w:rsidR="00CF087B" w:rsidRDefault="00CF087B" w:rsidP="00080911">
            <w:pPr>
              <w:pStyle w:val="ConsPlusNormal"/>
              <w:jc w:val="right"/>
            </w:pPr>
            <w:r>
              <w:t>300,0</w:t>
            </w:r>
          </w:p>
        </w:tc>
      </w:tr>
      <w:tr w:rsidR="00CF087B" w:rsidTr="00080911">
        <w:tc>
          <w:tcPr>
            <w:tcW w:w="4354" w:type="dxa"/>
            <w:vAlign w:val="center"/>
          </w:tcPr>
          <w:p w:rsidR="00CF087B" w:rsidRDefault="00CF087B"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012</w:t>
            </w:r>
          </w:p>
        </w:tc>
        <w:tc>
          <w:tcPr>
            <w:tcW w:w="379" w:type="dxa"/>
            <w:vAlign w:val="center"/>
          </w:tcPr>
          <w:p w:rsidR="00CF087B" w:rsidRDefault="00CF087B" w:rsidP="00080911">
            <w:pPr>
              <w:pStyle w:val="ConsPlusNormal"/>
              <w:jc w:val="center"/>
            </w:pPr>
            <w:r>
              <w:t>03</w:t>
            </w:r>
          </w:p>
        </w:tc>
        <w:tc>
          <w:tcPr>
            <w:tcW w:w="424" w:type="dxa"/>
            <w:vAlign w:val="center"/>
          </w:tcPr>
          <w:p w:rsidR="00CF087B" w:rsidRDefault="00CF087B" w:rsidP="00080911">
            <w:pPr>
              <w:pStyle w:val="ConsPlusNormal"/>
              <w:jc w:val="center"/>
            </w:pPr>
            <w:r>
              <w:t>09</w:t>
            </w:r>
          </w:p>
        </w:tc>
        <w:tc>
          <w:tcPr>
            <w:tcW w:w="1504" w:type="dxa"/>
            <w:vAlign w:val="center"/>
          </w:tcPr>
          <w:p w:rsidR="00CF087B" w:rsidRDefault="00CF087B" w:rsidP="00080911">
            <w:pPr>
              <w:pStyle w:val="ConsPlusNormal"/>
            </w:pPr>
            <w:r>
              <w:t>02 8 01 49300</w:t>
            </w:r>
          </w:p>
        </w:tc>
        <w:tc>
          <w:tcPr>
            <w:tcW w:w="484" w:type="dxa"/>
            <w:vAlign w:val="center"/>
          </w:tcPr>
          <w:p w:rsidR="00CF087B" w:rsidRDefault="00CF087B" w:rsidP="00080911">
            <w:pPr>
              <w:pStyle w:val="ConsPlusNormal"/>
              <w:jc w:val="center"/>
            </w:pPr>
            <w:r>
              <w:t>200</w:t>
            </w:r>
          </w:p>
        </w:tc>
        <w:tc>
          <w:tcPr>
            <w:tcW w:w="1384" w:type="dxa"/>
            <w:vAlign w:val="center"/>
          </w:tcPr>
          <w:p w:rsidR="00CF087B" w:rsidRDefault="00CF087B" w:rsidP="00080911">
            <w:pPr>
              <w:pStyle w:val="ConsPlusNormal"/>
              <w:jc w:val="right"/>
            </w:pPr>
            <w:r>
              <w:t>324,9</w:t>
            </w:r>
          </w:p>
        </w:tc>
        <w:tc>
          <w:tcPr>
            <w:tcW w:w="1384" w:type="dxa"/>
            <w:vAlign w:val="center"/>
          </w:tcPr>
          <w:p w:rsidR="00CF087B" w:rsidRDefault="00CF087B" w:rsidP="00080911">
            <w:pPr>
              <w:pStyle w:val="ConsPlusNormal"/>
              <w:jc w:val="right"/>
            </w:pPr>
            <w:r>
              <w:t>299,8</w:t>
            </w:r>
          </w:p>
        </w:tc>
      </w:tr>
      <w:tr w:rsidR="00CF087B" w:rsidTr="00080911">
        <w:tc>
          <w:tcPr>
            <w:tcW w:w="4354" w:type="dxa"/>
            <w:vAlign w:val="center"/>
          </w:tcPr>
          <w:p w:rsidR="00CF087B" w:rsidRDefault="00CF087B"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012</w:t>
            </w:r>
          </w:p>
        </w:tc>
        <w:tc>
          <w:tcPr>
            <w:tcW w:w="379" w:type="dxa"/>
            <w:vAlign w:val="center"/>
          </w:tcPr>
          <w:p w:rsidR="00CF087B" w:rsidRDefault="00CF087B" w:rsidP="00080911">
            <w:pPr>
              <w:pStyle w:val="ConsPlusNormal"/>
              <w:jc w:val="center"/>
            </w:pPr>
            <w:r>
              <w:t>03</w:t>
            </w:r>
          </w:p>
        </w:tc>
        <w:tc>
          <w:tcPr>
            <w:tcW w:w="424" w:type="dxa"/>
            <w:vAlign w:val="center"/>
          </w:tcPr>
          <w:p w:rsidR="00CF087B" w:rsidRDefault="00CF087B" w:rsidP="00080911">
            <w:pPr>
              <w:pStyle w:val="ConsPlusNormal"/>
              <w:jc w:val="center"/>
            </w:pPr>
            <w:r>
              <w:t>09</w:t>
            </w:r>
          </w:p>
        </w:tc>
        <w:tc>
          <w:tcPr>
            <w:tcW w:w="1504" w:type="dxa"/>
            <w:vAlign w:val="center"/>
          </w:tcPr>
          <w:p w:rsidR="00CF087B" w:rsidRDefault="00CF087B" w:rsidP="00080911">
            <w:pPr>
              <w:pStyle w:val="ConsPlusNormal"/>
            </w:pPr>
            <w:r>
              <w:t>02 8 01 49300</w:t>
            </w:r>
          </w:p>
        </w:tc>
        <w:tc>
          <w:tcPr>
            <w:tcW w:w="484" w:type="dxa"/>
            <w:vAlign w:val="center"/>
          </w:tcPr>
          <w:p w:rsidR="00CF087B" w:rsidRDefault="00CF087B" w:rsidP="00080911">
            <w:pPr>
              <w:pStyle w:val="ConsPlusNormal"/>
              <w:jc w:val="center"/>
            </w:pPr>
            <w:r>
              <w:t>240</w:t>
            </w:r>
          </w:p>
        </w:tc>
        <w:tc>
          <w:tcPr>
            <w:tcW w:w="1384" w:type="dxa"/>
            <w:vAlign w:val="center"/>
          </w:tcPr>
          <w:p w:rsidR="00CF087B" w:rsidRDefault="00CF087B" w:rsidP="00080911">
            <w:pPr>
              <w:pStyle w:val="ConsPlusNormal"/>
              <w:jc w:val="right"/>
            </w:pPr>
            <w:r>
              <w:t>324,9</w:t>
            </w:r>
          </w:p>
        </w:tc>
        <w:tc>
          <w:tcPr>
            <w:tcW w:w="1384" w:type="dxa"/>
            <w:vAlign w:val="center"/>
          </w:tcPr>
          <w:p w:rsidR="00CF087B" w:rsidRDefault="00CF087B" w:rsidP="00080911">
            <w:pPr>
              <w:pStyle w:val="ConsPlusNormal"/>
              <w:jc w:val="right"/>
            </w:pPr>
            <w:r>
              <w:t>299,8</w:t>
            </w:r>
          </w:p>
        </w:tc>
      </w:tr>
      <w:tr w:rsidR="00CF087B" w:rsidTr="00080911">
        <w:tc>
          <w:tcPr>
            <w:tcW w:w="4354" w:type="dxa"/>
            <w:vAlign w:val="center"/>
          </w:tcPr>
          <w:p w:rsidR="00CF087B" w:rsidRDefault="00CF087B" w:rsidP="00080911">
            <w:pPr>
              <w:pStyle w:val="ConsPlusNormal"/>
              <w:jc w:val="both"/>
            </w:pPr>
            <w:r>
              <w:t>Иные бюджетные ассигнования</w:t>
            </w:r>
          </w:p>
        </w:tc>
        <w:tc>
          <w:tcPr>
            <w:tcW w:w="1174" w:type="dxa"/>
            <w:vAlign w:val="center"/>
          </w:tcPr>
          <w:p w:rsidR="00CF087B" w:rsidRDefault="00CF087B" w:rsidP="00080911">
            <w:pPr>
              <w:pStyle w:val="ConsPlusNormal"/>
              <w:jc w:val="center"/>
            </w:pPr>
            <w:r>
              <w:t>012</w:t>
            </w:r>
          </w:p>
        </w:tc>
        <w:tc>
          <w:tcPr>
            <w:tcW w:w="379" w:type="dxa"/>
            <w:vAlign w:val="center"/>
          </w:tcPr>
          <w:p w:rsidR="00CF087B" w:rsidRDefault="00CF087B" w:rsidP="00080911">
            <w:pPr>
              <w:pStyle w:val="ConsPlusNormal"/>
              <w:jc w:val="center"/>
            </w:pPr>
            <w:r>
              <w:t>03</w:t>
            </w:r>
          </w:p>
        </w:tc>
        <w:tc>
          <w:tcPr>
            <w:tcW w:w="424" w:type="dxa"/>
            <w:vAlign w:val="center"/>
          </w:tcPr>
          <w:p w:rsidR="00CF087B" w:rsidRDefault="00CF087B" w:rsidP="00080911">
            <w:pPr>
              <w:pStyle w:val="ConsPlusNormal"/>
              <w:jc w:val="center"/>
            </w:pPr>
            <w:r>
              <w:t>09</w:t>
            </w:r>
          </w:p>
        </w:tc>
        <w:tc>
          <w:tcPr>
            <w:tcW w:w="1504" w:type="dxa"/>
            <w:vAlign w:val="center"/>
          </w:tcPr>
          <w:p w:rsidR="00CF087B" w:rsidRDefault="00CF087B" w:rsidP="00080911">
            <w:pPr>
              <w:pStyle w:val="ConsPlusNormal"/>
            </w:pPr>
            <w:r>
              <w:t>02 8 01 49300</w:t>
            </w:r>
          </w:p>
        </w:tc>
        <w:tc>
          <w:tcPr>
            <w:tcW w:w="484" w:type="dxa"/>
            <w:vAlign w:val="center"/>
          </w:tcPr>
          <w:p w:rsidR="00CF087B" w:rsidRDefault="00CF087B" w:rsidP="00080911">
            <w:pPr>
              <w:pStyle w:val="ConsPlusNormal"/>
              <w:jc w:val="center"/>
            </w:pPr>
            <w:r>
              <w:t>800</w:t>
            </w:r>
          </w:p>
        </w:tc>
        <w:tc>
          <w:tcPr>
            <w:tcW w:w="1384" w:type="dxa"/>
            <w:vAlign w:val="center"/>
          </w:tcPr>
          <w:p w:rsidR="00CF087B" w:rsidRDefault="00CF087B" w:rsidP="00080911">
            <w:pPr>
              <w:pStyle w:val="ConsPlusNormal"/>
              <w:jc w:val="right"/>
            </w:pPr>
            <w:r>
              <w:t>0,2</w:t>
            </w:r>
          </w:p>
        </w:tc>
        <w:tc>
          <w:tcPr>
            <w:tcW w:w="1384" w:type="dxa"/>
            <w:vAlign w:val="center"/>
          </w:tcPr>
          <w:p w:rsidR="00CF087B" w:rsidRDefault="00CF087B" w:rsidP="00080911">
            <w:pPr>
              <w:pStyle w:val="ConsPlusNormal"/>
              <w:jc w:val="right"/>
            </w:pPr>
            <w:r>
              <w:t>0,2</w:t>
            </w:r>
          </w:p>
        </w:tc>
      </w:tr>
      <w:tr w:rsidR="00CF087B" w:rsidTr="00080911">
        <w:tc>
          <w:tcPr>
            <w:tcW w:w="4354" w:type="dxa"/>
            <w:vAlign w:val="center"/>
          </w:tcPr>
          <w:p w:rsidR="00CF087B" w:rsidRDefault="00CF087B" w:rsidP="00080911">
            <w:pPr>
              <w:pStyle w:val="ConsPlusNormal"/>
              <w:jc w:val="both"/>
            </w:pPr>
            <w:r>
              <w:lastRenderedPageBreak/>
              <w:t>Уплата налогов, сборов и иных платежей</w:t>
            </w:r>
          </w:p>
        </w:tc>
        <w:tc>
          <w:tcPr>
            <w:tcW w:w="1174" w:type="dxa"/>
            <w:vAlign w:val="center"/>
          </w:tcPr>
          <w:p w:rsidR="00CF087B" w:rsidRDefault="00CF087B" w:rsidP="00080911">
            <w:pPr>
              <w:pStyle w:val="ConsPlusNormal"/>
              <w:jc w:val="center"/>
            </w:pPr>
            <w:r>
              <w:t>012</w:t>
            </w:r>
          </w:p>
        </w:tc>
        <w:tc>
          <w:tcPr>
            <w:tcW w:w="379" w:type="dxa"/>
            <w:vAlign w:val="center"/>
          </w:tcPr>
          <w:p w:rsidR="00CF087B" w:rsidRDefault="00CF087B" w:rsidP="00080911">
            <w:pPr>
              <w:pStyle w:val="ConsPlusNormal"/>
              <w:jc w:val="center"/>
            </w:pPr>
            <w:r>
              <w:t>03</w:t>
            </w:r>
          </w:p>
        </w:tc>
        <w:tc>
          <w:tcPr>
            <w:tcW w:w="424" w:type="dxa"/>
            <w:vAlign w:val="center"/>
          </w:tcPr>
          <w:p w:rsidR="00CF087B" w:rsidRDefault="00CF087B" w:rsidP="00080911">
            <w:pPr>
              <w:pStyle w:val="ConsPlusNormal"/>
              <w:jc w:val="center"/>
            </w:pPr>
            <w:r>
              <w:t>09</w:t>
            </w:r>
          </w:p>
        </w:tc>
        <w:tc>
          <w:tcPr>
            <w:tcW w:w="1504" w:type="dxa"/>
            <w:vAlign w:val="center"/>
          </w:tcPr>
          <w:p w:rsidR="00CF087B" w:rsidRDefault="00CF087B" w:rsidP="00080911">
            <w:pPr>
              <w:pStyle w:val="ConsPlusNormal"/>
            </w:pPr>
            <w:r>
              <w:t>02 8 01 49300</w:t>
            </w:r>
          </w:p>
        </w:tc>
        <w:tc>
          <w:tcPr>
            <w:tcW w:w="484" w:type="dxa"/>
            <w:vAlign w:val="center"/>
          </w:tcPr>
          <w:p w:rsidR="00CF087B" w:rsidRDefault="00CF087B" w:rsidP="00080911">
            <w:pPr>
              <w:pStyle w:val="ConsPlusNormal"/>
              <w:jc w:val="center"/>
            </w:pPr>
            <w:r>
              <w:t>850</w:t>
            </w:r>
          </w:p>
        </w:tc>
        <w:tc>
          <w:tcPr>
            <w:tcW w:w="1384" w:type="dxa"/>
            <w:vAlign w:val="center"/>
          </w:tcPr>
          <w:p w:rsidR="00CF087B" w:rsidRDefault="00CF087B" w:rsidP="00080911">
            <w:pPr>
              <w:pStyle w:val="ConsPlusNormal"/>
              <w:jc w:val="right"/>
            </w:pPr>
            <w:r>
              <w:t>0,2</w:t>
            </w:r>
          </w:p>
        </w:tc>
        <w:tc>
          <w:tcPr>
            <w:tcW w:w="1384" w:type="dxa"/>
            <w:vAlign w:val="center"/>
          </w:tcPr>
          <w:p w:rsidR="00CF087B" w:rsidRDefault="00CF087B" w:rsidP="00080911">
            <w:pPr>
              <w:pStyle w:val="ConsPlusNormal"/>
              <w:jc w:val="right"/>
            </w:pPr>
            <w:r>
              <w:t>0,2</w:t>
            </w:r>
          </w:p>
        </w:tc>
      </w:tr>
      <w:tr w:rsidR="00CF087B" w:rsidTr="00080911">
        <w:tc>
          <w:tcPr>
            <w:tcW w:w="4354" w:type="dxa"/>
            <w:vAlign w:val="center"/>
          </w:tcPr>
          <w:p w:rsidR="00CF087B" w:rsidRDefault="00CF087B" w:rsidP="00080911">
            <w:pPr>
              <w:pStyle w:val="ConsPlusNormal"/>
              <w:jc w:val="both"/>
            </w:pPr>
            <w:r>
              <w:t>Обеспечение пожарной безопасности</w:t>
            </w:r>
          </w:p>
        </w:tc>
        <w:tc>
          <w:tcPr>
            <w:tcW w:w="1174" w:type="dxa"/>
            <w:vAlign w:val="center"/>
          </w:tcPr>
          <w:p w:rsidR="00CF087B" w:rsidRDefault="00CF087B" w:rsidP="00080911">
            <w:pPr>
              <w:pStyle w:val="ConsPlusNormal"/>
              <w:jc w:val="center"/>
            </w:pPr>
            <w:r>
              <w:t>012</w:t>
            </w:r>
          </w:p>
        </w:tc>
        <w:tc>
          <w:tcPr>
            <w:tcW w:w="379" w:type="dxa"/>
            <w:vAlign w:val="center"/>
          </w:tcPr>
          <w:p w:rsidR="00CF087B" w:rsidRDefault="00CF087B" w:rsidP="00080911">
            <w:pPr>
              <w:pStyle w:val="ConsPlusNormal"/>
              <w:jc w:val="center"/>
            </w:pPr>
            <w:r>
              <w:t>03</w:t>
            </w:r>
          </w:p>
        </w:tc>
        <w:tc>
          <w:tcPr>
            <w:tcW w:w="424" w:type="dxa"/>
            <w:vAlign w:val="center"/>
          </w:tcPr>
          <w:p w:rsidR="00CF087B" w:rsidRDefault="00CF087B" w:rsidP="00080911">
            <w:pPr>
              <w:pStyle w:val="ConsPlusNormal"/>
              <w:jc w:val="center"/>
            </w:pPr>
            <w:r>
              <w:t>10</w:t>
            </w:r>
          </w:p>
        </w:tc>
        <w:tc>
          <w:tcPr>
            <w:tcW w:w="1504" w:type="dxa"/>
            <w:vAlign w:val="center"/>
          </w:tcPr>
          <w:p w:rsidR="00CF087B" w:rsidRDefault="00CF087B" w:rsidP="00080911">
            <w:pPr>
              <w:pStyle w:val="ConsPlusNormal"/>
            </w:pP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494 671,7</w:t>
            </w:r>
          </w:p>
        </w:tc>
        <w:tc>
          <w:tcPr>
            <w:tcW w:w="1384" w:type="dxa"/>
            <w:vAlign w:val="center"/>
          </w:tcPr>
          <w:p w:rsidR="00CF087B" w:rsidRDefault="00CF087B" w:rsidP="00080911">
            <w:pPr>
              <w:pStyle w:val="ConsPlusNormal"/>
              <w:jc w:val="right"/>
            </w:pPr>
            <w:r>
              <w:t>490 040,8</w:t>
            </w:r>
          </w:p>
        </w:tc>
      </w:tr>
      <w:tr w:rsidR="00CF087B" w:rsidTr="00080911">
        <w:tc>
          <w:tcPr>
            <w:tcW w:w="4354" w:type="dxa"/>
          </w:tcPr>
          <w:p w:rsidR="00CF087B" w:rsidRDefault="00CF087B" w:rsidP="00080911">
            <w:pPr>
              <w:pStyle w:val="ConsPlusNormal"/>
              <w:jc w:val="both"/>
            </w:pPr>
            <w:r>
              <w:t xml:space="preserve">Государственная </w:t>
            </w:r>
            <w:hyperlink r:id="rId153" w:history="1">
              <w:r>
                <w:rPr>
                  <w:color w:val="0000FF"/>
                </w:rPr>
                <w:t>программа</w:t>
              </w:r>
            </w:hyperlink>
            <w:r>
              <w:t xml:space="preserve"> Забайкальского края "Защита населения и территорий от чрезвычайных ситуаций, обеспечение пожарной безопасности и безопасности людей на водных объектах Забайкальского края"</w:t>
            </w:r>
          </w:p>
        </w:tc>
        <w:tc>
          <w:tcPr>
            <w:tcW w:w="1174" w:type="dxa"/>
            <w:vAlign w:val="center"/>
          </w:tcPr>
          <w:p w:rsidR="00CF087B" w:rsidRDefault="00CF087B" w:rsidP="00080911">
            <w:pPr>
              <w:pStyle w:val="ConsPlusNormal"/>
              <w:jc w:val="center"/>
            </w:pPr>
            <w:r>
              <w:t>012</w:t>
            </w:r>
          </w:p>
        </w:tc>
        <w:tc>
          <w:tcPr>
            <w:tcW w:w="379" w:type="dxa"/>
            <w:vAlign w:val="center"/>
          </w:tcPr>
          <w:p w:rsidR="00CF087B" w:rsidRDefault="00CF087B" w:rsidP="00080911">
            <w:pPr>
              <w:pStyle w:val="ConsPlusNormal"/>
              <w:jc w:val="center"/>
            </w:pPr>
            <w:r>
              <w:t>03</w:t>
            </w:r>
          </w:p>
        </w:tc>
        <w:tc>
          <w:tcPr>
            <w:tcW w:w="424" w:type="dxa"/>
            <w:vAlign w:val="center"/>
          </w:tcPr>
          <w:p w:rsidR="00CF087B" w:rsidRDefault="00CF087B" w:rsidP="00080911">
            <w:pPr>
              <w:pStyle w:val="ConsPlusNormal"/>
              <w:jc w:val="center"/>
            </w:pPr>
            <w:r>
              <w:t>10</w:t>
            </w:r>
          </w:p>
        </w:tc>
        <w:tc>
          <w:tcPr>
            <w:tcW w:w="1504" w:type="dxa"/>
            <w:vAlign w:val="center"/>
          </w:tcPr>
          <w:p w:rsidR="00CF087B" w:rsidRDefault="00CF087B" w:rsidP="00080911">
            <w:pPr>
              <w:pStyle w:val="ConsPlusNormal"/>
            </w:pPr>
            <w:r>
              <w:t>02</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494 671,7</w:t>
            </w:r>
          </w:p>
        </w:tc>
        <w:tc>
          <w:tcPr>
            <w:tcW w:w="1384" w:type="dxa"/>
            <w:vAlign w:val="center"/>
          </w:tcPr>
          <w:p w:rsidR="00CF087B" w:rsidRDefault="00CF087B" w:rsidP="00080911">
            <w:pPr>
              <w:pStyle w:val="ConsPlusNormal"/>
              <w:jc w:val="right"/>
            </w:pPr>
            <w:r>
              <w:t>490 040,8</w:t>
            </w:r>
          </w:p>
        </w:tc>
      </w:tr>
      <w:tr w:rsidR="00CF087B" w:rsidTr="00080911">
        <w:tc>
          <w:tcPr>
            <w:tcW w:w="4354" w:type="dxa"/>
            <w:vAlign w:val="center"/>
          </w:tcPr>
          <w:p w:rsidR="00CF087B" w:rsidRDefault="00CF087B" w:rsidP="00080911">
            <w:pPr>
              <w:pStyle w:val="ConsPlusNormal"/>
              <w:jc w:val="both"/>
            </w:pPr>
            <w:hyperlink r:id="rId154" w:history="1">
              <w:r>
                <w:rPr>
                  <w:color w:val="0000FF"/>
                </w:rPr>
                <w:t>Подпрограмма</w:t>
              </w:r>
            </w:hyperlink>
            <w:r>
              <w:t xml:space="preserve"> "Тушение пожаров и проведение связанных с ними аварийно-спасательных работ"</w:t>
            </w:r>
          </w:p>
        </w:tc>
        <w:tc>
          <w:tcPr>
            <w:tcW w:w="1174" w:type="dxa"/>
            <w:vAlign w:val="center"/>
          </w:tcPr>
          <w:p w:rsidR="00CF087B" w:rsidRDefault="00CF087B" w:rsidP="00080911">
            <w:pPr>
              <w:pStyle w:val="ConsPlusNormal"/>
              <w:jc w:val="center"/>
            </w:pPr>
            <w:r>
              <w:t>012</w:t>
            </w:r>
          </w:p>
        </w:tc>
        <w:tc>
          <w:tcPr>
            <w:tcW w:w="379" w:type="dxa"/>
            <w:vAlign w:val="center"/>
          </w:tcPr>
          <w:p w:rsidR="00CF087B" w:rsidRDefault="00CF087B" w:rsidP="00080911">
            <w:pPr>
              <w:pStyle w:val="ConsPlusNormal"/>
              <w:jc w:val="center"/>
            </w:pPr>
            <w:r>
              <w:t>03</w:t>
            </w:r>
          </w:p>
        </w:tc>
        <w:tc>
          <w:tcPr>
            <w:tcW w:w="424" w:type="dxa"/>
            <w:vAlign w:val="center"/>
          </w:tcPr>
          <w:p w:rsidR="00CF087B" w:rsidRDefault="00CF087B" w:rsidP="00080911">
            <w:pPr>
              <w:pStyle w:val="ConsPlusNormal"/>
              <w:jc w:val="center"/>
            </w:pPr>
            <w:r>
              <w:t>10</w:t>
            </w:r>
          </w:p>
        </w:tc>
        <w:tc>
          <w:tcPr>
            <w:tcW w:w="1504" w:type="dxa"/>
            <w:vAlign w:val="center"/>
          </w:tcPr>
          <w:p w:rsidR="00CF087B" w:rsidRDefault="00CF087B" w:rsidP="00080911">
            <w:pPr>
              <w:pStyle w:val="ConsPlusNormal"/>
            </w:pPr>
            <w:r>
              <w:t>02 5</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494 671,7</w:t>
            </w:r>
          </w:p>
        </w:tc>
        <w:tc>
          <w:tcPr>
            <w:tcW w:w="1384" w:type="dxa"/>
            <w:vAlign w:val="center"/>
          </w:tcPr>
          <w:p w:rsidR="00CF087B" w:rsidRDefault="00CF087B" w:rsidP="00080911">
            <w:pPr>
              <w:pStyle w:val="ConsPlusNormal"/>
              <w:jc w:val="right"/>
            </w:pPr>
            <w:r>
              <w:t>490 040,8</w:t>
            </w:r>
          </w:p>
        </w:tc>
      </w:tr>
      <w:tr w:rsidR="00CF087B" w:rsidTr="00080911">
        <w:tc>
          <w:tcPr>
            <w:tcW w:w="4354" w:type="dxa"/>
          </w:tcPr>
          <w:p w:rsidR="00CF087B" w:rsidRDefault="00CF087B" w:rsidP="00080911">
            <w:pPr>
              <w:pStyle w:val="ConsPlusNormal"/>
              <w:jc w:val="both"/>
            </w:pPr>
            <w:r>
              <w:t>Основное мероприятие "Тушение пожаров и проведение связанных с ними аварийно-спасательных работ"</w:t>
            </w:r>
          </w:p>
        </w:tc>
        <w:tc>
          <w:tcPr>
            <w:tcW w:w="1174" w:type="dxa"/>
            <w:vAlign w:val="center"/>
          </w:tcPr>
          <w:p w:rsidR="00CF087B" w:rsidRDefault="00CF087B" w:rsidP="00080911">
            <w:pPr>
              <w:pStyle w:val="ConsPlusNormal"/>
              <w:jc w:val="center"/>
            </w:pPr>
            <w:r>
              <w:t>012</w:t>
            </w:r>
          </w:p>
        </w:tc>
        <w:tc>
          <w:tcPr>
            <w:tcW w:w="379" w:type="dxa"/>
            <w:vAlign w:val="center"/>
          </w:tcPr>
          <w:p w:rsidR="00CF087B" w:rsidRDefault="00CF087B" w:rsidP="00080911">
            <w:pPr>
              <w:pStyle w:val="ConsPlusNormal"/>
              <w:jc w:val="center"/>
            </w:pPr>
            <w:r>
              <w:t>03</w:t>
            </w:r>
          </w:p>
        </w:tc>
        <w:tc>
          <w:tcPr>
            <w:tcW w:w="424" w:type="dxa"/>
            <w:vAlign w:val="center"/>
          </w:tcPr>
          <w:p w:rsidR="00CF087B" w:rsidRDefault="00CF087B" w:rsidP="00080911">
            <w:pPr>
              <w:pStyle w:val="ConsPlusNormal"/>
              <w:jc w:val="center"/>
            </w:pPr>
            <w:r>
              <w:t>10</w:t>
            </w:r>
          </w:p>
        </w:tc>
        <w:tc>
          <w:tcPr>
            <w:tcW w:w="1504" w:type="dxa"/>
            <w:vAlign w:val="center"/>
          </w:tcPr>
          <w:p w:rsidR="00CF087B" w:rsidRDefault="00CF087B" w:rsidP="00080911">
            <w:pPr>
              <w:pStyle w:val="ConsPlusNormal"/>
            </w:pPr>
            <w:r>
              <w:t>02 5 01</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494 671,7</w:t>
            </w:r>
          </w:p>
        </w:tc>
        <w:tc>
          <w:tcPr>
            <w:tcW w:w="1384" w:type="dxa"/>
            <w:vAlign w:val="center"/>
          </w:tcPr>
          <w:p w:rsidR="00CF087B" w:rsidRDefault="00CF087B" w:rsidP="00080911">
            <w:pPr>
              <w:pStyle w:val="ConsPlusNormal"/>
              <w:jc w:val="right"/>
            </w:pPr>
            <w:r>
              <w:t>490 040,8</w:t>
            </w:r>
          </w:p>
        </w:tc>
      </w:tr>
      <w:tr w:rsidR="00CF087B" w:rsidTr="00080911">
        <w:tc>
          <w:tcPr>
            <w:tcW w:w="4354" w:type="dxa"/>
          </w:tcPr>
          <w:p w:rsidR="00CF087B" w:rsidRDefault="00CF087B" w:rsidP="00080911">
            <w:pPr>
              <w:pStyle w:val="ConsPlusNormal"/>
              <w:jc w:val="both"/>
            </w:pPr>
            <w:r>
              <w:t>Финансовое обеспечение выполнения функций государственных учреждений</w:t>
            </w:r>
          </w:p>
        </w:tc>
        <w:tc>
          <w:tcPr>
            <w:tcW w:w="1174" w:type="dxa"/>
            <w:vAlign w:val="center"/>
          </w:tcPr>
          <w:p w:rsidR="00CF087B" w:rsidRDefault="00CF087B" w:rsidP="00080911">
            <w:pPr>
              <w:pStyle w:val="ConsPlusNormal"/>
              <w:jc w:val="center"/>
            </w:pPr>
            <w:r>
              <w:t>012</w:t>
            </w:r>
          </w:p>
        </w:tc>
        <w:tc>
          <w:tcPr>
            <w:tcW w:w="379" w:type="dxa"/>
            <w:vAlign w:val="center"/>
          </w:tcPr>
          <w:p w:rsidR="00CF087B" w:rsidRDefault="00CF087B" w:rsidP="00080911">
            <w:pPr>
              <w:pStyle w:val="ConsPlusNormal"/>
              <w:jc w:val="center"/>
            </w:pPr>
            <w:r>
              <w:t>03</w:t>
            </w:r>
          </w:p>
        </w:tc>
        <w:tc>
          <w:tcPr>
            <w:tcW w:w="424" w:type="dxa"/>
            <w:vAlign w:val="center"/>
          </w:tcPr>
          <w:p w:rsidR="00CF087B" w:rsidRDefault="00CF087B" w:rsidP="00080911">
            <w:pPr>
              <w:pStyle w:val="ConsPlusNormal"/>
              <w:jc w:val="center"/>
            </w:pPr>
            <w:r>
              <w:t>10</w:t>
            </w:r>
          </w:p>
        </w:tc>
        <w:tc>
          <w:tcPr>
            <w:tcW w:w="1504" w:type="dxa"/>
            <w:vAlign w:val="center"/>
          </w:tcPr>
          <w:p w:rsidR="00CF087B" w:rsidRDefault="00CF087B" w:rsidP="00080911">
            <w:pPr>
              <w:pStyle w:val="ConsPlusNormal"/>
            </w:pPr>
            <w:r>
              <w:t>02 5 01 10000</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494 671,7</w:t>
            </w:r>
          </w:p>
        </w:tc>
        <w:tc>
          <w:tcPr>
            <w:tcW w:w="1384" w:type="dxa"/>
            <w:vAlign w:val="center"/>
          </w:tcPr>
          <w:p w:rsidR="00CF087B" w:rsidRDefault="00CF087B" w:rsidP="00080911">
            <w:pPr>
              <w:pStyle w:val="ConsPlusNormal"/>
              <w:jc w:val="right"/>
            </w:pPr>
            <w:r>
              <w:t>490 040,8</w:t>
            </w:r>
          </w:p>
        </w:tc>
      </w:tr>
      <w:tr w:rsidR="00CF087B" w:rsidTr="00080911">
        <w:tc>
          <w:tcPr>
            <w:tcW w:w="4354" w:type="dxa"/>
            <w:vAlign w:val="center"/>
          </w:tcPr>
          <w:p w:rsidR="00CF087B" w:rsidRDefault="00CF087B" w:rsidP="00080911">
            <w:pPr>
              <w:pStyle w:val="ConsPlusNormal"/>
              <w:jc w:val="both"/>
            </w:pPr>
            <w:r>
              <w:t>Центр обеспечения деятельности в области гражданской обороны и пожарной безопасности Забайкальского края в части осуществления мероприятий по обеспечению пожарной безопасности</w:t>
            </w:r>
          </w:p>
        </w:tc>
        <w:tc>
          <w:tcPr>
            <w:tcW w:w="1174" w:type="dxa"/>
            <w:vAlign w:val="center"/>
          </w:tcPr>
          <w:p w:rsidR="00CF087B" w:rsidRDefault="00CF087B" w:rsidP="00080911">
            <w:pPr>
              <w:pStyle w:val="ConsPlusNormal"/>
              <w:jc w:val="center"/>
            </w:pPr>
            <w:r>
              <w:t>012</w:t>
            </w:r>
          </w:p>
        </w:tc>
        <w:tc>
          <w:tcPr>
            <w:tcW w:w="379" w:type="dxa"/>
            <w:vAlign w:val="center"/>
          </w:tcPr>
          <w:p w:rsidR="00CF087B" w:rsidRDefault="00CF087B" w:rsidP="00080911">
            <w:pPr>
              <w:pStyle w:val="ConsPlusNormal"/>
              <w:jc w:val="center"/>
            </w:pPr>
            <w:r>
              <w:t>03</w:t>
            </w:r>
          </w:p>
        </w:tc>
        <w:tc>
          <w:tcPr>
            <w:tcW w:w="424" w:type="dxa"/>
            <w:vAlign w:val="center"/>
          </w:tcPr>
          <w:p w:rsidR="00CF087B" w:rsidRDefault="00CF087B" w:rsidP="00080911">
            <w:pPr>
              <w:pStyle w:val="ConsPlusNormal"/>
              <w:jc w:val="center"/>
            </w:pPr>
            <w:r>
              <w:t>10</w:t>
            </w:r>
          </w:p>
        </w:tc>
        <w:tc>
          <w:tcPr>
            <w:tcW w:w="1504" w:type="dxa"/>
            <w:vAlign w:val="center"/>
          </w:tcPr>
          <w:p w:rsidR="00CF087B" w:rsidRDefault="00CF087B" w:rsidP="00080911">
            <w:pPr>
              <w:pStyle w:val="ConsPlusNormal"/>
            </w:pPr>
            <w:r>
              <w:t>02 5 01 19310</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494 671,7</w:t>
            </w:r>
          </w:p>
        </w:tc>
        <w:tc>
          <w:tcPr>
            <w:tcW w:w="1384" w:type="dxa"/>
            <w:vAlign w:val="center"/>
          </w:tcPr>
          <w:p w:rsidR="00CF087B" w:rsidRDefault="00CF087B" w:rsidP="00080911">
            <w:pPr>
              <w:pStyle w:val="ConsPlusNormal"/>
              <w:jc w:val="right"/>
            </w:pPr>
            <w:r>
              <w:t>490 040,8</w:t>
            </w:r>
          </w:p>
        </w:tc>
      </w:tr>
      <w:tr w:rsidR="00CF087B" w:rsidTr="00080911">
        <w:tc>
          <w:tcPr>
            <w:tcW w:w="4354" w:type="dxa"/>
            <w:vAlign w:val="center"/>
          </w:tcPr>
          <w:p w:rsidR="00CF087B" w:rsidRDefault="00CF087B" w:rsidP="00080911">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CF087B" w:rsidRDefault="00CF087B" w:rsidP="00080911">
            <w:pPr>
              <w:pStyle w:val="ConsPlusNormal"/>
              <w:jc w:val="center"/>
            </w:pPr>
            <w:r>
              <w:t>012</w:t>
            </w:r>
          </w:p>
        </w:tc>
        <w:tc>
          <w:tcPr>
            <w:tcW w:w="379" w:type="dxa"/>
            <w:vAlign w:val="center"/>
          </w:tcPr>
          <w:p w:rsidR="00CF087B" w:rsidRDefault="00CF087B" w:rsidP="00080911">
            <w:pPr>
              <w:pStyle w:val="ConsPlusNormal"/>
              <w:jc w:val="center"/>
            </w:pPr>
            <w:r>
              <w:t>03</w:t>
            </w:r>
          </w:p>
        </w:tc>
        <w:tc>
          <w:tcPr>
            <w:tcW w:w="424" w:type="dxa"/>
            <w:vAlign w:val="center"/>
          </w:tcPr>
          <w:p w:rsidR="00CF087B" w:rsidRDefault="00CF087B" w:rsidP="00080911">
            <w:pPr>
              <w:pStyle w:val="ConsPlusNormal"/>
              <w:jc w:val="center"/>
            </w:pPr>
            <w:r>
              <w:t>10</w:t>
            </w:r>
          </w:p>
        </w:tc>
        <w:tc>
          <w:tcPr>
            <w:tcW w:w="1504" w:type="dxa"/>
            <w:vAlign w:val="center"/>
          </w:tcPr>
          <w:p w:rsidR="00CF087B" w:rsidRDefault="00CF087B" w:rsidP="00080911">
            <w:pPr>
              <w:pStyle w:val="ConsPlusNormal"/>
            </w:pPr>
            <w:r>
              <w:t>02 5 01 19310</w:t>
            </w:r>
          </w:p>
        </w:tc>
        <w:tc>
          <w:tcPr>
            <w:tcW w:w="484" w:type="dxa"/>
            <w:vAlign w:val="center"/>
          </w:tcPr>
          <w:p w:rsidR="00CF087B" w:rsidRDefault="00CF087B" w:rsidP="00080911">
            <w:pPr>
              <w:pStyle w:val="ConsPlusNormal"/>
              <w:jc w:val="center"/>
            </w:pPr>
            <w:r>
              <w:t>600</w:t>
            </w:r>
          </w:p>
        </w:tc>
        <w:tc>
          <w:tcPr>
            <w:tcW w:w="1384" w:type="dxa"/>
            <w:vAlign w:val="center"/>
          </w:tcPr>
          <w:p w:rsidR="00CF087B" w:rsidRDefault="00CF087B" w:rsidP="00080911">
            <w:pPr>
              <w:pStyle w:val="ConsPlusNormal"/>
              <w:jc w:val="right"/>
            </w:pPr>
            <w:r>
              <w:t>494 671,7</w:t>
            </w:r>
          </w:p>
        </w:tc>
        <w:tc>
          <w:tcPr>
            <w:tcW w:w="1384" w:type="dxa"/>
            <w:vAlign w:val="center"/>
          </w:tcPr>
          <w:p w:rsidR="00CF087B" w:rsidRDefault="00CF087B" w:rsidP="00080911">
            <w:pPr>
              <w:pStyle w:val="ConsPlusNormal"/>
              <w:jc w:val="right"/>
            </w:pPr>
            <w:r>
              <w:t>490 040,8</w:t>
            </w:r>
          </w:p>
        </w:tc>
      </w:tr>
      <w:tr w:rsidR="00CF087B" w:rsidTr="00080911">
        <w:tc>
          <w:tcPr>
            <w:tcW w:w="4354" w:type="dxa"/>
            <w:vAlign w:val="center"/>
          </w:tcPr>
          <w:p w:rsidR="00CF087B" w:rsidRDefault="00CF087B" w:rsidP="00080911">
            <w:pPr>
              <w:pStyle w:val="ConsPlusNormal"/>
              <w:jc w:val="both"/>
            </w:pPr>
            <w:r>
              <w:t>Субсидии бюджетным учреждениям</w:t>
            </w:r>
          </w:p>
        </w:tc>
        <w:tc>
          <w:tcPr>
            <w:tcW w:w="1174" w:type="dxa"/>
            <w:vAlign w:val="center"/>
          </w:tcPr>
          <w:p w:rsidR="00CF087B" w:rsidRDefault="00CF087B" w:rsidP="00080911">
            <w:pPr>
              <w:pStyle w:val="ConsPlusNormal"/>
              <w:jc w:val="center"/>
            </w:pPr>
            <w:r>
              <w:t>012</w:t>
            </w:r>
          </w:p>
        </w:tc>
        <w:tc>
          <w:tcPr>
            <w:tcW w:w="379" w:type="dxa"/>
            <w:vAlign w:val="center"/>
          </w:tcPr>
          <w:p w:rsidR="00CF087B" w:rsidRDefault="00CF087B" w:rsidP="00080911">
            <w:pPr>
              <w:pStyle w:val="ConsPlusNormal"/>
              <w:jc w:val="center"/>
            </w:pPr>
            <w:r>
              <w:t>03</w:t>
            </w:r>
          </w:p>
        </w:tc>
        <w:tc>
          <w:tcPr>
            <w:tcW w:w="424" w:type="dxa"/>
            <w:vAlign w:val="center"/>
          </w:tcPr>
          <w:p w:rsidR="00CF087B" w:rsidRDefault="00CF087B" w:rsidP="00080911">
            <w:pPr>
              <w:pStyle w:val="ConsPlusNormal"/>
              <w:jc w:val="center"/>
            </w:pPr>
            <w:r>
              <w:t>10</w:t>
            </w:r>
          </w:p>
        </w:tc>
        <w:tc>
          <w:tcPr>
            <w:tcW w:w="1504" w:type="dxa"/>
            <w:vAlign w:val="center"/>
          </w:tcPr>
          <w:p w:rsidR="00CF087B" w:rsidRDefault="00CF087B" w:rsidP="00080911">
            <w:pPr>
              <w:pStyle w:val="ConsPlusNormal"/>
            </w:pPr>
            <w:r>
              <w:t>02 5 01 19310</w:t>
            </w:r>
          </w:p>
        </w:tc>
        <w:tc>
          <w:tcPr>
            <w:tcW w:w="484" w:type="dxa"/>
            <w:vAlign w:val="center"/>
          </w:tcPr>
          <w:p w:rsidR="00CF087B" w:rsidRDefault="00CF087B" w:rsidP="00080911">
            <w:pPr>
              <w:pStyle w:val="ConsPlusNormal"/>
              <w:jc w:val="center"/>
            </w:pPr>
            <w:r>
              <w:t>610</w:t>
            </w:r>
          </w:p>
        </w:tc>
        <w:tc>
          <w:tcPr>
            <w:tcW w:w="1384" w:type="dxa"/>
            <w:vAlign w:val="center"/>
          </w:tcPr>
          <w:p w:rsidR="00CF087B" w:rsidRDefault="00CF087B" w:rsidP="00080911">
            <w:pPr>
              <w:pStyle w:val="ConsPlusNormal"/>
              <w:jc w:val="right"/>
            </w:pPr>
            <w:r>
              <w:t>494 671,7</w:t>
            </w:r>
          </w:p>
        </w:tc>
        <w:tc>
          <w:tcPr>
            <w:tcW w:w="1384" w:type="dxa"/>
            <w:vAlign w:val="center"/>
          </w:tcPr>
          <w:p w:rsidR="00CF087B" w:rsidRDefault="00CF087B" w:rsidP="00080911">
            <w:pPr>
              <w:pStyle w:val="ConsPlusNormal"/>
              <w:jc w:val="right"/>
            </w:pPr>
            <w:r>
              <w:t>490 040,8</w:t>
            </w:r>
          </w:p>
        </w:tc>
      </w:tr>
      <w:tr w:rsidR="00CF087B" w:rsidTr="00080911">
        <w:tc>
          <w:tcPr>
            <w:tcW w:w="4354" w:type="dxa"/>
          </w:tcPr>
          <w:p w:rsidR="00CF087B" w:rsidRDefault="00CF087B" w:rsidP="00080911">
            <w:pPr>
              <w:pStyle w:val="ConsPlusNormal"/>
              <w:jc w:val="both"/>
              <w:outlineLvl w:val="1"/>
            </w:pPr>
            <w:r>
              <w:t xml:space="preserve">Министерство международного </w:t>
            </w:r>
            <w:r>
              <w:lastRenderedPageBreak/>
              <w:t>сотрудничества и внешнеэкономических связей Забайкальского края</w:t>
            </w:r>
          </w:p>
        </w:tc>
        <w:tc>
          <w:tcPr>
            <w:tcW w:w="1174" w:type="dxa"/>
            <w:vAlign w:val="center"/>
          </w:tcPr>
          <w:p w:rsidR="00CF087B" w:rsidRDefault="00CF087B" w:rsidP="00080911">
            <w:pPr>
              <w:pStyle w:val="ConsPlusNormal"/>
              <w:jc w:val="center"/>
            </w:pPr>
            <w:r>
              <w:lastRenderedPageBreak/>
              <w:t>015</w:t>
            </w:r>
          </w:p>
        </w:tc>
        <w:tc>
          <w:tcPr>
            <w:tcW w:w="379" w:type="dxa"/>
            <w:vAlign w:val="center"/>
          </w:tcPr>
          <w:p w:rsidR="00CF087B" w:rsidRDefault="00CF087B" w:rsidP="00080911">
            <w:pPr>
              <w:pStyle w:val="ConsPlusNormal"/>
            </w:pPr>
          </w:p>
        </w:tc>
        <w:tc>
          <w:tcPr>
            <w:tcW w:w="424" w:type="dxa"/>
            <w:vAlign w:val="center"/>
          </w:tcPr>
          <w:p w:rsidR="00CF087B" w:rsidRDefault="00CF087B" w:rsidP="00080911">
            <w:pPr>
              <w:pStyle w:val="ConsPlusNormal"/>
            </w:pPr>
          </w:p>
        </w:tc>
        <w:tc>
          <w:tcPr>
            <w:tcW w:w="1504" w:type="dxa"/>
            <w:vAlign w:val="center"/>
          </w:tcPr>
          <w:p w:rsidR="00CF087B" w:rsidRDefault="00CF087B" w:rsidP="00080911">
            <w:pPr>
              <w:pStyle w:val="ConsPlusNormal"/>
            </w:pP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27 003,2</w:t>
            </w:r>
          </w:p>
        </w:tc>
        <w:tc>
          <w:tcPr>
            <w:tcW w:w="1384" w:type="dxa"/>
            <w:vAlign w:val="center"/>
          </w:tcPr>
          <w:p w:rsidR="00CF087B" w:rsidRDefault="00CF087B" w:rsidP="00080911">
            <w:pPr>
              <w:pStyle w:val="ConsPlusNormal"/>
              <w:jc w:val="right"/>
            </w:pPr>
            <w:r>
              <w:t>26 637,6</w:t>
            </w:r>
          </w:p>
        </w:tc>
      </w:tr>
      <w:tr w:rsidR="00CF087B" w:rsidTr="00080911">
        <w:tc>
          <w:tcPr>
            <w:tcW w:w="4354" w:type="dxa"/>
            <w:vAlign w:val="center"/>
          </w:tcPr>
          <w:p w:rsidR="00CF087B" w:rsidRDefault="00CF087B" w:rsidP="00080911">
            <w:pPr>
              <w:pStyle w:val="ConsPlusNormal"/>
              <w:jc w:val="both"/>
              <w:outlineLvl w:val="2"/>
            </w:pPr>
            <w:r>
              <w:lastRenderedPageBreak/>
              <w:t>Общегосударственные вопросы</w:t>
            </w:r>
          </w:p>
        </w:tc>
        <w:tc>
          <w:tcPr>
            <w:tcW w:w="1174" w:type="dxa"/>
            <w:vAlign w:val="center"/>
          </w:tcPr>
          <w:p w:rsidR="00CF087B" w:rsidRDefault="00CF087B" w:rsidP="00080911">
            <w:pPr>
              <w:pStyle w:val="ConsPlusNormal"/>
              <w:jc w:val="center"/>
            </w:pPr>
            <w:r>
              <w:t>015</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pPr>
          </w:p>
        </w:tc>
        <w:tc>
          <w:tcPr>
            <w:tcW w:w="1504" w:type="dxa"/>
            <w:vAlign w:val="center"/>
          </w:tcPr>
          <w:p w:rsidR="00CF087B" w:rsidRDefault="00CF087B" w:rsidP="00080911">
            <w:pPr>
              <w:pStyle w:val="ConsPlusNormal"/>
            </w:pP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27 003,2</w:t>
            </w:r>
          </w:p>
        </w:tc>
        <w:tc>
          <w:tcPr>
            <w:tcW w:w="1384" w:type="dxa"/>
            <w:vAlign w:val="center"/>
          </w:tcPr>
          <w:p w:rsidR="00CF087B" w:rsidRDefault="00CF087B" w:rsidP="00080911">
            <w:pPr>
              <w:pStyle w:val="ConsPlusNormal"/>
              <w:jc w:val="right"/>
            </w:pPr>
            <w:r>
              <w:t>26 637,6</w:t>
            </w:r>
          </w:p>
        </w:tc>
      </w:tr>
      <w:tr w:rsidR="00CF087B" w:rsidTr="00080911">
        <w:tc>
          <w:tcPr>
            <w:tcW w:w="4354" w:type="dxa"/>
            <w:vAlign w:val="center"/>
          </w:tcPr>
          <w:p w:rsidR="00CF087B" w:rsidRDefault="00CF087B" w:rsidP="00080911">
            <w:pPr>
              <w:pStyle w:val="ConsPlusNormal"/>
              <w:jc w:val="both"/>
            </w:pPr>
            <w:r>
              <w:t>Другие общегосударственные вопросы</w:t>
            </w:r>
          </w:p>
        </w:tc>
        <w:tc>
          <w:tcPr>
            <w:tcW w:w="1174" w:type="dxa"/>
            <w:vAlign w:val="center"/>
          </w:tcPr>
          <w:p w:rsidR="00CF087B" w:rsidRDefault="00CF087B" w:rsidP="00080911">
            <w:pPr>
              <w:pStyle w:val="ConsPlusNormal"/>
              <w:jc w:val="center"/>
            </w:pPr>
            <w:r>
              <w:t>015</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13</w:t>
            </w:r>
          </w:p>
        </w:tc>
        <w:tc>
          <w:tcPr>
            <w:tcW w:w="1504" w:type="dxa"/>
            <w:vAlign w:val="center"/>
          </w:tcPr>
          <w:p w:rsidR="00CF087B" w:rsidRDefault="00CF087B" w:rsidP="00080911">
            <w:pPr>
              <w:pStyle w:val="ConsPlusNormal"/>
            </w:pP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27 003,2</w:t>
            </w:r>
          </w:p>
        </w:tc>
        <w:tc>
          <w:tcPr>
            <w:tcW w:w="1384" w:type="dxa"/>
            <w:vAlign w:val="center"/>
          </w:tcPr>
          <w:p w:rsidR="00CF087B" w:rsidRDefault="00CF087B" w:rsidP="00080911">
            <w:pPr>
              <w:pStyle w:val="ConsPlusNormal"/>
              <w:jc w:val="right"/>
            </w:pPr>
            <w:r>
              <w:t>26 637,6</w:t>
            </w:r>
          </w:p>
        </w:tc>
      </w:tr>
      <w:tr w:rsidR="00CF087B" w:rsidTr="00080911">
        <w:tc>
          <w:tcPr>
            <w:tcW w:w="4354" w:type="dxa"/>
          </w:tcPr>
          <w:p w:rsidR="00CF087B" w:rsidRDefault="00CF087B" w:rsidP="00080911">
            <w:pPr>
              <w:pStyle w:val="ConsPlusNormal"/>
              <w:jc w:val="both"/>
            </w:pPr>
            <w:r>
              <w:t xml:space="preserve">Государственная </w:t>
            </w:r>
            <w:hyperlink r:id="rId155" w:history="1">
              <w:r>
                <w:rPr>
                  <w:color w:val="0000FF"/>
                </w:rPr>
                <w:t>программа</w:t>
              </w:r>
            </w:hyperlink>
            <w:r>
              <w:t xml:space="preserve"> Забайкальского края "Развитие международной, внешнеэкономической деятельности и туризма в Забайкальском крае"</w:t>
            </w:r>
          </w:p>
        </w:tc>
        <w:tc>
          <w:tcPr>
            <w:tcW w:w="1174" w:type="dxa"/>
            <w:vAlign w:val="center"/>
          </w:tcPr>
          <w:p w:rsidR="00CF087B" w:rsidRDefault="00CF087B" w:rsidP="00080911">
            <w:pPr>
              <w:pStyle w:val="ConsPlusNormal"/>
              <w:jc w:val="center"/>
            </w:pPr>
            <w:r>
              <w:t>015</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13</w:t>
            </w:r>
          </w:p>
        </w:tc>
        <w:tc>
          <w:tcPr>
            <w:tcW w:w="1504" w:type="dxa"/>
            <w:vAlign w:val="center"/>
          </w:tcPr>
          <w:p w:rsidR="00CF087B" w:rsidRDefault="00CF087B" w:rsidP="00080911">
            <w:pPr>
              <w:pStyle w:val="ConsPlusNormal"/>
            </w:pPr>
            <w:r>
              <w:t>11</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27 003,2</w:t>
            </w:r>
          </w:p>
        </w:tc>
        <w:tc>
          <w:tcPr>
            <w:tcW w:w="1384" w:type="dxa"/>
            <w:vAlign w:val="center"/>
          </w:tcPr>
          <w:p w:rsidR="00CF087B" w:rsidRDefault="00CF087B" w:rsidP="00080911">
            <w:pPr>
              <w:pStyle w:val="ConsPlusNormal"/>
              <w:jc w:val="right"/>
            </w:pPr>
            <w:r>
              <w:t>26 637,6</w:t>
            </w:r>
          </w:p>
        </w:tc>
      </w:tr>
      <w:tr w:rsidR="00CF087B" w:rsidTr="00080911">
        <w:tc>
          <w:tcPr>
            <w:tcW w:w="4354" w:type="dxa"/>
            <w:vAlign w:val="center"/>
          </w:tcPr>
          <w:p w:rsidR="00CF087B" w:rsidRDefault="00CF087B" w:rsidP="00080911">
            <w:pPr>
              <w:pStyle w:val="ConsPlusNormal"/>
              <w:jc w:val="both"/>
            </w:pPr>
            <w:hyperlink r:id="rId156" w:history="1">
              <w:r>
                <w:rPr>
                  <w:color w:val="0000FF"/>
                </w:rPr>
                <w:t>Подпрограмма</w:t>
              </w:r>
            </w:hyperlink>
            <w:r>
              <w:t xml:space="preserve"> "Развитие международного сотрудничества и внешнеэкономических связей Забайкальского края"</w:t>
            </w:r>
          </w:p>
        </w:tc>
        <w:tc>
          <w:tcPr>
            <w:tcW w:w="1174" w:type="dxa"/>
            <w:vAlign w:val="center"/>
          </w:tcPr>
          <w:p w:rsidR="00CF087B" w:rsidRDefault="00CF087B" w:rsidP="00080911">
            <w:pPr>
              <w:pStyle w:val="ConsPlusNormal"/>
              <w:jc w:val="center"/>
            </w:pPr>
            <w:r>
              <w:t>015</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13</w:t>
            </w:r>
          </w:p>
        </w:tc>
        <w:tc>
          <w:tcPr>
            <w:tcW w:w="1504" w:type="dxa"/>
            <w:vAlign w:val="center"/>
          </w:tcPr>
          <w:p w:rsidR="00CF087B" w:rsidRDefault="00CF087B" w:rsidP="00080911">
            <w:pPr>
              <w:pStyle w:val="ConsPlusNormal"/>
            </w:pPr>
            <w:r>
              <w:t>11 1</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4 987,6</w:t>
            </w:r>
          </w:p>
        </w:tc>
        <w:tc>
          <w:tcPr>
            <w:tcW w:w="1384" w:type="dxa"/>
            <w:vAlign w:val="center"/>
          </w:tcPr>
          <w:p w:rsidR="00CF087B" w:rsidRDefault="00CF087B" w:rsidP="00080911">
            <w:pPr>
              <w:pStyle w:val="ConsPlusNormal"/>
              <w:jc w:val="right"/>
            </w:pPr>
            <w:r>
              <w:t>4 620,1</w:t>
            </w:r>
          </w:p>
        </w:tc>
      </w:tr>
      <w:tr w:rsidR="00CF087B" w:rsidTr="00080911">
        <w:tc>
          <w:tcPr>
            <w:tcW w:w="4354" w:type="dxa"/>
          </w:tcPr>
          <w:p w:rsidR="00CF087B" w:rsidRDefault="00CF087B" w:rsidP="00080911">
            <w:pPr>
              <w:pStyle w:val="ConsPlusNormal"/>
              <w:jc w:val="both"/>
            </w:pPr>
            <w:r>
              <w:t>Основное мероприятие "Обеспечение условий реализации единого внешнеполитического курса Российской Федерации на территории Забайкальского края"</w:t>
            </w:r>
          </w:p>
        </w:tc>
        <w:tc>
          <w:tcPr>
            <w:tcW w:w="1174" w:type="dxa"/>
            <w:vAlign w:val="center"/>
          </w:tcPr>
          <w:p w:rsidR="00CF087B" w:rsidRDefault="00CF087B" w:rsidP="00080911">
            <w:pPr>
              <w:pStyle w:val="ConsPlusNormal"/>
              <w:jc w:val="center"/>
            </w:pPr>
            <w:r>
              <w:t>015</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13</w:t>
            </w:r>
          </w:p>
        </w:tc>
        <w:tc>
          <w:tcPr>
            <w:tcW w:w="1504" w:type="dxa"/>
            <w:vAlign w:val="center"/>
          </w:tcPr>
          <w:p w:rsidR="00CF087B" w:rsidRDefault="00CF087B" w:rsidP="00080911">
            <w:pPr>
              <w:pStyle w:val="ConsPlusNormal"/>
            </w:pPr>
            <w:r>
              <w:t>11 1 03</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1 000,0</w:t>
            </w:r>
          </w:p>
        </w:tc>
        <w:tc>
          <w:tcPr>
            <w:tcW w:w="1384" w:type="dxa"/>
            <w:vAlign w:val="center"/>
          </w:tcPr>
          <w:p w:rsidR="00CF087B" w:rsidRDefault="00CF087B" w:rsidP="00080911">
            <w:pPr>
              <w:pStyle w:val="ConsPlusNormal"/>
              <w:jc w:val="right"/>
            </w:pPr>
            <w:r>
              <w:t>1 000,0</w:t>
            </w:r>
          </w:p>
        </w:tc>
      </w:tr>
      <w:tr w:rsidR="00CF087B" w:rsidTr="00080911">
        <w:tc>
          <w:tcPr>
            <w:tcW w:w="4354" w:type="dxa"/>
            <w:vAlign w:val="center"/>
          </w:tcPr>
          <w:p w:rsidR="00CF087B" w:rsidRDefault="00CF087B" w:rsidP="00080911">
            <w:pPr>
              <w:pStyle w:val="ConsPlusNormal"/>
              <w:jc w:val="both"/>
            </w:pPr>
            <w:r>
              <w:t>Выполнение других обязательств государства</w:t>
            </w:r>
          </w:p>
        </w:tc>
        <w:tc>
          <w:tcPr>
            <w:tcW w:w="1174" w:type="dxa"/>
            <w:vAlign w:val="center"/>
          </w:tcPr>
          <w:p w:rsidR="00CF087B" w:rsidRDefault="00CF087B" w:rsidP="00080911">
            <w:pPr>
              <w:pStyle w:val="ConsPlusNormal"/>
              <w:jc w:val="center"/>
            </w:pPr>
            <w:r>
              <w:t>015</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13</w:t>
            </w:r>
          </w:p>
        </w:tc>
        <w:tc>
          <w:tcPr>
            <w:tcW w:w="1504" w:type="dxa"/>
            <w:vAlign w:val="center"/>
          </w:tcPr>
          <w:p w:rsidR="00CF087B" w:rsidRDefault="00CF087B" w:rsidP="00080911">
            <w:pPr>
              <w:pStyle w:val="ConsPlusNormal"/>
            </w:pPr>
            <w:r>
              <w:t>11 1 03 69300</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1 000,0</w:t>
            </w:r>
          </w:p>
        </w:tc>
        <w:tc>
          <w:tcPr>
            <w:tcW w:w="1384" w:type="dxa"/>
            <w:vAlign w:val="center"/>
          </w:tcPr>
          <w:p w:rsidR="00CF087B" w:rsidRDefault="00CF087B" w:rsidP="00080911">
            <w:pPr>
              <w:pStyle w:val="ConsPlusNormal"/>
              <w:jc w:val="right"/>
            </w:pPr>
            <w:r>
              <w:t>1 000,0</w:t>
            </w:r>
          </w:p>
        </w:tc>
      </w:tr>
      <w:tr w:rsidR="00CF087B" w:rsidTr="00080911">
        <w:tc>
          <w:tcPr>
            <w:tcW w:w="4354" w:type="dxa"/>
            <w:vAlign w:val="center"/>
          </w:tcPr>
          <w:p w:rsidR="00CF087B" w:rsidRDefault="00CF087B"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015</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13</w:t>
            </w:r>
          </w:p>
        </w:tc>
        <w:tc>
          <w:tcPr>
            <w:tcW w:w="1504" w:type="dxa"/>
            <w:vAlign w:val="center"/>
          </w:tcPr>
          <w:p w:rsidR="00CF087B" w:rsidRDefault="00CF087B" w:rsidP="00080911">
            <w:pPr>
              <w:pStyle w:val="ConsPlusNormal"/>
            </w:pPr>
            <w:r>
              <w:t>11 1 03 69300</w:t>
            </w:r>
          </w:p>
        </w:tc>
        <w:tc>
          <w:tcPr>
            <w:tcW w:w="484" w:type="dxa"/>
            <w:vAlign w:val="center"/>
          </w:tcPr>
          <w:p w:rsidR="00CF087B" w:rsidRDefault="00CF087B" w:rsidP="00080911">
            <w:pPr>
              <w:pStyle w:val="ConsPlusNormal"/>
              <w:jc w:val="center"/>
            </w:pPr>
            <w:r>
              <w:t>200</w:t>
            </w:r>
          </w:p>
        </w:tc>
        <w:tc>
          <w:tcPr>
            <w:tcW w:w="1384" w:type="dxa"/>
            <w:vAlign w:val="center"/>
          </w:tcPr>
          <w:p w:rsidR="00CF087B" w:rsidRDefault="00CF087B" w:rsidP="00080911">
            <w:pPr>
              <w:pStyle w:val="ConsPlusNormal"/>
              <w:jc w:val="right"/>
            </w:pPr>
            <w:r>
              <w:t>1 000,0</w:t>
            </w:r>
          </w:p>
        </w:tc>
        <w:tc>
          <w:tcPr>
            <w:tcW w:w="1384" w:type="dxa"/>
            <w:vAlign w:val="center"/>
          </w:tcPr>
          <w:p w:rsidR="00CF087B" w:rsidRDefault="00CF087B" w:rsidP="00080911">
            <w:pPr>
              <w:pStyle w:val="ConsPlusNormal"/>
              <w:jc w:val="right"/>
            </w:pPr>
            <w:r>
              <w:t>1 000,0</w:t>
            </w:r>
          </w:p>
        </w:tc>
      </w:tr>
      <w:tr w:rsidR="00CF087B" w:rsidTr="00080911">
        <w:tc>
          <w:tcPr>
            <w:tcW w:w="4354" w:type="dxa"/>
            <w:vAlign w:val="center"/>
          </w:tcPr>
          <w:p w:rsidR="00CF087B" w:rsidRDefault="00CF087B"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015</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13</w:t>
            </w:r>
          </w:p>
        </w:tc>
        <w:tc>
          <w:tcPr>
            <w:tcW w:w="1504" w:type="dxa"/>
            <w:vAlign w:val="center"/>
          </w:tcPr>
          <w:p w:rsidR="00CF087B" w:rsidRDefault="00CF087B" w:rsidP="00080911">
            <w:pPr>
              <w:pStyle w:val="ConsPlusNormal"/>
            </w:pPr>
            <w:r>
              <w:t>11 1 03 69300</w:t>
            </w:r>
          </w:p>
        </w:tc>
        <w:tc>
          <w:tcPr>
            <w:tcW w:w="484" w:type="dxa"/>
            <w:vAlign w:val="center"/>
          </w:tcPr>
          <w:p w:rsidR="00CF087B" w:rsidRDefault="00CF087B" w:rsidP="00080911">
            <w:pPr>
              <w:pStyle w:val="ConsPlusNormal"/>
              <w:jc w:val="center"/>
            </w:pPr>
            <w:r>
              <w:t>240</w:t>
            </w:r>
          </w:p>
        </w:tc>
        <w:tc>
          <w:tcPr>
            <w:tcW w:w="1384" w:type="dxa"/>
            <w:vAlign w:val="center"/>
          </w:tcPr>
          <w:p w:rsidR="00CF087B" w:rsidRDefault="00CF087B" w:rsidP="00080911">
            <w:pPr>
              <w:pStyle w:val="ConsPlusNormal"/>
              <w:jc w:val="right"/>
            </w:pPr>
            <w:r>
              <w:t>1 000,0</w:t>
            </w:r>
          </w:p>
        </w:tc>
        <w:tc>
          <w:tcPr>
            <w:tcW w:w="1384" w:type="dxa"/>
            <w:vAlign w:val="center"/>
          </w:tcPr>
          <w:p w:rsidR="00CF087B" w:rsidRDefault="00CF087B" w:rsidP="00080911">
            <w:pPr>
              <w:pStyle w:val="ConsPlusNormal"/>
              <w:jc w:val="right"/>
            </w:pPr>
            <w:r>
              <w:t>1 000,0</w:t>
            </w:r>
          </w:p>
        </w:tc>
      </w:tr>
      <w:tr w:rsidR="00CF087B" w:rsidTr="00080911">
        <w:tc>
          <w:tcPr>
            <w:tcW w:w="4354" w:type="dxa"/>
          </w:tcPr>
          <w:p w:rsidR="00CF087B" w:rsidRDefault="00CF087B" w:rsidP="00080911">
            <w:pPr>
              <w:pStyle w:val="ConsPlusNormal"/>
              <w:jc w:val="both"/>
            </w:pPr>
            <w:r>
              <w:t xml:space="preserve">Основное мероприятие "Развитие межрегиональных связей Забайкальского </w:t>
            </w:r>
            <w:r>
              <w:lastRenderedPageBreak/>
              <w:t>края"</w:t>
            </w:r>
          </w:p>
        </w:tc>
        <w:tc>
          <w:tcPr>
            <w:tcW w:w="1174" w:type="dxa"/>
            <w:vAlign w:val="center"/>
          </w:tcPr>
          <w:p w:rsidR="00CF087B" w:rsidRDefault="00CF087B" w:rsidP="00080911">
            <w:pPr>
              <w:pStyle w:val="ConsPlusNormal"/>
              <w:jc w:val="center"/>
            </w:pPr>
            <w:r>
              <w:lastRenderedPageBreak/>
              <w:t>015</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13</w:t>
            </w:r>
          </w:p>
        </w:tc>
        <w:tc>
          <w:tcPr>
            <w:tcW w:w="1504" w:type="dxa"/>
            <w:vAlign w:val="center"/>
          </w:tcPr>
          <w:p w:rsidR="00CF087B" w:rsidRDefault="00CF087B" w:rsidP="00080911">
            <w:pPr>
              <w:pStyle w:val="ConsPlusNormal"/>
            </w:pPr>
            <w:r>
              <w:t>11 1 06</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3 987,6</w:t>
            </w:r>
          </w:p>
        </w:tc>
        <w:tc>
          <w:tcPr>
            <w:tcW w:w="1384" w:type="dxa"/>
            <w:vAlign w:val="center"/>
          </w:tcPr>
          <w:p w:rsidR="00CF087B" w:rsidRDefault="00CF087B" w:rsidP="00080911">
            <w:pPr>
              <w:pStyle w:val="ConsPlusNormal"/>
              <w:jc w:val="right"/>
            </w:pPr>
            <w:r>
              <w:t>3 620,1</w:t>
            </w:r>
          </w:p>
        </w:tc>
      </w:tr>
      <w:tr w:rsidR="00CF087B" w:rsidTr="00080911">
        <w:tc>
          <w:tcPr>
            <w:tcW w:w="4354" w:type="dxa"/>
            <w:vAlign w:val="center"/>
          </w:tcPr>
          <w:p w:rsidR="00CF087B" w:rsidRDefault="00CF087B" w:rsidP="00080911">
            <w:pPr>
              <w:pStyle w:val="ConsPlusNormal"/>
              <w:jc w:val="both"/>
            </w:pPr>
            <w:r>
              <w:lastRenderedPageBreak/>
              <w:t>Выполнение других обязательств государства</w:t>
            </w:r>
          </w:p>
        </w:tc>
        <w:tc>
          <w:tcPr>
            <w:tcW w:w="1174" w:type="dxa"/>
            <w:vAlign w:val="center"/>
          </w:tcPr>
          <w:p w:rsidR="00CF087B" w:rsidRDefault="00CF087B" w:rsidP="00080911">
            <w:pPr>
              <w:pStyle w:val="ConsPlusNormal"/>
              <w:jc w:val="center"/>
            </w:pPr>
            <w:r>
              <w:t>015</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13</w:t>
            </w:r>
          </w:p>
        </w:tc>
        <w:tc>
          <w:tcPr>
            <w:tcW w:w="1504" w:type="dxa"/>
            <w:vAlign w:val="center"/>
          </w:tcPr>
          <w:p w:rsidR="00CF087B" w:rsidRDefault="00CF087B" w:rsidP="00080911">
            <w:pPr>
              <w:pStyle w:val="ConsPlusNormal"/>
            </w:pPr>
            <w:r>
              <w:t>11 1 06 69300</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3 987,6</w:t>
            </w:r>
          </w:p>
        </w:tc>
        <w:tc>
          <w:tcPr>
            <w:tcW w:w="1384" w:type="dxa"/>
            <w:vAlign w:val="center"/>
          </w:tcPr>
          <w:p w:rsidR="00CF087B" w:rsidRDefault="00CF087B" w:rsidP="00080911">
            <w:pPr>
              <w:pStyle w:val="ConsPlusNormal"/>
              <w:jc w:val="right"/>
            </w:pPr>
            <w:r>
              <w:t>3 620,1</w:t>
            </w:r>
          </w:p>
        </w:tc>
      </w:tr>
      <w:tr w:rsidR="00CF087B" w:rsidTr="00080911">
        <w:tc>
          <w:tcPr>
            <w:tcW w:w="4354" w:type="dxa"/>
            <w:vAlign w:val="center"/>
          </w:tcPr>
          <w:p w:rsidR="00CF087B" w:rsidRDefault="00CF087B" w:rsidP="00080911">
            <w:pPr>
              <w:pStyle w:val="ConsPlusNormal"/>
              <w:jc w:val="both"/>
            </w:pPr>
            <w:r>
              <w:t>Иные бюджетные ассигнования</w:t>
            </w:r>
          </w:p>
        </w:tc>
        <w:tc>
          <w:tcPr>
            <w:tcW w:w="1174" w:type="dxa"/>
            <w:vAlign w:val="center"/>
          </w:tcPr>
          <w:p w:rsidR="00CF087B" w:rsidRDefault="00CF087B" w:rsidP="00080911">
            <w:pPr>
              <w:pStyle w:val="ConsPlusNormal"/>
              <w:jc w:val="center"/>
            </w:pPr>
            <w:r>
              <w:t>015</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13</w:t>
            </w:r>
          </w:p>
        </w:tc>
        <w:tc>
          <w:tcPr>
            <w:tcW w:w="1504" w:type="dxa"/>
            <w:vAlign w:val="center"/>
          </w:tcPr>
          <w:p w:rsidR="00CF087B" w:rsidRDefault="00CF087B" w:rsidP="00080911">
            <w:pPr>
              <w:pStyle w:val="ConsPlusNormal"/>
            </w:pPr>
            <w:r>
              <w:t>11 1 06 69300</w:t>
            </w:r>
          </w:p>
        </w:tc>
        <w:tc>
          <w:tcPr>
            <w:tcW w:w="484" w:type="dxa"/>
            <w:vAlign w:val="center"/>
          </w:tcPr>
          <w:p w:rsidR="00CF087B" w:rsidRDefault="00CF087B" w:rsidP="00080911">
            <w:pPr>
              <w:pStyle w:val="ConsPlusNormal"/>
              <w:jc w:val="center"/>
            </w:pPr>
            <w:r>
              <w:t>800</w:t>
            </w:r>
          </w:p>
        </w:tc>
        <w:tc>
          <w:tcPr>
            <w:tcW w:w="1384" w:type="dxa"/>
            <w:vAlign w:val="center"/>
          </w:tcPr>
          <w:p w:rsidR="00CF087B" w:rsidRDefault="00CF087B" w:rsidP="00080911">
            <w:pPr>
              <w:pStyle w:val="ConsPlusNormal"/>
              <w:jc w:val="right"/>
            </w:pPr>
            <w:r>
              <w:t>3 987,6</w:t>
            </w:r>
          </w:p>
        </w:tc>
        <w:tc>
          <w:tcPr>
            <w:tcW w:w="1384" w:type="dxa"/>
            <w:vAlign w:val="center"/>
          </w:tcPr>
          <w:p w:rsidR="00CF087B" w:rsidRDefault="00CF087B" w:rsidP="00080911">
            <w:pPr>
              <w:pStyle w:val="ConsPlusNormal"/>
              <w:jc w:val="right"/>
            </w:pPr>
            <w:r>
              <w:t>3 620,1</w:t>
            </w:r>
          </w:p>
        </w:tc>
      </w:tr>
      <w:tr w:rsidR="00CF087B" w:rsidTr="00080911">
        <w:tc>
          <w:tcPr>
            <w:tcW w:w="4354" w:type="dxa"/>
            <w:vAlign w:val="center"/>
          </w:tcPr>
          <w:p w:rsidR="00CF087B" w:rsidRDefault="00CF087B" w:rsidP="00080911">
            <w:pPr>
              <w:pStyle w:val="ConsPlusNormal"/>
              <w:jc w:val="both"/>
            </w:pPr>
            <w:r>
              <w:t>Уплата налогов, сборов и иных платежей</w:t>
            </w:r>
          </w:p>
        </w:tc>
        <w:tc>
          <w:tcPr>
            <w:tcW w:w="1174" w:type="dxa"/>
            <w:vAlign w:val="center"/>
          </w:tcPr>
          <w:p w:rsidR="00CF087B" w:rsidRDefault="00CF087B" w:rsidP="00080911">
            <w:pPr>
              <w:pStyle w:val="ConsPlusNormal"/>
              <w:jc w:val="center"/>
            </w:pPr>
            <w:r>
              <w:t>015</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13</w:t>
            </w:r>
          </w:p>
        </w:tc>
        <w:tc>
          <w:tcPr>
            <w:tcW w:w="1504" w:type="dxa"/>
            <w:vAlign w:val="center"/>
          </w:tcPr>
          <w:p w:rsidR="00CF087B" w:rsidRDefault="00CF087B" w:rsidP="00080911">
            <w:pPr>
              <w:pStyle w:val="ConsPlusNormal"/>
            </w:pPr>
            <w:r>
              <w:t>11 1 06 69300</w:t>
            </w:r>
          </w:p>
        </w:tc>
        <w:tc>
          <w:tcPr>
            <w:tcW w:w="484" w:type="dxa"/>
            <w:vAlign w:val="center"/>
          </w:tcPr>
          <w:p w:rsidR="00CF087B" w:rsidRDefault="00CF087B" w:rsidP="00080911">
            <w:pPr>
              <w:pStyle w:val="ConsPlusNormal"/>
              <w:jc w:val="center"/>
            </w:pPr>
            <w:r>
              <w:t>850</w:t>
            </w:r>
          </w:p>
        </w:tc>
        <w:tc>
          <w:tcPr>
            <w:tcW w:w="1384" w:type="dxa"/>
            <w:vAlign w:val="center"/>
          </w:tcPr>
          <w:p w:rsidR="00CF087B" w:rsidRDefault="00CF087B" w:rsidP="00080911">
            <w:pPr>
              <w:pStyle w:val="ConsPlusNormal"/>
              <w:jc w:val="right"/>
            </w:pPr>
            <w:r>
              <w:t>3 987,6</w:t>
            </w:r>
          </w:p>
        </w:tc>
        <w:tc>
          <w:tcPr>
            <w:tcW w:w="1384" w:type="dxa"/>
            <w:vAlign w:val="center"/>
          </w:tcPr>
          <w:p w:rsidR="00CF087B" w:rsidRDefault="00CF087B" w:rsidP="00080911">
            <w:pPr>
              <w:pStyle w:val="ConsPlusNormal"/>
              <w:jc w:val="right"/>
            </w:pPr>
            <w:r>
              <w:t>3 620,1</w:t>
            </w:r>
          </w:p>
        </w:tc>
      </w:tr>
      <w:tr w:rsidR="00CF087B" w:rsidTr="00080911">
        <w:tc>
          <w:tcPr>
            <w:tcW w:w="4354" w:type="dxa"/>
            <w:vAlign w:val="center"/>
          </w:tcPr>
          <w:p w:rsidR="00CF087B" w:rsidRDefault="00CF087B" w:rsidP="00080911">
            <w:pPr>
              <w:pStyle w:val="ConsPlusNormal"/>
              <w:jc w:val="both"/>
            </w:pPr>
            <w:hyperlink r:id="rId157" w:history="1">
              <w:r>
                <w:rPr>
                  <w:color w:val="0000FF"/>
                </w:rPr>
                <w:t>Подпрограмма</w:t>
              </w:r>
            </w:hyperlink>
            <w:r>
              <w:t xml:space="preserve"> "Обеспечивающая подпрограмма"</w:t>
            </w:r>
          </w:p>
        </w:tc>
        <w:tc>
          <w:tcPr>
            <w:tcW w:w="1174" w:type="dxa"/>
            <w:vAlign w:val="center"/>
          </w:tcPr>
          <w:p w:rsidR="00CF087B" w:rsidRDefault="00CF087B" w:rsidP="00080911">
            <w:pPr>
              <w:pStyle w:val="ConsPlusNormal"/>
              <w:jc w:val="center"/>
            </w:pPr>
            <w:r>
              <w:t>015</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13</w:t>
            </w:r>
          </w:p>
        </w:tc>
        <w:tc>
          <w:tcPr>
            <w:tcW w:w="1504" w:type="dxa"/>
            <w:vAlign w:val="center"/>
          </w:tcPr>
          <w:p w:rsidR="00CF087B" w:rsidRDefault="00CF087B" w:rsidP="00080911">
            <w:pPr>
              <w:pStyle w:val="ConsPlusNormal"/>
            </w:pPr>
            <w:r>
              <w:t>11 3</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22 015,6</w:t>
            </w:r>
          </w:p>
        </w:tc>
        <w:tc>
          <w:tcPr>
            <w:tcW w:w="1384" w:type="dxa"/>
            <w:vAlign w:val="center"/>
          </w:tcPr>
          <w:p w:rsidR="00CF087B" w:rsidRDefault="00CF087B" w:rsidP="00080911">
            <w:pPr>
              <w:pStyle w:val="ConsPlusNormal"/>
              <w:jc w:val="right"/>
            </w:pPr>
            <w:r>
              <w:t>22 017,5</w:t>
            </w:r>
          </w:p>
        </w:tc>
      </w:tr>
      <w:tr w:rsidR="00CF087B" w:rsidTr="00080911">
        <w:tc>
          <w:tcPr>
            <w:tcW w:w="4354" w:type="dxa"/>
          </w:tcPr>
          <w:p w:rsidR="00CF087B" w:rsidRDefault="00CF087B" w:rsidP="00080911">
            <w:pPr>
              <w:pStyle w:val="ConsPlusNormal"/>
              <w:jc w:val="both"/>
            </w:pPr>
            <w:r>
              <w:t>Основное мероприятие "Обеспечение деятельности Министерства международного сотрудничества, внешнеэкономических связей Забайкальского края"</w:t>
            </w:r>
          </w:p>
        </w:tc>
        <w:tc>
          <w:tcPr>
            <w:tcW w:w="1174" w:type="dxa"/>
            <w:vAlign w:val="center"/>
          </w:tcPr>
          <w:p w:rsidR="00CF087B" w:rsidRDefault="00CF087B" w:rsidP="00080911">
            <w:pPr>
              <w:pStyle w:val="ConsPlusNormal"/>
              <w:jc w:val="center"/>
            </w:pPr>
            <w:r>
              <w:t>015</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13</w:t>
            </w:r>
          </w:p>
        </w:tc>
        <w:tc>
          <w:tcPr>
            <w:tcW w:w="1504" w:type="dxa"/>
            <w:vAlign w:val="center"/>
          </w:tcPr>
          <w:p w:rsidR="00CF087B" w:rsidRDefault="00CF087B" w:rsidP="00080911">
            <w:pPr>
              <w:pStyle w:val="ConsPlusNormal"/>
            </w:pPr>
            <w:r>
              <w:t>11 3 01</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22 015,6</w:t>
            </w:r>
          </w:p>
        </w:tc>
        <w:tc>
          <w:tcPr>
            <w:tcW w:w="1384" w:type="dxa"/>
            <w:vAlign w:val="center"/>
          </w:tcPr>
          <w:p w:rsidR="00CF087B" w:rsidRDefault="00CF087B" w:rsidP="00080911">
            <w:pPr>
              <w:pStyle w:val="ConsPlusNormal"/>
              <w:jc w:val="right"/>
            </w:pPr>
            <w:r>
              <w:t>22 017,5</w:t>
            </w:r>
          </w:p>
        </w:tc>
      </w:tr>
      <w:tr w:rsidR="00CF087B" w:rsidTr="00080911">
        <w:tc>
          <w:tcPr>
            <w:tcW w:w="4354" w:type="dxa"/>
            <w:vAlign w:val="center"/>
          </w:tcPr>
          <w:p w:rsidR="00CF087B" w:rsidRDefault="00CF087B" w:rsidP="00080911">
            <w:pPr>
              <w:pStyle w:val="ConsPlusNormal"/>
              <w:jc w:val="both"/>
            </w:pPr>
            <w:r>
              <w:t>Финансовое обеспечение выполнения функций государственных органов, в том числе территориальных органов</w:t>
            </w:r>
          </w:p>
        </w:tc>
        <w:tc>
          <w:tcPr>
            <w:tcW w:w="1174" w:type="dxa"/>
            <w:vAlign w:val="center"/>
          </w:tcPr>
          <w:p w:rsidR="00CF087B" w:rsidRDefault="00CF087B" w:rsidP="00080911">
            <w:pPr>
              <w:pStyle w:val="ConsPlusNormal"/>
              <w:jc w:val="center"/>
            </w:pPr>
            <w:r>
              <w:t>015</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13</w:t>
            </w:r>
          </w:p>
        </w:tc>
        <w:tc>
          <w:tcPr>
            <w:tcW w:w="1504" w:type="dxa"/>
            <w:vAlign w:val="center"/>
          </w:tcPr>
          <w:p w:rsidR="00CF087B" w:rsidRDefault="00CF087B" w:rsidP="00080911">
            <w:pPr>
              <w:pStyle w:val="ConsPlusNormal"/>
            </w:pPr>
            <w:r>
              <w:t>11 3 01 29400</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21 442,2</w:t>
            </w:r>
          </w:p>
        </w:tc>
        <w:tc>
          <w:tcPr>
            <w:tcW w:w="1384" w:type="dxa"/>
            <w:vAlign w:val="center"/>
          </w:tcPr>
          <w:p w:rsidR="00CF087B" w:rsidRDefault="00CF087B" w:rsidP="00080911">
            <w:pPr>
              <w:pStyle w:val="ConsPlusNormal"/>
              <w:jc w:val="right"/>
            </w:pPr>
            <w:r>
              <w:t>21 442,2</w:t>
            </w:r>
          </w:p>
        </w:tc>
      </w:tr>
      <w:tr w:rsidR="00CF087B" w:rsidTr="00080911">
        <w:tc>
          <w:tcPr>
            <w:tcW w:w="4354" w:type="dxa"/>
            <w:vAlign w:val="center"/>
          </w:tcPr>
          <w:p w:rsidR="00CF087B" w:rsidRDefault="00CF087B"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CF087B" w:rsidRDefault="00CF087B" w:rsidP="00080911">
            <w:pPr>
              <w:pStyle w:val="ConsPlusNormal"/>
              <w:jc w:val="center"/>
            </w:pPr>
            <w:r>
              <w:t>015</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13</w:t>
            </w:r>
          </w:p>
        </w:tc>
        <w:tc>
          <w:tcPr>
            <w:tcW w:w="1504" w:type="dxa"/>
            <w:vAlign w:val="center"/>
          </w:tcPr>
          <w:p w:rsidR="00CF087B" w:rsidRDefault="00CF087B" w:rsidP="00080911">
            <w:pPr>
              <w:pStyle w:val="ConsPlusNormal"/>
            </w:pPr>
            <w:r>
              <w:t>11 3 01 29400</w:t>
            </w:r>
          </w:p>
        </w:tc>
        <w:tc>
          <w:tcPr>
            <w:tcW w:w="484" w:type="dxa"/>
            <w:vAlign w:val="center"/>
          </w:tcPr>
          <w:p w:rsidR="00CF087B" w:rsidRDefault="00CF087B" w:rsidP="00080911">
            <w:pPr>
              <w:pStyle w:val="ConsPlusNormal"/>
              <w:jc w:val="center"/>
            </w:pPr>
            <w:r>
              <w:t>100</w:t>
            </w:r>
          </w:p>
        </w:tc>
        <w:tc>
          <w:tcPr>
            <w:tcW w:w="1384" w:type="dxa"/>
            <w:vAlign w:val="center"/>
          </w:tcPr>
          <w:p w:rsidR="00CF087B" w:rsidRDefault="00CF087B" w:rsidP="00080911">
            <w:pPr>
              <w:pStyle w:val="ConsPlusNormal"/>
              <w:jc w:val="right"/>
            </w:pPr>
            <w:r>
              <w:t>21 041,2</w:t>
            </w:r>
          </w:p>
        </w:tc>
        <w:tc>
          <w:tcPr>
            <w:tcW w:w="1384" w:type="dxa"/>
            <w:vAlign w:val="center"/>
          </w:tcPr>
          <w:p w:rsidR="00CF087B" w:rsidRDefault="00CF087B" w:rsidP="00080911">
            <w:pPr>
              <w:pStyle w:val="ConsPlusNormal"/>
              <w:jc w:val="right"/>
            </w:pPr>
            <w:r>
              <w:t>21 041,2</w:t>
            </w:r>
          </w:p>
        </w:tc>
      </w:tr>
      <w:tr w:rsidR="00CF087B" w:rsidTr="00080911">
        <w:tc>
          <w:tcPr>
            <w:tcW w:w="4354" w:type="dxa"/>
            <w:vAlign w:val="center"/>
          </w:tcPr>
          <w:p w:rsidR="00CF087B" w:rsidRDefault="00CF087B" w:rsidP="00080911">
            <w:pPr>
              <w:pStyle w:val="ConsPlusNormal"/>
              <w:jc w:val="both"/>
            </w:pPr>
            <w:r>
              <w:t>Расходы на выплаты персоналу государственных (муниципальных) органов</w:t>
            </w:r>
          </w:p>
        </w:tc>
        <w:tc>
          <w:tcPr>
            <w:tcW w:w="1174" w:type="dxa"/>
            <w:vAlign w:val="center"/>
          </w:tcPr>
          <w:p w:rsidR="00CF087B" w:rsidRDefault="00CF087B" w:rsidP="00080911">
            <w:pPr>
              <w:pStyle w:val="ConsPlusNormal"/>
              <w:jc w:val="center"/>
            </w:pPr>
            <w:r>
              <w:t>015</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13</w:t>
            </w:r>
          </w:p>
        </w:tc>
        <w:tc>
          <w:tcPr>
            <w:tcW w:w="1504" w:type="dxa"/>
            <w:vAlign w:val="center"/>
          </w:tcPr>
          <w:p w:rsidR="00CF087B" w:rsidRDefault="00CF087B" w:rsidP="00080911">
            <w:pPr>
              <w:pStyle w:val="ConsPlusNormal"/>
            </w:pPr>
            <w:r>
              <w:t>11 3 01 29400</w:t>
            </w:r>
          </w:p>
        </w:tc>
        <w:tc>
          <w:tcPr>
            <w:tcW w:w="484" w:type="dxa"/>
            <w:vAlign w:val="center"/>
          </w:tcPr>
          <w:p w:rsidR="00CF087B" w:rsidRDefault="00CF087B" w:rsidP="00080911">
            <w:pPr>
              <w:pStyle w:val="ConsPlusNormal"/>
              <w:jc w:val="center"/>
            </w:pPr>
            <w:r>
              <w:t>120</w:t>
            </w:r>
          </w:p>
        </w:tc>
        <w:tc>
          <w:tcPr>
            <w:tcW w:w="1384" w:type="dxa"/>
            <w:vAlign w:val="center"/>
          </w:tcPr>
          <w:p w:rsidR="00CF087B" w:rsidRDefault="00CF087B" w:rsidP="00080911">
            <w:pPr>
              <w:pStyle w:val="ConsPlusNormal"/>
              <w:jc w:val="right"/>
            </w:pPr>
            <w:r>
              <w:t>21 041,2</w:t>
            </w:r>
          </w:p>
        </w:tc>
        <w:tc>
          <w:tcPr>
            <w:tcW w:w="1384" w:type="dxa"/>
            <w:vAlign w:val="center"/>
          </w:tcPr>
          <w:p w:rsidR="00CF087B" w:rsidRDefault="00CF087B" w:rsidP="00080911">
            <w:pPr>
              <w:pStyle w:val="ConsPlusNormal"/>
              <w:jc w:val="right"/>
            </w:pPr>
            <w:r>
              <w:t>21 041,2</w:t>
            </w:r>
          </w:p>
        </w:tc>
      </w:tr>
      <w:tr w:rsidR="00CF087B" w:rsidTr="00080911">
        <w:tc>
          <w:tcPr>
            <w:tcW w:w="4354" w:type="dxa"/>
            <w:vAlign w:val="center"/>
          </w:tcPr>
          <w:p w:rsidR="00CF087B" w:rsidRDefault="00CF087B"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015</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13</w:t>
            </w:r>
          </w:p>
        </w:tc>
        <w:tc>
          <w:tcPr>
            <w:tcW w:w="1504" w:type="dxa"/>
            <w:vAlign w:val="center"/>
          </w:tcPr>
          <w:p w:rsidR="00CF087B" w:rsidRDefault="00CF087B" w:rsidP="00080911">
            <w:pPr>
              <w:pStyle w:val="ConsPlusNormal"/>
            </w:pPr>
            <w:r>
              <w:t>11 3 01 29400</w:t>
            </w:r>
          </w:p>
        </w:tc>
        <w:tc>
          <w:tcPr>
            <w:tcW w:w="484" w:type="dxa"/>
            <w:vAlign w:val="center"/>
          </w:tcPr>
          <w:p w:rsidR="00CF087B" w:rsidRDefault="00CF087B" w:rsidP="00080911">
            <w:pPr>
              <w:pStyle w:val="ConsPlusNormal"/>
              <w:jc w:val="center"/>
            </w:pPr>
            <w:r>
              <w:t>200</w:t>
            </w:r>
          </w:p>
        </w:tc>
        <w:tc>
          <w:tcPr>
            <w:tcW w:w="1384" w:type="dxa"/>
            <w:vAlign w:val="center"/>
          </w:tcPr>
          <w:p w:rsidR="00CF087B" w:rsidRDefault="00CF087B" w:rsidP="00080911">
            <w:pPr>
              <w:pStyle w:val="ConsPlusNormal"/>
              <w:jc w:val="right"/>
            </w:pPr>
            <w:r>
              <w:t>396,0</w:t>
            </w:r>
          </w:p>
        </w:tc>
        <w:tc>
          <w:tcPr>
            <w:tcW w:w="1384" w:type="dxa"/>
            <w:vAlign w:val="center"/>
          </w:tcPr>
          <w:p w:rsidR="00CF087B" w:rsidRDefault="00CF087B" w:rsidP="00080911">
            <w:pPr>
              <w:pStyle w:val="ConsPlusNormal"/>
              <w:jc w:val="right"/>
            </w:pPr>
            <w:r>
              <w:t>396,0</w:t>
            </w:r>
          </w:p>
        </w:tc>
      </w:tr>
      <w:tr w:rsidR="00CF087B" w:rsidTr="00080911">
        <w:tc>
          <w:tcPr>
            <w:tcW w:w="4354" w:type="dxa"/>
            <w:vAlign w:val="center"/>
          </w:tcPr>
          <w:p w:rsidR="00CF087B" w:rsidRDefault="00CF087B" w:rsidP="00080911">
            <w:pPr>
              <w:pStyle w:val="ConsPlusNormal"/>
              <w:jc w:val="both"/>
            </w:pPr>
            <w:r>
              <w:lastRenderedPageBreak/>
              <w:t>Иные закупки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015</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13</w:t>
            </w:r>
          </w:p>
        </w:tc>
        <w:tc>
          <w:tcPr>
            <w:tcW w:w="1504" w:type="dxa"/>
            <w:vAlign w:val="center"/>
          </w:tcPr>
          <w:p w:rsidR="00CF087B" w:rsidRDefault="00CF087B" w:rsidP="00080911">
            <w:pPr>
              <w:pStyle w:val="ConsPlusNormal"/>
            </w:pPr>
            <w:r>
              <w:t>11 3 01 29400</w:t>
            </w:r>
          </w:p>
        </w:tc>
        <w:tc>
          <w:tcPr>
            <w:tcW w:w="484" w:type="dxa"/>
            <w:vAlign w:val="center"/>
          </w:tcPr>
          <w:p w:rsidR="00CF087B" w:rsidRDefault="00CF087B" w:rsidP="00080911">
            <w:pPr>
              <w:pStyle w:val="ConsPlusNormal"/>
              <w:jc w:val="center"/>
            </w:pPr>
            <w:r>
              <w:t>240</w:t>
            </w:r>
          </w:p>
        </w:tc>
        <w:tc>
          <w:tcPr>
            <w:tcW w:w="1384" w:type="dxa"/>
            <w:vAlign w:val="center"/>
          </w:tcPr>
          <w:p w:rsidR="00CF087B" w:rsidRDefault="00CF087B" w:rsidP="00080911">
            <w:pPr>
              <w:pStyle w:val="ConsPlusNormal"/>
              <w:jc w:val="right"/>
            </w:pPr>
            <w:r>
              <w:t>396,0</w:t>
            </w:r>
          </w:p>
        </w:tc>
        <w:tc>
          <w:tcPr>
            <w:tcW w:w="1384" w:type="dxa"/>
            <w:vAlign w:val="center"/>
          </w:tcPr>
          <w:p w:rsidR="00CF087B" w:rsidRDefault="00CF087B" w:rsidP="00080911">
            <w:pPr>
              <w:pStyle w:val="ConsPlusNormal"/>
              <w:jc w:val="right"/>
            </w:pPr>
            <w:r>
              <w:t>396,0</w:t>
            </w:r>
          </w:p>
        </w:tc>
      </w:tr>
      <w:tr w:rsidR="00CF087B" w:rsidTr="00080911">
        <w:tc>
          <w:tcPr>
            <w:tcW w:w="4354" w:type="dxa"/>
            <w:vAlign w:val="center"/>
          </w:tcPr>
          <w:p w:rsidR="00CF087B" w:rsidRDefault="00CF087B" w:rsidP="00080911">
            <w:pPr>
              <w:pStyle w:val="ConsPlusNormal"/>
              <w:jc w:val="both"/>
            </w:pPr>
            <w:r>
              <w:t>Иные бюджетные ассигнования</w:t>
            </w:r>
          </w:p>
        </w:tc>
        <w:tc>
          <w:tcPr>
            <w:tcW w:w="1174" w:type="dxa"/>
            <w:vAlign w:val="center"/>
          </w:tcPr>
          <w:p w:rsidR="00CF087B" w:rsidRDefault="00CF087B" w:rsidP="00080911">
            <w:pPr>
              <w:pStyle w:val="ConsPlusNormal"/>
              <w:jc w:val="center"/>
            </w:pPr>
            <w:r>
              <w:t>015</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13</w:t>
            </w:r>
          </w:p>
        </w:tc>
        <w:tc>
          <w:tcPr>
            <w:tcW w:w="1504" w:type="dxa"/>
            <w:vAlign w:val="center"/>
          </w:tcPr>
          <w:p w:rsidR="00CF087B" w:rsidRDefault="00CF087B" w:rsidP="00080911">
            <w:pPr>
              <w:pStyle w:val="ConsPlusNormal"/>
            </w:pPr>
            <w:r>
              <w:t>11 3 01 29400</w:t>
            </w:r>
          </w:p>
        </w:tc>
        <w:tc>
          <w:tcPr>
            <w:tcW w:w="484" w:type="dxa"/>
            <w:vAlign w:val="center"/>
          </w:tcPr>
          <w:p w:rsidR="00CF087B" w:rsidRDefault="00CF087B" w:rsidP="00080911">
            <w:pPr>
              <w:pStyle w:val="ConsPlusNormal"/>
              <w:jc w:val="center"/>
            </w:pPr>
            <w:r>
              <w:t>800</w:t>
            </w:r>
          </w:p>
        </w:tc>
        <w:tc>
          <w:tcPr>
            <w:tcW w:w="1384" w:type="dxa"/>
            <w:vAlign w:val="center"/>
          </w:tcPr>
          <w:p w:rsidR="00CF087B" w:rsidRDefault="00CF087B" w:rsidP="00080911">
            <w:pPr>
              <w:pStyle w:val="ConsPlusNormal"/>
              <w:jc w:val="right"/>
            </w:pPr>
            <w:r>
              <w:t>5,0</w:t>
            </w:r>
          </w:p>
        </w:tc>
        <w:tc>
          <w:tcPr>
            <w:tcW w:w="1384" w:type="dxa"/>
            <w:vAlign w:val="center"/>
          </w:tcPr>
          <w:p w:rsidR="00CF087B" w:rsidRDefault="00CF087B" w:rsidP="00080911">
            <w:pPr>
              <w:pStyle w:val="ConsPlusNormal"/>
              <w:jc w:val="right"/>
            </w:pPr>
            <w:r>
              <w:t>5,0</w:t>
            </w:r>
          </w:p>
        </w:tc>
      </w:tr>
      <w:tr w:rsidR="00CF087B" w:rsidTr="00080911">
        <w:tc>
          <w:tcPr>
            <w:tcW w:w="4354" w:type="dxa"/>
            <w:vAlign w:val="center"/>
          </w:tcPr>
          <w:p w:rsidR="00CF087B" w:rsidRDefault="00CF087B" w:rsidP="00080911">
            <w:pPr>
              <w:pStyle w:val="ConsPlusNormal"/>
              <w:jc w:val="both"/>
            </w:pPr>
            <w:r>
              <w:t>Уплата налогов, сборов и иных платежей</w:t>
            </w:r>
          </w:p>
        </w:tc>
        <w:tc>
          <w:tcPr>
            <w:tcW w:w="1174" w:type="dxa"/>
            <w:vAlign w:val="center"/>
          </w:tcPr>
          <w:p w:rsidR="00CF087B" w:rsidRDefault="00CF087B" w:rsidP="00080911">
            <w:pPr>
              <w:pStyle w:val="ConsPlusNormal"/>
              <w:jc w:val="center"/>
            </w:pPr>
            <w:r>
              <w:t>015</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13</w:t>
            </w:r>
          </w:p>
        </w:tc>
        <w:tc>
          <w:tcPr>
            <w:tcW w:w="1504" w:type="dxa"/>
            <w:vAlign w:val="center"/>
          </w:tcPr>
          <w:p w:rsidR="00CF087B" w:rsidRDefault="00CF087B" w:rsidP="00080911">
            <w:pPr>
              <w:pStyle w:val="ConsPlusNormal"/>
            </w:pPr>
            <w:r>
              <w:t>11 3 01 29400</w:t>
            </w:r>
          </w:p>
        </w:tc>
        <w:tc>
          <w:tcPr>
            <w:tcW w:w="484" w:type="dxa"/>
            <w:vAlign w:val="center"/>
          </w:tcPr>
          <w:p w:rsidR="00CF087B" w:rsidRDefault="00CF087B" w:rsidP="00080911">
            <w:pPr>
              <w:pStyle w:val="ConsPlusNormal"/>
              <w:jc w:val="center"/>
            </w:pPr>
            <w:r>
              <w:t>850</w:t>
            </w:r>
          </w:p>
        </w:tc>
        <w:tc>
          <w:tcPr>
            <w:tcW w:w="1384" w:type="dxa"/>
            <w:vAlign w:val="center"/>
          </w:tcPr>
          <w:p w:rsidR="00CF087B" w:rsidRDefault="00CF087B" w:rsidP="00080911">
            <w:pPr>
              <w:pStyle w:val="ConsPlusNormal"/>
              <w:jc w:val="right"/>
            </w:pPr>
            <w:r>
              <w:t>5,0</w:t>
            </w:r>
          </w:p>
        </w:tc>
        <w:tc>
          <w:tcPr>
            <w:tcW w:w="1384" w:type="dxa"/>
            <w:vAlign w:val="center"/>
          </w:tcPr>
          <w:p w:rsidR="00CF087B" w:rsidRDefault="00CF087B" w:rsidP="00080911">
            <w:pPr>
              <w:pStyle w:val="ConsPlusNormal"/>
              <w:jc w:val="right"/>
            </w:pPr>
            <w:r>
              <w:t>5,0</w:t>
            </w:r>
          </w:p>
        </w:tc>
      </w:tr>
      <w:tr w:rsidR="00CF087B" w:rsidTr="00080911">
        <w:tc>
          <w:tcPr>
            <w:tcW w:w="4354" w:type="dxa"/>
            <w:vAlign w:val="center"/>
          </w:tcPr>
          <w:p w:rsidR="00CF087B" w:rsidRDefault="00CF087B" w:rsidP="00080911">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174" w:type="dxa"/>
            <w:vAlign w:val="center"/>
          </w:tcPr>
          <w:p w:rsidR="00CF087B" w:rsidRDefault="00CF087B" w:rsidP="00080911">
            <w:pPr>
              <w:pStyle w:val="ConsPlusNormal"/>
              <w:jc w:val="center"/>
            </w:pPr>
            <w:r>
              <w:t>015</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13</w:t>
            </w:r>
          </w:p>
        </w:tc>
        <w:tc>
          <w:tcPr>
            <w:tcW w:w="1504" w:type="dxa"/>
            <w:vAlign w:val="center"/>
          </w:tcPr>
          <w:p w:rsidR="00CF087B" w:rsidRDefault="00CF087B" w:rsidP="00080911">
            <w:pPr>
              <w:pStyle w:val="ConsPlusNormal"/>
            </w:pPr>
            <w:r>
              <w:t>11 3 01 49300</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573,4</w:t>
            </w:r>
          </w:p>
        </w:tc>
        <w:tc>
          <w:tcPr>
            <w:tcW w:w="1384" w:type="dxa"/>
            <w:vAlign w:val="center"/>
          </w:tcPr>
          <w:p w:rsidR="00CF087B" w:rsidRDefault="00CF087B" w:rsidP="00080911">
            <w:pPr>
              <w:pStyle w:val="ConsPlusNormal"/>
              <w:jc w:val="right"/>
            </w:pPr>
            <w:r>
              <w:t>575,3</w:t>
            </w:r>
          </w:p>
        </w:tc>
      </w:tr>
      <w:tr w:rsidR="00CF087B" w:rsidTr="00080911">
        <w:tc>
          <w:tcPr>
            <w:tcW w:w="4354" w:type="dxa"/>
            <w:vAlign w:val="center"/>
          </w:tcPr>
          <w:p w:rsidR="00CF087B" w:rsidRDefault="00CF087B"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015</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13</w:t>
            </w:r>
          </w:p>
        </w:tc>
        <w:tc>
          <w:tcPr>
            <w:tcW w:w="1504" w:type="dxa"/>
            <w:vAlign w:val="center"/>
          </w:tcPr>
          <w:p w:rsidR="00CF087B" w:rsidRDefault="00CF087B" w:rsidP="00080911">
            <w:pPr>
              <w:pStyle w:val="ConsPlusNormal"/>
            </w:pPr>
            <w:r>
              <w:t>11 3 01 49300</w:t>
            </w:r>
          </w:p>
        </w:tc>
        <w:tc>
          <w:tcPr>
            <w:tcW w:w="484" w:type="dxa"/>
            <w:vAlign w:val="center"/>
          </w:tcPr>
          <w:p w:rsidR="00CF087B" w:rsidRDefault="00CF087B" w:rsidP="00080911">
            <w:pPr>
              <w:pStyle w:val="ConsPlusNormal"/>
              <w:jc w:val="center"/>
            </w:pPr>
            <w:r>
              <w:t>200</w:t>
            </w:r>
          </w:p>
        </w:tc>
        <w:tc>
          <w:tcPr>
            <w:tcW w:w="1384" w:type="dxa"/>
            <w:vAlign w:val="center"/>
          </w:tcPr>
          <w:p w:rsidR="00CF087B" w:rsidRDefault="00CF087B" w:rsidP="00080911">
            <w:pPr>
              <w:pStyle w:val="ConsPlusNormal"/>
              <w:jc w:val="right"/>
            </w:pPr>
            <w:r>
              <w:t>572,3</w:t>
            </w:r>
          </w:p>
        </w:tc>
        <w:tc>
          <w:tcPr>
            <w:tcW w:w="1384" w:type="dxa"/>
            <w:vAlign w:val="center"/>
          </w:tcPr>
          <w:p w:rsidR="00CF087B" w:rsidRDefault="00CF087B" w:rsidP="00080911">
            <w:pPr>
              <w:pStyle w:val="ConsPlusNormal"/>
              <w:jc w:val="right"/>
            </w:pPr>
            <w:r>
              <w:t>574,2</w:t>
            </w:r>
          </w:p>
        </w:tc>
      </w:tr>
      <w:tr w:rsidR="00CF087B" w:rsidTr="00080911">
        <w:tc>
          <w:tcPr>
            <w:tcW w:w="4354" w:type="dxa"/>
            <w:vAlign w:val="center"/>
          </w:tcPr>
          <w:p w:rsidR="00CF087B" w:rsidRDefault="00CF087B"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015</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13</w:t>
            </w:r>
          </w:p>
        </w:tc>
        <w:tc>
          <w:tcPr>
            <w:tcW w:w="1504" w:type="dxa"/>
            <w:vAlign w:val="center"/>
          </w:tcPr>
          <w:p w:rsidR="00CF087B" w:rsidRDefault="00CF087B" w:rsidP="00080911">
            <w:pPr>
              <w:pStyle w:val="ConsPlusNormal"/>
            </w:pPr>
            <w:r>
              <w:t>11 3 01 49300</w:t>
            </w:r>
          </w:p>
        </w:tc>
        <w:tc>
          <w:tcPr>
            <w:tcW w:w="484" w:type="dxa"/>
            <w:vAlign w:val="center"/>
          </w:tcPr>
          <w:p w:rsidR="00CF087B" w:rsidRDefault="00CF087B" w:rsidP="00080911">
            <w:pPr>
              <w:pStyle w:val="ConsPlusNormal"/>
              <w:jc w:val="center"/>
            </w:pPr>
            <w:r>
              <w:t>240</w:t>
            </w:r>
          </w:p>
        </w:tc>
        <w:tc>
          <w:tcPr>
            <w:tcW w:w="1384" w:type="dxa"/>
            <w:vAlign w:val="center"/>
          </w:tcPr>
          <w:p w:rsidR="00CF087B" w:rsidRDefault="00CF087B" w:rsidP="00080911">
            <w:pPr>
              <w:pStyle w:val="ConsPlusNormal"/>
              <w:jc w:val="right"/>
            </w:pPr>
            <w:r>
              <w:t>572,3</w:t>
            </w:r>
          </w:p>
        </w:tc>
        <w:tc>
          <w:tcPr>
            <w:tcW w:w="1384" w:type="dxa"/>
            <w:vAlign w:val="center"/>
          </w:tcPr>
          <w:p w:rsidR="00CF087B" w:rsidRDefault="00CF087B" w:rsidP="00080911">
            <w:pPr>
              <w:pStyle w:val="ConsPlusNormal"/>
              <w:jc w:val="right"/>
            </w:pPr>
            <w:r>
              <w:t>574,2</w:t>
            </w:r>
          </w:p>
        </w:tc>
      </w:tr>
      <w:tr w:rsidR="00CF087B" w:rsidTr="00080911">
        <w:tc>
          <w:tcPr>
            <w:tcW w:w="4354" w:type="dxa"/>
            <w:vAlign w:val="center"/>
          </w:tcPr>
          <w:p w:rsidR="00CF087B" w:rsidRDefault="00CF087B" w:rsidP="00080911">
            <w:pPr>
              <w:pStyle w:val="ConsPlusNormal"/>
              <w:jc w:val="both"/>
            </w:pPr>
            <w:r>
              <w:t>Иные бюджетные ассигнования</w:t>
            </w:r>
          </w:p>
        </w:tc>
        <w:tc>
          <w:tcPr>
            <w:tcW w:w="1174" w:type="dxa"/>
            <w:vAlign w:val="center"/>
          </w:tcPr>
          <w:p w:rsidR="00CF087B" w:rsidRDefault="00CF087B" w:rsidP="00080911">
            <w:pPr>
              <w:pStyle w:val="ConsPlusNormal"/>
              <w:jc w:val="center"/>
            </w:pPr>
            <w:r>
              <w:t>015</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13</w:t>
            </w:r>
          </w:p>
        </w:tc>
        <w:tc>
          <w:tcPr>
            <w:tcW w:w="1504" w:type="dxa"/>
            <w:vAlign w:val="center"/>
          </w:tcPr>
          <w:p w:rsidR="00CF087B" w:rsidRDefault="00CF087B" w:rsidP="00080911">
            <w:pPr>
              <w:pStyle w:val="ConsPlusNormal"/>
            </w:pPr>
            <w:r>
              <w:t>11 3 01 49300</w:t>
            </w:r>
          </w:p>
        </w:tc>
        <w:tc>
          <w:tcPr>
            <w:tcW w:w="484" w:type="dxa"/>
            <w:vAlign w:val="center"/>
          </w:tcPr>
          <w:p w:rsidR="00CF087B" w:rsidRDefault="00CF087B" w:rsidP="00080911">
            <w:pPr>
              <w:pStyle w:val="ConsPlusNormal"/>
              <w:jc w:val="center"/>
            </w:pPr>
            <w:r>
              <w:t>800</w:t>
            </w:r>
          </w:p>
        </w:tc>
        <w:tc>
          <w:tcPr>
            <w:tcW w:w="1384" w:type="dxa"/>
            <w:vAlign w:val="center"/>
          </w:tcPr>
          <w:p w:rsidR="00CF087B" w:rsidRDefault="00CF087B" w:rsidP="00080911">
            <w:pPr>
              <w:pStyle w:val="ConsPlusNormal"/>
              <w:jc w:val="right"/>
            </w:pPr>
            <w:r>
              <w:t>1,1</w:t>
            </w:r>
          </w:p>
        </w:tc>
        <w:tc>
          <w:tcPr>
            <w:tcW w:w="1384" w:type="dxa"/>
            <w:vAlign w:val="center"/>
          </w:tcPr>
          <w:p w:rsidR="00CF087B" w:rsidRDefault="00CF087B" w:rsidP="00080911">
            <w:pPr>
              <w:pStyle w:val="ConsPlusNormal"/>
              <w:jc w:val="right"/>
            </w:pPr>
            <w:r>
              <w:t>1,1</w:t>
            </w:r>
          </w:p>
        </w:tc>
      </w:tr>
      <w:tr w:rsidR="00CF087B" w:rsidTr="00080911">
        <w:tc>
          <w:tcPr>
            <w:tcW w:w="4354" w:type="dxa"/>
            <w:vAlign w:val="center"/>
          </w:tcPr>
          <w:p w:rsidR="00CF087B" w:rsidRDefault="00CF087B" w:rsidP="00080911">
            <w:pPr>
              <w:pStyle w:val="ConsPlusNormal"/>
              <w:jc w:val="both"/>
            </w:pPr>
            <w:r>
              <w:t>Уплата налогов, сборов и иных платежей</w:t>
            </w:r>
          </w:p>
        </w:tc>
        <w:tc>
          <w:tcPr>
            <w:tcW w:w="1174" w:type="dxa"/>
            <w:vAlign w:val="center"/>
          </w:tcPr>
          <w:p w:rsidR="00CF087B" w:rsidRDefault="00CF087B" w:rsidP="00080911">
            <w:pPr>
              <w:pStyle w:val="ConsPlusNormal"/>
              <w:jc w:val="center"/>
            </w:pPr>
            <w:r>
              <w:t>015</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13</w:t>
            </w:r>
          </w:p>
        </w:tc>
        <w:tc>
          <w:tcPr>
            <w:tcW w:w="1504" w:type="dxa"/>
            <w:vAlign w:val="center"/>
          </w:tcPr>
          <w:p w:rsidR="00CF087B" w:rsidRDefault="00CF087B" w:rsidP="00080911">
            <w:pPr>
              <w:pStyle w:val="ConsPlusNormal"/>
            </w:pPr>
            <w:r>
              <w:t>11 3 01 49300</w:t>
            </w:r>
          </w:p>
        </w:tc>
        <w:tc>
          <w:tcPr>
            <w:tcW w:w="484" w:type="dxa"/>
            <w:vAlign w:val="center"/>
          </w:tcPr>
          <w:p w:rsidR="00CF087B" w:rsidRDefault="00CF087B" w:rsidP="00080911">
            <w:pPr>
              <w:pStyle w:val="ConsPlusNormal"/>
              <w:jc w:val="center"/>
            </w:pPr>
            <w:r>
              <w:t>850</w:t>
            </w:r>
          </w:p>
        </w:tc>
        <w:tc>
          <w:tcPr>
            <w:tcW w:w="1384" w:type="dxa"/>
            <w:vAlign w:val="center"/>
          </w:tcPr>
          <w:p w:rsidR="00CF087B" w:rsidRDefault="00CF087B" w:rsidP="00080911">
            <w:pPr>
              <w:pStyle w:val="ConsPlusNormal"/>
              <w:jc w:val="right"/>
            </w:pPr>
            <w:r>
              <w:t>1,1</w:t>
            </w:r>
          </w:p>
        </w:tc>
        <w:tc>
          <w:tcPr>
            <w:tcW w:w="1384" w:type="dxa"/>
            <w:vAlign w:val="center"/>
          </w:tcPr>
          <w:p w:rsidR="00CF087B" w:rsidRDefault="00CF087B" w:rsidP="00080911">
            <w:pPr>
              <w:pStyle w:val="ConsPlusNormal"/>
              <w:jc w:val="right"/>
            </w:pPr>
            <w:r>
              <w:t>1,1</w:t>
            </w:r>
          </w:p>
        </w:tc>
      </w:tr>
      <w:tr w:rsidR="00CF087B" w:rsidTr="00080911">
        <w:tc>
          <w:tcPr>
            <w:tcW w:w="4354" w:type="dxa"/>
          </w:tcPr>
          <w:p w:rsidR="00CF087B" w:rsidRDefault="00CF087B" w:rsidP="00080911">
            <w:pPr>
              <w:pStyle w:val="ConsPlusNormal"/>
              <w:jc w:val="both"/>
              <w:outlineLvl w:val="1"/>
            </w:pPr>
            <w:r>
              <w:t>Департамент государственного имущества и земельных отношений Забайкальского края</w:t>
            </w:r>
          </w:p>
        </w:tc>
        <w:tc>
          <w:tcPr>
            <w:tcW w:w="1174" w:type="dxa"/>
            <w:vAlign w:val="center"/>
          </w:tcPr>
          <w:p w:rsidR="00CF087B" w:rsidRDefault="00CF087B" w:rsidP="00080911">
            <w:pPr>
              <w:pStyle w:val="ConsPlusNormal"/>
              <w:jc w:val="center"/>
            </w:pPr>
            <w:r>
              <w:t>017</w:t>
            </w:r>
          </w:p>
        </w:tc>
        <w:tc>
          <w:tcPr>
            <w:tcW w:w="379" w:type="dxa"/>
            <w:vAlign w:val="center"/>
          </w:tcPr>
          <w:p w:rsidR="00CF087B" w:rsidRDefault="00CF087B" w:rsidP="00080911">
            <w:pPr>
              <w:pStyle w:val="ConsPlusNormal"/>
            </w:pPr>
          </w:p>
        </w:tc>
        <w:tc>
          <w:tcPr>
            <w:tcW w:w="424" w:type="dxa"/>
            <w:vAlign w:val="center"/>
          </w:tcPr>
          <w:p w:rsidR="00CF087B" w:rsidRDefault="00CF087B" w:rsidP="00080911">
            <w:pPr>
              <w:pStyle w:val="ConsPlusNormal"/>
            </w:pPr>
          </w:p>
        </w:tc>
        <w:tc>
          <w:tcPr>
            <w:tcW w:w="1504" w:type="dxa"/>
            <w:vAlign w:val="center"/>
          </w:tcPr>
          <w:p w:rsidR="00CF087B" w:rsidRDefault="00CF087B" w:rsidP="00080911">
            <w:pPr>
              <w:pStyle w:val="ConsPlusNormal"/>
            </w:pP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521 994,6</w:t>
            </w:r>
          </w:p>
        </w:tc>
        <w:tc>
          <w:tcPr>
            <w:tcW w:w="1384" w:type="dxa"/>
            <w:vAlign w:val="center"/>
          </w:tcPr>
          <w:p w:rsidR="00CF087B" w:rsidRDefault="00CF087B" w:rsidP="00080911">
            <w:pPr>
              <w:pStyle w:val="ConsPlusNormal"/>
              <w:jc w:val="right"/>
            </w:pPr>
            <w:r>
              <w:t>699 495,5</w:t>
            </w:r>
          </w:p>
        </w:tc>
      </w:tr>
      <w:tr w:rsidR="00CF087B" w:rsidTr="00080911">
        <w:tc>
          <w:tcPr>
            <w:tcW w:w="4354" w:type="dxa"/>
            <w:vAlign w:val="center"/>
          </w:tcPr>
          <w:p w:rsidR="00CF087B" w:rsidRDefault="00CF087B" w:rsidP="00080911">
            <w:pPr>
              <w:pStyle w:val="ConsPlusNormal"/>
              <w:jc w:val="both"/>
              <w:outlineLvl w:val="2"/>
            </w:pPr>
            <w:r>
              <w:t>Общегосударственные вопросы</w:t>
            </w:r>
          </w:p>
        </w:tc>
        <w:tc>
          <w:tcPr>
            <w:tcW w:w="1174" w:type="dxa"/>
            <w:vAlign w:val="center"/>
          </w:tcPr>
          <w:p w:rsidR="00CF087B" w:rsidRDefault="00CF087B" w:rsidP="00080911">
            <w:pPr>
              <w:pStyle w:val="ConsPlusNormal"/>
              <w:jc w:val="center"/>
            </w:pPr>
            <w:r>
              <w:t>017</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pPr>
          </w:p>
        </w:tc>
        <w:tc>
          <w:tcPr>
            <w:tcW w:w="1504" w:type="dxa"/>
            <w:vAlign w:val="center"/>
          </w:tcPr>
          <w:p w:rsidR="00CF087B" w:rsidRDefault="00CF087B" w:rsidP="00080911">
            <w:pPr>
              <w:pStyle w:val="ConsPlusNormal"/>
            </w:pP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92 125,2</w:t>
            </w:r>
          </w:p>
        </w:tc>
        <w:tc>
          <w:tcPr>
            <w:tcW w:w="1384" w:type="dxa"/>
            <w:vAlign w:val="center"/>
          </w:tcPr>
          <w:p w:rsidR="00CF087B" w:rsidRDefault="00CF087B" w:rsidP="00080911">
            <w:pPr>
              <w:pStyle w:val="ConsPlusNormal"/>
              <w:jc w:val="right"/>
            </w:pPr>
            <w:r>
              <w:t>90 106,7</w:t>
            </w:r>
          </w:p>
        </w:tc>
      </w:tr>
      <w:tr w:rsidR="00CF087B" w:rsidTr="00080911">
        <w:tc>
          <w:tcPr>
            <w:tcW w:w="4354" w:type="dxa"/>
            <w:vAlign w:val="center"/>
          </w:tcPr>
          <w:p w:rsidR="00CF087B" w:rsidRDefault="00CF087B" w:rsidP="00080911">
            <w:pPr>
              <w:pStyle w:val="ConsPlusNormal"/>
              <w:jc w:val="both"/>
            </w:pPr>
            <w:r>
              <w:t>Другие общегосударственные вопросы</w:t>
            </w:r>
          </w:p>
        </w:tc>
        <w:tc>
          <w:tcPr>
            <w:tcW w:w="1174" w:type="dxa"/>
            <w:vAlign w:val="center"/>
          </w:tcPr>
          <w:p w:rsidR="00CF087B" w:rsidRDefault="00CF087B" w:rsidP="00080911">
            <w:pPr>
              <w:pStyle w:val="ConsPlusNormal"/>
              <w:jc w:val="center"/>
            </w:pPr>
            <w:r>
              <w:t>017</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13</w:t>
            </w:r>
          </w:p>
        </w:tc>
        <w:tc>
          <w:tcPr>
            <w:tcW w:w="1504" w:type="dxa"/>
            <w:vAlign w:val="center"/>
          </w:tcPr>
          <w:p w:rsidR="00CF087B" w:rsidRDefault="00CF087B" w:rsidP="00080911">
            <w:pPr>
              <w:pStyle w:val="ConsPlusNormal"/>
            </w:pP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92 125,2</w:t>
            </w:r>
          </w:p>
        </w:tc>
        <w:tc>
          <w:tcPr>
            <w:tcW w:w="1384" w:type="dxa"/>
            <w:vAlign w:val="center"/>
          </w:tcPr>
          <w:p w:rsidR="00CF087B" w:rsidRDefault="00CF087B" w:rsidP="00080911">
            <w:pPr>
              <w:pStyle w:val="ConsPlusNormal"/>
              <w:jc w:val="right"/>
            </w:pPr>
            <w:r>
              <w:t>90 106,7</w:t>
            </w:r>
          </w:p>
        </w:tc>
      </w:tr>
      <w:tr w:rsidR="00CF087B" w:rsidTr="00080911">
        <w:tc>
          <w:tcPr>
            <w:tcW w:w="4354" w:type="dxa"/>
          </w:tcPr>
          <w:p w:rsidR="00CF087B" w:rsidRDefault="00CF087B" w:rsidP="00080911">
            <w:pPr>
              <w:pStyle w:val="ConsPlusNormal"/>
              <w:jc w:val="both"/>
            </w:pPr>
            <w:r>
              <w:t xml:space="preserve">Государственная </w:t>
            </w:r>
            <w:hyperlink r:id="rId158" w:history="1">
              <w:r>
                <w:rPr>
                  <w:color w:val="0000FF"/>
                </w:rPr>
                <w:t>программа</w:t>
              </w:r>
            </w:hyperlink>
            <w:r>
              <w:t xml:space="preserve"> Забайкальского края "Управление государственной собственностью Забайкальского края"</w:t>
            </w:r>
          </w:p>
        </w:tc>
        <w:tc>
          <w:tcPr>
            <w:tcW w:w="1174" w:type="dxa"/>
            <w:vAlign w:val="center"/>
          </w:tcPr>
          <w:p w:rsidR="00CF087B" w:rsidRDefault="00CF087B" w:rsidP="00080911">
            <w:pPr>
              <w:pStyle w:val="ConsPlusNormal"/>
              <w:jc w:val="center"/>
            </w:pPr>
            <w:r>
              <w:t>017</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13</w:t>
            </w:r>
          </w:p>
        </w:tc>
        <w:tc>
          <w:tcPr>
            <w:tcW w:w="1504" w:type="dxa"/>
            <w:vAlign w:val="center"/>
          </w:tcPr>
          <w:p w:rsidR="00CF087B" w:rsidRDefault="00CF087B" w:rsidP="00080911">
            <w:pPr>
              <w:pStyle w:val="ConsPlusNormal"/>
            </w:pPr>
            <w:r>
              <w:t>10</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92 125,2</w:t>
            </w:r>
          </w:p>
        </w:tc>
        <w:tc>
          <w:tcPr>
            <w:tcW w:w="1384" w:type="dxa"/>
            <w:vAlign w:val="center"/>
          </w:tcPr>
          <w:p w:rsidR="00CF087B" w:rsidRDefault="00CF087B" w:rsidP="00080911">
            <w:pPr>
              <w:pStyle w:val="ConsPlusNormal"/>
              <w:jc w:val="right"/>
            </w:pPr>
            <w:r>
              <w:t>90 106,7</w:t>
            </w:r>
          </w:p>
        </w:tc>
      </w:tr>
      <w:tr w:rsidR="00CF087B" w:rsidTr="00080911">
        <w:tc>
          <w:tcPr>
            <w:tcW w:w="4354" w:type="dxa"/>
            <w:vAlign w:val="center"/>
          </w:tcPr>
          <w:p w:rsidR="00CF087B" w:rsidRDefault="00CF087B" w:rsidP="00080911">
            <w:pPr>
              <w:pStyle w:val="ConsPlusNormal"/>
              <w:jc w:val="both"/>
            </w:pPr>
            <w:hyperlink r:id="rId159" w:history="1">
              <w:r>
                <w:rPr>
                  <w:color w:val="0000FF"/>
                </w:rPr>
                <w:t>Подпрограмма</w:t>
              </w:r>
            </w:hyperlink>
            <w:r>
              <w:t xml:space="preserve"> "Повышение эффективности управления государственной собственностью Забайкальского края"</w:t>
            </w:r>
          </w:p>
        </w:tc>
        <w:tc>
          <w:tcPr>
            <w:tcW w:w="1174" w:type="dxa"/>
            <w:vAlign w:val="center"/>
          </w:tcPr>
          <w:p w:rsidR="00CF087B" w:rsidRDefault="00CF087B" w:rsidP="00080911">
            <w:pPr>
              <w:pStyle w:val="ConsPlusNormal"/>
              <w:jc w:val="center"/>
            </w:pPr>
            <w:r>
              <w:t>017</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13</w:t>
            </w:r>
          </w:p>
        </w:tc>
        <w:tc>
          <w:tcPr>
            <w:tcW w:w="1504" w:type="dxa"/>
            <w:vAlign w:val="center"/>
          </w:tcPr>
          <w:p w:rsidR="00CF087B" w:rsidRDefault="00CF087B" w:rsidP="00080911">
            <w:pPr>
              <w:pStyle w:val="ConsPlusNormal"/>
            </w:pPr>
            <w:r>
              <w:t>10 1</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42 301,3</w:t>
            </w:r>
          </w:p>
        </w:tc>
        <w:tc>
          <w:tcPr>
            <w:tcW w:w="1384" w:type="dxa"/>
            <w:vAlign w:val="center"/>
          </w:tcPr>
          <w:p w:rsidR="00CF087B" w:rsidRDefault="00CF087B" w:rsidP="00080911">
            <w:pPr>
              <w:pStyle w:val="ConsPlusNormal"/>
              <w:jc w:val="right"/>
            </w:pPr>
            <w:r>
              <w:t>40 282,8</w:t>
            </w:r>
          </w:p>
        </w:tc>
      </w:tr>
      <w:tr w:rsidR="00CF087B" w:rsidTr="00080911">
        <w:tc>
          <w:tcPr>
            <w:tcW w:w="4354" w:type="dxa"/>
          </w:tcPr>
          <w:p w:rsidR="00CF087B" w:rsidRDefault="00CF087B" w:rsidP="00080911">
            <w:pPr>
              <w:pStyle w:val="ConsPlusNormal"/>
              <w:jc w:val="both"/>
            </w:pPr>
            <w:r>
              <w:t>Основное мероприятие "Управление государственной собственностью Забайкальского края"</w:t>
            </w:r>
          </w:p>
        </w:tc>
        <w:tc>
          <w:tcPr>
            <w:tcW w:w="1174" w:type="dxa"/>
            <w:vAlign w:val="center"/>
          </w:tcPr>
          <w:p w:rsidR="00CF087B" w:rsidRDefault="00CF087B" w:rsidP="00080911">
            <w:pPr>
              <w:pStyle w:val="ConsPlusNormal"/>
              <w:jc w:val="center"/>
            </w:pPr>
            <w:r>
              <w:t>017</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13</w:t>
            </w:r>
          </w:p>
        </w:tc>
        <w:tc>
          <w:tcPr>
            <w:tcW w:w="1504" w:type="dxa"/>
            <w:vAlign w:val="center"/>
          </w:tcPr>
          <w:p w:rsidR="00CF087B" w:rsidRDefault="00CF087B" w:rsidP="00080911">
            <w:pPr>
              <w:pStyle w:val="ConsPlusNormal"/>
            </w:pPr>
            <w:r>
              <w:t>10 1 01</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42 301,3</w:t>
            </w:r>
          </w:p>
        </w:tc>
        <w:tc>
          <w:tcPr>
            <w:tcW w:w="1384" w:type="dxa"/>
            <w:vAlign w:val="center"/>
          </w:tcPr>
          <w:p w:rsidR="00CF087B" w:rsidRDefault="00CF087B" w:rsidP="00080911">
            <w:pPr>
              <w:pStyle w:val="ConsPlusNormal"/>
              <w:jc w:val="right"/>
            </w:pPr>
            <w:r>
              <w:t>40 282,8</w:t>
            </w:r>
          </w:p>
        </w:tc>
      </w:tr>
      <w:tr w:rsidR="00CF087B" w:rsidTr="00080911">
        <w:tc>
          <w:tcPr>
            <w:tcW w:w="4354" w:type="dxa"/>
            <w:vAlign w:val="center"/>
          </w:tcPr>
          <w:p w:rsidR="00CF087B" w:rsidRDefault="00CF087B" w:rsidP="00080911">
            <w:pPr>
              <w:pStyle w:val="ConsPlusNormal"/>
              <w:jc w:val="both"/>
            </w:pPr>
            <w:r>
              <w:t>Оценка недвижимости, признание прав и регулирование отношений по государственной собственности</w:t>
            </w:r>
          </w:p>
        </w:tc>
        <w:tc>
          <w:tcPr>
            <w:tcW w:w="1174" w:type="dxa"/>
            <w:vAlign w:val="center"/>
          </w:tcPr>
          <w:p w:rsidR="00CF087B" w:rsidRDefault="00CF087B" w:rsidP="00080911">
            <w:pPr>
              <w:pStyle w:val="ConsPlusNormal"/>
              <w:jc w:val="center"/>
            </w:pPr>
            <w:r>
              <w:t>017</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13</w:t>
            </w:r>
          </w:p>
        </w:tc>
        <w:tc>
          <w:tcPr>
            <w:tcW w:w="1504" w:type="dxa"/>
            <w:vAlign w:val="center"/>
          </w:tcPr>
          <w:p w:rsidR="00CF087B" w:rsidRDefault="00CF087B" w:rsidP="00080911">
            <w:pPr>
              <w:pStyle w:val="ConsPlusNormal"/>
            </w:pPr>
            <w:r>
              <w:t>10 1 01 06090</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17 341,1</w:t>
            </w:r>
          </w:p>
        </w:tc>
        <w:tc>
          <w:tcPr>
            <w:tcW w:w="1384" w:type="dxa"/>
            <w:vAlign w:val="center"/>
          </w:tcPr>
          <w:p w:rsidR="00CF087B" w:rsidRDefault="00CF087B" w:rsidP="00080911">
            <w:pPr>
              <w:pStyle w:val="ConsPlusNormal"/>
              <w:jc w:val="right"/>
            </w:pPr>
            <w:r>
              <w:t>15 322,6</w:t>
            </w:r>
          </w:p>
        </w:tc>
      </w:tr>
      <w:tr w:rsidR="00CF087B" w:rsidTr="00080911">
        <w:tc>
          <w:tcPr>
            <w:tcW w:w="4354" w:type="dxa"/>
            <w:vAlign w:val="center"/>
          </w:tcPr>
          <w:p w:rsidR="00CF087B" w:rsidRDefault="00CF087B"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017</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13</w:t>
            </w:r>
          </w:p>
        </w:tc>
        <w:tc>
          <w:tcPr>
            <w:tcW w:w="1504" w:type="dxa"/>
            <w:vAlign w:val="center"/>
          </w:tcPr>
          <w:p w:rsidR="00CF087B" w:rsidRDefault="00CF087B" w:rsidP="00080911">
            <w:pPr>
              <w:pStyle w:val="ConsPlusNormal"/>
            </w:pPr>
            <w:r>
              <w:t>10 1 01 06090</w:t>
            </w:r>
          </w:p>
        </w:tc>
        <w:tc>
          <w:tcPr>
            <w:tcW w:w="484" w:type="dxa"/>
            <w:vAlign w:val="center"/>
          </w:tcPr>
          <w:p w:rsidR="00CF087B" w:rsidRDefault="00CF087B" w:rsidP="00080911">
            <w:pPr>
              <w:pStyle w:val="ConsPlusNormal"/>
              <w:jc w:val="center"/>
            </w:pPr>
            <w:r>
              <w:t>200</w:t>
            </w:r>
          </w:p>
        </w:tc>
        <w:tc>
          <w:tcPr>
            <w:tcW w:w="1384" w:type="dxa"/>
            <w:vAlign w:val="center"/>
          </w:tcPr>
          <w:p w:rsidR="00CF087B" w:rsidRDefault="00CF087B" w:rsidP="00080911">
            <w:pPr>
              <w:pStyle w:val="ConsPlusNormal"/>
              <w:jc w:val="right"/>
            </w:pPr>
            <w:r>
              <w:t>16 941,1</w:t>
            </w:r>
          </w:p>
        </w:tc>
        <w:tc>
          <w:tcPr>
            <w:tcW w:w="1384" w:type="dxa"/>
            <w:vAlign w:val="center"/>
          </w:tcPr>
          <w:p w:rsidR="00CF087B" w:rsidRDefault="00CF087B" w:rsidP="00080911">
            <w:pPr>
              <w:pStyle w:val="ConsPlusNormal"/>
              <w:jc w:val="right"/>
            </w:pPr>
            <w:r>
              <w:t>14 922,6</w:t>
            </w:r>
          </w:p>
        </w:tc>
      </w:tr>
      <w:tr w:rsidR="00CF087B" w:rsidTr="00080911">
        <w:tc>
          <w:tcPr>
            <w:tcW w:w="4354" w:type="dxa"/>
            <w:vAlign w:val="center"/>
          </w:tcPr>
          <w:p w:rsidR="00CF087B" w:rsidRDefault="00CF087B"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017</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13</w:t>
            </w:r>
          </w:p>
        </w:tc>
        <w:tc>
          <w:tcPr>
            <w:tcW w:w="1504" w:type="dxa"/>
            <w:vAlign w:val="center"/>
          </w:tcPr>
          <w:p w:rsidR="00CF087B" w:rsidRDefault="00CF087B" w:rsidP="00080911">
            <w:pPr>
              <w:pStyle w:val="ConsPlusNormal"/>
            </w:pPr>
            <w:r>
              <w:t>10 1 01 06090</w:t>
            </w:r>
          </w:p>
        </w:tc>
        <w:tc>
          <w:tcPr>
            <w:tcW w:w="484" w:type="dxa"/>
            <w:vAlign w:val="center"/>
          </w:tcPr>
          <w:p w:rsidR="00CF087B" w:rsidRDefault="00CF087B" w:rsidP="00080911">
            <w:pPr>
              <w:pStyle w:val="ConsPlusNormal"/>
              <w:jc w:val="center"/>
            </w:pPr>
            <w:r>
              <w:t>240</w:t>
            </w:r>
          </w:p>
        </w:tc>
        <w:tc>
          <w:tcPr>
            <w:tcW w:w="1384" w:type="dxa"/>
            <w:vAlign w:val="center"/>
          </w:tcPr>
          <w:p w:rsidR="00CF087B" w:rsidRDefault="00CF087B" w:rsidP="00080911">
            <w:pPr>
              <w:pStyle w:val="ConsPlusNormal"/>
              <w:jc w:val="right"/>
            </w:pPr>
            <w:r>
              <w:t>16 941,1</w:t>
            </w:r>
          </w:p>
        </w:tc>
        <w:tc>
          <w:tcPr>
            <w:tcW w:w="1384" w:type="dxa"/>
            <w:vAlign w:val="center"/>
          </w:tcPr>
          <w:p w:rsidR="00CF087B" w:rsidRDefault="00CF087B" w:rsidP="00080911">
            <w:pPr>
              <w:pStyle w:val="ConsPlusNormal"/>
              <w:jc w:val="right"/>
            </w:pPr>
            <w:r>
              <w:t>14 922,6</w:t>
            </w:r>
          </w:p>
        </w:tc>
      </w:tr>
      <w:tr w:rsidR="00CF087B" w:rsidTr="00080911">
        <w:tc>
          <w:tcPr>
            <w:tcW w:w="4354" w:type="dxa"/>
            <w:vAlign w:val="center"/>
          </w:tcPr>
          <w:p w:rsidR="00CF087B" w:rsidRDefault="00CF087B" w:rsidP="00080911">
            <w:pPr>
              <w:pStyle w:val="ConsPlusNormal"/>
              <w:jc w:val="both"/>
            </w:pPr>
            <w:r>
              <w:t>Иные бюджетные ассигнования</w:t>
            </w:r>
          </w:p>
        </w:tc>
        <w:tc>
          <w:tcPr>
            <w:tcW w:w="1174" w:type="dxa"/>
            <w:vAlign w:val="center"/>
          </w:tcPr>
          <w:p w:rsidR="00CF087B" w:rsidRDefault="00CF087B" w:rsidP="00080911">
            <w:pPr>
              <w:pStyle w:val="ConsPlusNormal"/>
              <w:jc w:val="center"/>
            </w:pPr>
            <w:r>
              <w:t>017</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13</w:t>
            </w:r>
          </w:p>
        </w:tc>
        <w:tc>
          <w:tcPr>
            <w:tcW w:w="1504" w:type="dxa"/>
            <w:vAlign w:val="center"/>
          </w:tcPr>
          <w:p w:rsidR="00CF087B" w:rsidRDefault="00CF087B" w:rsidP="00080911">
            <w:pPr>
              <w:pStyle w:val="ConsPlusNormal"/>
            </w:pPr>
            <w:r>
              <w:t>10 1 01 06090</w:t>
            </w:r>
          </w:p>
        </w:tc>
        <w:tc>
          <w:tcPr>
            <w:tcW w:w="484" w:type="dxa"/>
            <w:vAlign w:val="center"/>
          </w:tcPr>
          <w:p w:rsidR="00CF087B" w:rsidRDefault="00CF087B" w:rsidP="00080911">
            <w:pPr>
              <w:pStyle w:val="ConsPlusNormal"/>
              <w:jc w:val="center"/>
            </w:pPr>
            <w:r>
              <w:t>800</w:t>
            </w:r>
          </w:p>
        </w:tc>
        <w:tc>
          <w:tcPr>
            <w:tcW w:w="1384" w:type="dxa"/>
            <w:vAlign w:val="center"/>
          </w:tcPr>
          <w:p w:rsidR="00CF087B" w:rsidRDefault="00CF087B" w:rsidP="00080911">
            <w:pPr>
              <w:pStyle w:val="ConsPlusNormal"/>
              <w:jc w:val="right"/>
            </w:pPr>
            <w:r>
              <w:t>400,0</w:t>
            </w:r>
          </w:p>
        </w:tc>
        <w:tc>
          <w:tcPr>
            <w:tcW w:w="1384" w:type="dxa"/>
            <w:vAlign w:val="center"/>
          </w:tcPr>
          <w:p w:rsidR="00CF087B" w:rsidRDefault="00CF087B" w:rsidP="00080911">
            <w:pPr>
              <w:pStyle w:val="ConsPlusNormal"/>
              <w:jc w:val="right"/>
            </w:pPr>
            <w:r>
              <w:t>400,0</w:t>
            </w:r>
          </w:p>
        </w:tc>
      </w:tr>
      <w:tr w:rsidR="00CF087B" w:rsidTr="00080911">
        <w:tc>
          <w:tcPr>
            <w:tcW w:w="4354" w:type="dxa"/>
            <w:vAlign w:val="center"/>
          </w:tcPr>
          <w:p w:rsidR="00CF087B" w:rsidRDefault="00CF087B" w:rsidP="00080911">
            <w:pPr>
              <w:pStyle w:val="ConsPlusNormal"/>
              <w:jc w:val="both"/>
            </w:pPr>
            <w:r>
              <w:t>Исполнение судебных актов</w:t>
            </w:r>
          </w:p>
        </w:tc>
        <w:tc>
          <w:tcPr>
            <w:tcW w:w="1174" w:type="dxa"/>
            <w:vAlign w:val="center"/>
          </w:tcPr>
          <w:p w:rsidR="00CF087B" w:rsidRDefault="00CF087B" w:rsidP="00080911">
            <w:pPr>
              <w:pStyle w:val="ConsPlusNormal"/>
              <w:jc w:val="center"/>
            </w:pPr>
            <w:r>
              <w:t>017</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13</w:t>
            </w:r>
          </w:p>
        </w:tc>
        <w:tc>
          <w:tcPr>
            <w:tcW w:w="1504" w:type="dxa"/>
            <w:vAlign w:val="center"/>
          </w:tcPr>
          <w:p w:rsidR="00CF087B" w:rsidRDefault="00CF087B" w:rsidP="00080911">
            <w:pPr>
              <w:pStyle w:val="ConsPlusNormal"/>
            </w:pPr>
            <w:r>
              <w:t>10 1 01 06090</w:t>
            </w:r>
          </w:p>
        </w:tc>
        <w:tc>
          <w:tcPr>
            <w:tcW w:w="484" w:type="dxa"/>
            <w:vAlign w:val="center"/>
          </w:tcPr>
          <w:p w:rsidR="00CF087B" w:rsidRDefault="00CF087B" w:rsidP="00080911">
            <w:pPr>
              <w:pStyle w:val="ConsPlusNormal"/>
              <w:jc w:val="center"/>
            </w:pPr>
            <w:r>
              <w:t>830</w:t>
            </w:r>
          </w:p>
        </w:tc>
        <w:tc>
          <w:tcPr>
            <w:tcW w:w="1384" w:type="dxa"/>
            <w:vAlign w:val="center"/>
          </w:tcPr>
          <w:p w:rsidR="00CF087B" w:rsidRDefault="00CF087B" w:rsidP="00080911">
            <w:pPr>
              <w:pStyle w:val="ConsPlusNormal"/>
              <w:jc w:val="right"/>
            </w:pPr>
            <w:r>
              <w:t>400,0</w:t>
            </w:r>
          </w:p>
        </w:tc>
        <w:tc>
          <w:tcPr>
            <w:tcW w:w="1384" w:type="dxa"/>
            <w:vAlign w:val="center"/>
          </w:tcPr>
          <w:p w:rsidR="00CF087B" w:rsidRDefault="00CF087B" w:rsidP="00080911">
            <w:pPr>
              <w:pStyle w:val="ConsPlusNormal"/>
              <w:jc w:val="right"/>
            </w:pPr>
            <w:r>
              <w:t>400,0</w:t>
            </w:r>
          </w:p>
        </w:tc>
      </w:tr>
      <w:tr w:rsidR="00CF087B" w:rsidTr="00080911">
        <w:tc>
          <w:tcPr>
            <w:tcW w:w="4354" w:type="dxa"/>
          </w:tcPr>
          <w:p w:rsidR="00CF087B" w:rsidRDefault="00CF087B" w:rsidP="00080911">
            <w:pPr>
              <w:pStyle w:val="ConsPlusNormal"/>
              <w:jc w:val="both"/>
            </w:pPr>
            <w:r>
              <w:t>Финансовое обеспечение выполнения функций государственных учреждений</w:t>
            </w:r>
          </w:p>
        </w:tc>
        <w:tc>
          <w:tcPr>
            <w:tcW w:w="1174" w:type="dxa"/>
            <w:vAlign w:val="center"/>
          </w:tcPr>
          <w:p w:rsidR="00CF087B" w:rsidRDefault="00CF087B" w:rsidP="00080911">
            <w:pPr>
              <w:pStyle w:val="ConsPlusNormal"/>
              <w:jc w:val="center"/>
            </w:pPr>
            <w:r>
              <w:t>017</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13</w:t>
            </w:r>
          </w:p>
        </w:tc>
        <w:tc>
          <w:tcPr>
            <w:tcW w:w="1504" w:type="dxa"/>
            <w:vAlign w:val="center"/>
          </w:tcPr>
          <w:p w:rsidR="00CF087B" w:rsidRDefault="00CF087B" w:rsidP="00080911">
            <w:pPr>
              <w:pStyle w:val="ConsPlusNormal"/>
            </w:pPr>
            <w:r>
              <w:t>10 1 01 10000</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24 960,2</w:t>
            </w:r>
          </w:p>
        </w:tc>
        <w:tc>
          <w:tcPr>
            <w:tcW w:w="1384" w:type="dxa"/>
            <w:vAlign w:val="center"/>
          </w:tcPr>
          <w:p w:rsidR="00CF087B" w:rsidRDefault="00CF087B" w:rsidP="00080911">
            <w:pPr>
              <w:pStyle w:val="ConsPlusNormal"/>
              <w:jc w:val="right"/>
            </w:pPr>
            <w:r>
              <w:t>24 960,2</w:t>
            </w:r>
          </w:p>
        </w:tc>
      </w:tr>
      <w:tr w:rsidR="00CF087B" w:rsidTr="00080911">
        <w:tc>
          <w:tcPr>
            <w:tcW w:w="4354" w:type="dxa"/>
            <w:vAlign w:val="center"/>
          </w:tcPr>
          <w:p w:rsidR="00CF087B" w:rsidRDefault="00CF087B" w:rsidP="00080911">
            <w:pPr>
              <w:pStyle w:val="ConsPlusNormal"/>
              <w:jc w:val="both"/>
            </w:pPr>
            <w:r>
              <w:t>Учреждения по обслуживанию, содержанию и продаже казенного имущества</w:t>
            </w:r>
          </w:p>
        </w:tc>
        <w:tc>
          <w:tcPr>
            <w:tcW w:w="1174" w:type="dxa"/>
            <w:vAlign w:val="center"/>
          </w:tcPr>
          <w:p w:rsidR="00CF087B" w:rsidRDefault="00CF087B" w:rsidP="00080911">
            <w:pPr>
              <w:pStyle w:val="ConsPlusNormal"/>
              <w:jc w:val="center"/>
            </w:pPr>
            <w:r>
              <w:t>017</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13</w:t>
            </w:r>
          </w:p>
        </w:tc>
        <w:tc>
          <w:tcPr>
            <w:tcW w:w="1504" w:type="dxa"/>
            <w:vAlign w:val="center"/>
          </w:tcPr>
          <w:p w:rsidR="00CF087B" w:rsidRDefault="00CF087B" w:rsidP="00080911">
            <w:pPr>
              <w:pStyle w:val="ConsPlusNormal"/>
            </w:pPr>
            <w:r>
              <w:t>10 1 01 16092</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24 960,2</w:t>
            </w:r>
          </w:p>
        </w:tc>
        <w:tc>
          <w:tcPr>
            <w:tcW w:w="1384" w:type="dxa"/>
            <w:vAlign w:val="center"/>
          </w:tcPr>
          <w:p w:rsidR="00CF087B" w:rsidRDefault="00CF087B" w:rsidP="00080911">
            <w:pPr>
              <w:pStyle w:val="ConsPlusNormal"/>
              <w:jc w:val="right"/>
            </w:pPr>
            <w:r>
              <w:t>24 960,2</w:t>
            </w:r>
          </w:p>
        </w:tc>
      </w:tr>
      <w:tr w:rsidR="00CF087B" w:rsidTr="00080911">
        <w:tc>
          <w:tcPr>
            <w:tcW w:w="4354" w:type="dxa"/>
            <w:vAlign w:val="center"/>
          </w:tcPr>
          <w:p w:rsidR="00CF087B" w:rsidRDefault="00CF087B" w:rsidP="00080911">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lastRenderedPageBreak/>
              <w:t>внебюджетными фондами</w:t>
            </w:r>
          </w:p>
        </w:tc>
        <w:tc>
          <w:tcPr>
            <w:tcW w:w="1174" w:type="dxa"/>
            <w:vAlign w:val="center"/>
          </w:tcPr>
          <w:p w:rsidR="00CF087B" w:rsidRDefault="00CF087B" w:rsidP="00080911">
            <w:pPr>
              <w:pStyle w:val="ConsPlusNormal"/>
              <w:jc w:val="center"/>
            </w:pPr>
            <w:r>
              <w:lastRenderedPageBreak/>
              <w:t>017</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13</w:t>
            </w:r>
          </w:p>
        </w:tc>
        <w:tc>
          <w:tcPr>
            <w:tcW w:w="1504" w:type="dxa"/>
            <w:vAlign w:val="center"/>
          </w:tcPr>
          <w:p w:rsidR="00CF087B" w:rsidRDefault="00CF087B" w:rsidP="00080911">
            <w:pPr>
              <w:pStyle w:val="ConsPlusNormal"/>
            </w:pPr>
            <w:r>
              <w:t>10 1 01 16092</w:t>
            </w:r>
          </w:p>
        </w:tc>
        <w:tc>
          <w:tcPr>
            <w:tcW w:w="484" w:type="dxa"/>
            <w:vAlign w:val="center"/>
          </w:tcPr>
          <w:p w:rsidR="00CF087B" w:rsidRDefault="00CF087B" w:rsidP="00080911">
            <w:pPr>
              <w:pStyle w:val="ConsPlusNormal"/>
              <w:jc w:val="center"/>
            </w:pPr>
            <w:r>
              <w:t>100</w:t>
            </w:r>
          </w:p>
        </w:tc>
        <w:tc>
          <w:tcPr>
            <w:tcW w:w="1384" w:type="dxa"/>
            <w:vAlign w:val="center"/>
          </w:tcPr>
          <w:p w:rsidR="00CF087B" w:rsidRDefault="00CF087B" w:rsidP="00080911">
            <w:pPr>
              <w:pStyle w:val="ConsPlusNormal"/>
              <w:jc w:val="right"/>
            </w:pPr>
            <w:r>
              <w:t>13 789,0</w:t>
            </w:r>
          </w:p>
        </w:tc>
        <w:tc>
          <w:tcPr>
            <w:tcW w:w="1384" w:type="dxa"/>
            <w:vAlign w:val="center"/>
          </w:tcPr>
          <w:p w:rsidR="00CF087B" w:rsidRDefault="00CF087B" w:rsidP="00080911">
            <w:pPr>
              <w:pStyle w:val="ConsPlusNormal"/>
              <w:jc w:val="right"/>
            </w:pPr>
            <w:r>
              <w:t>13 789,0</w:t>
            </w:r>
          </w:p>
        </w:tc>
      </w:tr>
      <w:tr w:rsidR="00CF087B" w:rsidTr="00080911">
        <w:tc>
          <w:tcPr>
            <w:tcW w:w="4354" w:type="dxa"/>
            <w:vAlign w:val="center"/>
          </w:tcPr>
          <w:p w:rsidR="00CF087B" w:rsidRDefault="00CF087B" w:rsidP="00080911">
            <w:pPr>
              <w:pStyle w:val="ConsPlusNormal"/>
              <w:jc w:val="both"/>
            </w:pPr>
            <w:r>
              <w:lastRenderedPageBreak/>
              <w:t>Расходы на выплаты персоналу казенных учреждений</w:t>
            </w:r>
          </w:p>
        </w:tc>
        <w:tc>
          <w:tcPr>
            <w:tcW w:w="1174" w:type="dxa"/>
            <w:vAlign w:val="center"/>
          </w:tcPr>
          <w:p w:rsidR="00CF087B" w:rsidRDefault="00CF087B" w:rsidP="00080911">
            <w:pPr>
              <w:pStyle w:val="ConsPlusNormal"/>
              <w:jc w:val="center"/>
            </w:pPr>
            <w:r>
              <w:t>017</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13</w:t>
            </w:r>
          </w:p>
        </w:tc>
        <w:tc>
          <w:tcPr>
            <w:tcW w:w="1504" w:type="dxa"/>
            <w:vAlign w:val="center"/>
          </w:tcPr>
          <w:p w:rsidR="00CF087B" w:rsidRDefault="00CF087B" w:rsidP="00080911">
            <w:pPr>
              <w:pStyle w:val="ConsPlusNormal"/>
            </w:pPr>
            <w:r>
              <w:t>10 1 01 16092</w:t>
            </w:r>
          </w:p>
        </w:tc>
        <w:tc>
          <w:tcPr>
            <w:tcW w:w="484" w:type="dxa"/>
            <w:vAlign w:val="center"/>
          </w:tcPr>
          <w:p w:rsidR="00CF087B" w:rsidRDefault="00CF087B" w:rsidP="00080911">
            <w:pPr>
              <w:pStyle w:val="ConsPlusNormal"/>
              <w:jc w:val="center"/>
            </w:pPr>
            <w:r>
              <w:t>110</w:t>
            </w:r>
          </w:p>
        </w:tc>
        <w:tc>
          <w:tcPr>
            <w:tcW w:w="1384" w:type="dxa"/>
            <w:vAlign w:val="center"/>
          </w:tcPr>
          <w:p w:rsidR="00CF087B" w:rsidRDefault="00CF087B" w:rsidP="00080911">
            <w:pPr>
              <w:pStyle w:val="ConsPlusNormal"/>
              <w:jc w:val="right"/>
            </w:pPr>
            <w:r>
              <w:t>13 789,0</w:t>
            </w:r>
          </w:p>
        </w:tc>
        <w:tc>
          <w:tcPr>
            <w:tcW w:w="1384" w:type="dxa"/>
            <w:vAlign w:val="center"/>
          </w:tcPr>
          <w:p w:rsidR="00CF087B" w:rsidRDefault="00CF087B" w:rsidP="00080911">
            <w:pPr>
              <w:pStyle w:val="ConsPlusNormal"/>
              <w:jc w:val="right"/>
            </w:pPr>
            <w:r>
              <w:t>13 789,0</w:t>
            </w:r>
          </w:p>
        </w:tc>
      </w:tr>
      <w:tr w:rsidR="00CF087B" w:rsidTr="00080911">
        <w:tc>
          <w:tcPr>
            <w:tcW w:w="4354" w:type="dxa"/>
            <w:vAlign w:val="center"/>
          </w:tcPr>
          <w:p w:rsidR="00CF087B" w:rsidRDefault="00CF087B"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017</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13</w:t>
            </w:r>
          </w:p>
        </w:tc>
        <w:tc>
          <w:tcPr>
            <w:tcW w:w="1504" w:type="dxa"/>
            <w:vAlign w:val="center"/>
          </w:tcPr>
          <w:p w:rsidR="00CF087B" w:rsidRDefault="00CF087B" w:rsidP="00080911">
            <w:pPr>
              <w:pStyle w:val="ConsPlusNormal"/>
            </w:pPr>
            <w:r>
              <w:t>10 1 01 16092</w:t>
            </w:r>
          </w:p>
        </w:tc>
        <w:tc>
          <w:tcPr>
            <w:tcW w:w="484" w:type="dxa"/>
            <w:vAlign w:val="center"/>
          </w:tcPr>
          <w:p w:rsidR="00CF087B" w:rsidRDefault="00CF087B" w:rsidP="00080911">
            <w:pPr>
              <w:pStyle w:val="ConsPlusNormal"/>
              <w:jc w:val="center"/>
            </w:pPr>
            <w:r>
              <w:t>200</w:t>
            </w:r>
          </w:p>
        </w:tc>
        <w:tc>
          <w:tcPr>
            <w:tcW w:w="1384" w:type="dxa"/>
            <w:vAlign w:val="center"/>
          </w:tcPr>
          <w:p w:rsidR="00CF087B" w:rsidRDefault="00CF087B" w:rsidP="00080911">
            <w:pPr>
              <w:pStyle w:val="ConsPlusNormal"/>
              <w:jc w:val="right"/>
            </w:pPr>
            <w:r>
              <w:t>10 978,2</w:t>
            </w:r>
          </w:p>
        </w:tc>
        <w:tc>
          <w:tcPr>
            <w:tcW w:w="1384" w:type="dxa"/>
            <w:vAlign w:val="center"/>
          </w:tcPr>
          <w:p w:rsidR="00CF087B" w:rsidRDefault="00CF087B" w:rsidP="00080911">
            <w:pPr>
              <w:pStyle w:val="ConsPlusNormal"/>
              <w:jc w:val="right"/>
            </w:pPr>
            <w:r>
              <w:t>10 978,2</w:t>
            </w:r>
          </w:p>
        </w:tc>
      </w:tr>
      <w:tr w:rsidR="00CF087B" w:rsidTr="00080911">
        <w:tc>
          <w:tcPr>
            <w:tcW w:w="4354" w:type="dxa"/>
            <w:vAlign w:val="center"/>
          </w:tcPr>
          <w:p w:rsidR="00CF087B" w:rsidRDefault="00CF087B"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017</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13</w:t>
            </w:r>
          </w:p>
        </w:tc>
        <w:tc>
          <w:tcPr>
            <w:tcW w:w="1504" w:type="dxa"/>
            <w:vAlign w:val="center"/>
          </w:tcPr>
          <w:p w:rsidR="00CF087B" w:rsidRDefault="00CF087B" w:rsidP="00080911">
            <w:pPr>
              <w:pStyle w:val="ConsPlusNormal"/>
            </w:pPr>
            <w:r>
              <w:t>10 1 01 16092</w:t>
            </w:r>
          </w:p>
        </w:tc>
        <w:tc>
          <w:tcPr>
            <w:tcW w:w="484" w:type="dxa"/>
            <w:vAlign w:val="center"/>
          </w:tcPr>
          <w:p w:rsidR="00CF087B" w:rsidRDefault="00CF087B" w:rsidP="00080911">
            <w:pPr>
              <w:pStyle w:val="ConsPlusNormal"/>
              <w:jc w:val="center"/>
            </w:pPr>
            <w:r>
              <w:t>240</w:t>
            </w:r>
          </w:p>
        </w:tc>
        <w:tc>
          <w:tcPr>
            <w:tcW w:w="1384" w:type="dxa"/>
            <w:vAlign w:val="center"/>
          </w:tcPr>
          <w:p w:rsidR="00CF087B" w:rsidRDefault="00CF087B" w:rsidP="00080911">
            <w:pPr>
              <w:pStyle w:val="ConsPlusNormal"/>
              <w:jc w:val="right"/>
            </w:pPr>
            <w:r>
              <w:t>10 978,2</w:t>
            </w:r>
          </w:p>
        </w:tc>
        <w:tc>
          <w:tcPr>
            <w:tcW w:w="1384" w:type="dxa"/>
            <w:vAlign w:val="center"/>
          </w:tcPr>
          <w:p w:rsidR="00CF087B" w:rsidRDefault="00CF087B" w:rsidP="00080911">
            <w:pPr>
              <w:pStyle w:val="ConsPlusNormal"/>
              <w:jc w:val="right"/>
            </w:pPr>
            <w:r>
              <w:t>10 978,2</w:t>
            </w:r>
          </w:p>
        </w:tc>
      </w:tr>
      <w:tr w:rsidR="00CF087B" w:rsidTr="00080911">
        <w:tc>
          <w:tcPr>
            <w:tcW w:w="4354" w:type="dxa"/>
            <w:vAlign w:val="center"/>
          </w:tcPr>
          <w:p w:rsidR="00CF087B" w:rsidRDefault="00CF087B" w:rsidP="00080911">
            <w:pPr>
              <w:pStyle w:val="ConsPlusNormal"/>
              <w:jc w:val="both"/>
            </w:pPr>
            <w:r>
              <w:t>Иные бюджетные ассигнования</w:t>
            </w:r>
          </w:p>
        </w:tc>
        <w:tc>
          <w:tcPr>
            <w:tcW w:w="1174" w:type="dxa"/>
            <w:vAlign w:val="center"/>
          </w:tcPr>
          <w:p w:rsidR="00CF087B" w:rsidRDefault="00CF087B" w:rsidP="00080911">
            <w:pPr>
              <w:pStyle w:val="ConsPlusNormal"/>
              <w:jc w:val="center"/>
            </w:pPr>
            <w:r>
              <w:t>017</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13</w:t>
            </w:r>
          </w:p>
        </w:tc>
        <w:tc>
          <w:tcPr>
            <w:tcW w:w="1504" w:type="dxa"/>
            <w:vAlign w:val="center"/>
          </w:tcPr>
          <w:p w:rsidR="00CF087B" w:rsidRDefault="00CF087B" w:rsidP="00080911">
            <w:pPr>
              <w:pStyle w:val="ConsPlusNormal"/>
            </w:pPr>
            <w:r>
              <w:t>10 1 01 16092</w:t>
            </w:r>
          </w:p>
        </w:tc>
        <w:tc>
          <w:tcPr>
            <w:tcW w:w="484" w:type="dxa"/>
            <w:vAlign w:val="center"/>
          </w:tcPr>
          <w:p w:rsidR="00CF087B" w:rsidRDefault="00CF087B" w:rsidP="00080911">
            <w:pPr>
              <w:pStyle w:val="ConsPlusNormal"/>
              <w:jc w:val="center"/>
            </w:pPr>
            <w:r>
              <w:t>800</w:t>
            </w:r>
          </w:p>
        </w:tc>
        <w:tc>
          <w:tcPr>
            <w:tcW w:w="1384" w:type="dxa"/>
            <w:vAlign w:val="center"/>
          </w:tcPr>
          <w:p w:rsidR="00CF087B" w:rsidRDefault="00CF087B" w:rsidP="00080911">
            <w:pPr>
              <w:pStyle w:val="ConsPlusNormal"/>
              <w:jc w:val="right"/>
            </w:pPr>
            <w:r>
              <w:t>193,0</w:t>
            </w:r>
          </w:p>
        </w:tc>
        <w:tc>
          <w:tcPr>
            <w:tcW w:w="1384" w:type="dxa"/>
            <w:vAlign w:val="center"/>
          </w:tcPr>
          <w:p w:rsidR="00CF087B" w:rsidRDefault="00CF087B" w:rsidP="00080911">
            <w:pPr>
              <w:pStyle w:val="ConsPlusNormal"/>
              <w:jc w:val="right"/>
            </w:pPr>
            <w:r>
              <w:t>193,0</w:t>
            </w:r>
          </w:p>
        </w:tc>
      </w:tr>
      <w:tr w:rsidR="00CF087B" w:rsidTr="00080911">
        <w:tc>
          <w:tcPr>
            <w:tcW w:w="4354" w:type="dxa"/>
            <w:vAlign w:val="center"/>
          </w:tcPr>
          <w:p w:rsidR="00CF087B" w:rsidRDefault="00CF087B" w:rsidP="00080911">
            <w:pPr>
              <w:pStyle w:val="ConsPlusNormal"/>
              <w:jc w:val="both"/>
            </w:pPr>
            <w:r>
              <w:t>Уплата налогов, сборов и иных платежей</w:t>
            </w:r>
          </w:p>
        </w:tc>
        <w:tc>
          <w:tcPr>
            <w:tcW w:w="1174" w:type="dxa"/>
            <w:vAlign w:val="center"/>
          </w:tcPr>
          <w:p w:rsidR="00CF087B" w:rsidRDefault="00CF087B" w:rsidP="00080911">
            <w:pPr>
              <w:pStyle w:val="ConsPlusNormal"/>
              <w:jc w:val="center"/>
            </w:pPr>
            <w:r>
              <w:t>017</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13</w:t>
            </w:r>
          </w:p>
        </w:tc>
        <w:tc>
          <w:tcPr>
            <w:tcW w:w="1504" w:type="dxa"/>
            <w:vAlign w:val="center"/>
          </w:tcPr>
          <w:p w:rsidR="00CF087B" w:rsidRDefault="00CF087B" w:rsidP="00080911">
            <w:pPr>
              <w:pStyle w:val="ConsPlusNormal"/>
            </w:pPr>
            <w:r>
              <w:t>10 1 01 16092</w:t>
            </w:r>
          </w:p>
        </w:tc>
        <w:tc>
          <w:tcPr>
            <w:tcW w:w="484" w:type="dxa"/>
            <w:vAlign w:val="center"/>
          </w:tcPr>
          <w:p w:rsidR="00CF087B" w:rsidRDefault="00CF087B" w:rsidP="00080911">
            <w:pPr>
              <w:pStyle w:val="ConsPlusNormal"/>
              <w:jc w:val="center"/>
            </w:pPr>
            <w:r>
              <w:t>850</w:t>
            </w:r>
          </w:p>
        </w:tc>
        <w:tc>
          <w:tcPr>
            <w:tcW w:w="1384" w:type="dxa"/>
            <w:vAlign w:val="center"/>
          </w:tcPr>
          <w:p w:rsidR="00CF087B" w:rsidRDefault="00CF087B" w:rsidP="00080911">
            <w:pPr>
              <w:pStyle w:val="ConsPlusNormal"/>
              <w:jc w:val="right"/>
            </w:pPr>
            <w:r>
              <w:t>193,0</w:t>
            </w:r>
          </w:p>
        </w:tc>
        <w:tc>
          <w:tcPr>
            <w:tcW w:w="1384" w:type="dxa"/>
            <w:vAlign w:val="center"/>
          </w:tcPr>
          <w:p w:rsidR="00CF087B" w:rsidRDefault="00CF087B" w:rsidP="00080911">
            <w:pPr>
              <w:pStyle w:val="ConsPlusNormal"/>
              <w:jc w:val="right"/>
            </w:pPr>
            <w:r>
              <w:t>193,0</w:t>
            </w:r>
          </w:p>
        </w:tc>
      </w:tr>
      <w:tr w:rsidR="00CF087B" w:rsidTr="00080911">
        <w:tc>
          <w:tcPr>
            <w:tcW w:w="4354" w:type="dxa"/>
            <w:vAlign w:val="center"/>
          </w:tcPr>
          <w:p w:rsidR="00CF087B" w:rsidRDefault="00CF087B" w:rsidP="00080911">
            <w:pPr>
              <w:pStyle w:val="ConsPlusNormal"/>
              <w:jc w:val="both"/>
            </w:pPr>
            <w:hyperlink r:id="rId160" w:history="1">
              <w:r>
                <w:rPr>
                  <w:color w:val="0000FF"/>
                </w:rPr>
                <w:t>Подпрограмма</w:t>
              </w:r>
            </w:hyperlink>
            <w:r>
              <w:t xml:space="preserve"> "Обеспечивающая подпрограмма"</w:t>
            </w:r>
          </w:p>
        </w:tc>
        <w:tc>
          <w:tcPr>
            <w:tcW w:w="1174" w:type="dxa"/>
            <w:vAlign w:val="center"/>
          </w:tcPr>
          <w:p w:rsidR="00CF087B" w:rsidRDefault="00CF087B" w:rsidP="00080911">
            <w:pPr>
              <w:pStyle w:val="ConsPlusNormal"/>
              <w:jc w:val="center"/>
            </w:pPr>
            <w:r>
              <w:t>017</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13</w:t>
            </w:r>
          </w:p>
        </w:tc>
        <w:tc>
          <w:tcPr>
            <w:tcW w:w="1504" w:type="dxa"/>
            <w:vAlign w:val="center"/>
          </w:tcPr>
          <w:p w:rsidR="00CF087B" w:rsidRDefault="00CF087B" w:rsidP="00080911">
            <w:pPr>
              <w:pStyle w:val="ConsPlusNormal"/>
            </w:pPr>
            <w:r>
              <w:t>10 2</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49 823,9</w:t>
            </w:r>
          </w:p>
        </w:tc>
        <w:tc>
          <w:tcPr>
            <w:tcW w:w="1384" w:type="dxa"/>
            <w:vAlign w:val="center"/>
          </w:tcPr>
          <w:p w:rsidR="00CF087B" w:rsidRDefault="00CF087B" w:rsidP="00080911">
            <w:pPr>
              <w:pStyle w:val="ConsPlusNormal"/>
              <w:jc w:val="right"/>
            </w:pPr>
            <w:r>
              <w:t>49 823,9</w:t>
            </w:r>
          </w:p>
        </w:tc>
      </w:tr>
      <w:tr w:rsidR="00CF087B" w:rsidTr="00080911">
        <w:tc>
          <w:tcPr>
            <w:tcW w:w="4354" w:type="dxa"/>
          </w:tcPr>
          <w:p w:rsidR="00CF087B" w:rsidRDefault="00CF087B" w:rsidP="00080911">
            <w:pPr>
              <w:pStyle w:val="ConsPlusNormal"/>
              <w:jc w:val="both"/>
            </w:pPr>
            <w:r>
              <w:t>Основное мероприятие "Обеспечение исполнения функций исполнительного органа государственной власти в сфере управления имуществом"</w:t>
            </w:r>
          </w:p>
        </w:tc>
        <w:tc>
          <w:tcPr>
            <w:tcW w:w="1174" w:type="dxa"/>
            <w:vAlign w:val="center"/>
          </w:tcPr>
          <w:p w:rsidR="00CF087B" w:rsidRDefault="00CF087B" w:rsidP="00080911">
            <w:pPr>
              <w:pStyle w:val="ConsPlusNormal"/>
              <w:jc w:val="center"/>
            </w:pPr>
            <w:r>
              <w:t>017</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13</w:t>
            </w:r>
          </w:p>
        </w:tc>
        <w:tc>
          <w:tcPr>
            <w:tcW w:w="1504" w:type="dxa"/>
            <w:vAlign w:val="center"/>
          </w:tcPr>
          <w:p w:rsidR="00CF087B" w:rsidRDefault="00CF087B" w:rsidP="00080911">
            <w:pPr>
              <w:pStyle w:val="ConsPlusNormal"/>
            </w:pPr>
            <w:r>
              <w:t>10 2 01</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49 823,9</w:t>
            </w:r>
          </w:p>
        </w:tc>
        <w:tc>
          <w:tcPr>
            <w:tcW w:w="1384" w:type="dxa"/>
            <w:vAlign w:val="center"/>
          </w:tcPr>
          <w:p w:rsidR="00CF087B" w:rsidRDefault="00CF087B" w:rsidP="00080911">
            <w:pPr>
              <w:pStyle w:val="ConsPlusNormal"/>
              <w:jc w:val="right"/>
            </w:pPr>
            <w:r>
              <w:t>49 823,9</w:t>
            </w:r>
          </w:p>
        </w:tc>
      </w:tr>
      <w:tr w:rsidR="00CF087B" w:rsidTr="00080911">
        <w:tc>
          <w:tcPr>
            <w:tcW w:w="4354" w:type="dxa"/>
            <w:vAlign w:val="center"/>
          </w:tcPr>
          <w:p w:rsidR="00CF087B" w:rsidRDefault="00CF087B" w:rsidP="00080911">
            <w:pPr>
              <w:pStyle w:val="ConsPlusNormal"/>
              <w:jc w:val="both"/>
            </w:pPr>
            <w:r>
              <w:t>Финансовое обеспечение выполнения функций государственных органов, в том числе территориальных органов</w:t>
            </w:r>
          </w:p>
        </w:tc>
        <w:tc>
          <w:tcPr>
            <w:tcW w:w="1174" w:type="dxa"/>
            <w:vAlign w:val="center"/>
          </w:tcPr>
          <w:p w:rsidR="00CF087B" w:rsidRDefault="00CF087B" w:rsidP="00080911">
            <w:pPr>
              <w:pStyle w:val="ConsPlusNormal"/>
              <w:jc w:val="center"/>
            </w:pPr>
            <w:r>
              <w:t>017</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13</w:t>
            </w:r>
          </w:p>
        </w:tc>
        <w:tc>
          <w:tcPr>
            <w:tcW w:w="1504" w:type="dxa"/>
            <w:vAlign w:val="center"/>
          </w:tcPr>
          <w:p w:rsidR="00CF087B" w:rsidRDefault="00CF087B" w:rsidP="00080911">
            <w:pPr>
              <w:pStyle w:val="ConsPlusNormal"/>
            </w:pPr>
            <w:r>
              <w:t>10 2 01 29400</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46 664,8</w:t>
            </w:r>
          </w:p>
        </w:tc>
        <w:tc>
          <w:tcPr>
            <w:tcW w:w="1384" w:type="dxa"/>
            <w:vAlign w:val="center"/>
          </w:tcPr>
          <w:p w:rsidR="00CF087B" w:rsidRDefault="00CF087B" w:rsidP="00080911">
            <w:pPr>
              <w:pStyle w:val="ConsPlusNormal"/>
              <w:jc w:val="right"/>
            </w:pPr>
            <w:r>
              <w:t>46 664,8</w:t>
            </w:r>
          </w:p>
        </w:tc>
      </w:tr>
      <w:tr w:rsidR="00CF087B" w:rsidTr="00080911">
        <w:tc>
          <w:tcPr>
            <w:tcW w:w="4354" w:type="dxa"/>
            <w:vAlign w:val="center"/>
          </w:tcPr>
          <w:p w:rsidR="00CF087B" w:rsidRDefault="00CF087B"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CF087B" w:rsidRDefault="00CF087B" w:rsidP="00080911">
            <w:pPr>
              <w:pStyle w:val="ConsPlusNormal"/>
              <w:jc w:val="center"/>
            </w:pPr>
            <w:r>
              <w:t>017</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13</w:t>
            </w:r>
          </w:p>
        </w:tc>
        <w:tc>
          <w:tcPr>
            <w:tcW w:w="1504" w:type="dxa"/>
            <w:vAlign w:val="center"/>
          </w:tcPr>
          <w:p w:rsidR="00CF087B" w:rsidRDefault="00CF087B" w:rsidP="00080911">
            <w:pPr>
              <w:pStyle w:val="ConsPlusNormal"/>
            </w:pPr>
            <w:r>
              <w:t>10 2 01 29400</w:t>
            </w:r>
          </w:p>
        </w:tc>
        <w:tc>
          <w:tcPr>
            <w:tcW w:w="484" w:type="dxa"/>
            <w:vAlign w:val="center"/>
          </w:tcPr>
          <w:p w:rsidR="00CF087B" w:rsidRDefault="00CF087B" w:rsidP="00080911">
            <w:pPr>
              <w:pStyle w:val="ConsPlusNormal"/>
              <w:jc w:val="center"/>
            </w:pPr>
            <w:r>
              <w:t>100</w:t>
            </w:r>
          </w:p>
        </w:tc>
        <w:tc>
          <w:tcPr>
            <w:tcW w:w="1384" w:type="dxa"/>
            <w:vAlign w:val="center"/>
          </w:tcPr>
          <w:p w:rsidR="00CF087B" w:rsidRDefault="00CF087B" w:rsidP="00080911">
            <w:pPr>
              <w:pStyle w:val="ConsPlusNormal"/>
              <w:jc w:val="right"/>
            </w:pPr>
            <w:r>
              <w:t>45 964,8</w:t>
            </w:r>
          </w:p>
        </w:tc>
        <w:tc>
          <w:tcPr>
            <w:tcW w:w="1384" w:type="dxa"/>
            <w:vAlign w:val="center"/>
          </w:tcPr>
          <w:p w:rsidR="00CF087B" w:rsidRDefault="00CF087B" w:rsidP="00080911">
            <w:pPr>
              <w:pStyle w:val="ConsPlusNormal"/>
              <w:jc w:val="right"/>
            </w:pPr>
            <w:r>
              <w:t>45 964,8</w:t>
            </w:r>
          </w:p>
        </w:tc>
      </w:tr>
      <w:tr w:rsidR="00CF087B" w:rsidTr="00080911">
        <w:tc>
          <w:tcPr>
            <w:tcW w:w="4354" w:type="dxa"/>
            <w:vAlign w:val="center"/>
          </w:tcPr>
          <w:p w:rsidR="00CF087B" w:rsidRDefault="00CF087B" w:rsidP="00080911">
            <w:pPr>
              <w:pStyle w:val="ConsPlusNormal"/>
              <w:jc w:val="both"/>
            </w:pPr>
            <w:r>
              <w:lastRenderedPageBreak/>
              <w:t>Расходы на выплаты персоналу государственных (муниципальных) органов</w:t>
            </w:r>
          </w:p>
        </w:tc>
        <w:tc>
          <w:tcPr>
            <w:tcW w:w="1174" w:type="dxa"/>
            <w:vAlign w:val="center"/>
          </w:tcPr>
          <w:p w:rsidR="00CF087B" w:rsidRDefault="00CF087B" w:rsidP="00080911">
            <w:pPr>
              <w:pStyle w:val="ConsPlusNormal"/>
              <w:jc w:val="center"/>
            </w:pPr>
            <w:r>
              <w:t>017</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13</w:t>
            </w:r>
          </w:p>
        </w:tc>
        <w:tc>
          <w:tcPr>
            <w:tcW w:w="1504" w:type="dxa"/>
            <w:vAlign w:val="center"/>
          </w:tcPr>
          <w:p w:rsidR="00CF087B" w:rsidRDefault="00CF087B" w:rsidP="00080911">
            <w:pPr>
              <w:pStyle w:val="ConsPlusNormal"/>
            </w:pPr>
            <w:r>
              <w:t>10 2 01 29400</w:t>
            </w:r>
          </w:p>
        </w:tc>
        <w:tc>
          <w:tcPr>
            <w:tcW w:w="484" w:type="dxa"/>
            <w:vAlign w:val="center"/>
          </w:tcPr>
          <w:p w:rsidR="00CF087B" w:rsidRDefault="00CF087B" w:rsidP="00080911">
            <w:pPr>
              <w:pStyle w:val="ConsPlusNormal"/>
              <w:jc w:val="center"/>
            </w:pPr>
            <w:r>
              <w:t>120</w:t>
            </w:r>
          </w:p>
        </w:tc>
        <w:tc>
          <w:tcPr>
            <w:tcW w:w="1384" w:type="dxa"/>
            <w:vAlign w:val="center"/>
          </w:tcPr>
          <w:p w:rsidR="00CF087B" w:rsidRDefault="00CF087B" w:rsidP="00080911">
            <w:pPr>
              <w:pStyle w:val="ConsPlusNormal"/>
              <w:jc w:val="right"/>
            </w:pPr>
            <w:r>
              <w:t>45 964,8</w:t>
            </w:r>
          </w:p>
        </w:tc>
        <w:tc>
          <w:tcPr>
            <w:tcW w:w="1384" w:type="dxa"/>
            <w:vAlign w:val="center"/>
          </w:tcPr>
          <w:p w:rsidR="00CF087B" w:rsidRDefault="00CF087B" w:rsidP="00080911">
            <w:pPr>
              <w:pStyle w:val="ConsPlusNormal"/>
              <w:jc w:val="right"/>
            </w:pPr>
            <w:r>
              <w:t>45 964,8</w:t>
            </w:r>
          </w:p>
        </w:tc>
      </w:tr>
      <w:tr w:rsidR="00CF087B" w:rsidTr="00080911">
        <w:tc>
          <w:tcPr>
            <w:tcW w:w="4354" w:type="dxa"/>
            <w:vAlign w:val="center"/>
          </w:tcPr>
          <w:p w:rsidR="00CF087B" w:rsidRDefault="00CF087B"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017</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13</w:t>
            </w:r>
          </w:p>
        </w:tc>
        <w:tc>
          <w:tcPr>
            <w:tcW w:w="1504" w:type="dxa"/>
            <w:vAlign w:val="center"/>
          </w:tcPr>
          <w:p w:rsidR="00CF087B" w:rsidRDefault="00CF087B" w:rsidP="00080911">
            <w:pPr>
              <w:pStyle w:val="ConsPlusNormal"/>
            </w:pPr>
            <w:r>
              <w:t>10 2 01 29400</w:t>
            </w:r>
          </w:p>
        </w:tc>
        <w:tc>
          <w:tcPr>
            <w:tcW w:w="484" w:type="dxa"/>
            <w:vAlign w:val="center"/>
          </w:tcPr>
          <w:p w:rsidR="00CF087B" w:rsidRDefault="00CF087B" w:rsidP="00080911">
            <w:pPr>
              <w:pStyle w:val="ConsPlusNormal"/>
              <w:jc w:val="center"/>
            </w:pPr>
            <w:r>
              <w:t>200</w:t>
            </w:r>
          </w:p>
        </w:tc>
        <w:tc>
          <w:tcPr>
            <w:tcW w:w="1384" w:type="dxa"/>
            <w:vAlign w:val="center"/>
          </w:tcPr>
          <w:p w:rsidR="00CF087B" w:rsidRDefault="00CF087B" w:rsidP="00080911">
            <w:pPr>
              <w:pStyle w:val="ConsPlusNormal"/>
              <w:jc w:val="right"/>
            </w:pPr>
            <w:r>
              <w:t>700,0</w:t>
            </w:r>
          </w:p>
        </w:tc>
        <w:tc>
          <w:tcPr>
            <w:tcW w:w="1384" w:type="dxa"/>
            <w:vAlign w:val="center"/>
          </w:tcPr>
          <w:p w:rsidR="00CF087B" w:rsidRDefault="00CF087B" w:rsidP="00080911">
            <w:pPr>
              <w:pStyle w:val="ConsPlusNormal"/>
              <w:jc w:val="right"/>
            </w:pPr>
            <w:r>
              <w:t>700,0</w:t>
            </w:r>
          </w:p>
        </w:tc>
      </w:tr>
      <w:tr w:rsidR="00CF087B" w:rsidTr="00080911">
        <w:tc>
          <w:tcPr>
            <w:tcW w:w="4354" w:type="dxa"/>
            <w:vAlign w:val="center"/>
          </w:tcPr>
          <w:p w:rsidR="00CF087B" w:rsidRDefault="00CF087B"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017</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13</w:t>
            </w:r>
          </w:p>
        </w:tc>
        <w:tc>
          <w:tcPr>
            <w:tcW w:w="1504" w:type="dxa"/>
            <w:vAlign w:val="center"/>
          </w:tcPr>
          <w:p w:rsidR="00CF087B" w:rsidRDefault="00CF087B" w:rsidP="00080911">
            <w:pPr>
              <w:pStyle w:val="ConsPlusNormal"/>
            </w:pPr>
            <w:r>
              <w:t>10 2 01 29400</w:t>
            </w:r>
          </w:p>
        </w:tc>
        <w:tc>
          <w:tcPr>
            <w:tcW w:w="484" w:type="dxa"/>
            <w:vAlign w:val="center"/>
          </w:tcPr>
          <w:p w:rsidR="00CF087B" w:rsidRDefault="00CF087B" w:rsidP="00080911">
            <w:pPr>
              <w:pStyle w:val="ConsPlusNormal"/>
              <w:jc w:val="center"/>
            </w:pPr>
            <w:r>
              <w:t>240</w:t>
            </w:r>
          </w:p>
        </w:tc>
        <w:tc>
          <w:tcPr>
            <w:tcW w:w="1384" w:type="dxa"/>
            <w:vAlign w:val="center"/>
          </w:tcPr>
          <w:p w:rsidR="00CF087B" w:rsidRDefault="00CF087B" w:rsidP="00080911">
            <w:pPr>
              <w:pStyle w:val="ConsPlusNormal"/>
              <w:jc w:val="right"/>
            </w:pPr>
            <w:r>
              <w:t>700,0</w:t>
            </w:r>
          </w:p>
        </w:tc>
        <w:tc>
          <w:tcPr>
            <w:tcW w:w="1384" w:type="dxa"/>
            <w:vAlign w:val="center"/>
          </w:tcPr>
          <w:p w:rsidR="00CF087B" w:rsidRDefault="00CF087B" w:rsidP="00080911">
            <w:pPr>
              <w:pStyle w:val="ConsPlusNormal"/>
              <w:jc w:val="right"/>
            </w:pPr>
            <w:r>
              <w:t>700,0</w:t>
            </w:r>
          </w:p>
        </w:tc>
      </w:tr>
      <w:tr w:rsidR="00CF087B" w:rsidTr="00080911">
        <w:tc>
          <w:tcPr>
            <w:tcW w:w="4354" w:type="dxa"/>
            <w:vAlign w:val="center"/>
          </w:tcPr>
          <w:p w:rsidR="00CF087B" w:rsidRDefault="00CF087B" w:rsidP="00080911">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174" w:type="dxa"/>
            <w:vAlign w:val="center"/>
          </w:tcPr>
          <w:p w:rsidR="00CF087B" w:rsidRDefault="00CF087B" w:rsidP="00080911">
            <w:pPr>
              <w:pStyle w:val="ConsPlusNormal"/>
              <w:jc w:val="center"/>
            </w:pPr>
            <w:r>
              <w:t>017</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13</w:t>
            </w:r>
          </w:p>
        </w:tc>
        <w:tc>
          <w:tcPr>
            <w:tcW w:w="1504" w:type="dxa"/>
            <w:vAlign w:val="center"/>
          </w:tcPr>
          <w:p w:rsidR="00CF087B" w:rsidRDefault="00CF087B" w:rsidP="00080911">
            <w:pPr>
              <w:pStyle w:val="ConsPlusNormal"/>
            </w:pPr>
            <w:r>
              <w:t>10 2 01 49300</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3 159,1</w:t>
            </w:r>
          </w:p>
        </w:tc>
        <w:tc>
          <w:tcPr>
            <w:tcW w:w="1384" w:type="dxa"/>
            <w:vAlign w:val="center"/>
          </w:tcPr>
          <w:p w:rsidR="00CF087B" w:rsidRDefault="00CF087B" w:rsidP="00080911">
            <w:pPr>
              <w:pStyle w:val="ConsPlusNormal"/>
              <w:jc w:val="right"/>
            </w:pPr>
            <w:r>
              <w:t>3 159,1</w:t>
            </w:r>
          </w:p>
        </w:tc>
      </w:tr>
      <w:tr w:rsidR="00CF087B" w:rsidTr="00080911">
        <w:tc>
          <w:tcPr>
            <w:tcW w:w="4354" w:type="dxa"/>
            <w:vAlign w:val="center"/>
          </w:tcPr>
          <w:p w:rsidR="00CF087B" w:rsidRDefault="00CF087B"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017</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13</w:t>
            </w:r>
          </w:p>
        </w:tc>
        <w:tc>
          <w:tcPr>
            <w:tcW w:w="1504" w:type="dxa"/>
            <w:vAlign w:val="center"/>
          </w:tcPr>
          <w:p w:rsidR="00CF087B" w:rsidRDefault="00CF087B" w:rsidP="00080911">
            <w:pPr>
              <w:pStyle w:val="ConsPlusNormal"/>
            </w:pPr>
            <w:r>
              <w:t>10 2 01 49300</w:t>
            </w:r>
          </w:p>
        </w:tc>
        <w:tc>
          <w:tcPr>
            <w:tcW w:w="484" w:type="dxa"/>
            <w:vAlign w:val="center"/>
          </w:tcPr>
          <w:p w:rsidR="00CF087B" w:rsidRDefault="00CF087B" w:rsidP="00080911">
            <w:pPr>
              <w:pStyle w:val="ConsPlusNormal"/>
              <w:jc w:val="center"/>
            </w:pPr>
            <w:r>
              <w:t>200</w:t>
            </w:r>
          </w:p>
        </w:tc>
        <w:tc>
          <w:tcPr>
            <w:tcW w:w="1384" w:type="dxa"/>
            <w:vAlign w:val="center"/>
          </w:tcPr>
          <w:p w:rsidR="00CF087B" w:rsidRDefault="00CF087B" w:rsidP="00080911">
            <w:pPr>
              <w:pStyle w:val="ConsPlusNormal"/>
              <w:jc w:val="right"/>
            </w:pPr>
            <w:r>
              <w:t>3 126,0</w:t>
            </w:r>
          </w:p>
        </w:tc>
        <w:tc>
          <w:tcPr>
            <w:tcW w:w="1384" w:type="dxa"/>
            <w:vAlign w:val="center"/>
          </w:tcPr>
          <w:p w:rsidR="00CF087B" w:rsidRDefault="00CF087B" w:rsidP="00080911">
            <w:pPr>
              <w:pStyle w:val="ConsPlusNormal"/>
              <w:jc w:val="right"/>
            </w:pPr>
            <w:r>
              <w:t>3 126,0</w:t>
            </w:r>
          </w:p>
        </w:tc>
      </w:tr>
      <w:tr w:rsidR="00CF087B" w:rsidTr="00080911">
        <w:tc>
          <w:tcPr>
            <w:tcW w:w="4354" w:type="dxa"/>
            <w:vAlign w:val="center"/>
          </w:tcPr>
          <w:p w:rsidR="00CF087B" w:rsidRDefault="00CF087B"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017</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13</w:t>
            </w:r>
          </w:p>
        </w:tc>
        <w:tc>
          <w:tcPr>
            <w:tcW w:w="1504" w:type="dxa"/>
            <w:vAlign w:val="center"/>
          </w:tcPr>
          <w:p w:rsidR="00CF087B" w:rsidRDefault="00CF087B" w:rsidP="00080911">
            <w:pPr>
              <w:pStyle w:val="ConsPlusNormal"/>
            </w:pPr>
            <w:r>
              <w:t>10 2 01 49300</w:t>
            </w:r>
          </w:p>
        </w:tc>
        <w:tc>
          <w:tcPr>
            <w:tcW w:w="484" w:type="dxa"/>
            <w:vAlign w:val="center"/>
          </w:tcPr>
          <w:p w:rsidR="00CF087B" w:rsidRDefault="00CF087B" w:rsidP="00080911">
            <w:pPr>
              <w:pStyle w:val="ConsPlusNormal"/>
              <w:jc w:val="center"/>
            </w:pPr>
            <w:r>
              <w:t>240</w:t>
            </w:r>
          </w:p>
        </w:tc>
        <w:tc>
          <w:tcPr>
            <w:tcW w:w="1384" w:type="dxa"/>
            <w:vAlign w:val="center"/>
          </w:tcPr>
          <w:p w:rsidR="00CF087B" w:rsidRDefault="00CF087B" w:rsidP="00080911">
            <w:pPr>
              <w:pStyle w:val="ConsPlusNormal"/>
              <w:jc w:val="right"/>
            </w:pPr>
            <w:r>
              <w:t>3 126,0</w:t>
            </w:r>
          </w:p>
        </w:tc>
        <w:tc>
          <w:tcPr>
            <w:tcW w:w="1384" w:type="dxa"/>
            <w:vAlign w:val="center"/>
          </w:tcPr>
          <w:p w:rsidR="00CF087B" w:rsidRDefault="00CF087B" w:rsidP="00080911">
            <w:pPr>
              <w:pStyle w:val="ConsPlusNormal"/>
              <w:jc w:val="right"/>
            </w:pPr>
            <w:r>
              <w:t>3 126,0</w:t>
            </w:r>
          </w:p>
        </w:tc>
      </w:tr>
      <w:tr w:rsidR="00CF087B" w:rsidTr="00080911">
        <w:tc>
          <w:tcPr>
            <w:tcW w:w="4354" w:type="dxa"/>
            <w:vAlign w:val="center"/>
          </w:tcPr>
          <w:p w:rsidR="00CF087B" w:rsidRDefault="00CF087B" w:rsidP="00080911">
            <w:pPr>
              <w:pStyle w:val="ConsPlusNormal"/>
              <w:jc w:val="both"/>
            </w:pPr>
            <w:r>
              <w:t>Иные бюджетные ассигнования</w:t>
            </w:r>
          </w:p>
        </w:tc>
        <w:tc>
          <w:tcPr>
            <w:tcW w:w="1174" w:type="dxa"/>
            <w:vAlign w:val="center"/>
          </w:tcPr>
          <w:p w:rsidR="00CF087B" w:rsidRDefault="00CF087B" w:rsidP="00080911">
            <w:pPr>
              <w:pStyle w:val="ConsPlusNormal"/>
              <w:jc w:val="center"/>
            </w:pPr>
            <w:r>
              <w:t>017</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13</w:t>
            </w:r>
          </w:p>
        </w:tc>
        <w:tc>
          <w:tcPr>
            <w:tcW w:w="1504" w:type="dxa"/>
            <w:vAlign w:val="center"/>
          </w:tcPr>
          <w:p w:rsidR="00CF087B" w:rsidRDefault="00CF087B" w:rsidP="00080911">
            <w:pPr>
              <w:pStyle w:val="ConsPlusNormal"/>
            </w:pPr>
            <w:r>
              <w:t>10 2 01 49300</w:t>
            </w:r>
          </w:p>
        </w:tc>
        <w:tc>
          <w:tcPr>
            <w:tcW w:w="484" w:type="dxa"/>
            <w:vAlign w:val="center"/>
          </w:tcPr>
          <w:p w:rsidR="00CF087B" w:rsidRDefault="00CF087B" w:rsidP="00080911">
            <w:pPr>
              <w:pStyle w:val="ConsPlusNormal"/>
              <w:jc w:val="center"/>
            </w:pPr>
            <w:r>
              <w:t>800</w:t>
            </w:r>
          </w:p>
        </w:tc>
        <w:tc>
          <w:tcPr>
            <w:tcW w:w="1384" w:type="dxa"/>
            <w:vAlign w:val="center"/>
          </w:tcPr>
          <w:p w:rsidR="00CF087B" w:rsidRDefault="00CF087B" w:rsidP="00080911">
            <w:pPr>
              <w:pStyle w:val="ConsPlusNormal"/>
              <w:jc w:val="right"/>
            </w:pPr>
            <w:r>
              <w:t>33,1</w:t>
            </w:r>
          </w:p>
        </w:tc>
        <w:tc>
          <w:tcPr>
            <w:tcW w:w="1384" w:type="dxa"/>
            <w:vAlign w:val="center"/>
          </w:tcPr>
          <w:p w:rsidR="00CF087B" w:rsidRDefault="00CF087B" w:rsidP="00080911">
            <w:pPr>
              <w:pStyle w:val="ConsPlusNormal"/>
              <w:jc w:val="right"/>
            </w:pPr>
            <w:r>
              <w:t>33,1</w:t>
            </w:r>
          </w:p>
        </w:tc>
      </w:tr>
      <w:tr w:rsidR="00CF087B" w:rsidTr="00080911">
        <w:tc>
          <w:tcPr>
            <w:tcW w:w="4354" w:type="dxa"/>
            <w:vAlign w:val="center"/>
          </w:tcPr>
          <w:p w:rsidR="00CF087B" w:rsidRDefault="00CF087B" w:rsidP="00080911">
            <w:pPr>
              <w:pStyle w:val="ConsPlusNormal"/>
              <w:jc w:val="both"/>
            </w:pPr>
            <w:r>
              <w:t>Уплата налогов, сборов и иных платежей</w:t>
            </w:r>
          </w:p>
        </w:tc>
        <w:tc>
          <w:tcPr>
            <w:tcW w:w="1174" w:type="dxa"/>
            <w:vAlign w:val="center"/>
          </w:tcPr>
          <w:p w:rsidR="00CF087B" w:rsidRDefault="00CF087B" w:rsidP="00080911">
            <w:pPr>
              <w:pStyle w:val="ConsPlusNormal"/>
              <w:jc w:val="center"/>
            </w:pPr>
            <w:r>
              <w:t>017</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13</w:t>
            </w:r>
          </w:p>
        </w:tc>
        <w:tc>
          <w:tcPr>
            <w:tcW w:w="1504" w:type="dxa"/>
            <w:vAlign w:val="center"/>
          </w:tcPr>
          <w:p w:rsidR="00CF087B" w:rsidRDefault="00CF087B" w:rsidP="00080911">
            <w:pPr>
              <w:pStyle w:val="ConsPlusNormal"/>
            </w:pPr>
            <w:r>
              <w:t>10 2 01 49300</w:t>
            </w:r>
          </w:p>
        </w:tc>
        <w:tc>
          <w:tcPr>
            <w:tcW w:w="484" w:type="dxa"/>
            <w:vAlign w:val="center"/>
          </w:tcPr>
          <w:p w:rsidR="00CF087B" w:rsidRDefault="00CF087B" w:rsidP="00080911">
            <w:pPr>
              <w:pStyle w:val="ConsPlusNormal"/>
              <w:jc w:val="center"/>
            </w:pPr>
            <w:r>
              <w:t>850</w:t>
            </w:r>
          </w:p>
        </w:tc>
        <w:tc>
          <w:tcPr>
            <w:tcW w:w="1384" w:type="dxa"/>
            <w:vAlign w:val="center"/>
          </w:tcPr>
          <w:p w:rsidR="00CF087B" w:rsidRDefault="00CF087B" w:rsidP="00080911">
            <w:pPr>
              <w:pStyle w:val="ConsPlusNormal"/>
              <w:jc w:val="right"/>
            </w:pPr>
            <w:r>
              <w:t>33,1</w:t>
            </w:r>
          </w:p>
        </w:tc>
        <w:tc>
          <w:tcPr>
            <w:tcW w:w="1384" w:type="dxa"/>
            <w:vAlign w:val="center"/>
          </w:tcPr>
          <w:p w:rsidR="00CF087B" w:rsidRDefault="00CF087B" w:rsidP="00080911">
            <w:pPr>
              <w:pStyle w:val="ConsPlusNormal"/>
              <w:jc w:val="right"/>
            </w:pPr>
            <w:r>
              <w:t>33,1</w:t>
            </w:r>
          </w:p>
        </w:tc>
      </w:tr>
      <w:tr w:rsidR="00CF087B" w:rsidTr="00080911">
        <w:tc>
          <w:tcPr>
            <w:tcW w:w="4354" w:type="dxa"/>
            <w:vAlign w:val="center"/>
          </w:tcPr>
          <w:p w:rsidR="00CF087B" w:rsidRDefault="00CF087B" w:rsidP="00080911">
            <w:pPr>
              <w:pStyle w:val="ConsPlusNormal"/>
              <w:jc w:val="both"/>
              <w:outlineLvl w:val="2"/>
            </w:pPr>
            <w:r>
              <w:t>Национальная экономика</w:t>
            </w:r>
          </w:p>
        </w:tc>
        <w:tc>
          <w:tcPr>
            <w:tcW w:w="1174" w:type="dxa"/>
            <w:vAlign w:val="center"/>
          </w:tcPr>
          <w:p w:rsidR="00CF087B" w:rsidRDefault="00CF087B" w:rsidP="00080911">
            <w:pPr>
              <w:pStyle w:val="ConsPlusNormal"/>
              <w:jc w:val="center"/>
            </w:pPr>
            <w:r>
              <w:t>017</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pPr>
          </w:p>
        </w:tc>
        <w:tc>
          <w:tcPr>
            <w:tcW w:w="1504" w:type="dxa"/>
            <w:vAlign w:val="center"/>
          </w:tcPr>
          <w:p w:rsidR="00CF087B" w:rsidRDefault="00CF087B" w:rsidP="00080911">
            <w:pPr>
              <w:pStyle w:val="ConsPlusNormal"/>
            </w:pP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21 109,2</w:t>
            </w:r>
          </w:p>
        </w:tc>
        <w:tc>
          <w:tcPr>
            <w:tcW w:w="1384" w:type="dxa"/>
            <w:vAlign w:val="center"/>
          </w:tcPr>
          <w:p w:rsidR="00CF087B" w:rsidRDefault="00CF087B" w:rsidP="00080911">
            <w:pPr>
              <w:pStyle w:val="ConsPlusNormal"/>
              <w:jc w:val="right"/>
            </w:pPr>
            <w:r>
              <w:t>21 109,2</w:t>
            </w:r>
          </w:p>
        </w:tc>
      </w:tr>
      <w:tr w:rsidR="00CF087B" w:rsidTr="00080911">
        <w:tc>
          <w:tcPr>
            <w:tcW w:w="4354" w:type="dxa"/>
            <w:vAlign w:val="center"/>
          </w:tcPr>
          <w:p w:rsidR="00CF087B" w:rsidRDefault="00CF087B" w:rsidP="00080911">
            <w:pPr>
              <w:pStyle w:val="ConsPlusNormal"/>
              <w:jc w:val="both"/>
            </w:pPr>
            <w:r>
              <w:t>Другие вопросы в области национальной экономики</w:t>
            </w:r>
          </w:p>
        </w:tc>
        <w:tc>
          <w:tcPr>
            <w:tcW w:w="1174" w:type="dxa"/>
            <w:vAlign w:val="center"/>
          </w:tcPr>
          <w:p w:rsidR="00CF087B" w:rsidRDefault="00CF087B" w:rsidP="00080911">
            <w:pPr>
              <w:pStyle w:val="ConsPlusNormal"/>
              <w:jc w:val="center"/>
            </w:pPr>
            <w:r>
              <w:t>017</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12</w:t>
            </w:r>
          </w:p>
        </w:tc>
        <w:tc>
          <w:tcPr>
            <w:tcW w:w="1504" w:type="dxa"/>
            <w:vAlign w:val="center"/>
          </w:tcPr>
          <w:p w:rsidR="00CF087B" w:rsidRDefault="00CF087B" w:rsidP="00080911">
            <w:pPr>
              <w:pStyle w:val="ConsPlusNormal"/>
            </w:pP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21 109,2</w:t>
            </w:r>
          </w:p>
        </w:tc>
        <w:tc>
          <w:tcPr>
            <w:tcW w:w="1384" w:type="dxa"/>
            <w:vAlign w:val="center"/>
          </w:tcPr>
          <w:p w:rsidR="00CF087B" w:rsidRDefault="00CF087B" w:rsidP="00080911">
            <w:pPr>
              <w:pStyle w:val="ConsPlusNormal"/>
              <w:jc w:val="right"/>
            </w:pPr>
            <w:r>
              <w:t>21 109,2</w:t>
            </w:r>
          </w:p>
        </w:tc>
      </w:tr>
      <w:tr w:rsidR="00CF087B" w:rsidTr="00080911">
        <w:tc>
          <w:tcPr>
            <w:tcW w:w="4354" w:type="dxa"/>
          </w:tcPr>
          <w:p w:rsidR="00CF087B" w:rsidRDefault="00CF087B" w:rsidP="00080911">
            <w:pPr>
              <w:pStyle w:val="ConsPlusNormal"/>
              <w:jc w:val="both"/>
            </w:pPr>
            <w:r>
              <w:t xml:space="preserve">Государственная </w:t>
            </w:r>
            <w:hyperlink r:id="rId161" w:history="1">
              <w:r>
                <w:rPr>
                  <w:color w:val="0000FF"/>
                </w:rPr>
                <w:t>программа</w:t>
              </w:r>
            </w:hyperlink>
            <w:r>
              <w:t xml:space="preserve"> Забайкальского края "Управление государственной собственностью Забайкальского края"</w:t>
            </w:r>
          </w:p>
        </w:tc>
        <w:tc>
          <w:tcPr>
            <w:tcW w:w="1174" w:type="dxa"/>
            <w:vAlign w:val="center"/>
          </w:tcPr>
          <w:p w:rsidR="00CF087B" w:rsidRDefault="00CF087B" w:rsidP="00080911">
            <w:pPr>
              <w:pStyle w:val="ConsPlusNormal"/>
              <w:jc w:val="center"/>
            </w:pPr>
            <w:r>
              <w:t>017</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12</w:t>
            </w:r>
          </w:p>
        </w:tc>
        <w:tc>
          <w:tcPr>
            <w:tcW w:w="1504" w:type="dxa"/>
            <w:vAlign w:val="center"/>
          </w:tcPr>
          <w:p w:rsidR="00CF087B" w:rsidRDefault="00CF087B" w:rsidP="00080911">
            <w:pPr>
              <w:pStyle w:val="ConsPlusNormal"/>
            </w:pPr>
            <w:r>
              <w:t>10</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21 109,2</w:t>
            </w:r>
          </w:p>
        </w:tc>
        <w:tc>
          <w:tcPr>
            <w:tcW w:w="1384" w:type="dxa"/>
            <w:vAlign w:val="center"/>
          </w:tcPr>
          <w:p w:rsidR="00CF087B" w:rsidRDefault="00CF087B" w:rsidP="00080911">
            <w:pPr>
              <w:pStyle w:val="ConsPlusNormal"/>
              <w:jc w:val="right"/>
            </w:pPr>
            <w:r>
              <w:t>21 109,2</w:t>
            </w:r>
          </w:p>
        </w:tc>
      </w:tr>
      <w:tr w:rsidR="00CF087B" w:rsidTr="00080911">
        <w:tc>
          <w:tcPr>
            <w:tcW w:w="4354" w:type="dxa"/>
            <w:vAlign w:val="center"/>
          </w:tcPr>
          <w:p w:rsidR="00CF087B" w:rsidRDefault="00CF087B" w:rsidP="00080911">
            <w:pPr>
              <w:pStyle w:val="ConsPlusNormal"/>
              <w:jc w:val="both"/>
            </w:pPr>
            <w:hyperlink r:id="rId162" w:history="1">
              <w:r>
                <w:rPr>
                  <w:color w:val="0000FF"/>
                </w:rPr>
                <w:t>Подпрограмма</w:t>
              </w:r>
            </w:hyperlink>
            <w:r>
              <w:t xml:space="preserve"> "Обеспечивающая подпрограмма"</w:t>
            </w:r>
          </w:p>
        </w:tc>
        <w:tc>
          <w:tcPr>
            <w:tcW w:w="1174" w:type="dxa"/>
            <w:vAlign w:val="center"/>
          </w:tcPr>
          <w:p w:rsidR="00CF087B" w:rsidRDefault="00CF087B" w:rsidP="00080911">
            <w:pPr>
              <w:pStyle w:val="ConsPlusNormal"/>
              <w:jc w:val="center"/>
            </w:pPr>
            <w:r>
              <w:t>017</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12</w:t>
            </w:r>
          </w:p>
        </w:tc>
        <w:tc>
          <w:tcPr>
            <w:tcW w:w="1504" w:type="dxa"/>
            <w:vAlign w:val="center"/>
          </w:tcPr>
          <w:p w:rsidR="00CF087B" w:rsidRDefault="00CF087B" w:rsidP="00080911">
            <w:pPr>
              <w:pStyle w:val="ConsPlusNormal"/>
            </w:pPr>
            <w:r>
              <w:t>10 2</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21 109,2</w:t>
            </w:r>
          </w:p>
        </w:tc>
        <w:tc>
          <w:tcPr>
            <w:tcW w:w="1384" w:type="dxa"/>
            <w:vAlign w:val="center"/>
          </w:tcPr>
          <w:p w:rsidR="00CF087B" w:rsidRDefault="00CF087B" w:rsidP="00080911">
            <w:pPr>
              <w:pStyle w:val="ConsPlusNormal"/>
              <w:jc w:val="right"/>
            </w:pPr>
            <w:r>
              <w:t>21 109,2</w:t>
            </w:r>
          </w:p>
        </w:tc>
      </w:tr>
      <w:tr w:rsidR="00CF087B" w:rsidTr="00080911">
        <w:tc>
          <w:tcPr>
            <w:tcW w:w="4354" w:type="dxa"/>
          </w:tcPr>
          <w:p w:rsidR="00CF087B" w:rsidRDefault="00CF087B" w:rsidP="00080911">
            <w:pPr>
              <w:pStyle w:val="ConsPlusNormal"/>
              <w:jc w:val="both"/>
            </w:pPr>
            <w:r>
              <w:t>Основное мероприятие "Обеспечение выполнения государственного задания подведомственными Департаменту государственного имущества и земельных отношений Забайкальского края государственными учреждениями"</w:t>
            </w:r>
          </w:p>
        </w:tc>
        <w:tc>
          <w:tcPr>
            <w:tcW w:w="1174" w:type="dxa"/>
            <w:vAlign w:val="center"/>
          </w:tcPr>
          <w:p w:rsidR="00CF087B" w:rsidRDefault="00CF087B" w:rsidP="00080911">
            <w:pPr>
              <w:pStyle w:val="ConsPlusNormal"/>
              <w:jc w:val="center"/>
            </w:pPr>
            <w:r>
              <w:t>017</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12</w:t>
            </w:r>
          </w:p>
        </w:tc>
        <w:tc>
          <w:tcPr>
            <w:tcW w:w="1504" w:type="dxa"/>
            <w:vAlign w:val="center"/>
          </w:tcPr>
          <w:p w:rsidR="00CF087B" w:rsidRDefault="00CF087B" w:rsidP="00080911">
            <w:pPr>
              <w:pStyle w:val="ConsPlusNormal"/>
            </w:pPr>
            <w:r>
              <w:t>10 2 02</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21 109,2</w:t>
            </w:r>
          </w:p>
        </w:tc>
        <w:tc>
          <w:tcPr>
            <w:tcW w:w="1384" w:type="dxa"/>
            <w:vAlign w:val="center"/>
          </w:tcPr>
          <w:p w:rsidR="00CF087B" w:rsidRDefault="00CF087B" w:rsidP="00080911">
            <w:pPr>
              <w:pStyle w:val="ConsPlusNormal"/>
              <w:jc w:val="right"/>
            </w:pPr>
            <w:r>
              <w:t>21 109,2</w:t>
            </w:r>
          </w:p>
        </w:tc>
      </w:tr>
      <w:tr w:rsidR="00CF087B" w:rsidTr="00080911">
        <w:tc>
          <w:tcPr>
            <w:tcW w:w="4354" w:type="dxa"/>
          </w:tcPr>
          <w:p w:rsidR="00CF087B" w:rsidRDefault="00CF087B" w:rsidP="00080911">
            <w:pPr>
              <w:pStyle w:val="ConsPlusNormal"/>
              <w:jc w:val="both"/>
            </w:pPr>
            <w:r>
              <w:t>Финансовое обеспечение выполнения функций государственных учреждений</w:t>
            </w:r>
          </w:p>
        </w:tc>
        <w:tc>
          <w:tcPr>
            <w:tcW w:w="1174" w:type="dxa"/>
            <w:vAlign w:val="center"/>
          </w:tcPr>
          <w:p w:rsidR="00CF087B" w:rsidRDefault="00CF087B" w:rsidP="00080911">
            <w:pPr>
              <w:pStyle w:val="ConsPlusNormal"/>
              <w:jc w:val="center"/>
            </w:pPr>
            <w:r>
              <w:t>017</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12</w:t>
            </w:r>
          </w:p>
        </w:tc>
        <w:tc>
          <w:tcPr>
            <w:tcW w:w="1504" w:type="dxa"/>
            <w:vAlign w:val="center"/>
          </w:tcPr>
          <w:p w:rsidR="00CF087B" w:rsidRDefault="00CF087B" w:rsidP="00080911">
            <w:pPr>
              <w:pStyle w:val="ConsPlusNormal"/>
            </w:pPr>
            <w:r>
              <w:t>10 2 02 10000</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21 109,2</w:t>
            </w:r>
          </w:p>
        </w:tc>
        <w:tc>
          <w:tcPr>
            <w:tcW w:w="1384" w:type="dxa"/>
            <w:vAlign w:val="center"/>
          </w:tcPr>
          <w:p w:rsidR="00CF087B" w:rsidRDefault="00CF087B" w:rsidP="00080911">
            <w:pPr>
              <w:pStyle w:val="ConsPlusNormal"/>
              <w:jc w:val="right"/>
            </w:pPr>
            <w:r>
              <w:t>21 109,2</w:t>
            </w:r>
          </w:p>
        </w:tc>
      </w:tr>
      <w:tr w:rsidR="00CF087B" w:rsidTr="00080911">
        <w:tc>
          <w:tcPr>
            <w:tcW w:w="4354" w:type="dxa"/>
            <w:vAlign w:val="center"/>
          </w:tcPr>
          <w:p w:rsidR="00CF087B" w:rsidRDefault="00CF087B" w:rsidP="00080911">
            <w:pPr>
              <w:pStyle w:val="ConsPlusNormal"/>
              <w:jc w:val="both"/>
            </w:pPr>
            <w:r>
              <w:t>Учреждения по архивно-информационному и геопространственному обеспечению</w:t>
            </w:r>
          </w:p>
        </w:tc>
        <w:tc>
          <w:tcPr>
            <w:tcW w:w="1174" w:type="dxa"/>
            <w:vAlign w:val="center"/>
          </w:tcPr>
          <w:p w:rsidR="00CF087B" w:rsidRDefault="00CF087B" w:rsidP="00080911">
            <w:pPr>
              <w:pStyle w:val="ConsPlusNormal"/>
              <w:jc w:val="center"/>
            </w:pPr>
            <w:r>
              <w:t>017</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12</w:t>
            </w:r>
          </w:p>
        </w:tc>
        <w:tc>
          <w:tcPr>
            <w:tcW w:w="1504" w:type="dxa"/>
            <w:vAlign w:val="center"/>
          </w:tcPr>
          <w:p w:rsidR="00CF087B" w:rsidRDefault="00CF087B" w:rsidP="00080911">
            <w:pPr>
              <w:pStyle w:val="ConsPlusNormal"/>
            </w:pPr>
            <w:r>
              <w:t>10 2 02 14093</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21 109,2</w:t>
            </w:r>
          </w:p>
        </w:tc>
        <w:tc>
          <w:tcPr>
            <w:tcW w:w="1384" w:type="dxa"/>
            <w:vAlign w:val="center"/>
          </w:tcPr>
          <w:p w:rsidR="00CF087B" w:rsidRDefault="00CF087B" w:rsidP="00080911">
            <w:pPr>
              <w:pStyle w:val="ConsPlusNormal"/>
              <w:jc w:val="right"/>
            </w:pPr>
            <w:r>
              <w:t>21 109,2</w:t>
            </w:r>
          </w:p>
        </w:tc>
      </w:tr>
      <w:tr w:rsidR="00CF087B" w:rsidTr="00080911">
        <w:tc>
          <w:tcPr>
            <w:tcW w:w="4354" w:type="dxa"/>
            <w:vAlign w:val="center"/>
          </w:tcPr>
          <w:p w:rsidR="00CF087B" w:rsidRDefault="00CF087B" w:rsidP="00080911">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CF087B" w:rsidRDefault="00CF087B" w:rsidP="00080911">
            <w:pPr>
              <w:pStyle w:val="ConsPlusNormal"/>
              <w:jc w:val="center"/>
            </w:pPr>
            <w:r>
              <w:t>017</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12</w:t>
            </w:r>
          </w:p>
        </w:tc>
        <w:tc>
          <w:tcPr>
            <w:tcW w:w="1504" w:type="dxa"/>
            <w:vAlign w:val="center"/>
          </w:tcPr>
          <w:p w:rsidR="00CF087B" w:rsidRDefault="00CF087B" w:rsidP="00080911">
            <w:pPr>
              <w:pStyle w:val="ConsPlusNormal"/>
            </w:pPr>
            <w:r>
              <w:t>10 2 02 14093</w:t>
            </w:r>
          </w:p>
        </w:tc>
        <w:tc>
          <w:tcPr>
            <w:tcW w:w="484" w:type="dxa"/>
            <w:vAlign w:val="center"/>
          </w:tcPr>
          <w:p w:rsidR="00CF087B" w:rsidRDefault="00CF087B" w:rsidP="00080911">
            <w:pPr>
              <w:pStyle w:val="ConsPlusNormal"/>
              <w:jc w:val="center"/>
            </w:pPr>
            <w:r>
              <w:t>600</w:t>
            </w:r>
          </w:p>
        </w:tc>
        <w:tc>
          <w:tcPr>
            <w:tcW w:w="1384" w:type="dxa"/>
            <w:vAlign w:val="center"/>
          </w:tcPr>
          <w:p w:rsidR="00CF087B" w:rsidRDefault="00CF087B" w:rsidP="00080911">
            <w:pPr>
              <w:pStyle w:val="ConsPlusNormal"/>
              <w:jc w:val="right"/>
            </w:pPr>
            <w:r>
              <w:t>21 109,2</w:t>
            </w:r>
          </w:p>
        </w:tc>
        <w:tc>
          <w:tcPr>
            <w:tcW w:w="1384" w:type="dxa"/>
            <w:vAlign w:val="center"/>
          </w:tcPr>
          <w:p w:rsidR="00CF087B" w:rsidRDefault="00CF087B" w:rsidP="00080911">
            <w:pPr>
              <w:pStyle w:val="ConsPlusNormal"/>
              <w:jc w:val="right"/>
            </w:pPr>
            <w:r>
              <w:t>21 109,2</w:t>
            </w:r>
          </w:p>
        </w:tc>
      </w:tr>
      <w:tr w:rsidR="00CF087B" w:rsidTr="00080911">
        <w:tc>
          <w:tcPr>
            <w:tcW w:w="4354" w:type="dxa"/>
            <w:vAlign w:val="center"/>
          </w:tcPr>
          <w:p w:rsidR="00CF087B" w:rsidRDefault="00CF087B" w:rsidP="00080911">
            <w:pPr>
              <w:pStyle w:val="ConsPlusNormal"/>
              <w:jc w:val="both"/>
            </w:pPr>
            <w:r>
              <w:t>Субсидии бюджетным учреждениям</w:t>
            </w:r>
          </w:p>
        </w:tc>
        <w:tc>
          <w:tcPr>
            <w:tcW w:w="1174" w:type="dxa"/>
            <w:vAlign w:val="center"/>
          </w:tcPr>
          <w:p w:rsidR="00CF087B" w:rsidRDefault="00CF087B" w:rsidP="00080911">
            <w:pPr>
              <w:pStyle w:val="ConsPlusNormal"/>
              <w:jc w:val="center"/>
            </w:pPr>
            <w:r>
              <w:t>017</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12</w:t>
            </w:r>
          </w:p>
        </w:tc>
        <w:tc>
          <w:tcPr>
            <w:tcW w:w="1504" w:type="dxa"/>
            <w:vAlign w:val="center"/>
          </w:tcPr>
          <w:p w:rsidR="00CF087B" w:rsidRDefault="00CF087B" w:rsidP="00080911">
            <w:pPr>
              <w:pStyle w:val="ConsPlusNormal"/>
            </w:pPr>
            <w:r>
              <w:t>10 2 02 14093</w:t>
            </w:r>
          </w:p>
        </w:tc>
        <w:tc>
          <w:tcPr>
            <w:tcW w:w="484" w:type="dxa"/>
            <w:vAlign w:val="center"/>
          </w:tcPr>
          <w:p w:rsidR="00CF087B" w:rsidRDefault="00CF087B" w:rsidP="00080911">
            <w:pPr>
              <w:pStyle w:val="ConsPlusNormal"/>
              <w:jc w:val="center"/>
            </w:pPr>
            <w:r>
              <w:t>610</w:t>
            </w:r>
          </w:p>
        </w:tc>
        <w:tc>
          <w:tcPr>
            <w:tcW w:w="1384" w:type="dxa"/>
            <w:vAlign w:val="center"/>
          </w:tcPr>
          <w:p w:rsidR="00CF087B" w:rsidRDefault="00CF087B" w:rsidP="00080911">
            <w:pPr>
              <w:pStyle w:val="ConsPlusNormal"/>
              <w:jc w:val="right"/>
            </w:pPr>
            <w:r>
              <w:t>21 109,2</w:t>
            </w:r>
          </w:p>
        </w:tc>
        <w:tc>
          <w:tcPr>
            <w:tcW w:w="1384" w:type="dxa"/>
            <w:vAlign w:val="center"/>
          </w:tcPr>
          <w:p w:rsidR="00CF087B" w:rsidRDefault="00CF087B" w:rsidP="00080911">
            <w:pPr>
              <w:pStyle w:val="ConsPlusNormal"/>
              <w:jc w:val="right"/>
            </w:pPr>
            <w:r>
              <w:t>21 109,2</w:t>
            </w:r>
          </w:p>
        </w:tc>
      </w:tr>
      <w:tr w:rsidR="00CF087B" w:rsidTr="00080911">
        <w:tc>
          <w:tcPr>
            <w:tcW w:w="4354" w:type="dxa"/>
            <w:vAlign w:val="center"/>
          </w:tcPr>
          <w:p w:rsidR="00CF087B" w:rsidRDefault="00CF087B" w:rsidP="00080911">
            <w:pPr>
              <w:pStyle w:val="ConsPlusNormal"/>
              <w:jc w:val="both"/>
              <w:outlineLvl w:val="2"/>
            </w:pPr>
            <w:r>
              <w:t>Культура, кинематография</w:t>
            </w:r>
          </w:p>
        </w:tc>
        <w:tc>
          <w:tcPr>
            <w:tcW w:w="1174" w:type="dxa"/>
            <w:vAlign w:val="center"/>
          </w:tcPr>
          <w:p w:rsidR="00CF087B" w:rsidRDefault="00CF087B" w:rsidP="00080911">
            <w:pPr>
              <w:pStyle w:val="ConsPlusNormal"/>
              <w:jc w:val="center"/>
            </w:pPr>
            <w:r>
              <w:t>017</w:t>
            </w:r>
          </w:p>
        </w:tc>
        <w:tc>
          <w:tcPr>
            <w:tcW w:w="379" w:type="dxa"/>
            <w:vAlign w:val="center"/>
          </w:tcPr>
          <w:p w:rsidR="00CF087B" w:rsidRDefault="00CF087B" w:rsidP="00080911">
            <w:pPr>
              <w:pStyle w:val="ConsPlusNormal"/>
              <w:jc w:val="center"/>
            </w:pPr>
            <w:r>
              <w:t>08</w:t>
            </w:r>
          </w:p>
        </w:tc>
        <w:tc>
          <w:tcPr>
            <w:tcW w:w="424" w:type="dxa"/>
            <w:vAlign w:val="center"/>
          </w:tcPr>
          <w:p w:rsidR="00CF087B" w:rsidRDefault="00CF087B" w:rsidP="00080911">
            <w:pPr>
              <w:pStyle w:val="ConsPlusNormal"/>
            </w:pPr>
          </w:p>
        </w:tc>
        <w:tc>
          <w:tcPr>
            <w:tcW w:w="1504" w:type="dxa"/>
            <w:vAlign w:val="center"/>
          </w:tcPr>
          <w:p w:rsidR="00CF087B" w:rsidRDefault="00CF087B" w:rsidP="00080911">
            <w:pPr>
              <w:pStyle w:val="ConsPlusNormal"/>
            </w:pP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34 500,0</w:t>
            </w:r>
          </w:p>
        </w:tc>
        <w:tc>
          <w:tcPr>
            <w:tcW w:w="1384" w:type="dxa"/>
            <w:vAlign w:val="center"/>
          </w:tcPr>
          <w:p w:rsidR="00CF087B" w:rsidRDefault="00CF087B" w:rsidP="00080911">
            <w:pPr>
              <w:pStyle w:val="ConsPlusNormal"/>
              <w:jc w:val="right"/>
            </w:pPr>
            <w:r>
              <w:t>34 019,4</w:t>
            </w:r>
          </w:p>
        </w:tc>
      </w:tr>
      <w:tr w:rsidR="00CF087B" w:rsidTr="00080911">
        <w:tc>
          <w:tcPr>
            <w:tcW w:w="4354" w:type="dxa"/>
            <w:vAlign w:val="center"/>
          </w:tcPr>
          <w:p w:rsidR="00CF087B" w:rsidRDefault="00CF087B" w:rsidP="00080911">
            <w:pPr>
              <w:pStyle w:val="ConsPlusNormal"/>
              <w:jc w:val="both"/>
            </w:pPr>
            <w:r>
              <w:t>Культура</w:t>
            </w:r>
          </w:p>
        </w:tc>
        <w:tc>
          <w:tcPr>
            <w:tcW w:w="1174" w:type="dxa"/>
            <w:vAlign w:val="center"/>
          </w:tcPr>
          <w:p w:rsidR="00CF087B" w:rsidRDefault="00CF087B" w:rsidP="00080911">
            <w:pPr>
              <w:pStyle w:val="ConsPlusNormal"/>
              <w:jc w:val="center"/>
            </w:pPr>
            <w:r>
              <w:t>017</w:t>
            </w:r>
          </w:p>
        </w:tc>
        <w:tc>
          <w:tcPr>
            <w:tcW w:w="379" w:type="dxa"/>
            <w:vAlign w:val="center"/>
          </w:tcPr>
          <w:p w:rsidR="00CF087B" w:rsidRDefault="00CF087B" w:rsidP="00080911">
            <w:pPr>
              <w:pStyle w:val="ConsPlusNormal"/>
              <w:jc w:val="center"/>
            </w:pPr>
            <w:r>
              <w:t>08</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34 500,0</w:t>
            </w:r>
          </w:p>
        </w:tc>
        <w:tc>
          <w:tcPr>
            <w:tcW w:w="1384" w:type="dxa"/>
            <w:vAlign w:val="center"/>
          </w:tcPr>
          <w:p w:rsidR="00CF087B" w:rsidRDefault="00CF087B" w:rsidP="00080911">
            <w:pPr>
              <w:pStyle w:val="ConsPlusNormal"/>
              <w:jc w:val="right"/>
            </w:pPr>
            <w:r>
              <w:t>34 019,4</w:t>
            </w:r>
          </w:p>
        </w:tc>
      </w:tr>
      <w:tr w:rsidR="00CF087B" w:rsidTr="00080911">
        <w:tc>
          <w:tcPr>
            <w:tcW w:w="4354" w:type="dxa"/>
          </w:tcPr>
          <w:p w:rsidR="00CF087B" w:rsidRDefault="00CF087B" w:rsidP="00080911">
            <w:pPr>
              <w:pStyle w:val="ConsPlusNormal"/>
              <w:jc w:val="both"/>
            </w:pPr>
            <w:r>
              <w:t xml:space="preserve">Государственная </w:t>
            </w:r>
            <w:hyperlink r:id="rId163" w:history="1">
              <w:r>
                <w:rPr>
                  <w:color w:val="0000FF"/>
                </w:rPr>
                <w:t>программа</w:t>
              </w:r>
            </w:hyperlink>
            <w:r>
              <w:t xml:space="preserve"> Забайкальского края "Развитие культуры в Забайкальском крае"</w:t>
            </w:r>
          </w:p>
        </w:tc>
        <w:tc>
          <w:tcPr>
            <w:tcW w:w="1174" w:type="dxa"/>
            <w:vAlign w:val="center"/>
          </w:tcPr>
          <w:p w:rsidR="00CF087B" w:rsidRDefault="00CF087B" w:rsidP="00080911">
            <w:pPr>
              <w:pStyle w:val="ConsPlusNormal"/>
              <w:jc w:val="center"/>
            </w:pPr>
            <w:r>
              <w:t>017</w:t>
            </w:r>
          </w:p>
        </w:tc>
        <w:tc>
          <w:tcPr>
            <w:tcW w:w="379" w:type="dxa"/>
            <w:vAlign w:val="center"/>
          </w:tcPr>
          <w:p w:rsidR="00CF087B" w:rsidRDefault="00CF087B" w:rsidP="00080911">
            <w:pPr>
              <w:pStyle w:val="ConsPlusNormal"/>
              <w:jc w:val="center"/>
            </w:pPr>
            <w:r>
              <w:t>08</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15</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34 500,0</w:t>
            </w:r>
          </w:p>
        </w:tc>
        <w:tc>
          <w:tcPr>
            <w:tcW w:w="1384" w:type="dxa"/>
            <w:vAlign w:val="center"/>
          </w:tcPr>
          <w:p w:rsidR="00CF087B" w:rsidRDefault="00CF087B" w:rsidP="00080911">
            <w:pPr>
              <w:pStyle w:val="ConsPlusNormal"/>
              <w:jc w:val="right"/>
            </w:pPr>
            <w:r>
              <w:t>34 019,4</w:t>
            </w:r>
          </w:p>
        </w:tc>
      </w:tr>
      <w:tr w:rsidR="00CF087B" w:rsidTr="00080911">
        <w:tc>
          <w:tcPr>
            <w:tcW w:w="4354" w:type="dxa"/>
            <w:vAlign w:val="center"/>
          </w:tcPr>
          <w:p w:rsidR="00CF087B" w:rsidRDefault="00CF087B" w:rsidP="00080911">
            <w:pPr>
              <w:pStyle w:val="ConsPlusNormal"/>
              <w:jc w:val="both"/>
            </w:pPr>
            <w:hyperlink r:id="rId164" w:history="1">
              <w:r>
                <w:rPr>
                  <w:color w:val="0000FF"/>
                </w:rPr>
                <w:t>Подпрограмма</w:t>
              </w:r>
            </w:hyperlink>
            <w:r>
              <w:t xml:space="preserve"> "Обеспечение многообразия услуг организаций культуры"</w:t>
            </w:r>
          </w:p>
        </w:tc>
        <w:tc>
          <w:tcPr>
            <w:tcW w:w="1174" w:type="dxa"/>
            <w:vAlign w:val="center"/>
          </w:tcPr>
          <w:p w:rsidR="00CF087B" w:rsidRDefault="00CF087B" w:rsidP="00080911">
            <w:pPr>
              <w:pStyle w:val="ConsPlusNormal"/>
              <w:jc w:val="center"/>
            </w:pPr>
            <w:r>
              <w:t>017</w:t>
            </w:r>
          </w:p>
        </w:tc>
        <w:tc>
          <w:tcPr>
            <w:tcW w:w="379" w:type="dxa"/>
            <w:vAlign w:val="center"/>
          </w:tcPr>
          <w:p w:rsidR="00CF087B" w:rsidRDefault="00CF087B" w:rsidP="00080911">
            <w:pPr>
              <w:pStyle w:val="ConsPlusNormal"/>
              <w:jc w:val="center"/>
            </w:pPr>
            <w:r>
              <w:t>08</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15 1</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34 500,0</w:t>
            </w:r>
          </w:p>
        </w:tc>
        <w:tc>
          <w:tcPr>
            <w:tcW w:w="1384" w:type="dxa"/>
            <w:vAlign w:val="center"/>
          </w:tcPr>
          <w:p w:rsidR="00CF087B" w:rsidRDefault="00CF087B" w:rsidP="00080911">
            <w:pPr>
              <w:pStyle w:val="ConsPlusNormal"/>
              <w:jc w:val="right"/>
            </w:pPr>
            <w:r>
              <w:t>34 019,4</w:t>
            </w:r>
          </w:p>
        </w:tc>
      </w:tr>
      <w:tr w:rsidR="00CF087B" w:rsidTr="00080911">
        <w:tc>
          <w:tcPr>
            <w:tcW w:w="4354" w:type="dxa"/>
          </w:tcPr>
          <w:p w:rsidR="00CF087B" w:rsidRDefault="00CF087B" w:rsidP="00080911">
            <w:pPr>
              <w:pStyle w:val="ConsPlusNormal"/>
              <w:jc w:val="both"/>
            </w:pPr>
            <w:r>
              <w:t>Основное мероприятие "Организация деятельности многоцелевых центров с преобладанием культурного обслуживания"</w:t>
            </w:r>
          </w:p>
        </w:tc>
        <w:tc>
          <w:tcPr>
            <w:tcW w:w="1174" w:type="dxa"/>
            <w:vAlign w:val="center"/>
          </w:tcPr>
          <w:p w:rsidR="00CF087B" w:rsidRDefault="00CF087B" w:rsidP="00080911">
            <w:pPr>
              <w:pStyle w:val="ConsPlusNormal"/>
              <w:jc w:val="center"/>
            </w:pPr>
            <w:r>
              <w:t>017</w:t>
            </w:r>
          </w:p>
        </w:tc>
        <w:tc>
          <w:tcPr>
            <w:tcW w:w="379" w:type="dxa"/>
            <w:vAlign w:val="center"/>
          </w:tcPr>
          <w:p w:rsidR="00CF087B" w:rsidRDefault="00CF087B" w:rsidP="00080911">
            <w:pPr>
              <w:pStyle w:val="ConsPlusNormal"/>
              <w:jc w:val="center"/>
            </w:pPr>
            <w:r>
              <w:t>08</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15 1 10</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34 500,0</w:t>
            </w:r>
          </w:p>
        </w:tc>
        <w:tc>
          <w:tcPr>
            <w:tcW w:w="1384" w:type="dxa"/>
            <w:vAlign w:val="center"/>
          </w:tcPr>
          <w:p w:rsidR="00CF087B" w:rsidRDefault="00CF087B" w:rsidP="00080911">
            <w:pPr>
              <w:pStyle w:val="ConsPlusNormal"/>
              <w:jc w:val="right"/>
            </w:pPr>
            <w:r>
              <w:t>34 019,4</w:t>
            </w:r>
          </w:p>
        </w:tc>
      </w:tr>
      <w:tr w:rsidR="00CF087B" w:rsidTr="00080911">
        <w:tc>
          <w:tcPr>
            <w:tcW w:w="4354" w:type="dxa"/>
          </w:tcPr>
          <w:p w:rsidR="00CF087B" w:rsidRDefault="00CF087B" w:rsidP="00080911">
            <w:pPr>
              <w:pStyle w:val="ConsPlusNormal"/>
              <w:jc w:val="both"/>
            </w:pPr>
            <w:r>
              <w:lastRenderedPageBreak/>
              <w:t>Финансовое обеспечение выполнения функций государственных учреждений</w:t>
            </w:r>
          </w:p>
        </w:tc>
        <w:tc>
          <w:tcPr>
            <w:tcW w:w="1174" w:type="dxa"/>
            <w:vAlign w:val="center"/>
          </w:tcPr>
          <w:p w:rsidR="00CF087B" w:rsidRDefault="00CF087B" w:rsidP="00080911">
            <w:pPr>
              <w:pStyle w:val="ConsPlusNormal"/>
              <w:jc w:val="center"/>
            </w:pPr>
            <w:r>
              <w:t>017</w:t>
            </w:r>
          </w:p>
        </w:tc>
        <w:tc>
          <w:tcPr>
            <w:tcW w:w="379" w:type="dxa"/>
            <w:vAlign w:val="center"/>
          </w:tcPr>
          <w:p w:rsidR="00CF087B" w:rsidRDefault="00CF087B" w:rsidP="00080911">
            <w:pPr>
              <w:pStyle w:val="ConsPlusNormal"/>
              <w:jc w:val="center"/>
            </w:pPr>
            <w:r>
              <w:t>08</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15 1 10 10000</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34 500,0</w:t>
            </w:r>
          </w:p>
        </w:tc>
        <w:tc>
          <w:tcPr>
            <w:tcW w:w="1384" w:type="dxa"/>
            <w:vAlign w:val="center"/>
          </w:tcPr>
          <w:p w:rsidR="00CF087B" w:rsidRDefault="00CF087B" w:rsidP="00080911">
            <w:pPr>
              <w:pStyle w:val="ConsPlusNormal"/>
              <w:jc w:val="right"/>
            </w:pPr>
            <w:r>
              <w:t>34 019,4</w:t>
            </w:r>
          </w:p>
        </w:tc>
      </w:tr>
      <w:tr w:rsidR="00CF087B" w:rsidTr="00080911">
        <w:tc>
          <w:tcPr>
            <w:tcW w:w="4354" w:type="dxa"/>
            <w:vAlign w:val="center"/>
          </w:tcPr>
          <w:p w:rsidR="00CF087B" w:rsidRDefault="00CF087B" w:rsidP="00080911">
            <w:pPr>
              <w:pStyle w:val="ConsPlusNormal"/>
              <w:jc w:val="both"/>
            </w:pPr>
            <w:r>
              <w:t>Учреждения по военно-патриотическому воспитанию</w:t>
            </w:r>
          </w:p>
        </w:tc>
        <w:tc>
          <w:tcPr>
            <w:tcW w:w="1174" w:type="dxa"/>
            <w:vAlign w:val="center"/>
          </w:tcPr>
          <w:p w:rsidR="00CF087B" w:rsidRDefault="00CF087B" w:rsidP="00080911">
            <w:pPr>
              <w:pStyle w:val="ConsPlusNormal"/>
              <w:jc w:val="center"/>
            </w:pPr>
            <w:r>
              <w:t>017</w:t>
            </w:r>
          </w:p>
        </w:tc>
        <w:tc>
          <w:tcPr>
            <w:tcW w:w="379" w:type="dxa"/>
            <w:vAlign w:val="center"/>
          </w:tcPr>
          <w:p w:rsidR="00CF087B" w:rsidRDefault="00CF087B" w:rsidP="00080911">
            <w:pPr>
              <w:pStyle w:val="ConsPlusNormal"/>
              <w:jc w:val="center"/>
            </w:pPr>
            <w:r>
              <w:t>08</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15 1 10 12445</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34 500,0</w:t>
            </w:r>
          </w:p>
        </w:tc>
        <w:tc>
          <w:tcPr>
            <w:tcW w:w="1384" w:type="dxa"/>
            <w:vAlign w:val="center"/>
          </w:tcPr>
          <w:p w:rsidR="00CF087B" w:rsidRDefault="00CF087B" w:rsidP="00080911">
            <w:pPr>
              <w:pStyle w:val="ConsPlusNormal"/>
              <w:jc w:val="right"/>
            </w:pPr>
            <w:r>
              <w:t>34 019,4</w:t>
            </w:r>
          </w:p>
        </w:tc>
      </w:tr>
      <w:tr w:rsidR="00CF087B" w:rsidTr="00080911">
        <w:tc>
          <w:tcPr>
            <w:tcW w:w="4354" w:type="dxa"/>
            <w:vAlign w:val="center"/>
          </w:tcPr>
          <w:p w:rsidR="00CF087B" w:rsidRDefault="00CF087B" w:rsidP="00080911">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CF087B" w:rsidRDefault="00CF087B" w:rsidP="00080911">
            <w:pPr>
              <w:pStyle w:val="ConsPlusNormal"/>
              <w:jc w:val="center"/>
            </w:pPr>
            <w:r>
              <w:t>017</w:t>
            </w:r>
          </w:p>
        </w:tc>
        <w:tc>
          <w:tcPr>
            <w:tcW w:w="379" w:type="dxa"/>
            <w:vAlign w:val="center"/>
          </w:tcPr>
          <w:p w:rsidR="00CF087B" w:rsidRDefault="00CF087B" w:rsidP="00080911">
            <w:pPr>
              <w:pStyle w:val="ConsPlusNormal"/>
              <w:jc w:val="center"/>
            </w:pPr>
            <w:r>
              <w:t>08</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15 1 10 12445</w:t>
            </w:r>
          </w:p>
        </w:tc>
        <w:tc>
          <w:tcPr>
            <w:tcW w:w="484" w:type="dxa"/>
            <w:vAlign w:val="center"/>
          </w:tcPr>
          <w:p w:rsidR="00CF087B" w:rsidRDefault="00CF087B" w:rsidP="00080911">
            <w:pPr>
              <w:pStyle w:val="ConsPlusNormal"/>
              <w:jc w:val="center"/>
            </w:pPr>
            <w:r>
              <w:t>600</w:t>
            </w:r>
          </w:p>
        </w:tc>
        <w:tc>
          <w:tcPr>
            <w:tcW w:w="1384" w:type="dxa"/>
            <w:vAlign w:val="center"/>
          </w:tcPr>
          <w:p w:rsidR="00CF087B" w:rsidRDefault="00CF087B" w:rsidP="00080911">
            <w:pPr>
              <w:pStyle w:val="ConsPlusNormal"/>
              <w:jc w:val="right"/>
            </w:pPr>
            <w:r>
              <w:t>34 500,0</w:t>
            </w:r>
          </w:p>
        </w:tc>
        <w:tc>
          <w:tcPr>
            <w:tcW w:w="1384" w:type="dxa"/>
            <w:vAlign w:val="center"/>
          </w:tcPr>
          <w:p w:rsidR="00CF087B" w:rsidRDefault="00CF087B" w:rsidP="00080911">
            <w:pPr>
              <w:pStyle w:val="ConsPlusNormal"/>
              <w:jc w:val="right"/>
            </w:pPr>
            <w:r>
              <w:t>34 019,4</w:t>
            </w:r>
          </w:p>
        </w:tc>
      </w:tr>
      <w:tr w:rsidR="00CF087B" w:rsidTr="00080911">
        <w:tc>
          <w:tcPr>
            <w:tcW w:w="4354" w:type="dxa"/>
            <w:vAlign w:val="center"/>
          </w:tcPr>
          <w:p w:rsidR="00CF087B" w:rsidRDefault="00CF087B" w:rsidP="00080911">
            <w:pPr>
              <w:pStyle w:val="ConsPlusNormal"/>
              <w:jc w:val="both"/>
            </w:pPr>
            <w:r>
              <w:t>Субсидии автономным учреждениям</w:t>
            </w:r>
          </w:p>
        </w:tc>
        <w:tc>
          <w:tcPr>
            <w:tcW w:w="1174" w:type="dxa"/>
            <w:vAlign w:val="center"/>
          </w:tcPr>
          <w:p w:rsidR="00CF087B" w:rsidRDefault="00CF087B" w:rsidP="00080911">
            <w:pPr>
              <w:pStyle w:val="ConsPlusNormal"/>
              <w:jc w:val="center"/>
            </w:pPr>
            <w:r>
              <w:t>017</w:t>
            </w:r>
          </w:p>
        </w:tc>
        <w:tc>
          <w:tcPr>
            <w:tcW w:w="379" w:type="dxa"/>
            <w:vAlign w:val="center"/>
          </w:tcPr>
          <w:p w:rsidR="00CF087B" w:rsidRDefault="00CF087B" w:rsidP="00080911">
            <w:pPr>
              <w:pStyle w:val="ConsPlusNormal"/>
              <w:jc w:val="center"/>
            </w:pPr>
            <w:r>
              <w:t>08</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15 1 10 12445</w:t>
            </w:r>
          </w:p>
        </w:tc>
        <w:tc>
          <w:tcPr>
            <w:tcW w:w="484" w:type="dxa"/>
            <w:vAlign w:val="center"/>
          </w:tcPr>
          <w:p w:rsidR="00CF087B" w:rsidRDefault="00CF087B" w:rsidP="00080911">
            <w:pPr>
              <w:pStyle w:val="ConsPlusNormal"/>
              <w:jc w:val="center"/>
            </w:pPr>
            <w:r>
              <w:t>620</w:t>
            </w:r>
          </w:p>
        </w:tc>
        <w:tc>
          <w:tcPr>
            <w:tcW w:w="1384" w:type="dxa"/>
            <w:vAlign w:val="center"/>
          </w:tcPr>
          <w:p w:rsidR="00CF087B" w:rsidRDefault="00CF087B" w:rsidP="00080911">
            <w:pPr>
              <w:pStyle w:val="ConsPlusNormal"/>
              <w:jc w:val="right"/>
            </w:pPr>
            <w:r>
              <w:t>34 500,0</w:t>
            </w:r>
          </w:p>
        </w:tc>
        <w:tc>
          <w:tcPr>
            <w:tcW w:w="1384" w:type="dxa"/>
            <w:vAlign w:val="center"/>
          </w:tcPr>
          <w:p w:rsidR="00CF087B" w:rsidRDefault="00CF087B" w:rsidP="00080911">
            <w:pPr>
              <w:pStyle w:val="ConsPlusNormal"/>
              <w:jc w:val="right"/>
            </w:pPr>
            <w:r>
              <w:t>34 019,4</w:t>
            </w:r>
          </w:p>
        </w:tc>
      </w:tr>
      <w:tr w:rsidR="00CF087B" w:rsidTr="00080911">
        <w:tc>
          <w:tcPr>
            <w:tcW w:w="4354" w:type="dxa"/>
            <w:vAlign w:val="center"/>
          </w:tcPr>
          <w:p w:rsidR="00CF087B" w:rsidRDefault="00CF087B" w:rsidP="00080911">
            <w:pPr>
              <w:pStyle w:val="ConsPlusNormal"/>
              <w:jc w:val="both"/>
              <w:outlineLvl w:val="2"/>
            </w:pPr>
            <w:r>
              <w:t>Здравоохранение</w:t>
            </w:r>
          </w:p>
        </w:tc>
        <w:tc>
          <w:tcPr>
            <w:tcW w:w="1174" w:type="dxa"/>
            <w:vAlign w:val="center"/>
          </w:tcPr>
          <w:p w:rsidR="00CF087B" w:rsidRDefault="00CF087B" w:rsidP="00080911">
            <w:pPr>
              <w:pStyle w:val="ConsPlusNormal"/>
              <w:jc w:val="center"/>
            </w:pPr>
            <w:r>
              <w:t>017</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pPr>
          </w:p>
        </w:tc>
        <w:tc>
          <w:tcPr>
            <w:tcW w:w="1504" w:type="dxa"/>
            <w:vAlign w:val="center"/>
          </w:tcPr>
          <w:p w:rsidR="00CF087B" w:rsidRDefault="00CF087B" w:rsidP="00080911">
            <w:pPr>
              <w:pStyle w:val="ConsPlusNormal"/>
            </w:pP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206 000,0</w:t>
            </w:r>
          </w:p>
        </w:tc>
        <w:tc>
          <w:tcPr>
            <w:tcW w:w="1384" w:type="dxa"/>
            <w:vAlign w:val="center"/>
          </w:tcPr>
          <w:p w:rsidR="00CF087B" w:rsidRDefault="00CF087B" w:rsidP="00080911">
            <w:pPr>
              <w:pStyle w:val="ConsPlusNormal"/>
              <w:jc w:val="right"/>
            </w:pPr>
            <w:r>
              <w:t>386 000,0</w:t>
            </w:r>
          </w:p>
        </w:tc>
      </w:tr>
      <w:tr w:rsidR="00CF087B" w:rsidTr="00080911">
        <w:tc>
          <w:tcPr>
            <w:tcW w:w="4354" w:type="dxa"/>
            <w:vAlign w:val="center"/>
          </w:tcPr>
          <w:p w:rsidR="00CF087B" w:rsidRDefault="00CF087B" w:rsidP="00080911">
            <w:pPr>
              <w:pStyle w:val="ConsPlusNormal"/>
              <w:jc w:val="both"/>
            </w:pPr>
            <w:r>
              <w:t>Стационарная медицинская помощь</w:t>
            </w:r>
          </w:p>
        </w:tc>
        <w:tc>
          <w:tcPr>
            <w:tcW w:w="1174" w:type="dxa"/>
            <w:vAlign w:val="center"/>
          </w:tcPr>
          <w:p w:rsidR="00CF087B" w:rsidRDefault="00CF087B" w:rsidP="00080911">
            <w:pPr>
              <w:pStyle w:val="ConsPlusNormal"/>
              <w:jc w:val="center"/>
            </w:pPr>
            <w:r>
              <w:t>017</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112 000,0</w:t>
            </w:r>
          </w:p>
        </w:tc>
        <w:tc>
          <w:tcPr>
            <w:tcW w:w="1384" w:type="dxa"/>
            <w:vAlign w:val="center"/>
          </w:tcPr>
          <w:p w:rsidR="00CF087B" w:rsidRDefault="00CF087B" w:rsidP="00080911">
            <w:pPr>
              <w:pStyle w:val="ConsPlusNormal"/>
              <w:jc w:val="right"/>
            </w:pPr>
            <w:r>
              <w:t>224 000,0</w:t>
            </w:r>
          </w:p>
        </w:tc>
      </w:tr>
      <w:tr w:rsidR="00CF087B" w:rsidTr="00080911">
        <w:tc>
          <w:tcPr>
            <w:tcW w:w="4354" w:type="dxa"/>
          </w:tcPr>
          <w:p w:rsidR="00CF087B" w:rsidRDefault="00CF087B" w:rsidP="00080911">
            <w:pPr>
              <w:pStyle w:val="ConsPlusNormal"/>
              <w:jc w:val="both"/>
            </w:pPr>
            <w:r>
              <w:t xml:space="preserve">Государственная </w:t>
            </w:r>
            <w:hyperlink r:id="rId165" w:history="1">
              <w:r>
                <w:rPr>
                  <w:color w:val="0000FF"/>
                </w:rPr>
                <w:t>программа</w:t>
              </w:r>
            </w:hyperlink>
            <w:r>
              <w:t xml:space="preserve"> Забайкальского края "Развитие здравоохранения Забайкальского края"</w:t>
            </w:r>
          </w:p>
        </w:tc>
        <w:tc>
          <w:tcPr>
            <w:tcW w:w="1174" w:type="dxa"/>
            <w:vAlign w:val="center"/>
          </w:tcPr>
          <w:p w:rsidR="00CF087B" w:rsidRDefault="00CF087B" w:rsidP="00080911">
            <w:pPr>
              <w:pStyle w:val="ConsPlusNormal"/>
              <w:jc w:val="center"/>
            </w:pPr>
            <w:r>
              <w:t>017</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16</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112 000,0</w:t>
            </w:r>
          </w:p>
        </w:tc>
        <w:tc>
          <w:tcPr>
            <w:tcW w:w="1384" w:type="dxa"/>
            <w:vAlign w:val="center"/>
          </w:tcPr>
          <w:p w:rsidR="00CF087B" w:rsidRDefault="00CF087B" w:rsidP="00080911">
            <w:pPr>
              <w:pStyle w:val="ConsPlusNormal"/>
              <w:jc w:val="right"/>
            </w:pPr>
            <w:r>
              <w:t>224 000,0</w:t>
            </w:r>
          </w:p>
        </w:tc>
      </w:tr>
      <w:tr w:rsidR="00CF087B" w:rsidTr="00080911">
        <w:tc>
          <w:tcPr>
            <w:tcW w:w="4354" w:type="dxa"/>
            <w:vAlign w:val="center"/>
          </w:tcPr>
          <w:p w:rsidR="00CF087B" w:rsidRDefault="00CF087B" w:rsidP="00080911">
            <w:pPr>
              <w:pStyle w:val="ConsPlusNormal"/>
              <w:jc w:val="both"/>
            </w:pPr>
            <w:hyperlink r:id="rId166" w:history="1">
              <w:r>
                <w:rPr>
                  <w:color w:val="0000FF"/>
                </w:rPr>
                <w:t>Подпрограмма</w:t>
              </w:r>
            </w:hyperlink>
            <w:r>
              <w:t xml:space="preserve"> "Профилактика заболеваний и формирование здорового образа жизни. Развитие первичной медико-санитарной помощи"</w:t>
            </w:r>
          </w:p>
        </w:tc>
        <w:tc>
          <w:tcPr>
            <w:tcW w:w="1174" w:type="dxa"/>
            <w:vAlign w:val="center"/>
          </w:tcPr>
          <w:p w:rsidR="00CF087B" w:rsidRDefault="00CF087B" w:rsidP="00080911">
            <w:pPr>
              <w:pStyle w:val="ConsPlusNormal"/>
              <w:jc w:val="center"/>
            </w:pPr>
            <w:r>
              <w:t>017</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16 1</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112 000,0</w:t>
            </w:r>
          </w:p>
        </w:tc>
        <w:tc>
          <w:tcPr>
            <w:tcW w:w="1384" w:type="dxa"/>
            <w:vAlign w:val="center"/>
          </w:tcPr>
          <w:p w:rsidR="00CF087B" w:rsidRDefault="00CF087B" w:rsidP="00080911">
            <w:pPr>
              <w:pStyle w:val="ConsPlusNormal"/>
              <w:jc w:val="right"/>
            </w:pPr>
            <w:r>
              <w:t>224 000,0</w:t>
            </w:r>
          </w:p>
        </w:tc>
      </w:tr>
      <w:tr w:rsidR="00CF087B" w:rsidTr="00080911">
        <w:tc>
          <w:tcPr>
            <w:tcW w:w="4354" w:type="dxa"/>
          </w:tcPr>
          <w:p w:rsidR="00CF087B" w:rsidRDefault="00CF087B" w:rsidP="00080911">
            <w:pPr>
              <w:pStyle w:val="ConsPlusNormal"/>
              <w:jc w:val="both"/>
            </w:pPr>
            <w:r>
              <w:t>Основное мероприятие "Развитие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 включая проведение медицинских осмотров и проведение диспансеризации населения, в том числе детей"</w:t>
            </w:r>
          </w:p>
        </w:tc>
        <w:tc>
          <w:tcPr>
            <w:tcW w:w="1174" w:type="dxa"/>
            <w:vAlign w:val="center"/>
          </w:tcPr>
          <w:p w:rsidR="00CF087B" w:rsidRDefault="00CF087B" w:rsidP="00080911">
            <w:pPr>
              <w:pStyle w:val="ConsPlusNormal"/>
              <w:jc w:val="center"/>
            </w:pPr>
            <w:r>
              <w:t>017</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16 1 04</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112 000,0</w:t>
            </w:r>
          </w:p>
        </w:tc>
        <w:tc>
          <w:tcPr>
            <w:tcW w:w="1384" w:type="dxa"/>
            <w:vAlign w:val="center"/>
          </w:tcPr>
          <w:p w:rsidR="00CF087B" w:rsidRDefault="00CF087B" w:rsidP="00080911">
            <w:pPr>
              <w:pStyle w:val="ConsPlusNormal"/>
              <w:jc w:val="right"/>
            </w:pPr>
            <w:r>
              <w:t>224 000,0</w:t>
            </w:r>
          </w:p>
        </w:tc>
      </w:tr>
      <w:tr w:rsidR="00CF087B" w:rsidTr="00080911">
        <w:tc>
          <w:tcPr>
            <w:tcW w:w="4354" w:type="dxa"/>
            <w:vAlign w:val="center"/>
          </w:tcPr>
          <w:p w:rsidR="00CF087B" w:rsidRDefault="00CF087B" w:rsidP="00080911">
            <w:pPr>
              <w:pStyle w:val="ConsPlusNormal"/>
              <w:jc w:val="both"/>
            </w:pPr>
            <w:r>
              <w:lastRenderedPageBreak/>
              <w:t>Реализация мероприятий плана социального развития центров экономического роста Забайкальского края (строительство и приобретение объектов государственной собственности)</w:t>
            </w:r>
          </w:p>
        </w:tc>
        <w:tc>
          <w:tcPr>
            <w:tcW w:w="1174" w:type="dxa"/>
            <w:vAlign w:val="center"/>
          </w:tcPr>
          <w:p w:rsidR="00CF087B" w:rsidRDefault="00CF087B" w:rsidP="00080911">
            <w:pPr>
              <w:pStyle w:val="ConsPlusNormal"/>
              <w:jc w:val="center"/>
            </w:pPr>
            <w:r>
              <w:t>017</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16 1 04 55055</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110 880,0</w:t>
            </w:r>
          </w:p>
        </w:tc>
        <w:tc>
          <w:tcPr>
            <w:tcW w:w="1384" w:type="dxa"/>
            <w:vAlign w:val="center"/>
          </w:tcPr>
          <w:p w:rsidR="00CF087B" w:rsidRDefault="00CF087B" w:rsidP="00080911">
            <w:pPr>
              <w:pStyle w:val="ConsPlusNormal"/>
              <w:jc w:val="right"/>
            </w:pPr>
            <w:r>
              <w:t>221 760,0</w:t>
            </w:r>
          </w:p>
        </w:tc>
      </w:tr>
      <w:tr w:rsidR="00CF087B" w:rsidTr="00080911">
        <w:tc>
          <w:tcPr>
            <w:tcW w:w="4354" w:type="dxa"/>
            <w:vAlign w:val="center"/>
          </w:tcPr>
          <w:p w:rsidR="00CF087B" w:rsidRDefault="00CF087B" w:rsidP="00080911">
            <w:pPr>
              <w:pStyle w:val="ConsPlusNormal"/>
              <w:jc w:val="both"/>
            </w:pPr>
            <w:r>
              <w:t>Капитальные вложения в объекты государственной (муниципальной) собственности</w:t>
            </w:r>
          </w:p>
        </w:tc>
        <w:tc>
          <w:tcPr>
            <w:tcW w:w="1174" w:type="dxa"/>
            <w:vAlign w:val="center"/>
          </w:tcPr>
          <w:p w:rsidR="00CF087B" w:rsidRDefault="00CF087B" w:rsidP="00080911">
            <w:pPr>
              <w:pStyle w:val="ConsPlusNormal"/>
              <w:jc w:val="center"/>
            </w:pPr>
            <w:r>
              <w:t>017</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16 1 04 55055</w:t>
            </w:r>
          </w:p>
        </w:tc>
        <w:tc>
          <w:tcPr>
            <w:tcW w:w="484" w:type="dxa"/>
            <w:vAlign w:val="center"/>
          </w:tcPr>
          <w:p w:rsidR="00CF087B" w:rsidRDefault="00CF087B" w:rsidP="00080911">
            <w:pPr>
              <w:pStyle w:val="ConsPlusNormal"/>
              <w:jc w:val="center"/>
            </w:pPr>
            <w:r>
              <w:t>400</w:t>
            </w:r>
          </w:p>
        </w:tc>
        <w:tc>
          <w:tcPr>
            <w:tcW w:w="1384" w:type="dxa"/>
            <w:vAlign w:val="center"/>
          </w:tcPr>
          <w:p w:rsidR="00CF087B" w:rsidRDefault="00CF087B" w:rsidP="00080911">
            <w:pPr>
              <w:pStyle w:val="ConsPlusNormal"/>
              <w:jc w:val="right"/>
            </w:pPr>
            <w:r>
              <w:t>110 880,0</w:t>
            </w:r>
          </w:p>
        </w:tc>
        <w:tc>
          <w:tcPr>
            <w:tcW w:w="1384" w:type="dxa"/>
            <w:vAlign w:val="center"/>
          </w:tcPr>
          <w:p w:rsidR="00CF087B" w:rsidRDefault="00CF087B" w:rsidP="00080911">
            <w:pPr>
              <w:pStyle w:val="ConsPlusNormal"/>
              <w:jc w:val="right"/>
            </w:pPr>
            <w:r>
              <w:t>221 760,0</w:t>
            </w:r>
          </w:p>
        </w:tc>
      </w:tr>
      <w:tr w:rsidR="00CF087B" w:rsidTr="00080911">
        <w:tc>
          <w:tcPr>
            <w:tcW w:w="4354" w:type="dxa"/>
            <w:vAlign w:val="center"/>
          </w:tcPr>
          <w:p w:rsidR="00CF087B" w:rsidRDefault="00CF087B" w:rsidP="00080911">
            <w:pPr>
              <w:pStyle w:val="ConsPlusNormal"/>
              <w:jc w:val="both"/>
            </w:pPr>
            <w:r>
              <w:t>Бюджетные инвестиции</w:t>
            </w:r>
          </w:p>
        </w:tc>
        <w:tc>
          <w:tcPr>
            <w:tcW w:w="1174" w:type="dxa"/>
            <w:vAlign w:val="center"/>
          </w:tcPr>
          <w:p w:rsidR="00CF087B" w:rsidRDefault="00CF087B" w:rsidP="00080911">
            <w:pPr>
              <w:pStyle w:val="ConsPlusNormal"/>
              <w:jc w:val="center"/>
            </w:pPr>
            <w:r>
              <w:t>017</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16 1 04 55055</w:t>
            </w:r>
          </w:p>
        </w:tc>
        <w:tc>
          <w:tcPr>
            <w:tcW w:w="484" w:type="dxa"/>
            <w:vAlign w:val="center"/>
          </w:tcPr>
          <w:p w:rsidR="00CF087B" w:rsidRDefault="00CF087B" w:rsidP="00080911">
            <w:pPr>
              <w:pStyle w:val="ConsPlusNormal"/>
              <w:jc w:val="center"/>
            </w:pPr>
            <w:r>
              <w:t>410</w:t>
            </w:r>
          </w:p>
        </w:tc>
        <w:tc>
          <w:tcPr>
            <w:tcW w:w="1384" w:type="dxa"/>
            <w:vAlign w:val="center"/>
          </w:tcPr>
          <w:p w:rsidR="00CF087B" w:rsidRDefault="00CF087B" w:rsidP="00080911">
            <w:pPr>
              <w:pStyle w:val="ConsPlusNormal"/>
              <w:jc w:val="right"/>
            </w:pPr>
            <w:r>
              <w:t>110 880,0</w:t>
            </w:r>
          </w:p>
        </w:tc>
        <w:tc>
          <w:tcPr>
            <w:tcW w:w="1384" w:type="dxa"/>
            <w:vAlign w:val="center"/>
          </w:tcPr>
          <w:p w:rsidR="00CF087B" w:rsidRDefault="00CF087B" w:rsidP="00080911">
            <w:pPr>
              <w:pStyle w:val="ConsPlusNormal"/>
              <w:jc w:val="right"/>
            </w:pPr>
            <w:r>
              <w:t>221 760,0</w:t>
            </w:r>
          </w:p>
        </w:tc>
      </w:tr>
      <w:tr w:rsidR="00CF087B" w:rsidTr="00080911">
        <w:tc>
          <w:tcPr>
            <w:tcW w:w="4354" w:type="dxa"/>
            <w:vAlign w:val="center"/>
          </w:tcPr>
          <w:p w:rsidR="00CF087B" w:rsidRDefault="00CF087B" w:rsidP="00080911">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(строительство и приобретение объектов государственной собственности)</w:t>
            </w:r>
          </w:p>
        </w:tc>
        <w:tc>
          <w:tcPr>
            <w:tcW w:w="1174" w:type="dxa"/>
            <w:vAlign w:val="center"/>
          </w:tcPr>
          <w:p w:rsidR="00CF087B" w:rsidRDefault="00CF087B" w:rsidP="00080911">
            <w:pPr>
              <w:pStyle w:val="ConsPlusNormal"/>
              <w:jc w:val="center"/>
            </w:pPr>
            <w:r>
              <w:t>017</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16 1 04 Ц5055</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1 120,0</w:t>
            </w:r>
          </w:p>
        </w:tc>
        <w:tc>
          <w:tcPr>
            <w:tcW w:w="1384" w:type="dxa"/>
            <w:vAlign w:val="center"/>
          </w:tcPr>
          <w:p w:rsidR="00CF087B" w:rsidRDefault="00CF087B" w:rsidP="00080911">
            <w:pPr>
              <w:pStyle w:val="ConsPlusNormal"/>
              <w:jc w:val="right"/>
            </w:pPr>
            <w:r>
              <w:t>2 240,0</w:t>
            </w:r>
          </w:p>
        </w:tc>
      </w:tr>
      <w:tr w:rsidR="00CF087B" w:rsidTr="00080911">
        <w:tc>
          <w:tcPr>
            <w:tcW w:w="4354" w:type="dxa"/>
            <w:vAlign w:val="center"/>
          </w:tcPr>
          <w:p w:rsidR="00CF087B" w:rsidRDefault="00CF087B" w:rsidP="00080911">
            <w:pPr>
              <w:pStyle w:val="ConsPlusNormal"/>
              <w:jc w:val="both"/>
            </w:pPr>
            <w:r>
              <w:t>Капитальные вложения в объекты государственной (муниципальной) собственности</w:t>
            </w:r>
          </w:p>
        </w:tc>
        <w:tc>
          <w:tcPr>
            <w:tcW w:w="1174" w:type="dxa"/>
            <w:vAlign w:val="center"/>
          </w:tcPr>
          <w:p w:rsidR="00CF087B" w:rsidRDefault="00CF087B" w:rsidP="00080911">
            <w:pPr>
              <w:pStyle w:val="ConsPlusNormal"/>
              <w:jc w:val="center"/>
            </w:pPr>
            <w:r>
              <w:t>017</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16 1 04 Ц5055</w:t>
            </w:r>
          </w:p>
        </w:tc>
        <w:tc>
          <w:tcPr>
            <w:tcW w:w="484" w:type="dxa"/>
            <w:vAlign w:val="center"/>
          </w:tcPr>
          <w:p w:rsidR="00CF087B" w:rsidRDefault="00CF087B" w:rsidP="00080911">
            <w:pPr>
              <w:pStyle w:val="ConsPlusNormal"/>
              <w:jc w:val="center"/>
            </w:pPr>
            <w:r>
              <w:t>400</w:t>
            </w:r>
          </w:p>
        </w:tc>
        <w:tc>
          <w:tcPr>
            <w:tcW w:w="1384" w:type="dxa"/>
            <w:vAlign w:val="center"/>
          </w:tcPr>
          <w:p w:rsidR="00CF087B" w:rsidRDefault="00CF087B" w:rsidP="00080911">
            <w:pPr>
              <w:pStyle w:val="ConsPlusNormal"/>
              <w:jc w:val="right"/>
            </w:pPr>
            <w:r>
              <w:t>1 120,0</w:t>
            </w:r>
          </w:p>
        </w:tc>
        <w:tc>
          <w:tcPr>
            <w:tcW w:w="1384" w:type="dxa"/>
            <w:vAlign w:val="center"/>
          </w:tcPr>
          <w:p w:rsidR="00CF087B" w:rsidRDefault="00CF087B" w:rsidP="00080911">
            <w:pPr>
              <w:pStyle w:val="ConsPlusNormal"/>
              <w:jc w:val="right"/>
            </w:pPr>
            <w:r>
              <w:t>2 240,0</w:t>
            </w:r>
          </w:p>
        </w:tc>
      </w:tr>
      <w:tr w:rsidR="00CF087B" w:rsidTr="00080911">
        <w:tc>
          <w:tcPr>
            <w:tcW w:w="4354" w:type="dxa"/>
            <w:vAlign w:val="center"/>
          </w:tcPr>
          <w:p w:rsidR="00CF087B" w:rsidRDefault="00CF087B" w:rsidP="00080911">
            <w:pPr>
              <w:pStyle w:val="ConsPlusNormal"/>
              <w:jc w:val="both"/>
            </w:pPr>
            <w:r>
              <w:t>Бюджетные инвестиции</w:t>
            </w:r>
          </w:p>
        </w:tc>
        <w:tc>
          <w:tcPr>
            <w:tcW w:w="1174" w:type="dxa"/>
            <w:vAlign w:val="center"/>
          </w:tcPr>
          <w:p w:rsidR="00CF087B" w:rsidRDefault="00CF087B" w:rsidP="00080911">
            <w:pPr>
              <w:pStyle w:val="ConsPlusNormal"/>
              <w:jc w:val="center"/>
            </w:pPr>
            <w:r>
              <w:t>017</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16 1 04 Ц5055</w:t>
            </w:r>
          </w:p>
        </w:tc>
        <w:tc>
          <w:tcPr>
            <w:tcW w:w="484" w:type="dxa"/>
            <w:vAlign w:val="center"/>
          </w:tcPr>
          <w:p w:rsidR="00CF087B" w:rsidRDefault="00CF087B" w:rsidP="00080911">
            <w:pPr>
              <w:pStyle w:val="ConsPlusNormal"/>
              <w:jc w:val="center"/>
            </w:pPr>
            <w:r>
              <w:t>410</w:t>
            </w:r>
          </w:p>
        </w:tc>
        <w:tc>
          <w:tcPr>
            <w:tcW w:w="1384" w:type="dxa"/>
            <w:vAlign w:val="center"/>
          </w:tcPr>
          <w:p w:rsidR="00CF087B" w:rsidRDefault="00CF087B" w:rsidP="00080911">
            <w:pPr>
              <w:pStyle w:val="ConsPlusNormal"/>
              <w:jc w:val="right"/>
            </w:pPr>
            <w:r>
              <w:t>1 120,0</w:t>
            </w:r>
          </w:p>
        </w:tc>
        <w:tc>
          <w:tcPr>
            <w:tcW w:w="1384" w:type="dxa"/>
            <w:vAlign w:val="center"/>
          </w:tcPr>
          <w:p w:rsidR="00CF087B" w:rsidRDefault="00CF087B" w:rsidP="00080911">
            <w:pPr>
              <w:pStyle w:val="ConsPlusNormal"/>
              <w:jc w:val="right"/>
            </w:pPr>
            <w:r>
              <w:t>2 240,0</w:t>
            </w:r>
          </w:p>
        </w:tc>
      </w:tr>
      <w:tr w:rsidR="00CF087B" w:rsidTr="00080911">
        <w:tc>
          <w:tcPr>
            <w:tcW w:w="4354" w:type="dxa"/>
            <w:vAlign w:val="center"/>
          </w:tcPr>
          <w:p w:rsidR="00CF087B" w:rsidRDefault="00CF087B" w:rsidP="00080911">
            <w:pPr>
              <w:pStyle w:val="ConsPlusNormal"/>
              <w:jc w:val="both"/>
            </w:pPr>
            <w:r>
              <w:t>Другие вопросы в области здравоохранения</w:t>
            </w:r>
          </w:p>
        </w:tc>
        <w:tc>
          <w:tcPr>
            <w:tcW w:w="1174" w:type="dxa"/>
            <w:vAlign w:val="center"/>
          </w:tcPr>
          <w:p w:rsidR="00CF087B" w:rsidRDefault="00CF087B" w:rsidP="00080911">
            <w:pPr>
              <w:pStyle w:val="ConsPlusNormal"/>
              <w:jc w:val="center"/>
            </w:pPr>
            <w:r>
              <w:t>017</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09</w:t>
            </w:r>
          </w:p>
        </w:tc>
        <w:tc>
          <w:tcPr>
            <w:tcW w:w="1504" w:type="dxa"/>
            <w:vAlign w:val="center"/>
          </w:tcPr>
          <w:p w:rsidR="00CF087B" w:rsidRDefault="00CF087B" w:rsidP="00080911">
            <w:pPr>
              <w:pStyle w:val="ConsPlusNormal"/>
            </w:pP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94 000,0</w:t>
            </w:r>
          </w:p>
        </w:tc>
        <w:tc>
          <w:tcPr>
            <w:tcW w:w="1384" w:type="dxa"/>
            <w:vAlign w:val="center"/>
          </w:tcPr>
          <w:p w:rsidR="00CF087B" w:rsidRDefault="00CF087B" w:rsidP="00080911">
            <w:pPr>
              <w:pStyle w:val="ConsPlusNormal"/>
              <w:jc w:val="right"/>
            </w:pPr>
            <w:r>
              <w:t>162 000,0</w:t>
            </w:r>
          </w:p>
        </w:tc>
      </w:tr>
      <w:tr w:rsidR="00CF087B" w:rsidTr="00080911">
        <w:tc>
          <w:tcPr>
            <w:tcW w:w="4354" w:type="dxa"/>
          </w:tcPr>
          <w:p w:rsidR="00CF087B" w:rsidRDefault="00CF087B" w:rsidP="00080911">
            <w:pPr>
              <w:pStyle w:val="ConsPlusNormal"/>
              <w:jc w:val="both"/>
            </w:pPr>
            <w:r>
              <w:t xml:space="preserve">Государственная </w:t>
            </w:r>
            <w:hyperlink r:id="rId167" w:history="1">
              <w:r>
                <w:rPr>
                  <w:color w:val="0000FF"/>
                </w:rPr>
                <w:t>программа</w:t>
              </w:r>
            </w:hyperlink>
            <w:r>
              <w:t xml:space="preserve"> Забайкальского края "Развитие здравоохранения Забайкальского края"</w:t>
            </w:r>
          </w:p>
        </w:tc>
        <w:tc>
          <w:tcPr>
            <w:tcW w:w="1174" w:type="dxa"/>
            <w:vAlign w:val="center"/>
          </w:tcPr>
          <w:p w:rsidR="00CF087B" w:rsidRDefault="00CF087B" w:rsidP="00080911">
            <w:pPr>
              <w:pStyle w:val="ConsPlusNormal"/>
              <w:jc w:val="center"/>
            </w:pPr>
            <w:r>
              <w:t>017</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09</w:t>
            </w:r>
          </w:p>
        </w:tc>
        <w:tc>
          <w:tcPr>
            <w:tcW w:w="1504" w:type="dxa"/>
            <w:vAlign w:val="center"/>
          </w:tcPr>
          <w:p w:rsidR="00CF087B" w:rsidRDefault="00CF087B" w:rsidP="00080911">
            <w:pPr>
              <w:pStyle w:val="ConsPlusNormal"/>
            </w:pPr>
            <w:r>
              <w:t>16</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94 000,0</w:t>
            </w:r>
          </w:p>
        </w:tc>
        <w:tc>
          <w:tcPr>
            <w:tcW w:w="1384" w:type="dxa"/>
            <w:vAlign w:val="center"/>
          </w:tcPr>
          <w:p w:rsidR="00CF087B" w:rsidRDefault="00CF087B" w:rsidP="00080911">
            <w:pPr>
              <w:pStyle w:val="ConsPlusNormal"/>
              <w:jc w:val="right"/>
            </w:pPr>
            <w:r>
              <w:t>162 000,0</w:t>
            </w:r>
          </w:p>
        </w:tc>
      </w:tr>
      <w:tr w:rsidR="00CF087B" w:rsidTr="00080911">
        <w:tc>
          <w:tcPr>
            <w:tcW w:w="4354" w:type="dxa"/>
            <w:vAlign w:val="center"/>
          </w:tcPr>
          <w:p w:rsidR="00CF087B" w:rsidRDefault="00CF087B" w:rsidP="00080911">
            <w:pPr>
              <w:pStyle w:val="ConsPlusNormal"/>
              <w:jc w:val="both"/>
            </w:pPr>
            <w:hyperlink r:id="rId168" w:history="1">
              <w:r>
                <w:rPr>
                  <w:color w:val="0000FF"/>
                </w:rPr>
                <w:t>Подпрограмма</w:t>
              </w:r>
            </w:hyperlink>
            <w:r>
              <w:t xml:space="preserve"> "Кадровое обеспечение системы здравоохранения"</w:t>
            </w:r>
          </w:p>
        </w:tc>
        <w:tc>
          <w:tcPr>
            <w:tcW w:w="1174" w:type="dxa"/>
            <w:vAlign w:val="center"/>
          </w:tcPr>
          <w:p w:rsidR="00CF087B" w:rsidRDefault="00CF087B" w:rsidP="00080911">
            <w:pPr>
              <w:pStyle w:val="ConsPlusNormal"/>
              <w:jc w:val="center"/>
            </w:pPr>
            <w:r>
              <w:t>017</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09</w:t>
            </w:r>
          </w:p>
        </w:tc>
        <w:tc>
          <w:tcPr>
            <w:tcW w:w="1504" w:type="dxa"/>
            <w:vAlign w:val="center"/>
          </w:tcPr>
          <w:p w:rsidR="00CF087B" w:rsidRDefault="00CF087B" w:rsidP="00080911">
            <w:pPr>
              <w:pStyle w:val="ConsPlusNormal"/>
            </w:pPr>
            <w:r>
              <w:t>16 6</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94 000,0</w:t>
            </w:r>
          </w:p>
        </w:tc>
        <w:tc>
          <w:tcPr>
            <w:tcW w:w="1384" w:type="dxa"/>
            <w:vAlign w:val="center"/>
          </w:tcPr>
          <w:p w:rsidR="00CF087B" w:rsidRDefault="00CF087B" w:rsidP="00080911">
            <w:pPr>
              <w:pStyle w:val="ConsPlusNormal"/>
              <w:jc w:val="right"/>
            </w:pPr>
            <w:r>
              <w:t>162 000,0</w:t>
            </w:r>
          </w:p>
        </w:tc>
      </w:tr>
      <w:tr w:rsidR="00CF087B" w:rsidTr="00080911">
        <w:tc>
          <w:tcPr>
            <w:tcW w:w="4354" w:type="dxa"/>
          </w:tcPr>
          <w:p w:rsidR="00CF087B" w:rsidRDefault="00CF087B" w:rsidP="00080911">
            <w:pPr>
              <w:pStyle w:val="ConsPlusNormal"/>
              <w:jc w:val="both"/>
            </w:pPr>
            <w:r>
              <w:t xml:space="preserve">Основное мероприятие "Приобретение </w:t>
            </w:r>
            <w:r>
              <w:lastRenderedPageBreak/>
              <w:t>служебного жилья для медицинских работников"</w:t>
            </w:r>
          </w:p>
        </w:tc>
        <w:tc>
          <w:tcPr>
            <w:tcW w:w="1174" w:type="dxa"/>
            <w:vAlign w:val="center"/>
          </w:tcPr>
          <w:p w:rsidR="00CF087B" w:rsidRDefault="00CF087B" w:rsidP="00080911">
            <w:pPr>
              <w:pStyle w:val="ConsPlusNormal"/>
              <w:jc w:val="center"/>
            </w:pPr>
            <w:r>
              <w:lastRenderedPageBreak/>
              <w:t>017</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09</w:t>
            </w:r>
          </w:p>
        </w:tc>
        <w:tc>
          <w:tcPr>
            <w:tcW w:w="1504" w:type="dxa"/>
            <w:vAlign w:val="center"/>
          </w:tcPr>
          <w:p w:rsidR="00CF087B" w:rsidRDefault="00CF087B" w:rsidP="00080911">
            <w:pPr>
              <w:pStyle w:val="ConsPlusNormal"/>
            </w:pPr>
            <w:r>
              <w:t>16 6 08</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94 000,0</w:t>
            </w:r>
          </w:p>
        </w:tc>
        <w:tc>
          <w:tcPr>
            <w:tcW w:w="1384" w:type="dxa"/>
            <w:vAlign w:val="center"/>
          </w:tcPr>
          <w:p w:rsidR="00CF087B" w:rsidRDefault="00CF087B" w:rsidP="00080911">
            <w:pPr>
              <w:pStyle w:val="ConsPlusNormal"/>
              <w:jc w:val="right"/>
            </w:pPr>
            <w:r>
              <w:t>162 000,0</w:t>
            </w:r>
          </w:p>
        </w:tc>
      </w:tr>
      <w:tr w:rsidR="00CF087B" w:rsidTr="00080911">
        <w:tc>
          <w:tcPr>
            <w:tcW w:w="4354" w:type="dxa"/>
            <w:vAlign w:val="center"/>
          </w:tcPr>
          <w:p w:rsidR="00CF087B" w:rsidRDefault="00CF087B" w:rsidP="00080911">
            <w:pPr>
              <w:pStyle w:val="ConsPlusNormal"/>
              <w:jc w:val="both"/>
            </w:pPr>
            <w:r>
              <w:lastRenderedPageBreak/>
              <w:t>Реализация мероприятий плана социального развития центров экономического роста Забайкальского края (приобретение жилья для медицинских работников)</w:t>
            </w:r>
          </w:p>
        </w:tc>
        <w:tc>
          <w:tcPr>
            <w:tcW w:w="1174" w:type="dxa"/>
            <w:vAlign w:val="center"/>
          </w:tcPr>
          <w:p w:rsidR="00CF087B" w:rsidRDefault="00CF087B" w:rsidP="00080911">
            <w:pPr>
              <w:pStyle w:val="ConsPlusNormal"/>
              <w:jc w:val="center"/>
            </w:pPr>
            <w:r>
              <w:t>017</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09</w:t>
            </w:r>
          </w:p>
        </w:tc>
        <w:tc>
          <w:tcPr>
            <w:tcW w:w="1504" w:type="dxa"/>
            <w:vAlign w:val="center"/>
          </w:tcPr>
          <w:p w:rsidR="00CF087B" w:rsidRDefault="00CF087B" w:rsidP="00080911">
            <w:pPr>
              <w:pStyle w:val="ConsPlusNormal"/>
            </w:pPr>
            <w:r>
              <w:t>16 6 08 55059</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93 060,0</w:t>
            </w:r>
          </w:p>
        </w:tc>
        <w:tc>
          <w:tcPr>
            <w:tcW w:w="1384" w:type="dxa"/>
            <w:vAlign w:val="center"/>
          </w:tcPr>
          <w:p w:rsidR="00CF087B" w:rsidRDefault="00CF087B" w:rsidP="00080911">
            <w:pPr>
              <w:pStyle w:val="ConsPlusNormal"/>
              <w:jc w:val="right"/>
            </w:pPr>
            <w:r>
              <w:t>160 380,0</w:t>
            </w:r>
          </w:p>
        </w:tc>
      </w:tr>
      <w:tr w:rsidR="00CF087B" w:rsidTr="00080911">
        <w:tc>
          <w:tcPr>
            <w:tcW w:w="4354" w:type="dxa"/>
            <w:vAlign w:val="center"/>
          </w:tcPr>
          <w:p w:rsidR="00CF087B" w:rsidRDefault="00CF087B" w:rsidP="00080911">
            <w:pPr>
              <w:pStyle w:val="ConsPlusNormal"/>
              <w:jc w:val="both"/>
            </w:pPr>
            <w:r>
              <w:t>Капитальные вложения в объекты государственной (муниципальной) собственности</w:t>
            </w:r>
          </w:p>
        </w:tc>
        <w:tc>
          <w:tcPr>
            <w:tcW w:w="1174" w:type="dxa"/>
            <w:vAlign w:val="center"/>
          </w:tcPr>
          <w:p w:rsidR="00CF087B" w:rsidRDefault="00CF087B" w:rsidP="00080911">
            <w:pPr>
              <w:pStyle w:val="ConsPlusNormal"/>
              <w:jc w:val="center"/>
            </w:pPr>
            <w:r>
              <w:t>017</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09</w:t>
            </w:r>
          </w:p>
        </w:tc>
        <w:tc>
          <w:tcPr>
            <w:tcW w:w="1504" w:type="dxa"/>
            <w:vAlign w:val="center"/>
          </w:tcPr>
          <w:p w:rsidR="00CF087B" w:rsidRDefault="00CF087B" w:rsidP="00080911">
            <w:pPr>
              <w:pStyle w:val="ConsPlusNormal"/>
            </w:pPr>
            <w:r>
              <w:t>16 6 08 55059</w:t>
            </w:r>
          </w:p>
        </w:tc>
        <w:tc>
          <w:tcPr>
            <w:tcW w:w="484" w:type="dxa"/>
            <w:vAlign w:val="center"/>
          </w:tcPr>
          <w:p w:rsidR="00CF087B" w:rsidRDefault="00CF087B" w:rsidP="00080911">
            <w:pPr>
              <w:pStyle w:val="ConsPlusNormal"/>
              <w:jc w:val="center"/>
            </w:pPr>
            <w:r>
              <w:t>400</w:t>
            </w:r>
          </w:p>
        </w:tc>
        <w:tc>
          <w:tcPr>
            <w:tcW w:w="1384" w:type="dxa"/>
            <w:vAlign w:val="center"/>
          </w:tcPr>
          <w:p w:rsidR="00CF087B" w:rsidRDefault="00CF087B" w:rsidP="00080911">
            <w:pPr>
              <w:pStyle w:val="ConsPlusNormal"/>
              <w:jc w:val="right"/>
            </w:pPr>
            <w:r>
              <w:t>93 060,0</w:t>
            </w:r>
          </w:p>
        </w:tc>
        <w:tc>
          <w:tcPr>
            <w:tcW w:w="1384" w:type="dxa"/>
            <w:vAlign w:val="center"/>
          </w:tcPr>
          <w:p w:rsidR="00CF087B" w:rsidRDefault="00CF087B" w:rsidP="00080911">
            <w:pPr>
              <w:pStyle w:val="ConsPlusNormal"/>
              <w:jc w:val="right"/>
            </w:pPr>
            <w:r>
              <w:t>160 380,0</w:t>
            </w:r>
          </w:p>
        </w:tc>
      </w:tr>
      <w:tr w:rsidR="00CF087B" w:rsidTr="00080911">
        <w:tc>
          <w:tcPr>
            <w:tcW w:w="4354" w:type="dxa"/>
            <w:vAlign w:val="center"/>
          </w:tcPr>
          <w:p w:rsidR="00CF087B" w:rsidRDefault="00CF087B" w:rsidP="00080911">
            <w:pPr>
              <w:pStyle w:val="ConsPlusNormal"/>
              <w:jc w:val="both"/>
            </w:pPr>
            <w:r>
              <w:t>Бюджетные инвестиции</w:t>
            </w:r>
          </w:p>
        </w:tc>
        <w:tc>
          <w:tcPr>
            <w:tcW w:w="1174" w:type="dxa"/>
            <w:vAlign w:val="center"/>
          </w:tcPr>
          <w:p w:rsidR="00CF087B" w:rsidRDefault="00CF087B" w:rsidP="00080911">
            <w:pPr>
              <w:pStyle w:val="ConsPlusNormal"/>
              <w:jc w:val="center"/>
            </w:pPr>
            <w:r>
              <w:t>017</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09</w:t>
            </w:r>
          </w:p>
        </w:tc>
        <w:tc>
          <w:tcPr>
            <w:tcW w:w="1504" w:type="dxa"/>
            <w:vAlign w:val="center"/>
          </w:tcPr>
          <w:p w:rsidR="00CF087B" w:rsidRDefault="00CF087B" w:rsidP="00080911">
            <w:pPr>
              <w:pStyle w:val="ConsPlusNormal"/>
            </w:pPr>
            <w:r>
              <w:t>16 6 08 55059</w:t>
            </w:r>
          </w:p>
        </w:tc>
        <w:tc>
          <w:tcPr>
            <w:tcW w:w="484" w:type="dxa"/>
            <w:vAlign w:val="center"/>
          </w:tcPr>
          <w:p w:rsidR="00CF087B" w:rsidRDefault="00CF087B" w:rsidP="00080911">
            <w:pPr>
              <w:pStyle w:val="ConsPlusNormal"/>
              <w:jc w:val="center"/>
            </w:pPr>
            <w:r>
              <w:t>410</w:t>
            </w:r>
          </w:p>
        </w:tc>
        <w:tc>
          <w:tcPr>
            <w:tcW w:w="1384" w:type="dxa"/>
            <w:vAlign w:val="center"/>
          </w:tcPr>
          <w:p w:rsidR="00CF087B" w:rsidRDefault="00CF087B" w:rsidP="00080911">
            <w:pPr>
              <w:pStyle w:val="ConsPlusNormal"/>
              <w:jc w:val="right"/>
            </w:pPr>
            <w:r>
              <w:t>93 060,0</w:t>
            </w:r>
          </w:p>
        </w:tc>
        <w:tc>
          <w:tcPr>
            <w:tcW w:w="1384" w:type="dxa"/>
            <w:vAlign w:val="center"/>
          </w:tcPr>
          <w:p w:rsidR="00CF087B" w:rsidRDefault="00CF087B" w:rsidP="00080911">
            <w:pPr>
              <w:pStyle w:val="ConsPlusNormal"/>
              <w:jc w:val="right"/>
            </w:pPr>
            <w:r>
              <w:t>160 380,0</w:t>
            </w:r>
          </w:p>
        </w:tc>
      </w:tr>
      <w:tr w:rsidR="00CF087B" w:rsidTr="00080911">
        <w:tc>
          <w:tcPr>
            <w:tcW w:w="4354" w:type="dxa"/>
            <w:vAlign w:val="center"/>
          </w:tcPr>
          <w:p w:rsidR="00CF087B" w:rsidRDefault="00CF087B" w:rsidP="00080911">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(приобретение жилья для медицинских работников)</w:t>
            </w:r>
          </w:p>
        </w:tc>
        <w:tc>
          <w:tcPr>
            <w:tcW w:w="1174" w:type="dxa"/>
            <w:vAlign w:val="center"/>
          </w:tcPr>
          <w:p w:rsidR="00CF087B" w:rsidRDefault="00CF087B" w:rsidP="00080911">
            <w:pPr>
              <w:pStyle w:val="ConsPlusNormal"/>
              <w:jc w:val="center"/>
            </w:pPr>
            <w:r>
              <w:t>017</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09</w:t>
            </w:r>
          </w:p>
        </w:tc>
        <w:tc>
          <w:tcPr>
            <w:tcW w:w="1504" w:type="dxa"/>
            <w:vAlign w:val="center"/>
          </w:tcPr>
          <w:p w:rsidR="00CF087B" w:rsidRDefault="00CF087B" w:rsidP="00080911">
            <w:pPr>
              <w:pStyle w:val="ConsPlusNormal"/>
            </w:pPr>
            <w:r>
              <w:t>16 6 08 Ц5059</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940,0</w:t>
            </w:r>
          </w:p>
        </w:tc>
        <w:tc>
          <w:tcPr>
            <w:tcW w:w="1384" w:type="dxa"/>
            <w:vAlign w:val="center"/>
          </w:tcPr>
          <w:p w:rsidR="00CF087B" w:rsidRDefault="00CF087B" w:rsidP="00080911">
            <w:pPr>
              <w:pStyle w:val="ConsPlusNormal"/>
              <w:jc w:val="right"/>
            </w:pPr>
            <w:r>
              <w:t>1 620,0</w:t>
            </w:r>
          </w:p>
        </w:tc>
      </w:tr>
      <w:tr w:rsidR="00CF087B" w:rsidTr="00080911">
        <w:tc>
          <w:tcPr>
            <w:tcW w:w="4354" w:type="dxa"/>
            <w:vAlign w:val="center"/>
          </w:tcPr>
          <w:p w:rsidR="00CF087B" w:rsidRDefault="00CF087B" w:rsidP="00080911">
            <w:pPr>
              <w:pStyle w:val="ConsPlusNormal"/>
              <w:jc w:val="both"/>
            </w:pPr>
            <w:r>
              <w:t>Капитальные вложения в объекты государственной (муниципальной) собственности</w:t>
            </w:r>
          </w:p>
        </w:tc>
        <w:tc>
          <w:tcPr>
            <w:tcW w:w="1174" w:type="dxa"/>
            <w:vAlign w:val="center"/>
          </w:tcPr>
          <w:p w:rsidR="00CF087B" w:rsidRDefault="00CF087B" w:rsidP="00080911">
            <w:pPr>
              <w:pStyle w:val="ConsPlusNormal"/>
              <w:jc w:val="center"/>
            </w:pPr>
            <w:r>
              <w:t>017</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09</w:t>
            </w:r>
          </w:p>
        </w:tc>
        <w:tc>
          <w:tcPr>
            <w:tcW w:w="1504" w:type="dxa"/>
            <w:vAlign w:val="center"/>
          </w:tcPr>
          <w:p w:rsidR="00CF087B" w:rsidRDefault="00CF087B" w:rsidP="00080911">
            <w:pPr>
              <w:pStyle w:val="ConsPlusNormal"/>
            </w:pPr>
            <w:r>
              <w:t>16 6 08 Ц5059</w:t>
            </w:r>
          </w:p>
        </w:tc>
        <w:tc>
          <w:tcPr>
            <w:tcW w:w="484" w:type="dxa"/>
            <w:vAlign w:val="center"/>
          </w:tcPr>
          <w:p w:rsidR="00CF087B" w:rsidRDefault="00CF087B" w:rsidP="00080911">
            <w:pPr>
              <w:pStyle w:val="ConsPlusNormal"/>
              <w:jc w:val="center"/>
            </w:pPr>
            <w:r>
              <w:t>400</w:t>
            </w:r>
          </w:p>
        </w:tc>
        <w:tc>
          <w:tcPr>
            <w:tcW w:w="1384" w:type="dxa"/>
            <w:vAlign w:val="center"/>
          </w:tcPr>
          <w:p w:rsidR="00CF087B" w:rsidRDefault="00CF087B" w:rsidP="00080911">
            <w:pPr>
              <w:pStyle w:val="ConsPlusNormal"/>
              <w:jc w:val="right"/>
            </w:pPr>
            <w:r>
              <w:t>940,0</w:t>
            </w:r>
          </w:p>
        </w:tc>
        <w:tc>
          <w:tcPr>
            <w:tcW w:w="1384" w:type="dxa"/>
            <w:vAlign w:val="center"/>
          </w:tcPr>
          <w:p w:rsidR="00CF087B" w:rsidRDefault="00CF087B" w:rsidP="00080911">
            <w:pPr>
              <w:pStyle w:val="ConsPlusNormal"/>
              <w:jc w:val="right"/>
            </w:pPr>
            <w:r>
              <w:t>1 620,0</w:t>
            </w:r>
          </w:p>
        </w:tc>
      </w:tr>
      <w:tr w:rsidR="00CF087B" w:rsidTr="00080911">
        <w:tc>
          <w:tcPr>
            <w:tcW w:w="4354" w:type="dxa"/>
            <w:vAlign w:val="center"/>
          </w:tcPr>
          <w:p w:rsidR="00CF087B" w:rsidRDefault="00CF087B" w:rsidP="00080911">
            <w:pPr>
              <w:pStyle w:val="ConsPlusNormal"/>
              <w:jc w:val="both"/>
            </w:pPr>
            <w:r>
              <w:t>Бюджетные инвестиции</w:t>
            </w:r>
          </w:p>
        </w:tc>
        <w:tc>
          <w:tcPr>
            <w:tcW w:w="1174" w:type="dxa"/>
            <w:vAlign w:val="center"/>
          </w:tcPr>
          <w:p w:rsidR="00CF087B" w:rsidRDefault="00CF087B" w:rsidP="00080911">
            <w:pPr>
              <w:pStyle w:val="ConsPlusNormal"/>
              <w:jc w:val="center"/>
            </w:pPr>
            <w:r>
              <w:t>017</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09</w:t>
            </w:r>
          </w:p>
        </w:tc>
        <w:tc>
          <w:tcPr>
            <w:tcW w:w="1504" w:type="dxa"/>
            <w:vAlign w:val="center"/>
          </w:tcPr>
          <w:p w:rsidR="00CF087B" w:rsidRDefault="00CF087B" w:rsidP="00080911">
            <w:pPr>
              <w:pStyle w:val="ConsPlusNormal"/>
            </w:pPr>
            <w:r>
              <w:t>16 6 08 Ц5059</w:t>
            </w:r>
          </w:p>
        </w:tc>
        <w:tc>
          <w:tcPr>
            <w:tcW w:w="484" w:type="dxa"/>
            <w:vAlign w:val="center"/>
          </w:tcPr>
          <w:p w:rsidR="00CF087B" w:rsidRDefault="00CF087B" w:rsidP="00080911">
            <w:pPr>
              <w:pStyle w:val="ConsPlusNormal"/>
              <w:jc w:val="center"/>
            </w:pPr>
            <w:r>
              <w:t>410</w:t>
            </w:r>
          </w:p>
        </w:tc>
        <w:tc>
          <w:tcPr>
            <w:tcW w:w="1384" w:type="dxa"/>
            <w:vAlign w:val="center"/>
          </w:tcPr>
          <w:p w:rsidR="00CF087B" w:rsidRDefault="00CF087B" w:rsidP="00080911">
            <w:pPr>
              <w:pStyle w:val="ConsPlusNormal"/>
              <w:jc w:val="right"/>
            </w:pPr>
            <w:r>
              <w:t>940,0</w:t>
            </w:r>
          </w:p>
        </w:tc>
        <w:tc>
          <w:tcPr>
            <w:tcW w:w="1384" w:type="dxa"/>
            <w:vAlign w:val="center"/>
          </w:tcPr>
          <w:p w:rsidR="00CF087B" w:rsidRDefault="00CF087B" w:rsidP="00080911">
            <w:pPr>
              <w:pStyle w:val="ConsPlusNormal"/>
              <w:jc w:val="right"/>
            </w:pPr>
            <w:r>
              <w:t>1 620,0</w:t>
            </w:r>
          </w:p>
        </w:tc>
      </w:tr>
      <w:tr w:rsidR="00CF087B" w:rsidTr="00080911">
        <w:tc>
          <w:tcPr>
            <w:tcW w:w="4354" w:type="dxa"/>
            <w:vAlign w:val="center"/>
          </w:tcPr>
          <w:p w:rsidR="00CF087B" w:rsidRDefault="00CF087B" w:rsidP="00080911">
            <w:pPr>
              <w:pStyle w:val="ConsPlusNormal"/>
              <w:jc w:val="both"/>
              <w:outlineLvl w:val="2"/>
            </w:pPr>
            <w:r>
              <w:t>Социальная политика</w:t>
            </w:r>
          </w:p>
        </w:tc>
        <w:tc>
          <w:tcPr>
            <w:tcW w:w="1174" w:type="dxa"/>
            <w:vAlign w:val="center"/>
          </w:tcPr>
          <w:p w:rsidR="00CF087B" w:rsidRDefault="00CF087B" w:rsidP="00080911">
            <w:pPr>
              <w:pStyle w:val="ConsPlusNormal"/>
              <w:jc w:val="center"/>
            </w:pPr>
            <w:r>
              <w:t>017</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pPr>
          </w:p>
        </w:tc>
        <w:tc>
          <w:tcPr>
            <w:tcW w:w="1504" w:type="dxa"/>
            <w:vAlign w:val="center"/>
          </w:tcPr>
          <w:p w:rsidR="00CF087B" w:rsidRDefault="00CF087B" w:rsidP="00080911">
            <w:pPr>
              <w:pStyle w:val="ConsPlusNormal"/>
            </w:pP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168 260,2</w:t>
            </w:r>
          </w:p>
        </w:tc>
        <w:tc>
          <w:tcPr>
            <w:tcW w:w="1384" w:type="dxa"/>
            <w:vAlign w:val="center"/>
          </w:tcPr>
          <w:p w:rsidR="00CF087B" w:rsidRDefault="00CF087B" w:rsidP="00080911">
            <w:pPr>
              <w:pStyle w:val="ConsPlusNormal"/>
              <w:jc w:val="right"/>
            </w:pPr>
            <w:r>
              <w:t>168 260,2</w:t>
            </w:r>
          </w:p>
        </w:tc>
      </w:tr>
      <w:tr w:rsidR="00CF087B" w:rsidTr="00080911">
        <w:tc>
          <w:tcPr>
            <w:tcW w:w="4354" w:type="dxa"/>
            <w:vAlign w:val="center"/>
          </w:tcPr>
          <w:p w:rsidR="00CF087B" w:rsidRDefault="00CF087B" w:rsidP="00080911">
            <w:pPr>
              <w:pStyle w:val="ConsPlusNormal"/>
              <w:jc w:val="both"/>
            </w:pPr>
            <w:r>
              <w:t>Охрана семьи и детства</w:t>
            </w:r>
          </w:p>
        </w:tc>
        <w:tc>
          <w:tcPr>
            <w:tcW w:w="1174" w:type="dxa"/>
            <w:vAlign w:val="center"/>
          </w:tcPr>
          <w:p w:rsidR="00CF087B" w:rsidRDefault="00CF087B" w:rsidP="00080911">
            <w:pPr>
              <w:pStyle w:val="ConsPlusNormal"/>
              <w:jc w:val="center"/>
            </w:pPr>
            <w:r>
              <w:t>017</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168 260,2</w:t>
            </w:r>
          </w:p>
        </w:tc>
        <w:tc>
          <w:tcPr>
            <w:tcW w:w="1384" w:type="dxa"/>
            <w:vAlign w:val="center"/>
          </w:tcPr>
          <w:p w:rsidR="00CF087B" w:rsidRDefault="00CF087B" w:rsidP="00080911">
            <w:pPr>
              <w:pStyle w:val="ConsPlusNormal"/>
              <w:jc w:val="right"/>
            </w:pPr>
            <w:r>
              <w:t>168 260,2</w:t>
            </w:r>
          </w:p>
        </w:tc>
      </w:tr>
      <w:tr w:rsidR="00CF087B" w:rsidTr="00080911">
        <w:tc>
          <w:tcPr>
            <w:tcW w:w="4354" w:type="dxa"/>
          </w:tcPr>
          <w:p w:rsidR="00CF087B" w:rsidRDefault="00CF087B" w:rsidP="00080911">
            <w:pPr>
              <w:pStyle w:val="ConsPlusNormal"/>
              <w:jc w:val="both"/>
            </w:pPr>
            <w:r>
              <w:t xml:space="preserve">Государственная </w:t>
            </w:r>
            <w:hyperlink r:id="rId169" w:history="1">
              <w:r>
                <w:rPr>
                  <w:color w:val="0000FF"/>
                </w:rPr>
                <w:t>программа</w:t>
              </w:r>
            </w:hyperlink>
            <w:r>
              <w:t xml:space="preserve"> Забайкальского края "Социальная поддержка граждан"</w:t>
            </w:r>
          </w:p>
        </w:tc>
        <w:tc>
          <w:tcPr>
            <w:tcW w:w="1174" w:type="dxa"/>
            <w:vAlign w:val="center"/>
          </w:tcPr>
          <w:p w:rsidR="00CF087B" w:rsidRDefault="00CF087B" w:rsidP="00080911">
            <w:pPr>
              <w:pStyle w:val="ConsPlusNormal"/>
              <w:jc w:val="center"/>
            </w:pPr>
            <w:r>
              <w:t>017</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17</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168 260,2</w:t>
            </w:r>
          </w:p>
        </w:tc>
        <w:tc>
          <w:tcPr>
            <w:tcW w:w="1384" w:type="dxa"/>
            <w:vAlign w:val="center"/>
          </w:tcPr>
          <w:p w:rsidR="00CF087B" w:rsidRDefault="00CF087B" w:rsidP="00080911">
            <w:pPr>
              <w:pStyle w:val="ConsPlusNormal"/>
              <w:jc w:val="right"/>
            </w:pPr>
            <w:r>
              <w:t>168 260,2</w:t>
            </w:r>
          </w:p>
        </w:tc>
      </w:tr>
      <w:tr w:rsidR="00CF087B" w:rsidTr="00080911">
        <w:tc>
          <w:tcPr>
            <w:tcW w:w="4354" w:type="dxa"/>
            <w:vAlign w:val="center"/>
          </w:tcPr>
          <w:p w:rsidR="00CF087B" w:rsidRDefault="00CF087B" w:rsidP="00080911">
            <w:pPr>
              <w:pStyle w:val="ConsPlusNormal"/>
              <w:jc w:val="both"/>
            </w:pPr>
            <w:hyperlink r:id="rId170" w:history="1">
              <w:r>
                <w:rPr>
                  <w:color w:val="0000FF"/>
                </w:rPr>
                <w:t>Подпрограмма</w:t>
              </w:r>
            </w:hyperlink>
            <w:r>
              <w:t xml:space="preserve"> "Совершенствование </w:t>
            </w:r>
            <w:r>
              <w:lastRenderedPageBreak/>
              <w:t>социальной поддержки семьи и детей"</w:t>
            </w:r>
          </w:p>
        </w:tc>
        <w:tc>
          <w:tcPr>
            <w:tcW w:w="1174" w:type="dxa"/>
            <w:vAlign w:val="center"/>
          </w:tcPr>
          <w:p w:rsidR="00CF087B" w:rsidRDefault="00CF087B" w:rsidP="00080911">
            <w:pPr>
              <w:pStyle w:val="ConsPlusNormal"/>
              <w:jc w:val="center"/>
            </w:pPr>
            <w:r>
              <w:lastRenderedPageBreak/>
              <w:t>017</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17 3</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168 260,2</w:t>
            </w:r>
          </w:p>
        </w:tc>
        <w:tc>
          <w:tcPr>
            <w:tcW w:w="1384" w:type="dxa"/>
            <w:vAlign w:val="center"/>
          </w:tcPr>
          <w:p w:rsidR="00CF087B" w:rsidRDefault="00CF087B" w:rsidP="00080911">
            <w:pPr>
              <w:pStyle w:val="ConsPlusNormal"/>
              <w:jc w:val="right"/>
            </w:pPr>
            <w:r>
              <w:t>168 260,2</w:t>
            </w:r>
          </w:p>
        </w:tc>
      </w:tr>
      <w:tr w:rsidR="00CF087B" w:rsidTr="00080911">
        <w:tc>
          <w:tcPr>
            <w:tcW w:w="4354" w:type="dxa"/>
          </w:tcPr>
          <w:p w:rsidR="00CF087B" w:rsidRDefault="00CF087B" w:rsidP="00080911">
            <w:pPr>
              <w:pStyle w:val="ConsPlusNormal"/>
              <w:jc w:val="both"/>
            </w:pPr>
            <w:r>
              <w:lastRenderedPageBreak/>
              <w:t>Основное мероприятие "Социальная поддержка и социальное обслуживание детей, находящихся в социально опасном положении или иной трудной жизненной ситуации"</w:t>
            </w:r>
          </w:p>
        </w:tc>
        <w:tc>
          <w:tcPr>
            <w:tcW w:w="1174" w:type="dxa"/>
            <w:vAlign w:val="center"/>
          </w:tcPr>
          <w:p w:rsidR="00CF087B" w:rsidRDefault="00CF087B" w:rsidP="00080911">
            <w:pPr>
              <w:pStyle w:val="ConsPlusNormal"/>
              <w:jc w:val="center"/>
            </w:pPr>
            <w:r>
              <w:t>017</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17 3 01</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168 260,2</w:t>
            </w:r>
          </w:p>
        </w:tc>
        <w:tc>
          <w:tcPr>
            <w:tcW w:w="1384" w:type="dxa"/>
            <w:vAlign w:val="center"/>
          </w:tcPr>
          <w:p w:rsidR="00CF087B" w:rsidRDefault="00CF087B" w:rsidP="00080911">
            <w:pPr>
              <w:pStyle w:val="ConsPlusNormal"/>
              <w:jc w:val="right"/>
            </w:pPr>
            <w:r>
              <w:t>168 260,2</w:t>
            </w:r>
          </w:p>
        </w:tc>
      </w:tr>
      <w:tr w:rsidR="00CF087B" w:rsidTr="00080911">
        <w:tc>
          <w:tcPr>
            <w:tcW w:w="4354" w:type="dxa"/>
            <w:vAlign w:val="center"/>
          </w:tcPr>
          <w:p w:rsidR="00CF087B" w:rsidRDefault="00CF087B" w:rsidP="00080911">
            <w:pPr>
              <w:pStyle w:val="ConsPlusNormal"/>
              <w:jc w:val="both"/>
            </w:pPr>
            <w: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174" w:type="dxa"/>
            <w:vAlign w:val="center"/>
          </w:tcPr>
          <w:p w:rsidR="00CF087B" w:rsidRDefault="00CF087B" w:rsidP="00080911">
            <w:pPr>
              <w:pStyle w:val="ConsPlusNormal"/>
              <w:jc w:val="center"/>
            </w:pPr>
            <w:r>
              <w:t>017</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17 3 01 R0820</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168 260,2</w:t>
            </w:r>
          </w:p>
        </w:tc>
        <w:tc>
          <w:tcPr>
            <w:tcW w:w="1384" w:type="dxa"/>
            <w:vAlign w:val="center"/>
          </w:tcPr>
          <w:p w:rsidR="00CF087B" w:rsidRDefault="00CF087B" w:rsidP="00080911">
            <w:pPr>
              <w:pStyle w:val="ConsPlusNormal"/>
              <w:jc w:val="right"/>
            </w:pPr>
            <w:r>
              <w:t>168 260,2</w:t>
            </w:r>
          </w:p>
        </w:tc>
      </w:tr>
      <w:tr w:rsidR="00CF087B" w:rsidTr="00080911">
        <w:tc>
          <w:tcPr>
            <w:tcW w:w="4354" w:type="dxa"/>
            <w:vAlign w:val="center"/>
          </w:tcPr>
          <w:p w:rsidR="00CF087B" w:rsidRDefault="00CF087B" w:rsidP="00080911">
            <w:pPr>
              <w:pStyle w:val="ConsPlusNormal"/>
              <w:jc w:val="both"/>
            </w:pPr>
            <w:r>
              <w:t>Капитальные вложения в объекты государственной (муниципальной) собственности</w:t>
            </w:r>
          </w:p>
        </w:tc>
        <w:tc>
          <w:tcPr>
            <w:tcW w:w="1174" w:type="dxa"/>
            <w:vAlign w:val="center"/>
          </w:tcPr>
          <w:p w:rsidR="00CF087B" w:rsidRDefault="00CF087B" w:rsidP="00080911">
            <w:pPr>
              <w:pStyle w:val="ConsPlusNormal"/>
              <w:jc w:val="center"/>
            </w:pPr>
            <w:r>
              <w:t>017</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17 3 01 R0820</w:t>
            </w:r>
          </w:p>
        </w:tc>
        <w:tc>
          <w:tcPr>
            <w:tcW w:w="484" w:type="dxa"/>
            <w:vAlign w:val="center"/>
          </w:tcPr>
          <w:p w:rsidR="00CF087B" w:rsidRDefault="00CF087B" w:rsidP="00080911">
            <w:pPr>
              <w:pStyle w:val="ConsPlusNormal"/>
              <w:jc w:val="center"/>
            </w:pPr>
            <w:r>
              <w:t>400</w:t>
            </w:r>
          </w:p>
        </w:tc>
        <w:tc>
          <w:tcPr>
            <w:tcW w:w="1384" w:type="dxa"/>
            <w:vAlign w:val="center"/>
          </w:tcPr>
          <w:p w:rsidR="00CF087B" w:rsidRDefault="00CF087B" w:rsidP="00080911">
            <w:pPr>
              <w:pStyle w:val="ConsPlusNormal"/>
              <w:jc w:val="right"/>
            </w:pPr>
            <w:r>
              <w:t>168 260,2</w:t>
            </w:r>
          </w:p>
        </w:tc>
        <w:tc>
          <w:tcPr>
            <w:tcW w:w="1384" w:type="dxa"/>
            <w:vAlign w:val="center"/>
          </w:tcPr>
          <w:p w:rsidR="00CF087B" w:rsidRDefault="00CF087B" w:rsidP="00080911">
            <w:pPr>
              <w:pStyle w:val="ConsPlusNormal"/>
              <w:jc w:val="right"/>
            </w:pPr>
            <w:r>
              <w:t>168 260,2</w:t>
            </w:r>
          </w:p>
        </w:tc>
      </w:tr>
      <w:tr w:rsidR="00CF087B" w:rsidTr="00080911">
        <w:tc>
          <w:tcPr>
            <w:tcW w:w="4354" w:type="dxa"/>
            <w:vAlign w:val="center"/>
          </w:tcPr>
          <w:p w:rsidR="00CF087B" w:rsidRDefault="00CF087B" w:rsidP="00080911">
            <w:pPr>
              <w:pStyle w:val="ConsPlusNormal"/>
              <w:jc w:val="both"/>
            </w:pPr>
            <w:r>
              <w:t>Бюджетные инвестиции</w:t>
            </w:r>
          </w:p>
        </w:tc>
        <w:tc>
          <w:tcPr>
            <w:tcW w:w="1174" w:type="dxa"/>
            <w:vAlign w:val="center"/>
          </w:tcPr>
          <w:p w:rsidR="00CF087B" w:rsidRDefault="00CF087B" w:rsidP="00080911">
            <w:pPr>
              <w:pStyle w:val="ConsPlusNormal"/>
              <w:jc w:val="center"/>
            </w:pPr>
            <w:r>
              <w:t>017</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17 3 01 R0820</w:t>
            </w:r>
          </w:p>
        </w:tc>
        <w:tc>
          <w:tcPr>
            <w:tcW w:w="484" w:type="dxa"/>
            <w:vAlign w:val="center"/>
          </w:tcPr>
          <w:p w:rsidR="00CF087B" w:rsidRDefault="00CF087B" w:rsidP="00080911">
            <w:pPr>
              <w:pStyle w:val="ConsPlusNormal"/>
              <w:jc w:val="center"/>
            </w:pPr>
            <w:r>
              <w:t>410</w:t>
            </w:r>
          </w:p>
        </w:tc>
        <w:tc>
          <w:tcPr>
            <w:tcW w:w="1384" w:type="dxa"/>
            <w:vAlign w:val="center"/>
          </w:tcPr>
          <w:p w:rsidR="00CF087B" w:rsidRDefault="00CF087B" w:rsidP="00080911">
            <w:pPr>
              <w:pStyle w:val="ConsPlusNormal"/>
              <w:jc w:val="right"/>
            </w:pPr>
            <w:r>
              <w:t>168 260,2</w:t>
            </w:r>
          </w:p>
        </w:tc>
        <w:tc>
          <w:tcPr>
            <w:tcW w:w="1384" w:type="dxa"/>
            <w:vAlign w:val="center"/>
          </w:tcPr>
          <w:p w:rsidR="00CF087B" w:rsidRDefault="00CF087B" w:rsidP="00080911">
            <w:pPr>
              <w:pStyle w:val="ConsPlusNormal"/>
              <w:jc w:val="right"/>
            </w:pPr>
            <w:r>
              <w:t>168 260,2</w:t>
            </w:r>
          </w:p>
        </w:tc>
      </w:tr>
      <w:tr w:rsidR="00CF087B" w:rsidTr="00080911">
        <w:tc>
          <w:tcPr>
            <w:tcW w:w="4354" w:type="dxa"/>
          </w:tcPr>
          <w:p w:rsidR="00CF087B" w:rsidRDefault="00CF087B" w:rsidP="00080911">
            <w:pPr>
              <w:pStyle w:val="ConsPlusNormal"/>
              <w:jc w:val="both"/>
              <w:outlineLvl w:val="1"/>
            </w:pPr>
            <w:r>
              <w:t>Региональная служба по тарифам и ценообразованию Забайкальского края</w:t>
            </w:r>
          </w:p>
        </w:tc>
        <w:tc>
          <w:tcPr>
            <w:tcW w:w="1174" w:type="dxa"/>
            <w:vAlign w:val="center"/>
          </w:tcPr>
          <w:p w:rsidR="00CF087B" w:rsidRDefault="00CF087B" w:rsidP="00080911">
            <w:pPr>
              <w:pStyle w:val="ConsPlusNormal"/>
              <w:jc w:val="center"/>
            </w:pPr>
            <w:r>
              <w:t>019</w:t>
            </w:r>
          </w:p>
        </w:tc>
        <w:tc>
          <w:tcPr>
            <w:tcW w:w="379" w:type="dxa"/>
            <w:vAlign w:val="center"/>
          </w:tcPr>
          <w:p w:rsidR="00CF087B" w:rsidRDefault="00CF087B" w:rsidP="00080911">
            <w:pPr>
              <w:pStyle w:val="ConsPlusNormal"/>
            </w:pPr>
          </w:p>
        </w:tc>
        <w:tc>
          <w:tcPr>
            <w:tcW w:w="424" w:type="dxa"/>
            <w:vAlign w:val="center"/>
          </w:tcPr>
          <w:p w:rsidR="00CF087B" w:rsidRDefault="00CF087B" w:rsidP="00080911">
            <w:pPr>
              <w:pStyle w:val="ConsPlusNormal"/>
            </w:pPr>
          </w:p>
        </w:tc>
        <w:tc>
          <w:tcPr>
            <w:tcW w:w="1504" w:type="dxa"/>
            <w:vAlign w:val="center"/>
          </w:tcPr>
          <w:p w:rsidR="00CF087B" w:rsidRDefault="00CF087B" w:rsidP="00080911">
            <w:pPr>
              <w:pStyle w:val="ConsPlusNormal"/>
            </w:pP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31 171,1</w:t>
            </w:r>
          </w:p>
        </w:tc>
        <w:tc>
          <w:tcPr>
            <w:tcW w:w="1384" w:type="dxa"/>
            <w:vAlign w:val="center"/>
          </w:tcPr>
          <w:p w:rsidR="00CF087B" w:rsidRDefault="00CF087B" w:rsidP="00080911">
            <w:pPr>
              <w:pStyle w:val="ConsPlusNormal"/>
              <w:jc w:val="right"/>
            </w:pPr>
            <w:r>
              <w:t>30 749,3</w:t>
            </w:r>
          </w:p>
        </w:tc>
      </w:tr>
      <w:tr w:rsidR="00CF087B" w:rsidTr="00080911">
        <w:tc>
          <w:tcPr>
            <w:tcW w:w="4354" w:type="dxa"/>
            <w:vAlign w:val="center"/>
          </w:tcPr>
          <w:p w:rsidR="00CF087B" w:rsidRDefault="00CF087B" w:rsidP="00080911">
            <w:pPr>
              <w:pStyle w:val="ConsPlusNormal"/>
              <w:jc w:val="both"/>
              <w:outlineLvl w:val="2"/>
            </w:pPr>
            <w:r>
              <w:t>Национальная экономика</w:t>
            </w:r>
          </w:p>
        </w:tc>
        <w:tc>
          <w:tcPr>
            <w:tcW w:w="1174" w:type="dxa"/>
            <w:vAlign w:val="center"/>
          </w:tcPr>
          <w:p w:rsidR="00CF087B" w:rsidRDefault="00CF087B" w:rsidP="00080911">
            <w:pPr>
              <w:pStyle w:val="ConsPlusNormal"/>
              <w:jc w:val="center"/>
            </w:pPr>
            <w:r>
              <w:t>019</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pPr>
          </w:p>
        </w:tc>
        <w:tc>
          <w:tcPr>
            <w:tcW w:w="1504" w:type="dxa"/>
            <w:vAlign w:val="center"/>
          </w:tcPr>
          <w:p w:rsidR="00CF087B" w:rsidRDefault="00CF087B" w:rsidP="00080911">
            <w:pPr>
              <w:pStyle w:val="ConsPlusNormal"/>
            </w:pP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31 171,1</w:t>
            </w:r>
          </w:p>
        </w:tc>
        <w:tc>
          <w:tcPr>
            <w:tcW w:w="1384" w:type="dxa"/>
            <w:vAlign w:val="center"/>
          </w:tcPr>
          <w:p w:rsidR="00CF087B" w:rsidRDefault="00CF087B" w:rsidP="00080911">
            <w:pPr>
              <w:pStyle w:val="ConsPlusNormal"/>
              <w:jc w:val="right"/>
            </w:pPr>
            <w:r>
              <w:t>30 749,3</w:t>
            </w:r>
          </w:p>
        </w:tc>
      </w:tr>
      <w:tr w:rsidR="00CF087B" w:rsidTr="00080911">
        <w:tc>
          <w:tcPr>
            <w:tcW w:w="4354" w:type="dxa"/>
            <w:vAlign w:val="center"/>
          </w:tcPr>
          <w:p w:rsidR="00CF087B" w:rsidRDefault="00CF087B" w:rsidP="00080911">
            <w:pPr>
              <w:pStyle w:val="ConsPlusNormal"/>
              <w:jc w:val="both"/>
            </w:pPr>
            <w:r>
              <w:t>Другие вопросы в области национальной экономики</w:t>
            </w:r>
          </w:p>
        </w:tc>
        <w:tc>
          <w:tcPr>
            <w:tcW w:w="1174" w:type="dxa"/>
            <w:vAlign w:val="center"/>
          </w:tcPr>
          <w:p w:rsidR="00CF087B" w:rsidRDefault="00CF087B" w:rsidP="00080911">
            <w:pPr>
              <w:pStyle w:val="ConsPlusNormal"/>
              <w:jc w:val="center"/>
            </w:pPr>
            <w:r>
              <w:t>019</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12</w:t>
            </w:r>
          </w:p>
        </w:tc>
        <w:tc>
          <w:tcPr>
            <w:tcW w:w="1504" w:type="dxa"/>
            <w:vAlign w:val="center"/>
          </w:tcPr>
          <w:p w:rsidR="00CF087B" w:rsidRDefault="00CF087B" w:rsidP="00080911">
            <w:pPr>
              <w:pStyle w:val="ConsPlusNormal"/>
            </w:pP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31 171,1</w:t>
            </w:r>
          </w:p>
        </w:tc>
        <w:tc>
          <w:tcPr>
            <w:tcW w:w="1384" w:type="dxa"/>
            <w:vAlign w:val="center"/>
          </w:tcPr>
          <w:p w:rsidR="00CF087B" w:rsidRDefault="00CF087B" w:rsidP="00080911">
            <w:pPr>
              <w:pStyle w:val="ConsPlusNormal"/>
              <w:jc w:val="right"/>
            </w:pPr>
            <w:r>
              <w:t>30 749,3</w:t>
            </w:r>
          </w:p>
        </w:tc>
      </w:tr>
      <w:tr w:rsidR="00CF087B" w:rsidTr="00080911">
        <w:tc>
          <w:tcPr>
            <w:tcW w:w="4354" w:type="dxa"/>
          </w:tcPr>
          <w:p w:rsidR="00CF087B" w:rsidRDefault="00CF087B" w:rsidP="00080911">
            <w:pPr>
              <w:pStyle w:val="ConsPlusNormal"/>
              <w:jc w:val="both"/>
            </w:pPr>
            <w:r>
              <w:t>Непрограммная деятельность</w:t>
            </w:r>
          </w:p>
        </w:tc>
        <w:tc>
          <w:tcPr>
            <w:tcW w:w="1174" w:type="dxa"/>
            <w:vAlign w:val="center"/>
          </w:tcPr>
          <w:p w:rsidR="00CF087B" w:rsidRDefault="00CF087B" w:rsidP="00080911">
            <w:pPr>
              <w:pStyle w:val="ConsPlusNormal"/>
              <w:jc w:val="center"/>
            </w:pPr>
            <w:r>
              <w:t>019</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12</w:t>
            </w:r>
          </w:p>
        </w:tc>
        <w:tc>
          <w:tcPr>
            <w:tcW w:w="1504" w:type="dxa"/>
            <w:vAlign w:val="center"/>
          </w:tcPr>
          <w:p w:rsidR="00CF087B" w:rsidRDefault="00CF087B" w:rsidP="00080911">
            <w:pPr>
              <w:pStyle w:val="ConsPlusNormal"/>
            </w:pPr>
            <w:r>
              <w:t>88</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31 171,1</w:t>
            </w:r>
          </w:p>
        </w:tc>
        <w:tc>
          <w:tcPr>
            <w:tcW w:w="1384" w:type="dxa"/>
            <w:vAlign w:val="center"/>
          </w:tcPr>
          <w:p w:rsidR="00CF087B" w:rsidRDefault="00CF087B" w:rsidP="00080911">
            <w:pPr>
              <w:pStyle w:val="ConsPlusNormal"/>
              <w:jc w:val="right"/>
            </w:pPr>
            <w:r>
              <w:t>30 749,3</w:t>
            </w:r>
          </w:p>
        </w:tc>
      </w:tr>
      <w:tr w:rsidR="00CF087B" w:rsidTr="00080911">
        <w:tc>
          <w:tcPr>
            <w:tcW w:w="4354" w:type="dxa"/>
          </w:tcPr>
          <w:p w:rsidR="00CF087B" w:rsidRDefault="00CF087B" w:rsidP="00080911">
            <w:pPr>
              <w:pStyle w:val="ConsPlusNormal"/>
              <w:jc w:val="both"/>
            </w:pPr>
            <w:r>
              <w:t>Финансовое обеспечение выполнения функций государственных учреждений</w:t>
            </w:r>
          </w:p>
        </w:tc>
        <w:tc>
          <w:tcPr>
            <w:tcW w:w="1174" w:type="dxa"/>
            <w:vAlign w:val="center"/>
          </w:tcPr>
          <w:p w:rsidR="00CF087B" w:rsidRDefault="00CF087B" w:rsidP="00080911">
            <w:pPr>
              <w:pStyle w:val="ConsPlusNormal"/>
              <w:jc w:val="center"/>
            </w:pPr>
            <w:r>
              <w:t>019</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12</w:t>
            </w:r>
          </w:p>
        </w:tc>
        <w:tc>
          <w:tcPr>
            <w:tcW w:w="1504" w:type="dxa"/>
            <w:vAlign w:val="center"/>
          </w:tcPr>
          <w:p w:rsidR="00CF087B" w:rsidRDefault="00CF087B" w:rsidP="00080911">
            <w:pPr>
              <w:pStyle w:val="ConsPlusNormal"/>
            </w:pPr>
            <w:r>
              <w:t>88 0 00 10000</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10 376,5</w:t>
            </w:r>
          </w:p>
        </w:tc>
        <w:tc>
          <w:tcPr>
            <w:tcW w:w="1384" w:type="dxa"/>
            <w:vAlign w:val="center"/>
          </w:tcPr>
          <w:p w:rsidR="00CF087B" w:rsidRDefault="00CF087B" w:rsidP="00080911">
            <w:pPr>
              <w:pStyle w:val="ConsPlusNormal"/>
              <w:jc w:val="right"/>
            </w:pPr>
            <w:r>
              <w:t>10 386,5</w:t>
            </w:r>
          </w:p>
        </w:tc>
      </w:tr>
      <w:tr w:rsidR="00CF087B" w:rsidTr="00080911">
        <w:tc>
          <w:tcPr>
            <w:tcW w:w="4354" w:type="dxa"/>
            <w:vAlign w:val="center"/>
          </w:tcPr>
          <w:p w:rsidR="00CF087B" w:rsidRDefault="00CF087B" w:rsidP="00080911">
            <w:pPr>
              <w:pStyle w:val="ConsPlusNormal"/>
              <w:jc w:val="both"/>
            </w:pPr>
            <w:r>
              <w:t>Учреждения для подготовки проектов экспертных заключений</w:t>
            </w:r>
          </w:p>
        </w:tc>
        <w:tc>
          <w:tcPr>
            <w:tcW w:w="1174" w:type="dxa"/>
            <w:vAlign w:val="center"/>
          </w:tcPr>
          <w:p w:rsidR="00CF087B" w:rsidRDefault="00CF087B" w:rsidP="00080911">
            <w:pPr>
              <w:pStyle w:val="ConsPlusNormal"/>
              <w:jc w:val="center"/>
            </w:pPr>
            <w:r>
              <w:t>019</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12</w:t>
            </w:r>
          </w:p>
        </w:tc>
        <w:tc>
          <w:tcPr>
            <w:tcW w:w="1504" w:type="dxa"/>
            <w:vAlign w:val="center"/>
          </w:tcPr>
          <w:p w:rsidR="00CF087B" w:rsidRDefault="00CF087B" w:rsidP="00080911">
            <w:pPr>
              <w:pStyle w:val="ConsPlusNormal"/>
            </w:pPr>
            <w:r>
              <w:t>88 0 00 19904</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10 376,5</w:t>
            </w:r>
          </w:p>
        </w:tc>
        <w:tc>
          <w:tcPr>
            <w:tcW w:w="1384" w:type="dxa"/>
            <w:vAlign w:val="center"/>
          </w:tcPr>
          <w:p w:rsidR="00CF087B" w:rsidRDefault="00CF087B" w:rsidP="00080911">
            <w:pPr>
              <w:pStyle w:val="ConsPlusNormal"/>
              <w:jc w:val="right"/>
            </w:pPr>
            <w:r>
              <w:t>10 386,5</w:t>
            </w:r>
          </w:p>
        </w:tc>
      </w:tr>
      <w:tr w:rsidR="00CF087B" w:rsidTr="00080911">
        <w:tc>
          <w:tcPr>
            <w:tcW w:w="4354" w:type="dxa"/>
            <w:vAlign w:val="center"/>
          </w:tcPr>
          <w:p w:rsidR="00CF087B" w:rsidRDefault="00CF087B" w:rsidP="00080911">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CF087B" w:rsidRDefault="00CF087B" w:rsidP="00080911">
            <w:pPr>
              <w:pStyle w:val="ConsPlusNormal"/>
              <w:jc w:val="center"/>
            </w:pPr>
            <w:r>
              <w:t>019</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12</w:t>
            </w:r>
          </w:p>
        </w:tc>
        <w:tc>
          <w:tcPr>
            <w:tcW w:w="1504" w:type="dxa"/>
            <w:vAlign w:val="center"/>
          </w:tcPr>
          <w:p w:rsidR="00CF087B" w:rsidRDefault="00CF087B" w:rsidP="00080911">
            <w:pPr>
              <w:pStyle w:val="ConsPlusNormal"/>
            </w:pPr>
            <w:r>
              <w:t>88 0 00 19904</w:t>
            </w:r>
          </w:p>
        </w:tc>
        <w:tc>
          <w:tcPr>
            <w:tcW w:w="484" w:type="dxa"/>
            <w:vAlign w:val="center"/>
          </w:tcPr>
          <w:p w:rsidR="00CF087B" w:rsidRDefault="00CF087B" w:rsidP="00080911">
            <w:pPr>
              <w:pStyle w:val="ConsPlusNormal"/>
              <w:jc w:val="center"/>
            </w:pPr>
            <w:r>
              <w:t>100</w:t>
            </w:r>
          </w:p>
        </w:tc>
        <w:tc>
          <w:tcPr>
            <w:tcW w:w="1384" w:type="dxa"/>
            <w:vAlign w:val="center"/>
          </w:tcPr>
          <w:p w:rsidR="00CF087B" w:rsidRDefault="00CF087B" w:rsidP="00080911">
            <w:pPr>
              <w:pStyle w:val="ConsPlusNormal"/>
              <w:jc w:val="right"/>
            </w:pPr>
            <w:r>
              <w:t>9 864,5</w:t>
            </w:r>
          </w:p>
        </w:tc>
        <w:tc>
          <w:tcPr>
            <w:tcW w:w="1384" w:type="dxa"/>
            <w:vAlign w:val="center"/>
          </w:tcPr>
          <w:p w:rsidR="00CF087B" w:rsidRDefault="00CF087B" w:rsidP="00080911">
            <w:pPr>
              <w:pStyle w:val="ConsPlusNormal"/>
              <w:jc w:val="right"/>
            </w:pPr>
            <w:r>
              <w:t>9 874,5</w:t>
            </w:r>
          </w:p>
        </w:tc>
      </w:tr>
      <w:tr w:rsidR="00CF087B" w:rsidTr="00080911">
        <w:tc>
          <w:tcPr>
            <w:tcW w:w="4354" w:type="dxa"/>
            <w:vAlign w:val="center"/>
          </w:tcPr>
          <w:p w:rsidR="00CF087B" w:rsidRDefault="00CF087B" w:rsidP="00080911">
            <w:pPr>
              <w:pStyle w:val="ConsPlusNormal"/>
              <w:jc w:val="both"/>
            </w:pPr>
            <w:r>
              <w:t>Расходы на выплаты персоналу казенных учреждений</w:t>
            </w:r>
          </w:p>
        </w:tc>
        <w:tc>
          <w:tcPr>
            <w:tcW w:w="1174" w:type="dxa"/>
            <w:vAlign w:val="center"/>
          </w:tcPr>
          <w:p w:rsidR="00CF087B" w:rsidRDefault="00CF087B" w:rsidP="00080911">
            <w:pPr>
              <w:pStyle w:val="ConsPlusNormal"/>
              <w:jc w:val="center"/>
            </w:pPr>
            <w:r>
              <w:t>019</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12</w:t>
            </w:r>
          </w:p>
        </w:tc>
        <w:tc>
          <w:tcPr>
            <w:tcW w:w="1504" w:type="dxa"/>
            <w:vAlign w:val="center"/>
          </w:tcPr>
          <w:p w:rsidR="00CF087B" w:rsidRDefault="00CF087B" w:rsidP="00080911">
            <w:pPr>
              <w:pStyle w:val="ConsPlusNormal"/>
            </w:pPr>
            <w:r>
              <w:t>88 0 00 19904</w:t>
            </w:r>
          </w:p>
        </w:tc>
        <w:tc>
          <w:tcPr>
            <w:tcW w:w="484" w:type="dxa"/>
            <w:vAlign w:val="center"/>
          </w:tcPr>
          <w:p w:rsidR="00CF087B" w:rsidRDefault="00CF087B" w:rsidP="00080911">
            <w:pPr>
              <w:pStyle w:val="ConsPlusNormal"/>
              <w:jc w:val="center"/>
            </w:pPr>
            <w:r>
              <w:t>110</w:t>
            </w:r>
          </w:p>
        </w:tc>
        <w:tc>
          <w:tcPr>
            <w:tcW w:w="1384" w:type="dxa"/>
            <w:vAlign w:val="center"/>
          </w:tcPr>
          <w:p w:rsidR="00CF087B" w:rsidRDefault="00CF087B" w:rsidP="00080911">
            <w:pPr>
              <w:pStyle w:val="ConsPlusNormal"/>
              <w:jc w:val="right"/>
            </w:pPr>
            <w:r>
              <w:t>9 864,5</w:t>
            </w:r>
          </w:p>
        </w:tc>
        <w:tc>
          <w:tcPr>
            <w:tcW w:w="1384" w:type="dxa"/>
            <w:vAlign w:val="center"/>
          </w:tcPr>
          <w:p w:rsidR="00CF087B" w:rsidRDefault="00CF087B" w:rsidP="00080911">
            <w:pPr>
              <w:pStyle w:val="ConsPlusNormal"/>
              <w:jc w:val="right"/>
            </w:pPr>
            <w:r>
              <w:t>9 874,5</w:t>
            </w:r>
          </w:p>
        </w:tc>
      </w:tr>
      <w:tr w:rsidR="00CF087B" w:rsidTr="00080911">
        <w:tc>
          <w:tcPr>
            <w:tcW w:w="4354" w:type="dxa"/>
            <w:vAlign w:val="center"/>
          </w:tcPr>
          <w:p w:rsidR="00CF087B" w:rsidRDefault="00CF087B"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019</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12</w:t>
            </w:r>
          </w:p>
        </w:tc>
        <w:tc>
          <w:tcPr>
            <w:tcW w:w="1504" w:type="dxa"/>
            <w:vAlign w:val="center"/>
          </w:tcPr>
          <w:p w:rsidR="00CF087B" w:rsidRDefault="00CF087B" w:rsidP="00080911">
            <w:pPr>
              <w:pStyle w:val="ConsPlusNormal"/>
            </w:pPr>
            <w:r>
              <w:t>88 0 00 19904</w:t>
            </w:r>
          </w:p>
        </w:tc>
        <w:tc>
          <w:tcPr>
            <w:tcW w:w="484" w:type="dxa"/>
            <w:vAlign w:val="center"/>
          </w:tcPr>
          <w:p w:rsidR="00CF087B" w:rsidRDefault="00CF087B" w:rsidP="00080911">
            <w:pPr>
              <w:pStyle w:val="ConsPlusNormal"/>
              <w:jc w:val="center"/>
            </w:pPr>
            <w:r>
              <w:t>200</w:t>
            </w:r>
          </w:p>
        </w:tc>
        <w:tc>
          <w:tcPr>
            <w:tcW w:w="1384" w:type="dxa"/>
            <w:vAlign w:val="center"/>
          </w:tcPr>
          <w:p w:rsidR="00CF087B" w:rsidRDefault="00CF087B" w:rsidP="00080911">
            <w:pPr>
              <w:pStyle w:val="ConsPlusNormal"/>
              <w:jc w:val="right"/>
            </w:pPr>
            <w:r>
              <w:t>506,0</w:t>
            </w:r>
          </w:p>
        </w:tc>
        <w:tc>
          <w:tcPr>
            <w:tcW w:w="1384" w:type="dxa"/>
            <w:vAlign w:val="center"/>
          </w:tcPr>
          <w:p w:rsidR="00CF087B" w:rsidRDefault="00CF087B" w:rsidP="00080911">
            <w:pPr>
              <w:pStyle w:val="ConsPlusNormal"/>
              <w:jc w:val="right"/>
            </w:pPr>
            <w:r>
              <w:t>506,0</w:t>
            </w:r>
          </w:p>
        </w:tc>
      </w:tr>
      <w:tr w:rsidR="00CF087B" w:rsidTr="00080911">
        <w:tc>
          <w:tcPr>
            <w:tcW w:w="4354" w:type="dxa"/>
            <w:vAlign w:val="center"/>
          </w:tcPr>
          <w:p w:rsidR="00CF087B" w:rsidRDefault="00CF087B"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019</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12</w:t>
            </w:r>
          </w:p>
        </w:tc>
        <w:tc>
          <w:tcPr>
            <w:tcW w:w="1504" w:type="dxa"/>
            <w:vAlign w:val="center"/>
          </w:tcPr>
          <w:p w:rsidR="00CF087B" w:rsidRDefault="00CF087B" w:rsidP="00080911">
            <w:pPr>
              <w:pStyle w:val="ConsPlusNormal"/>
            </w:pPr>
            <w:r>
              <w:t>88 0 00 19904</w:t>
            </w:r>
          </w:p>
        </w:tc>
        <w:tc>
          <w:tcPr>
            <w:tcW w:w="484" w:type="dxa"/>
            <w:vAlign w:val="center"/>
          </w:tcPr>
          <w:p w:rsidR="00CF087B" w:rsidRDefault="00CF087B" w:rsidP="00080911">
            <w:pPr>
              <w:pStyle w:val="ConsPlusNormal"/>
              <w:jc w:val="center"/>
            </w:pPr>
            <w:r>
              <w:t>240</w:t>
            </w:r>
          </w:p>
        </w:tc>
        <w:tc>
          <w:tcPr>
            <w:tcW w:w="1384" w:type="dxa"/>
            <w:vAlign w:val="center"/>
          </w:tcPr>
          <w:p w:rsidR="00CF087B" w:rsidRDefault="00CF087B" w:rsidP="00080911">
            <w:pPr>
              <w:pStyle w:val="ConsPlusNormal"/>
              <w:jc w:val="right"/>
            </w:pPr>
            <w:r>
              <w:t>506,0</w:t>
            </w:r>
          </w:p>
        </w:tc>
        <w:tc>
          <w:tcPr>
            <w:tcW w:w="1384" w:type="dxa"/>
            <w:vAlign w:val="center"/>
          </w:tcPr>
          <w:p w:rsidR="00CF087B" w:rsidRDefault="00CF087B" w:rsidP="00080911">
            <w:pPr>
              <w:pStyle w:val="ConsPlusNormal"/>
              <w:jc w:val="right"/>
            </w:pPr>
            <w:r>
              <w:t>506,0</w:t>
            </w:r>
          </w:p>
        </w:tc>
      </w:tr>
      <w:tr w:rsidR="00CF087B" w:rsidTr="00080911">
        <w:tc>
          <w:tcPr>
            <w:tcW w:w="4354" w:type="dxa"/>
            <w:vAlign w:val="center"/>
          </w:tcPr>
          <w:p w:rsidR="00CF087B" w:rsidRDefault="00CF087B" w:rsidP="00080911">
            <w:pPr>
              <w:pStyle w:val="ConsPlusNormal"/>
              <w:jc w:val="both"/>
            </w:pPr>
            <w:r>
              <w:t>Иные бюджетные ассигнования</w:t>
            </w:r>
          </w:p>
        </w:tc>
        <w:tc>
          <w:tcPr>
            <w:tcW w:w="1174" w:type="dxa"/>
            <w:vAlign w:val="center"/>
          </w:tcPr>
          <w:p w:rsidR="00CF087B" w:rsidRDefault="00CF087B" w:rsidP="00080911">
            <w:pPr>
              <w:pStyle w:val="ConsPlusNormal"/>
              <w:jc w:val="center"/>
            </w:pPr>
            <w:r>
              <w:t>019</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12</w:t>
            </w:r>
          </w:p>
        </w:tc>
        <w:tc>
          <w:tcPr>
            <w:tcW w:w="1504" w:type="dxa"/>
            <w:vAlign w:val="center"/>
          </w:tcPr>
          <w:p w:rsidR="00CF087B" w:rsidRDefault="00CF087B" w:rsidP="00080911">
            <w:pPr>
              <w:pStyle w:val="ConsPlusNormal"/>
            </w:pPr>
            <w:r>
              <w:t>88 0 00 19904</w:t>
            </w:r>
          </w:p>
        </w:tc>
        <w:tc>
          <w:tcPr>
            <w:tcW w:w="484" w:type="dxa"/>
            <w:vAlign w:val="center"/>
          </w:tcPr>
          <w:p w:rsidR="00CF087B" w:rsidRDefault="00CF087B" w:rsidP="00080911">
            <w:pPr>
              <w:pStyle w:val="ConsPlusNormal"/>
              <w:jc w:val="center"/>
            </w:pPr>
            <w:r>
              <w:t>800</w:t>
            </w:r>
          </w:p>
        </w:tc>
        <w:tc>
          <w:tcPr>
            <w:tcW w:w="1384" w:type="dxa"/>
            <w:vAlign w:val="center"/>
          </w:tcPr>
          <w:p w:rsidR="00CF087B" w:rsidRDefault="00CF087B" w:rsidP="00080911">
            <w:pPr>
              <w:pStyle w:val="ConsPlusNormal"/>
              <w:jc w:val="right"/>
            </w:pPr>
            <w:r>
              <w:t>6,0</w:t>
            </w:r>
          </w:p>
        </w:tc>
        <w:tc>
          <w:tcPr>
            <w:tcW w:w="1384" w:type="dxa"/>
            <w:vAlign w:val="center"/>
          </w:tcPr>
          <w:p w:rsidR="00CF087B" w:rsidRDefault="00CF087B" w:rsidP="00080911">
            <w:pPr>
              <w:pStyle w:val="ConsPlusNormal"/>
              <w:jc w:val="right"/>
            </w:pPr>
            <w:r>
              <w:t>6,0</w:t>
            </w:r>
          </w:p>
        </w:tc>
      </w:tr>
      <w:tr w:rsidR="00CF087B" w:rsidTr="00080911">
        <w:tc>
          <w:tcPr>
            <w:tcW w:w="4354" w:type="dxa"/>
            <w:vAlign w:val="center"/>
          </w:tcPr>
          <w:p w:rsidR="00CF087B" w:rsidRDefault="00CF087B" w:rsidP="00080911">
            <w:pPr>
              <w:pStyle w:val="ConsPlusNormal"/>
              <w:jc w:val="both"/>
            </w:pPr>
            <w:r>
              <w:t>Уплата налогов, сборов и иных платежей</w:t>
            </w:r>
          </w:p>
        </w:tc>
        <w:tc>
          <w:tcPr>
            <w:tcW w:w="1174" w:type="dxa"/>
            <w:vAlign w:val="center"/>
          </w:tcPr>
          <w:p w:rsidR="00CF087B" w:rsidRDefault="00CF087B" w:rsidP="00080911">
            <w:pPr>
              <w:pStyle w:val="ConsPlusNormal"/>
              <w:jc w:val="center"/>
            </w:pPr>
            <w:r>
              <w:t>019</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12</w:t>
            </w:r>
          </w:p>
        </w:tc>
        <w:tc>
          <w:tcPr>
            <w:tcW w:w="1504" w:type="dxa"/>
            <w:vAlign w:val="center"/>
          </w:tcPr>
          <w:p w:rsidR="00CF087B" w:rsidRDefault="00CF087B" w:rsidP="00080911">
            <w:pPr>
              <w:pStyle w:val="ConsPlusNormal"/>
            </w:pPr>
            <w:r>
              <w:t>88 0 00 19904</w:t>
            </w:r>
          </w:p>
        </w:tc>
        <w:tc>
          <w:tcPr>
            <w:tcW w:w="484" w:type="dxa"/>
            <w:vAlign w:val="center"/>
          </w:tcPr>
          <w:p w:rsidR="00CF087B" w:rsidRDefault="00CF087B" w:rsidP="00080911">
            <w:pPr>
              <w:pStyle w:val="ConsPlusNormal"/>
              <w:jc w:val="center"/>
            </w:pPr>
            <w:r>
              <w:t>850</w:t>
            </w:r>
          </w:p>
        </w:tc>
        <w:tc>
          <w:tcPr>
            <w:tcW w:w="1384" w:type="dxa"/>
            <w:vAlign w:val="center"/>
          </w:tcPr>
          <w:p w:rsidR="00CF087B" w:rsidRDefault="00CF087B" w:rsidP="00080911">
            <w:pPr>
              <w:pStyle w:val="ConsPlusNormal"/>
              <w:jc w:val="right"/>
            </w:pPr>
            <w:r>
              <w:t>6,0</w:t>
            </w:r>
          </w:p>
        </w:tc>
        <w:tc>
          <w:tcPr>
            <w:tcW w:w="1384" w:type="dxa"/>
            <w:vAlign w:val="center"/>
          </w:tcPr>
          <w:p w:rsidR="00CF087B" w:rsidRDefault="00CF087B" w:rsidP="00080911">
            <w:pPr>
              <w:pStyle w:val="ConsPlusNormal"/>
              <w:jc w:val="right"/>
            </w:pPr>
            <w:r>
              <w:t>6,0</w:t>
            </w:r>
          </w:p>
        </w:tc>
      </w:tr>
      <w:tr w:rsidR="00CF087B" w:rsidTr="00080911">
        <w:tc>
          <w:tcPr>
            <w:tcW w:w="4354" w:type="dxa"/>
            <w:vAlign w:val="center"/>
          </w:tcPr>
          <w:p w:rsidR="00CF087B" w:rsidRDefault="00CF087B" w:rsidP="00080911">
            <w:pPr>
              <w:pStyle w:val="ConsPlusNormal"/>
              <w:jc w:val="both"/>
            </w:pPr>
            <w:r>
              <w:t>Финансовое обеспечение выполнения функций государственных органов, в том числе территориальных органов</w:t>
            </w:r>
          </w:p>
        </w:tc>
        <w:tc>
          <w:tcPr>
            <w:tcW w:w="1174" w:type="dxa"/>
            <w:vAlign w:val="center"/>
          </w:tcPr>
          <w:p w:rsidR="00CF087B" w:rsidRDefault="00CF087B" w:rsidP="00080911">
            <w:pPr>
              <w:pStyle w:val="ConsPlusNormal"/>
              <w:jc w:val="center"/>
            </w:pPr>
            <w:r>
              <w:t>019</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12</w:t>
            </w:r>
          </w:p>
        </w:tc>
        <w:tc>
          <w:tcPr>
            <w:tcW w:w="1504" w:type="dxa"/>
            <w:vAlign w:val="center"/>
          </w:tcPr>
          <w:p w:rsidR="00CF087B" w:rsidRDefault="00CF087B" w:rsidP="00080911">
            <w:pPr>
              <w:pStyle w:val="ConsPlusNormal"/>
            </w:pPr>
            <w:r>
              <w:t>88 0 00 29400</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19 179,6</w:t>
            </w:r>
          </w:p>
        </w:tc>
        <w:tc>
          <w:tcPr>
            <w:tcW w:w="1384" w:type="dxa"/>
            <w:vAlign w:val="center"/>
          </w:tcPr>
          <w:p w:rsidR="00CF087B" w:rsidRDefault="00CF087B" w:rsidP="00080911">
            <w:pPr>
              <w:pStyle w:val="ConsPlusNormal"/>
              <w:jc w:val="right"/>
            </w:pPr>
            <w:r>
              <w:t>19 159,5</w:t>
            </w:r>
          </w:p>
        </w:tc>
      </w:tr>
      <w:tr w:rsidR="00CF087B" w:rsidTr="00080911">
        <w:tc>
          <w:tcPr>
            <w:tcW w:w="4354" w:type="dxa"/>
            <w:vAlign w:val="center"/>
          </w:tcPr>
          <w:p w:rsidR="00CF087B" w:rsidRDefault="00CF087B"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CF087B" w:rsidRDefault="00CF087B" w:rsidP="00080911">
            <w:pPr>
              <w:pStyle w:val="ConsPlusNormal"/>
              <w:jc w:val="center"/>
            </w:pPr>
            <w:r>
              <w:t>019</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12</w:t>
            </w:r>
          </w:p>
        </w:tc>
        <w:tc>
          <w:tcPr>
            <w:tcW w:w="1504" w:type="dxa"/>
            <w:vAlign w:val="center"/>
          </w:tcPr>
          <w:p w:rsidR="00CF087B" w:rsidRDefault="00CF087B" w:rsidP="00080911">
            <w:pPr>
              <w:pStyle w:val="ConsPlusNormal"/>
            </w:pPr>
            <w:r>
              <w:t>88 0 00 29400</w:t>
            </w:r>
          </w:p>
        </w:tc>
        <w:tc>
          <w:tcPr>
            <w:tcW w:w="484" w:type="dxa"/>
            <w:vAlign w:val="center"/>
          </w:tcPr>
          <w:p w:rsidR="00CF087B" w:rsidRDefault="00CF087B" w:rsidP="00080911">
            <w:pPr>
              <w:pStyle w:val="ConsPlusNormal"/>
              <w:jc w:val="center"/>
            </w:pPr>
            <w:r>
              <w:t>100</w:t>
            </w:r>
          </w:p>
        </w:tc>
        <w:tc>
          <w:tcPr>
            <w:tcW w:w="1384" w:type="dxa"/>
            <w:vAlign w:val="center"/>
          </w:tcPr>
          <w:p w:rsidR="00CF087B" w:rsidRDefault="00CF087B" w:rsidP="00080911">
            <w:pPr>
              <w:pStyle w:val="ConsPlusNormal"/>
              <w:jc w:val="right"/>
            </w:pPr>
            <w:r>
              <w:t>18 629,6</w:t>
            </w:r>
          </w:p>
        </w:tc>
        <w:tc>
          <w:tcPr>
            <w:tcW w:w="1384" w:type="dxa"/>
            <w:vAlign w:val="center"/>
          </w:tcPr>
          <w:p w:rsidR="00CF087B" w:rsidRDefault="00CF087B" w:rsidP="00080911">
            <w:pPr>
              <w:pStyle w:val="ConsPlusNormal"/>
              <w:jc w:val="right"/>
            </w:pPr>
            <w:r>
              <w:t>18 609,5</w:t>
            </w:r>
          </w:p>
        </w:tc>
      </w:tr>
      <w:tr w:rsidR="00CF087B" w:rsidTr="00080911">
        <w:tc>
          <w:tcPr>
            <w:tcW w:w="4354" w:type="dxa"/>
            <w:vAlign w:val="center"/>
          </w:tcPr>
          <w:p w:rsidR="00CF087B" w:rsidRDefault="00CF087B" w:rsidP="00080911">
            <w:pPr>
              <w:pStyle w:val="ConsPlusNormal"/>
              <w:jc w:val="both"/>
            </w:pPr>
            <w:r>
              <w:t>Расходы на выплаты персоналу государственных (муниципальных) органов</w:t>
            </w:r>
          </w:p>
        </w:tc>
        <w:tc>
          <w:tcPr>
            <w:tcW w:w="1174" w:type="dxa"/>
            <w:vAlign w:val="center"/>
          </w:tcPr>
          <w:p w:rsidR="00CF087B" w:rsidRDefault="00CF087B" w:rsidP="00080911">
            <w:pPr>
              <w:pStyle w:val="ConsPlusNormal"/>
              <w:jc w:val="center"/>
            </w:pPr>
            <w:r>
              <w:t>019</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12</w:t>
            </w:r>
          </w:p>
        </w:tc>
        <w:tc>
          <w:tcPr>
            <w:tcW w:w="1504" w:type="dxa"/>
            <w:vAlign w:val="center"/>
          </w:tcPr>
          <w:p w:rsidR="00CF087B" w:rsidRDefault="00CF087B" w:rsidP="00080911">
            <w:pPr>
              <w:pStyle w:val="ConsPlusNormal"/>
            </w:pPr>
            <w:r>
              <w:t>88 0 00 29400</w:t>
            </w:r>
          </w:p>
        </w:tc>
        <w:tc>
          <w:tcPr>
            <w:tcW w:w="484" w:type="dxa"/>
            <w:vAlign w:val="center"/>
          </w:tcPr>
          <w:p w:rsidR="00CF087B" w:rsidRDefault="00CF087B" w:rsidP="00080911">
            <w:pPr>
              <w:pStyle w:val="ConsPlusNormal"/>
              <w:jc w:val="center"/>
            </w:pPr>
            <w:r>
              <w:t>120</w:t>
            </w:r>
          </w:p>
        </w:tc>
        <w:tc>
          <w:tcPr>
            <w:tcW w:w="1384" w:type="dxa"/>
            <w:vAlign w:val="center"/>
          </w:tcPr>
          <w:p w:rsidR="00CF087B" w:rsidRDefault="00CF087B" w:rsidP="00080911">
            <w:pPr>
              <w:pStyle w:val="ConsPlusNormal"/>
              <w:jc w:val="right"/>
            </w:pPr>
            <w:r>
              <w:t>18 629,6</w:t>
            </w:r>
          </w:p>
        </w:tc>
        <w:tc>
          <w:tcPr>
            <w:tcW w:w="1384" w:type="dxa"/>
            <w:vAlign w:val="center"/>
          </w:tcPr>
          <w:p w:rsidR="00CF087B" w:rsidRDefault="00CF087B" w:rsidP="00080911">
            <w:pPr>
              <w:pStyle w:val="ConsPlusNormal"/>
              <w:jc w:val="right"/>
            </w:pPr>
            <w:r>
              <w:t>18 609,5</w:t>
            </w:r>
          </w:p>
        </w:tc>
      </w:tr>
      <w:tr w:rsidR="00CF087B" w:rsidTr="00080911">
        <w:tc>
          <w:tcPr>
            <w:tcW w:w="4354" w:type="dxa"/>
            <w:vAlign w:val="center"/>
          </w:tcPr>
          <w:p w:rsidR="00CF087B" w:rsidRDefault="00CF087B" w:rsidP="00080911">
            <w:pPr>
              <w:pStyle w:val="ConsPlusNormal"/>
              <w:jc w:val="both"/>
            </w:pPr>
            <w:r>
              <w:lastRenderedPageBreak/>
              <w:t>Закупка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019</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12</w:t>
            </w:r>
          </w:p>
        </w:tc>
        <w:tc>
          <w:tcPr>
            <w:tcW w:w="1504" w:type="dxa"/>
            <w:vAlign w:val="center"/>
          </w:tcPr>
          <w:p w:rsidR="00CF087B" w:rsidRDefault="00CF087B" w:rsidP="00080911">
            <w:pPr>
              <w:pStyle w:val="ConsPlusNormal"/>
            </w:pPr>
            <w:r>
              <w:t>88 0 00 29400</w:t>
            </w:r>
          </w:p>
        </w:tc>
        <w:tc>
          <w:tcPr>
            <w:tcW w:w="484" w:type="dxa"/>
            <w:vAlign w:val="center"/>
          </w:tcPr>
          <w:p w:rsidR="00CF087B" w:rsidRDefault="00CF087B" w:rsidP="00080911">
            <w:pPr>
              <w:pStyle w:val="ConsPlusNormal"/>
              <w:jc w:val="center"/>
            </w:pPr>
            <w:r>
              <w:t>200</w:t>
            </w:r>
          </w:p>
        </w:tc>
        <w:tc>
          <w:tcPr>
            <w:tcW w:w="1384" w:type="dxa"/>
            <w:vAlign w:val="center"/>
          </w:tcPr>
          <w:p w:rsidR="00CF087B" w:rsidRDefault="00CF087B" w:rsidP="00080911">
            <w:pPr>
              <w:pStyle w:val="ConsPlusNormal"/>
              <w:jc w:val="right"/>
            </w:pPr>
            <w:r>
              <w:t>550,0</w:t>
            </w:r>
          </w:p>
        </w:tc>
        <w:tc>
          <w:tcPr>
            <w:tcW w:w="1384" w:type="dxa"/>
            <w:vAlign w:val="center"/>
          </w:tcPr>
          <w:p w:rsidR="00CF087B" w:rsidRDefault="00CF087B" w:rsidP="00080911">
            <w:pPr>
              <w:pStyle w:val="ConsPlusNormal"/>
              <w:jc w:val="right"/>
            </w:pPr>
            <w:r>
              <w:t>550,0</w:t>
            </w:r>
          </w:p>
        </w:tc>
      </w:tr>
      <w:tr w:rsidR="00CF087B" w:rsidTr="00080911">
        <w:tc>
          <w:tcPr>
            <w:tcW w:w="4354" w:type="dxa"/>
            <w:vAlign w:val="center"/>
          </w:tcPr>
          <w:p w:rsidR="00CF087B" w:rsidRDefault="00CF087B"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019</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12</w:t>
            </w:r>
          </w:p>
        </w:tc>
        <w:tc>
          <w:tcPr>
            <w:tcW w:w="1504" w:type="dxa"/>
            <w:vAlign w:val="center"/>
          </w:tcPr>
          <w:p w:rsidR="00CF087B" w:rsidRDefault="00CF087B" w:rsidP="00080911">
            <w:pPr>
              <w:pStyle w:val="ConsPlusNormal"/>
            </w:pPr>
            <w:r>
              <w:t>88 0 00 29400</w:t>
            </w:r>
          </w:p>
        </w:tc>
        <w:tc>
          <w:tcPr>
            <w:tcW w:w="484" w:type="dxa"/>
            <w:vAlign w:val="center"/>
          </w:tcPr>
          <w:p w:rsidR="00CF087B" w:rsidRDefault="00CF087B" w:rsidP="00080911">
            <w:pPr>
              <w:pStyle w:val="ConsPlusNormal"/>
              <w:jc w:val="center"/>
            </w:pPr>
            <w:r>
              <w:t>240</w:t>
            </w:r>
          </w:p>
        </w:tc>
        <w:tc>
          <w:tcPr>
            <w:tcW w:w="1384" w:type="dxa"/>
            <w:vAlign w:val="center"/>
          </w:tcPr>
          <w:p w:rsidR="00CF087B" w:rsidRDefault="00CF087B" w:rsidP="00080911">
            <w:pPr>
              <w:pStyle w:val="ConsPlusNormal"/>
              <w:jc w:val="right"/>
            </w:pPr>
            <w:r>
              <w:t>550,0</w:t>
            </w:r>
          </w:p>
        </w:tc>
        <w:tc>
          <w:tcPr>
            <w:tcW w:w="1384" w:type="dxa"/>
            <w:vAlign w:val="center"/>
          </w:tcPr>
          <w:p w:rsidR="00CF087B" w:rsidRDefault="00CF087B" w:rsidP="00080911">
            <w:pPr>
              <w:pStyle w:val="ConsPlusNormal"/>
              <w:jc w:val="right"/>
            </w:pPr>
            <w:r>
              <w:t>550,0</w:t>
            </w:r>
          </w:p>
        </w:tc>
      </w:tr>
      <w:tr w:rsidR="00CF087B" w:rsidTr="00080911">
        <w:tc>
          <w:tcPr>
            <w:tcW w:w="4354" w:type="dxa"/>
            <w:vAlign w:val="center"/>
          </w:tcPr>
          <w:p w:rsidR="00CF087B" w:rsidRDefault="00CF087B" w:rsidP="00080911">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174" w:type="dxa"/>
            <w:vAlign w:val="center"/>
          </w:tcPr>
          <w:p w:rsidR="00CF087B" w:rsidRDefault="00CF087B" w:rsidP="00080911">
            <w:pPr>
              <w:pStyle w:val="ConsPlusNormal"/>
              <w:jc w:val="center"/>
            </w:pPr>
            <w:r>
              <w:t>019</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12</w:t>
            </w:r>
          </w:p>
        </w:tc>
        <w:tc>
          <w:tcPr>
            <w:tcW w:w="1504" w:type="dxa"/>
            <w:vAlign w:val="center"/>
          </w:tcPr>
          <w:p w:rsidR="00CF087B" w:rsidRDefault="00CF087B" w:rsidP="00080911">
            <w:pPr>
              <w:pStyle w:val="ConsPlusNormal"/>
            </w:pPr>
            <w:r>
              <w:t>88 0 00 49300</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1 615,0</w:t>
            </w:r>
          </w:p>
        </w:tc>
        <w:tc>
          <w:tcPr>
            <w:tcW w:w="1384" w:type="dxa"/>
            <w:vAlign w:val="center"/>
          </w:tcPr>
          <w:p w:rsidR="00CF087B" w:rsidRDefault="00CF087B" w:rsidP="00080911">
            <w:pPr>
              <w:pStyle w:val="ConsPlusNormal"/>
              <w:jc w:val="right"/>
            </w:pPr>
            <w:r>
              <w:t>1 203,3</w:t>
            </w:r>
          </w:p>
        </w:tc>
      </w:tr>
      <w:tr w:rsidR="00CF087B" w:rsidTr="00080911">
        <w:tc>
          <w:tcPr>
            <w:tcW w:w="4354" w:type="dxa"/>
            <w:vAlign w:val="center"/>
          </w:tcPr>
          <w:p w:rsidR="00CF087B" w:rsidRDefault="00CF087B"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019</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12</w:t>
            </w:r>
          </w:p>
        </w:tc>
        <w:tc>
          <w:tcPr>
            <w:tcW w:w="1504" w:type="dxa"/>
            <w:vAlign w:val="center"/>
          </w:tcPr>
          <w:p w:rsidR="00CF087B" w:rsidRDefault="00CF087B" w:rsidP="00080911">
            <w:pPr>
              <w:pStyle w:val="ConsPlusNormal"/>
            </w:pPr>
            <w:r>
              <w:t>88 0 00 49300</w:t>
            </w:r>
          </w:p>
        </w:tc>
        <w:tc>
          <w:tcPr>
            <w:tcW w:w="484" w:type="dxa"/>
            <w:vAlign w:val="center"/>
          </w:tcPr>
          <w:p w:rsidR="00CF087B" w:rsidRDefault="00CF087B" w:rsidP="00080911">
            <w:pPr>
              <w:pStyle w:val="ConsPlusNormal"/>
              <w:jc w:val="center"/>
            </w:pPr>
            <w:r>
              <w:t>200</w:t>
            </w:r>
          </w:p>
        </w:tc>
        <w:tc>
          <w:tcPr>
            <w:tcW w:w="1384" w:type="dxa"/>
            <w:vAlign w:val="center"/>
          </w:tcPr>
          <w:p w:rsidR="00CF087B" w:rsidRDefault="00CF087B" w:rsidP="00080911">
            <w:pPr>
              <w:pStyle w:val="ConsPlusNormal"/>
              <w:jc w:val="right"/>
            </w:pPr>
            <w:r>
              <w:t>1 610,0</w:t>
            </w:r>
          </w:p>
        </w:tc>
        <w:tc>
          <w:tcPr>
            <w:tcW w:w="1384" w:type="dxa"/>
            <w:vAlign w:val="center"/>
          </w:tcPr>
          <w:p w:rsidR="00CF087B" w:rsidRDefault="00CF087B" w:rsidP="00080911">
            <w:pPr>
              <w:pStyle w:val="ConsPlusNormal"/>
              <w:jc w:val="right"/>
            </w:pPr>
            <w:r>
              <w:t>1 198,3</w:t>
            </w:r>
          </w:p>
        </w:tc>
      </w:tr>
      <w:tr w:rsidR="00CF087B" w:rsidTr="00080911">
        <w:tc>
          <w:tcPr>
            <w:tcW w:w="4354" w:type="dxa"/>
            <w:vAlign w:val="center"/>
          </w:tcPr>
          <w:p w:rsidR="00CF087B" w:rsidRDefault="00CF087B"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019</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12</w:t>
            </w:r>
          </w:p>
        </w:tc>
        <w:tc>
          <w:tcPr>
            <w:tcW w:w="1504" w:type="dxa"/>
            <w:vAlign w:val="center"/>
          </w:tcPr>
          <w:p w:rsidR="00CF087B" w:rsidRDefault="00CF087B" w:rsidP="00080911">
            <w:pPr>
              <w:pStyle w:val="ConsPlusNormal"/>
            </w:pPr>
            <w:r>
              <w:t>88 0 00 49300</w:t>
            </w:r>
          </w:p>
        </w:tc>
        <w:tc>
          <w:tcPr>
            <w:tcW w:w="484" w:type="dxa"/>
            <w:vAlign w:val="center"/>
          </w:tcPr>
          <w:p w:rsidR="00CF087B" w:rsidRDefault="00CF087B" w:rsidP="00080911">
            <w:pPr>
              <w:pStyle w:val="ConsPlusNormal"/>
              <w:jc w:val="center"/>
            </w:pPr>
            <w:r>
              <w:t>240</w:t>
            </w:r>
          </w:p>
        </w:tc>
        <w:tc>
          <w:tcPr>
            <w:tcW w:w="1384" w:type="dxa"/>
            <w:vAlign w:val="center"/>
          </w:tcPr>
          <w:p w:rsidR="00CF087B" w:rsidRDefault="00CF087B" w:rsidP="00080911">
            <w:pPr>
              <w:pStyle w:val="ConsPlusNormal"/>
              <w:jc w:val="right"/>
            </w:pPr>
            <w:r>
              <w:t>1 610,0</w:t>
            </w:r>
          </w:p>
        </w:tc>
        <w:tc>
          <w:tcPr>
            <w:tcW w:w="1384" w:type="dxa"/>
            <w:vAlign w:val="center"/>
          </w:tcPr>
          <w:p w:rsidR="00CF087B" w:rsidRDefault="00CF087B" w:rsidP="00080911">
            <w:pPr>
              <w:pStyle w:val="ConsPlusNormal"/>
              <w:jc w:val="right"/>
            </w:pPr>
            <w:r>
              <w:t>1 198,3</w:t>
            </w:r>
          </w:p>
        </w:tc>
      </w:tr>
      <w:tr w:rsidR="00CF087B" w:rsidTr="00080911">
        <w:tc>
          <w:tcPr>
            <w:tcW w:w="4354" w:type="dxa"/>
            <w:vAlign w:val="center"/>
          </w:tcPr>
          <w:p w:rsidR="00CF087B" w:rsidRDefault="00CF087B" w:rsidP="00080911">
            <w:pPr>
              <w:pStyle w:val="ConsPlusNormal"/>
              <w:jc w:val="both"/>
            </w:pPr>
            <w:r>
              <w:t>Иные бюджетные ассигнования</w:t>
            </w:r>
          </w:p>
        </w:tc>
        <w:tc>
          <w:tcPr>
            <w:tcW w:w="1174" w:type="dxa"/>
            <w:vAlign w:val="center"/>
          </w:tcPr>
          <w:p w:rsidR="00CF087B" w:rsidRDefault="00CF087B" w:rsidP="00080911">
            <w:pPr>
              <w:pStyle w:val="ConsPlusNormal"/>
              <w:jc w:val="center"/>
            </w:pPr>
            <w:r>
              <w:t>019</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12</w:t>
            </w:r>
          </w:p>
        </w:tc>
        <w:tc>
          <w:tcPr>
            <w:tcW w:w="1504" w:type="dxa"/>
            <w:vAlign w:val="center"/>
          </w:tcPr>
          <w:p w:rsidR="00CF087B" w:rsidRDefault="00CF087B" w:rsidP="00080911">
            <w:pPr>
              <w:pStyle w:val="ConsPlusNormal"/>
            </w:pPr>
            <w:r>
              <w:t>88 0 00 49300</w:t>
            </w:r>
          </w:p>
        </w:tc>
        <w:tc>
          <w:tcPr>
            <w:tcW w:w="484" w:type="dxa"/>
            <w:vAlign w:val="center"/>
          </w:tcPr>
          <w:p w:rsidR="00CF087B" w:rsidRDefault="00CF087B" w:rsidP="00080911">
            <w:pPr>
              <w:pStyle w:val="ConsPlusNormal"/>
              <w:jc w:val="center"/>
            </w:pPr>
            <w:r>
              <w:t>800</w:t>
            </w:r>
          </w:p>
        </w:tc>
        <w:tc>
          <w:tcPr>
            <w:tcW w:w="1384" w:type="dxa"/>
            <w:vAlign w:val="center"/>
          </w:tcPr>
          <w:p w:rsidR="00CF087B" w:rsidRDefault="00CF087B" w:rsidP="00080911">
            <w:pPr>
              <w:pStyle w:val="ConsPlusNormal"/>
              <w:jc w:val="right"/>
            </w:pPr>
            <w:r>
              <w:t>5,0</w:t>
            </w:r>
          </w:p>
        </w:tc>
        <w:tc>
          <w:tcPr>
            <w:tcW w:w="1384" w:type="dxa"/>
            <w:vAlign w:val="center"/>
          </w:tcPr>
          <w:p w:rsidR="00CF087B" w:rsidRDefault="00CF087B" w:rsidP="00080911">
            <w:pPr>
              <w:pStyle w:val="ConsPlusNormal"/>
              <w:jc w:val="right"/>
            </w:pPr>
            <w:r>
              <w:t>5,0</w:t>
            </w:r>
          </w:p>
        </w:tc>
      </w:tr>
      <w:tr w:rsidR="00CF087B" w:rsidTr="00080911">
        <w:tc>
          <w:tcPr>
            <w:tcW w:w="4354" w:type="dxa"/>
            <w:vAlign w:val="center"/>
          </w:tcPr>
          <w:p w:rsidR="00CF087B" w:rsidRDefault="00CF087B" w:rsidP="00080911">
            <w:pPr>
              <w:pStyle w:val="ConsPlusNormal"/>
              <w:jc w:val="both"/>
            </w:pPr>
            <w:r>
              <w:t>Уплата налогов, сборов и иных платежей</w:t>
            </w:r>
          </w:p>
        </w:tc>
        <w:tc>
          <w:tcPr>
            <w:tcW w:w="1174" w:type="dxa"/>
            <w:vAlign w:val="center"/>
          </w:tcPr>
          <w:p w:rsidR="00CF087B" w:rsidRDefault="00CF087B" w:rsidP="00080911">
            <w:pPr>
              <w:pStyle w:val="ConsPlusNormal"/>
              <w:jc w:val="center"/>
            </w:pPr>
            <w:r>
              <w:t>019</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12</w:t>
            </w:r>
          </w:p>
        </w:tc>
        <w:tc>
          <w:tcPr>
            <w:tcW w:w="1504" w:type="dxa"/>
            <w:vAlign w:val="center"/>
          </w:tcPr>
          <w:p w:rsidR="00CF087B" w:rsidRDefault="00CF087B" w:rsidP="00080911">
            <w:pPr>
              <w:pStyle w:val="ConsPlusNormal"/>
            </w:pPr>
            <w:r>
              <w:t>88 0 00 49300</w:t>
            </w:r>
          </w:p>
        </w:tc>
        <w:tc>
          <w:tcPr>
            <w:tcW w:w="484" w:type="dxa"/>
            <w:vAlign w:val="center"/>
          </w:tcPr>
          <w:p w:rsidR="00CF087B" w:rsidRDefault="00CF087B" w:rsidP="00080911">
            <w:pPr>
              <w:pStyle w:val="ConsPlusNormal"/>
              <w:jc w:val="center"/>
            </w:pPr>
            <w:r>
              <w:t>850</w:t>
            </w:r>
          </w:p>
        </w:tc>
        <w:tc>
          <w:tcPr>
            <w:tcW w:w="1384" w:type="dxa"/>
            <w:vAlign w:val="center"/>
          </w:tcPr>
          <w:p w:rsidR="00CF087B" w:rsidRDefault="00CF087B" w:rsidP="00080911">
            <w:pPr>
              <w:pStyle w:val="ConsPlusNormal"/>
              <w:jc w:val="right"/>
            </w:pPr>
            <w:r>
              <w:t>5,0</w:t>
            </w:r>
          </w:p>
        </w:tc>
        <w:tc>
          <w:tcPr>
            <w:tcW w:w="1384" w:type="dxa"/>
            <w:vAlign w:val="center"/>
          </w:tcPr>
          <w:p w:rsidR="00CF087B" w:rsidRDefault="00CF087B" w:rsidP="00080911">
            <w:pPr>
              <w:pStyle w:val="ConsPlusNormal"/>
              <w:jc w:val="right"/>
            </w:pPr>
            <w:r>
              <w:t>5,0</w:t>
            </w:r>
          </w:p>
        </w:tc>
      </w:tr>
      <w:tr w:rsidR="00CF087B" w:rsidTr="00080911">
        <w:tc>
          <w:tcPr>
            <w:tcW w:w="4354" w:type="dxa"/>
          </w:tcPr>
          <w:p w:rsidR="00CF087B" w:rsidRDefault="00CF087B" w:rsidP="00080911">
            <w:pPr>
              <w:pStyle w:val="ConsPlusNormal"/>
              <w:jc w:val="both"/>
              <w:outlineLvl w:val="1"/>
            </w:pPr>
            <w:r>
              <w:t>Министерство экономического развития Забайкальского края</w:t>
            </w:r>
          </w:p>
        </w:tc>
        <w:tc>
          <w:tcPr>
            <w:tcW w:w="1174" w:type="dxa"/>
            <w:vAlign w:val="center"/>
          </w:tcPr>
          <w:p w:rsidR="00CF087B" w:rsidRDefault="00CF087B" w:rsidP="00080911">
            <w:pPr>
              <w:pStyle w:val="ConsPlusNormal"/>
              <w:jc w:val="center"/>
            </w:pPr>
            <w:r>
              <w:t>025</w:t>
            </w:r>
          </w:p>
        </w:tc>
        <w:tc>
          <w:tcPr>
            <w:tcW w:w="379" w:type="dxa"/>
            <w:vAlign w:val="center"/>
          </w:tcPr>
          <w:p w:rsidR="00CF087B" w:rsidRDefault="00CF087B" w:rsidP="00080911">
            <w:pPr>
              <w:pStyle w:val="ConsPlusNormal"/>
            </w:pPr>
          </w:p>
        </w:tc>
        <w:tc>
          <w:tcPr>
            <w:tcW w:w="424" w:type="dxa"/>
            <w:vAlign w:val="center"/>
          </w:tcPr>
          <w:p w:rsidR="00CF087B" w:rsidRDefault="00CF087B" w:rsidP="00080911">
            <w:pPr>
              <w:pStyle w:val="ConsPlusNormal"/>
            </w:pPr>
          </w:p>
        </w:tc>
        <w:tc>
          <w:tcPr>
            <w:tcW w:w="1504" w:type="dxa"/>
            <w:vAlign w:val="center"/>
          </w:tcPr>
          <w:p w:rsidR="00CF087B" w:rsidRDefault="00CF087B" w:rsidP="00080911">
            <w:pPr>
              <w:pStyle w:val="ConsPlusNormal"/>
            </w:pP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258 116,8</w:t>
            </w:r>
          </w:p>
        </w:tc>
        <w:tc>
          <w:tcPr>
            <w:tcW w:w="1384" w:type="dxa"/>
            <w:vAlign w:val="center"/>
          </w:tcPr>
          <w:p w:rsidR="00CF087B" w:rsidRDefault="00CF087B" w:rsidP="00080911">
            <w:pPr>
              <w:pStyle w:val="ConsPlusNormal"/>
              <w:jc w:val="right"/>
            </w:pPr>
            <w:r>
              <w:t>274 399,6</w:t>
            </w:r>
          </w:p>
        </w:tc>
      </w:tr>
      <w:tr w:rsidR="00CF087B" w:rsidTr="00080911">
        <w:tc>
          <w:tcPr>
            <w:tcW w:w="4354" w:type="dxa"/>
            <w:vAlign w:val="center"/>
          </w:tcPr>
          <w:p w:rsidR="00CF087B" w:rsidRDefault="00CF087B" w:rsidP="00080911">
            <w:pPr>
              <w:pStyle w:val="ConsPlusNormal"/>
              <w:jc w:val="both"/>
              <w:outlineLvl w:val="2"/>
            </w:pPr>
            <w:r>
              <w:t>Общегосударственные вопросы</w:t>
            </w:r>
          </w:p>
        </w:tc>
        <w:tc>
          <w:tcPr>
            <w:tcW w:w="1174" w:type="dxa"/>
            <w:vAlign w:val="center"/>
          </w:tcPr>
          <w:p w:rsidR="00CF087B" w:rsidRDefault="00CF087B" w:rsidP="00080911">
            <w:pPr>
              <w:pStyle w:val="ConsPlusNormal"/>
              <w:jc w:val="center"/>
            </w:pPr>
            <w:r>
              <w:t>025</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pPr>
          </w:p>
        </w:tc>
        <w:tc>
          <w:tcPr>
            <w:tcW w:w="1504" w:type="dxa"/>
            <w:vAlign w:val="center"/>
          </w:tcPr>
          <w:p w:rsidR="00CF087B" w:rsidRDefault="00CF087B" w:rsidP="00080911">
            <w:pPr>
              <w:pStyle w:val="ConsPlusNormal"/>
            </w:pP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183 195,6</w:t>
            </w:r>
          </w:p>
        </w:tc>
        <w:tc>
          <w:tcPr>
            <w:tcW w:w="1384" w:type="dxa"/>
            <w:vAlign w:val="center"/>
          </w:tcPr>
          <w:p w:rsidR="00CF087B" w:rsidRDefault="00CF087B" w:rsidP="00080911">
            <w:pPr>
              <w:pStyle w:val="ConsPlusNormal"/>
              <w:jc w:val="right"/>
            </w:pPr>
            <w:r>
              <w:t>180 630,3</w:t>
            </w:r>
          </w:p>
        </w:tc>
      </w:tr>
      <w:tr w:rsidR="00CF087B" w:rsidTr="00080911">
        <w:tc>
          <w:tcPr>
            <w:tcW w:w="4354" w:type="dxa"/>
            <w:vAlign w:val="center"/>
          </w:tcPr>
          <w:p w:rsidR="00CF087B" w:rsidRDefault="00CF087B" w:rsidP="00080911">
            <w:pPr>
              <w:pStyle w:val="ConsPlusNormal"/>
              <w:jc w:val="both"/>
            </w:pPr>
            <w:r>
              <w:t>Другие общегосударственные вопросы</w:t>
            </w:r>
          </w:p>
        </w:tc>
        <w:tc>
          <w:tcPr>
            <w:tcW w:w="1174" w:type="dxa"/>
            <w:vAlign w:val="center"/>
          </w:tcPr>
          <w:p w:rsidR="00CF087B" w:rsidRDefault="00CF087B" w:rsidP="00080911">
            <w:pPr>
              <w:pStyle w:val="ConsPlusNormal"/>
              <w:jc w:val="center"/>
            </w:pPr>
            <w:r>
              <w:t>025</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13</w:t>
            </w:r>
          </w:p>
        </w:tc>
        <w:tc>
          <w:tcPr>
            <w:tcW w:w="1504" w:type="dxa"/>
            <w:vAlign w:val="center"/>
          </w:tcPr>
          <w:p w:rsidR="00CF087B" w:rsidRDefault="00CF087B" w:rsidP="00080911">
            <w:pPr>
              <w:pStyle w:val="ConsPlusNormal"/>
            </w:pP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183 195,6</w:t>
            </w:r>
          </w:p>
        </w:tc>
        <w:tc>
          <w:tcPr>
            <w:tcW w:w="1384" w:type="dxa"/>
            <w:vAlign w:val="center"/>
          </w:tcPr>
          <w:p w:rsidR="00CF087B" w:rsidRDefault="00CF087B" w:rsidP="00080911">
            <w:pPr>
              <w:pStyle w:val="ConsPlusNormal"/>
              <w:jc w:val="right"/>
            </w:pPr>
            <w:r>
              <w:t>180 630,3</w:t>
            </w:r>
          </w:p>
        </w:tc>
      </w:tr>
      <w:tr w:rsidR="00CF087B" w:rsidTr="00080911">
        <w:tc>
          <w:tcPr>
            <w:tcW w:w="4354" w:type="dxa"/>
          </w:tcPr>
          <w:p w:rsidR="00CF087B" w:rsidRDefault="00CF087B" w:rsidP="00080911">
            <w:pPr>
              <w:pStyle w:val="ConsPlusNormal"/>
              <w:jc w:val="both"/>
            </w:pPr>
            <w:r>
              <w:t xml:space="preserve">Государственная </w:t>
            </w:r>
            <w:hyperlink r:id="rId171" w:history="1">
              <w:r>
                <w:rPr>
                  <w:color w:val="0000FF"/>
                </w:rPr>
                <w:t>программа</w:t>
              </w:r>
            </w:hyperlink>
            <w:r>
              <w:t xml:space="preserve"> Забайкальского края "Экономическое развитие"</w:t>
            </w:r>
          </w:p>
        </w:tc>
        <w:tc>
          <w:tcPr>
            <w:tcW w:w="1174" w:type="dxa"/>
            <w:vAlign w:val="center"/>
          </w:tcPr>
          <w:p w:rsidR="00CF087B" w:rsidRDefault="00CF087B" w:rsidP="00080911">
            <w:pPr>
              <w:pStyle w:val="ConsPlusNormal"/>
              <w:jc w:val="center"/>
            </w:pPr>
            <w:r>
              <w:t>025</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13</w:t>
            </w:r>
          </w:p>
        </w:tc>
        <w:tc>
          <w:tcPr>
            <w:tcW w:w="1504" w:type="dxa"/>
            <w:vAlign w:val="center"/>
          </w:tcPr>
          <w:p w:rsidR="00CF087B" w:rsidRDefault="00CF087B" w:rsidP="00080911">
            <w:pPr>
              <w:pStyle w:val="ConsPlusNormal"/>
            </w:pPr>
            <w:r>
              <w:t>03</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183 195,6</w:t>
            </w:r>
          </w:p>
        </w:tc>
        <w:tc>
          <w:tcPr>
            <w:tcW w:w="1384" w:type="dxa"/>
            <w:vAlign w:val="center"/>
          </w:tcPr>
          <w:p w:rsidR="00CF087B" w:rsidRDefault="00CF087B" w:rsidP="00080911">
            <w:pPr>
              <w:pStyle w:val="ConsPlusNormal"/>
              <w:jc w:val="right"/>
            </w:pPr>
            <w:r>
              <w:t>180 630,3</w:t>
            </w:r>
          </w:p>
        </w:tc>
      </w:tr>
      <w:tr w:rsidR="00CF087B" w:rsidTr="00080911">
        <w:tc>
          <w:tcPr>
            <w:tcW w:w="4354" w:type="dxa"/>
            <w:vAlign w:val="center"/>
          </w:tcPr>
          <w:p w:rsidR="00CF087B" w:rsidRDefault="00CF087B" w:rsidP="00080911">
            <w:pPr>
              <w:pStyle w:val="ConsPlusNormal"/>
              <w:jc w:val="both"/>
            </w:pPr>
            <w:hyperlink r:id="rId172" w:history="1">
              <w:r>
                <w:rPr>
                  <w:color w:val="0000FF"/>
                </w:rPr>
                <w:t>Подпрограмма</w:t>
              </w:r>
            </w:hyperlink>
            <w:r>
              <w:t xml:space="preserve"> "Повышение эффективности </w:t>
            </w:r>
            <w:r>
              <w:lastRenderedPageBreak/>
              <w:t>государственного и муниципального управления"</w:t>
            </w:r>
          </w:p>
        </w:tc>
        <w:tc>
          <w:tcPr>
            <w:tcW w:w="1174" w:type="dxa"/>
            <w:vAlign w:val="center"/>
          </w:tcPr>
          <w:p w:rsidR="00CF087B" w:rsidRDefault="00CF087B" w:rsidP="00080911">
            <w:pPr>
              <w:pStyle w:val="ConsPlusNormal"/>
              <w:jc w:val="center"/>
            </w:pPr>
            <w:r>
              <w:lastRenderedPageBreak/>
              <w:t>025</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13</w:t>
            </w:r>
          </w:p>
        </w:tc>
        <w:tc>
          <w:tcPr>
            <w:tcW w:w="1504" w:type="dxa"/>
            <w:vAlign w:val="center"/>
          </w:tcPr>
          <w:p w:rsidR="00CF087B" w:rsidRDefault="00CF087B" w:rsidP="00080911">
            <w:pPr>
              <w:pStyle w:val="ConsPlusNormal"/>
            </w:pPr>
            <w:r>
              <w:t>03 4</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148 266,0</w:t>
            </w:r>
          </w:p>
        </w:tc>
        <w:tc>
          <w:tcPr>
            <w:tcW w:w="1384" w:type="dxa"/>
            <w:vAlign w:val="center"/>
          </w:tcPr>
          <w:p w:rsidR="00CF087B" w:rsidRDefault="00CF087B" w:rsidP="00080911">
            <w:pPr>
              <w:pStyle w:val="ConsPlusNormal"/>
              <w:jc w:val="right"/>
            </w:pPr>
            <w:r>
              <w:t>146 371,7</w:t>
            </w:r>
          </w:p>
        </w:tc>
      </w:tr>
      <w:tr w:rsidR="00CF087B" w:rsidTr="00080911">
        <w:tc>
          <w:tcPr>
            <w:tcW w:w="4354" w:type="dxa"/>
          </w:tcPr>
          <w:p w:rsidR="00CF087B" w:rsidRDefault="00CF087B" w:rsidP="00080911">
            <w:pPr>
              <w:pStyle w:val="ConsPlusNormal"/>
              <w:jc w:val="both"/>
            </w:pPr>
            <w:r>
              <w:lastRenderedPageBreak/>
              <w:t>Основное мероприятие "Совершенствование предоставления государственных и муниципальных услуг"</w:t>
            </w:r>
          </w:p>
        </w:tc>
        <w:tc>
          <w:tcPr>
            <w:tcW w:w="1174" w:type="dxa"/>
            <w:vAlign w:val="center"/>
          </w:tcPr>
          <w:p w:rsidR="00CF087B" w:rsidRDefault="00CF087B" w:rsidP="00080911">
            <w:pPr>
              <w:pStyle w:val="ConsPlusNormal"/>
              <w:jc w:val="center"/>
            </w:pPr>
            <w:r>
              <w:t>025</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13</w:t>
            </w:r>
          </w:p>
        </w:tc>
        <w:tc>
          <w:tcPr>
            <w:tcW w:w="1504" w:type="dxa"/>
            <w:vAlign w:val="center"/>
          </w:tcPr>
          <w:p w:rsidR="00CF087B" w:rsidRDefault="00CF087B" w:rsidP="00080911">
            <w:pPr>
              <w:pStyle w:val="ConsPlusNormal"/>
            </w:pPr>
            <w:r>
              <w:t>03 4 01</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148 266,0</w:t>
            </w:r>
          </w:p>
        </w:tc>
        <w:tc>
          <w:tcPr>
            <w:tcW w:w="1384" w:type="dxa"/>
            <w:vAlign w:val="center"/>
          </w:tcPr>
          <w:p w:rsidR="00CF087B" w:rsidRDefault="00CF087B" w:rsidP="00080911">
            <w:pPr>
              <w:pStyle w:val="ConsPlusNormal"/>
              <w:jc w:val="right"/>
            </w:pPr>
            <w:r>
              <w:t>146 371,7</w:t>
            </w:r>
          </w:p>
        </w:tc>
      </w:tr>
      <w:tr w:rsidR="00CF087B" w:rsidTr="00080911">
        <w:tc>
          <w:tcPr>
            <w:tcW w:w="4354" w:type="dxa"/>
          </w:tcPr>
          <w:p w:rsidR="00CF087B" w:rsidRDefault="00CF087B" w:rsidP="00080911">
            <w:pPr>
              <w:pStyle w:val="ConsPlusNormal"/>
              <w:jc w:val="both"/>
            </w:pPr>
            <w:r>
              <w:t>Финансовое обеспечение выполнения функций государственных учреждений</w:t>
            </w:r>
          </w:p>
        </w:tc>
        <w:tc>
          <w:tcPr>
            <w:tcW w:w="1174" w:type="dxa"/>
            <w:vAlign w:val="center"/>
          </w:tcPr>
          <w:p w:rsidR="00CF087B" w:rsidRDefault="00CF087B" w:rsidP="00080911">
            <w:pPr>
              <w:pStyle w:val="ConsPlusNormal"/>
              <w:jc w:val="center"/>
            </w:pPr>
            <w:r>
              <w:t>025</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13</w:t>
            </w:r>
          </w:p>
        </w:tc>
        <w:tc>
          <w:tcPr>
            <w:tcW w:w="1504" w:type="dxa"/>
            <w:vAlign w:val="center"/>
          </w:tcPr>
          <w:p w:rsidR="00CF087B" w:rsidRDefault="00CF087B" w:rsidP="00080911">
            <w:pPr>
              <w:pStyle w:val="ConsPlusNormal"/>
            </w:pPr>
            <w:r>
              <w:t>03 4 01 10000</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148 266,0</w:t>
            </w:r>
          </w:p>
        </w:tc>
        <w:tc>
          <w:tcPr>
            <w:tcW w:w="1384" w:type="dxa"/>
            <w:vAlign w:val="center"/>
          </w:tcPr>
          <w:p w:rsidR="00CF087B" w:rsidRDefault="00CF087B" w:rsidP="00080911">
            <w:pPr>
              <w:pStyle w:val="ConsPlusNormal"/>
              <w:jc w:val="right"/>
            </w:pPr>
            <w:r>
              <w:t>146 371,7</w:t>
            </w:r>
          </w:p>
        </w:tc>
      </w:tr>
      <w:tr w:rsidR="00CF087B" w:rsidTr="00080911">
        <w:tc>
          <w:tcPr>
            <w:tcW w:w="4354" w:type="dxa"/>
            <w:vAlign w:val="center"/>
          </w:tcPr>
          <w:p w:rsidR="00CF087B" w:rsidRDefault="00CF087B" w:rsidP="00080911">
            <w:pPr>
              <w:pStyle w:val="ConsPlusNormal"/>
              <w:jc w:val="both"/>
            </w:pPr>
            <w:r>
              <w:t>Многофункциональный центр предоставления государственных и муниципальных услуг в Забайкальском крае</w:t>
            </w:r>
          </w:p>
        </w:tc>
        <w:tc>
          <w:tcPr>
            <w:tcW w:w="1174" w:type="dxa"/>
            <w:vAlign w:val="center"/>
          </w:tcPr>
          <w:p w:rsidR="00CF087B" w:rsidRDefault="00CF087B" w:rsidP="00080911">
            <w:pPr>
              <w:pStyle w:val="ConsPlusNormal"/>
              <w:jc w:val="center"/>
            </w:pPr>
            <w:r>
              <w:t>025</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13</w:t>
            </w:r>
          </w:p>
        </w:tc>
        <w:tc>
          <w:tcPr>
            <w:tcW w:w="1504" w:type="dxa"/>
            <w:vAlign w:val="center"/>
          </w:tcPr>
          <w:p w:rsidR="00CF087B" w:rsidRDefault="00CF087B" w:rsidP="00080911">
            <w:pPr>
              <w:pStyle w:val="ConsPlusNormal"/>
            </w:pPr>
            <w:r>
              <w:t>03 4 01 19905</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148 266,0</w:t>
            </w:r>
          </w:p>
        </w:tc>
        <w:tc>
          <w:tcPr>
            <w:tcW w:w="1384" w:type="dxa"/>
            <w:vAlign w:val="center"/>
          </w:tcPr>
          <w:p w:rsidR="00CF087B" w:rsidRDefault="00CF087B" w:rsidP="00080911">
            <w:pPr>
              <w:pStyle w:val="ConsPlusNormal"/>
              <w:jc w:val="right"/>
            </w:pPr>
            <w:r>
              <w:t>146 371,7</w:t>
            </w:r>
          </w:p>
        </w:tc>
      </w:tr>
      <w:tr w:rsidR="00CF087B" w:rsidTr="00080911">
        <w:tc>
          <w:tcPr>
            <w:tcW w:w="4354" w:type="dxa"/>
            <w:vAlign w:val="center"/>
          </w:tcPr>
          <w:p w:rsidR="00CF087B" w:rsidRDefault="00CF087B" w:rsidP="00080911">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CF087B" w:rsidRDefault="00CF087B" w:rsidP="00080911">
            <w:pPr>
              <w:pStyle w:val="ConsPlusNormal"/>
              <w:jc w:val="center"/>
            </w:pPr>
            <w:r>
              <w:t>025</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13</w:t>
            </w:r>
          </w:p>
        </w:tc>
        <w:tc>
          <w:tcPr>
            <w:tcW w:w="1504" w:type="dxa"/>
            <w:vAlign w:val="center"/>
          </w:tcPr>
          <w:p w:rsidR="00CF087B" w:rsidRDefault="00CF087B" w:rsidP="00080911">
            <w:pPr>
              <w:pStyle w:val="ConsPlusNormal"/>
            </w:pPr>
            <w:r>
              <w:t>03 4 01 19905</w:t>
            </w:r>
          </w:p>
        </w:tc>
        <w:tc>
          <w:tcPr>
            <w:tcW w:w="484" w:type="dxa"/>
            <w:vAlign w:val="center"/>
          </w:tcPr>
          <w:p w:rsidR="00CF087B" w:rsidRDefault="00CF087B" w:rsidP="00080911">
            <w:pPr>
              <w:pStyle w:val="ConsPlusNormal"/>
              <w:jc w:val="center"/>
            </w:pPr>
            <w:r>
              <w:t>600</w:t>
            </w:r>
          </w:p>
        </w:tc>
        <w:tc>
          <w:tcPr>
            <w:tcW w:w="1384" w:type="dxa"/>
            <w:vAlign w:val="center"/>
          </w:tcPr>
          <w:p w:rsidR="00CF087B" w:rsidRDefault="00CF087B" w:rsidP="00080911">
            <w:pPr>
              <w:pStyle w:val="ConsPlusNormal"/>
              <w:jc w:val="right"/>
            </w:pPr>
            <w:r>
              <w:t>148 266,0</w:t>
            </w:r>
          </w:p>
        </w:tc>
        <w:tc>
          <w:tcPr>
            <w:tcW w:w="1384" w:type="dxa"/>
            <w:vAlign w:val="center"/>
          </w:tcPr>
          <w:p w:rsidR="00CF087B" w:rsidRDefault="00CF087B" w:rsidP="00080911">
            <w:pPr>
              <w:pStyle w:val="ConsPlusNormal"/>
              <w:jc w:val="right"/>
            </w:pPr>
            <w:r>
              <w:t>146 371,7</w:t>
            </w:r>
          </w:p>
        </w:tc>
      </w:tr>
      <w:tr w:rsidR="00CF087B" w:rsidTr="00080911">
        <w:tc>
          <w:tcPr>
            <w:tcW w:w="4354" w:type="dxa"/>
            <w:vAlign w:val="center"/>
          </w:tcPr>
          <w:p w:rsidR="00CF087B" w:rsidRDefault="00CF087B" w:rsidP="00080911">
            <w:pPr>
              <w:pStyle w:val="ConsPlusNormal"/>
              <w:jc w:val="both"/>
            </w:pPr>
            <w:r>
              <w:t>Субсидии автономным учреждениям</w:t>
            </w:r>
          </w:p>
        </w:tc>
        <w:tc>
          <w:tcPr>
            <w:tcW w:w="1174" w:type="dxa"/>
            <w:vAlign w:val="center"/>
          </w:tcPr>
          <w:p w:rsidR="00CF087B" w:rsidRDefault="00CF087B" w:rsidP="00080911">
            <w:pPr>
              <w:pStyle w:val="ConsPlusNormal"/>
              <w:jc w:val="center"/>
            </w:pPr>
            <w:r>
              <w:t>025</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13</w:t>
            </w:r>
          </w:p>
        </w:tc>
        <w:tc>
          <w:tcPr>
            <w:tcW w:w="1504" w:type="dxa"/>
            <w:vAlign w:val="center"/>
          </w:tcPr>
          <w:p w:rsidR="00CF087B" w:rsidRDefault="00CF087B" w:rsidP="00080911">
            <w:pPr>
              <w:pStyle w:val="ConsPlusNormal"/>
            </w:pPr>
            <w:r>
              <w:t>03 4 01 19905</w:t>
            </w:r>
          </w:p>
        </w:tc>
        <w:tc>
          <w:tcPr>
            <w:tcW w:w="484" w:type="dxa"/>
            <w:vAlign w:val="center"/>
          </w:tcPr>
          <w:p w:rsidR="00CF087B" w:rsidRDefault="00CF087B" w:rsidP="00080911">
            <w:pPr>
              <w:pStyle w:val="ConsPlusNormal"/>
              <w:jc w:val="center"/>
            </w:pPr>
            <w:r>
              <w:t>620</w:t>
            </w:r>
          </w:p>
        </w:tc>
        <w:tc>
          <w:tcPr>
            <w:tcW w:w="1384" w:type="dxa"/>
            <w:vAlign w:val="center"/>
          </w:tcPr>
          <w:p w:rsidR="00CF087B" w:rsidRDefault="00CF087B" w:rsidP="00080911">
            <w:pPr>
              <w:pStyle w:val="ConsPlusNormal"/>
              <w:jc w:val="right"/>
            </w:pPr>
            <w:r>
              <w:t>148 266,0</w:t>
            </w:r>
          </w:p>
        </w:tc>
        <w:tc>
          <w:tcPr>
            <w:tcW w:w="1384" w:type="dxa"/>
            <w:vAlign w:val="center"/>
          </w:tcPr>
          <w:p w:rsidR="00CF087B" w:rsidRDefault="00CF087B" w:rsidP="00080911">
            <w:pPr>
              <w:pStyle w:val="ConsPlusNormal"/>
              <w:jc w:val="right"/>
            </w:pPr>
            <w:r>
              <w:t>146 371,7</w:t>
            </w:r>
          </w:p>
        </w:tc>
      </w:tr>
      <w:tr w:rsidR="00CF087B" w:rsidTr="00080911">
        <w:tc>
          <w:tcPr>
            <w:tcW w:w="4354" w:type="dxa"/>
            <w:vAlign w:val="center"/>
          </w:tcPr>
          <w:p w:rsidR="00CF087B" w:rsidRDefault="00CF087B" w:rsidP="00080911">
            <w:pPr>
              <w:pStyle w:val="ConsPlusNormal"/>
              <w:jc w:val="both"/>
            </w:pPr>
            <w:hyperlink r:id="rId173" w:history="1">
              <w:r>
                <w:rPr>
                  <w:color w:val="0000FF"/>
                </w:rPr>
                <w:t>Подпрограмма</w:t>
              </w:r>
            </w:hyperlink>
            <w:r>
              <w:t xml:space="preserve"> "Обеспечивающая подпрограмма"</w:t>
            </w:r>
          </w:p>
        </w:tc>
        <w:tc>
          <w:tcPr>
            <w:tcW w:w="1174" w:type="dxa"/>
            <w:vAlign w:val="center"/>
          </w:tcPr>
          <w:p w:rsidR="00CF087B" w:rsidRDefault="00CF087B" w:rsidP="00080911">
            <w:pPr>
              <w:pStyle w:val="ConsPlusNormal"/>
              <w:jc w:val="center"/>
            </w:pPr>
            <w:r>
              <w:t>025</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13</w:t>
            </w:r>
          </w:p>
        </w:tc>
        <w:tc>
          <w:tcPr>
            <w:tcW w:w="1504" w:type="dxa"/>
            <w:vAlign w:val="center"/>
          </w:tcPr>
          <w:p w:rsidR="00CF087B" w:rsidRDefault="00CF087B" w:rsidP="00080911">
            <w:pPr>
              <w:pStyle w:val="ConsPlusNormal"/>
            </w:pPr>
            <w:r>
              <w:t>03 7</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34 929,6</w:t>
            </w:r>
          </w:p>
        </w:tc>
        <w:tc>
          <w:tcPr>
            <w:tcW w:w="1384" w:type="dxa"/>
            <w:vAlign w:val="center"/>
          </w:tcPr>
          <w:p w:rsidR="00CF087B" w:rsidRDefault="00CF087B" w:rsidP="00080911">
            <w:pPr>
              <w:pStyle w:val="ConsPlusNormal"/>
              <w:jc w:val="right"/>
            </w:pPr>
            <w:r>
              <w:t>34 258,6</w:t>
            </w:r>
          </w:p>
        </w:tc>
      </w:tr>
      <w:tr w:rsidR="00CF087B" w:rsidTr="00080911">
        <w:tc>
          <w:tcPr>
            <w:tcW w:w="4354" w:type="dxa"/>
          </w:tcPr>
          <w:p w:rsidR="00CF087B" w:rsidRDefault="00CF087B" w:rsidP="00080911">
            <w:pPr>
              <w:pStyle w:val="ConsPlusNormal"/>
              <w:jc w:val="both"/>
            </w:pPr>
            <w:r>
              <w:t>Основное мероприятие "Обеспечение деятельности Министерства экономического развития Забайкальского края в установленной сфере деятельности"</w:t>
            </w:r>
          </w:p>
        </w:tc>
        <w:tc>
          <w:tcPr>
            <w:tcW w:w="1174" w:type="dxa"/>
            <w:vAlign w:val="center"/>
          </w:tcPr>
          <w:p w:rsidR="00CF087B" w:rsidRDefault="00CF087B" w:rsidP="00080911">
            <w:pPr>
              <w:pStyle w:val="ConsPlusNormal"/>
              <w:jc w:val="center"/>
            </w:pPr>
            <w:r>
              <w:t>025</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13</w:t>
            </w:r>
          </w:p>
        </w:tc>
        <w:tc>
          <w:tcPr>
            <w:tcW w:w="1504" w:type="dxa"/>
            <w:vAlign w:val="center"/>
          </w:tcPr>
          <w:p w:rsidR="00CF087B" w:rsidRDefault="00CF087B" w:rsidP="00080911">
            <w:pPr>
              <w:pStyle w:val="ConsPlusNormal"/>
            </w:pPr>
            <w:r>
              <w:t>03 7 01</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34 929,6</w:t>
            </w:r>
          </w:p>
        </w:tc>
        <w:tc>
          <w:tcPr>
            <w:tcW w:w="1384" w:type="dxa"/>
            <w:vAlign w:val="center"/>
          </w:tcPr>
          <w:p w:rsidR="00CF087B" w:rsidRDefault="00CF087B" w:rsidP="00080911">
            <w:pPr>
              <w:pStyle w:val="ConsPlusNormal"/>
              <w:jc w:val="right"/>
            </w:pPr>
            <w:r>
              <w:t>34 258,6</w:t>
            </w:r>
          </w:p>
        </w:tc>
      </w:tr>
      <w:tr w:rsidR="00CF087B" w:rsidTr="00080911">
        <w:tc>
          <w:tcPr>
            <w:tcW w:w="4354" w:type="dxa"/>
            <w:vAlign w:val="center"/>
          </w:tcPr>
          <w:p w:rsidR="00CF087B" w:rsidRDefault="00CF087B" w:rsidP="00080911">
            <w:pPr>
              <w:pStyle w:val="ConsPlusNormal"/>
              <w:jc w:val="both"/>
            </w:pPr>
            <w:r>
              <w:t>Финансовое обеспечение выполнения функций государственных органов, в том числе территориальных органов</w:t>
            </w:r>
          </w:p>
        </w:tc>
        <w:tc>
          <w:tcPr>
            <w:tcW w:w="1174" w:type="dxa"/>
            <w:vAlign w:val="center"/>
          </w:tcPr>
          <w:p w:rsidR="00CF087B" w:rsidRDefault="00CF087B" w:rsidP="00080911">
            <w:pPr>
              <w:pStyle w:val="ConsPlusNormal"/>
              <w:jc w:val="center"/>
            </w:pPr>
            <w:r>
              <w:t>025</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13</w:t>
            </w:r>
          </w:p>
        </w:tc>
        <w:tc>
          <w:tcPr>
            <w:tcW w:w="1504" w:type="dxa"/>
            <w:vAlign w:val="center"/>
          </w:tcPr>
          <w:p w:rsidR="00CF087B" w:rsidRDefault="00CF087B" w:rsidP="00080911">
            <w:pPr>
              <w:pStyle w:val="ConsPlusNormal"/>
            </w:pPr>
            <w:r>
              <w:t>03 7 01 29400</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33 700,3</w:t>
            </w:r>
          </w:p>
        </w:tc>
        <w:tc>
          <w:tcPr>
            <w:tcW w:w="1384" w:type="dxa"/>
            <w:vAlign w:val="center"/>
          </w:tcPr>
          <w:p w:rsidR="00CF087B" w:rsidRDefault="00CF087B" w:rsidP="00080911">
            <w:pPr>
              <w:pStyle w:val="ConsPlusNormal"/>
              <w:jc w:val="right"/>
            </w:pPr>
            <w:r>
              <w:t>33 056,3</w:t>
            </w:r>
          </w:p>
        </w:tc>
      </w:tr>
      <w:tr w:rsidR="00CF087B" w:rsidTr="00080911">
        <w:tc>
          <w:tcPr>
            <w:tcW w:w="4354" w:type="dxa"/>
            <w:vAlign w:val="center"/>
          </w:tcPr>
          <w:p w:rsidR="00CF087B" w:rsidRDefault="00CF087B" w:rsidP="00080911">
            <w:pPr>
              <w:pStyle w:val="ConsPlusNormal"/>
              <w:jc w:val="both"/>
            </w:pPr>
            <w:r>
              <w:t xml:space="preserve">Расходы на выплаты персоналу в целях обеспечения выполнения функций государственными (муниципальными) </w:t>
            </w:r>
            <w:r>
              <w:lastRenderedPageBreak/>
              <w:t>органами, казенными учреждениями, органами управления государственными внебюджетными фондами</w:t>
            </w:r>
          </w:p>
        </w:tc>
        <w:tc>
          <w:tcPr>
            <w:tcW w:w="1174" w:type="dxa"/>
            <w:vAlign w:val="center"/>
          </w:tcPr>
          <w:p w:rsidR="00CF087B" w:rsidRDefault="00CF087B" w:rsidP="00080911">
            <w:pPr>
              <w:pStyle w:val="ConsPlusNormal"/>
              <w:jc w:val="center"/>
            </w:pPr>
            <w:r>
              <w:lastRenderedPageBreak/>
              <w:t>025</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13</w:t>
            </w:r>
          </w:p>
        </w:tc>
        <w:tc>
          <w:tcPr>
            <w:tcW w:w="1504" w:type="dxa"/>
            <w:vAlign w:val="center"/>
          </w:tcPr>
          <w:p w:rsidR="00CF087B" w:rsidRDefault="00CF087B" w:rsidP="00080911">
            <w:pPr>
              <w:pStyle w:val="ConsPlusNormal"/>
            </w:pPr>
            <w:r>
              <w:t>03 7 01 29400</w:t>
            </w:r>
          </w:p>
        </w:tc>
        <w:tc>
          <w:tcPr>
            <w:tcW w:w="484" w:type="dxa"/>
            <w:vAlign w:val="center"/>
          </w:tcPr>
          <w:p w:rsidR="00CF087B" w:rsidRDefault="00CF087B" w:rsidP="00080911">
            <w:pPr>
              <w:pStyle w:val="ConsPlusNormal"/>
              <w:jc w:val="center"/>
            </w:pPr>
            <w:r>
              <w:t>100</w:t>
            </w:r>
          </w:p>
        </w:tc>
        <w:tc>
          <w:tcPr>
            <w:tcW w:w="1384" w:type="dxa"/>
            <w:vAlign w:val="center"/>
          </w:tcPr>
          <w:p w:rsidR="00CF087B" w:rsidRDefault="00CF087B" w:rsidP="00080911">
            <w:pPr>
              <w:pStyle w:val="ConsPlusNormal"/>
              <w:jc w:val="right"/>
            </w:pPr>
            <w:r>
              <w:t>33 433,0</w:t>
            </w:r>
          </w:p>
        </w:tc>
        <w:tc>
          <w:tcPr>
            <w:tcW w:w="1384" w:type="dxa"/>
            <w:vAlign w:val="center"/>
          </w:tcPr>
          <w:p w:rsidR="00CF087B" w:rsidRDefault="00CF087B" w:rsidP="00080911">
            <w:pPr>
              <w:pStyle w:val="ConsPlusNormal"/>
              <w:jc w:val="right"/>
            </w:pPr>
            <w:r>
              <w:t>32 836,0</w:t>
            </w:r>
          </w:p>
        </w:tc>
      </w:tr>
      <w:tr w:rsidR="00CF087B" w:rsidTr="00080911">
        <w:tc>
          <w:tcPr>
            <w:tcW w:w="4354" w:type="dxa"/>
            <w:vAlign w:val="center"/>
          </w:tcPr>
          <w:p w:rsidR="00CF087B" w:rsidRDefault="00CF087B" w:rsidP="00080911">
            <w:pPr>
              <w:pStyle w:val="ConsPlusNormal"/>
              <w:jc w:val="both"/>
            </w:pPr>
            <w:r>
              <w:lastRenderedPageBreak/>
              <w:t>Расходы на выплаты персоналу государственных (муниципальных) органов</w:t>
            </w:r>
          </w:p>
        </w:tc>
        <w:tc>
          <w:tcPr>
            <w:tcW w:w="1174" w:type="dxa"/>
            <w:vAlign w:val="center"/>
          </w:tcPr>
          <w:p w:rsidR="00CF087B" w:rsidRDefault="00CF087B" w:rsidP="00080911">
            <w:pPr>
              <w:pStyle w:val="ConsPlusNormal"/>
              <w:jc w:val="center"/>
            </w:pPr>
            <w:r>
              <w:t>025</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13</w:t>
            </w:r>
          </w:p>
        </w:tc>
        <w:tc>
          <w:tcPr>
            <w:tcW w:w="1504" w:type="dxa"/>
            <w:vAlign w:val="center"/>
          </w:tcPr>
          <w:p w:rsidR="00CF087B" w:rsidRDefault="00CF087B" w:rsidP="00080911">
            <w:pPr>
              <w:pStyle w:val="ConsPlusNormal"/>
            </w:pPr>
            <w:r>
              <w:t>03 7 01 29400</w:t>
            </w:r>
          </w:p>
        </w:tc>
        <w:tc>
          <w:tcPr>
            <w:tcW w:w="484" w:type="dxa"/>
            <w:vAlign w:val="center"/>
          </w:tcPr>
          <w:p w:rsidR="00CF087B" w:rsidRDefault="00CF087B" w:rsidP="00080911">
            <w:pPr>
              <w:pStyle w:val="ConsPlusNormal"/>
              <w:jc w:val="center"/>
            </w:pPr>
            <w:r>
              <w:t>120</w:t>
            </w:r>
          </w:p>
        </w:tc>
        <w:tc>
          <w:tcPr>
            <w:tcW w:w="1384" w:type="dxa"/>
            <w:vAlign w:val="center"/>
          </w:tcPr>
          <w:p w:rsidR="00CF087B" w:rsidRDefault="00CF087B" w:rsidP="00080911">
            <w:pPr>
              <w:pStyle w:val="ConsPlusNormal"/>
              <w:jc w:val="right"/>
            </w:pPr>
            <w:r>
              <w:t>33 433,0</w:t>
            </w:r>
          </w:p>
        </w:tc>
        <w:tc>
          <w:tcPr>
            <w:tcW w:w="1384" w:type="dxa"/>
            <w:vAlign w:val="center"/>
          </w:tcPr>
          <w:p w:rsidR="00CF087B" w:rsidRDefault="00CF087B" w:rsidP="00080911">
            <w:pPr>
              <w:pStyle w:val="ConsPlusNormal"/>
              <w:jc w:val="right"/>
            </w:pPr>
            <w:r>
              <w:t>32 836,0</w:t>
            </w:r>
          </w:p>
        </w:tc>
      </w:tr>
      <w:tr w:rsidR="00CF087B" w:rsidTr="00080911">
        <w:tc>
          <w:tcPr>
            <w:tcW w:w="4354" w:type="dxa"/>
            <w:vAlign w:val="center"/>
          </w:tcPr>
          <w:p w:rsidR="00CF087B" w:rsidRDefault="00CF087B"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025</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13</w:t>
            </w:r>
          </w:p>
        </w:tc>
        <w:tc>
          <w:tcPr>
            <w:tcW w:w="1504" w:type="dxa"/>
            <w:vAlign w:val="center"/>
          </w:tcPr>
          <w:p w:rsidR="00CF087B" w:rsidRDefault="00CF087B" w:rsidP="00080911">
            <w:pPr>
              <w:pStyle w:val="ConsPlusNormal"/>
            </w:pPr>
            <w:r>
              <w:t>03 7 01 29400</w:t>
            </w:r>
          </w:p>
        </w:tc>
        <w:tc>
          <w:tcPr>
            <w:tcW w:w="484" w:type="dxa"/>
            <w:vAlign w:val="center"/>
          </w:tcPr>
          <w:p w:rsidR="00CF087B" w:rsidRDefault="00CF087B" w:rsidP="00080911">
            <w:pPr>
              <w:pStyle w:val="ConsPlusNormal"/>
              <w:jc w:val="center"/>
            </w:pPr>
            <w:r>
              <w:t>200</w:t>
            </w:r>
          </w:p>
        </w:tc>
        <w:tc>
          <w:tcPr>
            <w:tcW w:w="1384" w:type="dxa"/>
            <w:vAlign w:val="center"/>
          </w:tcPr>
          <w:p w:rsidR="00CF087B" w:rsidRDefault="00CF087B" w:rsidP="00080911">
            <w:pPr>
              <w:pStyle w:val="ConsPlusNormal"/>
              <w:jc w:val="right"/>
            </w:pPr>
            <w:r>
              <w:t>267,0</w:t>
            </w:r>
          </w:p>
        </w:tc>
        <w:tc>
          <w:tcPr>
            <w:tcW w:w="1384" w:type="dxa"/>
            <w:vAlign w:val="center"/>
          </w:tcPr>
          <w:p w:rsidR="00CF087B" w:rsidRDefault="00CF087B" w:rsidP="00080911">
            <w:pPr>
              <w:pStyle w:val="ConsPlusNormal"/>
              <w:jc w:val="right"/>
            </w:pPr>
            <w:r>
              <w:t>220,0</w:t>
            </w:r>
          </w:p>
        </w:tc>
      </w:tr>
      <w:tr w:rsidR="00CF087B" w:rsidTr="00080911">
        <w:tc>
          <w:tcPr>
            <w:tcW w:w="4354" w:type="dxa"/>
            <w:vAlign w:val="center"/>
          </w:tcPr>
          <w:p w:rsidR="00CF087B" w:rsidRDefault="00CF087B"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025</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13</w:t>
            </w:r>
          </w:p>
        </w:tc>
        <w:tc>
          <w:tcPr>
            <w:tcW w:w="1504" w:type="dxa"/>
            <w:vAlign w:val="center"/>
          </w:tcPr>
          <w:p w:rsidR="00CF087B" w:rsidRDefault="00CF087B" w:rsidP="00080911">
            <w:pPr>
              <w:pStyle w:val="ConsPlusNormal"/>
            </w:pPr>
            <w:r>
              <w:t>03 7 01 29400</w:t>
            </w:r>
          </w:p>
        </w:tc>
        <w:tc>
          <w:tcPr>
            <w:tcW w:w="484" w:type="dxa"/>
            <w:vAlign w:val="center"/>
          </w:tcPr>
          <w:p w:rsidR="00CF087B" w:rsidRDefault="00CF087B" w:rsidP="00080911">
            <w:pPr>
              <w:pStyle w:val="ConsPlusNormal"/>
              <w:jc w:val="center"/>
            </w:pPr>
            <w:r>
              <w:t>240</w:t>
            </w:r>
          </w:p>
        </w:tc>
        <w:tc>
          <w:tcPr>
            <w:tcW w:w="1384" w:type="dxa"/>
            <w:vAlign w:val="center"/>
          </w:tcPr>
          <w:p w:rsidR="00CF087B" w:rsidRDefault="00CF087B" w:rsidP="00080911">
            <w:pPr>
              <w:pStyle w:val="ConsPlusNormal"/>
              <w:jc w:val="right"/>
            </w:pPr>
            <w:r>
              <w:t>267,0</w:t>
            </w:r>
          </w:p>
        </w:tc>
        <w:tc>
          <w:tcPr>
            <w:tcW w:w="1384" w:type="dxa"/>
            <w:vAlign w:val="center"/>
          </w:tcPr>
          <w:p w:rsidR="00CF087B" w:rsidRDefault="00CF087B" w:rsidP="00080911">
            <w:pPr>
              <w:pStyle w:val="ConsPlusNormal"/>
              <w:jc w:val="right"/>
            </w:pPr>
            <w:r>
              <w:t>220,0</w:t>
            </w:r>
          </w:p>
        </w:tc>
      </w:tr>
      <w:tr w:rsidR="00CF087B" w:rsidTr="00080911">
        <w:tc>
          <w:tcPr>
            <w:tcW w:w="4354" w:type="dxa"/>
            <w:vAlign w:val="center"/>
          </w:tcPr>
          <w:p w:rsidR="00CF087B" w:rsidRDefault="00CF087B" w:rsidP="00080911">
            <w:pPr>
              <w:pStyle w:val="ConsPlusNormal"/>
              <w:jc w:val="both"/>
            </w:pPr>
            <w:r>
              <w:t>Иные бюджетные ассигнования</w:t>
            </w:r>
          </w:p>
        </w:tc>
        <w:tc>
          <w:tcPr>
            <w:tcW w:w="1174" w:type="dxa"/>
            <w:vAlign w:val="center"/>
          </w:tcPr>
          <w:p w:rsidR="00CF087B" w:rsidRDefault="00CF087B" w:rsidP="00080911">
            <w:pPr>
              <w:pStyle w:val="ConsPlusNormal"/>
              <w:jc w:val="center"/>
            </w:pPr>
            <w:r>
              <w:t>025</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13</w:t>
            </w:r>
          </w:p>
        </w:tc>
        <w:tc>
          <w:tcPr>
            <w:tcW w:w="1504" w:type="dxa"/>
            <w:vAlign w:val="center"/>
          </w:tcPr>
          <w:p w:rsidR="00CF087B" w:rsidRDefault="00CF087B" w:rsidP="00080911">
            <w:pPr>
              <w:pStyle w:val="ConsPlusNormal"/>
            </w:pPr>
            <w:r>
              <w:t>03 7 01 29400</w:t>
            </w:r>
          </w:p>
        </w:tc>
        <w:tc>
          <w:tcPr>
            <w:tcW w:w="484" w:type="dxa"/>
            <w:vAlign w:val="center"/>
          </w:tcPr>
          <w:p w:rsidR="00CF087B" w:rsidRDefault="00CF087B" w:rsidP="00080911">
            <w:pPr>
              <w:pStyle w:val="ConsPlusNormal"/>
              <w:jc w:val="center"/>
            </w:pPr>
            <w:r>
              <w:t>800</w:t>
            </w:r>
          </w:p>
        </w:tc>
        <w:tc>
          <w:tcPr>
            <w:tcW w:w="1384" w:type="dxa"/>
            <w:vAlign w:val="center"/>
          </w:tcPr>
          <w:p w:rsidR="00CF087B" w:rsidRDefault="00CF087B" w:rsidP="00080911">
            <w:pPr>
              <w:pStyle w:val="ConsPlusNormal"/>
              <w:jc w:val="right"/>
            </w:pPr>
            <w:r>
              <w:t>0,3</w:t>
            </w:r>
          </w:p>
        </w:tc>
        <w:tc>
          <w:tcPr>
            <w:tcW w:w="1384" w:type="dxa"/>
            <w:vAlign w:val="center"/>
          </w:tcPr>
          <w:p w:rsidR="00CF087B" w:rsidRDefault="00CF087B" w:rsidP="00080911">
            <w:pPr>
              <w:pStyle w:val="ConsPlusNormal"/>
              <w:jc w:val="right"/>
            </w:pPr>
            <w:r>
              <w:t>0,3</w:t>
            </w:r>
          </w:p>
        </w:tc>
      </w:tr>
      <w:tr w:rsidR="00CF087B" w:rsidTr="00080911">
        <w:tc>
          <w:tcPr>
            <w:tcW w:w="4354" w:type="dxa"/>
            <w:vAlign w:val="center"/>
          </w:tcPr>
          <w:p w:rsidR="00CF087B" w:rsidRDefault="00CF087B" w:rsidP="00080911">
            <w:pPr>
              <w:pStyle w:val="ConsPlusNormal"/>
              <w:jc w:val="both"/>
            </w:pPr>
            <w:r>
              <w:t>Уплата налогов, сборов и иных платежей</w:t>
            </w:r>
          </w:p>
        </w:tc>
        <w:tc>
          <w:tcPr>
            <w:tcW w:w="1174" w:type="dxa"/>
            <w:vAlign w:val="center"/>
          </w:tcPr>
          <w:p w:rsidR="00CF087B" w:rsidRDefault="00CF087B" w:rsidP="00080911">
            <w:pPr>
              <w:pStyle w:val="ConsPlusNormal"/>
              <w:jc w:val="center"/>
            </w:pPr>
            <w:r>
              <w:t>025</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13</w:t>
            </w:r>
          </w:p>
        </w:tc>
        <w:tc>
          <w:tcPr>
            <w:tcW w:w="1504" w:type="dxa"/>
            <w:vAlign w:val="center"/>
          </w:tcPr>
          <w:p w:rsidR="00CF087B" w:rsidRDefault="00CF087B" w:rsidP="00080911">
            <w:pPr>
              <w:pStyle w:val="ConsPlusNormal"/>
            </w:pPr>
            <w:r>
              <w:t>03 7 01 29400</w:t>
            </w:r>
          </w:p>
        </w:tc>
        <w:tc>
          <w:tcPr>
            <w:tcW w:w="484" w:type="dxa"/>
            <w:vAlign w:val="center"/>
          </w:tcPr>
          <w:p w:rsidR="00CF087B" w:rsidRDefault="00CF087B" w:rsidP="00080911">
            <w:pPr>
              <w:pStyle w:val="ConsPlusNormal"/>
              <w:jc w:val="center"/>
            </w:pPr>
            <w:r>
              <w:t>850</w:t>
            </w:r>
          </w:p>
        </w:tc>
        <w:tc>
          <w:tcPr>
            <w:tcW w:w="1384" w:type="dxa"/>
            <w:vAlign w:val="center"/>
          </w:tcPr>
          <w:p w:rsidR="00CF087B" w:rsidRDefault="00CF087B" w:rsidP="00080911">
            <w:pPr>
              <w:pStyle w:val="ConsPlusNormal"/>
              <w:jc w:val="right"/>
            </w:pPr>
            <w:r>
              <w:t>0,3</w:t>
            </w:r>
          </w:p>
        </w:tc>
        <w:tc>
          <w:tcPr>
            <w:tcW w:w="1384" w:type="dxa"/>
            <w:vAlign w:val="center"/>
          </w:tcPr>
          <w:p w:rsidR="00CF087B" w:rsidRDefault="00CF087B" w:rsidP="00080911">
            <w:pPr>
              <w:pStyle w:val="ConsPlusNormal"/>
              <w:jc w:val="right"/>
            </w:pPr>
            <w:r>
              <w:t>0,3</w:t>
            </w:r>
          </w:p>
        </w:tc>
      </w:tr>
      <w:tr w:rsidR="00CF087B" w:rsidTr="00080911">
        <w:tc>
          <w:tcPr>
            <w:tcW w:w="4354" w:type="dxa"/>
            <w:vAlign w:val="center"/>
          </w:tcPr>
          <w:p w:rsidR="00CF087B" w:rsidRDefault="00CF087B" w:rsidP="00080911">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174" w:type="dxa"/>
            <w:vAlign w:val="center"/>
          </w:tcPr>
          <w:p w:rsidR="00CF087B" w:rsidRDefault="00CF087B" w:rsidP="00080911">
            <w:pPr>
              <w:pStyle w:val="ConsPlusNormal"/>
              <w:jc w:val="center"/>
            </w:pPr>
            <w:r>
              <w:t>025</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13</w:t>
            </w:r>
          </w:p>
        </w:tc>
        <w:tc>
          <w:tcPr>
            <w:tcW w:w="1504" w:type="dxa"/>
            <w:vAlign w:val="center"/>
          </w:tcPr>
          <w:p w:rsidR="00CF087B" w:rsidRDefault="00CF087B" w:rsidP="00080911">
            <w:pPr>
              <w:pStyle w:val="ConsPlusNormal"/>
            </w:pPr>
            <w:r>
              <w:t>03 7 01 49300</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1 229,3</w:t>
            </w:r>
          </w:p>
        </w:tc>
        <w:tc>
          <w:tcPr>
            <w:tcW w:w="1384" w:type="dxa"/>
            <w:vAlign w:val="center"/>
          </w:tcPr>
          <w:p w:rsidR="00CF087B" w:rsidRDefault="00CF087B" w:rsidP="00080911">
            <w:pPr>
              <w:pStyle w:val="ConsPlusNormal"/>
              <w:jc w:val="right"/>
            </w:pPr>
            <w:r>
              <w:t>1 202,3</w:t>
            </w:r>
          </w:p>
        </w:tc>
      </w:tr>
      <w:tr w:rsidR="00CF087B" w:rsidTr="00080911">
        <w:tc>
          <w:tcPr>
            <w:tcW w:w="4354" w:type="dxa"/>
            <w:vAlign w:val="center"/>
          </w:tcPr>
          <w:p w:rsidR="00CF087B" w:rsidRDefault="00CF087B"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025</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13</w:t>
            </w:r>
          </w:p>
        </w:tc>
        <w:tc>
          <w:tcPr>
            <w:tcW w:w="1504" w:type="dxa"/>
            <w:vAlign w:val="center"/>
          </w:tcPr>
          <w:p w:rsidR="00CF087B" w:rsidRDefault="00CF087B" w:rsidP="00080911">
            <w:pPr>
              <w:pStyle w:val="ConsPlusNormal"/>
            </w:pPr>
            <w:r>
              <w:t>03 7 01 49300</w:t>
            </w:r>
          </w:p>
        </w:tc>
        <w:tc>
          <w:tcPr>
            <w:tcW w:w="484" w:type="dxa"/>
            <w:vAlign w:val="center"/>
          </w:tcPr>
          <w:p w:rsidR="00CF087B" w:rsidRDefault="00CF087B" w:rsidP="00080911">
            <w:pPr>
              <w:pStyle w:val="ConsPlusNormal"/>
              <w:jc w:val="center"/>
            </w:pPr>
            <w:r>
              <w:t>200</w:t>
            </w:r>
          </w:p>
        </w:tc>
        <w:tc>
          <w:tcPr>
            <w:tcW w:w="1384" w:type="dxa"/>
            <w:vAlign w:val="center"/>
          </w:tcPr>
          <w:p w:rsidR="00CF087B" w:rsidRDefault="00CF087B" w:rsidP="00080911">
            <w:pPr>
              <w:pStyle w:val="ConsPlusNormal"/>
              <w:jc w:val="right"/>
            </w:pPr>
            <w:r>
              <w:t>1 228,9</w:t>
            </w:r>
          </w:p>
        </w:tc>
        <w:tc>
          <w:tcPr>
            <w:tcW w:w="1384" w:type="dxa"/>
            <w:vAlign w:val="center"/>
          </w:tcPr>
          <w:p w:rsidR="00CF087B" w:rsidRDefault="00CF087B" w:rsidP="00080911">
            <w:pPr>
              <w:pStyle w:val="ConsPlusNormal"/>
              <w:jc w:val="right"/>
            </w:pPr>
            <w:r>
              <w:t>1 201,9</w:t>
            </w:r>
          </w:p>
        </w:tc>
      </w:tr>
      <w:tr w:rsidR="00CF087B" w:rsidTr="00080911">
        <w:tc>
          <w:tcPr>
            <w:tcW w:w="4354" w:type="dxa"/>
            <w:vAlign w:val="center"/>
          </w:tcPr>
          <w:p w:rsidR="00CF087B" w:rsidRDefault="00CF087B"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025</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13</w:t>
            </w:r>
          </w:p>
        </w:tc>
        <w:tc>
          <w:tcPr>
            <w:tcW w:w="1504" w:type="dxa"/>
            <w:vAlign w:val="center"/>
          </w:tcPr>
          <w:p w:rsidR="00CF087B" w:rsidRDefault="00CF087B" w:rsidP="00080911">
            <w:pPr>
              <w:pStyle w:val="ConsPlusNormal"/>
            </w:pPr>
            <w:r>
              <w:t>03 7 01 49300</w:t>
            </w:r>
          </w:p>
        </w:tc>
        <w:tc>
          <w:tcPr>
            <w:tcW w:w="484" w:type="dxa"/>
            <w:vAlign w:val="center"/>
          </w:tcPr>
          <w:p w:rsidR="00CF087B" w:rsidRDefault="00CF087B" w:rsidP="00080911">
            <w:pPr>
              <w:pStyle w:val="ConsPlusNormal"/>
              <w:jc w:val="center"/>
            </w:pPr>
            <w:r>
              <w:t>240</w:t>
            </w:r>
          </w:p>
        </w:tc>
        <w:tc>
          <w:tcPr>
            <w:tcW w:w="1384" w:type="dxa"/>
            <w:vAlign w:val="center"/>
          </w:tcPr>
          <w:p w:rsidR="00CF087B" w:rsidRDefault="00CF087B" w:rsidP="00080911">
            <w:pPr>
              <w:pStyle w:val="ConsPlusNormal"/>
              <w:jc w:val="right"/>
            </w:pPr>
            <w:r>
              <w:t>1 228,9</w:t>
            </w:r>
          </w:p>
        </w:tc>
        <w:tc>
          <w:tcPr>
            <w:tcW w:w="1384" w:type="dxa"/>
            <w:vAlign w:val="center"/>
          </w:tcPr>
          <w:p w:rsidR="00CF087B" w:rsidRDefault="00CF087B" w:rsidP="00080911">
            <w:pPr>
              <w:pStyle w:val="ConsPlusNormal"/>
              <w:jc w:val="right"/>
            </w:pPr>
            <w:r>
              <w:t>1 201,9</w:t>
            </w:r>
          </w:p>
        </w:tc>
      </w:tr>
      <w:tr w:rsidR="00CF087B" w:rsidTr="00080911">
        <w:tc>
          <w:tcPr>
            <w:tcW w:w="4354" w:type="dxa"/>
            <w:vAlign w:val="center"/>
          </w:tcPr>
          <w:p w:rsidR="00CF087B" w:rsidRDefault="00CF087B" w:rsidP="00080911">
            <w:pPr>
              <w:pStyle w:val="ConsPlusNormal"/>
              <w:jc w:val="both"/>
            </w:pPr>
            <w:r>
              <w:t>Иные бюджетные ассигнования</w:t>
            </w:r>
          </w:p>
        </w:tc>
        <w:tc>
          <w:tcPr>
            <w:tcW w:w="1174" w:type="dxa"/>
            <w:vAlign w:val="center"/>
          </w:tcPr>
          <w:p w:rsidR="00CF087B" w:rsidRDefault="00CF087B" w:rsidP="00080911">
            <w:pPr>
              <w:pStyle w:val="ConsPlusNormal"/>
              <w:jc w:val="center"/>
            </w:pPr>
            <w:r>
              <w:t>025</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13</w:t>
            </w:r>
          </w:p>
        </w:tc>
        <w:tc>
          <w:tcPr>
            <w:tcW w:w="1504" w:type="dxa"/>
            <w:vAlign w:val="center"/>
          </w:tcPr>
          <w:p w:rsidR="00CF087B" w:rsidRDefault="00CF087B" w:rsidP="00080911">
            <w:pPr>
              <w:pStyle w:val="ConsPlusNormal"/>
            </w:pPr>
            <w:r>
              <w:t>03 7 01 49300</w:t>
            </w:r>
          </w:p>
        </w:tc>
        <w:tc>
          <w:tcPr>
            <w:tcW w:w="484" w:type="dxa"/>
            <w:vAlign w:val="center"/>
          </w:tcPr>
          <w:p w:rsidR="00CF087B" w:rsidRDefault="00CF087B" w:rsidP="00080911">
            <w:pPr>
              <w:pStyle w:val="ConsPlusNormal"/>
              <w:jc w:val="center"/>
            </w:pPr>
            <w:r>
              <w:t>800</w:t>
            </w:r>
          </w:p>
        </w:tc>
        <w:tc>
          <w:tcPr>
            <w:tcW w:w="1384" w:type="dxa"/>
            <w:vAlign w:val="center"/>
          </w:tcPr>
          <w:p w:rsidR="00CF087B" w:rsidRDefault="00CF087B" w:rsidP="00080911">
            <w:pPr>
              <w:pStyle w:val="ConsPlusNormal"/>
              <w:jc w:val="right"/>
            </w:pPr>
            <w:r>
              <w:t>0,4</w:t>
            </w:r>
          </w:p>
        </w:tc>
        <w:tc>
          <w:tcPr>
            <w:tcW w:w="1384" w:type="dxa"/>
            <w:vAlign w:val="center"/>
          </w:tcPr>
          <w:p w:rsidR="00CF087B" w:rsidRDefault="00CF087B" w:rsidP="00080911">
            <w:pPr>
              <w:pStyle w:val="ConsPlusNormal"/>
              <w:jc w:val="right"/>
            </w:pPr>
            <w:r>
              <w:t>0,4</w:t>
            </w:r>
          </w:p>
        </w:tc>
      </w:tr>
      <w:tr w:rsidR="00CF087B" w:rsidTr="00080911">
        <w:tc>
          <w:tcPr>
            <w:tcW w:w="4354" w:type="dxa"/>
            <w:vAlign w:val="center"/>
          </w:tcPr>
          <w:p w:rsidR="00CF087B" w:rsidRDefault="00CF087B" w:rsidP="00080911">
            <w:pPr>
              <w:pStyle w:val="ConsPlusNormal"/>
              <w:jc w:val="both"/>
            </w:pPr>
            <w:r>
              <w:t>Уплата налогов, сборов и иных платежей</w:t>
            </w:r>
          </w:p>
        </w:tc>
        <w:tc>
          <w:tcPr>
            <w:tcW w:w="1174" w:type="dxa"/>
            <w:vAlign w:val="center"/>
          </w:tcPr>
          <w:p w:rsidR="00CF087B" w:rsidRDefault="00CF087B" w:rsidP="00080911">
            <w:pPr>
              <w:pStyle w:val="ConsPlusNormal"/>
              <w:jc w:val="center"/>
            </w:pPr>
            <w:r>
              <w:t>025</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13</w:t>
            </w:r>
          </w:p>
        </w:tc>
        <w:tc>
          <w:tcPr>
            <w:tcW w:w="1504" w:type="dxa"/>
            <w:vAlign w:val="center"/>
          </w:tcPr>
          <w:p w:rsidR="00CF087B" w:rsidRDefault="00CF087B" w:rsidP="00080911">
            <w:pPr>
              <w:pStyle w:val="ConsPlusNormal"/>
            </w:pPr>
            <w:r>
              <w:t>03 7 01 49300</w:t>
            </w:r>
          </w:p>
        </w:tc>
        <w:tc>
          <w:tcPr>
            <w:tcW w:w="484" w:type="dxa"/>
            <w:vAlign w:val="center"/>
          </w:tcPr>
          <w:p w:rsidR="00CF087B" w:rsidRDefault="00CF087B" w:rsidP="00080911">
            <w:pPr>
              <w:pStyle w:val="ConsPlusNormal"/>
              <w:jc w:val="center"/>
            </w:pPr>
            <w:r>
              <w:t>850</w:t>
            </w:r>
          </w:p>
        </w:tc>
        <w:tc>
          <w:tcPr>
            <w:tcW w:w="1384" w:type="dxa"/>
            <w:vAlign w:val="center"/>
          </w:tcPr>
          <w:p w:rsidR="00CF087B" w:rsidRDefault="00CF087B" w:rsidP="00080911">
            <w:pPr>
              <w:pStyle w:val="ConsPlusNormal"/>
              <w:jc w:val="right"/>
            </w:pPr>
            <w:r>
              <w:t>0,4</w:t>
            </w:r>
          </w:p>
        </w:tc>
        <w:tc>
          <w:tcPr>
            <w:tcW w:w="1384" w:type="dxa"/>
            <w:vAlign w:val="center"/>
          </w:tcPr>
          <w:p w:rsidR="00CF087B" w:rsidRDefault="00CF087B" w:rsidP="00080911">
            <w:pPr>
              <w:pStyle w:val="ConsPlusNormal"/>
              <w:jc w:val="right"/>
            </w:pPr>
            <w:r>
              <w:t>0,4</w:t>
            </w:r>
          </w:p>
        </w:tc>
      </w:tr>
      <w:tr w:rsidR="00CF087B" w:rsidTr="00080911">
        <w:tc>
          <w:tcPr>
            <w:tcW w:w="4354" w:type="dxa"/>
            <w:vAlign w:val="center"/>
          </w:tcPr>
          <w:p w:rsidR="00CF087B" w:rsidRDefault="00CF087B" w:rsidP="00080911">
            <w:pPr>
              <w:pStyle w:val="ConsPlusNormal"/>
              <w:jc w:val="both"/>
              <w:outlineLvl w:val="2"/>
            </w:pPr>
            <w:r>
              <w:lastRenderedPageBreak/>
              <w:t>Национальная экономика</w:t>
            </w:r>
          </w:p>
        </w:tc>
        <w:tc>
          <w:tcPr>
            <w:tcW w:w="1174" w:type="dxa"/>
            <w:vAlign w:val="center"/>
          </w:tcPr>
          <w:p w:rsidR="00CF087B" w:rsidRDefault="00CF087B" w:rsidP="00080911">
            <w:pPr>
              <w:pStyle w:val="ConsPlusNormal"/>
              <w:jc w:val="center"/>
            </w:pPr>
            <w:r>
              <w:t>025</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pPr>
          </w:p>
        </w:tc>
        <w:tc>
          <w:tcPr>
            <w:tcW w:w="1504" w:type="dxa"/>
            <w:vAlign w:val="center"/>
          </w:tcPr>
          <w:p w:rsidR="00CF087B" w:rsidRDefault="00CF087B" w:rsidP="00080911">
            <w:pPr>
              <w:pStyle w:val="ConsPlusNormal"/>
            </w:pP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74 921,2</w:t>
            </w:r>
          </w:p>
        </w:tc>
        <w:tc>
          <w:tcPr>
            <w:tcW w:w="1384" w:type="dxa"/>
            <w:vAlign w:val="center"/>
          </w:tcPr>
          <w:p w:rsidR="00CF087B" w:rsidRDefault="00CF087B" w:rsidP="00080911">
            <w:pPr>
              <w:pStyle w:val="ConsPlusNormal"/>
              <w:jc w:val="right"/>
            </w:pPr>
            <w:r>
              <w:t>93 769,3</w:t>
            </w:r>
          </w:p>
        </w:tc>
      </w:tr>
      <w:tr w:rsidR="00CF087B" w:rsidTr="00080911">
        <w:tc>
          <w:tcPr>
            <w:tcW w:w="4354" w:type="dxa"/>
            <w:vAlign w:val="center"/>
          </w:tcPr>
          <w:p w:rsidR="00CF087B" w:rsidRDefault="00CF087B" w:rsidP="00080911">
            <w:pPr>
              <w:pStyle w:val="ConsPlusNormal"/>
              <w:jc w:val="both"/>
            </w:pPr>
            <w:r>
              <w:t>Другие вопросы в области национальной экономики</w:t>
            </w:r>
          </w:p>
        </w:tc>
        <w:tc>
          <w:tcPr>
            <w:tcW w:w="1174" w:type="dxa"/>
            <w:vAlign w:val="center"/>
          </w:tcPr>
          <w:p w:rsidR="00CF087B" w:rsidRDefault="00CF087B" w:rsidP="00080911">
            <w:pPr>
              <w:pStyle w:val="ConsPlusNormal"/>
              <w:jc w:val="center"/>
            </w:pPr>
            <w:r>
              <w:t>025</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12</w:t>
            </w:r>
          </w:p>
        </w:tc>
        <w:tc>
          <w:tcPr>
            <w:tcW w:w="1504" w:type="dxa"/>
            <w:vAlign w:val="center"/>
          </w:tcPr>
          <w:p w:rsidR="00CF087B" w:rsidRDefault="00CF087B" w:rsidP="00080911">
            <w:pPr>
              <w:pStyle w:val="ConsPlusNormal"/>
            </w:pP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74 921,2</w:t>
            </w:r>
          </w:p>
        </w:tc>
        <w:tc>
          <w:tcPr>
            <w:tcW w:w="1384" w:type="dxa"/>
            <w:vAlign w:val="center"/>
          </w:tcPr>
          <w:p w:rsidR="00CF087B" w:rsidRDefault="00CF087B" w:rsidP="00080911">
            <w:pPr>
              <w:pStyle w:val="ConsPlusNormal"/>
              <w:jc w:val="right"/>
            </w:pPr>
            <w:r>
              <w:t>93 769,3</w:t>
            </w:r>
          </w:p>
        </w:tc>
      </w:tr>
      <w:tr w:rsidR="00CF087B" w:rsidTr="00080911">
        <w:tc>
          <w:tcPr>
            <w:tcW w:w="4354" w:type="dxa"/>
          </w:tcPr>
          <w:p w:rsidR="00CF087B" w:rsidRDefault="00CF087B" w:rsidP="00080911">
            <w:pPr>
              <w:pStyle w:val="ConsPlusNormal"/>
              <w:jc w:val="both"/>
            </w:pPr>
            <w:r>
              <w:t xml:space="preserve">Государственная </w:t>
            </w:r>
            <w:hyperlink r:id="rId174" w:history="1">
              <w:r>
                <w:rPr>
                  <w:color w:val="0000FF"/>
                </w:rPr>
                <w:t>программа</w:t>
              </w:r>
            </w:hyperlink>
            <w:r>
              <w:t xml:space="preserve"> Забайкальского края "Экономическое развитие"</w:t>
            </w:r>
          </w:p>
        </w:tc>
        <w:tc>
          <w:tcPr>
            <w:tcW w:w="1174" w:type="dxa"/>
            <w:vAlign w:val="center"/>
          </w:tcPr>
          <w:p w:rsidR="00CF087B" w:rsidRDefault="00CF087B" w:rsidP="00080911">
            <w:pPr>
              <w:pStyle w:val="ConsPlusNormal"/>
              <w:jc w:val="center"/>
            </w:pPr>
            <w:r>
              <w:t>025</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12</w:t>
            </w:r>
          </w:p>
        </w:tc>
        <w:tc>
          <w:tcPr>
            <w:tcW w:w="1504" w:type="dxa"/>
            <w:vAlign w:val="center"/>
          </w:tcPr>
          <w:p w:rsidR="00CF087B" w:rsidRDefault="00CF087B" w:rsidP="00080911">
            <w:pPr>
              <w:pStyle w:val="ConsPlusNormal"/>
            </w:pPr>
            <w:r>
              <w:t>03</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74 921,2</w:t>
            </w:r>
          </w:p>
        </w:tc>
        <w:tc>
          <w:tcPr>
            <w:tcW w:w="1384" w:type="dxa"/>
            <w:vAlign w:val="center"/>
          </w:tcPr>
          <w:p w:rsidR="00CF087B" w:rsidRDefault="00CF087B" w:rsidP="00080911">
            <w:pPr>
              <w:pStyle w:val="ConsPlusNormal"/>
              <w:jc w:val="right"/>
            </w:pPr>
            <w:r>
              <w:t>93 769,3</w:t>
            </w:r>
          </w:p>
        </w:tc>
      </w:tr>
      <w:tr w:rsidR="00CF087B" w:rsidTr="00080911">
        <w:tc>
          <w:tcPr>
            <w:tcW w:w="4354" w:type="dxa"/>
            <w:vAlign w:val="center"/>
          </w:tcPr>
          <w:p w:rsidR="00CF087B" w:rsidRDefault="00CF087B" w:rsidP="00080911">
            <w:pPr>
              <w:pStyle w:val="ConsPlusNormal"/>
              <w:jc w:val="both"/>
            </w:pPr>
            <w:hyperlink r:id="rId175" w:history="1">
              <w:r>
                <w:rPr>
                  <w:color w:val="0000FF"/>
                </w:rPr>
                <w:t>Подпрограмма</w:t>
              </w:r>
            </w:hyperlink>
            <w:r>
              <w:t xml:space="preserve"> "Стимулирование инвестиционной деятельности в Забайкальском крае"</w:t>
            </w:r>
          </w:p>
        </w:tc>
        <w:tc>
          <w:tcPr>
            <w:tcW w:w="1174" w:type="dxa"/>
            <w:vAlign w:val="center"/>
          </w:tcPr>
          <w:p w:rsidR="00CF087B" w:rsidRDefault="00CF087B" w:rsidP="00080911">
            <w:pPr>
              <w:pStyle w:val="ConsPlusNormal"/>
              <w:jc w:val="center"/>
            </w:pPr>
            <w:r>
              <w:t>025</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12</w:t>
            </w:r>
          </w:p>
        </w:tc>
        <w:tc>
          <w:tcPr>
            <w:tcW w:w="1504" w:type="dxa"/>
            <w:vAlign w:val="center"/>
          </w:tcPr>
          <w:p w:rsidR="00CF087B" w:rsidRDefault="00CF087B" w:rsidP="00080911">
            <w:pPr>
              <w:pStyle w:val="ConsPlusNormal"/>
            </w:pPr>
            <w:r>
              <w:t>03 1</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900,0</w:t>
            </w:r>
          </w:p>
        </w:tc>
        <w:tc>
          <w:tcPr>
            <w:tcW w:w="1384" w:type="dxa"/>
            <w:vAlign w:val="center"/>
          </w:tcPr>
          <w:p w:rsidR="00CF087B" w:rsidRDefault="00CF087B" w:rsidP="00080911">
            <w:pPr>
              <w:pStyle w:val="ConsPlusNormal"/>
              <w:jc w:val="right"/>
            </w:pPr>
            <w:r>
              <w:t>900,0</w:t>
            </w:r>
          </w:p>
        </w:tc>
      </w:tr>
      <w:tr w:rsidR="00CF087B" w:rsidTr="00080911">
        <w:tc>
          <w:tcPr>
            <w:tcW w:w="4354" w:type="dxa"/>
          </w:tcPr>
          <w:p w:rsidR="00CF087B" w:rsidRDefault="00CF087B" w:rsidP="00080911">
            <w:pPr>
              <w:pStyle w:val="ConsPlusNormal"/>
              <w:jc w:val="both"/>
            </w:pPr>
            <w:r>
              <w:t>Основное мероприятие "Государственная поддержка инвестиционной и инновационной деятельности, завоза продукции (товаров) в населенные пункты с ограниченными сроками завоза грузов (продукции) в Забайкальском крае, градообразующих организаций промышленности и приоритетных организаций, составляющих экономическую основу Забайкальского края"</w:t>
            </w:r>
          </w:p>
        </w:tc>
        <w:tc>
          <w:tcPr>
            <w:tcW w:w="1174" w:type="dxa"/>
            <w:vAlign w:val="center"/>
          </w:tcPr>
          <w:p w:rsidR="00CF087B" w:rsidRDefault="00CF087B" w:rsidP="00080911">
            <w:pPr>
              <w:pStyle w:val="ConsPlusNormal"/>
              <w:jc w:val="center"/>
            </w:pPr>
            <w:r>
              <w:t>025</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12</w:t>
            </w:r>
          </w:p>
        </w:tc>
        <w:tc>
          <w:tcPr>
            <w:tcW w:w="1504" w:type="dxa"/>
            <w:vAlign w:val="center"/>
          </w:tcPr>
          <w:p w:rsidR="00CF087B" w:rsidRDefault="00CF087B" w:rsidP="00080911">
            <w:pPr>
              <w:pStyle w:val="ConsPlusNormal"/>
            </w:pPr>
            <w:r>
              <w:t>03 1 01</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900,0</w:t>
            </w:r>
          </w:p>
        </w:tc>
        <w:tc>
          <w:tcPr>
            <w:tcW w:w="1384" w:type="dxa"/>
            <w:vAlign w:val="center"/>
          </w:tcPr>
          <w:p w:rsidR="00CF087B" w:rsidRDefault="00CF087B" w:rsidP="00080911">
            <w:pPr>
              <w:pStyle w:val="ConsPlusNormal"/>
              <w:jc w:val="right"/>
            </w:pPr>
            <w:r>
              <w:t>900,0</w:t>
            </w:r>
          </w:p>
        </w:tc>
      </w:tr>
      <w:tr w:rsidR="00CF087B" w:rsidTr="00080911">
        <w:tc>
          <w:tcPr>
            <w:tcW w:w="4354" w:type="dxa"/>
            <w:vAlign w:val="center"/>
          </w:tcPr>
          <w:p w:rsidR="00CF087B" w:rsidRDefault="00CF087B" w:rsidP="00080911">
            <w:pPr>
              <w:pStyle w:val="ConsPlusNormal"/>
              <w:jc w:val="both"/>
            </w:pPr>
            <w:r>
              <w:t>Государственная поддержка инвестиционной и инновационной деятельности, завоза продукции (товаров) в населенные пункты с ограниченными сроками завоза грузов (продукции) в Забайкальском крае, градообразующих организаций промышленности и приоритетных организаций, составляющих экономическую основу Забайкальского края</w:t>
            </w:r>
          </w:p>
        </w:tc>
        <w:tc>
          <w:tcPr>
            <w:tcW w:w="1174" w:type="dxa"/>
            <w:vAlign w:val="center"/>
          </w:tcPr>
          <w:p w:rsidR="00CF087B" w:rsidRDefault="00CF087B" w:rsidP="00080911">
            <w:pPr>
              <w:pStyle w:val="ConsPlusNormal"/>
              <w:jc w:val="center"/>
            </w:pPr>
            <w:r>
              <w:t>025</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12</w:t>
            </w:r>
          </w:p>
        </w:tc>
        <w:tc>
          <w:tcPr>
            <w:tcW w:w="1504" w:type="dxa"/>
            <w:vAlign w:val="center"/>
          </w:tcPr>
          <w:p w:rsidR="00CF087B" w:rsidRDefault="00CF087B" w:rsidP="00080911">
            <w:pPr>
              <w:pStyle w:val="ConsPlusNormal"/>
            </w:pPr>
            <w:r>
              <w:t>03 1 01 06340</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900,0</w:t>
            </w:r>
          </w:p>
        </w:tc>
        <w:tc>
          <w:tcPr>
            <w:tcW w:w="1384" w:type="dxa"/>
            <w:vAlign w:val="center"/>
          </w:tcPr>
          <w:p w:rsidR="00CF087B" w:rsidRDefault="00CF087B" w:rsidP="00080911">
            <w:pPr>
              <w:pStyle w:val="ConsPlusNormal"/>
              <w:jc w:val="right"/>
            </w:pPr>
            <w:r>
              <w:t>900,0</w:t>
            </w:r>
          </w:p>
        </w:tc>
      </w:tr>
      <w:tr w:rsidR="00CF087B" w:rsidTr="00080911">
        <w:tc>
          <w:tcPr>
            <w:tcW w:w="4354" w:type="dxa"/>
            <w:vAlign w:val="center"/>
          </w:tcPr>
          <w:p w:rsidR="00CF087B" w:rsidRDefault="00CF087B" w:rsidP="00080911">
            <w:pPr>
              <w:pStyle w:val="ConsPlusNormal"/>
              <w:jc w:val="both"/>
            </w:pPr>
            <w:r>
              <w:t>Иные бюджетные ассигнования</w:t>
            </w:r>
          </w:p>
        </w:tc>
        <w:tc>
          <w:tcPr>
            <w:tcW w:w="1174" w:type="dxa"/>
            <w:vAlign w:val="center"/>
          </w:tcPr>
          <w:p w:rsidR="00CF087B" w:rsidRDefault="00CF087B" w:rsidP="00080911">
            <w:pPr>
              <w:pStyle w:val="ConsPlusNormal"/>
              <w:jc w:val="center"/>
            </w:pPr>
            <w:r>
              <w:t>025</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12</w:t>
            </w:r>
          </w:p>
        </w:tc>
        <w:tc>
          <w:tcPr>
            <w:tcW w:w="1504" w:type="dxa"/>
            <w:vAlign w:val="center"/>
          </w:tcPr>
          <w:p w:rsidR="00CF087B" w:rsidRDefault="00CF087B" w:rsidP="00080911">
            <w:pPr>
              <w:pStyle w:val="ConsPlusNormal"/>
            </w:pPr>
            <w:r>
              <w:t>03 1 01 06340</w:t>
            </w:r>
          </w:p>
        </w:tc>
        <w:tc>
          <w:tcPr>
            <w:tcW w:w="484" w:type="dxa"/>
            <w:vAlign w:val="center"/>
          </w:tcPr>
          <w:p w:rsidR="00CF087B" w:rsidRDefault="00CF087B" w:rsidP="00080911">
            <w:pPr>
              <w:pStyle w:val="ConsPlusNormal"/>
              <w:jc w:val="center"/>
            </w:pPr>
            <w:r>
              <w:t>800</w:t>
            </w:r>
          </w:p>
        </w:tc>
        <w:tc>
          <w:tcPr>
            <w:tcW w:w="1384" w:type="dxa"/>
            <w:vAlign w:val="center"/>
          </w:tcPr>
          <w:p w:rsidR="00CF087B" w:rsidRDefault="00CF087B" w:rsidP="00080911">
            <w:pPr>
              <w:pStyle w:val="ConsPlusNormal"/>
              <w:jc w:val="right"/>
            </w:pPr>
            <w:r>
              <w:t>900,0</w:t>
            </w:r>
          </w:p>
        </w:tc>
        <w:tc>
          <w:tcPr>
            <w:tcW w:w="1384" w:type="dxa"/>
            <w:vAlign w:val="center"/>
          </w:tcPr>
          <w:p w:rsidR="00CF087B" w:rsidRDefault="00CF087B" w:rsidP="00080911">
            <w:pPr>
              <w:pStyle w:val="ConsPlusNormal"/>
              <w:jc w:val="right"/>
            </w:pPr>
            <w:r>
              <w:t>900,0</w:t>
            </w:r>
          </w:p>
        </w:tc>
      </w:tr>
      <w:tr w:rsidR="00CF087B" w:rsidTr="00080911">
        <w:tc>
          <w:tcPr>
            <w:tcW w:w="4354" w:type="dxa"/>
            <w:vAlign w:val="center"/>
          </w:tcPr>
          <w:p w:rsidR="00CF087B" w:rsidRDefault="00CF087B" w:rsidP="00080911">
            <w:pPr>
              <w:pStyle w:val="ConsPlusNormal"/>
              <w:jc w:val="both"/>
            </w:pPr>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CF087B" w:rsidRDefault="00CF087B" w:rsidP="00080911">
            <w:pPr>
              <w:pStyle w:val="ConsPlusNormal"/>
              <w:jc w:val="center"/>
            </w:pPr>
            <w:r>
              <w:t>025</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12</w:t>
            </w:r>
          </w:p>
        </w:tc>
        <w:tc>
          <w:tcPr>
            <w:tcW w:w="1504" w:type="dxa"/>
            <w:vAlign w:val="center"/>
          </w:tcPr>
          <w:p w:rsidR="00CF087B" w:rsidRDefault="00CF087B" w:rsidP="00080911">
            <w:pPr>
              <w:pStyle w:val="ConsPlusNormal"/>
            </w:pPr>
            <w:r>
              <w:t>03 1 01 06340</w:t>
            </w:r>
          </w:p>
        </w:tc>
        <w:tc>
          <w:tcPr>
            <w:tcW w:w="484" w:type="dxa"/>
            <w:vAlign w:val="center"/>
          </w:tcPr>
          <w:p w:rsidR="00CF087B" w:rsidRDefault="00CF087B" w:rsidP="00080911">
            <w:pPr>
              <w:pStyle w:val="ConsPlusNormal"/>
              <w:jc w:val="center"/>
            </w:pPr>
            <w:r>
              <w:t>810</w:t>
            </w:r>
          </w:p>
        </w:tc>
        <w:tc>
          <w:tcPr>
            <w:tcW w:w="1384" w:type="dxa"/>
            <w:vAlign w:val="center"/>
          </w:tcPr>
          <w:p w:rsidR="00CF087B" w:rsidRDefault="00CF087B" w:rsidP="00080911">
            <w:pPr>
              <w:pStyle w:val="ConsPlusNormal"/>
              <w:jc w:val="right"/>
            </w:pPr>
            <w:r>
              <w:t>900,0</w:t>
            </w:r>
          </w:p>
        </w:tc>
        <w:tc>
          <w:tcPr>
            <w:tcW w:w="1384" w:type="dxa"/>
            <w:vAlign w:val="center"/>
          </w:tcPr>
          <w:p w:rsidR="00CF087B" w:rsidRDefault="00CF087B" w:rsidP="00080911">
            <w:pPr>
              <w:pStyle w:val="ConsPlusNormal"/>
              <w:jc w:val="right"/>
            </w:pPr>
            <w:r>
              <w:t>900,0</w:t>
            </w:r>
          </w:p>
        </w:tc>
      </w:tr>
      <w:tr w:rsidR="00CF087B" w:rsidTr="00080911">
        <w:tc>
          <w:tcPr>
            <w:tcW w:w="4354" w:type="dxa"/>
            <w:vAlign w:val="center"/>
          </w:tcPr>
          <w:p w:rsidR="00CF087B" w:rsidRDefault="00CF087B" w:rsidP="00080911">
            <w:pPr>
              <w:pStyle w:val="ConsPlusNormal"/>
              <w:jc w:val="both"/>
            </w:pPr>
            <w:hyperlink r:id="rId176" w:history="1">
              <w:r>
                <w:rPr>
                  <w:color w:val="0000FF"/>
                </w:rPr>
                <w:t>Подпрограмма</w:t>
              </w:r>
            </w:hyperlink>
            <w:r>
              <w:t xml:space="preserve"> "Развитие малого и среднего предпринимательства"</w:t>
            </w:r>
          </w:p>
        </w:tc>
        <w:tc>
          <w:tcPr>
            <w:tcW w:w="1174" w:type="dxa"/>
            <w:vAlign w:val="center"/>
          </w:tcPr>
          <w:p w:rsidR="00CF087B" w:rsidRDefault="00CF087B" w:rsidP="00080911">
            <w:pPr>
              <w:pStyle w:val="ConsPlusNormal"/>
              <w:jc w:val="center"/>
            </w:pPr>
            <w:r>
              <w:t>025</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12</w:t>
            </w:r>
          </w:p>
        </w:tc>
        <w:tc>
          <w:tcPr>
            <w:tcW w:w="1504" w:type="dxa"/>
            <w:vAlign w:val="center"/>
          </w:tcPr>
          <w:p w:rsidR="00CF087B" w:rsidRDefault="00CF087B" w:rsidP="00080911">
            <w:pPr>
              <w:pStyle w:val="ConsPlusNormal"/>
            </w:pPr>
            <w:r>
              <w:t>03 2</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74 021,2</w:t>
            </w:r>
          </w:p>
        </w:tc>
        <w:tc>
          <w:tcPr>
            <w:tcW w:w="1384" w:type="dxa"/>
            <w:vAlign w:val="center"/>
          </w:tcPr>
          <w:p w:rsidR="00CF087B" w:rsidRDefault="00CF087B" w:rsidP="00080911">
            <w:pPr>
              <w:pStyle w:val="ConsPlusNormal"/>
              <w:jc w:val="right"/>
            </w:pPr>
            <w:r>
              <w:t>92 869,3</w:t>
            </w:r>
          </w:p>
        </w:tc>
      </w:tr>
      <w:tr w:rsidR="00CF087B" w:rsidTr="00080911">
        <w:tc>
          <w:tcPr>
            <w:tcW w:w="4354" w:type="dxa"/>
          </w:tcPr>
          <w:p w:rsidR="00CF087B" w:rsidRDefault="00CF087B" w:rsidP="00080911">
            <w:pPr>
              <w:pStyle w:val="ConsPlusNormal"/>
              <w:jc w:val="both"/>
            </w:pPr>
            <w:r>
              <w:t>Основное мероприятие "Финансовая поддержка субъектов малого и среднего предпринимательства"</w:t>
            </w:r>
          </w:p>
        </w:tc>
        <w:tc>
          <w:tcPr>
            <w:tcW w:w="1174" w:type="dxa"/>
            <w:vAlign w:val="center"/>
          </w:tcPr>
          <w:p w:rsidR="00CF087B" w:rsidRDefault="00CF087B" w:rsidP="00080911">
            <w:pPr>
              <w:pStyle w:val="ConsPlusNormal"/>
              <w:jc w:val="center"/>
            </w:pPr>
            <w:r>
              <w:t>025</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12</w:t>
            </w:r>
          </w:p>
        </w:tc>
        <w:tc>
          <w:tcPr>
            <w:tcW w:w="1504" w:type="dxa"/>
            <w:vAlign w:val="center"/>
          </w:tcPr>
          <w:p w:rsidR="00CF087B" w:rsidRDefault="00CF087B" w:rsidP="00080911">
            <w:pPr>
              <w:pStyle w:val="ConsPlusNormal"/>
            </w:pPr>
            <w:r>
              <w:t>03 2 02</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5 500,0</w:t>
            </w:r>
          </w:p>
        </w:tc>
        <w:tc>
          <w:tcPr>
            <w:tcW w:w="1384" w:type="dxa"/>
            <w:vAlign w:val="center"/>
          </w:tcPr>
          <w:p w:rsidR="00CF087B" w:rsidRDefault="00CF087B" w:rsidP="00080911">
            <w:pPr>
              <w:pStyle w:val="ConsPlusNormal"/>
              <w:jc w:val="right"/>
            </w:pPr>
            <w:r>
              <w:t>5 500,0</w:t>
            </w:r>
          </w:p>
        </w:tc>
      </w:tr>
      <w:tr w:rsidR="00CF087B" w:rsidTr="00080911">
        <w:tc>
          <w:tcPr>
            <w:tcW w:w="4354" w:type="dxa"/>
            <w:vAlign w:val="center"/>
          </w:tcPr>
          <w:p w:rsidR="00CF087B" w:rsidRDefault="00CF087B" w:rsidP="00080911">
            <w:pPr>
              <w:pStyle w:val="ConsPlusNormal"/>
              <w:jc w:val="both"/>
            </w:pPr>
            <w:r>
              <w:t>Поддержка малого и среднего предпринимательства</w:t>
            </w:r>
          </w:p>
        </w:tc>
        <w:tc>
          <w:tcPr>
            <w:tcW w:w="1174" w:type="dxa"/>
            <w:vAlign w:val="center"/>
          </w:tcPr>
          <w:p w:rsidR="00CF087B" w:rsidRDefault="00CF087B" w:rsidP="00080911">
            <w:pPr>
              <w:pStyle w:val="ConsPlusNormal"/>
              <w:jc w:val="center"/>
            </w:pPr>
            <w:r>
              <w:t>025</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12</w:t>
            </w:r>
          </w:p>
        </w:tc>
        <w:tc>
          <w:tcPr>
            <w:tcW w:w="1504" w:type="dxa"/>
            <w:vAlign w:val="center"/>
          </w:tcPr>
          <w:p w:rsidR="00CF087B" w:rsidRDefault="00CF087B" w:rsidP="00080911">
            <w:pPr>
              <w:pStyle w:val="ConsPlusNormal"/>
            </w:pPr>
            <w:r>
              <w:t>03 2 02 06810</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5 500,0</w:t>
            </w:r>
          </w:p>
        </w:tc>
        <w:tc>
          <w:tcPr>
            <w:tcW w:w="1384" w:type="dxa"/>
            <w:vAlign w:val="center"/>
          </w:tcPr>
          <w:p w:rsidR="00CF087B" w:rsidRDefault="00CF087B" w:rsidP="00080911">
            <w:pPr>
              <w:pStyle w:val="ConsPlusNormal"/>
              <w:jc w:val="right"/>
            </w:pPr>
            <w:r>
              <w:t>5 500,0</w:t>
            </w:r>
          </w:p>
        </w:tc>
      </w:tr>
      <w:tr w:rsidR="00CF087B" w:rsidTr="00080911">
        <w:tc>
          <w:tcPr>
            <w:tcW w:w="4354" w:type="dxa"/>
            <w:vAlign w:val="center"/>
          </w:tcPr>
          <w:p w:rsidR="00CF087B" w:rsidRDefault="00CF087B" w:rsidP="00080911">
            <w:pPr>
              <w:pStyle w:val="ConsPlusNormal"/>
              <w:jc w:val="both"/>
            </w:pPr>
            <w:r>
              <w:t>Иные бюджетные ассигнования</w:t>
            </w:r>
          </w:p>
        </w:tc>
        <w:tc>
          <w:tcPr>
            <w:tcW w:w="1174" w:type="dxa"/>
            <w:vAlign w:val="center"/>
          </w:tcPr>
          <w:p w:rsidR="00CF087B" w:rsidRDefault="00CF087B" w:rsidP="00080911">
            <w:pPr>
              <w:pStyle w:val="ConsPlusNormal"/>
              <w:jc w:val="center"/>
            </w:pPr>
            <w:r>
              <w:t>025</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12</w:t>
            </w:r>
          </w:p>
        </w:tc>
        <w:tc>
          <w:tcPr>
            <w:tcW w:w="1504" w:type="dxa"/>
            <w:vAlign w:val="center"/>
          </w:tcPr>
          <w:p w:rsidR="00CF087B" w:rsidRDefault="00CF087B" w:rsidP="00080911">
            <w:pPr>
              <w:pStyle w:val="ConsPlusNormal"/>
            </w:pPr>
            <w:r>
              <w:t>03 2 02 06810</w:t>
            </w:r>
          </w:p>
        </w:tc>
        <w:tc>
          <w:tcPr>
            <w:tcW w:w="484" w:type="dxa"/>
            <w:vAlign w:val="center"/>
          </w:tcPr>
          <w:p w:rsidR="00CF087B" w:rsidRDefault="00CF087B" w:rsidP="00080911">
            <w:pPr>
              <w:pStyle w:val="ConsPlusNormal"/>
              <w:jc w:val="center"/>
            </w:pPr>
            <w:r>
              <w:t>800</w:t>
            </w:r>
          </w:p>
        </w:tc>
        <w:tc>
          <w:tcPr>
            <w:tcW w:w="1384" w:type="dxa"/>
            <w:vAlign w:val="center"/>
          </w:tcPr>
          <w:p w:rsidR="00CF087B" w:rsidRDefault="00CF087B" w:rsidP="00080911">
            <w:pPr>
              <w:pStyle w:val="ConsPlusNormal"/>
              <w:jc w:val="right"/>
            </w:pPr>
            <w:r>
              <w:t>5 500,0</w:t>
            </w:r>
          </w:p>
        </w:tc>
        <w:tc>
          <w:tcPr>
            <w:tcW w:w="1384" w:type="dxa"/>
            <w:vAlign w:val="center"/>
          </w:tcPr>
          <w:p w:rsidR="00CF087B" w:rsidRDefault="00CF087B" w:rsidP="00080911">
            <w:pPr>
              <w:pStyle w:val="ConsPlusNormal"/>
              <w:jc w:val="right"/>
            </w:pPr>
            <w:r>
              <w:t>5 500,0</w:t>
            </w:r>
          </w:p>
        </w:tc>
      </w:tr>
      <w:tr w:rsidR="00CF087B" w:rsidTr="00080911">
        <w:tc>
          <w:tcPr>
            <w:tcW w:w="4354" w:type="dxa"/>
            <w:vAlign w:val="center"/>
          </w:tcPr>
          <w:p w:rsidR="00CF087B" w:rsidRDefault="00CF087B"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CF087B" w:rsidRDefault="00CF087B" w:rsidP="00080911">
            <w:pPr>
              <w:pStyle w:val="ConsPlusNormal"/>
              <w:jc w:val="center"/>
            </w:pPr>
            <w:r>
              <w:t>025</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12</w:t>
            </w:r>
          </w:p>
        </w:tc>
        <w:tc>
          <w:tcPr>
            <w:tcW w:w="1504" w:type="dxa"/>
            <w:vAlign w:val="center"/>
          </w:tcPr>
          <w:p w:rsidR="00CF087B" w:rsidRDefault="00CF087B" w:rsidP="00080911">
            <w:pPr>
              <w:pStyle w:val="ConsPlusNormal"/>
            </w:pPr>
            <w:r>
              <w:t>03 2 02 06810</w:t>
            </w:r>
          </w:p>
        </w:tc>
        <w:tc>
          <w:tcPr>
            <w:tcW w:w="484" w:type="dxa"/>
            <w:vAlign w:val="center"/>
          </w:tcPr>
          <w:p w:rsidR="00CF087B" w:rsidRDefault="00CF087B" w:rsidP="00080911">
            <w:pPr>
              <w:pStyle w:val="ConsPlusNormal"/>
              <w:jc w:val="center"/>
            </w:pPr>
            <w:r>
              <w:t>810</w:t>
            </w:r>
          </w:p>
        </w:tc>
        <w:tc>
          <w:tcPr>
            <w:tcW w:w="1384" w:type="dxa"/>
            <w:vAlign w:val="center"/>
          </w:tcPr>
          <w:p w:rsidR="00CF087B" w:rsidRDefault="00CF087B" w:rsidP="00080911">
            <w:pPr>
              <w:pStyle w:val="ConsPlusNormal"/>
              <w:jc w:val="right"/>
            </w:pPr>
            <w:r>
              <w:t>5 500,0</w:t>
            </w:r>
          </w:p>
        </w:tc>
        <w:tc>
          <w:tcPr>
            <w:tcW w:w="1384" w:type="dxa"/>
            <w:vAlign w:val="center"/>
          </w:tcPr>
          <w:p w:rsidR="00CF087B" w:rsidRDefault="00CF087B" w:rsidP="00080911">
            <w:pPr>
              <w:pStyle w:val="ConsPlusNormal"/>
              <w:jc w:val="right"/>
            </w:pPr>
            <w:r>
              <w:t>5 500,0</w:t>
            </w:r>
          </w:p>
        </w:tc>
      </w:tr>
      <w:tr w:rsidR="00CF087B" w:rsidTr="00080911">
        <w:tc>
          <w:tcPr>
            <w:tcW w:w="4354" w:type="dxa"/>
          </w:tcPr>
          <w:p w:rsidR="00CF087B" w:rsidRDefault="00CF087B" w:rsidP="00080911">
            <w:pPr>
              <w:pStyle w:val="ConsPlusNormal"/>
              <w:jc w:val="both"/>
            </w:pPr>
            <w:r>
              <w:t>Основное мероприятие "Развитие потребительского рынка"</w:t>
            </w:r>
          </w:p>
        </w:tc>
        <w:tc>
          <w:tcPr>
            <w:tcW w:w="1174" w:type="dxa"/>
            <w:vAlign w:val="center"/>
          </w:tcPr>
          <w:p w:rsidR="00CF087B" w:rsidRDefault="00CF087B" w:rsidP="00080911">
            <w:pPr>
              <w:pStyle w:val="ConsPlusNormal"/>
              <w:jc w:val="center"/>
            </w:pPr>
            <w:r>
              <w:t>025</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12</w:t>
            </w:r>
          </w:p>
        </w:tc>
        <w:tc>
          <w:tcPr>
            <w:tcW w:w="1504" w:type="dxa"/>
            <w:vAlign w:val="center"/>
          </w:tcPr>
          <w:p w:rsidR="00CF087B" w:rsidRDefault="00CF087B" w:rsidP="00080911">
            <w:pPr>
              <w:pStyle w:val="ConsPlusNormal"/>
            </w:pPr>
            <w:r>
              <w:t>03 2 03</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39,5</w:t>
            </w:r>
          </w:p>
        </w:tc>
        <w:tc>
          <w:tcPr>
            <w:tcW w:w="1384" w:type="dxa"/>
            <w:vAlign w:val="center"/>
          </w:tcPr>
          <w:p w:rsidR="00CF087B" w:rsidRDefault="00CF087B" w:rsidP="00080911">
            <w:pPr>
              <w:pStyle w:val="ConsPlusNormal"/>
              <w:jc w:val="right"/>
            </w:pPr>
            <w:r>
              <w:t>39,5</w:t>
            </w:r>
          </w:p>
        </w:tc>
      </w:tr>
      <w:tr w:rsidR="00CF087B" w:rsidTr="00080911">
        <w:tc>
          <w:tcPr>
            <w:tcW w:w="4354" w:type="dxa"/>
            <w:vAlign w:val="center"/>
          </w:tcPr>
          <w:p w:rsidR="00CF087B" w:rsidRDefault="00CF087B" w:rsidP="00080911">
            <w:pPr>
              <w:pStyle w:val="ConsPlusNormal"/>
              <w:jc w:val="both"/>
            </w:pPr>
            <w:r>
              <w:t>Проведение конкурса "Лучшие товары и услуги Забайкальского края"</w:t>
            </w:r>
          </w:p>
        </w:tc>
        <w:tc>
          <w:tcPr>
            <w:tcW w:w="1174" w:type="dxa"/>
            <w:vAlign w:val="center"/>
          </w:tcPr>
          <w:p w:rsidR="00CF087B" w:rsidRDefault="00CF087B" w:rsidP="00080911">
            <w:pPr>
              <w:pStyle w:val="ConsPlusNormal"/>
              <w:jc w:val="center"/>
            </w:pPr>
            <w:r>
              <w:t>025</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12</w:t>
            </w:r>
          </w:p>
        </w:tc>
        <w:tc>
          <w:tcPr>
            <w:tcW w:w="1504" w:type="dxa"/>
            <w:vAlign w:val="center"/>
          </w:tcPr>
          <w:p w:rsidR="00CF087B" w:rsidRDefault="00CF087B" w:rsidP="00080911">
            <w:pPr>
              <w:pStyle w:val="ConsPlusNormal"/>
            </w:pPr>
            <w:r>
              <w:t>03 2 03 06300</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39,5</w:t>
            </w:r>
          </w:p>
        </w:tc>
        <w:tc>
          <w:tcPr>
            <w:tcW w:w="1384" w:type="dxa"/>
            <w:vAlign w:val="center"/>
          </w:tcPr>
          <w:p w:rsidR="00CF087B" w:rsidRDefault="00CF087B" w:rsidP="00080911">
            <w:pPr>
              <w:pStyle w:val="ConsPlusNormal"/>
              <w:jc w:val="right"/>
            </w:pPr>
            <w:r>
              <w:t>39,5</w:t>
            </w:r>
          </w:p>
        </w:tc>
      </w:tr>
      <w:tr w:rsidR="00CF087B" w:rsidTr="00080911">
        <w:tc>
          <w:tcPr>
            <w:tcW w:w="4354" w:type="dxa"/>
            <w:vAlign w:val="center"/>
          </w:tcPr>
          <w:p w:rsidR="00CF087B" w:rsidRDefault="00CF087B"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025</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12</w:t>
            </w:r>
          </w:p>
        </w:tc>
        <w:tc>
          <w:tcPr>
            <w:tcW w:w="1504" w:type="dxa"/>
            <w:vAlign w:val="center"/>
          </w:tcPr>
          <w:p w:rsidR="00CF087B" w:rsidRDefault="00CF087B" w:rsidP="00080911">
            <w:pPr>
              <w:pStyle w:val="ConsPlusNormal"/>
            </w:pPr>
            <w:r>
              <w:t>03 2 03 06300</w:t>
            </w:r>
          </w:p>
        </w:tc>
        <w:tc>
          <w:tcPr>
            <w:tcW w:w="484" w:type="dxa"/>
            <w:vAlign w:val="center"/>
          </w:tcPr>
          <w:p w:rsidR="00CF087B" w:rsidRDefault="00CF087B" w:rsidP="00080911">
            <w:pPr>
              <w:pStyle w:val="ConsPlusNormal"/>
              <w:jc w:val="center"/>
            </w:pPr>
            <w:r>
              <w:t>200</w:t>
            </w:r>
          </w:p>
        </w:tc>
        <w:tc>
          <w:tcPr>
            <w:tcW w:w="1384" w:type="dxa"/>
            <w:vAlign w:val="center"/>
          </w:tcPr>
          <w:p w:rsidR="00CF087B" w:rsidRDefault="00CF087B" w:rsidP="00080911">
            <w:pPr>
              <w:pStyle w:val="ConsPlusNormal"/>
              <w:jc w:val="right"/>
            </w:pPr>
            <w:r>
              <w:t>39,5</w:t>
            </w:r>
          </w:p>
        </w:tc>
        <w:tc>
          <w:tcPr>
            <w:tcW w:w="1384" w:type="dxa"/>
            <w:vAlign w:val="center"/>
          </w:tcPr>
          <w:p w:rsidR="00CF087B" w:rsidRDefault="00CF087B" w:rsidP="00080911">
            <w:pPr>
              <w:pStyle w:val="ConsPlusNormal"/>
              <w:jc w:val="right"/>
            </w:pPr>
            <w:r>
              <w:t>39,5</w:t>
            </w:r>
          </w:p>
        </w:tc>
      </w:tr>
      <w:tr w:rsidR="00CF087B" w:rsidTr="00080911">
        <w:tc>
          <w:tcPr>
            <w:tcW w:w="4354" w:type="dxa"/>
            <w:vAlign w:val="center"/>
          </w:tcPr>
          <w:p w:rsidR="00CF087B" w:rsidRDefault="00CF087B" w:rsidP="00080911">
            <w:pPr>
              <w:pStyle w:val="ConsPlusNormal"/>
              <w:jc w:val="both"/>
            </w:pPr>
            <w:r>
              <w:t xml:space="preserve">Иные закупки товаров, работ и услуг для </w:t>
            </w:r>
            <w:r>
              <w:lastRenderedPageBreak/>
              <w:t>обеспечения государственных (муниципальных) нужд</w:t>
            </w:r>
          </w:p>
        </w:tc>
        <w:tc>
          <w:tcPr>
            <w:tcW w:w="1174" w:type="dxa"/>
            <w:vAlign w:val="center"/>
          </w:tcPr>
          <w:p w:rsidR="00CF087B" w:rsidRDefault="00CF087B" w:rsidP="00080911">
            <w:pPr>
              <w:pStyle w:val="ConsPlusNormal"/>
              <w:jc w:val="center"/>
            </w:pPr>
            <w:r>
              <w:lastRenderedPageBreak/>
              <w:t>025</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12</w:t>
            </w:r>
          </w:p>
        </w:tc>
        <w:tc>
          <w:tcPr>
            <w:tcW w:w="1504" w:type="dxa"/>
            <w:vAlign w:val="center"/>
          </w:tcPr>
          <w:p w:rsidR="00CF087B" w:rsidRDefault="00CF087B" w:rsidP="00080911">
            <w:pPr>
              <w:pStyle w:val="ConsPlusNormal"/>
            </w:pPr>
            <w:r>
              <w:t>03 2 03 06300</w:t>
            </w:r>
          </w:p>
        </w:tc>
        <w:tc>
          <w:tcPr>
            <w:tcW w:w="484" w:type="dxa"/>
            <w:vAlign w:val="center"/>
          </w:tcPr>
          <w:p w:rsidR="00CF087B" w:rsidRDefault="00CF087B" w:rsidP="00080911">
            <w:pPr>
              <w:pStyle w:val="ConsPlusNormal"/>
              <w:jc w:val="center"/>
            </w:pPr>
            <w:r>
              <w:t>240</w:t>
            </w:r>
          </w:p>
        </w:tc>
        <w:tc>
          <w:tcPr>
            <w:tcW w:w="1384" w:type="dxa"/>
            <w:vAlign w:val="center"/>
          </w:tcPr>
          <w:p w:rsidR="00CF087B" w:rsidRDefault="00CF087B" w:rsidP="00080911">
            <w:pPr>
              <w:pStyle w:val="ConsPlusNormal"/>
              <w:jc w:val="right"/>
            </w:pPr>
            <w:r>
              <w:t>39,5</w:t>
            </w:r>
          </w:p>
        </w:tc>
        <w:tc>
          <w:tcPr>
            <w:tcW w:w="1384" w:type="dxa"/>
            <w:vAlign w:val="center"/>
          </w:tcPr>
          <w:p w:rsidR="00CF087B" w:rsidRDefault="00CF087B" w:rsidP="00080911">
            <w:pPr>
              <w:pStyle w:val="ConsPlusNormal"/>
              <w:jc w:val="right"/>
            </w:pPr>
            <w:r>
              <w:t>39,5</w:t>
            </w:r>
          </w:p>
        </w:tc>
      </w:tr>
      <w:tr w:rsidR="00CF087B" w:rsidTr="00080911">
        <w:tc>
          <w:tcPr>
            <w:tcW w:w="4354" w:type="dxa"/>
          </w:tcPr>
          <w:p w:rsidR="00CF087B" w:rsidRDefault="00CF087B" w:rsidP="00080911">
            <w:pPr>
              <w:pStyle w:val="ConsPlusNormal"/>
              <w:jc w:val="both"/>
            </w:pPr>
            <w:r>
              <w:lastRenderedPageBreak/>
              <w:t>Региональный проект "Расширение доступа субъектов МСП к финансовой поддержке, в том числе к льготному финансированию"</w:t>
            </w:r>
          </w:p>
        </w:tc>
        <w:tc>
          <w:tcPr>
            <w:tcW w:w="1174" w:type="dxa"/>
            <w:vAlign w:val="center"/>
          </w:tcPr>
          <w:p w:rsidR="00CF087B" w:rsidRDefault="00CF087B" w:rsidP="00080911">
            <w:pPr>
              <w:pStyle w:val="ConsPlusNormal"/>
              <w:jc w:val="center"/>
            </w:pPr>
            <w:r>
              <w:t>025</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12</w:t>
            </w:r>
          </w:p>
        </w:tc>
        <w:tc>
          <w:tcPr>
            <w:tcW w:w="1504" w:type="dxa"/>
            <w:vAlign w:val="center"/>
          </w:tcPr>
          <w:p w:rsidR="00CF087B" w:rsidRDefault="00CF087B" w:rsidP="00080911">
            <w:pPr>
              <w:pStyle w:val="ConsPlusNormal"/>
            </w:pPr>
            <w:r>
              <w:t>03 2 I4</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29 217,9</w:t>
            </w:r>
          </w:p>
        </w:tc>
        <w:tc>
          <w:tcPr>
            <w:tcW w:w="1384" w:type="dxa"/>
            <w:vAlign w:val="center"/>
          </w:tcPr>
          <w:p w:rsidR="00CF087B" w:rsidRDefault="00CF087B" w:rsidP="00080911">
            <w:pPr>
              <w:pStyle w:val="ConsPlusNormal"/>
              <w:jc w:val="right"/>
            </w:pPr>
            <w:r>
              <w:t>29 581,6</w:t>
            </w:r>
          </w:p>
        </w:tc>
      </w:tr>
      <w:tr w:rsidR="00CF087B" w:rsidTr="00080911">
        <w:tc>
          <w:tcPr>
            <w:tcW w:w="4354" w:type="dxa"/>
            <w:vAlign w:val="center"/>
          </w:tcPr>
          <w:p w:rsidR="00CF087B" w:rsidRDefault="00CF087B" w:rsidP="00080911">
            <w:pPr>
              <w:pStyle w:val="ConsPlusNormal"/>
              <w:jc w:val="both"/>
            </w:pPr>
            <w:r>
              <w:t>Государственная поддержка малого и среднего предпринимательства в субъектах Российской Федерации</w:t>
            </w:r>
          </w:p>
        </w:tc>
        <w:tc>
          <w:tcPr>
            <w:tcW w:w="1174" w:type="dxa"/>
            <w:vAlign w:val="center"/>
          </w:tcPr>
          <w:p w:rsidR="00CF087B" w:rsidRDefault="00CF087B" w:rsidP="00080911">
            <w:pPr>
              <w:pStyle w:val="ConsPlusNormal"/>
              <w:jc w:val="center"/>
            </w:pPr>
            <w:r>
              <w:t>025</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12</w:t>
            </w:r>
          </w:p>
        </w:tc>
        <w:tc>
          <w:tcPr>
            <w:tcW w:w="1504" w:type="dxa"/>
            <w:vAlign w:val="center"/>
          </w:tcPr>
          <w:p w:rsidR="00CF087B" w:rsidRDefault="00CF087B" w:rsidP="00080911">
            <w:pPr>
              <w:pStyle w:val="ConsPlusNormal"/>
            </w:pPr>
            <w:r>
              <w:t>03 2 I4 55270</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29 217,9</w:t>
            </w:r>
          </w:p>
        </w:tc>
        <w:tc>
          <w:tcPr>
            <w:tcW w:w="1384" w:type="dxa"/>
            <w:vAlign w:val="center"/>
          </w:tcPr>
          <w:p w:rsidR="00CF087B" w:rsidRDefault="00CF087B" w:rsidP="00080911">
            <w:pPr>
              <w:pStyle w:val="ConsPlusNormal"/>
              <w:jc w:val="right"/>
            </w:pPr>
            <w:r>
              <w:t>29 581,6</w:t>
            </w:r>
          </w:p>
        </w:tc>
      </w:tr>
      <w:tr w:rsidR="00CF087B" w:rsidTr="00080911">
        <w:tc>
          <w:tcPr>
            <w:tcW w:w="4354" w:type="dxa"/>
            <w:vAlign w:val="center"/>
          </w:tcPr>
          <w:p w:rsidR="00CF087B" w:rsidRDefault="00CF087B" w:rsidP="00080911">
            <w:pPr>
              <w:pStyle w:val="ConsPlusNormal"/>
              <w:jc w:val="both"/>
            </w:pPr>
            <w:r>
              <w:t>Иные бюджетные ассигнования</w:t>
            </w:r>
          </w:p>
        </w:tc>
        <w:tc>
          <w:tcPr>
            <w:tcW w:w="1174" w:type="dxa"/>
            <w:vAlign w:val="center"/>
          </w:tcPr>
          <w:p w:rsidR="00CF087B" w:rsidRDefault="00CF087B" w:rsidP="00080911">
            <w:pPr>
              <w:pStyle w:val="ConsPlusNormal"/>
              <w:jc w:val="center"/>
            </w:pPr>
            <w:r>
              <w:t>025</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12</w:t>
            </w:r>
          </w:p>
        </w:tc>
        <w:tc>
          <w:tcPr>
            <w:tcW w:w="1504" w:type="dxa"/>
            <w:vAlign w:val="center"/>
          </w:tcPr>
          <w:p w:rsidR="00CF087B" w:rsidRDefault="00CF087B" w:rsidP="00080911">
            <w:pPr>
              <w:pStyle w:val="ConsPlusNormal"/>
            </w:pPr>
            <w:r>
              <w:t>03 2 I4 55270</w:t>
            </w:r>
          </w:p>
        </w:tc>
        <w:tc>
          <w:tcPr>
            <w:tcW w:w="484" w:type="dxa"/>
            <w:vAlign w:val="center"/>
          </w:tcPr>
          <w:p w:rsidR="00CF087B" w:rsidRDefault="00CF087B" w:rsidP="00080911">
            <w:pPr>
              <w:pStyle w:val="ConsPlusNormal"/>
              <w:jc w:val="center"/>
            </w:pPr>
            <w:r>
              <w:t>800</w:t>
            </w:r>
          </w:p>
        </w:tc>
        <w:tc>
          <w:tcPr>
            <w:tcW w:w="1384" w:type="dxa"/>
            <w:vAlign w:val="center"/>
          </w:tcPr>
          <w:p w:rsidR="00CF087B" w:rsidRDefault="00CF087B" w:rsidP="00080911">
            <w:pPr>
              <w:pStyle w:val="ConsPlusNormal"/>
              <w:jc w:val="right"/>
            </w:pPr>
            <w:r>
              <w:t>29 217,9</w:t>
            </w:r>
          </w:p>
        </w:tc>
        <w:tc>
          <w:tcPr>
            <w:tcW w:w="1384" w:type="dxa"/>
            <w:vAlign w:val="center"/>
          </w:tcPr>
          <w:p w:rsidR="00CF087B" w:rsidRDefault="00CF087B" w:rsidP="00080911">
            <w:pPr>
              <w:pStyle w:val="ConsPlusNormal"/>
              <w:jc w:val="right"/>
            </w:pPr>
            <w:r>
              <w:t>29 581,6</w:t>
            </w:r>
          </w:p>
        </w:tc>
      </w:tr>
      <w:tr w:rsidR="00CF087B" w:rsidTr="00080911">
        <w:tc>
          <w:tcPr>
            <w:tcW w:w="4354" w:type="dxa"/>
            <w:vAlign w:val="center"/>
          </w:tcPr>
          <w:p w:rsidR="00CF087B" w:rsidRDefault="00CF087B"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CF087B" w:rsidRDefault="00CF087B" w:rsidP="00080911">
            <w:pPr>
              <w:pStyle w:val="ConsPlusNormal"/>
              <w:jc w:val="center"/>
            </w:pPr>
            <w:r>
              <w:t>025</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12</w:t>
            </w:r>
          </w:p>
        </w:tc>
        <w:tc>
          <w:tcPr>
            <w:tcW w:w="1504" w:type="dxa"/>
            <w:vAlign w:val="center"/>
          </w:tcPr>
          <w:p w:rsidR="00CF087B" w:rsidRDefault="00CF087B" w:rsidP="00080911">
            <w:pPr>
              <w:pStyle w:val="ConsPlusNormal"/>
            </w:pPr>
            <w:r>
              <w:t>03 2 I4 55270</w:t>
            </w:r>
          </w:p>
        </w:tc>
        <w:tc>
          <w:tcPr>
            <w:tcW w:w="484" w:type="dxa"/>
            <w:vAlign w:val="center"/>
          </w:tcPr>
          <w:p w:rsidR="00CF087B" w:rsidRDefault="00CF087B" w:rsidP="00080911">
            <w:pPr>
              <w:pStyle w:val="ConsPlusNormal"/>
              <w:jc w:val="center"/>
            </w:pPr>
            <w:r>
              <w:t>810</w:t>
            </w:r>
          </w:p>
        </w:tc>
        <w:tc>
          <w:tcPr>
            <w:tcW w:w="1384" w:type="dxa"/>
            <w:vAlign w:val="center"/>
          </w:tcPr>
          <w:p w:rsidR="00CF087B" w:rsidRDefault="00CF087B" w:rsidP="00080911">
            <w:pPr>
              <w:pStyle w:val="ConsPlusNormal"/>
              <w:jc w:val="right"/>
            </w:pPr>
            <w:r>
              <w:t>29 217,9</w:t>
            </w:r>
          </w:p>
        </w:tc>
        <w:tc>
          <w:tcPr>
            <w:tcW w:w="1384" w:type="dxa"/>
            <w:vAlign w:val="center"/>
          </w:tcPr>
          <w:p w:rsidR="00CF087B" w:rsidRDefault="00CF087B" w:rsidP="00080911">
            <w:pPr>
              <w:pStyle w:val="ConsPlusNormal"/>
              <w:jc w:val="right"/>
            </w:pPr>
            <w:r>
              <w:t>29 581,6</w:t>
            </w:r>
          </w:p>
        </w:tc>
      </w:tr>
      <w:tr w:rsidR="00CF087B" w:rsidTr="00080911">
        <w:tc>
          <w:tcPr>
            <w:tcW w:w="4354" w:type="dxa"/>
          </w:tcPr>
          <w:p w:rsidR="00CF087B" w:rsidRDefault="00CF087B" w:rsidP="00080911">
            <w:pPr>
              <w:pStyle w:val="ConsPlusNormal"/>
              <w:jc w:val="both"/>
            </w:pPr>
            <w:r>
              <w:t>Региональный проект "Акселерация субъектов малого и среднего предпринимательства"</w:t>
            </w:r>
          </w:p>
        </w:tc>
        <w:tc>
          <w:tcPr>
            <w:tcW w:w="1174" w:type="dxa"/>
            <w:vAlign w:val="center"/>
          </w:tcPr>
          <w:p w:rsidR="00CF087B" w:rsidRDefault="00CF087B" w:rsidP="00080911">
            <w:pPr>
              <w:pStyle w:val="ConsPlusNormal"/>
              <w:jc w:val="center"/>
            </w:pPr>
            <w:r>
              <w:t>025</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12</w:t>
            </w:r>
          </w:p>
        </w:tc>
        <w:tc>
          <w:tcPr>
            <w:tcW w:w="1504" w:type="dxa"/>
            <w:vAlign w:val="center"/>
          </w:tcPr>
          <w:p w:rsidR="00CF087B" w:rsidRDefault="00CF087B" w:rsidP="00080911">
            <w:pPr>
              <w:pStyle w:val="ConsPlusNormal"/>
            </w:pPr>
            <w:r>
              <w:t>03 2 I5</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34 645,8</w:t>
            </w:r>
          </w:p>
        </w:tc>
        <w:tc>
          <w:tcPr>
            <w:tcW w:w="1384" w:type="dxa"/>
            <w:vAlign w:val="center"/>
          </w:tcPr>
          <w:p w:rsidR="00CF087B" w:rsidRDefault="00CF087B" w:rsidP="00080911">
            <w:pPr>
              <w:pStyle w:val="ConsPlusNormal"/>
              <w:jc w:val="right"/>
            </w:pPr>
            <w:r>
              <w:t>53 130,2</w:t>
            </w:r>
          </w:p>
        </w:tc>
      </w:tr>
      <w:tr w:rsidR="00CF087B" w:rsidTr="00080911">
        <w:tc>
          <w:tcPr>
            <w:tcW w:w="4354" w:type="dxa"/>
            <w:vAlign w:val="center"/>
          </w:tcPr>
          <w:p w:rsidR="00CF087B" w:rsidRDefault="00CF087B" w:rsidP="00080911">
            <w:pPr>
              <w:pStyle w:val="ConsPlusNormal"/>
              <w:jc w:val="both"/>
            </w:pPr>
            <w:r>
              <w:t>Государственная поддержка малого и среднего предпринимательства в субъектах Российской Федерации</w:t>
            </w:r>
          </w:p>
        </w:tc>
        <w:tc>
          <w:tcPr>
            <w:tcW w:w="1174" w:type="dxa"/>
            <w:vAlign w:val="center"/>
          </w:tcPr>
          <w:p w:rsidR="00CF087B" w:rsidRDefault="00CF087B" w:rsidP="00080911">
            <w:pPr>
              <w:pStyle w:val="ConsPlusNormal"/>
              <w:jc w:val="center"/>
            </w:pPr>
            <w:r>
              <w:t>025</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12</w:t>
            </w:r>
          </w:p>
        </w:tc>
        <w:tc>
          <w:tcPr>
            <w:tcW w:w="1504" w:type="dxa"/>
            <w:vAlign w:val="center"/>
          </w:tcPr>
          <w:p w:rsidR="00CF087B" w:rsidRDefault="00CF087B" w:rsidP="00080911">
            <w:pPr>
              <w:pStyle w:val="ConsPlusNormal"/>
            </w:pPr>
            <w:r>
              <w:t>03 2 I5 55270</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34 645,8</w:t>
            </w:r>
          </w:p>
        </w:tc>
        <w:tc>
          <w:tcPr>
            <w:tcW w:w="1384" w:type="dxa"/>
            <w:vAlign w:val="center"/>
          </w:tcPr>
          <w:p w:rsidR="00CF087B" w:rsidRDefault="00CF087B" w:rsidP="00080911">
            <w:pPr>
              <w:pStyle w:val="ConsPlusNormal"/>
              <w:jc w:val="right"/>
            </w:pPr>
            <w:r>
              <w:t>53 130,2</w:t>
            </w:r>
          </w:p>
        </w:tc>
      </w:tr>
      <w:tr w:rsidR="00CF087B" w:rsidTr="00080911">
        <w:tc>
          <w:tcPr>
            <w:tcW w:w="4354" w:type="dxa"/>
            <w:vAlign w:val="center"/>
          </w:tcPr>
          <w:p w:rsidR="00CF087B" w:rsidRDefault="00CF087B" w:rsidP="00080911">
            <w:pPr>
              <w:pStyle w:val="ConsPlusNormal"/>
              <w:jc w:val="both"/>
            </w:pPr>
            <w:r>
              <w:t>Иные бюджетные ассигнования</w:t>
            </w:r>
          </w:p>
        </w:tc>
        <w:tc>
          <w:tcPr>
            <w:tcW w:w="1174" w:type="dxa"/>
            <w:vAlign w:val="center"/>
          </w:tcPr>
          <w:p w:rsidR="00CF087B" w:rsidRDefault="00CF087B" w:rsidP="00080911">
            <w:pPr>
              <w:pStyle w:val="ConsPlusNormal"/>
              <w:jc w:val="center"/>
            </w:pPr>
            <w:r>
              <w:t>025</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12</w:t>
            </w:r>
          </w:p>
        </w:tc>
        <w:tc>
          <w:tcPr>
            <w:tcW w:w="1504" w:type="dxa"/>
            <w:vAlign w:val="center"/>
          </w:tcPr>
          <w:p w:rsidR="00CF087B" w:rsidRDefault="00CF087B" w:rsidP="00080911">
            <w:pPr>
              <w:pStyle w:val="ConsPlusNormal"/>
            </w:pPr>
            <w:r>
              <w:t>03 2 I5 55270</w:t>
            </w:r>
          </w:p>
        </w:tc>
        <w:tc>
          <w:tcPr>
            <w:tcW w:w="484" w:type="dxa"/>
            <w:vAlign w:val="center"/>
          </w:tcPr>
          <w:p w:rsidR="00CF087B" w:rsidRDefault="00CF087B" w:rsidP="00080911">
            <w:pPr>
              <w:pStyle w:val="ConsPlusNormal"/>
              <w:jc w:val="center"/>
            </w:pPr>
            <w:r>
              <w:t>800</w:t>
            </w:r>
          </w:p>
        </w:tc>
        <w:tc>
          <w:tcPr>
            <w:tcW w:w="1384" w:type="dxa"/>
            <w:vAlign w:val="center"/>
          </w:tcPr>
          <w:p w:rsidR="00CF087B" w:rsidRDefault="00CF087B" w:rsidP="00080911">
            <w:pPr>
              <w:pStyle w:val="ConsPlusNormal"/>
              <w:jc w:val="right"/>
            </w:pPr>
            <w:r>
              <w:t>34 645,8</w:t>
            </w:r>
          </w:p>
        </w:tc>
        <w:tc>
          <w:tcPr>
            <w:tcW w:w="1384" w:type="dxa"/>
            <w:vAlign w:val="center"/>
          </w:tcPr>
          <w:p w:rsidR="00CF087B" w:rsidRDefault="00CF087B" w:rsidP="00080911">
            <w:pPr>
              <w:pStyle w:val="ConsPlusNormal"/>
              <w:jc w:val="right"/>
            </w:pPr>
            <w:r>
              <w:t>53 130,2</w:t>
            </w:r>
          </w:p>
        </w:tc>
      </w:tr>
      <w:tr w:rsidR="00CF087B" w:rsidTr="00080911">
        <w:tc>
          <w:tcPr>
            <w:tcW w:w="4354" w:type="dxa"/>
            <w:vAlign w:val="center"/>
          </w:tcPr>
          <w:p w:rsidR="00CF087B" w:rsidRDefault="00CF087B"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CF087B" w:rsidRDefault="00CF087B" w:rsidP="00080911">
            <w:pPr>
              <w:pStyle w:val="ConsPlusNormal"/>
              <w:jc w:val="center"/>
            </w:pPr>
            <w:r>
              <w:t>025</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12</w:t>
            </w:r>
          </w:p>
        </w:tc>
        <w:tc>
          <w:tcPr>
            <w:tcW w:w="1504" w:type="dxa"/>
            <w:vAlign w:val="center"/>
          </w:tcPr>
          <w:p w:rsidR="00CF087B" w:rsidRDefault="00CF087B" w:rsidP="00080911">
            <w:pPr>
              <w:pStyle w:val="ConsPlusNormal"/>
            </w:pPr>
            <w:r>
              <w:t>03 2 I5 55270</w:t>
            </w:r>
          </w:p>
        </w:tc>
        <w:tc>
          <w:tcPr>
            <w:tcW w:w="484" w:type="dxa"/>
            <w:vAlign w:val="center"/>
          </w:tcPr>
          <w:p w:rsidR="00CF087B" w:rsidRDefault="00CF087B" w:rsidP="00080911">
            <w:pPr>
              <w:pStyle w:val="ConsPlusNormal"/>
              <w:jc w:val="center"/>
            </w:pPr>
            <w:r>
              <w:t>810</w:t>
            </w:r>
          </w:p>
        </w:tc>
        <w:tc>
          <w:tcPr>
            <w:tcW w:w="1384" w:type="dxa"/>
            <w:vAlign w:val="center"/>
          </w:tcPr>
          <w:p w:rsidR="00CF087B" w:rsidRDefault="00CF087B" w:rsidP="00080911">
            <w:pPr>
              <w:pStyle w:val="ConsPlusNormal"/>
              <w:jc w:val="right"/>
            </w:pPr>
            <w:r>
              <w:t>34 645,8</w:t>
            </w:r>
          </w:p>
        </w:tc>
        <w:tc>
          <w:tcPr>
            <w:tcW w:w="1384" w:type="dxa"/>
            <w:vAlign w:val="center"/>
          </w:tcPr>
          <w:p w:rsidR="00CF087B" w:rsidRDefault="00CF087B" w:rsidP="00080911">
            <w:pPr>
              <w:pStyle w:val="ConsPlusNormal"/>
              <w:jc w:val="right"/>
            </w:pPr>
            <w:r>
              <w:t>53 130,2</w:t>
            </w:r>
          </w:p>
        </w:tc>
      </w:tr>
      <w:tr w:rsidR="00CF087B" w:rsidTr="00080911">
        <w:tc>
          <w:tcPr>
            <w:tcW w:w="4354" w:type="dxa"/>
          </w:tcPr>
          <w:p w:rsidR="00CF087B" w:rsidRDefault="00CF087B" w:rsidP="00080911">
            <w:pPr>
              <w:pStyle w:val="ConsPlusNormal"/>
              <w:jc w:val="both"/>
            </w:pPr>
            <w:r>
              <w:lastRenderedPageBreak/>
              <w:t>Региональный проект "Популяризация предпринимательства"</w:t>
            </w:r>
          </w:p>
        </w:tc>
        <w:tc>
          <w:tcPr>
            <w:tcW w:w="1174" w:type="dxa"/>
            <w:vAlign w:val="center"/>
          </w:tcPr>
          <w:p w:rsidR="00CF087B" w:rsidRDefault="00CF087B" w:rsidP="00080911">
            <w:pPr>
              <w:pStyle w:val="ConsPlusNormal"/>
              <w:jc w:val="center"/>
            </w:pPr>
            <w:r>
              <w:t>025</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12</w:t>
            </w:r>
          </w:p>
        </w:tc>
        <w:tc>
          <w:tcPr>
            <w:tcW w:w="1504" w:type="dxa"/>
            <w:vAlign w:val="center"/>
          </w:tcPr>
          <w:p w:rsidR="00CF087B" w:rsidRDefault="00CF087B" w:rsidP="00080911">
            <w:pPr>
              <w:pStyle w:val="ConsPlusNormal"/>
            </w:pPr>
            <w:r>
              <w:t>03 2 I8</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4 618,0</w:t>
            </w:r>
          </w:p>
        </w:tc>
        <w:tc>
          <w:tcPr>
            <w:tcW w:w="1384" w:type="dxa"/>
            <w:vAlign w:val="center"/>
          </w:tcPr>
          <w:p w:rsidR="00CF087B" w:rsidRDefault="00CF087B" w:rsidP="00080911">
            <w:pPr>
              <w:pStyle w:val="ConsPlusNormal"/>
              <w:jc w:val="right"/>
            </w:pPr>
            <w:r>
              <w:t>4 618,0</w:t>
            </w:r>
          </w:p>
        </w:tc>
      </w:tr>
      <w:tr w:rsidR="00CF087B" w:rsidTr="00080911">
        <w:tc>
          <w:tcPr>
            <w:tcW w:w="4354" w:type="dxa"/>
            <w:vAlign w:val="center"/>
          </w:tcPr>
          <w:p w:rsidR="00CF087B" w:rsidRDefault="00CF087B" w:rsidP="00080911">
            <w:pPr>
              <w:pStyle w:val="ConsPlusNormal"/>
              <w:jc w:val="both"/>
            </w:pPr>
            <w:r>
              <w:t>Государственная поддержка малого и среднего предпринимательства в субъектах Российской Федерации</w:t>
            </w:r>
          </w:p>
        </w:tc>
        <w:tc>
          <w:tcPr>
            <w:tcW w:w="1174" w:type="dxa"/>
            <w:vAlign w:val="center"/>
          </w:tcPr>
          <w:p w:rsidR="00CF087B" w:rsidRDefault="00CF087B" w:rsidP="00080911">
            <w:pPr>
              <w:pStyle w:val="ConsPlusNormal"/>
              <w:jc w:val="center"/>
            </w:pPr>
            <w:r>
              <w:t>025</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12</w:t>
            </w:r>
          </w:p>
        </w:tc>
        <w:tc>
          <w:tcPr>
            <w:tcW w:w="1504" w:type="dxa"/>
            <w:vAlign w:val="center"/>
          </w:tcPr>
          <w:p w:rsidR="00CF087B" w:rsidRDefault="00CF087B" w:rsidP="00080911">
            <w:pPr>
              <w:pStyle w:val="ConsPlusNormal"/>
            </w:pPr>
            <w:r>
              <w:t>03 2 I8 55270</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4 618,0</w:t>
            </w:r>
          </w:p>
        </w:tc>
        <w:tc>
          <w:tcPr>
            <w:tcW w:w="1384" w:type="dxa"/>
            <w:vAlign w:val="center"/>
          </w:tcPr>
          <w:p w:rsidR="00CF087B" w:rsidRDefault="00CF087B" w:rsidP="00080911">
            <w:pPr>
              <w:pStyle w:val="ConsPlusNormal"/>
              <w:jc w:val="right"/>
            </w:pPr>
            <w:r>
              <w:t>4 618,0</w:t>
            </w:r>
          </w:p>
        </w:tc>
      </w:tr>
      <w:tr w:rsidR="00CF087B" w:rsidTr="00080911">
        <w:tc>
          <w:tcPr>
            <w:tcW w:w="4354" w:type="dxa"/>
            <w:vAlign w:val="center"/>
          </w:tcPr>
          <w:p w:rsidR="00CF087B" w:rsidRDefault="00CF087B" w:rsidP="00080911">
            <w:pPr>
              <w:pStyle w:val="ConsPlusNormal"/>
              <w:jc w:val="both"/>
            </w:pPr>
            <w:r>
              <w:t>Иные бюджетные ассигнования</w:t>
            </w:r>
          </w:p>
        </w:tc>
        <w:tc>
          <w:tcPr>
            <w:tcW w:w="1174" w:type="dxa"/>
            <w:vAlign w:val="center"/>
          </w:tcPr>
          <w:p w:rsidR="00CF087B" w:rsidRDefault="00CF087B" w:rsidP="00080911">
            <w:pPr>
              <w:pStyle w:val="ConsPlusNormal"/>
              <w:jc w:val="center"/>
            </w:pPr>
            <w:r>
              <w:t>025</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12</w:t>
            </w:r>
          </w:p>
        </w:tc>
        <w:tc>
          <w:tcPr>
            <w:tcW w:w="1504" w:type="dxa"/>
            <w:vAlign w:val="center"/>
          </w:tcPr>
          <w:p w:rsidR="00CF087B" w:rsidRDefault="00CF087B" w:rsidP="00080911">
            <w:pPr>
              <w:pStyle w:val="ConsPlusNormal"/>
            </w:pPr>
            <w:r>
              <w:t>03 2 I8 55270</w:t>
            </w:r>
          </w:p>
        </w:tc>
        <w:tc>
          <w:tcPr>
            <w:tcW w:w="484" w:type="dxa"/>
            <w:vAlign w:val="center"/>
          </w:tcPr>
          <w:p w:rsidR="00CF087B" w:rsidRDefault="00CF087B" w:rsidP="00080911">
            <w:pPr>
              <w:pStyle w:val="ConsPlusNormal"/>
              <w:jc w:val="center"/>
            </w:pPr>
            <w:r>
              <w:t>800</w:t>
            </w:r>
          </w:p>
        </w:tc>
        <w:tc>
          <w:tcPr>
            <w:tcW w:w="1384" w:type="dxa"/>
            <w:vAlign w:val="center"/>
          </w:tcPr>
          <w:p w:rsidR="00CF087B" w:rsidRDefault="00CF087B" w:rsidP="00080911">
            <w:pPr>
              <w:pStyle w:val="ConsPlusNormal"/>
              <w:jc w:val="right"/>
            </w:pPr>
            <w:r>
              <w:t>4 618,0</w:t>
            </w:r>
          </w:p>
        </w:tc>
        <w:tc>
          <w:tcPr>
            <w:tcW w:w="1384" w:type="dxa"/>
            <w:vAlign w:val="center"/>
          </w:tcPr>
          <w:p w:rsidR="00CF087B" w:rsidRDefault="00CF087B" w:rsidP="00080911">
            <w:pPr>
              <w:pStyle w:val="ConsPlusNormal"/>
              <w:jc w:val="right"/>
            </w:pPr>
            <w:r>
              <w:t>4 618,0</w:t>
            </w:r>
          </w:p>
        </w:tc>
      </w:tr>
      <w:tr w:rsidR="00CF087B" w:rsidTr="00080911">
        <w:tc>
          <w:tcPr>
            <w:tcW w:w="4354" w:type="dxa"/>
            <w:vAlign w:val="center"/>
          </w:tcPr>
          <w:p w:rsidR="00CF087B" w:rsidRDefault="00CF087B"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CF087B" w:rsidRDefault="00CF087B" w:rsidP="00080911">
            <w:pPr>
              <w:pStyle w:val="ConsPlusNormal"/>
              <w:jc w:val="center"/>
            </w:pPr>
            <w:r>
              <w:t>025</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12</w:t>
            </w:r>
          </w:p>
        </w:tc>
        <w:tc>
          <w:tcPr>
            <w:tcW w:w="1504" w:type="dxa"/>
            <w:vAlign w:val="center"/>
          </w:tcPr>
          <w:p w:rsidR="00CF087B" w:rsidRDefault="00CF087B" w:rsidP="00080911">
            <w:pPr>
              <w:pStyle w:val="ConsPlusNormal"/>
            </w:pPr>
            <w:r>
              <w:t>03 2 I8 55270</w:t>
            </w:r>
          </w:p>
        </w:tc>
        <w:tc>
          <w:tcPr>
            <w:tcW w:w="484" w:type="dxa"/>
            <w:vAlign w:val="center"/>
          </w:tcPr>
          <w:p w:rsidR="00CF087B" w:rsidRDefault="00CF087B" w:rsidP="00080911">
            <w:pPr>
              <w:pStyle w:val="ConsPlusNormal"/>
              <w:jc w:val="center"/>
            </w:pPr>
            <w:r>
              <w:t>810</w:t>
            </w:r>
          </w:p>
        </w:tc>
        <w:tc>
          <w:tcPr>
            <w:tcW w:w="1384" w:type="dxa"/>
            <w:vAlign w:val="center"/>
          </w:tcPr>
          <w:p w:rsidR="00CF087B" w:rsidRDefault="00CF087B" w:rsidP="00080911">
            <w:pPr>
              <w:pStyle w:val="ConsPlusNormal"/>
              <w:jc w:val="right"/>
            </w:pPr>
            <w:r>
              <w:t>4 618,0</w:t>
            </w:r>
          </w:p>
        </w:tc>
        <w:tc>
          <w:tcPr>
            <w:tcW w:w="1384" w:type="dxa"/>
            <w:vAlign w:val="center"/>
          </w:tcPr>
          <w:p w:rsidR="00CF087B" w:rsidRDefault="00CF087B" w:rsidP="00080911">
            <w:pPr>
              <w:pStyle w:val="ConsPlusNormal"/>
              <w:jc w:val="right"/>
            </w:pPr>
            <w:r>
              <w:t>4 618,0</w:t>
            </w:r>
          </w:p>
        </w:tc>
      </w:tr>
      <w:tr w:rsidR="00CF087B" w:rsidTr="00080911">
        <w:tc>
          <w:tcPr>
            <w:tcW w:w="4354" w:type="dxa"/>
          </w:tcPr>
          <w:p w:rsidR="00CF087B" w:rsidRDefault="00CF087B" w:rsidP="00080911">
            <w:pPr>
              <w:pStyle w:val="ConsPlusNormal"/>
              <w:jc w:val="both"/>
              <w:outlineLvl w:val="1"/>
            </w:pPr>
            <w:r>
              <w:t>Министерство образования, науки и молодежной политики Забайкальского края</w:t>
            </w:r>
          </w:p>
        </w:tc>
        <w:tc>
          <w:tcPr>
            <w:tcW w:w="1174" w:type="dxa"/>
            <w:vAlign w:val="center"/>
          </w:tcPr>
          <w:p w:rsidR="00CF087B" w:rsidRDefault="00CF087B" w:rsidP="00080911">
            <w:pPr>
              <w:pStyle w:val="ConsPlusNormal"/>
              <w:jc w:val="center"/>
            </w:pPr>
            <w:r>
              <w:t>026</w:t>
            </w:r>
          </w:p>
        </w:tc>
        <w:tc>
          <w:tcPr>
            <w:tcW w:w="379" w:type="dxa"/>
            <w:vAlign w:val="center"/>
          </w:tcPr>
          <w:p w:rsidR="00CF087B" w:rsidRDefault="00CF087B" w:rsidP="00080911">
            <w:pPr>
              <w:pStyle w:val="ConsPlusNormal"/>
            </w:pPr>
          </w:p>
        </w:tc>
        <w:tc>
          <w:tcPr>
            <w:tcW w:w="424" w:type="dxa"/>
            <w:vAlign w:val="center"/>
          </w:tcPr>
          <w:p w:rsidR="00CF087B" w:rsidRDefault="00CF087B" w:rsidP="00080911">
            <w:pPr>
              <w:pStyle w:val="ConsPlusNormal"/>
            </w:pPr>
          </w:p>
        </w:tc>
        <w:tc>
          <w:tcPr>
            <w:tcW w:w="1504" w:type="dxa"/>
            <w:vAlign w:val="center"/>
          </w:tcPr>
          <w:p w:rsidR="00CF087B" w:rsidRDefault="00CF087B" w:rsidP="00080911">
            <w:pPr>
              <w:pStyle w:val="ConsPlusNormal"/>
            </w:pP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9 770 147,2</w:t>
            </w:r>
          </w:p>
        </w:tc>
        <w:tc>
          <w:tcPr>
            <w:tcW w:w="1384" w:type="dxa"/>
            <w:vAlign w:val="center"/>
          </w:tcPr>
          <w:p w:rsidR="00CF087B" w:rsidRDefault="00CF087B" w:rsidP="00080911">
            <w:pPr>
              <w:pStyle w:val="ConsPlusNormal"/>
              <w:jc w:val="right"/>
            </w:pPr>
            <w:r>
              <w:t>9 700 121,3</w:t>
            </w:r>
          </w:p>
        </w:tc>
      </w:tr>
      <w:tr w:rsidR="00CF087B" w:rsidTr="00080911">
        <w:tc>
          <w:tcPr>
            <w:tcW w:w="4354" w:type="dxa"/>
            <w:vAlign w:val="center"/>
          </w:tcPr>
          <w:p w:rsidR="00CF087B" w:rsidRDefault="00CF087B" w:rsidP="00080911">
            <w:pPr>
              <w:pStyle w:val="ConsPlusNormal"/>
              <w:jc w:val="both"/>
              <w:outlineLvl w:val="2"/>
            </w:pPr>
            <w:r>
              <w:t>Образование</w:t>
            </w:r>
          </w:p>
        </w:tc>
        <w:tc>
          <w:tcPr>
            <w:tcW w:w="1174" w:type="dxa"/>
            <w:vAlign w:val="center"/>
          </w:tcPr>
          <w:p w:rsidR="00CF087B" w:rsidRDefault="00CF087B" w:rsidP="00080911">
            <w:pPr>
              <w:pStyle w:val="ConsPlusNormal"/>
              <w:jc w:val="center"/>
            </w:pPr>
            <w:r>
              <w:t>026</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pPr>
          </w:p>
        </w:tc>
        <w:tc>
          <w:tcPr>
            <w:tcW w:w="1504" w:type="dxa"/>
            <w:vAlign w:val="center"/>
          </w:tcPr>
          <w:p w:rsidR="00CF087B" w:rsidRDefault="00CF087B" w:rsidP="00080911">
            <w:pPr>
              <w:pStyle w:val="ConsPlusNormal"/>
            </w:pP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9 726 844,6</w:t>
            </w:r>
          </w:p>
        </w:tc>
        <w:tc>
          <w:tcPr>
            <w:tcW w:w="1384" w:type="dxa"/>
            <w:vAlign w:val="center"/>
          </w:tcPr>
          <w:p w:rsidR="00CF087B" w:rsidRDefault="00CF087B" w:rsidP="00080911">
            <w:pPr>
              <w:pStyle w:val="ConsPlusNormal"/>
              <w:jc w:val="right"/>
            </w:pPr>
            <w:r>
              <w:t>9 657 404,5</w:t>
            </w:r>
          </w:p>
        </w:tc>
      </w:tr>
      <w:tr w:rsidR="00CF087B" w:rsidTr="00080911">
        <w:tc>
          <w:tcPr>
            <w:tcW w:w="4354" w:type="dxa"/>
            <w:vAlign w:val="center"/>
          </w:tcPr>
          <w:p w:rsidR="00CF087B" w:rsidRDefault="00CF087B" w:rsidP="00080911">
            <w:pPr>
              <w:pStyle w:val="ConsPlusNormal"/>
              <w:jc w:val="both"/>
            </w:pPr>
            <w:r>
              <w:t>Дошкольное образование</w:t>
            </w:r>
          </w:p>
        </w:tc>
        <w:tc>
          <w:tcPr>
            <w:tcW w:w="1174" w:type="dxa"/>
            <w:vAlign w:val="center"/>
          </w:tcPr>
          <w:p w:rsidR="00CF087B" w:rsidRDefault="00CF087B" w:rsidP="00080911">
            <w:pPr>
              <w:pStyle w:val="ConsPlusNormal"/>
              <w:jc w:val="center"/>
            </w:pPr>
            <w:r>
              <w:t>026</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2 782 581,3</w:t>
            </w:r>
          </w:p>
        </w:tc>
        <w:tc>
          <w:tcPr>
            <w:tcW w:w="1384" w:type="dxa"/>
            <w:vAlign w:val="center"/>
          </w:tcPr>
          <w:p w:rsidR="00CF087B" w:rsidRDefault="00CF087B" w:rsidP="00080911">
            <w:pPr>
              <w:pStyle w:val="ConsPlusNormal"/>
              <w:jc w:val="right"/>
            </w:pPr>
            <w:r>
              <w:t>2 657 547,1</w:t>
            </w:r>
          </w:p>
        </w:tc>
      </w:tr>
      <w:tr w:rsidR="00CF087B" w:rsidTr="00080911">
        <w:tc>
          <w:tcPr>
            <w:tcW w:w="4354" w:type="dxa"/>
          </w:tcPr>
          <w:p w:rsidR="00CF087B" w:rsidRDefault="00CF087B" w:rsidP="00080911">
            <w:pPr>
              <w:pStyle w:val="ConsPlusNormal"/>
              <w:jc w:val="both"/>
            </w:pPr>
            <w:r>
              <w:t xml:space="preserve">Государственная </w:t>
            </w:r>
            <w:hyperlink r:id="rId177" w:history="1">
              <w:r>
                <w:rPr>
                  <w:color w:val="0000FF"/>
                </w:rPr>
                <w:t>программа</w:t>
              </w:r>
            </w:hyperlink>
            <w:r>
              <w:t xml:space="preserve"> Забайкальского края "Развитие образования Забайкальского края на 2014 - 2025 годы"</w:t>
            </w:r>
          </w:p>
        </w:tc>
        <w:tc>
          <w:tcPr>
            <w:tcW w:w="1174" w:type="dxa"/>
            <w:vAlign w:val="center"/>
          </w:tcPr>
          <w:p w:rsidR="00CF087B" w:rsidRDefault="00CF087B" w:rsidP="00080911">
            <w:pPr>
              <w:pStyle w:val="ConsPlusNormal"/>
              <w:jc w:val="center"/>
            </w:pPr>
            <w:r>
              <w:t>026</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14</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2 782 581,3</w:t>
            </w:r>
          </w:p>
        </w:tc>
        <w:tc>
          <w:tcPr>
            <w:tcW w:w="1384" w:type="dxa"/>
            <w:vAlign w:val="center"/>
          </w:tcPr>
          <w:p w:rsidR="00CF087B" w:rsidRDefault="00CF087B" w:rsidP="00080911">
            <w:pPr>
              <w:pStyle w:val="ConsPlusNormal"/>
              <w:jc w:val="right"/>
            </w:pPr>
            <w:r>
              <w:t>2 657 547,1</w:t>
            </w:r>
          </w:p>
        </w:tc>
      </w:tr>
      <w:tr w:rsidR="00CF087B" w:rsidTr="00080911">
        <w:tc>
          <w:tcPr>
            <w:tcW w:w="4354" w:type="dxa"/>
            <w:vAlign w:val="center"/>
          </w:tcPr>
          <w:p w:rsidR="00CF087B" w:rsidRDefault="00CF087B" w:rsidP="00080911">
            <w:pPr>
              <w:pStyle w:val="ConsPlusNormal"/>
              <w:jc w:val="both"/>
            </w:pPr>
            <w:hyperlink r:id="rId178" w:history="1">
              <w:r>
                <w:rPr>
                  <w:color w:val="0000FF"/>
                </w:rPr>
                <w:t>Подпрограмма</w:t>
              </w:r>
            </w:hyperlink>
            <w:r>
              <w:t xml:space="preserve"> "Развитие дошкольного образования"</w:t>
            </w:r>
          </w:p>
        </w:tc>
        <w:tc>
          <w:tcPr>
            <w:tcW w:w="1174" w:type="dxa"/>
            <w:vAlign w:val="center"/>
          </w:tcPr>
          <w:p w:rsidR="00CF087B" w:rsidRDefault="00CF087B" w:rsidP="00080911">
            <w:pPr>
              <w:pStyle w:val="ConsPlusNormal"/>
              <w:jc w:val="center"/>
            </w:pPr>
            <w:r>
              <w:t>026</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14 1</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2 782 581,3</w:t>
            </w:r>
          </w:p>
        </w:tc>
        <w:tc>
          <w:tcPr>
            <w:tcW w:w="1384" w:type="dxa"/>
            <w:vAlign w:val="center"/>
          </w:tcPr>
          <w:p w:rsidR="00CF087B" w:rsidRDefault="00CF087B" w:rsidP="00080911">
            <w:pPr>
              <w:pStyle w:val="ConsPlusNormal"/>
              <w:jc w:val="right"/>
            </w:pPr>
            <w:r>
              <w:t>2 657 547,1</w:t>
            </w:r>
          </w:p>
        </w:tc>
      </w:tr>
      <w:tr w:rsidR="00CF087B" w:rsidTr="00080911">
        <w:tc>
          <w:tcPr>
            <w:tcW w:w="4354" w:type="dxa"/>
          </w:tcPr>
          <w:p w:rsidR="00CF087B" w:rsidRDefault="00CF087B" w:rsidP="00080911">
            <w:pPr>
              <w:pStyle w:val="ConsPlusNormal"/>
              <w:jc w:val="both"/>
            </w:pPr>
            <w:r>
              <w:t>Основное мероприятие "Реализация основных общеобразовательных программ дошкольного образования"</w:t>
            </w:r>
          </w:p>
        </w:tc>
        <w:tc>
          <w:tcPr>
            <w:tcW w:w="1174" w:type="dxa"/>
            <w:vAlign w:val="center"/>
          </w:tcPr>
          <w:p w:rsidR="00CF087B" w:rsidRDefault="00CF087B" w:rsidP="00080911">
            <w:pPr>
              <w:pStyle w:val="ConsPlusNormal"/>
              <w:jc w:val="center"/>
            </w:pPr>
            <w:r>
              <w:t>026</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14 1 01</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2 292 781,2</w:t>
            </w:r>
          </w:p>
        </w:tc>
        <w:tc>
          <w:tcPr>
            <w:tcW w:w="1384" w:type="dxa"/>
            <w:vAlign w:val="center"/>
          </w:tcPr>
          <w:p w:rsidR="00CF087B" w:rsidRDefault="00CF087B" w:rsidP="00080911">
            <w:pPr>
              <w:pStyle w:val="ConsPlusNormal"/>
              <w:jc w:val="right"/>
            </w:pPr>
            <w:r>
              <w:t>2 261 766,7</w:t>
            </w:r>
          </w:p>
        </w:tc>
      </w:tr>
      <w:tr w:rsidR="00CF087B" w:rsidTr="00080911">
        <w:tc>
          <w:tcPr>
            <w:tcW w:w="4354" w:type="dxa"/>
            <w:vAlign w:val="center"/>
          </w:tcPr>
          <w:p w:rsidR="00CF087B" w:rsidRDefault="00CF087B" w:rsidP="00080911">
            <w:pPr>
              <w:pStyle w:val="ConsPlusNormal"/>
              <w:jc w:val="both"/>
            </w:pPr>
            <w:r>
              <w:t xml:space="preserve">Обеспечение государственных гарантий реализации прав на получение общедоступного и бесплатного </w:t>
            </w:r>
            <w:r>
              <w:lastRenderedPageBreak/>
              <w:t>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1174" w:type="dxa"/>
            <w:vAlign w:val="center"/>
          </w:tcPr>
          <w:p w:rsidR="00CF087B" w:rsidRDefault="00CF087B" w:rsidP="00080911">
            <w:pPr>
              <w:pStyle w:val="ConsPlusNormal"/>
              <w:jc w:val="center"/>
            </w:pPr>
            <w:r>
              <w:lastRenderedPageBreak/>
              <w:t>026</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14 1 01 71201</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2 292 781,2</w:t>
            </w:r>
          </w:p>
        </w:tc>
        <w:tc>
          <w:tcPr>
            <w:tcW w:w="1384" w:type="dxa"/>
            <w:vAlign w:val="center"/>
          </w:tcPr>
          <w:p w:rsidR="00CF087B" w:rsidRDefault="00CF087B" w:rsidP="00080911">
            <w:pPr>
              <w:pStyle w:val="ConsPlusNormal"/>
              <w:jc w:val="right"/>
            </w:pPr>
            <w:r>
              <w:t>2 261 766,7</w:t>
            </w:r>
          </w:p>
        </w:tc>
      </w:tr>
      <w:tr w:rsidR="00CF087B" w:rsidTr="00080911">
        <w:tc>
          <w:tcPr>
            <w:tcW w:w="4354" w:type="dxa"/>
            <w:vAlign w:val="center"/>
          </w:tcPr>
          <w:p w:rsidR="00CF087B" w:rsidRDefault="00CF087B" w:rsidP="00080911">
            <w:pPr>
              <w:pStyle w:val="ConsPlusNormal"/>
              <w:jc w:val="both"/>
            </w:pPr>
            <w:r>
              <w:lastRenderedPageBreak/>
              <w:t>Межбюджетные трансферты</w:t>
            </w:r>
          </w:p>
        </w:tc>
        <w:tc>
          <w:tcPr>
            <w:tcW w:w="1174" w:type="dxa"/>
            <w:vAlign w:val="center"/>
          </w:tcPr>
          <w:p w:rsidR="00CF087B" w:rsidRDefault="00CF087B" w:rsidP="00080911">
            <w:pPr>
              <w:pStyle w:val="ConsPlusNormal"/>
              <w:jc w:val="center"/>
            </w:pPr>
            <w:r>
              <w:t>026</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14 1 01 71201</w:t>
            </w:r>
          </w:p>
        </w:tc>
        <w:tc>
          <w:tcPr>
            <w:tcW w:w="484" w:type="dxa"/>
            <w:vAlign w:val="center"/>
          </w:tcPr>
          <w:p w:rsidR="00CF087B" w:rsidRDefault="00CF087B" w:rsidP="00080911">
            <w:pPr>
              <w:pStyle w:val="ConsPlusNormal"/>
              <w:jc w:val="center"/>
            </w:pPr>
            <w:r>
              <w:t>500</w:t>
            </w:r>
          </w:p>
        </w:tc>
        <w:tc>
          <w:tcPr>
            <w:tcW w:w="1384" w:type="dxa"/>
            <w:vAlign w:val="center"/>
          </w:tcPr>
          <w:p w:rsidR="00CF087B" w:rsidRDefault="00CF087B" w:rsidP="00080911">
            <w:pPr>
              <w:pStyle w:val="ConsPlusNormal"/>
              <w:jc w:val="right"/>
            </w:pPr>
            <w:r>
              <w:t>2 292 781,2</w:t>
            </w:r>
          </w:p>
        </w:tc>
        <w:tc>
          <w:tcPr>
            <w:tcW w:w="1384" w:type="dxa"/>
            <w:vAlign w:val="center"/>
          </w:tcPr>
          <w:p w:rsidR="00CF087B" w:rsidRDefault="00CF087B" w:rsidP="00080911">
            <w:pPr>
              <w:pStyle w:val="ConsPlusNormal"/>
              <w:jc w:val="right"/>
            </w:pPr>
            <w:r>
              <w:t>2 261 766,7</w:t>
            </w:r>
          </w:p>
        </w:tc>
      </w:tr>
      <w:tr w:rsidR="00CF087B" w:rsidTr="00080911">
        <w:tc>
          <w:tcPr>
            <w:tcW w:w="4354" w:type="dxa"/>
            <w:vAlign w:val="center"/>
          </w:tcPr>
          <w:p w:rsidR="00CF087B" w:rsidRDefault="00CF087B" w:rsidP="00080911">
            <w:pPr>
              <w:pStyle w:val="ConsPlusNormal"/>
              <w:jc w:val="both"/>
            </w:pPr>
            <w:r>
              <w:t>Субвенции</w:t>
            </w:r>
          </w:p>
        </w:tc>
        <w:tc>
          <w:tcPr>
            <w:tcW w:w="1174" w:type="dxa"/>
            <w:vAlign w:val="center"/>
          </w:tcPr>
          <w:p w:rsidR="00CF087B" w:rsidRDefault="00CF087B" w:rsidP="00080911">
            <w:pPr>
              <w:pStyle w:val="ConsPlusNormal"/>
              <w:jc w:val="center"/>
            </w:pPr>
            <w:r>
              <w:t>026</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14 1 01 71201</w:t>
            </w:r>
          </w:p>
        </w:tc>
        <w:tc>
          <w:tcPr>
            <w:tcW w:w="484" w:type="dxa"/>
            <w:vAlign w:val="center"/>
          </w:tcPr>
          <w:p w:rsidR="00CF087B" w:rsidRDefault="00CF087B" w:rsidP="00080911">
            <w:pPr>
              <w:pStyle w:val="ConsPlusNormal"/>
              <w:jc w:val="center"/>
            </w:pPr>
            <w:r>
              <w:t>530</w:t>
            </w:r>
          </w:p>
        </w:tc>
        <w:tc>
          <w:tcPr>
            <w:tcW w:w="1384" w:type="dxa"/>
            <w:vAlign w:val="center"/>
          </w:tcPr>
          <w:p w:rsidR="00CF087B" w:rsidRDefault="00CF087B" w:rsidP="00080911">
            <w:pPr>
              <w:pStyle w:val="ConsPlusNormal"/>
              <w:jc w:val="right"/>
            </w:pPr>
            <w:r>
              <w:t>2 292 781,2</w:t>
            </w:r>
          </w:p>
        </w:tc>
        <w:tc>
          <w:tcPr>
            <w:tcW w:w="1384" w:type="dxa"/>
            <w:vAlign w:val="center"/>
          </w:tcPr>
          <w:p w:rsidR="00CF087B" w:rsidRDefault="00CF087B" w:rsidP="00080911">
            <w:pPr>
              <w:pStyle w:val="ConsPlusNormal"/>
              <w:jc w:val="right"/>
            </w:pPr>
            <w:r>
              <w:t>2 261 766,7</w:t>
            </w:r>
          </w:p>
        </w:tc>
      </w:tr>
      <w:tr w:rsidR="00CF087B" w:rsidTr="00080911">
        <w:tc>
          <w:tcPr>
            <w:tcW w:w="4354" w:type="dxa"/>
          </w:tcPr>
          <w:p w:rsidR="00CF087B" w:rsidRDefault="00CF087B" w:rsidP="00080911">
            <w:pPr>
              <w:pStyle w:val="ConsPlusNormal"/>
              <w:jc w:val="both"/>
            </w:pPr>
            <w:r>
              <w:t>Основное мероприятие "Создание условий для привлечения негосударственных организаций в сферу дошкольного образования"</w:t>
            </w:r>
          </w:p>
        </w:tc>
        <w:tc>
          <w:tcPr>
            <w:tcW w:w="1174" w:type="dxa"/>
            <w:vAlign w:val="center"/>
          </w:tcPr>
          <w:p w:rsidR="00CF087B" w:rsidRDefault="00CF087B" w:rsidP="00080911">
            <w:pPr>
              <w:pStyle w:val="ConsPlusNormal"/>
              <w:jc w:val="center"/>
            </w:pPr>
            <w:r>
              <w:t>026</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14 1 03</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30 321,3</w:t>
            </w:r>
          </w:p>
        </w:tc>
        <w:tc>
          <w:tcPr>
            <w:tcW w:w="1384" w:type="dxa"/>
            <w:vAlign w:val="center"/>
          </w:tcPr>
          <w:p w:rsidR="00CF087B" w:rsidRDefault="00CF087B" w:rsidP="00080911">
            <w:pPr>
              <w:pStyle w:val="ConsPlusNormal"/>
              <w:jc w:val="right"/>
            </w:pPr>
            <w:r>
              <w:t>29 911,1</w:t>
            </w:r>
          </w:p>
        </w:tc>
      </w:tr>
      <w:tr w:rsidR="00CF087B" w:rsidTr="00080911">
        <w:tc>
          <w:tcPr>
            <w:tcW w:w="4354" w:type="dxa"/>
            <w:vAlign w:val="center"/>
          </w:tcPr>
          <w:p w:rsidR="00CF087B" w:rsidRDefault="00CF087B" w:rsidP="00080911">
            <w:pPr>
              <w:pStyle w:val="ConsPlusNormal"/>
              <w:jc w:val="both"/>
            </w:pPr>
            <w:r>
              <w:t>Субсидии организациям, осуществляющим обучение (за исключением субсидий государственным (муниципальным) учреждениям), на возмещение затрат в связи с оказанием услуг дошкольного образования</w:t>
            </w:r>
          </w:p>
        </w:tc>
        <w:tc>
          <w:tcPr>
            <w:tcW w:w="1174" w:type="dxa"/>
            <w:vAlign w:val="center"/>
          </w:tcPr>
          <w:p w:rsidR="00CF087B" w:rsidRDefault="00CF087B" w:rsidP="00080911">
            <w:pPr>
              <w:pStyle w:val="ConsPlusNormal"/>
              <w:jc w:val="center"/>
            </w:pPr>
            <w:r>
              <w:t>026</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14 1 03 01100</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1 810,3</w:t>
            </w:r>
          </w:p>
        </w:tc>
        <w:tc>
          <w:tcPr>
            <w:tcW w:w="1384" w:type="dxa"/>
            <w:vAlign w:val="center"/>
          </w:tcPr>
          <w:p w:rsidR="00CF087B" w:rsidRDefault="00CF087B" w:rsidP="00080911">
            <w:pPr>
              <w:pStyle w:val="ConsPlusNormal"/>
              <w:jc w:val="right"/>
            </w:pPr>
            <w:r>
              <w:t>1 785,8</w:t>
            </w:r>
          </w:p>
        </w:tc>
      </w:tr>
      <w:tr w:rsidR="00CF087B" w:rsidTr="00080911">
        <w:tc>
          <w:tcPr>
            <w:tcW w:w="4354" w:type="dxa"/>
            <w:vAlign w:val="center"/>
          </w:tcPr>
          <w:p w:rsidR="00CF087B" w:rsidRDefault="00CF087B" w:rsidP="00080911">
            <w:pPr>
              <w:pStyle w:val="ConsPlusNormal"/>
              <w:jc w:val="both"/>
            </w:pPr>
            <w:r>
              <w:t>Иные бюджетные ассигнования</w:t>
            </w:r>
          </w:p>
        </w:tc>
        <w:tc>
          <w:tcPr>
            <w:tcW w:w="1174" w:type="dxa"/>
            <w:vAlign w:val="center"/>
          </w:tcPr>
          <w:p w:rsidR="00CF087B" w:rsidRDefault="00CF087B" w:rsidP="00080911">
            <w:pPr>
              <w:pStyle w:val="ConsPlusNormal"/>
              <w:jc w:val="center"/>
            </w:pPr>
            <w:r>
              <w:t>026</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14 1 03 01100</w:t>
            </w:r>
          </w:p>
        </w:tc>
        <w:tc>
          <w:tcPr>
            <w:tcW w:w="484" w:type="dxa"/>
            <w:vAlign w:val="center"/>
          </w:tcPr>
          <w:p w:rsidR="00CF087B" w:rsidRDefault="00CF087B" w:rsidP="00080911">
            <w:pPr>
              <w:pStyle w:val="ConsPlusNormal"/>
              <w:jc w:val="center"/>
            </w:pPr>
            <w:r>
              <w:t>800</w:t>
            </w:r>
          </w:p>
        </w:tc>
        <w:tc>
          <w:tcPr>
            <w:tcW w:w="1384" w:type="dxa"/>
            <w:vAlign w:val="center"/>
          </w:tcPr>
          <w:p w:rsidR="00CF087B" w:rsidRDefault="00CF087B" w:rsidP="00080911">
            <w:pPr>
              <w:pStyle w:val="ConsPlusNormal"/>
              <w:jc w:val="right"/>
            </w:pPr>
            <w:r>
              <w:t>1 810,3</w:t>
            </w:r>
          </w:p>
        </w:tc>
        <w:tc>
          <w:tcPr>
            <w:tcW w:w="1384" w:type="dxa"/>
            <w:vAlign w:val="center"/>
          </w:tcPr>
          <w:p w:rsidR="00CF087B" w:rsidRDefault="00CF087B" w:rsidP="00080911">
            <w:pPr>
              <w:pStyle w:val="ConsPlusNormal"/>
              <w:jc w:val="right"/>
            </w:pPr>
            <w:r>
              <w:t>1 785,8</w:t>
            </w:r>
          </w:p>
        </w:tc>
      </w:tr>
      <w:tr w:rsidR="00CF087B" w:rsidTr="00080911">
        <w:tc>
          <w:tcPr>
            <w:tcW w:w="4354" w:type="dxa"/>
            <w:vAlign w:val="center"/>
          </w:tcPr>
          <w:p w:rsidR="00CF087B" w:rsidRDefault="00CF087B"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CF087B" w:rsidRDefault="00CF087B" w:rsidP="00080911">
            <w:pPr>
              <w:pStyle w:val="ConsPlusNormal"/>
              <w:jc w:val="center"/>
            </w:pPr>
            <w:r>
              <w:t>026</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14 1 03 01100</w:t>
            </w:r>
          </w:p>
        </w:tc>
        <w:tc>
          <w:tcPr>
            <w:tcW w:w="484" w:type="dxa"/>
            <w:vAlign w:val="center"/>
          </w:tcPr>
          <w:p w:rsidR="00CF087B" w:rsidRDefault="00CF087B" w:rsidP="00080911">
            <w:pPr>
              <w:pStyle w:val="ConsPlusNormal"/>
              <w:jc w:val="center"/>
            </w:pPr>
            <w:r>
              <w:t>810</w:t>
            </w:r>
          </w:p>
        </w:tc>
        <w:tc>
          <w:tcPr>
            <w:tcW w:w="1384" w:type="dxa"/>
            <w:vAlign w:val="center"/>
          </w:tcPr>
          <w:p w:rsidR="00CF087B" w:rsidRDefault="00CF087B" w:rsidP="00080911">
            <w:pPr>
              <w:pStyle w:val="ConsPlusNormal"/>
              <w:jc w:val="right"/>
            </w:pPr>
            <w:r>
              <w:t>1 810,3</w:t>
            </w:r>
          </w:p>
        </w:tc>
        <w:tc>
          <w:tcPr>
            <w:tcW w:w="1384" w:type="dxa"/>
            <w:vAlign w:val="center"/>
          </w:tcPr>
          <w:p w:rsidR="00CF087B" w:rsidRDefault="00CF087B" w:rsidP="00080911">
            <w:pPr>
              <w:pStyle w:val="ConsPlusNormal"/>
              <w:jc w:val="right"/>
            </w:pPr>
            <w:r>
              <w:t>1 785,8</w:t>
            </w:r>
          </w:p>
        </w:tc>
      </w:tr>
      <w:tr w:rsidR="00CF087B" w:rsidTr="00080911">
        <w:tc>
          <w:tcPr>
            <w:tcW w:w="4354" w:type="dxa"/>
            <w:vAlign w:val="center"/>
          </w:tcPr>
          <w:p w:rsidR="00CF087B" w:rsidRDefault="00CF087B" w:rsidP="00080911">
            <w:pPr>
              <w:pStyle w:val="ConsPlusNormal"/>
              <w:jc w:val="both"/>
            </w:pPr>
            <w:r>
              <w:lastRenderedPageBreak/>
              <w:t>Субсидии частным дошкольным образовательным организациям на возмещение затрат в связи с оказанием услуг дошкольного образования</w:t>
            </w:r>
          </w:p>
        </w:tc>
        <w:tc>
          <w:tcPr>
            <w:tcW w:w="1174" w:type="dxa"/>
            <w:vAlign w:val="center"/>
          </w:tcPr>
          <w:p w:rsidR="00CF087B" w:rsidRDefault="00CF087B" w:rsidP="00080911">
            <w:pPr>
              <w:pStyle w:val="ConsPlusNormal"/>
              <w:jc w:val="center"/>
            </w:pPr>
            <w:r>
              <w:t>026</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14 1 03 01200</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16 669,3</w:t>
            </w:r>
          </w:p>
        </w:tc>
        <w:tc>
          <w:tcPr>
            <w:tcW w:w="1384" w:type="dxa"/>
            <w:vAlign w:val="center"/>
          </w:tcPr>
          <w:p w:rsidR="00CF087B" w:rsidRDefault="00CF087B" w:rsidP="00080911">
            <w:pPr>
              <w:pStyle w:val="ConsPlusNormal"/>
              <w:jc w:val="right"/>
            </w:pPr>
            <w:r>
              <w:t>16 443,8</w:t>
            </w:r>
          </w:p>
        </w:tc>
      </w:tr>
      <w:tr w:rsidR="00CF087B" w:rsidTr="00080911">
        <w:tc>
          <w:tcPr>
            <w:tcW w:w="4354" w:type="dxa"/>
            <w:vAlign w:val="center"/>
          </w:tcPr>
          <w:p w:rsidR="00CF087B" w:rsidRDefault="00CF087B" w:rsidP="00080911">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CF087B" w:rsidRDefault="00CF087B" w:rsidP="00080911">
            <w:pPr>
              <w:pStyle w:val="ConsPlusNormal"/>
              <w:jc w:val="center"/>
            </w:pPr>
            <w:r>
              <w:t>026</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14 1 03 01200</w:t>
            </w:r>
          </w:p>
        </w:tc>
        <w:tc>
          <w:tcPr>
            <w:tcW w:w="484" w:type="dxa"/>
            <w:vAlign w:val="center"/>
          </w:tcPr>
          <w:p w:rsidR="00CF087B" w:rsidRDefault="00CF087B" w:rsidP="00080911">
            <w:pPr>
              <w:pStyle w:val="ConsPlusNormal"/>
              <w:jc w:val="center"/>
            </w:pPr>
            <w:r>
              <w:t>600</w:t>
            </w:r>
          </w:p>
        </w:tc>
        <w:tc>
          <w:tcPr>
            <w:tcW w:w="1384" w:type="dxa"/>
            <w:vAlign w:val="center"/>
          </w:tcPr>
          <w:p w:rsidR="00CF087B" w:rsidRDefault="00CF087B" w:rsidP="00080911">
            <w:pPr>
              <w:pStyle w:val="ConsPlusNormal"/>
              <w:jc w:val="right"/>
            </w:pPr>
            <w:r>
              <w:t>16 669,3</w:t>
            </w:r>
          </w:p>
        </w:tc>
        <w:tc>
          <w:tcPr>
            <w:tcW w:w="1384" w:type="dxa"/>
            <w:vAlign w:val="center"/>
          </w:tcPr>
          <w:p w:rsidR="00CF087B" w:rsidRDefault="00CF087B" w:rsidP="00080911">
            <w:pPr>
              <w:pStyle w:val="ConsPlusNormal"/>
              <w:jc w:val="right"/>
            </w:pPr>
            <w:r>
              <w:t>16 443,8</w:t>
            </w:r>
          </w:p>
        </w:tc>
      </w:tr>
      <w:tr w:rsidR="00CF087B" w:rsidTr="00080911">
        <w:tc>
          <w:tcPr>
            <w:tcW w:w="4354" w:type="dxa"/>
            <w:vAlign w:val="center"/>
          </w:tcPr>
          <w:p w:rsidR="00CF087B" w:rsidRDefault="00CF087B" w:rsidP="00080911">
            <w:pPr>
              <w:pStyle w:val="ConsPlusNormal"/>
              <w:jc w:val="both"/>
            </w:pPr>
            <w:r>
              <w:t>Субсидии некоммерческим организациям (за исключением государственных (муниципальных) учреждений)</w:t>
            </w:r>
          </w:p>
        </w:tc>
        <w:tc>
          <w:tcPr>
            <w:tcW w:w="1174" w:type="dxa"/>
            <w:vAlign w:val="center"/>
          </w:tcPr>
          <w:p w:rsidR="00CF087B" w:rsidRDefault="00CF087B" w:rsidP="00080911">
            <w:pPr>
              <w:pStyle w:val="ConsPlusNormal"/>
              <w:jc w:val="center"/>
            </w:pPr>
            <w:r>
              <w:t>026</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14 1 03 01200</w:t>
            </w:r>
          </w:p>
        </w:tc>
        <w:tc>
          <w:tcPr>
            <w:tcW w:w="484" w:type="dxa"/>
            <w:vAlign w:val="center"/>
          </w:tcPr>
          <w:p w:rsidR="00CF087B" w:rsidRDefault="00CF087B" w:rsidP="00080911">
            <w:pPr>
              <w:pStyle w:val="ConsPlusNormal"/>
              <w:jc w:val="center"/>
            </w:pPr>
            <w:r>
              <w:t>630</w:t>
            </w:r>
          </w:p>
        </w:tc>
        <w:tc>
          <w:tcPr>
            <w:tcW w:w="1384" w:type="dxa"/>
            <w:vAlign w:val="center"/>
          </w:tcPr>
          <w:p w:rsidR="00CF087B" w:rsidRDefault="00CF087B" w:rsidP="00080911">
            <w:pPr>
              <w:pStyle w:val="ConsPlusNormal"/>
              <w:jc w:val="right"/>
            </w:pPr>
            <w:r>
              <w:t>16 669,3</w:t>
            </w:r>
          </w:p>
        </w:tc>
        <w:tc>
          <w:tcPr>
            <w:tcW w:w="1384" w:type="dxa"/>
            <w:vAlign w:val="center"/>
          </w:tcPr>
          <w:p w:rsidR="00CF087B" w:rsidRDefault="00CF087B" w:rsidP="00080911">
            <w:pPr>
              <w:pStyle w:val="ConsPlusNormal"/>
              <w:jc w:val="right"/>
            </w:pPr>
            <w:r>
              <w:t>16 443,8</w:t>
            </w:r>
          </w:p>
        </w:tc>
      </w:tr>
      <w:tr w:rsidR="00CF087B" w:rsidTr="00080911">
        <w:tc>
          <w:tcPr>
            <w:tcW w:w="4354" w:type="dxa"/>
            <w:vAlign w:val="center"/>
          </w:tcPr>
          <w:p w:rsidR="00CF087B" w:rsidRDefault="00CF087B" w:rsidP="00080911">
            <w:pPr>
              <w:pStyle w:val="ConsPlusNormal"/>
              <w:jc w:val="both"/>
            </w:pPr>
            <w:r>
              <w:t>Субсидии индивидуальным предпринимателям в целях возмещения затрат в связи с оказанием услуг дошкольного образования</w:t>
            </w:r>
          </w:p>
        </w:tc>
        <w:tc>
          <w:tcPr>
            <w:tcW w:w="1174" w:type="dxa"/>
            <w:vAlign w:val="center"/>
          </w:tcPr>
          <w:p w:rsidR="00CF087B" w:rsidRDefault="00CF087B" w:rsidP="00080911">
            <w:pPr>
              <w:pStyle w:val="ConsPlusNormal"/>
              <w:jc w:val="center"/>
            </w:pPr>
            <w:r>
              <w:t>026</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14 1 03 01300</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11 841,7</w:t>
            </w:r>
          </w:p>
        </w:tc>
        <w:tc>
          <w:tcPr>
            <w:tcW w:w="1384" w:type="dxa"/>
            <w:vAlign w:val="center"/>
          </w:tcPr>
          <w:p w:rsidR="00CF087B" w:rsidRDefault="00CF087B" w:rsidP="00080911">
            <w:pPr>
              <w:pStyle w:val="ConsPlusNormal"/>
              <w:jc w:val="right"/>
            </w:pPr>
            <w:r>
              <w:t>11 681,5</w:t>
            </w:r>
          </w:p>
        </w:tc>
      </w:tr>
      <w:tr w:rsidR="00CF087B" w:rsidTr="00080911">
        <w:tc>
          <w:tcPr>
            <w:tcW w:w="4354" w:type="dxa"/>
            <w:vAlign w:val="center"/>
          </w:tcPr>
          <w:p w:rsidR="00CF087B" w:rsidRDefault="00CF087B" w:rsidP="00080911">
            <w:pPr>
              <w:pStyle w:val="ConsPlusNormal"/>
              <w:jc w:val="both"/>
            </w:pPr>
            <w:r>
              <w:t>Иные бюджетные ассигнования</w:t>
            </w:r>
          </w:p>
        </w:tc>
        <w:tc>
          <w:tcPr>
            <w:tcW w:w="1174" w:type="dxa"/>
            <w:vAlign w:val="center"/>
          </w:tcPr>
          <w:p w:rsidR="00CF087B" w:rsidRDefault="00CF087B" w:rsidP="00080911">
            <w:pPr>
              <w:pStyle w:val="ConsPlusNormal"/>
              <w:jc w:val="center"/>
            </w:pPr>
            <w:r>
              <w:t>026</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14 1 03 01300</w:t>
            </w:r>
          </w:p>
        </w:tc>
        <w:tc>
          <w:tcPr>
            <w:tcW w:w="484" w:type="dxa"/>
            <w:vAlign w:val="center"/>
          </w:tcPr>
          <w:p w:rsidR="00CF087B" w:rsidRDefault="00CF087B" w:rsidP="00080911">
            <w:pPr>
              <w:pStyle w:val="ConsPlusNormal"/>
              <w:jc w:val="center"/>
            </w:pPr>
            <w:r>
              <w:t>800</w:t>
            </w:r>
          </w:p>
        </w:tc>
        <w:tc>
          <w:tcPr>
            <w:tcW w:w="1384" w:type="dxa"/>
            <w:vAlign w:val="center"/>
          </w:tcPr>
          <w:p w:rsidR="00CF087B" w:rsidRDefault="00CF087B" w:rsidP="00080911">
            <w:pPr>
              <w:pStyle w:val="ConsPlusNormal"/>
              <w:jc w:val="right"/>
            </w:pPr>
            <w:r>
              <w:t>11 841,7</w:t>
            </w:r>
          </w:p>
        </w:tc>
        <w:tc>
          <w:tcPr>
            <w:tcW w:w="1384" w:type="dxa"/>
            <w:vAlign w:val="center"/>
          </w:tcPr>
          <w:p w:rsidR="00CF087B" w:rsidRDefault="00CF087B" w:rsidP="00080911">
            <w:pPr>
              <w:pStyle w:val="ConsPlusNormal"/>
              <w:jc w:val="right"/>
            </w:pPr>
            <w:r>
              <w:t>11 681,5</w:t>
            </w:r>
          </w:p>
        </w:tc>
      </w:tr>
      <w:tr w:rsidR="00CF087B" w:rsidTr="00080911">
        <w:tc>
          <w:tcPr>
            <w:tcW w:w="4354" w:type="dxa"/>
            <w:vAlign w:val="center"/>
          </w:tcPr>
          <w:p w:rsidR="00CF087B" w:rsidRDefault="00CF087B"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CF087B" w:rsidRDefault="00CF087B" w:rsidP="00080911">
            <w:pPr>
              <w:pStyle w:val="ConsPlusNormal"/>
              <w:jc w:val="center"/>
            </w:pPr>
            <w:r>
              <w:t>026</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14 1 03 01300</w:t>
            </w:r>
          </w:p>
        </w:tc>
        <w:tc>
          <w:tcPr>
            <w:tcW w:w="484" w:type="dxa"/>
            <w:vAlign w:val="center"/>
          </w:tcPr>
          <w:p w:rsidR="00CF087B" w:rsidRDefault="00CF087B" w:rsidP="00080911">
            <w:pPr>
              <w:pStyle w:val="ConsPlusNormal"/>
              <w:jc w:val="center"/>
            </w:pPr>
            <w:r>
              <w:t>810</w:t>
            </w:r>
          </w:p>
        </w:tc>
        <w:tc>
          <w:tcPr>
            <w:tcW w:w="1384" w:type="dxa"/>
            <w:vAlign w:val="center"/>
          </w:tcPr>
          <w:p w:rsidR="00CF087B" w:rsidRDefault="00CF087B" w:rsidP="00080911">
            <w:pPr>
              <w:pStyle w:val="ConsPlusNormal"/>
              <w:jc w:val="right"/>
            </w:pPr>
            <w:r>
              <w:t>11 841,7</w:t>
            </w:r>
          </w:p>
        </w:tc>
        <w:tc>
          <w:tcPr>
            <w:tcW w:w="1384" w:type="dxa"/>
            <w:vAlign w:val="center"/>
          </w:tcPr>
          <w:p w:rsidR="00CF087B" w:rsidRDefault="00CF087B" w:rsidP="00080911">
            <w:pPr>
              <w:pStyle w:val="ConsPlusNormal"/>
              <w:jc w:val="right"/>
            </w:pPr>
            <w:r>
              <w:t>11 681,5</w:t>
            </w:r>
          </w:p>
        </w:tc>
      </w:tr>
      <w:tr w:rsidR="00CF087B" w:rsidTr="00080911">
        <w:tc>
          <w:tcPr>
            <w:tcW w:w="4354" w:type="dxa"/>
          </w:tcPr>
          <w:p w:rsidR="00CF087B" w:rsidRDefault="00CF087B" w:rsidP="00080911">
            <w:pPr>
              <w:pStyle w:val="ConsPlusNormal"/>
              <w:jc w:val="both"/>
            </w:pPr>
            <w:r>
              <w:t>Региональный проект "Содействие занятости женщин - создание условий дошкольного образования для детей в возрасте до трех лет"</w:t>
            </w:r>
          </w:p>
        </w:tc>
        <w:tc>
          <w:tcPr>
            <w:tcW w:w="1174" w:type="dxa"/>
            <w:vAlign w:val="center"/>
          </w:tcPr>
          <w:p w:rsidR="00CF087B" w:rsidRDefault="00CF087B" w:rsidP="00080911">
            <w:pPr>
              <w:pStyle w:val="ConsPlusNormal"/>
              <w:jc w:val="center"/>
            </w:pPr>
            <w:r>
              <w:t>026</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14 1 P2</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459 478,8</w:t>
            </w:r>
          </w:p>
        </w:tc>
        <w:tc>
          <w:tcPr>
            <w:tcW w:w="1384" w:type="dxa"/>
            <w:vAlign w:val="center"/>
          </w:tcPr>
          <w:p w:rsidR="00CF087B" w:rsidRDefault="00CF087B" w:rsidP="00080911">
            <w:pPr>
              <w:pStyle w:val="ConsPlusNormal"/>
              <w:jc w:val="right"/>
            </w:pPr>
            <w:r>
              <w:t>365 869,3</w:t>
            </w:r>
          </w:p>
        </w:tc>
      </w:tr>
      <w:tr w:rsidR="00CF087B" w:rsidTr="00080911">
        <w:tc>
          <w:tcPr>
            <w:tcW w:w="4354" w:type="dxa"/>
            <w:vAlign w:val="center"/>
          </w:tcPr>
          <w:p w:rsidR="00CF087B" w:rsidRDefault="00CF087B" w:rsidP="00080911">
            <w:pPr>
              <w:pStyle w:val="ConsPlusNormal"/>
              <w:jc w:val="both"/>
            </w:pPr>
            <w:r>
              <w:t xml:space="preserve">Создание дополнительных мест для детей в возрасте от 1,5 до 3 лет в образовательных организациях, осуществляющих образовательную деятельность по </w:t>
            </w:r>
            <w:r>
              <w:lastRenderedPageBreak/>
              <w:t>образовательным программам дошкольного образования</w:t>
            </w:r>
          </w:p>
        </w:tc>
        <w:tc>
          <w:tcPr>
            <w:tcW w:w="1174" w:type="dxa"/>
            <w:vAlign w:val="center"/>
          </w:tcPr>
          <w:p w:rsidR="00CF087B" w:rsidRDefault="00CF087B" w:rsidP="00080911">
            <w:pPr>
              <w:pStyle w:val="ConsPlusNormal"/>
              <w:jc w:val="center"/>
            </w:pPr>
            <w:r>
              <w:lastRenderedPageBreak/>
              <w:t>026</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14 1 P2 52320</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459 478,8</w:t>
            </w:r>
          </w:p>
        </w:tc>
        <w:tc>
          <w:tcPr>
            <w:tcW w:w="1384" w:type="dxa"/>
            <w:vAlign w:val="center"/>
          </w:tcPr>
          <w:p w:rsidR="00CF087B" w:rsidRDefault="00CF087B" w:rsidP="00080911">
            <w:pPr>
              <w:pStyle w:val="ConsPlusNormal"/>
              <w:jc w:val="right"/>
            </w:pPr>
            <w:r>
              <w:t>365 869,3</w:t>
            </w:r>
          </w:p>
        </w:tc>
      </w:tr>
      <w:tr w:rsidR="00CF087B" w:rsidTr="00080911">
        <w:tc>
          <w:tcPr>
            <w:tcW w:w="4354" w:type="dxa"/>
            <w:vAlign w:val="center"/>
          </w:tcPr>
          <w:p w:rsidR="00CF087B" w:rsidRDefault="00CF087B" w:rsidP="00080911">
            <w:pPr>
              <w:pStyle w:val="ConsPlusNormal"/>
              <w:jc w:val="both"/>
            </w:pPr>
            <w:r>
              <w:lastRenderedPageBreak/>
              <w:t>Межбюджетные трансферты</w:t>
            </w:r>
          </w:p>
        </w:tc>
        <w:tc>
          <w:tcPr>
            <w:tcW w:w="1174" w:type="dxa"/>
            <w:vAlign w:val="center"/>
          </w:tcPr>
          <w:p w:rsidR="00CF087B" w:rsidRDefault="00CF087B" w:rsidP="00080911">
            <w:pPr>
              <w:pStyle w:val="ConsPlusNormal"/>
              <w:jc w:val="center"/>
            </w:pPr>
            <w:r>
              <w:t>026</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14 1 P2 52320</w:t>
            </w:r>
          </w:p>
        </w:tc>
        <w:tc>
          <w:tcPr>
            <w:tcW w:w="484" w:type="dxa"/>
            <w:vAlign w:val="center"/>
          </w:tcPr>
          <w:p w:rsidR="00CF087B" w:rsidRDefault="00CF087B" w:rsidP="00080911">
            <w:pPr>
              <w:pStyle w:val="ConsPlusNormal"/>
              <w:jc w:val="center"/>
            </w:pPr>
            <w:r>
              <w:t>500</w:t>
            </w:r>
          </w:p>
        </w:tc>
        <w:tc>
          <w:tcPr>
            <w:tcW w:w="1384" w:type="dxa"/>
            <w:vAlign w:val="center"/>
          </w:tcPr>
          <w:p w:rsidR="00CF087B" w:rsidRDefault="00CF087B" w:rsidP="00080911">
            <w:pPr>
              <w:pStyle w:val="ConsPlusNormal"/>
              <w:jc w:val="right"/>
            </w:pPr>
            <w:r>
              <w:t>459 478,8</w:t>
            </w:r>
          </w:p>
        </w:tc>
        <w:tc>
          <w:tcPr>
            <w:tcW w:w="1384" w:type="dxa"/>
            <w:vAlign w:val="center"/>
          </w:tcPr>
          <w:p w:rsidR="00CF087B" w:rsidRDefault="00CF087B" w:rsidP="00080911">
            <w:pPr>
              <w:pStyle w:val="ConsPlusNormal"/>
              <w:jc w:val="right"/>
            </w:pPr>
            <w:r>
              <w:t>365 869,3</w:t>
            </w:r>
          </w:p>
        </w:tc>
      </w:tr>
      <w:tr w:rsidR="00CF087B" w:rsidTr="00080911">
        <w:tc>
          <w:tcPr>
            <w:tcW w:w="4354" w:type="dxa"/>
            <w:vAlign w:val="center"/>
          </w:tcPr>
          <w:p w:rsidR="00CF087B" w:rsidRDefault="00CF087B" w:rsidP="00080911">
            <w:pPr>
              <w:pStyle w:val="ConsPlusNormal"/>
              <w:jc w:val="both"/>
            </w:pPr>
            <w:r>
              <w:t>Субсидии</w:t>
            </w:r>
          </w:p>
        </w:tc>
        <w:tc>
          <w:tcPr>
            <w:tcW w:w="1174" w:type="dxa"/>
            <w:vAlign w:val="center"/>
          </w:tcPr>
          <w:p w:rsidR="00CF087B" w:rsidRDefault="00CF087B" w:rsidP="00080911">
            <w:pPr>
              <w:pStyle w:val="ConsPlusNormal"/>
              <w:jc w:val="center"/>
            </w:pPr>
            <w:r>
              <w:t>026</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14 1 P2 52320</w:t>
            </w:r>
          </w:p>
        </w:tc>
        <w:tc>
          <w:tcPr>
            <w:tcW w:w="484" w:type="dxa"/>
            <w:vAlign w:val="center"/>
          </w:tcPr>
          <w:p w:rsidR="00CF087B" w:rsidRDefault="00CF087B" w:rsidP="00080911">
            <w:pPr>
              <w:pStyle w:val="ConsPlusNormal"/>
              <w:jc w:val="center"/>
            </w:pPr>
            <w:r>
              <w:t>520</w:t>
            </w:r>
          </w:p>
        </w:tc>
        <w:tc>
          <w:tcPr>
            <w:tcW w:w="1384" w:type="dxa"/>
            <w:vAlign w:val="center"/>
          </w:tcPr>
          <w:p w:rsidR="00CF087B" w:rsidRDefault="00CF087B" w:rsidP="00080911">
            <w:pPr>
              <w:pStyle w:val="ConsPlusNormal"/>
              <w:jc w:val="right"/>
            </w:pPr>
            <w:r>
              <w:t>459 478,8</w:t>
            </w:r>
          </w:p>
        </w:tc>
        <w:tc>
          <w:tcPr>
            <w:tcW w:w="1384" w:type="dxa"/>
            <w:vAlign w:val="center"/>
          </w:tcPr>
          <w:p w:rsidR="00CF087B" w:rsidRDefault="00CF087B" w:rsidP="00080911">
            <w:pPr>
              <w:pStyle w:val="ConsPlusNormal"/>
              <w:jc w:val="right"/>
            </w:pPr>
            <w:r>
              <w:t>365 869,3</w:t>
            </w:r>
          </w:p>
        </w:tc>
      </w:tr>
      <w:tr w:rsidR="00CF087B" w:rsidTr="00080911">
        <w:tc>
          <w:tcPr>
            <w:tcW w:w="4354" w:type="dxa"/>
            <w:vAlign w:val="center"/>
          </w:tcPr>
          <w:p w:rsidR="00CF087B" w:rsidRDefault="00CF087B" w:rsidP="00080911">
            <w:pPr>
              <w:pStyle w:val="ConsPlusNormal"/>
              <w:jc w:val="both"/>
            </w:pPr>
            <w:r>
              <w:t>Общее образование</w:t>
            </w:r>
          </w:p>
        </w:tc>
        <w:tc>
          <w:tcPr>
            <w:tcW w:w="1174" w:type="dxa"/>
            <w:vAlign w:val="center"/>
          </w:tcPr>
          <w:p w:rsidR="00CF087B" w:rsidRDefault="00CF087B" w:rsidP="00080911">
            <w:pPr>
              <w:pStyle w:val="ConsPlusNormal"/>
              <w:jc w:val="center"/>
            </w:pPr>
            <w:r>
              <w:t>026</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5 551 070,3</w:t>
            </w:r>
          </w:p>
        </w:tc>
        <w:tc>
          <w:tcPr>
            <w:tcW w:w="1384" w:type="dxa"/>
            <w:vAlign w:val="center"/>
          </w:tcPr>
          <w:p w:rsidR="00CF087B" w:rsidRDefault="00CF087B" w:rsidP="00080911">
            <w:pPr>
              <w:pStyle w:val="ConsPlusNormal"/>
              <w:jc w:val="right"/>
            </w:pPr>
            <w:r>
              <w:t>5 620 503,7</w:t>
            </w:r>
          </w:p>
        </w:tc>
      </w:tr>
      <w:tr w:rsidR="00CF087B" w:rsidTr="00080911">
        <w:tc>
          <w:tcPr>
            <w:tcW w:w="4354" w:type="dxa"/>
          </w:tcPr>
          <w:p w:rsidR="00CF087B" w:rsidRDefault="00CF087B" w:rsidP="00080911">
            <w:pPr>
              <w:pStyle w:val="ConsPlusNormal"/>
              <w:jc w:val="both"/>
            </w:pPr>
            <w:r>
              <w:t xml:space="preserve">Государственная </w:t>
            </w:r>
            <w:hyperlink r:id="rId179" w:history="1">
              <w:r>
                <w:rPr>
                  <w:color w:val="0000FF"/>
                </w:rPr>
                <w:t>программа</w:t>
              </w:r>
            </w:hyperlink>
            <w:r>
              <w:t xml:space="preserve"> Забайкальского края "Развитие образования Забайкальского края на 2014 - 2025 годы"</w:t>
            </w:r>
          </w:p>
        </w:tc>
        <w:tc>
          <w:tcPr>
            <w:tcW w:w="1174" w:type="dxa"/>
            <w:vAlign w:val="center"/>
          </w:tcPr>
          <w:p w:rsidR="00CF087B" w:rsidRDefault="00CF087B" w:rsidP="00080911">
            <w:pPr>
              <w:pStyle w:val="ConsPlusNormal"/>
              <w:jc w:val="center"/>
            </w:pPr>
            <w:r>
              <w:t>026</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14</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5 551 070,3</w:t>
            </w:r>
          </w:p>
        </w:tc>
        <w:tc>
          <w:tcPr>
            <w:tcW w:w="1384" w:type="dxa"/>
            <w:vAlign w:val="center"/>
          </w:tcPr>
          <w:p w:rsidR="00CF087B" w:rsidRDefault="00CF087B" w:rsidP="00080911">
            <w:pPr>
              <w:pStyle w:val="ConsPlusNormal"/>
              <w:jc w:val="right"/>
            </w:pPr>
            <w:r>
              <w:t>5 620 503,7</w:t>
            </w:r>
          </w:p>
        </w:tc>
      </w:tr>
      <w:tr w:rsidR="00CF087B" w:rsidTr="00080911">
        <w:tc>
          <w:tcPr>
            <w:tcW w:w="4354" w:type="dxa"/>
            <w:vAlign w:val="center"/>
          </w:tcPr>
          <w:p w:rsidR="00CF087B" w:rsidRDefault="00CF087B" w:rsidP="00080911">
            <w:pPr>
              <w:pStyle w:val="ConsPlusNormal"/>
              <w:jc w:val="both"/>
            </w:pPr>
            <w:hyperlink r:id="rId180" w:history="1">
              <w:r>
                <w:rPr>
                  <w:color w:val="0000FF"/>
                </w:rPr>
                <w:t>Подпрограмма</w:t>
              </w:r>
            </w:hyperlink>
            <w:r>
              <w:t xml:space="preserve"> "Развитие общего образования"</w:t>
            </w:r>
          </w:p>
        </w:tc>
        <w:tc>
          <w:tcPr>
            <w:tcW w:w="1174" w:type="dxa"/>
            <w:vAlign w:val="center"/>
          </w:tcPr>
          <w:p w:rsidR="00CF087B" w:rsidRDefault="00CF087B" w:rsidP="00080911">
            <w:pPr>
              <w:pStyle w:val="ConsPlusNormal"/>
              <w:jc w:val="center"/>
            </w:pPr>
            <w:r>
              <w:t>026</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14 2</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5 522 405,7</w:t>
            </w:r>
          </w:p>
        </w:tc>
        <w:tc>
          <w:tcPr>
            <w:tcW w:w="1384" w:type="dxa"/>
            <w:vAlign w:val="center"/>
          </w:tcPr>
          <w:p w:rsidR="00CF087B" w:rsidRDefault="00CF087B" w:rsidP="00080911">
            <w:pPr>
              <w:pStyle w:val="ConsPlusNormal"/>
              <w:jc w:val="right"/>
            </w:pPr>
            <w:r>
              <w:t>5 592 636,3</w:t>
            </w:r>
          </w:p>
        </w:tc>
      </w:tr>
      <w:tr w:rsidR="00CF087B" w:rsidTr="00080911">
        <w:tc>
          <w:tcPr>
            <w:tcW w:w="4354" w:type="dxa"/>
          </w:tcPr>
          <w:p w:rsidR="00CF087B" w:rsidRDefault="00CF087B" w:rsidP="00080911">
            <w:pPr>
              <w:pStyle w:val="ConsPlusNormal"/>
              <w:jc w:val="both"/>
            </w:pPr>
            <w:r>
              <w:t>Основное мероприятие "Реализация основных общеобразовательных и дополнительных общеразвивающих программ, развитие современных механизмов и технологий общего образования"</w:t>
            </w:r>
          </w:p>
        </w:tc>
        <w:tc>
          <w:tcPr>
            <w:tcW w:w="1174" w:type="dxa"/>
            <w:vAlign w:val="center"/>
          </w:tcPr>
          <w:p w:rsidR="00CF087B" w:rsidRDefault="00CF087B" w:rsidP="00080911">
            <w:pPr>
              <w:pStyle w:val="ConsPlusNormal"/>
              <w:jc w:val="center"/>
            </w:pPr>
            <w:r>
              <w:t>026</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14 2 01</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5 353 551,5</w:t>
            </w:r>
          </w:p>
        </w:tc>
        <w:tc>
          <w:tcPr>
            <w:tcW w:w="1384" w:type="dxa"/>
            <w:vAlign w:val="center"/>
          </w:tcPr>
          <w:p w:rsidR="00CF087B" w:rsidRDefault="00CF087B" w:rsidP="00080911">
            <w:pPr>
              <w:pStyle w:val="ConsPlusNormal"/>
              <w:jc w:val="right"/>
            </w:pPr>
            <w:r>
              <w:t>5 276 916,7</w:t>
            </w:r>
          </w:p>
        </w:tc>
      </w:tr>
      <w:tr w:rsidR="00CF087B" w:rsidTr="00080911">
        <w:tc>
          <w:tcPr>
            <w:tcW w:w="4354" w:type="dxa"/>
            <w:vAlign w:val="center"/>
          </w:tcPr>
          <w:p w:rsidR="00CF087B" w:rsidRDefault="00CF087B" w:rsidP="00080911">
            <w:pPr>
              <w:pStyle w:val="ConsPlusNormal"/>
              <w:jc w:val="both"/>
            </w:pPr>
            <w:r>
              <w:t>Субсидии частным 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 программам, на возмещение затрат в связи с оказанием услуг дошкольного, начального общего, основного общего, среднего общего образования</w:t>
            </w:r>
          </w:p>
        </w:tc>
        <w:tc>
          <w:tcPr>
            <w:tcW w:w="1174" w:type="dxa"/>
            <w:vAlign w:val="center"/>
          </w:tcPr>
          <w:p w:rsidR="00CF087B" w:rsidRDefault="00CF087B" w:rsidP="00080911">
            <w:pPr>
              <w:pStyle w:val="ConsPlusNormal"/>
              <w:jc w:val="center"/>
            </w:pPr>
            <w:r>
              <w:t>026</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14 2 01 01500</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18 604,5</w:t>
            </w:r>
          </w:p>
        </w:tc>
        <w:tc>
          <w:tcPr>
            <w:tcW w:w="1384" w:type="dxa"/>
            <w:vAlign w:val="center"/>
          </w:tcPr>
          <w:p w:rsidR="00CF087B" w:rsidRDefault="00CF087B" w:rsidP="00080911">
            <w:pPr>
              <w:pStyle w:val="ConsPlusNormal"/>
              <w:jc w:val="right"/>
            </w:pPr>
            <w:r>
              <w:t>18 352,8</w:t>
            </w:r>
          </w:p>
        </w:tc>
      </w:tr>
      <w:tr w:rsidR="00CF087B" w:rsidTr="00080911">
        <w:tc>
          <w:tcPr>
            <w:tcW w:w="4354" w:type="dxa"/>
            <w:vAlign w:val="center"/>
          </w:tcPr>
          <w:p w:rsidR="00CF087B" w:rsidRDefault="00CF087B" w:rsidP="00080911">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1174" w:type="dxa"/>
            <w:vAlign w:val="center"/>
          </w:tcPr>
          <w:p w:rsidR="00CF087B" w:rsidRDefault="00CF087B" w:rsidP="00080911">
            <w:pPr>
              <w:pStyle w:val="ConsPlusNormal"/>
              <w:jc w:val="center"/>
            </w:pPr>
            <w:r>
              <w:lastRenderedPageBreak/>
              <w:t>026</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14 2 01 01500</w:t>
            </w:r>
          </w:p>
        </w:tc>
        <w:tc>
          <w:tcPr>
            <w:tcW w:w="484" w:type="dxa"/>
            <w:vAlign w:val="center"/>
          </w:tcPr>
          <w:p w:rsidR="00CF087B" w:rsidRDefault="00CF087B" w:rsidP="00080911">
            <w:pPr>
              <w:pStyle w:val="ConsPlusNormal"/>
              <w:jc w:val="center"/>
            </w:pPr>
            <w:r>
              <w:t>600</w:t>
            </w:r>
          </w:p>
        </w:tc>
        <w:tc>
          <w:tcPr>
            <w:tcW w:w="1384" w:type="dxa"/>
            <w:vAlign w:val="center"/>
          </w:tcPr>
          <w:p w:rsidR="00CF087B" w:rsidRDefault="00CF087B" w:rsidP="00080911">
            <w:pPr>
              <w:pStyle w:val="ConsPlusNormal"/>
              <w:jc w:val="right"/>
            </w:pPr>
            <w:r>
              <w:t>18 604,5</w:t>
            </w:r>
          </w:p>
        </w:tc>
        <w:tc>
          <w:tcPr>
            <w:tcW w:w="1384" w:type="dxa"/>
            <w:vAlign w:val="center"/>
          </w:tcPr>
          <w:p w:rsidR="00CF087B" w:rsidRDefault="00CF087B" w:rsidP="00080911">
            <w:pPr>
              <w:pStyle w:val="ConsPlusNormal"/>
              <w:jc w:val="right"/>
            </w:pPr>
            <w:r>
              <w:t>18 352,8</w:t>
            </w:r>
          </w:p>
        </w:tc>
      </w:tr>
      <w:tr w:rsidR="00CF087B" w:rsidTr="00080911">
        <w:tc>
          <w:tcPr>
            <w:tcW w:w="4354" w:type="dxa"/>
            <w:vAlign w:val="center"/>
          </w:tcPr>
          <w:p w:rsidR="00CF087B" w:rsidRDefault="00CF087B" w:rsidP="00080911">
            <w:pPr>
              <w:pStyle w:val="ConsPlusNormal"/>
              <w:jc w:val="both"/>
            </w:pPr>
            <w:r>
              <w:lastRenderedPageBreak/>
              <w:t>Субсидии некоммерческим организациям (за исключением государственных (муниципальных) учреждений)</w:t>
            </w:r>
          </w:p>
        </w:tc>
        <w:tc>
          <w:tcPr>
            <w:tcW w:w="1174" w:type="dxa"/>
            <w:vAlign w:val="center"/>
          </w:tcPr>
          <w:p w:rsidR="00CF087B" w:rsidRDefault="00CF087B" w:rsidP="00080911">
            <w:pPr>
              <w:pStyle w:val="ConsPlusNormal"/>
              <w:jc w:val="center"/>
            </w:pPr>
            <w:r>
              <w:t>026</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14 2 01 01500</w:t>
            </w:r>
          </w:p>
        </w:tc>
        <w:tc>
          <w:tcPr>
            <w:tcW w:w="484" w:type="dxa"/>
            <w:vAlign w:val="center"/>
          </w:tcPr>
          <w:p w:rsidR="00CF087B" w:rsidRDefault="00CF087B" w:rsidP="00080911">
            <w:pPr>
              <w:pStyle w:val="ConsPlusNormal"/>
              <w:jc w:val="center"/>
            </w:pPr>
            <w:r>
              <w:t>630</w:t>
            </w:r>
          </w:p>
        </w:tc>
        <w:tc>
          <w:tcPr>
            <w:tcW w:w="1384" w:type="dxa"/>
            <w:vAlign w:val="center"/>
          </w:tcPr>
          <w:p w:rsidR="00CF087B" w:rsidRDefault="00CF087B" w:rsidP="00080911">
            <w:pPr>
              <w:pStyle w:val="ConsPlusNormal"/>
              <w:jc w:val="right"/>
            </w:pPr>
            <w:r>
              <w:t>18 604,5</w:t>
            </w:r>
          </w:p>
        </w:tc>
        <w:tc>
          <w:tcPr>
            <w:tcW w:w="1384" w:type="dxa"/>
            <w:vAlign w:val="center"/>
          </w:tcPr>
          <w:p w:rsidR="00CF087B" w:rsidRDefault="00CF087B" w:rsidP="00080911">
            <w:pPr>
              <w:pStyle w:val="ConsPlusNormal"/>
              <w:jc w:val="right"/>
            </w:pPr>
            <w:r>
              <w:t>18 352,8</w:t>
            </w:r>
          </w:p>
        </w:tc>
      </w:tr>
      <w:tr w:rsidR="00CF087B" w:rsidTr="00080911">
        <w:tc>
          <w:tcPr>
            <w:tcW w:w="4354" w:type="dxa"/>
          </w:tcPr>
          <w:p w:rsidR="00CF087B" w:rsidRDefault="00CF087B" w:rsidP="00080911">
            <w:pPr>
              <w:pStyle w:val="ConsPlusNormal"/>
              <w:jc w:val="both"/>
            </w:pPr>
            <w:r>
              <w:t>Финансовое обеспечение выполнения функций государственных учреждений</w:t>
            </w:r>
          </w:p>
        </w:tc>
        <w:tc>
          <w:tcPr>
            <w:tcW w:w="1174" w:type="dxa"/>
            <w:vAlign w:val="center"/>
          </w:tcPr>
          <w:p w:rsidR="00CF087B" w:rsidRDefault="00CF087B" w:rsidP="00080911">
            <w:pPr>
              <w:pStyle w:val="ConsPlusNormal"/>
              <w:jc w:val="center"/>
            </w:pPr>
            <w:r>
              <w:t>026</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14 2 01 10000</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488 607,2</w:t>
            </w:r>
          </w:p>
        </w:tc>
        <w:tc>
          <w:tcPr>
            <w:tcW w:w="1384" w:type="dxa"/>
            <w:vAlign w:val="center"/>
          </w:tcPr>
          <w:p w:rsidR="00CF087B" w:rsidRDefault="00CF087B" w:rsidP="00080911">
            <w:pPr>
              <w:pStyle w:val="ConsPlusNormal"/>
              <w:jc w:val="right"/>
            </w:pPr>
            <w:r>
              <w:t>477 787,1</w:t>
            </w:r>
          </w:p>
        </w:tc>
      </w:tr>
      <w:tr w:rsidR="00CF087B" w:rsidTr="00080911">
        <w:tc>
          <w:tcPr>
            <w:tcW w:w="4354" w:type="dxa"/>
            <w:vAlign w:val="center"/>
          </w:tcPr>
          <w:p w:rsidR="00CF087B" w:rsidRDefault="00CF087B" w:rsidP="00080911">
            <w:pPr>
              <w:pStyle w:val="ConsPlusNormal"/>
              <w:jc w:val="both"/>
            </w:pPr>
            <w:r>
              <w:t>Государственные общеобразовательные школы Забайкальского края</w:t>
            </w:r>
          </w:p>
        </w:tc>
        <w:tc>
          <w:tcPr>
            <w:tcW w:w="1174" w:type="dxa"/>
            <w:vAlign w:val="center"/>
          </w:tcPr>
          <w:p w:rsidR="00CF087B" w:rsidRDefault="00CF087B" w:rsidP="00080911">
            <w:pPr>
              <w:pStyle w:val="ConsPlusNormal"/>
              <w:jc w:val="center"/>
            </w:pPr>
            <w:r>
              <w:t>026</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14 2 01 11421</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14 907,8</w:t>
            </w:r>
          </w:p>
        </w:tc>
        <w:tc>
          <w:tcPr>
            <w:tcW w:w="1384" w:type="dxa"/>
            <w:vAlign w:val="center"/>
          </w:tcPr>
          <w:p w:rsidR="00CF087B" w:rsidRDefault="00CF087B" w:rsidP="00080911">
            <w:pPr>
              <w:pStyle w:val="ConsPlusNormal"/>
              <w:jc w:val="right"/>
            </w:pPr>
            <w:r>
              <w:t>14 445,8</w:t>
            </w:r>
          </w:p>
        </w:tc>
      </w:tr>
      <w:tr w:rsidR="00CF087B" w:rsidTr="00080911">
        <w:tc>
          <w:tcPr>
            <w:tcW w:w="4354" w:type="dxa"/>
            <w:vAlign w:val="center"/>
          </w:tcPr>
          <w:p w:rsidR="00CF087B" w:rsidRDefault="00CF087B"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CF087B" w:rsidRDefault="00CF087B" w:rsidP="00080911">
            <w:pPr>
              <w:pStyle w:val="ConsPlusNormal"/>
              <w:jc w:val="center"/>
            </w:pPr>
            <w:r>
              <w:t>026</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14 2 01 11421</w:t>
            </w:r>
          </w:p>
        </w:tc>
        <w:tc>
          <w:tcPr>
            <w:tcW w:w="484" w:type="dxa"/>
            <w:vAlign w:val="center"/>
          </w:tcPr>
          <w:p w:rsidR="00CF087B" w:rsidRDefault="00CF087B" w:rsidP="00080911">
            <w:pPr>
              <w:pStyle w:val="ConsPlusNormal"/>
              <w:jc w:val="center"/>
            </w:pPr>
            <w:r>
              <w:t>100</w:t>
            </w:r>
          </w:p>
        </w:tc>
        <w:tc>
          <w:tcPr>
            <w:tcW w:w="1384" w:type="dxa"/>
            <w:vAlign w:val="center"/>
          </w:tcPr>
          <w:p w:rsidR="00CF087B" w:rsidRDefault="00CF087B" w:rsidP="00080911">
            <w:pPr>
              <w:pStyle w:val="ConsPlusNormal"/>
              <w:jc w:val="right"/>
            </w:pPr>
            <w:r>
              <w:t>14 713,2</w:t>
            </w:r>
          </w:p>
        </w:tc>
        <w:tc>
          <w:tcPr>
            <w:tcW w:w="1384" w:type="dxa"/>
            <w:vAlign w:val="center"/>
          </w:tcPr>
          <w:p w:rsidR="00CF087B" w:rsidRDefault="00CF087B" w:rsidP="00080911">
            <w:pPr>
              <w:pStyle w:val="ConsPlusNormal"/>
              <w:jc w:val="right"/>
            </w:pPr>
            <w:r>
              <w:t>14 254,0</w:t>
            </w:r>
          </w:p>
        </w:tc>
      </w:tr>
      <w:tr w:rsidR="00CF087B" w:rsidTr="00080911">
        <w:tc>
          <w:tcPr>
            <w:tcW w:w="4354" w:type="dxa"/>
            <w:vAlign w:val="center"/>
          </w:tcPr>
          <w:p w:rsidR="00CF087B" w:rsidRDefault="00CF087B" w:rsidP="00080911">
            <w:pPr>
              <w:pStyle w:val="ConsPlusNormal"/>
              <w:jc w:val="both"/>
            </w:pPr>
            <w:r>
              <w:t>Расходы на выплаты персоналу казенных учреждений</w:t>
            </w:r>
          </w:p>
        </w:tc>
        <w:tc>
          <w:tcPr>
            <w:tcW w:w="1174" w:type="dxa"/>
            <w:vAlign w:val="center"/>
          </w:tcPr>
          <w:p w:rsidR="00CF087B" w:rsidRDefault="00CF087B" w:rsidP="00080911">
            <w:pPr>
              <w:pStyle w:val="ConsPlusNormal"/>
              <w:jc w:val="center"/>
            </w:pPr>
            <w:r>
              <w:t>026</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14 2 01 11421</w:t>
            </w:r>
          </w:p>
        </w:tc>
        <w:tc>
          <w:tcPr>
            <w:tcW w:w="484" w:type="dxa"/>
            <w:vAlign w:val="center"/>
          </w:tcPr>
          <w:p w:rsidR="00CF087B" w:rsidRDefault="00CF087B" w:rsidP="00080911">
            <w:pPr>
              <w:pStyle w:val="ConsPlusNormal"/>
              <w:jc w:val="center"/>
            </w:pPr>
            <w:r>
              <w:t>110</w:t>
            </w:r>
          </w:p>
        </w:tc>
        <w:tc>
          <w:tcPr>
            <w:tcW w:w="1384" w:type="dxa"/>
            <w:vAlign w:val="center"/>
          </w:tcPr>
          <w:p w:rsidR="00CF087B" w:rsidRDefault="00CF087B" w:rsidP="00080911">
            <w:pPr>
              <w:pStyle w:val="ConsPlusNormal"/>
              <w:jc w:val="right"/>
            </w:pPr>
            <w:r>
              <w:t>14 713,2</w:t>
            </w:r>
          </w:p>
        </w:tc>
        <w:tc>
          <w:tcPr>
            <w:tcW w:w="1384" w:type="dxa"/>
            <w:vAlign w:val="center"/>
          </w:tcPr>
          <w:p w:rsidR="00CF087B" w:rsidRDefault="00CF087B" w:rsidP="00080911">
            <w:pPr>
              <w:pStyle w:val="ConsPlusNormal"/>
              <w:jc w:val="right"/>
            </w:pPr>
            <w:r>
              <w:t>14 254,0</w:t>
            </w:r>
          </w:p>
        </w:tc>
      </w:tr>
      <w:tr w:rsidR="00CF087B" w:rsidTr="00080911">
        <w:tc>
          <w:tcPr>
            <w:tcW w:w="4354" w:type="dxa"/>
            <w:vAlign w:val="center"/>
          </w:tcPr>
          <w:p w:rsidR="00CF087B" w:rsidRDefault="00CF087B"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026</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14 2 01 11421</w:t>
            </w:r>
          </w:p>
        </w:tc>
        <w:tc>
          <w:tcPr>
            <w:tcW w:w="484" w:type="dxa"/>
            <w:vAlign w:val="center"/>
          </w:tcPr>
          <w:p w:rsidR="00CF087B" w:rsidRDefault="00CF087B" w:rsidP="00080911">
            <w:pPr>
              <w:pStyle w:val="ConsPlusNormal"/>
              <w:jc w:val="center"/>
            </w:pPr>
            <w:r>
              <w:t>200</w:t>
            </w:r>
          </w:p>
        </w:tc>
        <w:tc>
          <w:tcPr>
            <w:tcW w:w="1384" w:type="dxa"/>
            <w:vAlign w:val="center"/>
          </w:tcPr>
          <w:p w:rsidR="00CF087B" w:rsidRDefault="00CF087B" w:rsidP="00080911">
            <w:pPr>
              <w:pStyle w:val="ConsPlusNormal"/>
              <w:jc w:val="right"/>
            </w:pPr>
            <w:r>
              <w:t>146,9</w:t>
            </w:r>
          </w:p>
        </w:tc>
        <w:tc>
          <w:tcPr>
            <w:tcW w:w="1384" w:type="dxa"/>
            <w:vAlign w:val="center"/>
          </w:tcPr>
          <w:p w:rsidR="00CF087B" w:rsidRDefault="00CF087B" w:rsidP="00080911">
            <w:pPr>
              <w:pStyle w:val="ConsPlusNormal"/>
              <w:jc w:val="right"/>
            </w:pPr>
            <w:r>
              <w:t>144,8</w:t>
            </w:r>
          </w:p>
        </w:tc>
      </w:tr>
      <w:tr w:rsidR="00CF087B" w:rsidTr="00080911">
        <w:tc>
          <w:tcPr>
            <w:tcW w:w="4354" w:type="dxa"/>
            <w:vAlign w:val="center"/>
          </w:tcPr>
          <w:p w:rsidR="00CF087B" w:rsidRDefault="00CF087B"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026</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14 2 01 11421</w:t>
            </w:r>
          </w:p>
        </w:tc>
        <w:tc>
          <w:tcPr>
            <w:tcW w:w="484" w:type="dxa"/>
            <w:vAlign w:val="center"/>
          </w:tcPr>
          <w:p w:rsidR="00CF087B" w:rsidRDefault="00CF087B" w:rsidP="00080911">
            <w:pPr>
              <w:pStyle w:val="ConsPlusNormal"/>
              <w:jc w:val="center"/>
            </w:pPr>
            <w:r>
              <w:t>240</w:t>
            </w:r>
          </w:p>
        </w:tc>
        <w:tc>
          <w:tcPr>
            <w:tcW w:w="1384" w:type="dxa"/>
            <w:vAlign w:val="center"/>
          </w:tcPr>
          <w:p w:rsidR="00CF087B" w:rsidRDefault="00CF087B" w:rsidP="00080911">
            <w:pPr>
              <w:pStyle w:val="ConsPlusNormal"/>
              <w:jc w:val="right"/>
            </w:pPr>
            <w:r>
              <w:t>146,9</w:t>
            </w:r>
          </w:p>
        </w:tc>
        <w:tc>
          <w:tcPr>
            <w:tcW w:w="1384" w:type="dxa"/>
            <w:vAlign w:val="center"/>
          </w:tcPr>
          <w:p w:rsidR="00CF087B" w:rsidRDefault="00CF087B" w:rsidP="00080911">
            <w:pPr>
              <w:pStyle w:val="ConsPlusNormal"/>
              <w:jc w:val="right"/>
            </w:pPr>
            <w:r>
              <w:t>144,8</w:t>
            </w:r>
          </w:p>
        </w:tc>
      </w:tr>
      <w:tr w:rsidR="00CF087B" w:rsidTr="00080911">
        <w:tc>
          <w:tcPr>
            <w:tcW w:w="4354" w:type="dxa"/>
            <w:vAlign w:val="center"/>
          </w:tcPr>
          <w:p w:rsidR="00CF087B" w:rsidRDefault="00CF087B" w:rsidP="00080911">
            <w:pPr>
              <w:pStyle w:val="ConsPlusNormal"/>
              <w:jc w:val="both"/>
            </w:pPr>
            <w:r>
              <w:t>Иные бюджетные ассигнования</w:t>
            </w:r>
          </w:p>
        </w:tc>
        <w:tc>
          <w:tcPr>
            <w:tcW w:w="1174" w:type="dxa"/>
            <w:vAlign w:val="center"/>
          </w:tcPr>
          <w:p w:rsidR="00CF087B" w:rsidRDefault="00CF087B" w:rsidP="00080911">
            <w:pPr>
              <w:pStyle w:val="ConsPlusNormal"/>
              <w:jc w:val="center"/>
            </w:pPr>
            <w:r>
              <w:t>026</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14 2 01 11421</w:t>
            </w:r>
          </w:p>
        </w:tc>
        <w:tc>
          <w:tcPr>
            <w:tcW w:w="484" w:type="dxa"/>
            <w:vAlign w:val="center"/>
          </w:tcPr>
          <w:p w:rsidR="00CF087B" w:rsidRDefault="00CF087B" w:rsidP="00080911">
            <w:pPr>
              <w:pStyle w:val="ConsPlusNormal"/>
              <w:jc w:val="center"/>
            </w:pPr>
            <w:r>
              <w:t>800</w:t>
            </w:r>
          </w:p>
        </w:tc>
        <w:tc>
          <w:tcPr>
            <w:tcW w:w="1384" w:type="dxa"/>
            <w:vAlign w:val="center"/>
          </w:tcPr>
          <w:p w:rsidR="00CF087B" w:rsidRDefault="00CF087B" w:rsidP="00080911">
            <w:pPr>
              <w:pStyle w:val="ConsPlusNormal"/>
              <w:jc w:val="right"/>
            </w:pPr>
            <w:r>
              <w:t>47,7</w:t>
            </w:r>
          </w:p>
        </w:tc>
        <w:tc>
          <w:tcPr>
            <w:tcW w:w="1384" w:type="dxa"/>
            <w:vAlign w:val="center"/>
          </w:tcPr>
          <w:p w:rsidR="00CF087B" w:rsidRDefault="00CF087B" w:rsidP="00080911">
            <w:pPr>
              <w:pStyle w:val="ConsPlusNormal"/>
              <w:jc w:val="right"/>
            </w:pPr>
            <w:r>
              <w:t>47,0</w:t>
            </w:r>
          </w:p>
        </w:tc>
      </w:tr>
      <w:tr w:rsidR="00CF087B" w:rsidTr="00080911">
        <w:tc>
          <w:tcPr>
            <w:tcW w:w="4354" w:type="dxa"/>
            <w:vAlign w:val="center"/>
          </w:tcPr>
          <w:p w:rsidR="00CF087B" w:rsidRDefault="00CF087B" w:rsidP="00080911">
            <w:pPr>
              <w:pStyle w:val="ConsPlusNormal"/>
              <w:jc w:val="both"/>
            </w:pPr>
            <w:r>
              <w:t>Уплата налогов, сборов и иных платежей</w:t>
            </w:r>
          </w:p>
        </w:tc>
        <w:tc>
          <w:tcPr>
            <w:tcW w:w="1174" w:type="dxa"/>
            <w:vAlign w:val="center"/>
          </w:tcPr>
          <w:p w:rsidR="00CF087B" w:rsidRDefault="00CF087B" w:rsidP="00080911">
            <w:pPr>
              <w:pStyle w:val="ConsPlusNormal"/>
              <w:jc w:val="center"/>
            </w:pPr>
            <w:r>
              <w:t>026</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14 2 01 11421</w:t>
            </w:r>
          </w:p>
        </w:tc>
        <w:tc>
          <w:tcPr>
            <w:tcW w:w="484" w:type="dxa"/>
            <w:vAlign w:val="center"/>
          </w:tcPr>
          <w:p w:rsidR="00CF087B" w:rsidRDefault="00CF087B" w:rsidP="00080911">
            <w:pPr>
              <w:pStyle w:val="ConsPlusNormal"/>
              <w:jc w:val="center"/>
            </w:pPr>
            <w:r>
              <w:t>850</w:t>
            </w:r>
          </w:p>
        </w:tc>
        <w:tc>
          <w:tcPr>
            <w:tcW w:w="1384" w:type="dxa"/>
            <w:vAlign w:val="center"/>
          </w:tcPr>
          <w:p w:rsidR="00CF087B" w:rsidRDefault="00CF087B" w:rsidP="00080911">
            <w:pPr>
              <w:pStyle w:val="ConsPlusNormal"/>
              <w:jc w:val="right"/>
            </w:pPr>
            <w:r>
              <w:t>47,7</w:t>
            </w:r>
          </w:p>
        </w:tc>
        <w:tc>
          <w:tcPr>
            <w:tcW w:w="1384" w:type="dxa"/>
            <w:vAlign w:val="center"/>
          </w:tcPr>
          <w:p w:rsidR="00CF087B" w:rsidRDefault="00CF087B" w:rsidP="00080911">
            <w:pPr>
              <w:pStyle w:val="ConsPlusNormal"/>
              <w:jc w:val="right"/>
            </w:pPr>
            <w:r>
              <w:t>47,0</w:t>
            </w:r>
          </w:p>
        </w:tc>
      </w:tr>
      <w:tr w:rsidR="00CF087B" w:rsidTr="00080911">
        <w:tc>
          <w:tcPr>
            <w:tcW w:w="4354" w:type="dxa"/>
            <w:vAlign w:val="center"/>
          </w:tcPr>
          <w:p w:rsidR="00CF087B" w:rsidRDefault="00CF087B" w:rsidP="00080911">
            <w:pPr>
              <w:pStyle w:val="ConsPlusNormal"/>
              <w:jc w:val="both"/>
            </w:pPr>
            <w:r>
              <w:t>Государственные образовательные школы-интернаты, гимназии-интернаты, лицеи-</w:t>
            </w:r>
            <w:r>
              <w:lastRenderedPageBreak/>
              <w:t>интернаты, учреждения, реализующие адаптированные образовательные программы</w:t>
            </w:r>
          </w:p>
        </w:tc>
        <w:tc>
          <w:tcPr>
            <w:tcW w:w="1174" w:type="dxa"/>
            <w:vAlign w:val="center"/>
          </w:tcPr>
          <w:p w:rsidR="00CF087B" w:rsidRDefault="00CF087B" w:rsidP="00080911">
            <w:pPr>
              <w:pStyle w:val="ConsPlusNormal"/>
              <w:jc w:val="center"/>
            </w:pPr>
            <w:r>
              <w:lastRenderedPageBreak/>
              <w:t>026</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14 2 01 11422</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444 031,7</w:t>
            </w:r>
          </w:p>
        </w:tc>
        <w:tc>
          <w:tcPr>
            <w:tcW w:w="1384" w:type="dxa"/>
            <w:vAlign w:val="center"/>
          </w:tcPr>
          <w:p w:rsidR="00CF087B" w:rsidRDefault="00CF087B" w:rsidP="00080911">
            <w:pPr>
              <w:pStyle w:val="ConsPlusNormal"/>
              <w:jc w:val="right"/>
            </w:pPr>
            <w:r>
              <w:t>434 272,9</w:t>
            </w:r>
          </w:p>
        </w:tc>
      </w:tr>
      <w:tr w:rsidR="00CF087B" w:rsidTr="00080911">
        <w:tc>
          <w:tcPr>
            <w:tcW w:w="4354" w:type="dxa"/>
            <w:vAlign w:val="center"/>
          </w:tcPr>
          <w:p w:rsidR="00CF087B" w:rsidRDefault="00CF087B" w:rsidP="00080911">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174" w:type="dxa"/>
            <w:vAlign w:val="center"/>
          </w:tcPr>
          <w:p w:rsidR="00CF087B" w:rsidRDefault="00CF087B" w:rsidP="00080911">
            <w:pPr>
              <w:pStyle w:val="ConsPlusNormal"/>
              <w:jc w:val="center"/>
            </w:pPr>
            <w:r>
              <w:t>026</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14 2 01 11422</w:t>
            </w:r>
          </w:p>
        </w:tc>
        <w:tc>
          <w:tcPr>
            <w:tcW w:w="484" w:type="dxa"/>
            <w:vAlign w:val="center"/>
          </w:tcPr>
          <w:p w:rsidR="00CF087B" w:rsidRDefault="00CF087B" w:rsidP="00080911">
            <w:pPr>
              <w:pStyle w:val="ConsPlusNormal"/>
              <w:jc w:val="center"/>
            </w:pPr>
            <w:r>
              <w:t>600</w:t>
            </w:r>
          </w:p>
        </w:tc>
        <w:tc>
          <w:tcPr>
            <w:tcW w:w="1384" w:type="dxa"/>
            <w:vAlign w:val="center"/>
          </w:tcPr>
          <w:p w:rsidR="00CF087B" w:rsidRDefault="00CF087B" w:rsidP="00080911">
            <w:pPr>
              <w:pStyle w:val="ConsPlusNormal"/>
              <w:jc w:val="right"/>
            </w:pPr>
            <w:r>
              <w:t>444 031,7</w:t>
            </w:r>
          </w:p>
        </w:tc>
        <w:tc>
          <w:tcPr>
            <w:tcW w:w="1384" w:type="dxa"/>
            <w:vAlign w:val="center"/>
          </w:tcPr>
          <w:p w:rsidR="00CF087B" w:rsidRDefault="00CF087B" w:rsidP="00080911">
            <w:pPr>
              <w:pStyle w:val="ConsPlusNormal"/>
              <w:jc w:val="right"/>
            </w:pPr>
            <w:r>
              <w:t>434 272,9</w:t>
            </w:r>
          </w:p>
        </w:tc>
      </w:tr>
      <w:tr w:rsidR="00CF087B" w:rsidTr="00080911">
        <w:tc>
          <w:tcPr>
            <w:tcW w:w="4354" w:type="dxa"/>
            <w:vAlign w:val="center"/>
          </w:tcPr>
          <w:p w:rsidR="00CF087B" w:rsidRDefault="00CF087B" w:rsidP="00080911">
            <w:pPr>
              <w:pStyle w:val="ConsPlusNormal"/>
              <w:jc w:val="both"/>
            </w:pPr>
            <w:r>
              <w:t>Субсидии бюджетным учреждениям</w:t>
            </w:r>
          </w:p>
        </w:tc>
        <w:tc>
          <w:tcPr>
            <w:tcW w:w="1174" w:type="dxa"/>
            <w:vAlign w:val="center"/>
          </w:tcPr>
          <w:p w:rsidR="00CF087B" w:rsidRDefault="00CF087B" w:rsidP="00080911">
            <w:pPr>
              <w:pStyle w:val="ConsPlusNormal"/>
              <w:jc w:val="center"/>
            </w:pPr>
            <w:r>
              <w:t>026</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14 2 01 11422</w:t>
            </w:r>
          </w:p>
        </w:tc>
        <w:tc>
          <w:tcPr>
            <w:tcW w:w="484" w:type="dxa"/>
            <w:vAlign w:val="center"/>
          </w:tcPr>
          <w:p w:rsidR="00CF087B" w:rsidRDefault="00CF087B" w:rsidP="00080911">
            <w:pPr>
              <w:pStyle w:val="ConsPlusNormal"/>
              <w:jc w:val="center"/>
            </w:pPr>
            <w:r>
              <w:t>610</w:t>
            </w:r>
          </w:p>
        </w:tc>
        <w:tc>
          <w:tcPr>
            <w:tcW w:w="1384" w:type="dxa"/>
            <w:vAlign w:val="center"/>
          </w:tcPr>
          <w:p w:rsidR="00CF087B" w:rsidRDefault="00CF087B" w:rsidP="00080911">
            <w:pPr>
              <w:pStyle w:val="ConsPlusNormal"/>
              <w:jc w:val="right"/>
            </w:pPr>
            <w:r>
              <w:t>444 031,7</w:t>
            </w:r>
          </w:p>
        </w:tc>
        <w:tc>
          <w:tcPr>
            <w:tcW w:w="1384" w:type="dxa"/>
            <w:vAlign w:val="center"/>
          </w:tcPr>
          <w:p w:rsidR="00CF087B" w:rsidRDefault="00CF087B" w:rsidP="00080911">
            <w:pPr>
              <w:pStyle w:val="ConsPlusNormal"/>
              <w:jc w:val="right"/>
            </w:pPr>
            <w:r>
              <w:t>434 272,9</w:t>
            </w:r>
          </w:p>
        </w:tc>
      </w:tr>
      <w:tr w:rsidR="00CF087B" w:rsidTr="00080911">
        <w:tc>
          <w:tcPr>
            <w:tcW w:w="4354" w:type="dxa"/>
            <w:vAlign w:val="center"/>
          </w:tcPr>
          <w:p w:rsidR="00CF087B" w:rsidRDefault="00CF087B" w:rsidP="00080911">
            <w:pPr>
              <w:pStyle w:val="ConsPlusNormal"/>
              <w:jc w:val="both"/>
            </w:pPr>
            <w:r>
              <w:t>Государственная общеобразовательная школа закрытого типа</w:t>
            </w:r>
          </w:p>
        </w:tc>
        <w:tc>
          <w:tcPr>
            <w:tcW w:w="1174" w:type="dxa"/>
            <w:vAlign w:val="center"/>
          </w:tcPr>
          <w:p w:rsidR="00CF087B" w:rsidRDefault="00CF087B" w:rsidP="00080911">
            <w:pPr>
              <w:pStyle w:val="ConsPlusNormal"/>
              <w:jc w:val="center"/>
            </w:pPr>
            <w:r>
              <w:t>026</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14 2 01 11433</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29 667,7</w:t>
            </w:r>
          </w:p>
        </w:tc>
        <w:tc>
          <w:tcPr>
            <w:tcW w:w="1384" w:type="dxa"/>
            <w:vAlign w:val="center"/>
          </w:tcPr>
          <w:p w:rsidR="00CF087B" w:rsidRDefault="00CF087B" w:rsidP="00080911">
            <w:pPr>
              <w:pStyle w:val="ConsPlusNormal"/>
              <w:jc w:val="right"/>
            </w:pPr>
            <w:r>
              <w:t>29 068,4</w:t>
            </w:r>
          </w:p>
        </w:tc>
      </w:tr>
      <w:tr w:rsidR="00CF087B" w:rsidTr="00080911">
        <w:tc>
          <w:tcPr>
            <w:tcW w:w="4354" w:type="dxa"/>
            <w:vAlign w:val="center"/>
          </w:tcPr>
          <w:p w:rsidR="00CF087B" w:rsidRDefault="00CF087B" w:rsidP="00080911">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CF087B" w:rsidRDefault="00CF087B" w:rsidP="00080911">
            <w:pPr>
              <w:pStyle w:val="ConsPlusNormal"/>
              <w:jc w:val="center"/>
            </w:pPr>
            <w:r>
              <w:t>026</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14 2 01 11433</w:t>
            </w:r>
          </w:p>
        </w:tc>
        <w:tc>
          <w:tcPr>
            <w:tcW w:w="484" w:type="dxa"/>
            <w:vAlign w:val="center"/>
          </w:tcPr>
          <w:p w:rsidR="00CF087B" w:rsidRDefault="00CF087B" w:rsidP="00080911">
            <w:pPr>
              <w:pStyle w:val="ConsPlusNormal"/>
              <w:jc w:val="center"/>
            </w:pPr>
            <w:r>
              <w:t>600</w:t>
            </w:r>
          </w:p>
        </w:tc>
        <w:tc>
          <w:tcPr>
            <w:tcW w:w="1384" w:type="dxa"/>
            <w:vAlign w:val="center"/>
          </w:tcPr>
          <w:p w:rsidR="00CF087B" w:rsidRDefault="00CF087B" w:rsidP="00080911">
            <w:pPr>
              <w:pStyle w:val="ConsPlusNormal"/>
              <w:jc w:val="right"/>
            </w:pPr>
            <w:r>
              <w:t>29 667,7</w:t>
            </w:r>
          </w:p>
        </w:tc>
        <w:tc>
          <w:tcPr>
            <w:tcW w:w="1384" w:type="dxa"/>
            <w:vAlign w:val="center"/>
          </w:tcPr>
          <w:p w:rsidR="00CF087B" w:rsidRDefault="00CF087B" w:rsidP="00080911">
            <w:pPr>
              <w:pStyle w:val="ConsPlusNormal"/>
              <w:jc w:val="right"/>
            </w:pPr>
            <w:r>
              <w:t>29 068,4</w:t>
            </w:r>
          </w:p>
        </w:tc>
      </w:tr>
      <w:tr w:rsidR="00CF087B" w:rsidTr="00080911">
        <w:tc>
          <w:tcPr>
            <w:tcW w:w="4354" w:type="dxa"/>
            <w:vAlign w:val="center"/>
          </w:tcPr>
          <w:p w:rsidR="00CF087B" w:rsidRDefault="00CF087B" w:rsidP="00080911">
            <w:pPr>
              <w:pStyle w:val="ConsPlusNormal"/>
              <w:jc w:val="both"/>
            </w:pPr>
            <w:r>
              <w:t>Субсидии бюджетным учреждениям</w:t>
            </w:r>
          </w:p>
        </w:tc>
        <w:tc>
          <w:tcPr>
            <w:tcW w:w="1174" w:type="dxa"/>
            <w:vAlign w:val="center"/>
          </w:tcPr>
          <w:p w:rsidR="00CF087B" w:rsidRDefault="00CF087B" w:rsidP="00080911">
            <w:pPr>
              <w:pStyle w:val="ConsPlusNormal"/>
              <w:jc w:val="center"/>
            </w:pPr>
            <w:r>
              <w:t>026</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14 2 01 11433</w:t>
            </w:r>
          </w:p>
        </w:tc>
        <w:tc>
          <w:tcPr>
            <w:tcW w:w="484" w:type="dxa"/>
            <w:vAlign w:val="center"/>
          </w:tcPr>
          <w:p w:rsidR="00CF087B" w:rsidRDefault="00CF087B" w:rsidP="00080911">
            <w:pPr>
              <w:pStyle w:val="ConsPlusNormal"/>
              <w:jc w:val="center"/>
            </w:pPr>
            <w:r>
              <w:t>610</w:t>
            </w:r>
          </w:p>
        </w:tc>
        <w:tc>
          <w:tcPr>
            <w:tcW w:w="1384" w:type="dxa"/>
            <w:vAlign w:val="center"/>
          </w:tcPr>
          <w:p w:rsidR="00CF087B" w:rsidRDefault="00CF087B" w:rsidP="00080911">
            <w:pPr>
              <w:pStyle w:val="ConsPlusNormal"/>
              <w:jc w:val="right"/>
            </w:pPr>
            <w:r>
              <w:t>29 667,7</w:t>
            </w:r>
          </w:p>
        </w:tc>
        <w:tc>
          <w:tcPr>
            <w:tcW w:w="1384" w:type="dxa"/>
            <w:vAlign w:val="center"/>
          </w:tcPr>
          <w:p w:rsidR="00CF087B" w:rsidRDefault="00CF087B" w:rsidP="00080911">
            <w:pPr>
              <w:pStyle w:val="ConsPlusNormal"/>
              <w:jc w:val="right"/>
            </w:pPr>
            <w:r>
              <w:t>29 068,4</w:t>
            </w:r>
          </w:p>
        </w:tc>
      </w:tr>
      <w:tr w:rsidR="00CF087B" w:rsidTr="00080911">
        <w:tc>
          <w:tcPr>
            <w:tcW w:w="4354" w:type="dxa"/>
            <w:vAlign w:val="center"/>
          </w:tcPr>
          <w:p w:rsidR="00CF087B" w:rsidRDefault="00CF087B" w:rsidP="00080911">
            <w:pPr>
              <w:pStyle w:val="ConsPlusNormal"/>
              <w:jc w:val="both"/>
            </w:pPr>
            <w: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1174" w:type="dxa"/>
            <w:vAlign w:val="center"/>
          </w:tcPr>
          <w:p w:rsidR="00CF087B" w:rsidRDefault="00CF087B" w:rsidP="00080911">
            <w:pPr>
              <w:pStyle w:val="ConsPlusNormal"/>
              <w:jc w:val="center"/>
            </w:pPr>
            <w:r>
              <w:t>026</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14 2 01 71201</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4 846 339,8</w:t>
            </w:r>
          </w:p>
        </w:tc>
        <w:tc>
          <w:tcPr>
            <w:tcW w:w="1384" w:type="dxa"/>
            <w:vAlign w:val="center"/>
          </w:tcPr>
          <w:p w:rsidR="00CF087B" w:rsidRDefault="00CF087B" w:rsidP="00080911">
            <w:pPr>
              <w:pStyle w:val="ConsPlusNormal"/>
              <w:jc w:val="right"/>
            </w:pPr>
            <w:r>
              <w:t>4 780 776,8</w:t>
            </w:r>
          </w:p>
        </w:tc>
      </w:tr>
      <w:tr w:rsidR="00CF087B" w:rsidTr="00080911">
        <w:tc>
          <w:tcPr>
            <w:tcW w:w="4354" w:type="dxa"/>
            <w:vAlign w:val="center"/>
          </w:tcPr>
          <w:p w:rsidR="00CF087B" w:rsidRDefault="00CF087B" w:rsidP="00080911">
            <w:pPr>
              <w:pStyle w:val="ConsPlusNormal"/>
              <w:jc w:val="both"/>
            </w:pPr>
            <w:r>
              <w:t>Межбюджетные трансферты</w:t>
            </w:r>
          </w:p>
        </w:tc>
        <w:tc>
          <w:tcPr>
            <w:tcW w:w="1174" w:type="dxa"/>
            <w:vAlign w:val="center"/>
          </w:tcPr>
          <w:p w:rsidR="00CF087B" w:rsidRDefault="00CF087B" w:rsidP="00080911">
            <w:pPr>
              <w:pStyle w:val="ConsPlusNormal"/>
              <w:jc w:val="center"/>
            </w:pPr>
            <w:r>
              <w:t>026</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14 2 01 71201</w:t>
            </w:r>
          </w:p>
        </w:tc>
        <w:tc>
          <w:tcPr>
            <w:tcW w:w="484" w:type="dxa"/>
            <w:vAlign w:val="center"/>
          </w:tcPr>
          <w:p w:rsidR="00CF087B" w:rsidRDefault="00CF087B" w:rsidP="00080911">
            <w:pPr>
              <w:pStyle w:val="ConsPlusNormal"/>
              <w:jc w:val="center"/>
            </w:pPr>
            <w:r>
              <w:t>500</w:t>
            </w:r>
          </w:p>
        </w:tc>
        <w:tc>
          <w:tcPr>
            <w:tcW w:w="1384" w:type="dxa"/>
            <w:vAlign w:val="center"/>
          </w:tcPr>
          <w:p w:rsidR="00CF087B" w:rsidRDefault="00CF087B" w:rsidP="00080911">
            <w:pPr>
              <w:pStyle w:val="ConsPlusNormal"/>
              <w:jc w:val="right"/>
            </w:pPr>
            <w:r>
              <w:t>4 846 339,8</w:t>
            </w:r>
          </w:p>
        </w:tc>
        <w:tc>
          <w:tcPr>
            <w:tcW w:w="1384" w:type="dxa"/>
            <w:vAlign w:val="center"/>
          </w:tcPr>
          <w:p w:rsidR="00CF087B" w:rsidRDefault="00CF087B" w:rsidP="00080911">
            <w:pPr>
              <w:pStyle w:val="ConsPlusNormal"/>
              <w:jc w:val="right"/>
            </w:pPr>
            <w:r>
              <w:t>4 780 776,8</w:t>
            </w:r>
          </w:p>
        </w:tc>
      </w:tr>
      <w:tr w:rsidR="00CF087B" w:rsidTr="00080911">
        <w:tc>
          <w:tcPr>
            <w:tcW w:w="4354" w:type="dxa"/>
            <w:vAlign w:val="center"/>
          </w:tcPr>
          <w:p w:rsidR="00CF087B" w:rsidRDefault="00CF087B" w:rsidP="00080911">
            <w:pPr>
              <w:pStyle w:val="ConsPlusNormal"/>
              <w:jc w:val="both"/>
            </w:pPr>
            <w:r>
              <w:lastRenderedPageBreak/>
              <w:t>Субвенции</w:t>
            </w:r>
          </w:p>
        </w:tc>
        <w:tc>
          <w:tcPr>
            <w:tcW w:w="1174" w:type="dxa"/>
            <w:vAlign w:val="center"/>
          </w:tcPr>
          <w:p w:rsidR="00CF087B" w:rsidRDefault="00CF087B" w:rsidP="00080911">
            <w:pPr>
              <w:pStyle w:val="ConsPlusNormal"/>
              <w:jc w:val="center"/>
            </w:pPr>
            <w:r>
              <w:t>026</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14 2 01 71201</w:t>
            </w:r>
          </w:p>
        </w:tc>
        <w:tc>
          <w:tcPr>
            <w:tcW w:w="484" w:type="dxa"/>
            <w:vAlign w:val="center"/>
          </w:tcPr>
          <w:p w:rsidR="00CF087B" w:rsidRDefault="00CF087B" w:rsidP="00080911">
            <w:pPr>
              <w:pStyle w:val="ConsPlusNormal"/>
              <w:jc w:val="center"/>
            </w:pPr>
            <w:r>
              <w:t>530</w:t>
            </w:r>
          </w:p>
        </w:tc>
        <w:tc>
          <w:tcPr>
            <w:tcW w:w="1384" w:type="dxa"/>
            <w:vAlign w:val="center"/>
          </w:tcPr>
          <w:p w:rsidR="00CF087B" w:rsidRDefault="00CF087B" w:rsidP="00080911">
            <w:pPr>
              <w:pStyle w:val="ConsPlusNormal"/>
              <w:jc w:val="right"/>
            </w:pPr>
            <w:r>
              <w:t>4 846 339,8</w:t>
            </w:r>
          </w:p>
        </w:tc>
        <w:tc>
          <w:tcPr>
            <w:tcW w:w="1384" w:type="dxa"/>
            <w:vAlign w:val="center"/>
          </w:tcPr>
          <w:p w:rsidR="00CF087B" w:rsidRDefault="00CF087B" w:rsidP="00080911">
            <w:pPr>
              <w:pStyle w:val="ConsPlusNormal"/>
              <w:jc w:val="right"/>
            </w:pPr>
            <w:r>
              <w:t>4 780 776,8</w:t>
            </w:r>
          </w:p>
        </w:tc>
      </w:tr>
      <w:tr w:rsidR="00CF087B" w:rsidTr="00080911">
        <w:tc>
          <w:tcPr>
            <w:tcW w:w="4354" w:type="dxa"/>
          </w:tcPr>
          <w:p w:rsidR="00CF087B" w:rsidRDefault="00CF087B" w:rsidP="00080911">
            <w:pPr>
              <w:pStyle w:val="ConsPlusNormal"/>
              <w:jc w:val="both"/>
            </w:pPr>
            <w:r>
              <w:t>Основное мероприятие "Обеспечение государственных гарантий по социальной поддержке детей, обучающихся в общеобразовательных организациях, оказавшихся в трудной жизненной ситуации"</w:t>
            </w:r>
          </w:p>
        </w:tc>
        <w:tc>
          <w:tcPr>
            <w:tcW w:w="1174" w:type="dxa"/>
            <w:vAlign w:val="center"/>
          </w:tcPr>
          <w:p w:rsidR="00CF087B" w:rsidRDefault="00CF087B" w:rsidP="00080911">
            <w:pPr>
              <w:pStyle w:val="ConsPlusNormal"/>
              <w:jc w:val="center"/>
            </w:pPr>
            <w:r>
              <w:t>026</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14 2 03</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168 854,2</w:t>
            </w:r>
          </w:p>
        </w:tc>
        <w:tc>
          <w:tcPr>
            <w:tcW w:w="1384" w:type="dxa"/>
            <w:vAlign w:val="center"/>
          </w:tcPr>
          <w:p w:rsidR="00CF087B" w:rsidRDefault="00CF087B" w:rsidP="00080911">
            <w:pPr>
              <w:pStyle w:val="ConsPlusNormal"/>
              <w:jc w:val="right"/>
            </w:pPr>
            <w:r>
              <w:t>166 569,9</w:t>
            </w:r>
          </w:p>
        </w:tc>
      </w:tr>
      <w:tr w:rsidR="00CF087B" w:rsidTr="00080911">
        <w:tc>
          <w:tcPr>
            <w:tcW w:w="4354" w:type="dxa"/>
            <w:vAlign w:val="center"/>
          </w:tcPr>
          <w:p w:rsidR="00CF087B" w:rsidRDefault="00CF087B" w:rsidP="00080911">
            <w:pPr>
              <w:pStyle w:val="ConsPlusNormal"/>
              <w:jc w:val="both"/>
            </w:pPr>
            <w:r>
              <w:t>Обеспечение бесплатным питанием детей из малоимущих семей, обучающихся в государственных общеобразовательных организациях Забайкальского края</w:t>
            </w:r>
          </w:p>
        </w:tc>
        <w:tc>
          <w:tcPr>
            <w:tcW w:w="1174" w:type="dxa"/>
            <w:vAlign w:val="center"/>
          </w:tcPr>
          <w:p w:rsidR="00CF087B" w:rsidRDefault="00CF087B" w:rsidP="00080911">
            <w:pPr>
              <w:pStyle w:val="ConsPlusNormal"/>
              <w:jc w:val="center"/>
            </w:pPr>
            <w:r>
              <w:t>026</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14 2 03 01218</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776,5</w:t>
            </w:r>
          </w:p>
        </w:tc>
        <w:tc>
          <w:tcPr>
            <w:tcW w:w="1384" w:type="dxa"/>
            <w:vAlign w:val="center"/>
          </w:tcPr>
          <w:p w:rsidR="00CF087B" w:rsidRDefault="00CF087B" w:rsidP="00080911">
            <w:pPr>
              <w:pStyle w:val="ConsPlusNormal"/>
              <w:jc w:val="right"/>
            </w:pPr>
            <w:r>
              <w:t>766,0</w:t>
            </w:r>
          </w:p>
        </w:tc>
      </w:tr>
      <w:tr w:rsidR="00CF087B" w:rsidTr="00080911">
        <w:tc>
          <w:tcPr>
            <w:tcW w:w="4354" w:type="dxa"/>
            <w:vAlign w:val="center"/>
          </w:tcPr>
          <w:p w:rsidR="00CF087B" w:rsidRDefault="00CF087B" w:rsidP="00080911">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CF087B" w:rsidRDefault="00CF087B" w:rsidP="00080911">
            <w:pPr>
              <w:pStyle w:val="ConsPlusNormal"/>
              <w:jc w:val="center"/>
            </w:pPr>
            <w:r>
              <w:t>026</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14 2 03 01218</w:t>
            </w:r>
          </w:p>
        </w:tc>
        <w:tc>
          <w:tcPr>
            <w:tcW w:w="484" w:type="dxa"/>
            <w:vAlign w:val="center"/>
          </w:tcPr>
          <w:p w:rsidR="00CF087B" w:rsidRDefault="00CF087B" w:rsidP="00080911">
            <w:pPr>
              <w:pStyle w:val="ConsPlusNormal"/>
              <w:jc w:val="center"/>
            </w:pPr>
            <w:r>
              <w:t>600</w:t>
            </w:r>
          </w:p>
        </w:tc>
        <w:tc>
          <w:tcPr>
            <w:tcW w:w="1384" w:type="dxa"/>
            <w:vAlign w:val="center"/>
          </w:tcPr>
          <w:p w:rsidR="00CF087B" w:rsidRDefault="00CF087B" w:rsidP="00080911">
            <w:pPr>
              <w:pStyle w:val="ConsPlusNormal"/>
              <w:jc w:val="right"/>
            </w:pPr>
            <w:r>
              <w:t>776,5</w:t>
            </w:r>
          </w:p>
        </w:tc>
        <w:tc>
          <w:tcPr>
            <w:tcW w:w="1384" w:type="dxa"/>
            <w:vAlign w:val="center"/>
          </w:tcPr>
          <w:p w:rsidR="00CF087B" w:rsidRDefault="00CF087B" w:rsidP="00080911">
            <w:pPr>
              <w:pStyle w:val="ConsPlusNormal"/>
              <w:jc w:val="right"/>
            </w:pPr>
            <w:r>
              <w:t>766,0</w:t>
            </w:r>
          </w:p>
        </w:tc>
      </w:tr>
      <w:tr w:rsidR="00CF087B" w:rsidTr="00080911">
        <w:tc>
          <w:tcPr>
            <w:tcW w:w="4354" w:type="dxa"/>
            <w:vAlign w:val="center"/>
          </w:tcPr>
          <w:p w:rsidR="00CF087B" w:rsidRDefault="00CF087B" w:rsidP="00080911">
            <w:pPr>
              <w:pStyle w:val="ConsPlusNormal"/>
              <w:jc w:val="both"/>
            </w:pPr>
            <w:r>
              <w:t>Субсидии бюджетным учреждениям</w:t>
            </w:r>
          </w:p>
        </w:tc>
        <w:tc>
          <w:tcPr>
            <w:tcW w:w="1174" w:type="dxa"/>
            <w:vAlign w:val="center"/>
          </w:tcPr>
          <w:p w:rsidR="00CF087B" w:rsidRDefault="00CF087B" w:rsidP="00080911">
            <w:pPr>
              <w:pStyle w:val="ConsPlusNormal"/>
              <w:jc w:val="center"/>
            </w:pPr>
            <w:r>
              <w:t>026</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14 2 03 01218</w:t>
            </w:r>
          </w:p>
        </w:tc>
        <w:tc>
          <w:tcPr>
            <w:tcW w:w="484" w:type="dxa"/>
            <w:vAlign w:val="center"/>
          </w:tcPr>
          <w:p w:rsidR="00CF087B" w:rsidRDefault="00CF087B" w:rsidP="00080911">
            <w:pPr>
              <w:pStyle w:val="ConsPlusNormal"/>
              <w:jc w:val="center"/>
            </w:pPr>
            <w:r>
              <w:t>610</w:t>
            </w:r>
          </w:p>
        </w:tc>
        <w:tc>
          <w:tcPr>
            <w:tcW w:w="1384" w:type="dxa"/>
            <w:vAlign w:val="center"/>
          </w:tcPr>
          <w:p w:rsidR="00CF087B" w:rsidRDefault="00CF087B" w:rsidP="00080911">
            <w:pPr>
              <w:pStyle w:val="ConsPlusNormal"/>
              <w:jc w:val="right"/>
            </w:pPr>
            <w:r>
              <w:t>776,5</w:t>
            </w:r>
          </w:p>
        </w:tc>
        <w:tc>
          <w:tcPr>
            <w:tcW w:w="1384" w:type="dxa"/>
            <w:vAlign w:val="center"/>
          </w:tcPr>
          <w:p w:rsidR="00CF087B" w:rsidRDefault="00CF087B" w:rsidP="00080911">
            <w:pPr>
              <w:pStyle w:val="ConsPlusNormal"/>
              <w:jc w:val="right"/>
            </w:pPr>
            <w:r>
              <w:t>766,0</w:t>
            </w:r>
          </w:p>
        </w:tc>
      </w:tr>
      <w:tr w:rsidR="00CF087B" w:rsidTr="00080911">
        <w:tc>
          <w:tcPr>
            <w:tcW w:w="4354" w:type="dxa"/>
          </w:tcPr>
          <w:p w:rsidR="00CF087B" w:rsidRDefault="00CF087B" w:rsidP="00080911">
            <w:pPr>
              <w:pStyle w:val="ConsPlusNormal"/>
              <w:jc w:val="both"/>
            </w:pPr>
            <w:r>
              <w:t>Финансовое обеспечение выполнения функций государственных учреждений</w:t>
            </w:r>
          </w:p>
        </w:tc>
        <w:tc>
          <w:tcPr>
            <w:tcW w:w="1174" w:type="dxa"/>
            <w:vAlign w:val="center"/>
          </w:tcPr>
          <w:p w:rsidR="00CF087B" w:rsidRDefault="00CF087B" w:rsidP="00080911">
            <w:pPr>
              <w:pStyle w:val="ConsPlusNormal"/>
              <w:jc w:val="center"/>
            </w:pPr>
            <w:r>
              <w:t>026</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14 2 03 10000</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60 100,1</w:t>
            </w:r>
          </w:p>
        </w:tc>
        <w:tc>
          <w:tcPr>
            <w:tcW w:w="1384" w:type="dxa"/>
            <w:vAlign w:val="center"/>
          </w:tcPr>
          <w:p w:rsidR="00CF087B" w:rsidRDefault="00CF087B" w:rsidP="00080911">
            <w:pPr>
              <w:pStyle w:val="ConsPlusNormal"/>
              <w:jc w:val="right"/>
            </w:pPr>
            <w:r>
              <w:t>59 287,1</w:t>
            </w:r>
          </w:p>
        </w:tc>
      </w:tr>
      <w:tr w:rsidR="00CF087B" w:rsidTr="00080911">
        <w:tc>
          <w:tcPr>
            <w:tcW w:w="4354" w:type="dxa"/>
            <w:vAlign w:val="center"/>
          </w:tcPr>
          <w:p w:rsidR="00CF087B" w:rsidRDefault="00CF087B" w:rsidP="00080911">
            <w:pPr>
              <w:pStyle w:val="ConsPlusNormal"/>
              <w:jc w:val="both"/>
            </w:pPr>
            <w:r>
              <w:t>Государственные образовательные школы-интернаты, гимназии-интернаты, лицеи-интернаты, учреждения, реализующие адаптированные образовательные программы</w:t>
            </w:r>
          </w:p>
        </w:tc>
        <w:tc>
          <w:tcPr>
            <w:tcW w:w="1174" w:type="dxa"/>
            <w:vAlign w:val="center"/>
          </w:tcPr>
          <w:p w:rsidR="00CF087B" w:rsidRDefault="00CF087B" w:rsidP="00080911">
            <w:pPr>
              <w:pStyle w:val="ConsPlusNormal"/>
              <w:jc w:val="center"/>
            </w:pPr>
            <w:r>
              <w:t>026</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14 2 03 11422</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57 621,1</w:t>
            </w:r>
          </w:p>
        </w:tc>
        <w:tc>
          <w:tcPr>
            <w:tcW w:w="1384" w:type="dxa"/>
            <w:vAlign w:val="center"/>
          </w:tcPr>
          <w:p w:rsidR="00CF087B" w:rsidRDefault="00CF087B" w:rsidP="00080911">
            <w:pPr>
              <w:pStyle w:val="ConsPlusNormal"/>
              <w:jc w:val="right"/>
            </w:pPr>
            <w:r>
              <w:t>56 841,6</w:t>
            </w:r>
          </w:p>
        </w:tc>
      </w:tr>
      <w:tr w:rsidR="00CF087B" w:rsidTr="00080911">
        <w:tc>
          <w:tcPr>
            <w:tcW w:w="4354" w:type="dxa"/>
            <w:vAlign w:val="center"/>
          </w:tcPr>
          <w:p w:rsidR="00CF087B" w:rsidRDefault="00CF087B" w:rsidP="00080911">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CF087B" w:rsidRDefault="00CF087B" w:rsidP="00080911">
            <w:pPr>
              <w:pStyle w:val="ConsPlusNormal"/>
              <w:jc w:val="center"/>
            </w:pPr>
            <w:r>
              <w:t>026</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14 2 03 11422</w:t>
            </w:r>
          </w:p>
        </w:tc>
        <w:tc>
          <w:tcPr>
            <w:tcW w:w="484" w:type="dxa"/>
            <w:vAlign w:val="center"/>
          </w:tcPr>
          <w:p w:rsidR="00CF087B" w:rsidRDefault="00CF087B" w:rsidP="00080911">
            <w:pPr>
              <w:pStyle w:val="ConsPlusNormal"/>
              <w:jc w:val="center"/>
            </w:pPr>
            <w:r>
              <w:t>600</w:t>
            </w:r>
          </w:p>
        </w:tc>
        <w:tc>
          <w:tcPr>
            <w:tcW w:w="1384" w:type="dxa"/>
            <w:vAlign w:val="center"/>
          </w:tcPr>
          <w:p w:rsidR="00CF087B" w:rsidRDefault="00CF087B" w:rsidP="00080911">
            <w:pPr>
              <w:pStyle w:val="ConsPlusNormal"/>
              <w:jc w:val="right"/>
            </w:pPr>
            <w:r>
              <w:t>57 621,1</w:t>
            </w:r>
          </w:p>
        </w:tc>
        <w:tc>
          <w:tcPr>
            <w:tcW w:w="1384" w:type="dxa"/>
            <w:vAlign w:val="center"/>
          </w:tcPr>
          <w:p w:rsidR="00CF087B" w:rsidRDefault="00CF087B" w:rsidP="00080911">
            <w:pPr>
              <w:pStyle w:val="ConsPlusNormal"/>
              <w:jc w:val="right"/>
            </w:pPr>
            <w:r>
              <w:t>56 841,6</w:t>
            </w:r>
          </w:p>
        </w:tc>
      </w:tr>
      <w:tr w:rsidR="00CF087B" w:rsidTr="00080911">
        <w:tc>
          <w:tcPr>
            <w:tcW w:w="4354" w:type="dxa"/>
            <w:vAlign w:val="center"/>
          </w:tcPr>
          <w:p w:rsidR="00CF087B" w:rsidRDefault="00CF087B" w:rsidP="00080911">
            <w:pPr>
              <w:pStyle w:val="ConsPlusNormal"/>
              <w:jc w:val="both"/>
            </w:pPr>
            <w:r>
              <w:t>Субсидии бюджетным учреждениям</w:t>
            </w:r>
          </w:p>
        </w:tc>
        <w:tc>
          <w:tcPr>
            <w:tcW w:w="1174" w:type="dxa"/>
            <w:vAlign w:val="center"/>
          </w:tcPr>
          <w:p w:rsidR="00CF087B" w:rsidRDefault="00CF087B" w:rsidP="00080911">
            <w:pPr>
              <w:pStyle w:val="ConsPlusNormal"/>
              <w:jc w:val="center"/>
            </w:pPr>
            <w:r>
              <w:t>026</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14 2 03 11422</w:t>
            </w:r>
          </w:p>
        </w:tc>
        <w:tc>
          <w:tcPr>
            <w:tcW w:w="484" w:type="dxa"/>
            <w:vAlign w:val="center"/>
          </w:tcPr>
          <w:p w:rsidR="00CF087B" w:rsidRDefault="00CF087B" w:rsidP="00080911">
            <w:pPr>
              <w:pStyle w:val="ConsPlusNormal"/>
              <w:jc w:val="center"/>
            </w:pPr>
            <w:r>
              <w:t>610</w:t>
            </w:r>
          </w:p>
        </w:tc>
        <w:tc>
          <w:tcPr>
            <w:tcW w:w="1384" w:type="dxa"/>
            <w:vAlign w:val="center"/>
          </w:tcPr>
          <w:p w:rsidR="00CF087B" w:rsidRDefault="00CF087B" w:rsidP="00080911">
            <w:pPr>
              <w:pStyle w:val="ConsPlusNormal"/>
              <w:jc w:val="right"/>
            </w:pPr>
            <w:r>
              <w:t>57 621,1</w:t>
            </w:r>
          </w:p>
        </w:tc>
        <w:tc>
          <w:tcPr>
            <w:tcW w:w="1384" w:type="dxa"/>
            <w:vAlign w:val="center"/>
          </w:tcPr>
          <w:p w:rsidR="00CF087B" w:rsidRDefault="00CF087B" w:rsidP="00080911">
            <w:pPr>
              <w:pStyle w:val="ConsPlusNormal"/>
              <w:jc w:val="right"/>
            </w:pPr>
            <w:r>
              <w:t>56 841,6</w:t>
            </w:r>
          </w:p>
        </w:tc>
      </w:tr>
      <w:tr w:rsidR="00CF087B" w:rsidTr="00080911">
        <w:tc>
          <w:tcPr>
            <w:tcW w:w="4354" w:type="dxa"/>
            <w:vAlign w:val="center"/>
          </w:tcPr>
          <w:p w:rsidR="00CF087B" w:rsidRDefault="00CF087B" w:rsidP="00080911">
            <w:pPr>
              <w:pStyle w:val="ConsPlusNormal"/>
              <w:jc w:val="both"/>
            </w:pPr>
            <w:r>
              <w:lastRenderedPageBreak/>
              <w:t>Государственная общеобразовательная школа закрытого типа</w:t>
            </w:r>
          </w:p>
        </w:tc>
        <w:tc>
          <w:tcPr>
            <w:tcW w:w="1174" w:type="dxa"/>
            <w:vAlign w:val="center"/>
          </w:tcPr>
          <w:p w:rsidR="00CF087B" w:rsidRDefault="00CF087B" w:rsidP="00080911">
            <w:pPr>
              <w:pStyle w:val="ConsPlusNormal"/>
              <w:jc w:val="center"/>
            </w:pPr>
            <w:r>
              <w:t>026</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14 2 03 11433</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2 479,0</w:t>
            </w:r>
          </w:p>
        </w:tc>
        <w:tc>
          <w:tcPr>
            <w:tcW w:w="1384" w:type="dxa"/>
            <w:vAlign w:val="center"/>
          </w:tcPr>
          <w:p w:rsidR="00CF087B" w:rsidRDefault="00CF087B" w:rsidP="00080911">
            <w:pPr>
              <w:pStyle w:val="ConsPlusNormal"/>
              <w:jc w:val="right"/>
            </w:pPr>
            <w:r>
              <w:t>2 445,5</w:t>
            </w:r>
          </w:p>
        </w:tc>
      </w:tr>
      <w:tr w:rsidR="00CF087B" w:rsidTr="00080911">
        <w:tc>
          <w:tcPr>
            <w:tcW w:w="4354" w:type="dxa"/>
            <w:vAlign w:val="center"/>
          </w:tcPr>
          <w:p w:rsidR="00CF087B" w:rsidRDefault="00CF087B" w:rsidP="00080911">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CF087B" w:rsidRDefault="00CF087B" w:rsidP="00080911">
            <w:pPr>
              <w:pStyle w:val="ConsPlusNormal"/>
              <w:jc w:val="center"/>
            </w:pPr>
            <w:r>
              <w:t>026</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14 2 03 11433</w:t>
            </w:r>
          </w:p>
        </w:tc>
        <w:tc>
          <w:tcPr>
            <w:tcW w:w="484" w:type="dxa"/>
            <w:vAlign w:val="center"/>
          </w:tcPr>
          <w:p w:rsidR="00CF087B" w:rsidRDefault="00CF087B" w:rsidP="00080911">
            <w:pPr>
              <w:pStyle w:val="ConsPlusNormal"/>
              <w:jc w:val="center"/>
            </w:pPr>
            <w:r>
              <w:t>600</w:t>
            </w:r>
          </w:p>
        </w:tc>
        <w:tc>
          <w:tcPr>
            <w:tcW w:w="1384" w:type="dxa"/>
            <w:vAlign w:val="center"/>
          </w:tcPr>
          <w:p w:rsidR="00CF087B" w:rsidRDefault="00CF087B" w:rsidP="00080911">
            <w:pPr>
              <w:pStyle w:val="ConsPlusNormal"/>
              <w:jc w:val="right"/>
            </w:pPr>
            <w:r>
              <w:t>2 479,0</w:t>
            </w:r>
          </w:p>
        </w:tc>
        <w:tc>
          <w:tcPr>
            <w:tcW w:w="1384" w:type="dxa"/>
            <w:vAlign w:val="center"/>
          </w:tcPr>
          <w:p w:rsidR="00CF087B" w:rsidRDefault="00CF087B" w:rsidP="00080911">
            <w:pPr>
              <w:pStyle w:val="ConsPlusNormal"/>
              <w:jc w:val="right"/>
            </w:pPr>
            <w:r>
              <w:t>2 445,5</w:t>
            </w:r>
          </w:p>
        </w:tc>
      </w:tr>
      <w:tr w:rsidR="00CF087B" w:rsidTr="00080911">
        <w:tc>
          <w:tcPr>
            <w:tcW w:w="4354" w:type="dxa"/>
            <w:vAlign w:val="center"/>
          </w:tcPr>
          <w:p w:rsidR="00CF087B" w:rsidRDefault="00CF087B" w:rsidP="00080911">
            <w:pPr>
              <w:pStyle w:val="ConsPlusNormal"/>
              <w:jc w:val="both"/>
            </w:pPr>
            <w:r>
              <w:t>Субсидии бюджетным учреждениям</w:t>
            </w:r>
          </w:p>
        </w:tc>
        <w:tc>
          <w:tcPr>
            <w:tcW w:w="1174" w:type="dxa"/>
            <w:vAlign w:val="center"/>
          </w:tcPr>
          <w:p w:rsidR="00CF087B" w:rsidRDefault="00CF087B" w:rsidP="00080911">
            <w:pPr>
              <w:pStyle w:val="ConsPlusNormal"/>
              <w:jc w:val="center"/>
            </w:pPr>
            <w:r>
              <w:t>026</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14 2 03 11433</w:t>
            </w:r>
          </w:p>
        </w:tc>
        <w:tc>
          <w:tcPr>
            <w:tcW w:w="484" w:type="dxa"/>
            <w:vAlign w:val="center"/>
          </w:tcPr>
          <w:p w:rsidR="00CF087B" w:rsidRDefault="00CF087B" w:rsidP="00080911">
            <w:pPr>
              <w:pStyle w:val="ConsPlusNormal"/>
              <w:jc w:val="center"/>
            </w:pPr>
            <w:r>
              <w:t>610</w:t>
            </w:r>
          </w:p>
        </w:tc>
        <w:tc>
          <w:tcPr>
            <w:tcW w:w="1384" w:type="dxa"/>
            <w:vAlign w:val="center"/>
          </w:tcPr>
          <w:p w:rsidR="00CF087B" w:rsidRDefault="00CF087B" w:rsidP="00080911">
            <w:pPr>
              <w:pStyle w:val="ConsPlusNormal"/>
              <w:jc w:val="right"/>
            </w:pPr>
            <w:r>
              <w:t>2 479,0</w:t>
            </w:r>
          </w:p>
        </w:tc>
        <w:tc>
          <w:tcPr>
            <w:tcW w:w="1384" w:type="dxa"/>
            <w:vAlign w:val="center"/>
          </w:tcPr>
          <w:p w:rsidR="00CF087B" w:rsidRDefault="00CF087B" w:rsidP="00080911">
            <w:pPr>
              <w:pStyle w:val="ConsPlusNormal"/>
              <w:jc w:val="right"/>
            </w:pPr>
            <w:r>
              <w:t>2 445,5</w:t>
            </w:r>
          </w:p>
        </w:tc>
      </w:tr>
      <w:tr w:rsidR="00CF087B" w:rsidTr="00080911">
        <w:tc>
          <w:tcPr>
            <w:tcW w:w="4354" w:type="dxa"/>
            <w:vAlign w:val="center"/>
          </w:tcPr>
          <w:p w:rsidR="00CF087B" w:rsidRDefault="00CF087B" w:rsidP="00080911">
            <w:pPr>
              <w:pStyle w:val="ConsPlusNormal"/>
              <w:jc w:val="both"/>
            </w:pPr>
            <w:r>
              <w:t>Обеспечение бесплатным питанием детей из малоимущих семей, обучающихся в муниципальных общеобразовательных организациях</w:t>
            </w:r>
          </w:p>
        </w:tc>
        <w:tc>
          <w:tcPr>
            <w:tcW w:w="1174" w:type="dxa"/>
            <w:vAlign w:val="center"/>
          </w:tcPr>
          <w:p w:rsidR="00CF087B" w:rsidRDefault="00CF087B" w:rsidP="00080911">
            <w:pPr>
              <w:pStyle w:val="ConsPlusNormal"/>
              <w:jc w:val="center"/>
            </w:pPr>
            <w:r>
              <w:t>026</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14 2 03 71218</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107 977,6</w:t>
            </w:r>
          </w:p>
        </w:tc>
        <w:tc>
          <w:tcPr>
            <w:tcW w:w="1384" w:type="dxa"/>
            <w:vAlign w:val="center"/>
          </w:tcPr>
          <w:p w:rsidR="00CF087B" w:rsidRDefault="00CF087B" w:rsidP="00080911">
            <w:pPr>
              <w:pStyle w:val="ConsPlusNormal"/>
              <w:jc w:val="right"/>
            </w:pPr>
            <w:r>
              <w:t>106 516,8</w:t>
            </w:r>
          </w:p>
        </w:tc>
      </w:tr>
      <w:tr w:rsidR="00CF087B" w:rsidTr="00080911">
        <w:tc>
          <w:tcPr>
            <w:tcW w:w="4354" w:type="dxa"/>
            <w:vAlign w:val="center"/>
          </w:tcPr>
          <w:p w:rsidR="00CF087B" w:rsidRDefault="00CF087B" w:rsidP="00080911">
            <w:pPr>
              <w:pStyle w:val="ConsPlusNormal"/>
              <w:jc w:val="both"/>
            </w:pPr>
            <w:r>
              <w:t>Межбюджетные трансферты</w:t>
            </w:r>
          </w:p>
        </w:tc>
        <w:tc>
          <w:tcPr>
            <w:tcW w:w="1174" w:type="dxa"/>
            <w:vAlign w:val="center"/>
          </w:tcPr>
          <w:p w:rsidR="00CF087B" w:rsidRDefault="00CF087B" w:rsidP="00080911">
            <w:pPr>
              <w:pStyle w:val="ConsPlusNormal"/>
              <w:jc w:val="center"/>
            </w:pPr>
            <w:r>
              <w:t>026</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14 2 03 71218</w:t>
            </w:r>
          </w:p>
        </w:tc>
        <w:tc>
          <w:tcPr>
            <w:tcW w:w="484" w:type="dxa"/>
            <w:vAlign w:val="center"/>
          </w:tcPr>
          <w:p w:rsidR="00CF087B" w:rsidRDefault="00CF087B" w:rsidP="00080911">
            <w:pPr>
              <w:pStyle w:val="ConsPlusNormal"/>
              <w:jc w:val="center"/>
            </w:pPr>
            <w:r>
              <w:t>500</w:t>
            </w:r>
          </w:p>
        </w:tc>
        <w:tc>
          <w:tcPr>
            <w:tcW w:w="1384" w:type="dxa"/>
            <w:vAlign w:val="center"/>
          </w:tcPr>
          <w:p w:rsidR="00CF087B" w:rsidRDefault="00CF087B" w:rsidP="00080911">
            <w:pPr>
              <w:pStyle w:val="ConsPlusNormal"/>
              <w:jc w:val="right"/>
            </w:pPr>
            <w:r>
              <w:t>107 977,6</w:t>
            </w:r>
          </w:p>
        </w:tc>
        <w:tc>
          <w:tcPr>
            <w:tcW w:w="1384" w:type="dxa"/>
            <w:vAlign w:val="center"/>
          </w:tcPr>
          <w:p w:rsidR="00CF087B" w:rsidRDefault="00CF087B" w:rsidP="00080911">
            <w:pPr>
              <w:pStyle w:val="ConsPlusNormal"/>
              <w:jc w:val="right"/>
            </w:pPr>
            <w:r>
              <w:t>106 516,8</w:t>
            </w:r>
          </w:p>
        </w:tc>
      </w:tr>
      <w:tr w:rsidR="00CF087B" w:rsidTr="00080911">
        <w:tc>
          <w:tcPr>
            <w:tcW w:w="4354" w:type="dxa"/>
            <w:vAlign w:val="center"/>
          </w:tcPr>
          <w:p w:rsidR="00CF087B" w:rsidRDefault="00CF087B" w:rsidP="00080911">
            <w:pPr>
              <w:pStyle w:val="ConsPlusNormal"/>
              <w:jc w:val="both"/>
            </w:pPr>
            <w:r>
              <w:t>Субвенции</w:t>
            </w:r>
          </w:p>
        </w:tc>
        <w:tc>
          <w:tcPr>
            <w:tcW w:w="1174" w:type="dxa"/>
            <w:vAlign w:val="center"/>
          </w:tcPr>
          <w:p w:rsidR="00CF087B" w:rsidRDefault="00CF087B" w:rsidP="00080911">
            <w:pPr>
              <w:pStyle w:val="ConsPlusNormal"/>
              <w:jc w:val="center"/>
            </w:pPr>
            <w:r>
              <w:t>026</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14 2 03 71218</w:t>
            </w:r>
          </w:p>
        </w:tc>
        <w:tc>
          <w:tcPr>
            <w:tcW w:w="484" w:type="dxa"/>
            <w:vAlign w:val="center"/>
          </w:tcPr>
          <w:p w:rsidR="00CF087B" w:rsidRDefault="00CF087B" w:rsidP="00080911">
            <w:pPr>
              <w:pStyle w:val="ConsPlusNormal"/>
              <w:jc w:val="center"/>
            </w:pPr>
            <w:r>
              <w:t>530</w:t>
            </w:r>
          </w:p>
        </w:tc>
        <w:tc>
          <w:tcPr>
            <w:tcW w:w="1384" w:type="dxa"/>
            <w:vAlign w:val="center"/>
          </w:tcPr>
          <w:p w:rsidR="00CF087B" w:rsidRDefault="00CF087B" w:rsidP="00080911">
            <w:pPr>
              <w:pStyle w:val="ConsPlusNormal"/>
              <w:jc w:val="right"/>
            </w:pPr>
            <w:r>
              <w:t>107 977,6</w:t>
            </w:r>
          </w:p>
        </w:tc>
        <w:tc>
          <w:tcPr>
            <w:tcW w:w="1384" w:type="dxa"/>
            <w:vAlign w:val="center"/>
          </w:tcPr>
          <w:p w:rsidR="00CF087B" w:rsidRDefault="00CF087B" w:rsidP="00080911">
            <w:pPr>
              <w:pStyle w:val="ConsPlusNormal"/>
              <w:jc w:val="right"/>
            </w:pPr>
            <w:r>
              <w:t>106 516,8</w:t>
            </w:r>
          </w:p>
        </w:tc>
      </w:tr>
      <w:tr w:rsidR="00CF087B" w:rsidTr="00080911">
        <w:tc>
          <w:tcPr>
            <w:tcW w:w="4354" w:type="dxa"/>
          </w:tcPr>
          <w:p w:rsidR="00CF087B" w:rsidRDefault="00CF087B" w:rsidP="00080911">
            <w:pPr>
              <w:pStyle w:val="ConsPlusNormal"/>
              <w:jc w:val="both"/>
            </w:pPr>
            <w:r>
              <w:t>Региональный проект "Современная школа"</w:t>
            </w:r>
          </w:p>
        </w:tc>
        <w:tc>
          <w:tcPr>
            <w:tcW w:w="1174" w:type="dxa"/>
            <w:vAlign w:val="center"/>
          </w:tcPr>
          <w:p w:rsidR="00CF087B" w:rsidRDefault="00CF087B" w:rsidP="00080911">
            <w:pPr>
              <w:pStyle w:val="ConsPlusNormal"/>
              <w:jc w:val="center"/>
            </w:pPr>
            <w:r>
              <w:t>026</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14 2 E1</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0,0</w:t>
            </w:r>
          </w:p>
        </w:tc>
        <w:tc>
          <w:tcPr>
            <w:tcW w:w="1384" w:type="dxa"/>
            <w:vAlign w:val="center"/>
          </w:tcPr>
          <w:p w:rsidR="00CF087B" w:rsidRDefault="00CF087B" w:rsidP="00080911">
            <w:pPr>
              <w:pStyle w:val="ConsPlusNormal"/>
              <w:jc w:val="right"/>
            </w:pPr>
            <w:r>
              <w:t>149 149,7</w:t>
            </w:r>
          </w:p>
        </w:tc>
      </w:tr>
      <w:tr w:rsidR="00CF087B" w:rsidTr="00080911">
        <w:tc>
          <w:tcPr>
            <w:tcW w:w="4354" w:type="dxa"/>
            <w:vAlign w:val="center"/>
          </w:tcPr>
          <w:p w:rsidR="00CF087B" w:rsidRDefault="00CF087B" w:rsidP="00080911">
            <w:pPr>
              <w:pStyle w:val="ConsPlusNormal"/>
              <w:jc w:val="both"/>
            </w:pPr>
            <w:r>
              <w:t>Создание новых мест в общеобразовательных организациях, расположенных в сельской местности и поселках городского типа</w:t>
            </w:r>
          </w:p>
        </w:tc>
        <w:tc>
          <w:tcPr>
            <w:tcW w:w="1174" w:type="dxa"/>
            <w:vAlign w:val="center"/>
          </w:tcPr>
          <w:p w:rsidR="00CF087B" w:rsidRDefault="00CF087B" w:rsidP="00080911">
            <w:pPr>
              <w:pStyle w:val="ConsPlusNormal"/>
              <w:jc w:val="center"/>
            </w:pPr>
            <w:r>
              <w:t>026</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14 2 E1 52300</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0,0</w:t>
            </w:r>
          </w:p>
        </w:tc>
        <w:tc>
          <w:tcPr>
            <w:tcW w:w="1384" w:type="dxa"/>
            <w:vAlign w:val="center"/>
          </w:tcPr>
          <w:p w:rsidR="00CF087B" w:rsidRDefault="00CF087B" w:rsidP="00080911">
            <w:pPr>
              <w:pStyle w:val="ConsPlusNormal"/>
              <w:jc w:val="right"/>
            </w:pPr>
            <w:r>
              <w:t>149 149,7</w:t>
            </w:r>
          </w:p>
        </w:tc>
      </w:tr>
      <w:tr w:rsidR="00CF087B" w:rsidTr="00080911">
        <w:tc>
          <w:tcPr>
            <w:tcW w:w="4354" w:type="dxa"/>
            <w:vAlign w:val="center"/>
          </w:tcPr>
          <w:p w:rsidR="00CF087B" w:rsidRDefault="00CF087B"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026</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14 2 E1 52300</w:t>
            </w:r>
          </w:p>
        </w:tc>
        <w:tc>
          <w:tcPr>
            <w:tcW w:w="484" w:type="dxa"/>
            <w:vAlign w:val="center"/>
          </w:tcPr>
          <w:p w:rsidR="00CF087B" w:rsidRDefault="00CF087B" w:rsidP="00080911">
            <w:pPr>
              <w:pStyle w:val="ConsPlusNormal"/>
              <w:jc w:val="center"/>
            </w:pPr>
            <w:r>
              <w:t>200</w:t>
            </w:r>
          </w:p>
        </w:tc>
        <w:tc>
          <w:tcPr>
            <w:tcW w:w="1384" w:type="dxa"/>
            <w:vAlign w:val="center"/>
          </w:tcPr>
          <w:p w:rsidR="00CF087B" w:rsidRDefault="00CF087B" w:rsidP="00080911">
            <w:pPr>
              <w:pStyle w:val="ConsPlusNormal"/>
              <w:jc w:val="right"/>
            </w:pPr>
            <w:r>
              <w:t>0,0</w:t>
            </w:r>
          </w:p>
        </w:tc>
        <w:tc>
          <w:tcPr>
            <w:tcW w:w="1384" w:type="dxa"/>
            <w:vAlign w:val="center"/>
          </w:tcPr>
          <w:p w:rsidR="00CF087B" w:rsidRDefault="00CF087B" w:rsidP="00080911">
            <w:pPr>
              <w:pStyle w:val="ConsPlusNormal"/>
              <w:jc w:val="right"/>
            </w:pPr>
            <w:r>
              <w:t>149 149,7</w:t>
            </w:r>
          </w:p>
        </w:tc>
      </w:tr>
      <w:tr w:rsidR="00CF087B" w:rsidTr="00080911">
        <w:tc>
          <w:tcPr>
            <w:tcW w:w="4354" w:type="dxa"/>
            <w:vAlign w:val="center"/>
          </w:tcPr>
          <w:p w:rsidR="00CF087B" w:rsidRDefault="00CF087B"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026</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14 2 E1 52300</w:t>
            </w:r>
          </w:p>
        </w:tc>
        <w:tc>
          <w:tcPr>
            <w:tcW w:w="484" w:type="dxa"/>
            <w:vAlign w:val="center"/>
          </w:tcPr>
          <w:p w:rsidR="00CF087B" w:rsidRDefault="00CF087B" w:rsidP="00080911">
            <w:pPr>
              <w:pStyle w:val="ConsPlusNormal"/>
              <w:jc w:val="center"/>
            </w:pPr>
            <w:r>
              <w:t>240</w:t>
            </w:r>
          </w:p>
        </w:tc>
        <w:tc>
          <w:tcPr>
            <w:tcW w:w="1384" w:type="dxa"/>
            <w:vAlign w:val="center"/>
          </w:tcPr>
          <w:p w:rsidR="00CF087B" w:rsidRDefault="00CF087B" w:rsidP="00080911">
            <w:pPr>
              <w:pStyle w:val="ConsPlusNormal"/>
              <w:jc w:val="right"/>
            </w:pPr>
            <w:r>
              <w:t>0,0</w:t>
            </w:r>
          </w:p>
        </w:tc>
        <w:tc>
          <w:tcPr>
            <w:tcW w:w="1384" w:type="dxa"/>
            <w:vAlign w:val="center"/>
          </w:tcPr>
          <w:p w:rsidR="00CF087B" w:rsidRDefault="00CF087B" w:rsidP="00080911">
            <w:pPr>
              <w:pStyle w:val="ConsPlusNormal"/>
              <w:jc w:val="right"/>
            </w:pPr>
            <w:r>
              <w:t>149 149,7</w:t>
            </w:r>
          </w:p>
        </w:tc>
      </w:tr>
      <w:tr w:rsidR="00CF087B" w:rsidTr="00080911">
        <w:tc>
          <w:tcPr>
            <w:tcW w:w="4354" w:type="dxa"/>
            <w:vAlign w:val="center"/>
          </w:tcPr>
          <w:p w:rsidR="00CF087B" w:rsidRDefault="00CF087B" w:rsidP="00080911">
            <w:pPr>
              <w:pStyle w:val="ConsPlusNormal"/>
              <w:jc w:val="both"/>
            </w:pPr>
            <w:hyperlink r:id="rId181" w:history="1">
              <w:r>
                <w:rPr>
                  <w:color w:val="0000FF"/>
                </w:rPr>
                <w:t>Подпрограмма</w:t>
              </w:r>
            </w:hyperlink>
            <w:r>
              <w:t xml:space="preserve"> "Развитие системы оценки качества образования и информационной прозрачности системы образования"</w:t>
            </w:r>
          </w:p>
        </w:tc>
        <w:tc>
          <w:tcPr>
            <w:tcW w:w="1174" w:type="dxa"/>
            <w:vAlign w:val="center"/>
          </w:tcPr>
          <w:p w:rsidR="00CF087B" w:rsidRDefault="00CF087B" w:rsidP="00080911">
            <w:pPr>
              <w:pStyle w:val="ConsPlusNormal"/>
              <w:jc w:val="center"/>
            </w:pPr>
            <w:r>
              <w:t>026</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14 5</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28 664,6</w:t>
            </w:r>
          </w:p>
        </w:tc>
        <w:tc>
          <w:tcPr>
            <w:tcW w:w="1384" w:type="dxa"/>
            <w:vAlign w:val="center"/>
          </w:tcPr>
          <w:p w:rsidR="00CF087B" w:rsidRDefault="00CF087B" w:rsidP="00080911">
            <w:pPr>
              <w:pStyle w:val="ConsPlusNormal"/>
              <w:jc w:val="right"/>
            </w:pPr>
            <w:r>
              <w:t>27 867,4</w:t>
            </w:r>
          </w:p>
        </w:tc>
      </w:tr>
      <w:tr w:rsidR="00CF087B" w:rsidTr="00080911">
        <w:tc>
          <w:tcPr>
            <w:tcW w:w="4354" w:type="dxa"/>
          </w:tcPr>
          <w:p w:rsidR="00CF087B" w:rsidRDefault="00CF087B" w:rsidP="00080911">
            <w:pPr>
              <w:pStyle w:val="ConsPlusNormal"/>
              <w:jc w:val="both"/>
            </w:pPr>
            <w:r>
              <w:lastRenderedPageBreak/>
              <w:t>Основное мероприятие "Развитие системы оценки качества образования и информационной прозрачности системы образования"</w:t>
            </w:r>
          </w:p>
        </w:tc>
        <w:tc>
          <w:tcPr>
            <w:tcW w:w="1174" w:type="dxa"/>
            <w:vAlign w:val="center"/>
          </w:tcPr>
          <w:p w:rsidR="00CF087B" w:rsidRDefault="00CF087B" w:rsidP="00080911">
            <w:pPr>
              <w:pStyle w:val="ConsPlusNormal"/>
              <w:jc w:val="center"/>
            </w:pPr>
            <w:r>
              <w:t>026</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14 5 01</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415,0</w:t>
            </w:r>
          </w:p>
        </w:tc>
        <w:tc>
          <w:tcPr>
            <w:tcW w:w="1384" w:type="dxa"/>
            <w:vAlign w:val="center"/>
          </w:tcPr>
          <w:p w:rsidR="00CF087B" w:rsidRDefault="00CF087B" w:rsidP="00080911">
            <w:pPr>
              <w:pStyle w:val="ConsPlusNormal"/>
              <w:jc w:val="right"/>
            </w:pPr>
            <w:r>
              <w:t>0,0</w:t>
            </w:r>
          </w:p>
        </w:tc>
      </w:tr>
      <w:tr w:rsidR="00CF087B" w:rsidTr="00080911">
        <w:tc>
          <w:tcPr>
            <w:tcW w:w="4354" w:type="dxa"/>
            <w:vAlign w:val="center"/>
          </w:tcPr>
          <w:p w:rsidR="00CF087B" w:rsidRDefault="00CF087B" w:rsidP="00080911">
            <w:pPr>
              <w:pStyle w:val="ConsPlusNormal"/>
              <w:jc w:val="both"/>
            </w:pPr>
            <w:r>
              <w:t>Повышение качества образования в школах с низкими результатами обучения и в школах, функционирующих в неблагоприятных социальных условиях, путем реализации региональных проектов и распространения их результатов в субъектах Российской Федерации</w:t>
            </w:r>
          </w:p>
        </w:tc>
        <w:tc>
          <w:tcPr>
            <w:tcW w:w="1174" w:type="dxa"/>
            <w:vAlign w:val="center"/>
          </w:tcPr>
          <w:p w:rsidR="00CF087B" w:rsidRDefault="00CF087B" w:rsidP="00080911">
            <w:pPr>
              <w:pStyle w:val="ConsPlusNormal"/>
              <w:jc w:val="center"/>
            </w:pPr>
            <w:r>
              <w:t>026</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14 5 01 R5380</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415,0</w:t>
            </w:r>
          </w:p>
        </w:tc>
        <w:tc>
          <w:tcPr>
            <w:tcW w:w="1384" w:type="dxa"/>
            <w:vAlign w:val="center"/>
          </w:tcPr>
          <w:p w:rsidR="00CF087B" w:rsidRDefault="00CF087B" w:rsidP="00080911">
            <w:pPr>
              <w:pStyle w:val="ConsPlusNormal"/>
              <w:jc w:val="right"/>
            </w:pPr>
            <w:r>
              <w:t>0,0</w:t>
            </w:r>
          </w:p>
        </w:tc>
      </w:tr>
      <w:tr w:rsidR="00CF087B" w:rsidTr="00080911">
        <w:tc>
          <w:tcPr>
            <w:tcW w:w="4354" w:type="dxa"/>
            <w:vAlign w:val="center"/>
          </w:tcPr>
          <w:p w:rsidR="00CF087B" w:rsidRDefault="00CF087B"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026</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14 5 01 R5380</w:t>
            </w:r>
          </w:p>
        </w:tc>
        <w:tc>
          <w:tcPr>
            <w:tcW w:w="484" w:type="dxa"/>
            <w:vAlign w:val="center"/>
          </w:tcPr>
          <w:p w:rsidR="00CF087B" w:rsidRDefault="00CF087B" w:rsidP="00080911">
            <w:pPr>
              <w:pStyle w:val="ConsPlusNormal"/>
              <w:jc w:val="center"/>
            </w:pPr>
            <w:r>
              <w:t>200</w:t>
            </w:r>
          </w:p>
        </w:tc>
        <w:tc>
          <w:tcPr>
            <w:tcW w:w="1384" w:type="dxa"/>
            <w:vAlign w:val="center"/>
          </w:tcPr>
          <w:p w:rsidR="00CF087B" w:rsidRDefault="00CF087B" w:rsidP="00080911">
            <w:pPr>
              <w:pStyle w:val="ConsPlusNormal"/>
              <w:jc w:val="right"/>
            </w:pPr>
            <w:r>
              <w:t>415,0</w:t>
            </w:r>
          </w:p>
        </w:tc>
        <w:tc>
          <w:tcPr>
            <w:tcW w:w="1384" w:type="dxa"/>
            <w:vAlign w:val="center"/>
          </w:tcPr>
          <w:p w:rsidR="00CF087B" w:rsidRDefault="00CF087B" w:rsidP="00080911">
            <w:pPr>
              <w:pStyle w:val="ConsPlusNormal"/>
              <w:jc w:val="right"/>
            </w:pPr>
            <w:r>
              <w:t>0,0</w:t>
            </w:r>
          </w:p>
        </w:tc>
      </w:tr>
      <w:tr w:rsidR="00CF087B" w:rsidTr="00080911">
        <w:tc>
          <w:tcPr>
            <w:tcW w:w="4354" w:type="dxa"/>
            <w:vAlign w:val="center"/>
          </w:tcPr>
          <w:p w:rsidR="00CF087B" w:rsidRDefault="00CF087B"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026</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14 5 01 R5380</w:t>
            </w:r>
          </w:p>
        </w:tc>
        <w:tc>
          <w:tcPr>
            <w:tcW w:w="484" w:type="dxa"/>
            <w:vAlign w:val="center"/>
          </w:tcPr>
          <w:p w:rsidR="00CF087B" w:rsidRDefault="00CF087B" w:rsidP="00080911">
            <w:pPr>
              <w:pStyle w:val="ConsPlusNormal"/>
              <w:jc w:val="center"/>
            </w:pPr>
            <w:r>
              <w:t>240</w:t>
            </w:r>
          </w:p>
        </w:tc>
        <w:tc>
          <w:tcPr>
            <w:tcW w:w="1384" w:type="dxa"/>
            <w:vAlign w:val="center"/>
          </w:tcPr>
          <w:p w:rsidR="00CF087B" w:rsidRDefault="00CF087B" w:rsidP="00080911">
            <w:pPr>
              <w:pStyle w:val="ConsPlusNormal"/>
              <w:jc w:val="right"/>
            </w:pPr>
            <w:r>
              <w:t>415,0</w:t>
            </w:r>
          </w:p>
        </w:tc>
        <w:tc>
          <w:tcPr>
            <w:tcW w:w="1384" w:type="dxa"/>
            <w:vAlign w:val="center"/>
          </w:tcPr>
          <w:p w:rsidR="00CF087B" w:rsidRDefault="00CF087B" w:rsidP="00080911">
            <w:pPr>
              <w:pStyle w:val="ConsPlusNormal"/>
              <w:jc w:val="right"/>
            </w:pPr>
            <w:r>
              <w:t>0,0</w:t>
            </w:r>
          </w:p>
        </w:tc>
      </w:tr>
      <w:tr w:rsidR="00CF087B" w:rsidTr="00080911">
        <w:tc>
          <w:tcPr>
            <w:tcW w:w="4354" w:type="dxa"/>
          </w:tcPr>
          <w:p w:rsidR="00CF087B" w:rsidRDefault="00CF087B" w:rsidP="00080911">
            <w:pPr>
              <w:pStyle w:val="ConsPlusNormal"/>
              <w:jc w:val="both"/>
            </w:pPr>
            <w:r>
              <w:t>Основное мероприятие "Формирование новой технологической среды образования"</w:t>
            </w:r>
          </w:p>
        </w:tc>
        <w:tc>
          <w:tcPr>
            <w:tcW w:w="1174" w:type="dxa"/>
            <w:vAlign w:val="center"/>
          </w:tcPr>
          <w:p w:rsidR="00CF087B" w:rsidRDefault="00CF087B" w:rsidP="00080911">
            <w:pPr>
              <w:pStyle w:val="ConsPlusNormal"/>
              <w:jc w:val="center"/>
            </w:pPr>
            <w:r>
              <w:t>026</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14 5 02</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28 249,6</w:t>
            </w:r>
          </w:p>
        </w:tc>
        <w:tc>
          <w:tcPr>
            <w:tcW w:w="1384" w:type="dxa"/>
            <w:vAlign w:val="center"/>
          </w:tcPr>
          <w:p w:rsidR="00CF087B" w:rsidRDefault="00CF087B" w:rsidP="00080911">
            <w:pPr>
              <w:pStyle w:val="ConsPlusNormal"/>
              <w:jc w:val="right"/>
            </w:pPr>
            <w:r>
              <w:t>27 867,4</w:t>
            </w:r>
          </w:p>
        </w:tc>
      </w:tr>
      <w:tr w:rsidR="00CF087B" w:rsidTr="00080911">
        <w:tc>
          <w:tcPr>
            <w:tcW w:w="4354" w:type="dxa"/>
            <w:vAlign w:val="center"/>
          </w:tcPr>
          <w:p w:rsidR="00CF087B" w:rsidRDefault="00CF087B" w:rsidP="00080911">
            <w:pPr>
              <w:pStyle w:val="ConsPlusNormal"/>
              <w:jc w:val="both"/>
            </w:pPr>
            <w:r>
              <w:t>Обеспечение доступа к сети "Интернет" образовательных организаций</w:t>
            </w:r>
          </w:p>
        </w:tc>
        <w:tc>
          <w:tcPr>
            <w:tcW w:w="1174" w:type="dxa"/>
            <w:vAlign w:val="center"/>
          </w:tcPr>
          <w:p w:rsidR="00CF087B" w:rsidRDefault="00CF087B" w:rsidP="00080911">
            <w:pPr>
              <w:pStyle w:val="ConsPlusNormal"/>
              <w:jc w:val="center"/>
            </w:pPr>
            <w:r>
              <w:t>026</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14 5 02 01260</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28 249,6</w:t>
            </w:r>
          </w:p>
        </w:tc>
        <w:tc>
          <w:tcPr>
            <w:tcW w:w="1384" w:type="dxa"/>
            <w:vAlign w:val="center"/>
          </w:tcPr>
          <w:p w:rsidR="00CF087B" w:rsidRDefault="00CF087B" w:rsidP="00080911">
            <w:pPr>
              <w:pStyle w:val="ConsPlusNormal"/>
              <w:jc w:val="right"/>
            </w:pPr>
            <w:r>
              <w:t>27 867,4</w:t>
            </w:r>
          </w:p>
        </w:tc>
      </w:tr>
      <w:tr w:rsidR="00CF087B" w:rsidTr="00080911">
        <w:tc>
          <w:tcPr>
            <w:tcW w:w="4354" w:type="dxa"/>
            <w:vAlign w:val="center"/>
          </w:tcPr>
          <w:p w:rsidR="00CF087B" w:rsidRDefault="00CF087B"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026</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14 5 02 01260</w:t>
            </w:r>
          </w:p>
        </w:tc>
        <w:tc>
          <w:tcPr>
            <w:tcW w:w="484" w:type="dxa"/>
            <w:vAlign w:val="center"/>
          </w:tcPr>
          <w:p w:rsidR="00CF087B" w:rsidRDefault="00CF087B" w:rsidP="00080911">
            <w:pPr>
              <w:pStyle w:val="ConsPlusNormal"/>
              <w:jc w:val="center"/>
            </w:pPr>
            <w:r>
              <w:t>200</w:t>
            </w:r>
          </w:p>
        </w:tc>
        <w:tc>
          <w:tcPr>
            <w:tcW w:w="1384" w:type="dxa"/>
            <w:vAlign w:val="center"/>
          </w:tcPr>
          <w:p w:rsidR="00CF087B" w:rsidRDefault="00CF087B" w:rsidP="00080911">
            <w:pPr>
              <w:pStyle w:val="ConsPlusNormal"/>
              <w:jc w:val="right"/>
            </w:pPr>
            <w:r>
              <w:t>28 249,6</w:t>
            </w:r>
          </w:p>
        </w:tc>
        <w:tc>
          <w:tcPr>
            <w:tcW w:w="1384" w:type="dxa"/>
            <w:vAlign w:val="center"/>
          </w:tcPr>
          <w:p w:rsidR="00CF087B" w:rsidRDefault="00CF087B" w:rsidP="00080911">
            <w:pPr>
              <w:pStyle w:val="ConsPlusNormal"/>
              <w:jc w:val="right"/>
            </w:pPr>
            <w:r>
              <w:t>27 867,4</w:t>
            </w:r>
          </w:p>
        </w:tc>
      </w:tr>
      <w:tr w:rsidR="00CF087B" w:rsidTr="00080911">
        <w:tc>
          <w:tcPr>
            <w:tcW w:w="4354" w:type="dxa"/>
            <w:vAlign w:val="center"/>
          </w:tcPr>
          <w:p w:rsidR="00CF087B" w:rsidRDefault="00CF087B"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026</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14 5 02 01260</w:t>
            </w:r>
          </w:p>
        </w:tc>
        <w:tc>
          <w:tcPr>
            <w:tcW w:w="484" w:type="dxa"/>
            <w:vAlign w:val="center"/>
          </w:tcPr>
          <w:p w:rsidR="00CF087B" w:rsidRDefault="00CF087B" w:rsidP="00080911">
            <w:pPr>
              <w:pStyle w:val="ConsPlusNormal"/>
              <w:jc w:val="center"/>
            </w:pPr>
            <w:r>
              <w:t>240</w:t>
            </w:r>
          </w:p>
        </w:tc>
        <w:tc>
          <w:tcPr>
            <w:tcW w:w="1384" w:type="dxa"/>
            <w:vAlign w:val="center"/>
          </w:tcPr>
          <w:p w:rsidR="00CF087B" w:rsidRDefault="00CF087B" w:rsidP="00080911">
            <w:pPr>
              <w:pStyle w:val="ConsPlusNormal"/>
              <w:jc w:val="right"/>
            </w:pPr>
            <w:r>
              <w:t>28 249,6</w:t>
            </w:r>
          </w:p>
        </w:tc>
        <w:tc>
          <w:tcPr>
            <w:tcW w:w="1384" w:type="dxa"/>
            <w:vAlign w:val="center"/>
          </w:tcPr>
          <w:p w:rsidR="00CF087B" w:rsidRDefault="00CF087B" w:rsidP="00080911">
            <w:pPr>
              <w:pStyle w:val="ConsPlusNormal"/>
              <w:jc w:val="right"/>
            </w:pPr>
            <w:r>
              <w:t>27 867,4</w:t>
            </w:r>
          </w:p>
        </w:tc>
      </w:tr>
      <w:tr w:rsidR="00CF087B" w:rsidTr="00080911">
        <w:tc>
          <w:tcPr>
            <w:tcW w:w="4354" w:type="dxa"/>
            <w:vAlign w:val="center"/>
          </w:tcPr>
          <w:p w:rsidR="00CF087B" w:rsidRDefault="00CF087B" w:rsidP="00080911">
            <w:pPr>
              <w:pStyle w:val="ConsPlusNormal"/>
              <w:jc w:val="both"/>
            </w:pPr>
            <w:r>
              <w:lastRenderedPageBreak/>
              <w:t>Дополнительное образование детей</w:t>
            </w:r>
          </w:p>
        </w:tc>
        <w:tc>
          <w:tcPr>
            <w:tcW w:w="1174" w:type="dxa"/>
            <w:vAlign w:val="center"/>
          </w:tcPr>
          <w:p w:rsidR="00CF087B" w:rsidRDefault="00CF087B" w:rsidP="00080911">
            <w:pPr>
              <w:pStyle w:val="ConsPlusNormal"/>
              <w:jc w:val="center"/>
            </w:pPr>
            <w:r>
              <w:t>026</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03</w:t>
            </w:r>
          </w:p>
        </w:tc>
        <w:tc>
          <w:tcPr>
            <w:tcW w:w="1504" w:type="dxa"/>
            <w:vAlign w:val="center"/>
          </w:tcPr>
          <w:p w:rsidR="00CF087B" w:rsidRDefault="00CF087B" w:rsidP="00080911">
            <w:pPr>
              <w:pStyle w:val="ConsPlusNormal"/>
            </w:pP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97 237,5</w:t>
            </w:r>
          </w:p>
        </w:tc>
        <w:tc>
          <w:tcPr>
            <w:tcW w:w="1384" w:type="dxa"/>
            <w:vAlign w:val="center"/>
          </w:tcPr>
          <w:p w:rsidR="00CF087B" w:rsidRDefault="00CF087B" w:rsidP="00080911">
            <w:pPr>
              <w:pStyle w:val="ConsPlusNormal"/>
              <w:jc w:val="right"/>
            </w:pPr>
            <w:r>
              <w:t>95 968,9</w:t>
            </w:r>
          </w:p>
        </w:tc>
      </w:tr>
      <w:tr w:rsidR="00CF087B" w:rsidTr="00080911">
        <w:tc>
          <w:tcPr>
            <w:tcW w:w="4354" w:type="dxa"/>
          </w:tcPr>
          <w:p w:rsidR="00CF087B" w:rsidRDefault="00CF087B" w:rsidP="00080911">
            <w:pPr>
              <w:pStyle w:val="ConsPlusNormal"/>
              <w:jc w:val="both"/>
            </w:pPr>
            <w:r>
              <w:t xml:space="preserve">Государственная </w:t>
            </w:r>
            <w:hyperlink r:id="rId182" w:history="1">
              <w:r>
                <w:rPr>
                  <w:color w:val="0000FF"/>
                </w:rPr>
                <w:t>программа</w:t>
              </w:r>
            </w:hyperlink>
            <w:r>
              <w:t xml:space="preserve"> Забайкальского края "Развитие образования Забайкальского края на 2014 - 2025 годы"</w:t>
            </w:r>
          </w:p>
        </w:tc>
        <w:tc>
          <w:tcPr>
            <w:tcW w:w="1174" w:type="dxa"/>
            <w:vAlign w:val="center"/>
          </w:tcPr>
          <w:p w:rsidR="00CF087B" w:rsidRDefault="00CF087B" w:rsidP="00080911">
            <w:pPr>
              <w:pStyle w:val="ConsPlusNormal"/>
              <w:jc w:val="center"/>
            </w:pPr>
            <w:r>
              <w:t>026</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03</w:t>
            </w:r>
          </w:p>
        </w:tc>
        <w:tc>
          <w:tcPr>
            <w:tcW w:w="1504" w:type="dxa"/>
            <w:vAlign w:val="center"/>
          </w:tcPr>
          <w:p w:rsidR="00CF087B" w:rsidRDefault="00CF087B" w:rsidP="00080911">
            <w:pPr>
              <w:pStyle w:val="ConsPlusNormal"/>
            </w:pPr>
            <w:r>
              <w:t>14</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97 237,5</w:t>
            </w:r>
          </w:p>
        </w:tc>
        <w:tc>
          <w:tcPr>
            <w:tcW w:w="1384" w:type="dxa"/>
            <w:vAlign w:val="center"/>
          </w:tcPr>
          <w:p w:rsidR="00CF087B" w:rsidRDefault="00CF087B" w:rsidP="00080911">
            <w:pPr>
              <w:pStyle w:val="ConsPlusNormal"/>
              <w:jc w:val="right"/>
            </w:pPr>
            <w:r>
              <w:t>95 968,9</w:t>
            </w:r>
          </w:p>
        </w:tc>
      </w:tr>
      <w:tr w:rsidR="00CF087B" w:rsidTr="00080911">
        <w:tc>
          <w:tcPr>
            <w:tcW w:w="4354" w:type="dxa"/>
            <w:vAlign w:val="center"/>
          </w:tcPr>
          <w:p w:rsidR="00CF087B" w:rsidRDefault="00CF087B" w:rsidP="00080911">
            <w:pPr>
              <w:pStyle w:val="ConsPlusNormal"/>
              <w:jc w:val="both"/>
            </w:pPr>
            <w:hyperlink r:id="rId183" w:history="1">
              <w:r>
                <w:rPr>
                  <w:color w:val="0000FF"/>
                </w:rPr>
                <w:t>Подпрограмма</w:t>
              </w:r>
            </w:hyperlink>
            <w:r>
              <w:t xml:space="preserve"> "Развитие систем воспитания и дополнительного образования детей"</w:t>
            </w:r>
          </w:p>
        </w:tc>
        <w:tc>
          <w:tcPr>
            <w:tcW w:w="1174" w:type="dxa"/>
            <w:vAlign w:val="center"/>
          </w:tcPr>
          <w:p w:rsidR="00CF087B" w:rsidRDefault="00CF087B" w:rsidP="00080911">
            <w:pPr>
              <w:pStyle w:val="ConsPlusNormal"/>
              <w:jc w:val="center"/>
            </w:pPr>
            <w:r>
              <w:t>026</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03</w:t>
            </w:r>
          </w:p>
        </w:tc>
        <w:tc>
          <w:tcPr>
            <w:tcW w:w="1504" w:type="dxa"/>
            <w:vAlign w:val="center"/>
          </w:tcPr>
          <w:p w:rsidR="00CF087B" w:rsidRDefault="00CF087B" w:rsidP="00080911">
            <w:pPr>
              <w:pStyle w:val="ConsPlusNormal"/>
            </w:pPr>
            <w:r>
              <w:t>14 3</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74 207,9</w:t>
            </w:r>
          </w:p>
        </w:tc>
        <w:tc>
          <w:tcPr>
            <w:tcW w:w="1384" w:type="dxa"/>
            <w:vAlign w:val="center"/>
          </w:tcPr>
          <w:p w:rsidR="00CF087B" w:rsidRDefault="00CF087B" w:rsidP="00080911">
            <w:pPr>
              <w:pStyle w:val="ConsPlusNormal"/>
              <w:jc w:val="right"/>
            </w:pPr>
            <w:r>
              <w:t>73 250,9</w:t>
            </w:r>
          </w:p>
        </w:tc>
      </w:tr>
      <w:tr w:rsidR="00CF087B" w:rsidTr="00080911">
        <w:tc>
          <w:tcPr>
            <w:tcW w:w="4354" w:type="dxa"/>
          </w:tcPr>
          <w:p w:rsidR="00CF087B" w:rsidRDefault="00CF087B" w:rsidP="00080911">
            <w:pPr>
              <w:pStyle w:val="ConsPlusNormal"/>
              <w:jc w:val="both"/>
            </w:pPr>
            <w:r>
              <w:t>Основное мероприятие "Финансовое обеспечение выполнения функций государственными учреждениями дополнительного образования детей"</w:t>
            </w:r>
          </w:p>
        </w:tc>
        <w:tc>
          <w:tcPr>
            <w:tcW w:w="1174" w:type="dxa"/>
            <w:vAlign w:val="center"/>
          </w:tcPr>
          <w:p w:rsidR="00CF087B" w:rsidRDefault="00CF087B" w:rsidP="00080911">
            <w:pPr>
              <w:pStyle w:val="ConsPlusNormal"/>
              <w:jc w:val="center"/>
            </w:pPr>
            <w:r>
              <w:t>026</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03</w:t>
            </w:r>
          </w:p>
        </w:tc>
        <w:tc>
          <w:tcPr>
            <w:tcW w:w="1504" w:type="dxa"/>
            <w:vAlign w:val="center"/>
          </w:tcPr>
          <w:p w:rsidR="00CF087B" w:rsidRDefault="00CF087B" w:rsidP="00080911">
            <w:pPr>
              <w:pStyle w:val="ConsPlusNormal"/>
            </w:pPr>
            <w:r>
              <w:t>14 3 01</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74 207,9</w:t>
            </w:r>
          </w:p>
        </w:tc>
        <w:tc>
          <w:tcPr>
            <w:tcW w:w="1384" w:type="dxa"/>
            <w:vAlign w:val="center"/>
          </w:tcPr>
          <w:p w:rsidR="00CF087B" w:rsidRDefault="00CF087B" w:rsidP="00080911">
            <w:pPr>
              <w:pStyle w:val="ConsPlusNormal"/>
              <w:jc w:val="right"/>
            </w:pPr>
            <w:r>
              <w:t>73 250,9</w:t>
            </w:r>
          </w:p>
        </w:tc>
      </w:tr>
      <w:tr w:rsidR="00CF087B" w:rsidTr="00080911">
        <w:tc>
          <w:tcPr>
            <w:tcW w:w="4354" w:type="dxa"/>
          </w:tcPr>
          <w:p w:rsidR="00CF087B" w:rsidRDefault="00CF087B" w:rsidP="00080911">
            <w:pPr>
              <w:pStyle w:val="ConsPlusNormal"/>
              <w:jc w:val="both"/>
            </w:pPr>
            <w:r>
              <w:t>Финансовое обеспечение выполнения функций государственных учреждений</w:t>
            </w:r>
          </w:p>
        </w:tc>
        <w:tc>
          <w:tcPr>
            <w:tcW w:w="1174" w:type="dxa"/>
            <w:vAlign w:val="center"/>
          </w:tcPr>
          <w:p w:rsidR="00CF087B" w:rsidRDefault="00CF087B" w:rsidP="00080911">
            <w:pPr>
              <w:pStyle w:val="ConsPlusNormal"/>
              <w:jc w:val="center"/>
            </w:pPr>
            <w:r>
              <w:t>026</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03</w:t>
            </w:r>
          </w:p>
        </w:tc>
        <w:tc>
          <w:tcPr>
            <w:tcW w:w="1504" w:type="dxa"/>
            <w:vAlign w:val="center"/>
          </w:tcPr>
          <w:p w:rsidR="00CF087B" w:rsidRDefault="00CF087B" w:rsidP="00080911">
            <w:pPr>
              <w:pStyle w:val="ConsPlusNormal"/>
            </w:pPr>
            <w:r>
              <w:t>14 3 01 10000</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74 207,9</w:t>
            </w:r>
          </w:p>
        </w:tc>
        <w:tc>
          <w:tcPr>
            <w:tcW w:w="1384" w:type="dxa"/>
            <w:vAlign w:val="center"/>
          </w:tcPr>
          <w:p w:rsidR="00CF087B" w:rsidRDefault="00CF087B" w:rsidP="00080911">
            <w:pPr>
              <w:pStyle w:val="ConsPlusNormal"/>
              <w:jc w:val="right"/>
            </w:pPr>
            <w:r>
              <w:t>73 250,9</w:t>
            </w:r>
          </w:p>
        </w:tc>
      </w:tr>
      <w:tr w:rsidR="00CF087B" w:rsidTr="00080911">
        <w:tc>
          <w:tcPr>
            <w:tcW w:w="4354" w:type="dxa"/>
            <w:vAlign w:val="center"/>
          </w:tcPr>
          <w:p w:rsidR="00CF087B" w:rsidRDefault="00CF087B" w:rsidP="00080911">
            <w:pPr>
              <w:pStyle w:val="ConsPlusNormal"/>
              <w:jc w:val="both"/>
            </w:pPr>
            <w:r>
              <w:t>Государственные учреждения дополнительного образования</w:t>
            </w:r>
          </w:p>
        </w:tc>
        <w:tc>
          <w:tcPr>
            <w:tcW w:w="1174" w:type="dxa"/>
            <w:vAlign w:val="center"/>
          </w:tcPr>
          <w:p w:rsidR="00CF087B" w:rsidRDefault="00CF087B" w:rsidP="00080911">
            <w:pPr>
              <w:pStyle w:val="ConsPlusNormal"/>
              <w:jc w:val="center"/>
            </w:pPr>
            <w:r>
              <w:t>026</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03</w:t>
            </w:r>
          </w:p>
        </w:tc>
        <w:tc>
          <w:tcPr>
            <w:tcW w:w="1504" w:type="dxa"/>
            <w:vAlign w:val="center"/>
          </w:tcPr>
          <w:p w:rsidR="00CF087B" w:rsidRDefault="00CF087B" w:rsidP="00080911">
            <w:pPr>
              <w:pStyle w:val="ConsPlusNormal"/>
            </w:pPr>
            <w:r>
              <w:t>14 3 01 11423</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74 207,9</w:t>
            </w:r>
          </w:p>
        </w:tc>
        <w:tc>
          <w:tcPr>
            <w:tcW w:w="1384" w:type="dxa"/>
            <w:vAlign w:val="center"/>
          </w:tcPr>
          <w:p w:rsidR="00CF087B" w:rsidRDefault="00CF087B" w:rsidP="00080911">
            <w:pPr>
              <w:pStyle w:val="ConsPlusNormal"/>
              <w:jc w:val="right"/>
            </w:pPr>
            <w:r>
              <w:t>73 250,9</w:t>
            </w:r>
          </w:p>
        </w:tc>
      </w:tr>
      <w:tr w:rsidR="00CF087B" w:rsidTr="00080911">
        <w:tc>
          <w:tcPr>
            <w:tcW w:w="4354" w:type="dxa"/>
            <w:vAlign w:val="center"/>
          </w:tcPr>
          <w:p w:rsidR="00CF087B" w:rsidRDefault="00CF087B" w:rsidP="00080911">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CF087B" w:rsidRDefault="00CF087B" w:rsidP="00080911">
            <w:pPr>
              <w:pStyle w:val="ConsPlusNormal"/>
              <w:jc w:val="center"/>
            </w:pPr>
            <w:r>
              <w:t>026</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03</w:t>
            </w:r>
          </w:p>
        </w:tc>
        <w:tc>
          <w:tcPr>
            <w:tcW w:w="1504" w:type="dxa"/>
            <w:vAlign w:val="center"/>
          </w:tcPr>
          <w:p w:rsidR="00CF087B" w:rsidRDefault="00CF087B" w:rsidP="00080911">
            <w:pPr>
              <w:pStyle w:val="ConsPlusNormal"/>
            </w:pPr>
            <w:r>
              <w:t>14 3 01 11423</w:t>
            </w:r>
          </w:p>
        </w:tc>
        <w:tc>
          <w:tcPr>
            <w:tcW w:w="484" w:type="dxa"/>
            <w:vAlign w:val="center"/>
          </w:tcPr>
          <w:p w:rsidR="00CF087B" w:rsidRDefault="00CF087B" w:rsidP="00080911">
            <w:pPr>
              <w:pStyle w:val="ConsPlusNormal"/>
              <w:jc w:val="center"/>
            </w:pPr>
            <w:r>
              <w:t>600</w:t>
            </w:r>
          </w:p>
        </w:tc>
        <w:tc>
          <w:tcPr>
            <w:tcW w:w="1384" w:type="dxa"/>
            <w:vAlign w:val="center"/>
          </w:tcPr>
          <w:p w:rsidR="00CF087B" w:rsidRDefault="00CF087B" w:rsidP="00080911">
            <w:pPr>
              <w:pStyle w:val="ConsPlusNormal"/>
              <w:jc w:val="right"/>
            </w:pPr>
            <w:r>
              <w:t>74 207,9</w:t>
            </w:r>
          </w:p>
        </w:tc>
        <w:tc>
          <w:tcPr>
            <w:tcW w:w="1384" w:type="dxa"/>
            <w:vAlign w:val="center"/>
          </w:tcPr>
          <w:p w:rsidR="00CF087B" w:rsidRDefault="00CF087B" w:rsidP="00080911">
            <w:pPr>
              <w:pStyle w:val="ConsPlusNormal"/>
              <w:jc w:val="right"/>
            </w:pPr>
            <w:r>
              <w:t>73 250,9</w:t>
            </w:r>
          </w:p>
        </w:tc>
      </w:tr>
      <w:tr w:rsidR="00CF087B" w:rsidTr="00080911">
        <w:tc>
          <w:tcPr>
            <w:tcW w:w="4354" w:type="dxa"/>
            <w:vAlign w:val="center"/>
          </w:tcPr>
          <w:p w:rsidR="00CF087B" w:rsidRDefault="00CF087B" w:rsidP="00080911">
            <w:pPr>
              <w:pStyle w:val="ConsPlusNormal"/>
              <w:jc w:val="both"/>
            </w:pPr>
            <w:r>
              <w:t>Субсидии бюджетным учреждениям</w:t>
            </w:r>
          </w:p>
        </w:tc>
        <w:tc>
          <w:tcPr>
            <w:tcW w:w="1174" w:type="dxa"/>
            <w:vAlign w:val="center"/>
          </w:tcPr>
          <w:p w:rsidR="00CF087B" w:rsidRDefault="00CF087B" w:rsidP="00080911">
            <w:pPr>
              <w:pStyle w:val="ConsPlusNormal"/>
              <w:jc w:val="center"/>
            </w:pPr>
            <w:r>
              <w:t>026</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03</w:t>
            </w:r>
          </w:p>
        </w:tc>
        <w:tc>
          <w:tcPr>
            <w:tcW w:w="1504" w:type="dxa"/>
            <w:vAlign w:val="center"/>
          </w:tcPr>
          <w:p w:rsidR="00CF087B" w:rsidRDefault="00CF087B" w:rsidP="00080911">
            <w:pPr>
              <w:pStyle w:val="ConsPlusNormal"/>
            </w:pPr>
            <w:r>
              <w:t>14 3 01 11423</w:t>
            </w:r>
          </w:p>
        </w:tc>
        <w:tc>
          <w:tcPr>
            <w:tcW w:w="484" w:type="dxa"/>
            <w:vAlign w:val="center"/>
          </w:tcPr>
          <w:p w:rsidR="00CF087B" w:rsidRDefault="00CF087B" w:rsidP="00080911">
            <w:pPr>
              <w:pStyle w:val="ConsPlusNormal"/>
              <w:jc w:val="center"/>
            </w:pPr>
            <w:r>
              <w:t>610</w:t>
            </w:r>
          </w:p>
        </w:tc>
        <w:tc>
          <w:tcPr>
            <w:tcW w:w="1384" w:type="dxa"/>
            <w:vAlign w:val="center"/>
          </w:tcPr>
          <w:p w:rsidR="00CF087B" w:rsidRDefault="00CF087B" w:rsidP="00080911">
            <w:pPr>
              <w:pStyle w:val="ConsPlusNormal"/>
              <w:jc w:val="right"/>
            </w:pPr>
            <w:r>
              <w:t>74 207,9</w:t>
            </w:r>
          </w:p>
        </w:tc>
        <w:tc>
          <w:tcPr>
            <w:tcW w:w="1384" w:type="dxa"/>
            <w:vAlign w:val="center"/>
          </w:tcPr>
          <w:p w:rsidR="00CF087B" w:rsidRDefault="00CF087B" w:rsidP="00080911">
            <w:pPr>
              <w:pStyle w:val="ConsPlusNormal"/>
              <w:jc w:val="right"/>
            </w:pPr>
            <w:r>
              <w:t>73 250,9</w:t>
            </w:r>
          </w:p>
        </w:tc>
      </w:tr>
      <w:tr w:rsidR="00CF087B" w:rsidTr="00080911">
        <w:tc>
          <w:tcPr>
            <w:tcW w:w="4354" w:type="dxa"/>
            <w:vAlign w:val="center"/>
          </w:tcPr>
          <w:p w:rsidR="00CF087B" w:rsidRDefault="00CF087B" w:rsidP="00080911">
            <w:pPr>
              <w:pStyle w:val="ConsPlusNormal"/>
              <w:jc w:val="both"/>
            </w:pPr>
            <w:hyperlink r:id="rId184" w:history="1">
              <w:r>
                <w:rPr>
                  <w:color w:val="0000FF"/>
                </w:rPr>
                <w:t>Подпрограмма</w:t>
              </w:r>
            </w:hyperlink>
            <w:r>
              <w:t xml:space="preserve"> "Развитие кадрового потенциала системы образования"</w:t>
            </w:r>
          </w:p>
        </w:tc>
        <w:tc>
          <w:tcPr>
            <w:tcW w:w="1174" w:type="dxa"/>
            <w:vAlign w:val="center"/>
          </w:tcPr>
          <w:p w:rsidR="00CF087B" w:rsidRDefault="00CF087B" w:rsidP="00080911">
            <w:pPr>
              <w:pStyle w:val="ConsPlusNormal"/>
              <w:jc w:val="center"/>
            </w:pPr>
            <w:r>
              <w:t>026</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03</w:t>
            </w:r>
          </w:p>
        </w:tc>
        <w:tc>
          <w:tcPr>
            <w:tcW w:w="1504" w:type="dxa"/>
            <w:vAlign w:val="center"/>
          </w:tcPr>
          <w:p w:rsidR="00CF087B" w:rsidRDefault="00CF087B" w:rsidP="00080911">
            <w:pPr>
              <w:pStyle w:val="ConsPlusNormal"/>
            </w:pPr>
            <w:r>
              <w:t>14 7</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23 029,6</w:t>
            </w:r>
          </w:p>
        </w:tc>
        <w:tc>
          <w:tcPr>
            <w:tcW w:w="1384" w:type="dxa"/>
            <w:vAlign w:val="center"/>
          </w:tcPr>
          <w:p w:rsidR="00CF087B" w:rsidRDefault="00CF087B" w:rsidP="00080911">
            <w:pPr>
              <w:pStyle w:val="ConsPlusNormal"/>
              <w:jc w:val="right"/>
            </w:pPr>
            <w:r>
              <w:t>22 718,0</w:t>
            </w:r>
          </w:p>
        </w:tc>
      </w:tr>
      <w:tr w:rsidR="00CF087B" w:rsidTr="00080911">
        <w:tc>
          <w:tcPr>
            <w:tcW w:w="4354" w:type="dxa"/>
          </w:tcPr>
          <w:p w:rsidR="00CF087B" w:rsidRDefault="00CF087B" w:rsidP="00080911">
            <w:pPr>
              <w:pStyle w:val="ConsPlusNormal"/>
              <w:jc w:val="both"/>
            </w:pPr>
            <w:r>
              <w:t>Основное мероприятие "Реализация мероприятий по повышению привлекательности педагогической профессии"</w:t>
            </w:r>
          </w:p>
        </w:tc>
        <w:tc>
          <w:tcPr>
            <w:tcW w:w="1174" w:type="dxa"/>
            <w:vAlign w:val="center"/>
          </w:tcPr>
          <w:p w:rsidR="00CF087B" w:rsidRDefault="00CF087B" w:rsidP="00080911">
            <w:pPr>
              <w:pStyle w:val="ConsPlusNormal"/>
              <w:jc w:val="center"/>
            </w:pPr>
            <w:r>
              <w:t>026</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03</w:t>
            </w:r>
          </w:p>
        </w:tc>
        <w:tc>
          <w:tcPr>
            <w:tcW w:w="1504" w:type="dxa"/>
            <w:vAlign w:val="center"/>
          </w:tcPr>
          <w:p w:rsidR="00CF087B" w:rsidRDefault="00CF087B" w:rsidP="00080911">
            <w:pPr>
              <w:pStyle w:val="ConsPlusNormal"/>
            </w:pPr>
            <w:r>
              <w:t>14 7 02</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23 029,6</w:t>
            </w:r>
          </w:p>
        </w:tc>
        <w:tc>
          <w:tcPr>
            <w:tcW w:w="1384" w:type="dxa"/>
            <w:vAlign w:val="center"/>
          </w:tcPr>
          <w:p w:rsidR="00CF087B" w:rsidRDefault="00CF087B" w:rsidP="00080911">
            <w:pPr>
              <w:pStyle w:val="ConsPlusNormal"/>
              <w:jc w:val="right"/>
            </w:pPr>
            <w:r>
              <w:t>22 718,0</w:t>
            </w:r>
          </w:p>
        </w:tc>
      </w:tr>
      <w:tr w:rsidR="00CF087B" w:rsidTr="00080911">
        <w:tc>
          <w:tcPr>
            <w:tcW w:w="4354" w:type="dxa"/>
            <w:vAlign w:val="center"/>
          </w:tcPr>
          <w:p w:rsidR="00CF087B" w:rsidRDefault="00CF087B" w:rsidP="00080911">
            <w:pPr>
              <w:pStyle w:val="ConsPlusNormal"/>
              <w:jc w:val="both"/>
            </w:pPr>
            <w:r>
              <w:t xml:space="preserve">Реализация </w:t>
            </w:r>
            <w:hyperlink r:id="rId185" w:history="1">
              <w:r>
                <w:rPr>
                  <w:color w:val="0000FF"/>
                </w:rPr>
                <w:t>Закона</w:t>
              </w:r>
            </w:hyperlink>
            <w:r>
              <w:t xml:space="preserve"> Забайкальского края "Об </w:t>
            </w:r>
            <w:r>
              <w:lastRenderedPageBreak/>
              <w:t>отдельных вопросах в сфере образования" в части увеличения педагогическим работникам тарифной ставки (должностного оклада) на 25 процентов в поселках городского типа (рабочих поселках) (кроме педагогических работников муниципальных дошкольных образовательных организаций и муниципальных общеобразовательных организаций)</w:t>
            </w:r>
          </w:p>
        </w:tc>
        <w:tc>
          <w:tcPr>
            <w:tcW w:w="1174" w:type="dxa"/>
            <w:vAlign w:val="center"/>
          </w:tcPr>
          <w:p w:rsidR="00CF087B" w:rsidRDefault="00CF087B" w:rsidP="00080911">
            <w:pPr>
              <w:pStyle w:val="ConsPlusNormal"/>
              <w:jc w:val="center"/>
            </w:pPr>
            <w:r>
              <w:lastRenderedPageBreak/>
              <w:t>026</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03</w:t>
            </w:r>
          </w:p>
        </w:tc>
        <w:tc>
          <w:tcPr>
            <w:tcW w:w="1504" w:type="dxa"/>
            <w:vAlign w:val="center"/>
          </w:tcPr>
          <w:p w:rsidR="00CF087B" w:rsidRDefault="00CF087B" w:rsidP="00080911">
            <w:pPr>
              <w:pStyle w:val="ConsPlusNormal"/>
            </w:pPr>
            <w:r>
              <w:t>14 7 02 71101</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23 029,6</w:t>
            </w:r>
          </w:p>
        </w:tc>
        <w:tc>
          <w:tcPr>
            <w:tcW w:w="1384" w:type="dxa"/>
            <w:vAlign w:val="center"/>
          </w:tcPr>
          <w:p w:rsidR="00CF087B" w:rsidRDefault="00CF087B" w:rsidP="00080911">
            <w:pPr>
              <w:pStyle w:val="ConsPlusNormal"/>
              <w:jc w:val="right"/>
            </w:pPr>
            <w:r>
              <w:t>22 718,0</w:t>
            </w:r>
          </w:p>
        </w:tc>
      </w:tr>
      <w:tr w:rsidR="00CF087B" w:rsidTr="00080911">
        <w:tc>
          <w:tcPr>
            <w:tcW w:w="4354" w:type="dxa"/>
            <w:vAlign w:val="center"/>
          </w:tcPr>
          <w:p w:rsidR="00CF087B" w:rsidRDefault="00CF087B" w:rsidP="00080911">
            <w:pPr>
              <w:pStyle w:val="ConsPlusNormal"/>
              <w:jc w:val="both"/>
            </w:pPr>
            <w:r>
              <w:lastRenderedPageBreak/>
              <w:t>Межбюджетные трансферты</w:t>
            </w:r>
          </w:p>
        </w:tc>
        <w:tc>
          <w:tcPr>
            <w:tcW w:w="1174" w:type="dxa"/>
            <w:vAlign w:val="center"/>
          </w:tcPr>
          <w:p w:rsidR="00CF087B" w:rsidRDefault="00CF087B" w:rsidP="00080911">
            <w:pPr>
              <w:pStyle w:val="ConsPlusNormal"/>
              <w:jc w:val="center"/>
            </w:pPr>
            <w:r>
              <w:t>026</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03</w:t>
            </w:r>
          </w:p>
        </w:tc>
        <w:tc>
          <w:tcPr>
            <w:tcW w:w="1504" w:type="dxa"/>
            <w:vAlign w:val="center"/>
          </w:tcPr>
          <w:p w:rsidR="00CF087B" w:rsidRDefault="00CF087B" w:rsidP="00080911">
            <w:pPr>
              <w:pStyle w:val="ConsPlusNormal"/>
            </w:pPr>
            <w:r>
              <w:t>14 7 02 71101</w:t>
            </w:r>
          </w:p>
        </w:tc>
        <w:tc>
          <w:tcPr>
            <w:tcW w:w="484" w:type="dxa"/>
            <w:vAlign w:val="center"/>
          </w:tcPr>
          <w:p w:rsidR="00CF087B" w:rsidRDefault="00CF087B" w:rsidP="00080911">
            <w:pPr>
              <w:pStyle w:val="ConsPlusNormal"/>
              <w:jc w:val="center"/>
            </w:pPr>
            <w:r>
              <w:t>500</w:t>
            </w:r>
          </w:p>
        </w:tc>
        <w:tc>
          <w:tcPr>
            <w:tcW w:w="1384" w:type="dxa"/>
            <w:vAlign w:val="center"/>
          </w:tcPr>
          <w:p w:rsidR="00CF087B" w:rsidRDefault="00CF087B" w:rsidP="00080911">
            <w:pPr>
              <w:pStyle w:val="ConsPlusNormal"/>
              <w:jc w:val="right"/>
            </w:pPr>
            <w:r>
              <w:t>23 029,6</w:t>
            </w:r>
          </w:p>
        </w:tc>
        <w:tc>
          <w:tcPr>
            <w:tcW w:w="1384" w:type="dxa"/>
            <w:vAlign w:val="center"/>
          </w:tcPr>
          <w:p w:rsidR="00CF087B" w:rsidRDefault="00CF087B" w:rsidP="00080911">
            <w:pPr>
              <w:pStyle w:val="ConsPlusNormal"/>
              <w:jc w:val="right"/>
            </w:pPr>
            <w:r>
              <w:t>22 718,0</w:t>
            </w:r>
          </w:p>
        </w:tc>
      </w:tr>
      <w:tr w:rsidR="00CF087B" w:rsidTr="00080911">
        <w:tc>
          <w:tcPr>
            <w:tcW w:w="4354" w:type="dxa"/>
            <w:vAlign w:val="center"/>
          </w:tcPr>
          <w:p w:rsidR="00CF087B" w:rsidRDefault="00CF087B" w:rsidP="00080911">
            <w:pPr>
              <w:pStyle w:val="ConsPlusNormal"/>
              <w:jc w:val="both"/>
            </w:pPr>
            <w:r>
              <w:t>Субсидии</w:t>
            </w:r>
          </w:p>
        </w:tc>
        <w:tc>
          <w:tcPr>
            <w:tcW w:w="1174" w:type="dxa"/>
            <w:vAlign w:val="center"/>
          </w:tcPr>
          <w:p w:rsidR="00CF087B" w:rsidRDefault="00CF087B" w:rsidP="00080911">
            <w:pPr>
              <w:pStyle w:val="ConsPlusNormal"/>
              <w:jc w:val="center"/>
            </w:pPr>
            <w:r>
              <w:t>026</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03</w:t>
            </w:r>
          </w:p>
        </w:tc>
        <w:tc>
          <w:tcPr>
            <w:tcW w:w="1504" w:type="dxa"/>
            <w:vAlign w:val="center"/>
          </w:tcPr>
          <w:p w:rsidR="00CF087B" w:rsidRDefault="00CF087B" w:rsidP="00080911">
            <w:pPr>
              <w:pStyle w:val="ConsPlusNormal"/>
            </w:pPr>
            <w:r>
              <w:t>14 7 02 71101</w:t>
            </w:r>
          </w:p>
        </w:tc>
        <w:tc>
          <w:tcPr>
            <w:tcW w:w="484" w:type="dxa"/>
            <w:vAlign w:val="center"/>
          </w:tcPr>
          <w:p w:rsidR="00CF087B" w:rsidRDefault="00CF087B" w:rsidP="00080911">
            <w:pPr>
              <w:pStyle w:val="ConsPlusNormal"/>
              <w:jc w:val="center"/>
            </w:pPr>
            <w:r>
              <w:t>520</w:t>
            </w:r>
          </w:p>
        </w:tc>
        <w:tc>
          <w:tcPr>
            <w:tcW w:w="1384" w:type="dxa"/>
            <w:vAlign w:val="center"/>
          </w:tcPr>
          <w:p w:rsidR="00CF087B" w:rsidRDefault="00CF087B" w:rsidP="00080911">
            <w:pPr>
              <w:pStyle w:val="ConsPlusNormal"/>
              <w:jc w:val="right"/>
            </w:pPr>
            <w:r>
              <w:t>23 029,6</w:t>
            </w:r>
          </w:p>
        </w:tc>
        <w:tc>
          <w:tcPr>
            <w:tcW w:w="1384" w:type="dxa"/>
            <w:vAlign w:val="center"/>
          </w:tcPr>
          <w:p w:rsidR="00CF087B" w:rsidRDefault="00CF087B" w:rsidP="00080911">
            <w:pPr>
              <w:pStyle w:val="ConsPlusNormal"/>
              <w:jc w:val="right"/>
            </w:pPr>
            <w:r>
              <w:t>22 718,0</w:t>
            </w:r>
          </w:p>
        </w:tc>
      </w:tr>
      <w:tr w:rsidR="00CF087B" w:rsidTr="00080911">
        <w:tc>
          <w:tcPr>
            <w:tcW w:w="4354" w:type="dxa"/>
            <w:vAlign w:val="center"/>
          </w:tcPr>
          <w:p w:rsidR="00CF087B" w:rsidRDefault="00CF087B" w:rsidP="00080911">
            <w:pPr>
              <w:pStyle w:val="ConsPlusNormal"/>
              <w:jc w:val="both"/>
            </w:pPr>
            <w:r>
              <w:t>Среднее профессиональное образование</w:t>
            </w:r>
          </w:p>
        </w:tc>
        <w:tc>
          <w:tcPr>
            <w:tcW w:w="1174" w:type="dxa"/>
            <w:vAlign w:val="center"/>
          </w:tcPr>
          <w:p w:rsidR="00CF087B" w:rsidRDefault="00CF087B" w:rsidP="00080911">
            <w:pPr>
              <w:pStyle w:val="ConsPlusNormal"/>
              <w:jc w:val="center"/>
            </w:pPr>
            <w:r>
              <w:t>026</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915 427,3</w:t>
            </w:r>
          </w:p>
        </w:tc>
        <w:tc>
          <w:tcPr>
            <w:tcW w:w="1384" w:type="dxa"/>
            <w:vAlign w:val="center"/>
          </w:tcPr>
          <w:p w:rsidR="00CF087B" w:rsidRDefault="00CF087B" w:rsidP="00080911">
            <w:pPr>
              <w:pStyle w:val="ConsPlusNormal"/>
              <w:jc w:val="right"/>
            </w:pPr>
            <w:r>
              <w:t>909 060,5</w:t>
            </w:r>
          </w:p>
        </w:tc>
      </w:tr>
      <w:tr w:rsidR="00CF087B" w:rsidTr="00080911">
        <w:tc>
          <w:tcPr>
            <w:tcW w:w="4354" w:type="dxa"/>
          </w:tcPr>
          <w:p w:rsidR="00CF087B" w:rsidRDefault="00CF087B" w:rsidP="00080911">
            <w:pPr>
              <w:pStyle w:val="ConsPlusNormal"/>
              <w:jc w:val="both"/>
            </w:pPr>
            <w:r>
              <w:t xml:space="preserve">Государственная </w:t>
            </w:r>
            <w:hyperlink r:id="rId186" w:history="1">
              <w:r>
                <w:rPr>
                  <w:color w:val="0000FF"/>
                </w:rPr>
                <w:t>программа</w:t>
              </w:r>
            </w:hyperlink>
            <w:r>
              <w:t xml:space="preserve"> Забайкальского края "Развитие образования Забайкальского края на 2014 - 2025 годы"</w:t>
            </w:r>
          </w:p>
        </w:tc>
        <w:tc>
          <w:tcPr>
            <w:tcW w:w="1174" w:type="dxa"/>
            <w:vAlign w:val="center"/>
          </w:tcPr>
          <w:p w:rsidR="00CF087B" w:rsidRDefault="00CF087B" w:rsidP="00080911">
            <w:pPr>
              <w:pStyle w:val="ConsPlusNormal"/>
              <w:jc w:val="center"/>
            </w:pPr>
            <w:r>
              <w:t>026</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14</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915 427,3</w:t>
            </w:r>
          </w:p>
        </w:tc>
        <w:tc>
          <w:tcPr>
            <w:tcW w:w="1384" w:type="dxa"/>
            <w:vAlign w:val="center"/>
          </w:tcPr>
          <w:p w:rsidR="00CF087B" w:rsidRDefault="00CF087B" w:rsidP="00080911">
            <w:pPr>
              <w:pStyle w:val="ConsPlusNormal"/>
              <w:jc w:val="right"/>
            </w:pPr>
            <w:r>
              <w:t>909 060,5</w:t>
            </w:r>
          </w:p>
        </w:tc>
      </w:tr>
      <w:tr w:rsidR="00CF087B" w:rsidTr="00080911">
        <w:tc>
          <w:tcPr>
            <w:tcW w:w="4354" w:type="dxa"/>
            <w:vAlign w:val="center"/>
          </w:tcPr>
          <w:p w:rsidR="00CF087B" w:rsidRDefault="00CF087B" w:rsidP="00080911">
            <w:pPr>
              <w:pStyle w:val="ConsPlusNormal"/>
              <w:jc w:val="both"/>
            </w:pPr>
            <w:hyperlink r:id="rId187" w:history="1">
              <w:r>
                <w:rPr>
                  <w:color w:val="0000FF"/>
                </w:rPr>
                <w:t>Подпрограмма</w:t>
              </w:r>
            </w:hyperlink>
            <w:r>
              <w:t xml:space="preserve"> "Развитие профессионального, дополнительного профессионального образования и науки"</w:t>
            </w:r>
          </w:p>
        </w:tc>
        <w:tc>
          <w:tcPr>
            <w:tcW w:w="1174" w:type="dxa"/>
            <w:vAlign w:val="center"/>
          </w:tcPr>
          <w:p w:rsidR="00CF087B" w:rsidRDefault="00CF087B" w:rsidP="00080911">
            <w:pPr>
              <w:pStyle w:val="ConsPlusNormal"/>
              <w:jc w:val="center"/>
            </w:pPr>
            <w:r>
              <w:t>026</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14 4</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915 427,3</w:t>
            </w:r>
          </w:p>
        </w:tc>
        <w:tc>
          <w:tcPr>
            <w:tcW w:w="1384" w:type="dxa"/>
            <w:vAlign w:val="center"/>
          </w:tcPr>
          <w:p w:rsidR="00CF087B" w:rsidRDefault="00CF087B" w:rsidP="00080911">
            <w:pPr>
              <w:pStyle w:val="ConsPlusNormal"/>
              <w:jc w:val="right"/>
            </w:pPr>
            <w:r>
              <w:t>909 060,5</w:t>
            </w:r>
          </w:p>
        </w:tc>
      </w:tr>
      <w:tr w:rsidR="00CF087B" w:rsidTr="00080911">
        <w:tc>
          <w:tcPr>
            <w:tcW w:w="4354" w:type="dxa"/>
          </w:tcPr>
          <w:p w:rsidR="00CF087B" w:rsidRDefault="00CF087B" w:rsidP="00080911">
            <w:pPr>
              <w:pStyle w:val="ConsPlusNormal"/>
              <w:jc w:val="both"/>
            </w:pPr>
            <w:r>
              <w:t>Основное мероприятие "Обеспечение прав граждан на получение профессионального образования"</w:t>
            </w:r>
          </w:p>
        </w:tc>
        <w:tc>
          <w:tcPr>
            <w:tcW w:w="1174" w:type="dxa"/>
            <w:vAlign w:val="center"/>
          </w:tcPr>
          <w:p w:rsidR="00CF087B" w:rsidRDefault="00CF087B" w:rsidP="00080911">
            <w:pPr>
              <w:pStyle w:val="ConsPlusNormal"/>
              <w:jc w:val="center"/>
            </w:pPr>
            <w:r>
              <w:t>026</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14 4 01</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750 797,7</w:t>
            </w:r>
          </w:p>
        </w:tc>
        <w:tc>
          <w:tcPr>
            <w:tcW w:w="1384" w:type="dxa"/>
            <w:vAlign w:val="center"/>
          </w:tcPr>
          <w:p w:rsidR="00CF087B" w:rsidRDefault="00CF087B" w:rsidP="00080911">
            <w:pPr>
              <w:pStyle w:val="ConsPlusNormal"/>
              <w:jc w:val="right"/>
            </w:pPr>
            <w:r>
              <w:t>746 658,3</w:t>
            </w:r>
          </w:p>
        </w:tc>
      </w:tr>
      <w:tr w:rsidR="00CF087B" w:rsidTr="00080911">
        <w:tc>
          <w:tcPr>
            <w:tcW w:w="4354" w:type="dxa"/>
            <w:vAlign w:val="center"/>
          </w:tcPr>
          <w:p w:rsidR="00CF087B" w:rsidRDefault="00CF087B" w:rsidP="00080911">
            <w:pPr>
              <w:pStyle w:val="ConsPlusNormal"/>
              <w:jc w:val="both"/>
            </w:pPr>
            <w:r>
              <w:t>Субсидии на обеспечение получения образования в частных образовательных организациях, осуществляющих образовательную деятельность по профессиональным образовательным программам</w:t>
            </w:r>
          </w:p>
        </w:tc>
        <w:tc>
          <w:tcPr>
            <w:tcW w:w="1174" w:type="dxa"/>
            <w:vAlign w:val="center"/>
          </w:tcPr>
          <w:p w:rsidR="00CF087B" w:rsidRDefault="00CF087B" w:rsidP="00080911">
            <w:pPr>
              <w:pStyle w:val="ConsPlusNormal"/>
              <w:jc w:val="center"/>
            </w:pPr>
            <w:r>
              <w:t>026</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14 4 01 01427</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1 397,8</w:t>
            </w:r>
          </w:p>
        </w:tc>
        <w:tc>
          <w:tcPr>
            <w:tcW w:w="1384" w:type="dxa"/>
            <w:vAlign w:val="center"/>
          </w:tcPr>
          <w:p w:rsidR="00CF087B" w:rsidRDefault="00CF087B" w:rsidP="00080911">
            <w:pPr>
              <w:pStyle w:val="ConsPlusNormal"/>
              <w:jc w:val="right"/>
            </w:pPr>
            <w:r>
              <w:t>1 378,9</w:t>
            </w:r>
          </w:p>
        </w:tc>
      </w:tr>
      <w:tr w:rsidR="00CF087B" w:rsidTr="00080911">
        <w:tc>
          <w:tcPr>
            <w:tcW w:w="4354" w:type="dxa"/>
            <w:vAlign w:val="center"/>
          </w:tcPr>
          <w:p w:rsidR="00CF087B" w:rsidRDefault="00CF087B" w:rsidP="00080911">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174" w:type="dxa"/>
            <w:vAlign w:val="center"/>
          </w:tcPr>
          <w:p w:rsidR="00CF087B" w:rsidRDefault="00CF087B" w:rsidP="00080911">
            <w:pPr>
              <w:pStyle w:val="ConsPlusNormal"/>
              <w:jc w:val="center"/>
            </w:pPr>
            <w:r>
              <w:t>026</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14 4 01 01427</w:t>
            </w:r>
          </w:p>
        </w:tc>
        <w:tc>
          <w:tcPr>
            <w:tcW w:w="484" w:type="dxa"/>
            <w:vAlign w:val="center"/>
          </w:tcPr>
          <w:p w:rsidR="00CF087B" w:rsidRDefault="00CF087B" w:rsidP="00080911">
            <w:pPr>
              <w:pStyle w:val="ConsPlusNormal"/>
              <w:jc w:val="center"/>
            </w:pPr>
            <w:r>
              <w:t>600</w:t>
            </w:r>
          </w:p>
        </w:tc>
        <w:tc>
          <w:tcPr>
            <w:tcW w:w="1384" w:type="dxa"/>
            <w:vAlign w:val="center"/>
          </w:tcPr>
          <w:p w:rsidR="00CF087B" w:rsidRDefault="00CF087B" w:rsidP="00080911">
            <w:pPr>
              <w:pStyle w:val="ConsPlusNormal"/>
              <w:jc w:val="right"/>
            </w:pPr>
            <w:r>
              <w:t>1 397,8</w:t>
            </w:r>
          </w:p>
        </w:tc>
        <w:tc>
          <w:tcPr>
            <w:tcW w:w="1384" w:type="dxa"/>
            <w:vAlign w:val="center"/>
          </w:tcPr>
          <w:p w:rsidR="00CF087B" w:rsidRDefault="00CF087B" w:rsidP="00080911">
            <w:pPr>
              <w:pStyle w:val="ConsPlusNormal"/>
              <w:jc w:val="right"/>
            </w:pPr>
            <w:r>
              <w:t>1 378,9</w:t>
            </w:r>
          </w:p>
        </w:tc>
      </w:tr>
      <w:tr w:rsidR="00CF087B" w:rsidTr="00080911">
        <w:tc>
          <w:tcPr>
            <w:tcW w:w="4354" w:type="dxa"/>
            <w:vAlign w:val="center"/>
          </w:tcPr>
          <w:p w:rsidR="00CF087B" w:rsidRDefault="00CF087B" w:rsidP="00080911">
            <w:pPr>
              <w:pStyle w:val="ConsPlusNormal"/>
              <w:jc w:val="both"/>
            </w:pPr>
            <w:r>
              <w:t>Субсидии некоммерческим организациям (за исключением государственных (муниципальных) учреждений)</w:t>
            </w:r>
          </w:p>
        </w:tc>
        <w:tc>
          <w:tcPr>
            <w:tcW w:w="1174" w:type="dxa"/>
            <w:vAlign w:val="center"/>
          </w:tcPr>
          <w:p w:rsidR="00CF087B" w:rsidRDefault="00CF087B" w:rsidP="00080911">
            <w:pPr>
              <w:pStyle w:val="ConsPlusNormal"/>
              <w:jc w:val="center"/>
            </w:pPr>
            <w:r>
              <w:t>026</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14 4 01 01427</w:t>
            </w:r>
          </w:p>
        </w:tc>
        <w:tc>
          <w:tcPr>
            <w:tcW w:w="484" w:type="dxa"/>
            <w:vAlign w:val="center"/>
          </w:tcPr>
          <w:p w:rsidR="00CF087B" w:rsidRDefault="00CF087B" w:rsidP="00080911">
            <w:pPr>
              <w:pStyle w:val="ConsPlusNormal"/>
              <w:jc w:val="center"/>
            </w:pPr>
            <w:r>
              <w:t>630</w:t>
            </w:r>
          </w:p>
        </w:tc>
        <w:tc>
          <w:tcPr>
            <w:tcW w:w="1384" w:type="dxa"/>
            <w:vAlign w:val="center"/>
          </w:tcPr>
          <w:p w:rsidR="00CF087B" w:rsidRDefault="00CF087B" w:rsidP="00080911">
            <w:pPr>
              <w:pStyle w:val="ConsPlusNormal"/>
              <w:jc w:val="right"/>
            </w:pPr>
            <w:r>
              <w:t>1 397,8</w:t>
            </w:r>
          </w:p>
        </w:tc>
        <w:tc>
          <w:tcPr>
            <w:tcW w:w="1384" w:type="dxa"/>
            <w:vAlign w:val="center"/>
          </w:tcPr>
          <w:p w:rsidR="00CF087B" w:rsidRDefault="00CF087B" w:rsidP="00080911">
            <w:pPr>
              <w:pStyle w:val="ConsPlusNormal"/>
              <w:jc w:val="right"/>
            </w:pPr>
            <w:r>
              <w:t>1 378,9</w:t>
            </w:r>
          </w:p>
        </w:tc>
      </w:tr>
      <w:tr w:rsidR="00CF087B" w:rsidTr="00080911">
        <w:tc>
          <w:tcPr>
            <w:tcW w:w="4354" w:type="dxa"/>
          </w:tcPr>
          <w:p w:rsidR="00CF087B" w:rsidRDefault="00CF087B" w:rsidP="00080911">
            <w:pPr>
              <w:pStyle w:val="ConsPlusNormal"/>
              <w:jc w:val="both"/>
            </w:pPr>
            <w:r>
              <w:t>Финансовое обеспечение выполнения функций государственных учреждений</w:t>
            </w:r>
          </w:p>
        </w:tc>
        <w:tc>
          <w:tcPr>
            <w:tcW w:w="1174" w:type="dxa"/>
            <w:vAlign w:val="center"/>
          </w:tcPr>
          <w:p w:rsidR="00CF087B" w:rsidRDefault="00CF087B" w:rsidP="00080911">
            <w:pPr>
              <w:pStyle w:val="ConsPlusNormal"/>
              <w:jc w:val="center"/>
            </w:pPr>
            <w:r>
              <w:t>026</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14 4 01 10000</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749 399,9</w:t>
            </w:r>
          </w:p>
        </w:tc>
        <w:tc>
          <w:tcPr>
            <w:tcW w:w="1384" w:type="dxa"/>
            <w:vAlign w:val="center"/>
          </w:tcPr>
          <w:p w:rsidR="00CF087B" w:rsidRDefault="00CF087B" w:rsidP="00080911">
            <w:pPr>
              <w:pStyle w:val="ConsPlusNormal"/>
              <w:jc w:val="right"/>
            </w:pPr>
            <w:r>
              <w:t>745 279,4</w:t>
            </w:r>
          </w:p>
        </w:tc>
      </w:tr>
      <w:tr w:rsidR="00CF087B" w:rsidTr="00080911">
        <w:tc>
          <w:tcPr>
            <w:tcW w:w="4354" w:type="dxa"/>
            <w:vAlign w:val="center"/>
          </w:tcPr>
          <w:p w:rsidR="00CF087B" w:rsidRDefault="00CF087B" w:rsidP="00080911">
            <w:pPr>
              <w:pStyle w:val="ConsPlusNormal"/>
              <w:jc w:val="both"/>
            </w:pPr>
            <w:r>
              <w:t>Государственные учреждения профессионального образования</w:t>
            </w:r>
          </w:p>
        </w:tc>
        <w:tc>
          <w:tcPr>
            <w:tcW w:w="1174" w:type="dxa"/>
            <w:vAlign w:val="center"/>
          </w:tcPr>
          <w:p w:rsidR="00CF087B" w:rsidRDefault="00CF087B" w:rsidP="00080911">
            <w:pPr>
              <w:pStyle w:val="ConsPlusNormal"/>
              <w:jc w:val="center"/>
            </w:pPr>
            <w:r>
              <w:t>026</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14 4 01 11427</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749 399,9</w:t>
            </w:r>
          </w:p>
        </w:tc>
        <w:tc>
          <w:tcPr>
            <w:tcW w:w="1384" w:type="dxa"/>
            <w:vAlign w:val="center"/>
          </w:tcPr>
          <w:p w:rsidR="00CF087B" w:rsidRDefault="00CF087B" w:rsidP="00080911">
            <w:pPr>
              <w:pStyle w:val="ConsPlusNormal"/>
              <w:jc w:val="right"/>
            </w:pPr>
            <w:r>
              <w:t>745 279,4</w:t>
            </w:r>
          </w:p>
        </w:tc>
      </w:tr>
      <w:tr w:rsidR="00CF087B" w:rsidTr="00080911">
        <w:tc>
          <w:tcPr>
            <w:tcW w:w="4354" w:type="dxa"/>
            <w:vAlign w:val="center"/>
          </w:tcPr>
          <w:p w:rsidR="00CF087B" w:rsidRDefault="00CF087B" w:rsidP="00080911">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CF087B" w:rsidRDefault="00CF087B" w:rsidP="00080911">
            <w:pPr>
              <w:pStyle w:val="ConsPlusNormal"/>
              <w:jc w:val="center"/>
            </w:pPr>
            <w:r>
              <w:t>026</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14 4 01 11427</w:t>
            </w:r>
          </w:p>
        </w:tc>
        <w:tc>
          <w:tcPr>
            <w:tcW w:w="484" w:type="dxa"/>
            <w:vAlign w:val="center"/>
          </w:tcPr>
          <w:p w:rsidR="00CF087B" w:rsidRDefault="00CF087B" w:rsidP="00080911">
            <w:pPr>
              <w:pStyle w:val="ConsPlusNormal"/>
              <w:jc w:val="center"/>
            </w:pPr>
            <w:r>
              <w:t>600</w:t>
            </w:r>
          </w:p>
        </w:tc>
        <w:tc>
          <w:tcPr>
            <w:tcW w:w="1384" w:type="dxa"/>
            <w:vAlign w:val="center"/>
          </w:tcPr>
          <w:p w:rsidR="00CF087B" w:rsidRDefault="00CF087B" w:rsidP="00080911">
            <w:pPr>
              <w:pStyle w:val="ConsPlusNormal"/>
              <w:jc w:val="right"/>
            </w:pPr>
            <w:r>
              <w:t>749 399,9</w:t>
            </w:r>
          </w:p>
        </w:tc>
        <w:tc>
          <w:tcPr>
            <w:tcW w:w="1384" w:type="dxa"/>
            <w:vAlign w:val="center"/>
          </w:tcPr>
          <w:p w:rsidR="00CF087B" w:rsidRDefault="00CF087B" w:rsidP="00080911">
            <w:pPr>
              <w:pStyle w:val="ConsPlusNormal"/>
              <w:jc w:val="right"/>
            </w:pPr>
            <w:r>
              <w:t>745 279,4</w:t>
            </w:r>
          </w:p>
        </w:tc>
      </w:tr>
      <w:tr w:rsidR="00CF087B" w:rsidTr="00080911">
        <w:tc>
          <w:tcPr>
            <w:tcW w:w="4354" w:type="dxa"/>
            <w:vAlign w:val="center"/>
          </w:tcPr>
          <w:p w:rsidR="00CF087B" w:rsidRDefault="00CF087B" w:rsidP="00080911">
            <w:pPr>
              <w:pStyle w:val="ConsPlusNormal"/>
              <w:jc w:val="both"/>
            </w:pPr>
            <w:r>
              <w:t>Субсидии бюджетным учреждениям</w:t>
            </w:r>
          </w:p>
        </w:tc>
        <w:tc>
          <w:tcPr>
            <w:tcW w:w="1174" w:type="dxa"/>
            <w:vAlign w:val="center"/>
          </w:tcPr>
          <w:p w:rsidR="00CF087B" w:rsidRDefault="00CF087B" w:rsidP="00080911">
            <w:pPr>
              <w:pStyle w:val="ConsPlusNormal"/>
              <w:jc w:val="center"/>
            </w:pPr>
            <w:r>
              <w:t>026</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14 4 01 11427</w:t>
            </w:r>
          </w:p>
        </w:tc>
        <w:tc>
          <w:tcPr>
            <w:tcW w:w="484" w:type="dxa"/>
            <w:vAlign w:val="center"/>
          </w:tcPr>
          <w:p w:rsidR="00CF087B" w:rsidRDefault="00CF087B" w:rsidP="00080911">
            <w:pPr>
              <w:pStyle w:val="ConsPlusNormal"/>
              <w:jc w:val="center"/>
            </w:pPr>
            <w:r>
              <w:t>610</w:t>
            </w:r>
          </w:p>
        </w:tc>
        <w:tc>
          <w:tcPr>
            <w:tcW w:w="1384" w:type="dxa"/>
            <w:vAlign w:val="center"/>
          </w:tcPr>
          <w:p w:rsidR="00CF087B" w:rsidRDefault="00CF087B" w:rsidP="00080911">
            <w:pPr>
              <w:pStyle w:val="ConsPlusNormal"/>
              <w:jc w:val="right"/>
            </w:pPr>
            <w:r>
              <w:t>649 878,9</w:t>
            </w:r>
          </w:p>
        </w:tc>
        <w:tc>
          <w:tcPr>
            <w:tcW w:w="1384" w:type="dxa"/>
            <w:vAlign w:val="center"/>
          </w:tcPr>
          <w:p w:rsidR="00CF087B" w:rsidRDefault="00CF087B" w:rsidP="00080911">
            <w:pPr>
              <w:pStyle w:val="ConsPlusNormal"/>
              <w:jc w:val="right"/>
            </w:pPr>
            <w:r>
              <w:t>647 794,3</w:t>
            </w:r>
          </w:p>
        </w:tc>
      </w:tr>
      <w:tr w:rsidR="00CF087B" w:rsidTr="00080911">
        <w:tc>
          <w:tcPr>
            <w:tcW w:w="4354" w:type="dxa"/>
            <w:vAlign w:val="center"/>
          </w:tcPr>
          <w:p w:rsidR="00CF087B" w:rsidRDefault="00CF087B" w:rsidP="00080911">
            <w:pPr>
              <w:pStyle w:val="ConsPlusNormal"/>
              <w:jc w:val="both"/>
            </w:pPr>
            <w:r>
              <w:t>Субсидии автономным учреждениям</w:t>
            </w:r>
          </w:p>
        </w:tc>
        <w:tc>
          <w:tcPr>
            <w:tcW w:w="1174" w:type="dxa"/>
            <w:vAlign w:val="center"/>
          </w:tcPr>
          <w:p w:rsidR="00CF087B" w:rsidRDefault="00CF087B" w:rsidP="00080911">
            <w:pPr>
              <w:pStyle w:val="ConsPlusNormal"/>
              <w:jc w:val="center"/>
            </w:pPr>
            <w:r>
              <w:t>026</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14 4 01 11427</w:t>
            </w:r>
          </w:p>
        </w:tc>
        <w:tc>
          <w:tcPr>
            <w:tcW w:w="484" w:type="dxa"/>
            <w:vAlign w:val="center"/>
          </w:tcPr>
          <w:p w:rsidR="00CF087B" w:rsidRDefault="00CF087B" w:rsidP="00080911">
            <w:pPr>
              <w:pStyle w:val="ConsPlusNormal"/>
              <w:jc w:val="center"/>
            </w:pPr>
            <w:r>
              <w:t>620</w:t>
            </w:r>
          </w:p>
        </w:tc>
        <w:tc>
          <w:tcPr>
            <w:tcW w:w="1384" w:type="dxa"/>
            <w:vAlign w:val="center"/>
          </w:tcPr>
          <w:p w:rsidR="00CF087B" w:rsidRDefault="00CF087B" w:rsidP="00080911">
            <w:pPr>
              <w:pStyle w:val="ConsPlusNormal"/>
              <w:jc w:val="right"/>
            </w:pPr>
            <w:r>
              <w:t>99 521,0</w:t>
            </w:r>
          </w:p>
        </w:tc>
        <w:tc>
          <w:tcPr>
            <w:tcW w:w="1384" w:type="dxa"/>
            <w:vAlign w:val="center"/>
          </w:tcPr>
          <w:p w:rsidR="00CF087B" w:rsidRDefault="00CF087B" w:rsidP="00080911">
            <w:pPr>
              <w:pStyle w:val="ConsPlusNormal"/>
              <w:jc w:val="right"/>
            </w:pPr>
            <w:r>
              <w:t>97 485,1</w:t>
            </w:r>
          </w:p>
        </w:tc>
      </w:tr>
      <w:tr w:rsidR="00CF087B" w:rsidTr="00080911">
        <w:tc>
          <w:tcPr>
            <w:tcW w:w="4354" w:type="dxa"/>
          </w:tcPr>
          <w:p w:rsidR="00CF087B" w:rsidRDefault="00CF087B" w:rsidP="00080911">
            <w:pPr>
              <w:pStyle w:val="ConsPlusNormal"/>
              <w:jc w:val="both"/>
            </w:pPr>
            <w:r>
              <w:t>Основное мероприятие "Обеспечение социальной поддержки обучающихся по программам профессионального образования"</w:t>
            </w:r>
          </w:p>
        </w:tc>
        <w:tc>
          <w:tcPr>
            <w:tcW w:w="1174" w:type="dxa"/>
            <w:vAlign w:val="center"/>
          </w:tcPr>
          <w:p w:rsidR="00CF087B" w:rsidRDefault="00CF087B" w:rsidP="00080911">
            <w:pPr>
              <w:pStyle w:val="ConsPlusNormal"/>
              <w:jc w:val="center"/>
            </w:pPr>
            <w:r>
              <w:t>026</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14 4 02</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164 629,6</w:t>
            </w:r>
          </w:p>
        </w:tc>
        <w:tc>
          <w:tcPr>
            <w:tcW w:w="1384" w:type="dxa"/>
            <w:vAlign w:val="center"/>
          </w:tcPr>
          <w:p w:rsidR="00CF087B" w:rsidRDefault="00CF087B" w:rsidP="00080911">
            <w:pPr>
              <w:pStyle w:val="ConsPlusNormal"/>
              <w:jc w:val="right"/>
            </w:pPr>
            <w:r>
              <w:t>162 402,2</w:t>
            </w:r>
          </w:p>
        </w:tc>
      </w:tr>
      <w:tr w:rsidR="00CF087B" w:rsidTr="00080911">
        <w:tc>
          <w:tcPr>
            <w:tcW w:w="4354" w:type="dxa"/>
          </w:tcPr>
          <w:p w:rsidR="00CF087B" w:rsidRDefault="00CF087B" w:rsidP="00080911">
            <w:pPr>
              <w:pStyle w:val="ConsPlusNormal"/>
              <w:jc w:val="both"/>
            </w:pPr>
            <w:r>
              <w:t>Финансовое обеспечение выполнения функций государственных учреждений</w:t>
            </w:r>
          </w:p>
        </w:tc>
        <w:tc>
          <w:tcPr>
            <w:tcW w:w="1174" w:type="dxa"/>
            <w:vAlign w:val="center"/>
          </w:tcPr>
          <w:p w:rsidR="00CF087B" w:rsidRDefault="00CF087B" w:rsidP="00080911">
            <w:pPr>
              <w:pStyle w:val="ConsPlusNormal"/>
              <w:jc w:val="center"/>
            </w:pPr>
            <w:r>
              <w:t>026</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14 4 02 10000</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164 629,6</w:t>
            </w:r>
          </w:p>
        </w:tc>
        <w:tc>
          <w:tcPr>
            <w:tcW w:w="1384" w:type="dxa"/>
            <w:vAlign w:val="center"/>
          </w:tcPr>
          <w:p w:rsidR="00CF087B" w:rsidRDefault="00CF087B" w:rsidP="00080911">
            <w:pPr>
              <w:pStyle w:val="ConsPlusNormal"/>
              <w:jc w:val="right"/>
            </w:pPr>
            <w:r>
              <w:t>162 402,2</w:t>
            </w:r>
          </w:p>
        </w:tc>
      </w:tr>
      <w:tr w:rsidR="00CF087B" w:rsidTr="00080911">
        <w:tc>
          <w:tcPr>
            <w:tcW w:w="4354" w:type="dxa"/>
            <w:vAlign w:val="center"/>
          </w:tcPr>
          <w:p w:rsidR="00CF087B" w:rsidRDefault="00CF087B" w:rsidP="00080911">
            <w:pPr>
              <w:pStyle w:val="ConsPlusNormal"/>
              <w:jc w:val="both"/>
            </w:pPr>
            <w:r>
              <w:t>Государственные учреждения профессионального образования</w:t>
            </w:r>
          </w:p>
        </w:tc>
        <w:tc>
          <w:tcPr>
            <w:tcW w:w="1174" w:type="dxa"/>
            <w:vAlign w:val="center"/>
          </w:tcPr>
          <w:p w:rsidR="00CF087B" w:rsidRDefault="00CF087B" w:rsidP="00080911">
            <w:pPr>
              <w:pStyle w:val="ConsPlusNormal"/>
              <w:jc w:val="center"/>
            </w:pPr>
            <w:r>
              <w:t>026</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14 4 02 11427</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164 629,6</w:t>
            </w:r>
          </w:p>
        </w:tc>
        <w:tc>
          <w:tcPr>
            <w:tcW w:w="1384" w:type="dxa"/>
            <w:vAlign w:val="center"/>
          </w:tcPr>
          <w:p w:rsidR="00CF087B" w:rsidRDefault="00CF087B" w:rsidP="00080911">
            <w:pPr>
              <w:pStyle w:val="ConsPlusNormal"/>
              <w:jc w:val="right"/>
            </w:pPr>
            <w:r>
              <w:t>162 402,2</w:t>
            </w:r>
          </w:p>
        </w:tc>
      </w:tr>
      <w:tr w:rsidR="00CF087B" w:rsidTr="00080911">
        <w:tc>
          <w:tcPr>
            <w:tcW w:w="4354" w:type="dxa"/>
            <w:vAlign w:val="center"/>
          </w:tcPr>
          <w:p w:rsidR="00CF087B" w:rsidRDefault="00CF087B" w:rsidP="00080911">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CF087B" w:rsidRDefault="00CF087B" w:rsidP="00080911">
            <w:pPr>
              <w:pStyle w:val="ConsPlusNormal"/>
              <w:jc w:val="center"/>
            </w:pPr>
            <w:r>
              <w:t>026</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14 4 02 11427</w:t>
            </w:r>
          </w:p>
        </w:tc>
        <w:tc>
          <w:tcPr>
            <w:tcW w:w="484" w:type="dxa"/>
            <w:vAlign w:val="center"/>
          </w:tcPr>
          <w:p w:rsidR="00CF087B" w:rsidRDefault="00CF087B" w:rsidP="00080911">
            <w:pPr>
              <w:pStyle w:val="ConsPlusNormal"/>
              <w:jc w:val="center"/>
            </w:pPr>
            <w:r>
              <w:t>600</w:t>
            </w:r>
          </w:p>
        </w:tc>
        <w:tc>
          <w:tcPr>
            <w:tcW w:w="1384" w:type="dxa"/>
            <w:vAlign w:val="center"/>
          </w:tcPr>
          <w:p w:rsidR="00CF087B" w:rsidRDefault="00CF087B" w:rsidP="00080911">
            <w:pPr>
              <w:pStyle w:val="ConsPlusNormal"/>
              <w:jc w:val="right"/>
            </w:pPr>
            <w:r>
              <w:t>164 629,6</w:t>
            </w:r>
          </w:p>
        </w:tc>
        <w:tc>
          <w:tcPr>
            <w:tcW w:w="1384" w:type="dxa"/>
            <w:vAlign w:val="center"/>
          </w:tcPr>
          <w:p w:rsidR="00CF087B" w:rsidRDefault="00CF087B" w:rsidP="00080911">
            <w:pPr>
              <w:pStyle w:val="ConsPlusNormal"/>
              <w:jc w:val="right"/>
            </w:pPr>
            <w:r>
              <w:t>162 402,2</w:t>
            </w:r>
          </w:p>
        </w:tc>
      </w:tr>
      <w:tr w:rsidR="00CF087B" w:rsidTr="00080911">
        <w:tc>
          <w:tcPr>
            <w:tcW w:w="4354" w:type="dxa"/>
            <w:vAlign w:val="center"/>
          </w:tcPr>
          <w:p w:rsidR="00CF087B" w:rsidRDefault="00CF087B" w:rsidP="00080911">
            <w:pPr>
              <w:pStyle w:val="ConsPlusNormal"/>
              <w:jc w:val="both"/>
            </w:pPr>
            <w:r>
              <w:lastRenderedPageBreak/>
              <w:t>Субсидии бюджетным учреждениям</w:t>
            </w:r>
          </w:p>
        </w:tc>
        <w:tc>
          <w:tcPr>
            <w:tcW w:w="1174" w:type="dxa"/>
            <w:vAlign w:val="center"/>
          </w:tcPr>
          <w:p w:rsidR="00CF087B" w:rsidRDefault="00CF087B" w:rsidP="00080911">
            <w:pPr>
              <w:pStyle w:val="ConsPlusNormal"/>
              <w:jc w:val="center"/>
            </w:pPr>
            <w:r>
              <w:t>026</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14 4 02 11427</w:t>
            </w:r>
          </w:p>
        </w:tc>
        <w:tc>
          <w:tcPr>
            <w:tcW w:w="484" w:type="dxa"/>
            <w:vAlign w:val="center"/>
          </w:tcPr>
          <w:p w:rsidR="00CF087B" w:rsidRDefault="00CF087B" w:rsidP="00080911">
            <w:pPr>
              <w:pStyle w:val="ConsPlusNormal"/>
              <w:jc w:val="center"/>
            </w:pPr>
            <w:r>
              <w:t>610</w:t>
            </w:r>
          </w:p>
        </w:tc>
        <w:tc>
          <w:tcPr>
            <w:tcW w:w="1384" w:type="dxa"/>
            <w:vAlign w:val="center"/>
          </w:tcPr>
          <w:p w:rsidR="00CF087B" w:rsidRDefault="00CF087B" w:rsidP="00080911">
            <w:pPr>
              <w:pStyle w:val="ConsPlusNormal"/>
              <w:jc w:val="right"/>
            </w:pPr>
            <w:r>
              <w:t>140 362,9</w:t>
            </w:r>
          </w:p>
        </w:tc>
        <w:tc>
          <w:tcPr>
            <w:tcW w:w="1384" w:type="dxa"/>
            <w:vAlign w:val="center"/>
          </w:tcPr>
          <w:p w:rsidR="00CF087B" w:rsidRDefault="00CF087B" w:rsidP="00080911">
            <w:pPr>
              <w:pStyle w:val="ConsPlusNormal"/>
              <w:jc w:val="right"/>
            </w:pPr>
            <w:r>
              <w:t>138 464,1</w:t>
            </w:r>
          </w:p>
        </w:tc>
      </w:tr>
      <w:tr w:rsidR="00CF087B" w:rsidTr="00080911">
        <w:tc>
          <w:tcPr>
            <w:tcW w:w="4354" w:type="dxa"/>
            <w:vAlign w:val="center"/>
          </w:tcPr>
          <w:p w:rsidR="00CF087B" w:rsidRDefault="00CF087B" w:rsidP="00080911">
            <w:pPr>
              <w:pStyle w:val="ConsPlusNormal"/>
              <w:jc w:val="both"/>
            </w:pPr>
            <w:r>
              <w:t>Субсидии автономным учреждениям</w:t>
            </w:r>
          </w:p>
        </w:tc>
        <w:tc>
          <w:tcPr>
            <w:tcW w:w="1174" w:type="dxa"/>
            <w:vAlign w:val="center"/>
          </w:tcPr>
          <w:p w:rsidR="00CF087B" w:rsidRDefault="00CF087B" w:rsidP="00080911">
            <w:pPr>
              <w:pStyle w:val="ConsPlusNormal"/>
              <w:jc w:val="center"/>
            </w:pPr>
            <w:r>
              <w:t>026</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14 4 02 11427</w:t>
            </w:r>
          </w:p>
        </w:tc>
        <w:tc>
          <w:tcPr>
            <w:tcW w:w="484" w:type="dxa"/>
            <w:vAlign w:val="center"/>
          </w:tcPr>
          <w:p w:rsidR="00CF087B" w:rsidRDefault="00CF087B" w:rsidP="00080911">
            <w:pPr>
              <w:pStyle w:val="ConsPlusNormal"/>
              <w:jc w:val="center"/>
            </w:pPr>
            <w:r>
              <w:t>620</w:t>
            </w:r>
          </w:p>
        </w:tc>
        <w:tc>
          <w:tcPr>
            <w:tcW w:w="1384" w:type="dxa"/>
            <w:vAlign w:val="center"/>
          </w:tcPr>
          <w:p w:rsidR="00CF087B" w:rsidRDefault="00CF087B" w:rsidP="00080911">
            <w:pPr>
              <w:pStyle w:val="ConsPlusNormal"/>
              <w:jc w:val="right"/>
            </w:pPr>
            <w:r>
              <w:t>24 266,7</w:t>
            </w:r>
          </w:p>
        </w:tc>
        <w:tc>
          <w:tcPr>
            <w:tcW w:w="1384" w:type="dxa"/>
            <w:vAlign w:val="center"/>
          </w:tcPr>
          <w:p w:rsidR="00CF087B" w:rsidRDefault="00CF087B" w:rsidP="00080911">
            <w:pPr>
              <w:pStyle w:val="ConsPlusNormal"/>
              <w:jc w:val="right"/>
            </w:pPr>
            <w:r>
              <w:t>23 938,1</w:t>
            </w:r>
          </w:p>
        </w:tc>
      </w:tr>
      <w:tr w:rsidR="00CF087B" w:rsidTr="00080911">
        <w:tc>
          <w:tcPr>
            <w:tcW w:w="4354" w:type="dxa"/>
            <w:vAlign w:val="center"/>
          </w:tcPr>
          <w:p w:rsidR="00CF087B" w:rsidRDefault="00CF087B" w:rsidP="00080911">
            <w:pPr>
              <w:pStyle w:val="ConsPlusNormal"/>
              <w:jc w:val="both"/>
            </w:pPr>
            <w:r>
              <w:t>Профессиональная подготовка, переподготовка и повышение квалификации</w:t>
            </w:r>
          </w:p>
        </w:tc>
        <w:tc>
          <w:tcPr>
            <w:tcW w:w="1174" w:type="dxa"/>
            <w:vAlign w:val="center"/>
          </w:tcPr>
          <w:p w:rsidR="00CF087B" w:rsidRDefault="00CF087B" w:rsidP="00080911">
            <w:pPr>
              <w:pStyle w:val="ConsPlusNormal"/>
              <w:jc w:val="center"/>
            </w:pPr>
            <w:r>
              <w:t>026</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41 937,5</w:t>
            </w:r>
          </w:p>
        </w:tc>
        <w:tc>
          <w:tcPr>
            <w:tcW w:w="1384" w:type="dxa"/>
            <w:vAlign w:val="center"/>
          </w:tcPr>
          <w:p w:rsidR="00CF087B" w:rsidRDefault="00CF087B" w:rsidP="00080911">
            <w:pPr>
              <w:pStyle w:val="ConsPlusNormal"/>
              <w:jc w:val="right"/>
            </w:pPr>
            <w:r>
              <w:t>38 813,3</w:t>
            </w:r>
          </w:p>
        </w:tc>
      </w:tr>
      <w:tr w:rsidR="00CF087B" w:rsidTr="00080911">
        <w:tc>
          <w:tcPr>
            <w:tcW w:w="4354" w:type="dxa"/>
          </w:tcPr>
          <w:p w:rsidR="00CF087B" w:rsidRDefault="00CF087B" w:rsidP="00080911">
            <w:pPr>
              <w:pStyle w:val="ConsPlusNormal"/>
              <w:jc w:val="both"/>
            </w:pPr>
            <w:r>
              <w:t xml:space="preserve">Государственная </w:t>
            </w:r>
            <w:hyperlink r:id="rId188" w:history="1">
              <w:r>
                <w:rPr>
                  <w:color w:val="0000FF"/>
                </w:rPr>
                <w:t>программа</w:t>
              </w:r>
            </w:hyperlink>
            <w:r>
              <w:t xml:space="preserve"> Забайкальского края "Развитие образования Забайкальского края на 2014 - 2025 годы"</w:t>
            </w:r>
          </w:p>
        </w:tc>
        <w:tc>
          <w:tcPr>
            <w:tcW w:w="1174" w:type="dxa"/>
            <w:vAlign w:val="center"/>
          </w:tcPr>
          <w:p w:rsidR="00CF087B" w:rsidRDefault="00CF087B" w:rsidP="00080911">
            <w:pPr>
              <w:pStyle w:val="ConsPlusNormal"/>
              <w:jc w:val="center"/>
            </w:pPr>
            <w:r>
              <w:t>026</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14</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41 937,5</w:t>
            </w:r>
          </w:p>
        </w:tc>
        <w:tc>
          <w:tcPr>
            <w:tcW w:w="1384" w:type="dxa"/>
            <w:vAlign w:val="center"/>
          </w:tcPr>
          <w:p w:rsidR="00CF087B" w:rsidRDefault="00CF087B" w:rsidP="00080911">
            <w:pPr>
              <w:pStyle w:val="ConsPlusNormal"/>
              <w:jc w:val="right"/>
            </w:pPr>
            <w:r>
              <w:t>38 813,3</w:t>
            </w:r>
          </w:p>
        </w:tc>
      </w:tr>
      <w:tr w:rsidR="00CF087B" w:rsidTr="00080911">
        <w:tc>
          <w:tcPr>
            <w:tcW w:w="4354" w:type="dxa"/>
            <w:vAlign w:val="center"/>
          </w:tcPr>
          <w:p w:rsidR="00CF087B" w:rsidRDefault="00CF087B" w:rsidP="00080911">
            <w:pPr>
              <w:pStyle w:val="ConsPlusNormal"/>
              <w:jc w:val="both"/>
            </w:pPr>
            <w:hyperlink r:id="rId189" w:history="1">
              <w:r>
                <w:rPr>
                  <w:color w:val="0000FF"/>
                </w:rPr>
                <w:t>Подпрограмма</w:t>
              </w:r>
            </w:hyperlink>
            <w:r>
              <w:t xml:space="preserve"> "Развитие кадрового потенциала системы образования"</w:t>
            </w:r>
          </w:p>
        </w:tc>
        <w:tc>
          <w:tcPr>
            <w:tcW w:w="1174" w:type="dxa"/>
            <w:vAlign w:val="center"/>
          </w:tcPr>
          <w:p w:rsidR="00CF087B" w:rsidRDefault="00CF087B" w:rsidP="00080911">
            <w:pPr>
              <w:pStyle w:val="ConsPlusNormal"/>
              <w:jc w:val="center"/>
            </w:pPr>
            <w:r>
              <w:t>026</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14 7</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41 937,5</w:t>
            </w:r>
          </w:p>
        </w:tc>
        <w:tc>
          <w:tcPr>
            <w:tcW w:w="1384" w:type="dxa"/>
            <w:vAlign w:val="center"/>
          </w:tcPr>
          <w:p w:rsidR="00CF087B" w:rsidRDefault="00CF087B" w:rsidP="00080911">
            <w:pPr>
              <w:pStyle w:val="ConsPlusNormal"/>
              <w:jc w:val="right"/>
            </w:pPr>
            <w:r>
              <w:t>38 813,3</w:t>
            </w:r>
          </w:p>
        </w:tc>
      </w:tr>
      <w:tr w:rsidR="00CF087B" w:rsidTr="00080911">
        <w:tc>
          <w:tcPr>
            <w:tcW w:w="4354" w:type="dxa"/>
          </w:tcPr>
          <w:p w:rsidR="00CF087B" w:rsidRDefault="00CF087B" w:rsidP="00080911">
            <w:pPr>
              <w:pStyle w:val="ConsPlusNormal"/>
              <w:jc w:val="both"/>
            </w:pPr>
            <w:r>
              <w:t>Основное мероприятие "Формирование системы непрерывного развития педагогов, обеспечение условий для повышения качества образования"</w:t>
            </w:r>
          </w:p>
        </w:tc>
        <w:tc>
          <w:tcPr>
            <w:tcW w:w="1174" w:type="dxa"/>
            <w:vAlign w:val="center"/>
          </w:tcPr>
          <w:p w:rsidR="00CF087B" w:rsidRDefault="00CF087B" w:rsidP="00080911">
            <w:pPr>
              <w:pStyle w:val="ConsPlusNormal"/>
              <w:jc w:val="center"/>
            </w:pPr>
            <w:r>
              <w:t>026</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14 7 01</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41 937,5</w:t>
            </w:r>
          </w:p>
        </w:tc>
        <w:tc>
          <w:tcPr>
            <w:tcW w:w="1384" w:type="dxa"/>
            <w:vAlign w:val="center"/>
          </w:tcPr>
          <w:p w:rsidR="00CF087B" w:rsidRDefault="00CF087B" w:rsidP="00080911">
            <w:pPr>
              <w:pStyle w:val="ConsPlusNormal"/>
              <w:jc w:val="right"/>
            </w:pPr>
            <w:r>
              <w:t>38 813,3</w:t>
            </w:r>
          </w:p>
        </w:tc>
      </w:tr>
      <w:tr w:rsidR="00CF087B" w:rsidTr="00080911">
        <w:tc>
          <w:tcPr>
            <w:tcW w:w="4354" w:type="dxa"/>
          </w:tcPr>
          <w:p w:rsidR="00CF087B" w:rsidRDefault="00CF087B" w:rsidP="00080911">
            <w:pPr>
              <w:pStyle w:val="ConsPlusNormal"/>
              <w:jc w:val="both"/>
            </w:pPr>
            <w:r>
              <w:t>Финансовое обеспечение выполнения функций государственных учреждений</w:t>
            </w:r>
          </w:p>
        </w:tc>
        <w:tc>
          <w:tcPr>
            <w:tcW w:w="1174" w:type="dxa"/>
            <w:vAlign w:val="center"/>
          </w:tcPr>
          <w:p w:rsidR="00CF087B" w:rsidRDefault="00CF087B" w:rsidP="00080911">
            <w:pPr>
              <w:pStyle w:val="ConsPlusNormal"/>
              <w:jc w:val="center"/>
            </w:pPr>
            <w:r>
              <w:t>026</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14 7 01 10000</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41 937,5</w:t>
            </w:r>
          </w:p>
        </w:tc>
        <w:tc>
          <w:tcPr>
            <w:tcW w:w="1384" w:type="dxa"/>
            <w:vAlign w:val="center"/>
          </w:tcPr>
          <w:p w:rsidR="00CF087B" w:rsidRDefault="00CF087B" w:rsidP="00080911">
            <w:pPr>
              <w:pStyle w:val="ConsPlusNormal"/>
              <w:jc w:val="right"/>
            </w:pPr>
            <w:r>
              <w:t>38 813,3</w:t>
            </w:r>
          </w:p>
        </w:tc>
      </w:tr>
      <w:tr w:rsidR="00CF087B" w:rsidTr="00080911">
        <w:tc>
          <w:tcPr>
            <w:tcW w:w="4354" w:type="dxa"/>
            <w:vAlign w:val="center"/>
          </w:tcPr>
          <w:p w:rsidR="00CF087B" w:rsidRDefault="00CF087B" w:rsidP="00080911">
            <w:pPr>
              <w:pStyle w:val="ConsPlusNormal"/>
              <w:jc w:val="both"/>
            </w:pPr>
            <w:r>
              <w:t>Государственные учреждения дополнительного профессионального образования</w:t>
            </w:r>
          </w:p>
        </w:tc>
        <w:tc>
          <w:tcPr>
            <w:tcW w:w="1174" w:type="dxa"/>
            <w:vAlign w:val="center"/>
          </w:tcPr>
          <w:p w:rsidR="00CF087B" w:rsidRDefault="00CF087B" w:rsidP="00080911">
            <w:pPr>
              <w:pStyle w:val="ConsPlusNormal"/>
              <w:jc w:val="center"/>
            </w:pPr>
            <w:r>
              <w:t>026</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14 7 01 11429</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41 937,5</w:t>
            </w:r>
          </w:p>
        </w:tc>
        <w:tc>
          <w:tcPr>
            <w:tcW w:w="1384" w:type="dxa"/>
            <w:vAlign w:val="center"/>
          </w:tcPr>
          <w:p w:rsidR="00CF087B" w:rsidRDefault="00CF087B" w:rsidP="00080911">
            <w:pPr>
              <w:pStyle w:val="ConsPlusNormal"/>
              <w:jc w:val="right"/>
            </w:pPr>
            <w:r>
              <w:t>38 813,3</w:t>
            </w:r>
          </w:p>
        </w:tc>
      </w:tr>
      <w:tr w:rsidR="00CF087B" w:rsidTr="00080911">
        <w:tc>
          <w:tcPr>
            <w:tcW w:w="4354" w:type="dxa"/>
            <w:vAlign w:val="center"/>
          </w:tcPr>
          <w:p w:rsidR="00CF087B" w:rsidRDefault="00CF087B" w:rsidP="00080911">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CF087B" w:rsidRDefault="00CF087B" w:rsidP="00080911">
            <w:pPr>
              <w:pStyle w:val="ConsPlusNormal"/>
              <w:jc w:val="center"/>
            </w:pPr>
            <w:r>
              <w:t>026</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14 7 01 11429</w:t>
            </w:r>
          </w:p>
        </w:tc>
        <w:tc>
          <w:tcPr>
            <w:tcW w:w="484" w:type="dxa"/>
            <w:vAlign w:val="center"/>
          </w:tcPr>
          <w:p w:rsidR="00CF087B" w:rsidRDefault="00CF087B" w:rsidP="00080911">
            <w:pPr>
              <w:pStyle w:val="ConsPlusNormal"/>
              <w:jc w:val="center"/>
            </w:pPr>
            <w:r>
              <w:t>600</w:t>
            </w:r>
          </w:p>
        </w:tc>
        <w:tc>
          <w:tcPr>
            <w:tcW w:w="1384" w:type="dxa"/>
            <w:vAlign w:val="center"/>
          </w:tcPr>
          <w:p w:rsidR="00CF087B" w:rsidRDefault="00CF087B" w:rsidP="00080911">
            <w:pPr>
              <w:pStyle w:val="ConsPlusNormal"/>
              <w:jc w:val="right"/>
            </w:pPr>
            <w:r>
              <w:t>41 937,5</w:t>
            </w:r>
          </w:p>
        </w:tc>
        <w:tc>
          <w:tcPr>
            <w:tcW w:w="1384" w:type="dxa"/>
            <w:vAlign w:val="center"/>
          </w:tcPr>
          <w:p w:rsidR="00CF087B" w:rsidRDefault="00CF087B" w:rsidP="00080911">
            <w:pPr>
              <w:pStyle w:val="ConsPlusNormal"/>
              <w:jc w:val="right"/>
            </w:pPr>
            <w:r>
              <w:t>38 813,3</w:t>
            </w:r>
          </w:p>
        </w:tc>
      </w:tr>
      <w:tr w:rsidR="00CF087B" w:rsidTr="00080911">
        <w:tc>
          <w:tcPr>
            <w:tcW w:w="4354" w:type="dxa"/>
            <w:vAlign w:val="center"/>
          </w:tcPr>
          <w:p w:rsidR="00CF087B" w:rsidRDefault="00CF087B" w:rsidP="00080911">
            <w:pPr>
              <w:pStyle w:val="ConsPlusNormal"/>
              <w:jc w:val="both"/>
            </w:pPr>
            <w:r>
              <w:t>Субсидии бюджетным учреждениям</w:t>
            </w:r>
          </w:p>
        </w:tc>
        <w:tc>
          <w:tcPr>
            <w:tcW w:w="1174" w:type="dxa"/>
            <w:vAlign w:val="center"/>
          </w:tcPr>
          <w:p w:rsidR="00CF087B" w:rsidRDefault="00CF087B" w:rsidP="00080911">
            <w:pPr>
              <w:pStyle w:val="ConsPlusNormal"/>
              <w:jc w:val="center"/>
            </w:pPr>
            <w:r>
              <w:t>026</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14 7 01 11429</w:t>
            </w:r>
          </w:p>
        </w:tc>
        <w:tc>
          <w:tcPr>
            <w:tcW w:w="484" w:type="dxa"/>
            <w:vAlign w:val="center"/>
          </w:tcPr>
          <w:p w:rsidR="00CF087B" w:rsidRDefault="00CF087B" w:rsidP="00080911">
            <w:pPr>
              <w:pStyle w:val="ConsPlusNormal"/>
              <w:jc w:val="center"/>
            </w:pPr>
            <w:r>
              <w:t>610</w:t>
            </w:r>
          </w:p>
        </w:tc>
        <w:tc>
          <w:tcPr>
            <w:tcW w:w="1384" w:type="dxa"/>
            <w:vAlign w:val="center"/>
          </w:tcPr>
          <w:p w:rsidR="00CF087B" w:rsidRDefault="00CF087B" w:rsidP="00080911">
            <w:pPr>
              <w:pStyle w:val="ConsPlusNormal"/>
              <w:jc w:val="right"/>
            </w:pPr>
            <w:r>
              <w:t>34 445,8</w:t>
            </w:r>
          </w:p>
        </w:tc>
        <w:tc>
          <w:tcPr>
            <w:tcW w:w="1384" w:type="dxa"/>
            <w:vAlign w:val="center"/>
          </w:tcPr>
          <w:p w:rsidR="00CF087B" w:rsidRDefault="00CF087B" w:rsidP="00080911">
            <w:pPr>
              <w:pStyle w:val="ConsPlusNormal"/>
              <w:jc w:val="right"/>
            </w:pPr>
            <w:r>
              <w:t>31 475,9</w:t>
            </w:r>
          </w:p>
        </w:tc>
      </w:tr>
      <w:tr w:rsidR="00CF087B" w:rsidTr="00080911">
        <w:tc>
          <w:tcPr>
            <w:tcW w:w="4354" w:type="dxa"/>
            <w:vAlign w:val="center"/>
          </w:tcPr>
          <w:p w:rsidR="00CF087B" w:rsidRDefault="00CF087B" w:rsidP="00080911">
            <w:pPr>
              <w:pStyle w:val="ConsPlusNormal"/>
              <w:jc w:val="both"/>
            </w:pPr>
            <w:r>
              <w:t>Субсидии автономным учреждениям</w:t>
            </w:r>
          </w:p>
        </w:tc>
        <w:tc>
          <w:tcPr>
            <w:tcW w:w="1174" w:type="dxa"/>
            <w:vAlign w:val="center"/>
          </w:tcPr>
          <w:p w:rsidR="00CF087B" w:rsidRDefault="00CF087B" w:rsidP="00080911">
            <w:pPr>
              <w:pStyle w:val="ConsPlusNormal"/>
              <w:jc w:val="center"/>
            </w:pPr>
            <w:r>
              <w:t>026</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14 7 01 11429</w:t>
            </w:r>
          </w:p>
        </w:tc>
        <w:tc>
          <w:tcPr>
            <w:tcW w:w="484" w:type="dxa"/>
            <w:vAlign w:val="center"/>
          </w:tcPr>
          <w:p w:rsidR="00CF087B" w:rsidRDefault="00CF087B" w:rsidP="00080911">
            <w:pPr>
              <w:pStyle w:val="ConsPlusNormal"/>
              <w:jc w:val="center"/>
            </w:pPr>
            <w:r>
              <w:t>620</w:t>
            </w:r>
          </w:p>
        </w:tc>
        <w:tc>
          <w:tcPr>
            <w:tcW w:w="1384" w:type="dxa"/>
            <w:vAlign w:val="center"/>
          </w:tcPr>
          <w:p w:rsidR="00CF087B" w:rsidRDefault="00CF087B" w:rsidP="00080911">
            <w:pPr>
              <w:pStyle w:val="ConsPlusNormal"/>
              <w:jc w:val="right"/>
            </w:pPr>
            <w:r>
              <w:t>7 491,7</w:t>
            </w:r>
          </w:p>
        </w:tc>
        <w:tc>
          <w:tcPr>
            <w:tcW w:w="1384" w:type="dxa"/>
            <w:vAlign w:val="center"/>
          </w:tcPr>
          <w:p w:rsidR="00CF087B" w:rsidRDefault="00CF087B" w:rsidP="00080911">
            <w:pPr>
              <w:pStyle w:val="ConsPlusNormal"/>
              <w:jc w:val="right"/>
            </w:pPr>
            <w:r>
              <w:t>7 337,4</w:t>
            </w:r>
          </w:p>
        </w:tc>
      </w:tr>
      <w:tr w:rsidR="00CF087B" w:rsidTr="00080911">
        <w:tc>
          <w:tcPr>
            <w:tcW w:w="4354" w:type="dxa"/>
            <w:vAlign w:val="center"/>
          </w:tcPr>
          <w:p w:rsidR="00CF087B" w:rsidRDefault="00CF087B" w:rsidP="00080911">
            <w:pPr>
              <w:pStyle w:val="ConsPlusNormal"/>
              <w:jc w:val="both"/>
            </w:pPr>
            <w:r>
              <w:t>Молодежная политика</w:t>
            </w:r>
          </w:p>
        </w:tc>
        <w:tc>
          <w:tcPr>
            <w:tcW w:w="1174" w:type="dxa"/>
            <w:vAlign w:val="center"/>
          </w:tcPr>
          <w:p w:rsidR="00CF087B" w:rsidRDefault="00CF087B" w:rsidP="00080911">
            <w:pPr>
              <w:pStyle w:val="ConsPlusNormal"/>
              <w:jc w:val="center"/>
            </w:pPr>
            <w:r>
              <w:t>026</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07</w:t>
            </w:r>
          </w:p>
        </w:tc>
        <w:tc>
          <w:tcPr>
            <w:tcW w:w="1504" w:type="dxa"/>
            <w:vAlign w:val="center"/>
          </w:tcPr>
          <w:p w:rsidR="00CF087B" w:rsidRDefault="00CF087B" w:rsidP="00080911">
            <w:pPr>
              <w:pStyle w:val="ConsPlusNormal"/>
            </w:pP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190 174,5</w:t>
            </w:r>
          </w:p>
        </w:tc>
        <w:tc>
          <w:tcPr>
            <w:tcW w:w="1384" w:type="dxa"/>
            <w:vAlign w:val="center"/>
          </w:tcPr>
          <w:p w:rsidR="00CF087B" w:rsidRDefault="00CF087B" w:rsidP="00080911">
            <w:pPr>
              <w:pStyle w:val="ConsPlusNormal"/>
              <w:jc w:val="right"/>
            </w:pPr>
            <w:r>
              <w:t>187 580,3</w:t>
            </w:r>
          </w:p>
        </w:tc>
      </w:tr>
      <w:tr w:rsidR="00CF087B" w:rsidTr="00080911">
        <w:tc>
          <w:tcPr>
            <w:tcW w:w="4354" w:type="dxa"/>
          </w:tcPr>
          <w:p w:rsidR="00CF087B" w:rsidRDefault="00CF087B" w:rsidP="00080911">
            <w:pPr>
              <w:pStyle w:val="ConsPlusNormal"/>
              <w:jc w:val="both"/>
            </w:pPr>
            <w:r>
              <w:lastRenderedPageBreak/>
              <w:t xml:space="preserve">Государственная </w:t>
            </w:r>
            <w:hyperlink r:id="rId190" w:history="1">
              <w:r>
                <w:rPr>
                  <w:color w:val="0000FF"/>
                </w:rPr>
                <w:t>программа</w:t>
              </w:r>
            </w:hyperlink>
            <w:r>
              <w:t xml:space="preserve"> Забайкальского края "Развитие образования Забайкальского края на 2014 - 2025 годы"</w:t>
            </w:r>
          </w:p>
        </w:tc>
        <w:tc>
          <w:tcPr>
            <w:tcW w:w="1174" w:type="dxa"/>
            <w:vAlign w:val="center"/>
          </w:tcPr>
          <w:p w:rsidR="00CF087B" w:rsidRDefault="00CF087B" w:rsidP="00080911">
            <w:pPr>
              <w:pStyle w:val="ConsPlusNormal"/>
              <w:jc w:val="center"/>
            </w:pPr>
            <w:r>
              <w:t>026</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07</w:t>
            </w:r>
          </w:p>
        </w:tc>
        <w:tc>
          <w:tcPr>
            <w:tcW w:w="1504" w:type="dxa"/>
            <w:vAlign w:val="center"/>
          </w:tcPr>
          <w:p w:rsidR="00CF087B" w:rsidRDefault="00CF087B" w:rsidP="00080911">
            <w:pPr>
              <w:pStyle w:val="ConsPlusNormal"/>
            </w:pPr>
            <w:r>
              <w:t>14</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190 174,5</w:t>
            </w:r>
          </w:p>
        </w:tc>
        <w:tc>
          <w:tcPr>
            <w:tcW w:w="1384" w:type="dxa"/>
            <w:vAlign w:val="center"/>
          </w:tcPr>
          <w:p w:rsidR="00CF087B" w:rsidRDefault="00CF087B" w:rsidP="00080911">
            <w:pPr>
              <w:pStyle w:val="ConsPlusNormal"/>
              <w:jc w:val="right"/>
            </w:pPr>
            <w:r>
              <w:t>187 580,3</w:t>
            </w:r>
          </w:p>
        </w:tc>
      </w:tr>
      <w:tr w:rsidR="00CF087B" w:rsidTr="00080911">
        <w:tc>
          <w:tcPr>
            <w:tcW w:w="4354" w:type="dxa"/>
            <w:vAlign w:val="center"/>
          </w:tcPr>
          <w:p w:rsidR="00CF087B" w:rsidRDefault="00CF087B" w:rsidP="00080911">
            <w:pPr>
              <w:pStyle w:val="ConsPlusNormal"/>
              <w:jc w:val="both"/>
            </w:pPr>
            <w:hyperlink r:id="rId191" w:history="1">
              <w:r>
                <w:rPr>
                  <w:color w:val="0000FF"/>
                </w:rPr>
                <w:t>Подпрограмма</w:t>
              </w:r>
            </w:hyperlink>
            <w:r>
              <w:t xml:space="preserve"> "Развитие систем воспитания и дополнительного образования детей"</w:t>
            </w:r>
          </w:p>
        </w:tc>
        <w:tc>
          <w:tcPr>
            <w:tcW w:w="1174" w:type="dxa"/>
            <w:vAlign w:val="center"/>
          </w:tcPr>
          <w:p w:rsidR="00CF087B" w:rsidRDefault="00CF087B" w:rsidP="00080911">
            <w:pPr>
              <w:pStyle w:val="ConsPlusNormal"/>
              <w:jc w:val="center"/>
            </w:pPr>
            <w:r>
              <w:t>026</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07</w:t>
            </w:r>
          </w:p>
        </w:tc>
        <w:tc>
          <w:tcPr>
            <w:tcW w:w="1504" w:type="dxa"/>
            <w:vAlign w:val="center"/>
          </w:tcPr>
          <w:p w:rsidR="00CF087B" w:rsidRDefault="00CF087B" w:rsidP="00080911">
            <w:pPr>
              <w:pStyle w:val="ConsPlusNormal"/>
            </w:pPr>
            <w:r>
              <w:t>14 3</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179 949,4</w:t>
            </w:r>
          </w:p>
        </w:tc>
        <w:tc>
          <w:tcPr>
            <w:tcW w:w="1384" w:type="dxa"/>
            <w:vAlign w:val="center"/>
          </w:tcPr>
          <w:p w:rsidR="00CF087B" w:rsidRDefault="00CF087B" w:rsidP="00080911">
            <w:pPr>
              <w:pStyle w:val="ConsPlusNormal"/>
              <w:jc w:val="right"/>
            </w:pPr>
            <w:r>
              <w:t>177 515,0</w:t>
            </w:r>
          </w:p>
        </w:tc>
      </w:tr>
      <w:tr w:rsidR="00CF087B" w:rsidTr="00080911">
        <w:tc>
          <w:tcPr>
            <w:tcW w:w="4354" w:type="dxa"/>
          </w:tcPr>
          <w:p w:rsidR="00CF087B" w:rsidRDefault="00CF087B" w:rsidP="00080911">
            <w:pPr>
              <w:pStyle w:val="ConsPlusNormal"/>
              <w:jc w:val="both"/>
            </w:pPr>
            <w:r>
              <w:t>Основное мероприятие "Организация отдыха и оздоровления детей"</w:t>
            </w:r>
          </w:p>
        </w:tc>
        <w:tc>
          <w:tcPr>
            <w:tcW w:w="1174" w:type="dxa"/>
            <w:vAlign w:val="center"/>
          </w:tcPr>
          <w:p w:rsidR="00CF087B" w:rsidRDefault="00CF087B" w:rsidP="00080911">
            <w:pPr>
              <w:pStyle w:val="ConsPlusNormal"/>
              <w:jc w:val="center"/>
            </w:pPr>
            <w:r>
              <w:t>026</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07</w:t>
            </w:r>
          </w:p>
        </w:tc>
        <w:tc>
          <w:tcPr>
            <w:tcW w:w="1504" w:type="dxa"/>
            <w:vAlign w:val="center"/>
          </w:tcPr>
          <w:p w:rsidR="00CF087B" w:rsidRDefault="00CF087B" w:rsidP="00080911">
            <w:pPr>
              <w:pStyle w:val="ConsPlusNormal"/>
            </w:pPr>
            <w:r>
              <w:t>14 3 02</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179 949,4</w:t>
            </w:r>
          </w:p>
        </w:tc>
        <w:tc>
          <w:tcPr>
            <w:tcW w:w="1384" w:type="dxa"/>
            <w:vAlign w:val="center"/>
          </w:tcPr>
          <w:p w:rsidR="00CF087B" w:rsidRDefault="00CF087B" w:rsidP="00080911">
            <w:pPr>
              <w:pStyle w:val="ConsPlusNormal"/>
              <w:jc w:val="right"/>
            </w:pPr>
            <w:r>
              <w:t>177 515,0</w:t>
            </w:r>
          </w:p>
        </w:tc>
      </w:tr>
      <w:tr w:rsidR="00CF087B" w:rsidTr="00080911">
        <w:tc>
          <w:tcPr>
            <w:tcW w:w="4354" w:type="dxa"/>
            <w:vAlign w:val="center"/>
          </w:tcPr>
          <w:p w:rsidR="00CF087B" w:rsidRDefault="00CF087B" w:rsidP="00080911">
            <w:pPr>
              <w:pStyle w:val="ConsPlusNormal"/>
              <w:jc w:val="both"/>
            </w:pPr>
            <w:r>
              <w:t>Организация и обеспечение отдыха и оздоровления детей</w:t>
            </w:r>
          </w:p>
        </w:tc>
        <w:tc>
          <w:tcPr>
            <w:tcW w:w="1174" w:type="dxa"/>
            <w:vAlign w:val="center"/>
          </w:tcPr>
          <w:p w:rsidR="00CF087B" w:rsidRDefault="00CF087B" w:rsidP="00080911">
            <w:pPr>
              <w:pStyle w:val="ConsPlusNormal"/>
              <w:jc w:val="center"/>
            </w:pPr>
            <w:r>
              <w:t>026</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07</w:t>
            </w:r>
          </w:p>
        </w:tc>
        <w:tc>
          <w:tcPr>
            <w:tcW w:w="1504" w:type="dxa"/>
            <w:vAlign w:val="center"/>
          </w:tcPr>
          <w:p w:rsidR="00CF087B" w:rsidRDefault="00CF087B" w:rsidP="00080911">
            <w:pPr>
              <w:pStyle w:val="ConsPlusNormal"/>
            </w:pPr>
            <w:r>
              <w:t>14 3 02 01432</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100 973,1</w:t>
            </w:r>
          </w:p>
        </w:tc>
        <w:tc>
          <w:tcPr>
            <w:tcW w:w="1384" w:type="dxa"/>
            <w:vAlign w:val="center"/>
          </w:tcPr>
          <w:p w:rsidR="00CF087B" w:rsidRDefault="00CF087B" w:rsidP="00080911">
            <w:pPr>
              <w:pStyle w:val="ConsPlusNormal"/>
              <w:jc w:val="right"/>
            </w:pPr>
            <w:r>
              <w:t>99 328,5</w:t>
            </w:r>
          </w:p>
        </w:tc>
      </w:tr>
      <w:tr w:rsidR="00CF087B" w:rsidTr="00080911">
        <w:tc>
          <w:tcPr>
            <w:tcW w:w="4354" w:type="dxa"/>
            <w:vAlign w:val="center"/>
          </w:tcPr>
          <w:p w:rsidR="00CF087B" w:rsidRDefault="00CF087B" w:rsidP="00080911">
            <w:pPr>
              <w:pStyle w:val="ConsPlusNormal"/>
              <w:jc w:val="both"/>
            </w:pPr>
            <w:r>
              <w:t>Социальное обеспечение и иные выплаты населению</w:t>
            </w:r>
          </w:p>
        </w:tc>
        <w:tc>
          <w:tcPr>
            <w:tcW w:w="1174" w:type="dxa"/>
            <w:vAlign w:val="center"/>
          </w:tcPr>
          <w:p w:rsidR="00CF087B" w:rsidRDefault="00CF087B" w:rsidP="00080911">
            <w:pPr>
              <w:pStyle w:val="ConsPlusNormal"/>
              <w:jc w:val="center"/>
            </w:pPr>
            <w:r>
              <w:t>026</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07</w:t>
            </w:r>
          </w:p>
        </w:tc>
        <w:tc>
          <w:tcPr>
            <w:tcW w:w="1504" w:type="dxa"/>
            <w:vAlign w:val="center"/>
          </w:tcPr>
          <w:p w:rsidR="00CF087B" w:rsidRDefault="00CF087B" w:rsidP="00080911">
            <w:pPr>
              <w:pStyle w:val="ConsPlusNormal"/>
            </w:pPr>
            <w:r>
              <w:t>14 3 02 01432</w:t>
            </w:r>
          </w:p>
        </w:tc>
        <w:tc>
          <w:tcPr>
            <w:tcW w:w="484" w:type="dxa"/>
            <w:vAlign w:val="center"/>
          </w:tcPr>
          <w:p w:rsidR="00CF087B" w:rsidRDefault="00CF087B" w:rsidP="00080911">
            <w:pPr>
              <w:pStyle w:val="ConsPlusNormal"/>
              <w:jc w:val="center"/>
            </w:pPr>
            <w:r>
              <w:t>300</w:t>
            </w:r>
          </w:p>
        </w:tc>
        <w:tc>
          <w:tcPr>
            <w:tcW w:w="1384" w:type="dxa"/>
            <w:vAlign w:val="center"/>
          </w:tcPr>
          <w:p w:rsidR="00CF087B" w:rsidRDefault="00CF087B" w:rsidP="00080911">
            <w:pPr>
              <w:pStyle w:val="ConsPlusNormal"/>
              <w:jc w:val="right"/>
            </w:pPr>
            <w:r>
              <w:t>33 970,0</w:t>
            </w:r>
          </w:p>
        </w:tc>
        <w:tc>
          <w:tcPr>
            <w:tcW w:w="1384" w:type="dxa"/>
            <w:vAlign w:val="center"/>
          </w:tcPr>
          <w:p w:rsidR="00CF087B" w:rsidRDefault="00CF087B" w:rsidP="00080911">
            <w:pPr>
              <w:pStyle w:val="ConsPlusNormal"/>
              <w:jc w:val="right"/>
            </w:pPr>
            <w:r>
              <w:t>33 630,3</w:t>
            </w:r>
          </w:p>
        </w:tc>
      </w:tr>
      <w:tr w:rsidR="00CF087B" w:rsidTr="00080911">
        <w:tc>
          <w:tcPr>
            <w:tcW w:w="4354" w:type="dxa"/>
            <w:vAlign w:val="center"/>
          </w:tcPr>
          <w:p w:rsidR="00CF087B" w:rsidRDefault="00CF087B" w:rsidP="00080911">
            <w:pPr>
              <w:pStyle w:val="ConsPlusNormal"/>
              <w:jc w:val="both"/>
            </w:pPr>
            <w:r>
              <w:t>Социальные выплаты гражданам, кроме публичных нормативных социальных выплат</w:t>
            </w:r>
          </w:p>
        </w:tc>
        <w:tc>
          <w:tcPr>
            <w:tcW w:w="1174" w:type="dxa"/>
            <w:vAlign w:val="center"/>
          </w:tcPr>
          <w:p w:rsidR="00CF087B" w:rsidRDefault="00CF087B" w:rsidP="00080911">
            <w:pPr>
              <w:pStyle w:val="ConsPlusNormal"/>
              <w:jc w:val="center"/>
            </w:pPr>
            <w:r>
              <w:t>026</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07</w:t>
            </w:r>
          </w:p>
        </w:tc>
        <w:tc>
          <w:tcPr>
            <w:tcW w:w="1504" w:type="dxa"/>
            <w:vAlign w:val="center"/>
          </w:tcPr>
          <w:p w:rsidR="00CF087B" w:rsidRDefault="00CF087B" w:rsidP="00080911">
            <w:pPr>
              <w:pStyle w:val="ConsPlusNormal"/>
            </w:pPr>
            <w:r>
              <w:t>14 3 02 01432</w:t>
            </w:r>
          </w:p>
        </w:tc>
        <w:tc>
          <w:tcPr>
            <w:tcW w:w="484" w:type="dxa"/>
            <w:vAlign w:val="center"/>
          </w:tcPr>
          <w:p w:rsidR="00CF087B" w:rsidRDefault="00CF087B" w:rsidP="00080911">
            <w:pPr>
              <w:pStyle w:val="ConsPlusNormal"/>
              <w:jc w:val="center"/>
            </w:pPr>
            <w:r>
              <w:t>320</w:t>
            </w:r>
          </w:p>
        </w:tc>
        <w:tc>
          <w:tcPr>
            <w:tcW w:w="1384" w:type="dxa"/>
            <w:vAlign w:val="center"/>
          </w:tcPr>
          <w:p w:rsidR="00CF087B" w:rsidRDefault="00CF087B" w:rsidP="00080911">
            <w:pPr>
              <w:pStyle w:val="ConsPlusNormal"/>
              <w:jc w:val="right"/>
            </w:pPr>
            <w:r>
              <w:t>33 970,0</w:t>
            </w:r>
          </w:p>
        </w:tc>
        <w:tc>
          <w:tcPr>
            <w:tcW w:w="1384" w:type="dxa"/>
            <w:vAlign w:val="center"/>
          </w:tcPr>
          <w:p w:rsidR="00CF087B" w:rsidRDefault="00CF087B" w:rsidP="00080911">
            <w:pPr>
              <w:pStyle w:val="ConsPlusNormal"/>
              <w:jc w:val="right"/>
            </w:pPr>
            <w:r>
              <w:t>33 630,3</w:t>
            </w:r>
          </w:p>
        </w:tc>
      </w:tr>
      <w:tr w:rsidR="00CF087B" w:rsidTr="00080911">
        <w:tc>
          <w:tcPr>
            <w:tcW w:w="4354" w:type="dxa"/>
            <w:vAlign w:val="center"/>
          </w:tcPr>
          <w:p w:rsidR="00CF087B" w:rsidRDefault="00CF087B" w:rsidP="00080911">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CF087B" w:rsidRDefault="00CF087B" w:rsidP="00080911">
            <w:pPr>
              <w:pStyle w:val="ConsPlusNormal"/>
              <w:jc w:val="center"/>
            </w:pPr>
            <w:r>
              <w:t>026</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07</w:t>
            </w:r>
          </w:p>
        </w:tc>
        <w:tc>
          <w:tcPr>
            <w:tcW w:w="1504" w:type="dxa"/>
            <w:vAlign w:val="center"/>
          </w:tcPr>
          <w:p w:rsidR="00CF087B" w:rsidRDefault="00CF087B" w:rsidP="00080911">
            <w:pPr>
              <w:pStyle w:val="ConsPlusNormal"/>
            </w:pPr>
            <w:r>
              <w:t>14 3 02 01432</w:t>
            </w:r>
          </w:p>
        </w:tc>
        <w:tc>
          <w:tcPr>
            <w:tcW w:w="484" w:type="dxa"/>
            <w:vAlign w:val="center"/>
          </w:tcPr>
          <w:p w:rsidR="00CF087B" w:rsidRDefault="00CF087B" w:rsidP="00080911">
            <w:pPr>
              <w:pStyle w:val="ConsPlusNormal"/>
              <w:jc w:val="center"/>
            </w:pPr>
            <w:r>
              <w:t>600</w:t>
            </w:r>
          </w:p>
        </w:tc>
        <w:tc>
          <w:tcPr>
            <w:tcW w:w="1384" w:type="dxa"/>
            <w:vAlign w:val="center"/>
          </w:tcPr>
          <w:p w:rsidR="00CF087B" w:rsidRDefault="00CF087B" w:rsidP="00080911">
            <w:pPr>
              <w:pStyle w:val="ConsPlusNormal"/>
              <w:jc w:val="right"/>
            </w:pPr>
            <w:r>
              <w:t>29 242,8</w:t>
            </w:r>
          </w:p>
        </w:tc>
        <w:tc>
          <w:tcPr>
            <w:tcW w:w="1384" w:type="dxa"/>
            <w:vAlign w:val="center"/>
          </w:tcPr>
          <w:p w:rsidR="00CF087B" w:rsidRDefault="00CF087B" w:rsidP="00080911">
            <w:pPr>
              <w:pStyle w:val="ConsPlusNormal"/>
              <w:jc w:val="right"/>
            </w:pPr>
            <w:r>
              <w:t>28 950,3</w:t>
            </w:r>
          </w:p>
        </w:tc>
      </w:tr>
      <w:tr w:rsidR="00CF087B" w:rsidTr="00080911">
        <w:tc>
          <w:tcPr>
            <w:tcW w:w="4354" w:type="dxa"/>
            <w:vAlign w:val="center"/>
          </w:tcPr>
          <w:p w:rsidR="00CF087B" w:rsidRDefault="00CF087B" w:rsidP="00080911">
            <w:pPr>
              <w:pStyle w:val="ConsPlusNormal"/>
              <w:jc w:val="both"/>
            </w:pPr>
            <w:r>
              <w:t>Субсидии бюджетным учреждениям</w:t>
            </w:r>
          </w:p>
        </w:tc>
        <w:tc>
          <w:tcPr>
            <w:tcW w:w="1174" w:type="dxa"/>
            <w:vAlign w:val="center"/>
          </w:tcPr>
          <w:p w:rsidR="00CF087B" w:rsidRDefault="00CF087B" w:rsidP="00080911">
            <w:pPr>
              <w:pStyle w:val="ConsPlusNormal"/>
              <w:jc w:val="center"/>
            </w:pPr>
            <w:r>
              <w:t>026</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07</w:t>
            </w:r>
          </w:p>
        </w:tc>
        <w:tc>
          <w:tcPr>
            <w:tcW w:w="1504" w:type="dxa"/>
            <w:vAlign w:val="center"/>
          </w:tcPr>
          <w:p w:rsidR="00CF087B" w:rsidRDefault="00CF087B" w:rsidP="00080911">
            <w:pPr>
              <w:pStyle w:val="ConsPlusNormal"/>
            </w:pPr>
            <w:r>
              <w:t>14 3 02 01432</w:t>
            </w:r>
          </w:p>
        </w:tc>
        <w:tc>
          <w:tcPr>
            <w:tcW w:w="484" w:type="dxa"/>
            <w:vAlign w:val="center"/>
          </w:tcPr>
          <w:p w:rsidR="00CF087B" w:rsidRDefault="00CF087B" w:rsidP="00080911">
            <w:pPr>
              <w:pStyle w:val="ConsPlusNormal"/>
              <w:jc w:val="center"/>
            </w:pPr>
            <w:r>
              <w:t>610</w:t>
            </w:r>
          </w:p>
        </w:tc>
        <w:tc>
          <w:tcPr>
            <w:tcW w:w="1384" w:type="dxa"/>
            <w:vAlign w:val="center"/>
          </w:tcPr>
          <w:p w:rsidR="00CF087B" w:rsidRDefault="00CF087B" w:rsidP="00080911">
            <w:pPr>
              <w:pStyle w:val="ConsPlusNormal"/>
              <w:jc w:val="right"/>
            </w:pPr>
            <w:r>
              <w:t>12 776,0</w:t>
            </w:r>
          </w:p>
        </w:tc>
        <w:tc>
          <w:tcPr>
            <w:tcW w:w="1384" w:type="dxa"/>
            <w:vAlign w:val="center"/>
          </w:tcPr>
          <w:p w:rsidR="00CF087B" w:rsidRDefault="00CF087B" w:rsidP="00080911">
            <w:pPr>
              <w:pStyle w:val="ConsPlusNormal"/>
              <w:jc w:val="right"/>
            </w:pPr>
            <w:r>
              <w:t>12 648,2</w:t>
            </w:r>
          </w:p>
        </w:tc>
      </w:tr>
      <w:tr w:rsidR="00CF087B" w:rsidTr="00080911">
        <w:tc>
          <w:tcPr>
            <w:tcW w:w="4354" w:type="dxa"/>
            <w:vAlign w:val="center"/>
          </w:tcPr>
          <w:p w:rsidR="00CF087B" w:rsidRDefault="00CF087B" w:rsidP="00080911">
            <w:pPr>
              <w:pStyle w:val="ConsPlusNormal"/>
              <w:jc w:val="both"/>
            </w:pPr>
            <w:r>
              <w:t>Субсидии автономным учреждениям</w:t>
            </w:r>
          </w:p>
        </w:tc>
        <w:tc>
          <w:tcPr>
            <w:tcW w:w="1174" w:type="dxa"/>
            <w:vAlign w:val="center"/>
          </w:tcPr>
          <w:p w:rsidR="00CF087B" w:rsidRDefault="00CF087B" w:rsidP="00080911">
            <w:pPr>
              <w:pStyle w:val="ConsPlusNormal"/>
              <w:jc w:val="center"/>
            </w:pPr>
            <w:r>
              <w:t>026</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07</w:t>
            </w:r>
          </w:p>
        </w:tc>
        <w:tc>
          <w:tcPr>
            <w:tcW w:w="1504" w:type="dxa"/>
            <w:vAlign w:val="center"/>
          </w:tcPr>
          <w:p w:rsidR="00CF087B" w:rsidRDefault="00CF087B" w:rsidP="00080911">
            <w:pPr>
              <w:pStyle w:val="ConsPlusNormal"/>
            </w:pPr>
            <w:r>
              <w:t>14 3 02 01432</w:t>
            </w:r>
          </w:p>
        </w:tc>
        <w:tc>
          <w:tcPr>
            <w:tcW w:w="484" w:type="dxa"/>
            <w:vAlign w:val="center"/>
          </w:tcPr>
          <w:p w:rsidR="00CF087B" w:rsidRDefault="00CF087B" w:rsidP="00080911">
            <w:pPr>
              <w:pStyle w:val="ConsPlusNormal"/>
              <w:jc w:val="center"/>
            </w:pPr>
            <w:r>
              <w:t>620</w:t>
            </w:r>
          </w:p>
        </w:tc>
        <w:tc>
          <w:tcPr>
            <w:tcW w:w="1384" w:type="dxa"/>
            <w:vAlign w:val="center"/>
          </w:tcPr>
          <w:p w:rsidR="00CF087B" w:rsidRDefault="00CF087B" w:rsidP="00080911">
            <w:pPr>
              <w:pStyle w:val="ConsPlusNormal"/>
              <w:jc w:val="right"/>
            </w:pPr>
            <w:r>
              <w:t>6 500,0</w:t>
            </w:r>
          </w:p>
        </w:tc>
        <w:tc>
          <w:tcPr>
            <w:tcW w:w="1384" w:type="dxa"/>
            <w:vAlign w:val="center"/>
          </w:tcPr>
          <w:p w:rsidR="00CF087B" w:rsidRDefault="00CF087B" w:rsidP="00080911">
            <w:pPr>
              <w:pStyle w:val="ConsPlusNormal"/>
              <w:jc w:val="right"/>
            </w:pPr>
            <w:r>
              <w:t>6 435,0</w:t>
            </w:r>
          </w:p>
        </w:tc>
      </w:tr>
      <w:tr w:rsidR="00CF087B" w:rsidTr="00080911">
        <w:tc>
          <w:tcPr>
            <w:tcW w:w="4354" w:type="dxa"/>
            <w:vAlign w:val="center"/>
          </w:tcPr>
          <w:p w:rsidR="00CF087B" w:rsidRDefault="00CF087B" w:rsidP="00080911">
            <w:pPr>
              <w:pStyle w:val="ConsPlusNormal"/>
              <w:jc w:val="both"/>
            </w:pPr>
            <w:r>
              <w:t>Субсидии некоммерческим организациям (за исключением государственных (муниципальных) учреждений)</w:t>
            </w:r>
          </w:p>
        </w:tc>
        <w:tc>
          <w:tcPr>
            <w:tcW w:w="1174" w:type="dxa"/>
            <w:vAlign w:val="center"/>
          </w:tcPr>
          <w:p w:rsidR="00CF087B" w:rsidRDefault="00CF087B" w:rsidP="00080911">
            <w:pPr>
              <w:pStyle w:val="ConsPlusNormal"/>
              <w:jc w:val="center"/>
            </w:pPr>
            <w:r>
              <w:t>026</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07</w:t>
            </w:r>
          </w:p>
        </w:tc>
        <w:tc>
          <w:tcPr>
            <w:tcW w:w="1504" w:type="dxa"/>
            <w:vAlign w:val="center"/>
          </w:tcPr>
          <w:p w:rsidR="00CF087B" w:rsidRDefault="00CF087B" w:rsidP="00080911">
            <w:pPr>
              <w:pStyle w:val="ConsPlusNormal"/>
            </w:pPr>
            <w:r>
              <w:t>14 3 02 01432</w:t>
            </w:r>
          </w:p>
        </w:tc>
        <w:tc>
          <w:tcPr>
            <w:tcW w:w="484" w:type="dxa"/>
            <w:vAlign w:val="center"/>
          </w:tcPr>
          <w:p w:rsidR="00CF087B" w:rsidRDefault="00CF087B" w:rsidP="00080911">
            <w:pPr>
              <w:pStyle w:val="ConsPlusNormal"/>
              <w:jc w:val="center"/>
            </w:pPr>
            <w:r>
              <w:t>630</w:t>
            </w:r>
          </w:p>
        </w:tc>
        <w:tc>
          <w:tcPr>
            <w:tcW w:w="1384" w:type="dxa"/>
            <w:vAlign w:val="center"/>
          </w:tcPr>
          <w:p w:rsidR="00CF087B" w:rsidRDefault="00CF087B" w:rsidP="00080911">
            <w:pPr>
              <w:pStyle w:val="ConsPlusNormal"/>
              <w:jc w:val="right"/>
            </w:pPr>
            <w:r>
              <w:t>9 966,8</w:t>
            </w:r>
          </w:p>
        </w:tc>
        <w:tc>
          <w:tcPr>
            <w:tcW w:w="1384" w:type="dxa"/>
            <w:vAlign w:val="center"/>
          </w:tcPr>
          <w:p w:rsidR="00CF087B" w:rsidRDefault="00CF087B" w:rsidP="00080911">
            <w:pPr>
              <w:pStyle w:val="ConsPlusNormal"/>
              <w:jc w:val="right"/>
            </w:pPr>
            <w:r>
              <w:t>9 867,1</w:t>
            </w:r>
          </w:p>
        </w:tc>
      </w:tr>
      <w:tr w:rsidR="00CF087B" w:rsidTr="00080911">
        <w:tc>
          <w:tcPr>
            <w:tcW w:w="4354" w:type="dxa"/>
            <w:vAlign w:val="center"/>
          </w:tcPr>
          <w:p w:rsidR="00CF087B" w:rsidRDefault="00CF087B" w:rsidP="00080911">
            <w:pPr>
              <w:pStyle w:val="ConsPlusNormal"/>
              <w:jc w:val="both"/>
            </w:pPr>
            <w:r>
              <w:t>Иные бюджетные ассигнования</w:t>
            </w:r>
          </w:p>
        </w:tc>
        <w:tc>
          <w:tcPr>
            <w:tcW w:w="1174" w:type="dxa"/>
            <w:vAlign w:val="center"/>
          </w:tcPr>
          <w:p w:rsidR="00CF087B" w:rsidRDefault="00CF087B" w:rsidP="00080911">
            <w:pPr>
              <w:pStyle w:val="ConsPlusNormal"/>
              <w:jc w:val="center"/>
            </w:pPr>
            <w:r>
              <w:t>026</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07</w:t>
            </w:r>
          </w:p>
        </w:tc>
        <w:tc>
          <w:tcPr>
            <w:tcW w:w="1504" w:type="dxa"/>
            <w:vAlign w:val="center"/>
          </w:tcPr>
          <w:p w:rsidR="00CF087B" w:rsidRDefault="00CF087B" w:rsidP="00080911">
            <w:pPr>
              <w:pStyle w:val="ConsPlusNormal"/>
            </w:pPr>
            <w:r>
              <w:t>14 3 02 01432</w:t>
            </w:r>
          </w:p>
        </w:tc>
        <w:tc>
          <w:tcPr>
            <w:tcW w:w="484" w:type="dxa"/>
            <w:vAlign w:val="center"/>
          </w:tcPr>
          <w:p w:rsidR="00CF087B" w:rsidRDefault="00CF087B" w:rsidP="00080911">
            <w:pPr>
              <w:pStyle w:val="ConsPlusNormal"/>
              <w:jc w:val="center"/>
            </w:pPr>
            <w:r>
              <w:t>800</w:t>
            </w:r>
          </w:p>
        </w:tc>
        <w:tc>
          <w:tcPr>
            <w:tcW w:w="1384" w:type="dxa"/>
            <w:vAlign w:val="center"/>
          </w:tcPr>
          <w:p w:rsidR="00CF087B" w:rsidRDefault="00CF087B" w:rsidP="00080911">
            <w:pPr>
              <w:pStyle w:val="ConsPlusNormal"/>
              <w:jc w:val="right"/>
            </w:pPr>
            <w:r>
              <w:t>37 760,3</w:t>
            </w:r>
          </w:p>
        </w:tc>
        <w:tc>
          <w:tcPr>
            <w:tcW w:w="1384" w:type="dxa"/>
            <w:vAlign w:val="center"/>
          </w:tcPr>
          <w:p w:rsidR="00CF087B" w:rsidRDefault="00CF087B" w:rsidP="00080911">
            <w:pPr>
              <w:pStyle w:val="ConsPlusNormal"/>
              <w:jc w:val="right"/>
            </w:pPr>
            <w:r>
              <w:t>36 747,9</w:t>
            </w:r>
          </w:p>
        </w:tc>
      </w:tr>
      <w:tr w:rsidR="00CF087B" w:rsidTr="00080911">
        <w:tc>
          <w:tcPr>
            <w:tcW w:w="4354" w:type="dxa"/>
            <w:vAlign w:val="center"/>
          </w:tcPr>
          <w:p w:rsidR="00CF087B" w:rsidRDefault="00CF087B" w:rsidP="00080911">
            <w:pPr>
              <w:pStyle w:val="ConsPlusNormal"/>
              <w:jc w:val="both"/>
            </w:pPr>
            <w:r>
              <w:t xml:space="preserve">Субсидии юридическим лицам (кроме </w:t>
            </w:r>
            <w:r>
              <w:lastRenderedPageBreak/>
              <w:t>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CF087B" w:rsidRDefault="00CF087B" w:rsidP="00080911">
            <w:pPr>
              <w:pStyle w:val="ConsPlusNormal"/>
              <w:jc w:val="center"/>
            </w:pPr>
            <w:r>
              <w:lastRenderedPageBreak/>
              <w:t>026</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07</w:t>
            </w:r>
          </w:p>
        </w:tc>
        <w:tc>
          <w:tcPr>
            <w:tcW w:w="1504" w:type="dxa"/>
            <w:vAlign w:val="center"/>
          </w:tcPr>
          <w:p w:rsidR="00CF087B" w:rsidRDefault="00CF087B" w:rsidP="00080911">
            <w:pPr>
              <w:pStyle w:val="ConsPlusNormal"/>
            </w:pPr>
            <w:r>
              <w:t>14 3 02 01432</w:t>
            </w:r>
          </w:p>
        </w:tc>
        <w:tc>
          <w:tcPr>
            <w:tcW w:w="484" w:type="dxa"/>
            <w:vAlign w:val="center"/>
          </w:tcPr>
          <w:p w:rsidR="00CF087B" w:rsidRDefault="00CF087B" w:rsidP="00080911">
            <w:pPr>
              <w:pStyle w:val="ConsPlusNormal"/>
              <w:jc w:val="center"/>
            </w:pPr>
            <w:r>
              <w:t>810</w:t>
            </w:r>
          </w:p>
        </w:tc>
        <w:tc>
          <w:tcPr>
            <w:tcW w:w="1384" w:type="dxa"/>
            <w:vAlign w:val="center"/>
          </w:tcPr>
          <w:p w:rsidR="00CF087B" w:rsidRDefault="00CF087B" w:rsidP="00080911">
            <w:pPr>
              <w:pStyle w:val="ConsPlusNormal"/>
              <w:jc w:val="right"/>
            </w:pPr>
            <w:r>
              <w:t>37 760,3</w:t>
            </w:r>
          </w:p>
        </w:tc>
        <w:tc>
          <w:tcPr>
            <w:tcW w:w="1384" w:type="dxa"/>
            <w:vAlign w:val="center"/>
          </w:tcPr>
          <w:p w:rsidR="00CF087B" w:rsidRDefault="00CF087B" w:rsidP="00080911">
            <w:pPr>
              <w:pStyle w:val="ConsPlusNormal"/>
              <w:jc w:val="right"/>
            </w:pPr>
            <w:r>
              <w:t>36 747,9</w:t>
            </w:r>
          </w:p>
        </w:tc>
      </w:tr>
      <w:tr w:rsidR="00CF087B" w:rsidTr="00080911">
        <w:tc>
          <w:tcPr>
            <w:tcW w:w="4354" w:type="dxa"/>
            <w:vAlign w:val="center"/>
          </w:tcPr>
          <w:p w:rsidR="00CF087B" w:rsidRDefault="00CF087B" w:rsidP="00080911">
            <w:pPr>
              <w:pStyle w:val="ConsPlusNormal"/>
              <w:jc w:val="both"/>
            </w:pPr>
            <w:r>
              <w:lastRenderedPageBreak/>
              <w:t>Обеспечение отдыха, организация и обеспечение оздоровления детей в каникулярное время в муниципальных организациях отдыха детей и их оздоровления</w:t>
            </w:r>
          </w:p>
        </w:tc>
        <w:tc>
          <w:tcPr>
            <w:tcW w:w="1174" w:type="dxa"/>
            <w:vAlign w:val="center"/>
          </w:tcPr>
          <w:p w:rsidR="00CF087B" w:rsidRDefault="00CF087B" w:rsidP="00080911">
            <w:pPr>
              <w:pStyle w:val="ConsPlusNormal"/>
              <w:jc w:val="center"/>
            </w:pPr>
            <w:r>
              <w:t>026</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07</w:t>
            </w:r>
          </w:p>
        </w:tc>
        <w:tc>
          <w:tcPr>
            <w:tcW w:w="1504" w:type="dxa"/>
            <w:vAlign w:val="center"/>
          </w:tcPr>
          <w:p w:rsidR="00CF087B" w:rsidRDefault="00CF087B" w:rsidP="00080911">
            <w:pPr>
              <w:pStyle w:val="ConsPlusNormal"/>
            </w:pPr>
            <w:r>
              <w:t>14 3 02 71432</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78 976,3</w:t>
            </w:r>
          </w:p>
        </w:tc>
        <w:tc>
          <w:tcPr>
            <w:tcW w:w="1384" w:type="dxa"/>
            <w:vAlign w:val="center"/>
          </w:tcPr>
          <w:p w:rsidR="00CF087B" w:rsidRDefault="00CF087B" w:rsidP="00080911">
            <w:pPr>
              <w:pStyle w:val="ConsPlusNormal"/>
              <w:jc w:val="right"/>
            </w:pPr>
            <w:r>
              <w:t>78 186,5</w:t>
            </w:r>
          </w:p>
        </w:tc>
      </w:tr>
      <w:tr w:rsidR="00CF087B" w:rsidTr="00080911">
        <w:tc>
          <w:tcPr>
            <w:tcW w:w="4354" w:type="dxa"/>
            <w:vAlign w:val="center"/>
          </w:tcPr>
          <w:p w:rsidR="00CF087B" w:rsidRDefault="00CF087B" w:rsidP="00080911">
            <w:pPr>
              <w:pStyle w:val="ConsPlusNormal"/>
              <w:jc w:val="both"/>
            </w:pPr>
            <w:r>
              <w:t>Межбюджетные трансферты</w:t>
            </w:r>
          </w:p>
        </w:tc>
        <w:tc>
          <w:tcPr>
            <w:tcW w:w="1174" w:type="dxa"/>
            <w:vAlign w:val="center"/>
          </w:tcPr>
          <w:p w:rsidR="00CF087B" w:rsidRDefault="00CF087B" w:rsidP="00080911">
            <w:pPr>
              <w:pStyle w:val="ConsPlusNormal"/>
              <w:jc w:val="center"/>
            </w:pPr>
            <w:r>
              <w:t>026</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07</w:t>
            </w:r>
          </w:p>
        </w:tc>
        <w:tc>
          <w:tcPr>
            <w:tcW w:w="1504" w:type="dxa"/>
            <w:vAlign w:val="center"/>
          </w:tcPr>
          <w:p w:rsidR="00CF087B" w:rsidRDefault="00CF087B" w:rsidP="00080911">
            <w:pPr>
              <w:pStyle w:val="ConsPlusNormal"/>
            </w:pPr>
            <w:r>
              <w:t>14 3 02 71432</w:t>
            </w:r>
          </w:p>
        </w:tc>
        <w:tc>
          <w:tcPr>
            <w:tcW w:w="484" w:type="dxa"/>
            <w:vAlign w:val="center"/>
          </w:tcPr>
          <w:p w:rsidR="00CF087B" w:rsidRDefault="00CF087B" w:rsidP="00080911">
            <w:pPr>
              <w:pStyle w:val="ConsPlusNormal"/>
              <w:jc w:val="center"/>
            </w:pPr>
            <w:r>
              <w:t>500</w:t>
            </w:r>
          </w:p>
        </w:tc>
        <w:tc>
          <w:tcPr>
            <w:tcW w:w="1384" w:type="dxa"/>
            <w:vAlign w:val="center"/>
          </w:tcPr>
          <w:p w:rsidR="00CF087B" w:rsidRDefault="00CF087B" w:rsidP="00080911">
            <w:pPr>
              <w:pStyle w:val="ConsPlusNormal"/>
              <w:jc w:val="right"/>
            </w:pPr>
            <w:r>
              <w:t>78 976,3</w:t>
            </w:r>
          </w:p>
        </w:tc>
        <w:tc>
          <w:tcPr>
            <w:tcW w:w="1384" w:type="dxa"/>
            <w:vAlign w:val="center"/>
          </w:tcPr>
          <w:p w:rsidR="00CF087B" w:rsidRDefault="00CF087B" w:rsidP="00080911">
            <w:pPr>
              <w:pStyle w:val="ConsPlusNormal"/>
              <w:jc w:val="right"/>
            </w:pPr>
            <w:r>
              <w:t>78 186,5</w:t>
            </w:r>
          </w:p>
        </w:tc>
      </w:tr>
      <w:tr w:rsidR="00CF087B" w:rsidTr="00080911">
        <w:tc>
          <w:tcPr>
            <w:tcW w:w="4354" w:type="dxa"/>
            <w:vAlign w:val="center"/>
          </w:tcPr>
          <w:p w:rsidR="00CF087B" w:rsidRDefault="00CF087B" w:rsidP="00080911">
            <w:pPr>
              <w:pStyle w:val="ConsPlusNormal"/>
              <w:jc w:val="both"/>
            </w:pPr>
            <w:r>
              <w:t>Субвенции</w:t>
            </w:r>
          </w:p>
        </w:tc>
        <w:tc>
          <w:tcPr>
            <w:tcW w:w="1174" w:type="dxa"/>
            <w:vAlign w:val="center"/>
          </w:tcPr>
          <w:p w:rsidR="00CF087B" w:rsidRDefault="00CF087B" w:rsidP="00080911">
            <w:pPr>
              <w:pStyle w:val="ConsPlusNormal"/>
              <w:jc w:val="center"/>
            </w:pPr>
            <w:r>
              <w:t>026</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07</w:t>
            </w:r>
          </w:p>
        </w:tc>
        <w:tc>
          <w:tcPr>
            <w:tcW w:w="1504" w:type="dxa"/>
            <w:vAlign w:val="center"/>
          </w:tcPr>
          <w:p w:rsidR="00CF087B" w:rsidRDefault="00CF087B" w:rsidP="00080911">
            <w:pPr>
              <w:pStyle w:val="ConsPlusNormal"/>
            </w:pPr>
            <w:r>
              <w:t>14 3 02 71432</w:t>
            </w:r>
          </w:p>
        </w:tc>
        <w:tc>
          <w:tcPr>
            <w:tcW w:w="484" w:type="dxa"/>
            <w:vAlign w:val="center"/>
          </w:tcPr>
          <w:p w:rsidR="00CF087B" w:rsidRDefault="00CF087B" w:rsidP="00080911">
            <w:pPr>
              <w:pStyle w:val="ConsPlusNormal"/>
              <w:jc w:val="center"/>
            </w:pPr>
            <w:r>
              <w:t>530</w:t>
            </w:r>
          </w:p>
        </w:tc>
        <w:tc>
          <w:tcPr>
            <w:tcW w:w="1384" w:type="dxa"/>
            <w:vAlign w:val="center"/>
          </w:tcPr>
          <w:p w:rsidR="00CF087B" w:rsidRDefault="00CF087B" w:rsidP="00080911">
            <w:pPr>
              <w:pStyle w:val="ConsPlusNormal"/>
              <w:jc w:val="right"/>
            </w:pPr>
            <w:r>
              <w:t>78 976,3</w:t>
            </w:r>
          </w:p>
        </w:tc>
        <w:tc>
          <w:tcPr>
            <w:tcW w:w="1384" w:type="dxa"/>
            <w:vAlign w:val="center"/>
          </w:tcPr>
          <w:p w:rsidR="00CF087B" w:rsidRDefault="00CF087B" w:rsidP="00080911">
            <w:pPr>
              <w:pStyle w:val="ConsPlusNormal"/>
              <w:jc w:val="right"/>
            </w:pPr>
            <w:r>
              <w:t>78 186,5</w:t>
            </w:r>
          </w:p>
        </w:tc>
      </w:tr>
      <w:tr w:rsidR="00CF087B" w:rsidTr="00080911">
        <w:tc>
          <w:tcPr>
            <w:tcW w:w="4354" w:type="dxa"/>
            <w:vAlign w:val="center"/>
          </w:tcPr>
          <w:p w:rsidR="00CF087B" w:rsidRDefault="00CF087B" w:rsidP="00080911">
            <w:pPr>
              <w:pStyle w:val="ConsPlusNormal"/>
              <w:jc w:val="both"/>
            </w:pPr>
            <w:hyperlink r:id="rId192" w:history="1">
              <w:r>
                <w:rPr>
                  <w:color w:val="0000FF"/>
                </w:rPr>
                <w:t>Подпрограмма</w:t>
              </w:r>
            </w:hyperlink>
            <w:r>
              <w:t xml:space="preserve"> "Развитие молодежной политики и системы поддержки молодежных инициатив"</w:t>
            </w:r>
          </w:p>
        </w:tc>
        <w:tc>
          <w:tcPr>
            <w:tcW w:w="1174" w:type="dxa"/>
            <w:vAlign w:val="center"/>
          </w:tcPr>
          <w:p w:rsidR="00CF087B" w:rsidRDefault="00CF087B" w:rsidP="00080911">
            <w:pPr>
              <w:pStyle w:val="ConsPlusNormal"/>
              <w:jc w:val="center"/>
            </w:pPr>
            <w:r>
              <w:t>026</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07</w:t>
            </w:r>
          </w:p>
        </w:tc>
        <w:tc>
          <w:tcPr>
            <w:tcW w:w="1504" w:type="dxa"/>
            <w:vAlign w:val="center"/>
          </w:tcPr>
          <w:p w:rsidR="00CF087B" w:rsidRDefault="00CF087B" w:rsidP="00080911">
            <w:pPr>
              <w:pStyle w:val="ConsPlusNormal"/>
            </w:pPr>
            <w:r>
              <w:t>14 6</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10 225,1</w:t>
            </w:r>
          </w:p>
        </w:tc>
        <w:tc>
          <w:tcPr>
            <w:tcW w:w="1384" w:type="dxa"/>
            <w:vAlign w:val="center"/>
          </w:tcPr>
          <w:p w:rsidR="00CF087B" w:rsidRDefault="00CF087B" w:rsidP="00080911">
            <w:pPr>
              <w:pStyle w:val="ConsPlusNormal"/>
              <w:jc w:val="right"/>
            </w:pPr>
            <w:r>
              <w:t>10 065,3</w:t>
            </w:r>
          </w:p>
        </w:tc>
      </w:tr>
      <w:tr w:rsidR="00CF087B" w:rsidTr="00080911">
        <w:tc>
          <w:tcPr>
            <w:tcW w:w="4354" w:type="dxa"/>
          </w:tcPr>
          <w:p w:rsidR="00CF087B" w:rsidRDefault="00CF087B" w:rsidP="00080911">
            <w:pPr>
              <w:pStyle w:val="ConsPlusNormal"/>
              <w:jc w:val="both"/>
            </w:pPr>
            <w:r>
              <w:t>Основное мероприятие "Организация мероприятий в сфере молодежной политики"</w:t>
            </w:r>
          </w:p>
        </w:tc>
        <w:tc>
          <w:tcPr>
            <w:tcW w:w="1174" w:type="dxa"/>
            <w:vAlign w:val="center"/>
          </w:tcPr>
          <w:p w:rsidR="00CF087B" w:rsidRDefault="00CF087B" w:rsidP="00080911">
            <w:pPr>
              <w:pStyle w:val="ConsPlusNormal"/>
              <w:jc w:val="center"/>
            </w:pPr>
            <w:r>
              <w:t>026</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07</w:t>
            </w:r>
          </w:p>
        </w:tc>
        <w:tc>
          <w:tcPr>
            <w:tcW w:w="1504" w:type="dxa"/>
            <w:vAlign w:val="center"/>
          </w:tcPr>
          <w:p w:rsidR="00CF087B" w:rsidRDefault="00CF087B" w:rsidP="00080911">
            <w:pPr>
              <w:pStyle w:val="ConsPlusNormal"/>
            </w:pPr>
            <w:r>
              <w:t>14 6 01</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10 225,1</w:t>
            </w:r>
          </w:p>
        </w:tc>
        <w:tc>
          <w:tcPr>
            <w:tcW w:w="1384" w:type="dxa"/>
            <w:vAlign w:val="center"/>
          </w:tcPr>
          <w:p w:rsidR="00CF087B" w:rsidRDefault="00CF087B" w:rsidP="00080911">
            <w:pPr>
              <w:pStyle w:val="ConsPlusNormal"/>
              <w:jc w:val="right"/>
            </w:pPr>
            <w:r>
              <w:t>10 065,3</w:t>
            </w:r>
          </w:p>
        </w:tc>
      </w:tr>
      <w:tr w:rsidR="00CF087B" w:rsidTr="00080911">
        <w:tc>
          <w:tcPr>
            <w:tcW w:w="4354" w:type="dxa"/>
          </w:tcPr>
          <w:p w:rsidR="00CF087B" w:rsidRDefault="00CF087B" w:rsidP="00080911">
            <w:pPr>
              <w:pStyle w:val="ConsPlusNormal"/>
              <w:jc w:val="both"/>
            </w:pPr>
            <w:r>
              <w:t>Финансовое обеспечение выполнения функций государственных учреждений</w:t>
            </w:r>
          </w:p>
        </w:tc>
        <w:tc>
          <w:tcPr>
            <w:tcW w:w="1174" w:type="dxa"/>
            <w:vAlign w:val="center"/>
          </w:tcPr>
          <w:p w:rsidR="00CF087B" w:rsidRDefault="00CF087B" w:rsidP="00080911">
            <w:pPr>
              <w:pStyle w:val="ConsPlusNormal"/>
              <w:jc w:val="center"/>
            </w:pPr>
            <w:r>
              <w:t>026</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07</w:t>
            </w:r>
          </w:p>
        </w:tc>
        <w:tc>
          <w:tcPr>
            <w:tcW w:w="1504" w:type="dxa"/>
            <w:vAlign w:val="center"/>
          </w:tcPr>
          <w:p w:rsidR="00CF087B" w:rsidRDefault="00CF087B" w:rsidP="00080911">
            <w:pPr>
              <w:pStyle w:val="ConsPlusNormal"/>
            </w:pPr>
            <w:r>
              <w:t>14 6 01 10000</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10 225,1</w:t>
            </w:r>
          </w:p>
        </w:tc>
        <w:tc>
          <w:tcPr>
            <w:tcW w:w="1384" w:type="dxa"/>
            <w:vAlign w:val="center"/>
          </w:tcPr>
          <w:p w:rsidR="00CF087B" w:rsidRDefault="00CF087B" w:rsidP="00080911">
            <w:pPr>
              <w:pStyle w:val="ConsPlusNormal"/>
              <w:jc w:val="right"/>
            </w:pPr>
            <w:r>
              <w:t>10 065,3</w:t>
            </w:r>
          </w:p>
        </w:tc>
      </w:tr>
      <w:tr w:rsidR="00CF087B" w:rsidTr="00080911">
        <w:tc>
          <w:tcPr>
            <w:tcW w:w="4354" w:type="dxa"/>
            <w:vAlign w:val="center"/>
          </w:tcPr>
          <w:p w:rsidR="00CF087B" w:rsidRDefault="00CF087B" w:rsidP="00080911">
            <w:pPr>
              <w:pStyle w:val="ConsPlusNormal"/>
              <w:jc w:val="both"/>
            </w:pPr>
            <w:r>
              <w:t>Государственные учреждения в сфере молодежной политики</w:t>
            </w:r>
          </w:p>
        </w:tc>
        <w:tc>
          <w:tcPr>
            <w:tcW w:w="1174" w:type="dxa"/>
            <w:vAlign w:val="center"/>
          </w:tcPr>
          <w:p w:rsidR="00CF087B" w:rsidRDefault="00CF087B" w:rsidP="00080911">
            <w:pPr>
              <w:pStyle w:val="ConsPlusNormal"/>
              <w:jc w:val="center"/>
            </w:pPr>
            <w:r>
              <w:t>026</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07</w:t>
            </w:r>
          </w:p>
        </w:tc>
        <w:tc>
          <w:tcPr>
            <w:tcW w:w="1504" w:type="dxa"/>
            <w:vAlign w:val="center"/>
          </w:tcPr>
          <w:p w:rsidR="00CF087B" w:rsidRDefault="00CF087B" w:rsidP="00080911">
            <w:pPr>
              <w:pStyle w:val="ConsPlusNormal"/>
            </w:pPr>
            <w:r>
              <w:t>14 6 01 11435</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10 225,1</w:t>
            </w:r>
          </w:p>
        </w:tc>
        <w:tc>
          <w:tcPr>
            <w:tcW w:w="1384" w:type="dxa"/>
            <w:vAlign w:val="center"/>
          </w:tcPr>
          <w:p w:rsidR="00CF087B" w:rsidRDefault="00CF087B" w:rsidP="00080911">
            <w:pPr>
              <w:pStyle w:val="ConsPlusNormal"/>
              <w:jc w:val="right"/>
            </w:pPr>
            <w:r>
              <w:t>10 065,3</w:t>
            </w:r>
          </w:p>
        </w:tc>
      </w:tr>
      <w:tr w:rsidR="00CF087B" w:rsidTr="00080911">
        <w:tc>
          <w:tcPr>
            <w:tcW w:w="4354" w:type="dxa"/>
            <w:vAlign w:val="center"/>
          </w:tcPr>
          <w:p w:rsidR="00CF087B" w:rsidRDefault="00CF087B" w:rsidP="00080911">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CF087B" w:rsidRDefault="00CF087B" w:rsidP="00080911">
            <w:pPr>
              <w:pStyle w:val="ConsPlusNormal"/>
              <w:jc w:val="center"/>
            </w:pPr>
            <w:r>
              <w:t>026</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07</w:t>
            </w:r>
          </w:p>
        </w:tc>
        <w:tc>
          <w:tcPr>
            <w:tcW w:w="1504" w:type="dxa"/>
            <w:vAlign w:val="center"/>
          </w:tcPr>
          <w:p w:rsidR="00CF087B" w:rsidRDefault="00CF087B" w:rsidP="00080911">
            <w:pPr>
              <w:pStyle w:val="ConsPlusNormal"/>
            </w:pPr>
            <w:r>
              <w:t>14 6 01 11435</w:t>
            </w:r>
          </w:p>
        </w:tc>
        <w:tc>
          <w:tcPr>
            <w:tcW w:w="484" w:type="dxa"/>
            <w:vAlign w:val="center"/>
          </w:tcPr>
          <w:p w:rsidR="00CF087B" w:rsidRDefault="00CF087B" w:rsidP="00080911">
            <w:pPr>
              <w:pStyle w:val="ConsPlusNormal"/>
              <w:jc w:val="center"/>
            </w:pPr>
            <w:r>
              <w:t>600</w:t>
            </w:r>
          </w:p>
        </w:tc>
        <w:tc>
          <w:tcPr>
            <w:tcW w:w="1384" w:type="dxa"/>
            <w:vAlign w:val="center"/>
          </w:tcPr>
          <w:p w:rsidR="00CF087B" w:rsidRDefault="00CF087B" w:rsidP="00080911">
            <w:pPr>
              <w:pStyle w:val="ConsPlusNormal"/>
              <w:jc w:val="right"/>
            </w:pPr>
            <w:r>
              <w:t>10 225,1</w:t>
            </w:r>
          </w:p>
        </w:tc>
        <w:tc>
          <w:tcPr>
            <w:tcW w:w="1384" w:type="dxa"/>
            <w:vAlign w:val="center"/>
          </w:tcPr>
          <w:p w:rsidR="00CF087B" w:rsidRDefault="00CF087B" w:rsidP="00080911">
            <w:pPr>
              <w:pStyle w:val="ConsPlusNormal"/>
              <w:jc w:val="right"/>
            </w:pPr>
            <w:r>
              <w:t>10 065,3</w:t>
            </w:r>
          </w:p>
        </w:tc>
      </w:tr>
      <w:tr w:rsidR="00CF087B" w:rsidTr="00080911">
        <w:tc>
          <w:tcPr>
            <w:tcW w:w="4354" w:type="dxa"/>
            <w:vAlign w:val="center"/>
          </w:tcPr>
          <w:p w:rsidR="00CF087B" w:rsidRDefault="00CF087B" w:rsidP="00080911">
            <w:pPr>
              <w:pStyle w:val="ConsPlusNormal"/>
              <w:jc w:val="both"/>
            </w:pPr>
            <w:r>
              <w:t>Субсидии автономным учреждениям</w:t>
            </w:r>
          </w:p>
        </w:tc>
        <w:tc>
          <w:tcPr>
            <w:tcW w:w="1174" w:type="dxa"/>
            <w:vAlign w:val="center"/>
          </w:tcPr>
          <w:p w:rsidR="00CF087B" w:rsidRDefault="00CF087B" w:rsidP="00080911">
            <w:pPr>
              <w:pStyle w:val="ConsPlusNormal"/>
              <w:jc w:val="center"/>
            </w:pPr>
            <w:r>
              <w:t>026</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07</w:t>
            </w:r>
          </w:p>
        </w:tc>
        <w:tc>
          <w:tcPr>
            <w:tcW w:w="1504" w:type="dxa"/>
            <w:vAlign w:val="center"/>
          </w:tcPr>
          <w:p w:rsidR="00CF087B" w:rsidRDefault="00CF087B" w:rsidP="00080911">
            <w:pPr>
              <w:pStyle w:val="ConsPlusNormal"/>
            </w:pPr>
            <w:r>
              <w:t>14 6 01 11435</w:t>
            </w:r>
          </w:p>
        </w:tc>
        <w:tc>
          <w:tcPr>
            <w:tcW w:w="484" w:type="dxa"/>
            <w:vAlign w:val="center"/>
          </w:tcPr>
          <w:p w:rsidR="00CF087B" w:rsidRDefault="00CF087B" w:rsidP="00080911">
            <w:pPr>
              <w:pStyle w:val="ConsPlusNormal"/>
              <w:jc w:val="center"/>
            </w:pPr>
            <w:r>
              <w:t>620</w:t>
            </w:r>
          </w:p>
        </w:tc>
        <w:tc>
          <w:tcPr>
            <w:tcW w:w="1384" w:type="dxa"/>
            <w:vAlign w:val="center"/>
          </w:tcPr>
          <w:p w:rsidR="00CF087B" w:rsidRDefault="00CF087B" w:rsidP="00080911">
            <w:pPr>
              <w:pStyle w:val="ConsPlusNormal"/>
              <w:jc w:val="right"/>
            </w:pPr>
            <w:r>
              <w:t>10 225,1</w:t>
            </w:r>
          </w:p>
        </w:tc>
        <w:tc>
          <w:tcPr>
            <w:tcW w:w="1384" w:type="dxa"/>
            <w:vAlign w:val="center"/>
          </w:tcPr>
          <w:p w:rsidR="00CF087B" w:rsidRDefault="00CF087B" w:rsidP="00080911">
            <w:pPr>
              <w:pStyle w:val="ConsPlusNormal"/>
              <w:jc w:val="right"/>
            </w:pPr>
            <w:r>
              <w:t>10 065,3</w:t>
            </w:r>
          </w:p>
        </w:tc>
      </w:tr>
      <w:tr w:rsidR="00CF087B" w:rsidTr="00080911">
        <w:tc>
          <w:tcPr>
            <w:tcW w:w="4354" w:type="dxa"/>
            <w:vAlign w:val="center"/>
          </w:tcPr>
          <w:p w:rsidR="00CF087B" w:rsidRDefault="00CF087B" w:rsidP="00080911">
            <w:pPr>
              <w:pStyle w:val="ConsPlusNormal"/>
              <w:jc w:val="both"/>
            </w:pPr>
            <w:r>
              <w:t>Другие вопросы в области образования</w:t>
            </w:r>
          </w:p>
        </w:tc>
        <w:tc>
          <w:tcPr>
            <w:tcW w:w="1174" w:type="dxa"/>
            <w:vAlign w:val="center"/>
          </w:tcPr>
          <w:p w:rsidR="00CF087B" w:rsidRDefault="00CF087B" w:rsidP="00080911">
            <w:pPr>
              <w:pStyle w:val="ConsPlusNormal"/>
              <w:jc w:val="center"/>
            </w:pPr>
            <w:r>
              <w:t>026</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09</w:t>
            </w:r>
          </w:p>
        </w:tc>
        <w:tc>
          <w:tcPr>
            <w:tcW w:w="1504" w:type="dxa"/>
            <w:vAlign w:val="center"/>
          </w:tcPr>
          <w:p w:rsidR="00CF087B" w:rsidRDefault="00CF087B" w:rsidP="00080911">
            <w:pPr>
              <w:pStyle w:val="ConsPlusNormal"/>
            </w:pP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148 416,2</w:t>
            </w:r>
          </w:p>
        </w:tc>
        <w:tc>
          <w:tcPr>
            <w:tcW w:w="1384" w:type="dxa"/>
            <w:vAlign w:val="center"/>
          </w:tcPr>
          <w:p w:rsidR="00CF087B" w:rsidRDefault="00CF087B" w:rsidP="00080911">
            <w:pPr>
              <w:pStyle w:val="ConsPlusNormal"/>
              <w:jc w:val="right"/>
            </w:pPr>
            <w:r>
              <w:t>147 930,7</w:t>
            </w:r>
          </w:p>
        </w:tc>
      </w:tr>
      <w:tr w:rsidR="00CF087B" w:rsidTr="00080911">
        <w:tc>
          <w:tcPr>
            <w:tcW w:w="4354" w:type="dxa"/>
          </w:tcPr>
          <w:p w:rsidR="00CF087B" w:rsidRDefault="00CF087B" w:rsidP="00080911">
            <w:pPr>
              <w:pStyle w:val="ConsPlusNormal"/>
              <w:jc w:val="both"/>
            </w:pPr>
            <w:r>
              <w:lastRenderedPageBreak/>
              <w:t xml:space="preserve">Государственная </w:t>
            </w:r>
            <w:hyperlink r:id="rId193" w:history="1">
              <w:r>
                <w:rPr>
                  <w:color w:val="0000FF"/>
                </w:rPr>
                <w:t>программа</w:t>
              </w:r>
            </w:hyperlink>
            <w:r>
              <w:t xml:space="preserve"> Забайкальского края "Развитие образования Забайкальского края на 2014 - 2025 годы"</w:t>
            </w:r>
          </w:p>
        </w:tc>
        <w:tc>
          <w:tcPr>
            <w:tcW w:w="1174" w:type="dxa"/>
            <w:vAlign w:val="center"/>
          </w:tcPr>
          <w:p w:rsidR="00CF087B" w:rsidRDefault="00CF087B" w:rsidP="00080911">
            <w:pPr>
              <w:pStyle w:val="ConsPlusNormal"/>
              <w:jc w:val="center"/>
            </w:pPr>
            <w:r>
              <w:t>026</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09</w:t>
            </w:r>
          </w:p>
        </w:tc>
        <w:tc>
          <w:tcPr>
            <w:tcW w:w="1504" w:type="dxa"/>
            <w:vAlign w:val="center"/>
          </w:tcPr>
          <w:p w:rsidR="00CF087B" w:rsidRDefault="00CF087B" w:rsidP="00080911">
            <w:pPr>
              <w:pStyle w:val="ConsPlusNormal"/>
            </w:pPr>
            <w:r>
              <w:t>14</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148 416,2</w:t>
            </w:r>
          </w:p>
        </w:tc>
        <w:tc>
          <w:tcPr>
            <w:tcW w:w="1384" w:type="dxa"/>
            <w:vAlign w:val="center"/>
          </w:tcPr>
          <w:p w:rsidR="00CF087B" w:rsidRDefault="00CF087B" w:rsidP="00080911">
            <w:pPr>
              <w:pStyle w:val="ConsPlusNormal"/>
              <w:jc w:val="right"/>
            </w:pPr>
            <w:r>
              <w:t>147 930,7</w:t>
            </w:r>
          </w:p>
        </w:tc>
      </w:tr>
      <w:tr w:rsidR="00CF087B" w:rsidTr="00080911">
        <w:tc>
          <w:tcPr>
            <w:tcW w:w="4354" w:type="dxa"/>
            <w:vAlign w:val="center"/>
          </w:tcPr>
          <w:p w:rsidR="00CF087B" w:rsidRDefault="00CF087B" w:rsidP="00080911">
            <w:pPr>
              <w:pStyle w:val="ConsPlusNormal"/>
              <w:jc w:val="both"/>
            </w:pPr>
            <w:hyperlink r:id="rId194" w:history="1">
              <w:r>
                <w:rPr>
                  <w:color w:val="0000FF"/>
                </w:rPr>
                <w:t>Подпрограмма</w:t>
              </w:r>
            </w:hyperlink>
            <w:r>
              <w:t xml:space="preserve"> "Развитие систем воспитания и дополнительного образования детей"</w:t>
            </w:r>
          </w:p>
        </w:tc>
        <w:tc>
          <w:tcPr>
            <w:tcW w:w="1174" w:type="dxa"/>
            <w:vAlign w:val="center"/>
          </w:tcPr>
          <w:p w:rsidR="00CF087B" w:rsidRDefault="00CF087B" w:rsidP="00080911">
            <w:pPr>
              <w:pStyle w:val="ConsPlusNormal"/>
              <w:jc w:val="center"/>
            </w:pPr>
            <w:r>
              <w:t>026</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09</w:t>
            </w:r>
          </w:p>
        </w:tc>
        <w:tc>
          <w:tcPr>
            <w:tcW w:w="1504" w:type="dxa"/>
            <w:vAlign w:val="center"/>
          </w:tcPr>
          <w:p w:rsidR="00CF087B" w:rsidRDefault="00CF087B" w:rsidP="00080911">
            <w:pPr>
              <w:pStyle w:val="ConsPlusNormal"/>
            </w:pPr>
            <w:r>
              <w:t>14 3</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4 471,2</w:t>
            </w:r>
          </w:p>
        </w:tc>
        <w:tc>
          <w:tcPr>
            <w:tcW w:w="1384" w:type="dxa"/>
            <w:vAlign w:val="center"/>
          </w:tcPr>
          <w:p w:rsidR="00CF087B" w:rsidRDefault="00CF087B" w:rsidP="00080911">
            <w:pPr>
              <w:pStyle w:val="ConsPlusNormal"/>
              <w:jc w:val="right"/>
            </w:pPr>
            <w:r>
              <w:t>4 820,0</w:t>
            </w:r>
          </w:p>
        </w:tc>
      </w:tr>
      <w:tr w:rsidR="00CF087B" w:rsidTr="00080911">
        <w:tc>
          <w:tcPr>
            <w:tcW w:w="4354" w:type="dxa"/>
          </w:tcPr>
          <w:p w:rsidR="00CF087B" w:rsidRDefault="00CF087B" w:rsidP="00080911">
            <w:pPr>
              <w:pStyle w:val="ConsPlusNormal"/>
              <w:jc w:val="both"/>
            </w:pPr>
            <w:r>
              <w:t>Основное мероприятие "Организация мероприятий с детьми и молодежью"</w:t>
            </w:r>
          </w:p>
        </w:tc>
        <w:tc>
          <w:tcPr>
            <w:tcW w:w="1174" w:type="dxa"/>
            <w:vAlign w:val="center"/>
          </w:tcPr>
          <w:p w:rsidR="00CF087B" w:rsidRDefault="00CF087B" w:rsidP="00080911">
            <w:pPr>
              <w:pStyle w:val="ConsPlusNormal"/>
              <w:jc w:val="center"/>
            </w:pPr>
            <w:r>
              <w:t>026</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09</w:t>
            </w:r>
          </w:p>
        </w:tc>
        <w:tc>
          <w:tcPr>
            <w:tcW w:w="1504" w:type="dxa"/>
            <w:vAlign w:val="center"/>
          </w:tcPr>
          <w:p w:rsidR="00CF087B" w:rsidRDefault="00CF087B" w:rsidP="00080911">
            <w:pPr>
              <w:pStyle w:val="ConsPlusNormal"/>
            </w:pPr>
            <w:r>
              <w:t>14 3 03</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4 471,2</w:t>
            </w:r>
          </w:p>
        </w:tc>
        <w:tc>
          <w:tcPr>
            <w:tcW w:w="1384" w:type="dxa"/>
            <w:vAlign w:val="center"/>
          </w:tcPr>
          <w:p w:rsidR="00CF087B" w:rsidRDefault="00CF087B" w:rsidP="00080911">
            <w:pPr>
              <w:pStyle w:val="ConsPlusNormal"/>
              <w:jc w:val="right"/>
            </w:pPr>
            <w:r>
              <w:t>4 820,0</w:t>
            </w:r>
          </w:p>
        </w:tc>
      </w:tr>
      <w:tr w:rsidR="00CF087B" w:rsidTr="00080911">
        <w:tc>
          <w:tcPr>
            <w:tcW w:w="4354" w:type="dxa"/>
            <w:vAlign w:val="center"/>
          </w:tcPr>
          <w:p w:rsidR="00CF087B" w:rsidRDefault="00CF087B" w:rsidP="00080911">
            <w:pPr>
              <w:pStyle w:val="ConsPlusNormal"/>
              <w:jc w:val="both"/>
            </w:pPr>
            <w:r>
              <w:t>Мероприятия в области образования</w:t>
            </w:r>
          </w:p>
        </w:tc>
        <w:tc>
          <w:tcPr>
            <w:tcW w:w="1174" w:type="dxa"/>
            <w:vAlign w:val="center"/>
          </w:tcPr>
          <w:p w:rsidR="00CF087B" w:rsidRDefault="00CF087B" w:rsidP="00080911">
            <w:pPr>
              <w:pStyle w:val="ConsPlusNormal"/>
              <w:jc w:val="center"/>
            </w:pPr>
            <w:r>
              <w:t>026</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09</w:t>
            </w:r>
          </w:p>
        </w:tc>
        <w:tc>
          <w:tcPr>
            <w:tcW w:w="1504" w:type="dxa"/>
            <w:vAlign w:val="center"/>
          </w:tcPr>
          <w:p w:rsidR="00CF087B" w:rsidRDefault="00CF087B" w:rsidP="00080911">
            <w:pPr>
              <w:pStyle w:val="ConsPlusNormal"/>
            </w:pPr>
            <w:r>
              <w:t>14 3 03 01436</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4 471,2</w:t>
            </w:r>
          </w:p>
        </w:tc>
        <w:tc>
          <w:tcPr>
            <w:tcW w:w="1384" w:type="dxa"/>
            <w:vAlign w:val="center"/>
          </w:tcPr>
          <w:p w:rsidR="00CF087B" w:rsidRDefault="00CF087B" w:rsidP="00080911">
            <w:pPr>
              <w:pStyle w:val="ConsPlusNormal"/>
              <w:jc w:val="right"/>
            </w:pPr>
            <w:r>
              <w:t>4 820,0</w:t>
            </w:r>
          </w:p>
        </w:tc>
      </w:tr>
      <w:tr w:rsidR="00CF087B" w:rsidTr="00080911">
        <w:tc>
          <w:tcPr>
            <w:tcW w:w="4354" w:type="dxa"/>
            <w:vAlign w:val="center"/>
          </w:tcPr>
          <w:p w:rsidR="00CF087B" w:rsidRDefault="00CF087B"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026</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09</w:t>
            </w:r>
          </w:p>
        </w:tc>
        <w:tc>
          <w:tcPr>
            <w:tcW w:w="1504" w:type="dxa"/>
            <w:vAlign w:val="center"/>
          </w:tcPr>
          <w:p w:rsidR="00CF087B" w:rsidRDefault="00CF087B" w:rsidP="00080911">
            <w:pPr>
              <w:pStyle w:val="ConsPlusNormal"/>
            </w:pPr>
            <w:r>
              <w:t>14 3 03 01436</w:t>
            </w:r>
          </w:p>
        </w:tc>
        <w:tc>
          <w:tcPr>
            <w:tcW w:w="484" w:type="dxa"/>
            <w:vAlign w:val="center"/>
          </w:tcPr>
          <w:p w:rsidR="00CF087B" w:rsidRDefault="00CF087B" w:rsidP="00080911">
            <w:pPr>
              <w:pStyle w:val="ConsPlusNormal"/>
              <w:jc w:val="center"/>
            </w:pPr>
            <w:r>
              <w:t>200</w:t>
            </w:r>
          </w:p>
        </w:tc>
        <w:tc>
          <w:tcPr>
            <w:tcW w:w="1384" w:type="dxa"/>
            <w:vAlign w:val="center"/>
          </w:tcPr>
          <w:p w:rsidR="00CF087B" w:rsidRDefault="00CF087B" w:rsidP="00080911">
            <w:pPr>
              <w:pStyle w:val="ConsPlusNormal"/>
              <w:jc w:val="right"/>
            </w:pPr>
            <w:r>
              <w:t>4 471,2</w:t>
            </w:r>
          </w:p>
        </w:tc>
        <w:tc>
          <w:tcPr>
            <w:tcW w:w="1384" w:type="dxa"/>
            <w:vAlign w:val="center"/>
          </w:tcPr>
          <w:p w:rsidR="00CF087B" w:rsidRDefault="00CF087B" w:rsidP="00080911">
            <w:pPr>
              <w:pStyle w:val="ConsPlusNormal"/>
              <w:jc w:val="right"/>
            </w:pPr>
            <w:r>
              <w:t>4 820,0</w:t>
            </w:r>
          </w:p>
        </w:tc>
      </w:tr>
      <w:tr w:rsidR="00CF087B" w:rsidTr="00080911">
        <w:tc>
          <w:tcPr>
            <w:tcW w:w="4354" w:type="dxa"/>
            <w:vAlign w:val="center"/>
          </w:tcPr>
          <w:p w:rsidR="00CF087B" w:rsidRDefault="00CF087B"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026</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09</w:t>
            </w:r>
          </w:p>
        </w:tc>
        <w:tc>
          <w:tcPr>
            <w:tcW w:w="1504" w:type="dxa"/>
            <w:vAlign w:val="center"/>
          </w:tcPr>
          <w:p w:rsidR="00CF087B" w:rsidRDefault="00CF087B" w:rsidP="00080911">
            <w:pPr>
              <w:pStyle w:val="ConsPlusNormal"/>
            </w:pPr>
            <w:r>
              <w:t>14 3 03 01436</w:t>
            </w:r>
          </w:p>
        </w:tc>
        <w:tc>
          <w:tcPr>
            <w:tcW w:w="484" w:type="dxa"/>
            <w:vAlign w:val="center"/>
          </w:tcPr>
          <w:p w:rsidR="00CF087B" w:rsidRDefault="00CF087B" w:rsidP="00080911">
            <w:pPr>
              <w:pStyle w:val="ConsPlusNormal"/>
              <w:jc w:val="center"/>
            </w:pPr>
            <w:r>
              <w:t>240</w:t>
            </w:r>
          </w:p>
        </w:tc>
        <w:tc>
          <w:tcPr>
            <w:tcW w:w="1384" w:type="dxa"/>
            <w:vAlign w:val="center"/>
          </w:tcPr>
          <w:p w:rsidR="00CF087B" w:rsidRDefault="00CF087B" w:rsidP="00080911">
            <w:pPr>
              <w:pStyle w:val="ConsPlusNormal"/>
              <w:jc w:val="right"/>
            </w:pPr>
            <w:r>
              <w:t>4 471,2</w:t>
            </w:r>
          </w:p>
        </w:tc>
        <w:tc>
          <w:tcPr>
            <w:tcW w:w="1384" w:type="dxa"/>
            <w:vAlign w:val="center"/>
          </w:tcPr>
          <w:p w:rsidR="00CF087B" w:rsidRDefault="00CF087B" w:rsidP="00080911">
            <w:pPr>
              <w:pStyle w:val="ConsPlusNormal"/>
              <w:jc w:val="right"/>
            </w:pPr>
            <w:r>
              <w:t>4 820,0</w:t>
            </w:r>
          </w:p>
        </w:tc>
      </w:tr>
      <w:tr w:rsidR="00CF087B" w:rsidTr="00080911">
        <w:tc>
          <w:tcPr>
            <w:tcW w:w="4354" w:type="dxa"/>
            <w:vAlign w:val="center"/>
          </w:tcPr>
          <w:p w:rsidR="00CF087B" w:rsidRDefault="00CF087B" w:rsidP="00080911">
            <w:pPr>
              <w:pStyle w:val="ConsPlusNormal"/>
              <w:jc w:val="both"/>
            </w:pPr>
            <w:hyperlink r:id="rId195" w:history="1">
              <w:r>
                <w:rPr>
                  <w:color w:val="0000FF"/>
                </w:rPr>
                <w:t>Подпрограмма</w:t>
              </w:r>
            </w:hyperlink>
            <w:r>
              <w:t xml:space="preserve"> "Развитие профессионального, дополнительного профессионального образования и науки"</w:t>
            </w:r>
          </w:p>
        </w:tc>
        <w:tc>
          <w:tcPr>
            <w:tcW w:w="1174" w:type="dxa"/>
            <w:vAlign w:val="center"/>
          </w:tcPr>
          <w:p w:rsidR="00CF087B" w:rsidRDefault="00CF087B" w:rsidP="00080911">
            <w:pPr>
              <w:pStyle w:val="ConsPlusNormal"/>
              <w:jc w:val="center"/>
            </w:pPr>
            <w:r>
              <w:t>026</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09</w:t>
            </w:r>
          </w:p>
        </w:tc>
        <w:tc>
          <w:tcPr>
            <w:tcW w:w="1504" w:type="dxa"/>
            <w:vAlign w:val="center"/>
          </w:tcPr>
          <w:p w:rsidR="00CF087B" w:rsidRDefault="00CF087B" w:rsidP="00080911">
            <w:pPr>
              <w:pStyle w:val="ConsPlusNormal"/>
            </w:pPr>
            <w:r>
              <w:t>14 4</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1 531,3</w:t>
            </w:r>
          </w:p>
        </w:tc>
        <w:tc>
          <w:tcPr>
            <w:tcW w:w="1384" w:type="dxa"/>
            <w:vAlign w:val="center"/>
          </w:tcPr>
          <w:p w:rsidR="00CF087B" w:rsidRDefault="00CF087B" w:rsidP="00080911">
            <w:pPr>
              <w:pStyle w:val="ConsPlusNormal"/>
              <w:jc w:val="right"/>
            </w:pPr>
            <w:r>
              <w:t>1 510,7</w:t>
            </w:r>
          </w:p>
        </w:tc>
      </w:tr>
      <w:tr w:rsidR="00CF087B" w:rsidTr="00080911">
        <w:tc>
          <w:tcPr>
            <w:tcW w:w="4354" w:type="dxa"/>
          </w:tcPr>
          <w:p w:rsidR="00CF087B" w:rsidRDefault="00CF087B" w:rsidP="00080911">
            <w:pPr>
              <w:pStyle w:val="ConsPlusNormal"/>
              <w:jc w:val="both"/>
            </w:pPr>
            <w:r>
              <w:t>Основное мероприятие "Формирование институциональных условий и механизмов, обеспечивающих гибкое реагирование на изменения в сфере труда"</w:t>
            </w:r>
          </w:p>
        </w:tc>
        <w:tc>
          <w:tcPr>
            <w:tcW w:w="1174" w:type="dxa"/>
            <w:vAlign w:val="center"/>
          </w:tcPr>
          <w:p w:rsidR="00CF087B" w:rsidRDefault="00CF087B" w:rsidP="00080911">
            <w:pPr>
              <w:pStyle w:val="ConsPlusNormal"/>
              <w:jc w:val="center"/>
            </w:pPr>
            <w:r>
              <w:t>026</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09</w:t>
            </w:r>
          </w:p>
        </w:tc>
        <w:tc>
          <w:tcPr>
            <w:tcW w:w="1504" w:type="dxa"/>
            <w:vAlign w:val="center"/>
          </w:tcPr>
          <w:p w:rsidR="00CF087B" w:rsidRDefault="00CF087B" w:rsidP="00080911">
            <w:pPr>
              <w:pStyle w:val="ConsPlusNormal"/>
            </w:pPr>
            <w:r>
              <w:t>14 4 03</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1 531,3</w:t>
            </w:r>
          </w:p>
        </w:tc>
        <w:tc>
          <w:tcPr>
            <w:tcW w:w="1384" w:type="dxa"/>
            <w:vAlign w:val="center"/>
          </w:tcPr>
          <w:p w:rsidR="00CF087B" w:rsidRDefault="00CF087B" w:rsidP="00080911">
            <w:pPr>
              <w:pStyle w:val="ConsPlusNormal"/>
              <w:jc w:val="right"/>
            </w:pPr>
            <w:r>
              <w:t>1 510,7</w:t>
            </w:r>
          </w:p>
        </w:tc>
      </w:tr>
      <w:tr w:rsidR="00CF087B" w:rsidTr="00080911">
        <w:tc>
          <w:tcPr>
            <w:tcW w:w="4354" w:type="dxa"/>
            <w:vAlign w:val="center"/>
          </w:tcPr>
          <w:p w:rsidR="00CF087B" w:rsidRDefault="00CF087B" w:rsidP="00080911">
            <w:pPr>
              <w:pStyle w:val="ConsPlusNormal"/>
              <w:jc w:val="both"/>
            </w:pPr>
            <w:r>
              <w:t>Мероприятия в области образования</w:t>
            </w:r>
          </w:p>
        </w:tc>
        <w:tc>
          <w:tcPr>
            <w:tcW w:w="1174" w:type="dxa"/>
            <w:vAlign w:val="center"/>
          </w:tcPr>
          <w:p w:rsidR="00CF087B" w:rsidRDefault="00CF087B" w:rsidP="00080911">
            <w:pPr>
              <w:pStyle w:val="ConsPlusNormal"/>
              <w:jc w:val="center"/>
            </w:pPr>
            <w:r>
              <w:t>026</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09</w:t>
            </w:r>
          </w:p>
        </w:tc>
        <w:tc>
          <w:tcPr>
            <w:tcW w:w="1504" w:type="dxa"/>
            <w:vAlign w:val="center"/>
          </w:tcPr>
          <w:p w:rsidR="00CF087B" w:rsidRDefault="00CF087B" w:rsidP="00080911">
            <w:pPr>
              <w:pStyle w:val="ConsPlusNormal"/>
            </w:pPr>
            <w:r>
              <w:t>14 4 03 01436</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1 531,3</w:t>
            </w:r>
          </w:p>
        </w:tc>
        <w:tc>
          <w:tcPr>
            <w:tcW w:w="1384" w:type="dxa"/>
            <w:vAlign w:val="center"/>
          </w:tcPr>
          <w:p w:rsidR="00CF087B" w:rsidRDefault="00CF087B" w:rsidP="00080911">
            <w:pPr>
              <w:pStyle w:val="ConsPlusNormal"/>
              <w:jc w:val="right"/>
            </w:pPr>
            <w:r>
              <w:t>1 510,7</w:t>
            </w:r>
          </w:p>
        </w:tc>
      </w:tr>
      <w:tr w:rsidR="00CF087B" w:rsidTr="00080911">
        <w:tc>
          <w:tcPr>
            <w:tcW w:w="4354" w:type="dxa"/>
            <w:vAlign w:val="center"/>
          </w:tcPr>
          <w:p w:rsidR="00CF087B" w:rsidRDefault="00CF087B"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026</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09</w:t>
            </w:r>
          </w:p>
        </w:tc>
        <w:tc>
          <w:tcPr>
            <w:tcW w:w="1504" w:type="dxa"/>
            <w:vAlign w:val="center"/>
          </w:tcPr>
          <w:p w:rsidR="00CF087B" w:rsidRDefault="00CF087B" w:rsidP="00080911">
            <w:pPr>
              <w:pStyle w:val="ConsPlusNormal"/>
            </w:pPr>
            <w:r>
              <w:t>14 4 03 01436</w:t>
            </w:r>
          </w:p>
        </w:tc>
        <w:tc>
          <w:tcPr>
            <w:tcW w:w="484" w:type="dxa"/>
            <w:vAlign w:val="center"/>
          </w:tcPr>
          <w:p w:rsidR="00CF087B" w:rsidRDefault="00CF087B" w:rsidP="00080911">
            <w:pPr>
              <w:pStyle w:val="ConsPlusNormal"/>
              <w:jc w:val="center"/>
            </w:pPr>
            <w:r>
              <w:t>200</w:t>
            </w:r>
          </w:p>
        </w:tc>
        <w:tc>
          <w:tcPr>
            <w:tcW w:w="1384" w:type="dxa"/>
            <w:vAlign w:val="center"/>
          </w:tcPr>
          <w:p w:rsidR="00CF087B" w:rsidRDefault="00CF087B" w:rsidP="00080911">
            <w:pPr>
              <w:pStyle w:val="ConsPlusNormal"/>
              <w:jc w:val="right"/>
            </w:pPr>
            <w:r>
              <w:t>1 531,3</w:t>
            </w:r>
          </w:p>
        </w:tc>
        <w:tc>
          <w:tcPr>
            <w:tcW w:w="1384" w:type="dxa"/>
            <w:vAlign w:val="center"/>
          </w:tcPr>
          <w:p w:rsidR="00CF087B" w:rsidRDefault="00CF087B" w:rsidP="00080911">
            <w:pPr>
              <w:pStyle w:val="ConsPlusNormal"/>
              <w:jc w:val="right"/>
            </w:pPr>
            <w:r>
              <w:t>1 510,7</w:t>
            </w:r>
          </w:p>
        </w:tc>
      </w:tr>
      <w:tr w:rsidR="00CF087B" w:rsidTr="00080911">
        <w:tc>
          <w:tcPr>
            <w:tcW w:w="4354" w:type="dxa"/>
            <w:vAlign w:val="center"/>
          </w:tcPr>
          <w:p w:rsidR="00CF087B" w:rsidRDefault="00CF087B" w:rsidP="00080911">
            <w:pPr>
              <w:pStyle w:val="ConsPlusNormal"/>
              <w:jc w:val="both"/>
            </w:pPr>
            <w:r>
              <w:lastRenderedPageBreak/>
              <w:t>Иные закупки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026</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09</w:t>
            </w:r>
          </w:p>
        </w:tc>
        <w:tc>
          <w:tcPr>
            <w:tcW w:w="1504" w:type="dxa"/>
            <w:vAlign w:val="center"/>
          </w:tcPr>
          <w:p w:rsidR="00CF087B" w:rsidRDefault="00CF087B" w:rsidP="00080911">
            <w:pPr>
              <w:pStyle w:val="ConsPlusNormal"/>
            </w:pPr>
            <w:r>
              <w:t>14 4 03 01436</w:t>
            </w:r>
          </w:p>
        </w:tc>
        <w:tc>
          <w:tcPr>
            <w:tcW w:w="484" w:type="dxa"/>
            <w:vAlign w:val="center"/>
          </w:tcPr>
          <w:p w:rsidR="00CF087B" w:rsidRDefault="00CF087B" w:rsidP="00080911">
            <w:pPr>
              <w:pStyle w:val="ConsPlusNormal"/>
              <w:jc w:val="center"/>
            </w:pPr>
            <w:r>
              <w:t>240</w:t>
            </w:r>
          </w:p>
        </w:tc>
        <w:tc>
          <w:tcPr>
            <w:tcW w:w="1384" w:type="dxa"/>
            <w:vAlign w:val="center"/>
          </w:tcPr>
          <w:p w:rsidR="00CF087B" w:rsidRDefault="00CF087B" w:rsidP="00080911">
            <w:pPr>
              <w:pStyle w:val="ConsPlusNormal"/>
              <w:jc w:val="right"/>
            </w:pPr>
            <w:r>
              <w:t>1 531,3</w:t>
            </w:r>
          </w:p>
        </w:tc>
        <w:tc>
          <w:tcPr>
            <w:tcW w:w="1384" w:type="dxa"/>
            <w:vAlign w:val="center"/>
          </w:tcPr>
          <w:p w:rsidR="00CF087B" w:rsidRDefault="00CF087B" w:rsidP="00080911">
            <w:pPr>
              <w:pStyle w:val="ConsPlusNormal"/>
              <w:jc w:val="right"/>
            </w:pPr>
            <w:r>
              <w:t>1 510,7</w:t>
            </w:r>
          </w:p>
        </w:tc>
      </w:tr>
      <w:tr w:rsidR="00CF087B" w:rsidTr="00080911">
        <w:tc>
          <w:tcPr>
            <w:tcW w:w="4354" w:type="dxa"/>
            <w:vAlign w:val="center"/>
          </w:tcPr>
          <w:p w:rsidR="00CF087B" w:rsidRDefault="00CF087B" w:rsidP="00080911">
            <w:pPr>
              <w:pStyle w:val="ConsPlusNormal"/>
              <w:jc w:val="both"/>
            </w:pPr>
            <w:hyperlink r:id="rId196" w:history="1">
              <w:r>
                <w:rPr>
                  <w:color w:val="0000FF"/>
                </w:rPr>
                <w:t>Подпрограмма</w:t>
              </w:r>
            </w:hyperlink>
            <w:r>
              <w:t xml:space="preserve"> "Развитие системы оценки качества образования и информационной прозрачности системы образования"</w:t>
            </w:r>
          </w:p>
        </w:tc>
        <w:tc>
          <w:tcPr>
            <w:tcW w:w="1174" w:type="dxa"/>
            <w:vAlign w:val="center"/>
          </w:tcPr>
          <w:p w:rsidR="00CF087B" w:rsidRDefault="00CF087B" w:rsidP="00080911">
            <w:pPr>
              <w:pStyle w:val="ConsPlusNormal"/>
              <w:jc w:val="center"/>
            </w:pPr>
            <w:r>
              <w:t>026</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09</w:t>
            </w:r>
          </w:p>
        </w:tc>
        <w:tc>
          <w:tcPr>
            <w:tcW w:w="1504" w:type="dxa"/>
            <w:vAlign w:val="center"/>
          </w:tcPr>
          <w:p w:rsidR="00CF087B" w:rsidRDefault="00CF087B" w:rsidP="00080911">
            <w:pPr>
              <w:pStyle w:val="ConsPlusNormal"/>
            </w:pPr>
            <w:r>
              <w:t>14 5</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33 931,4</w:t>
            </w:r>
          </w:p>
        </w:tc>
        <w:tc>
          <w:tcPr>
            <w:tcW w:w="1384" w:type="dxa"/>
            <w:vAlign w:val="center"/>
          </w:tcPr>
          <w:p w:rsidR="00CF087B" w:rsidRDefault="00CF087B" w:rsidP="00080911">
            <w:pPr>
              <w:pStyle w:val="ConsPlusNormal"/>
              <w:jc w:val="right"/>
            </w:pPr>
            <w:r>
              <w:t>33 558,6</w:t>
            </w:r>
          </w:p>
        </w:tc>
      </w:tr>
      <w:tr w:rsidR="00CF087B" w:rsidTr="00080911">
        <w:tc>
          <w:tcPr>
            <w:tcW w:w="4354" w:type="dxa"/>
          </w:tcPr>
          <w:p w:rsidR="00CF087B" w:rsidRDefault="00CF087B" w:rsidP="00080911">
            <w:pPr>
              <w:pStyle w:val="ConsPlusNormal"/>
              <w:jc w:val="both"/>
            </w:pPr>
            <w:r>
              <w:t>Основное мероприятие "Проведение государственной (итоговой) аттестации физических лиц, освоивших образовательные программы основного общего образования или среднего общего образования"</w:t>
            </w:r>
          </w:p>
        </w:tc>
        <w:tc>
          <w:tcPr>
            <w:tcW w:w="1174" w:type="dxa"/>
            <w:vAlign w:val="center"/>
          </w:tcPr>
          <w:p w:rsidR="00CF087B" w:rsidRDefault="00CF087B" w:rsidP="00080911">
            <w:pPr>
              <w:pStyle w:val="ConsPlusNormal"/>
              <w:jc w:val="center"/>
            </w:pPr>
            <w:r>
              <w:t>026</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09</w:t>
            </w:r>
          </w:p>
        </w:tc>
        <w:tc>
          <w:tcPr>
            <w:tcW w:w="1504" w:type="dxa"/>
            <w:vAlign w:val="center"/>
          </w:tcPr>
          <w:p w:rsidR="00CF087B" w:rsidRDefault="00CF087B" w:rsidP="00080911">
            <w:pPr>
              <w:pStyle w:val="ConsPlusNormal"/>
            </w:pPr>
            <w:r>
              <w:t>14 5 03</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33 931,4</w:t>
            </w:r>
          </w:p>
        </w:tc>
        <w:tc>
          <w:tcPr>
            <w:tcW w:w="1384" w:type="dxa"/>
            <w:vAlign w:val="center"/>
          </w:tcPr>
          <w:p w:rsidR="00CF087B" w:rsidRDefault="00CF087B" w:rsidP="00080911">
            <w:pPr>
              <w:pStyle w:val="ConsPlusNormal"/>
              <w:jc w:val="right"/>
            </w:pPr>
            <w:r>
              <w:t>33 558,6</w:t>
            </w:r>
          </w:p>
        </w:tc>
      </w:tr>
      <w:tr w:rsidR="00CF087B" w:rsidTr="00080911">
        <w:tc>
          <w:tcPr>
            <w:tcW w:w="4354" w:type="dxa"/>
          </w:tcPr>
          <w:p w:rsidR="00CF087B" w:rsidRDefault="00CF087B" w:rsidP="00080911">
            <w:pPr>
              <w:pStyle w:val="ConsPlusNormal"/>
              <w:jc w:val="both"/>
            </w:pPr>
            <w:r>
              <w:t>Финансовое обеспечение выполнения функций государственных учреждений</w:t>
            </w:r>
          </w:p>
        </w:tc>
        <w:tc>
          <w:tcPr>
            <w:tcW w:w="1174" w:type="dxa"/>
            <w:vAlign w:val="center"/>
          </w:tcPr>
          <w:p w:rsidR="00CF087B" w:rsidRDefault="00CF087B" w:rsidP="00080911">
            <w:pPr>
              <w:pStyle w:val="ConsPlusNormal"/>
              <w:jc w:val="center"/>
            </w:pPr>
            <w:r>
              <w:t>026</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09</w:t>
            </w:r>
          </w:p>
        </w:tc>
        <w:tc>
          <w:tcPr>
            <w:tcW w:w="1504" w:type="dxa"/>
            <w:vAlign w:val="center"/>
          </w:tcPr>
          <w:p w:rsidR="00CF087B" w:rsidRDefault="00CF087B" w:rsidP="00080911">
            <w:pPr>
              <w:pStyle w:val="ConsPlusNormal"/>
            </w:pPr>
            <w:r>
              <w:t>14 5 03 10000</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33 931,4</w:t>
            </w:r>
          </w:p>
        </w:tc>
        <w:tc>
          <w:tcPr>
            <w:tcW w:w="1384" w:type="dxa"/>
            <w:vAlign w:val="center"/>
          </w:tcPr>
          <w:p w:rsidR="00CF087B" w:rsidRDefault="00CF087B" w:rsidP="00080911">
            <w:pPr>
              <w:pStyle w:val="ConsPlusNormal"/>
              <w:jc w:val="right"/>
            </w:pPr>
            <w:r>
              <w:t>33 558,6</w:t>
            </w:r>
          </w:p>
        </w:tc>
      </w:tr>
      <w:tr w:rsidR="00CF087B" w:rsidTr="00080911">
        <w:tc>
          <w:tcPr>
            <w:tcW w:w="4354" w:type="dxa"/>
            <w:vAlign w:val="center"/>
          </w:tcPr>
          <w:p w:rsidR="00CF087B" w:rsidRDefault="00CF087B" w:rsidP="00080911">
            <w:pPr>
              <w:pStyle w:val="ConsPlusNormal"/>
              <w:jc w:val="both"/>
            </w:pPr>
            <w:r>
              <w:t>Государственные учреждения по организации и проведению государственной (итоговой) аттестации</w:t>
            </w:r>
          </w:p>
        </w:tc>
        <w:tc>
          <w:tcPr>
            <w:tcW w:w="1174" w:type="dxa"/>
            <w:vAlign w:val="center"/>
          </w:tcPr>
          <w:p w:rsidR="00CF087B" w:rsidRDefault="00CF087B" w:rsidP="00080911">
            <w:pPr>
              <w:pStyle w:val="ConsPlusNormal"/>
              <w:jc w:val="center"/>
            </w:pPr>
            <w:r>
              <w:t>026</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09</w:t>
            </w:r>
          </w:p>
        </w:tc>
        <w:tc>
          <w:tcPr>
            <w:tcW w:w="1504" w:type="dxa"/>
            <w:vAlign w:val="center"/>
          </w:tcPr>
          <w:p w:rsidR="00CF087B" w:rsidRDefault="00CF087B" w:rsidP="00080911">
            <w:pPr>
              <w:pStyle w:val="ConsPlusNormal"/>
            </w:pPr>
            <w:r>
              <w:t>14 5 03 11452</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33 931,4</w:t>
            </w:r>
          </w:p>
        </w:tc>
        <w:tc>
          <w:tcPr>
            <w:tcW w:w="1384" w:type="dxa"/>
            <w:vAlign w:val="center"/>
          </w:tcPr>
          <w:p w:rsidR="00CF087B" w:rsidRDefault="00CF087B" w:rsidP="00080911">
            <w:pPr>
              <w:pStyle w:val="ConsPlusNormal"/>
              <w:jc w:val="right"/>
            </w:pPr>
            <w:r>
              <w:t>33 558,6</w:t>
            </w:r>
          </w:p>
        </w:tc>
      </w:tr>
      <w:tr w:rsidR="00CF087B" w:rsidTr="00080911">
        <w:tc>
          <w:tcPr>
            <w:tcW w:w="4354" w:type="dxa"/>
            <w:vAlign w:val="center"/>
          </w:tcPr>
          <w:p w:rsidR="00CF087B" w:rsidRDefault="00CF087B" w:rsidP="00080911">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CF087B" w:rsidRDefault="00CF087B" w:rsidP="00080911">
            <w:pPr>
              <w:pStyle w:val="ConsPlusNormal"/>
              <w:jc w:val="center"/>
            </w:pPr>
            <w:r>
              <w:t>026</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09</w:t>
            </w:r>
          </w:p>
        </w:tc>
        <w:tc>
          <w:tcPr>
            <w:tcW w:w="1504" w:type="dxa"/>
            <w:vAlign w:val="center"/>
          </w:tcPr>
          <w:p w:rsidR="00CF087B" w:rsidRDefault="00CF087B" w:rsidP="00080911">
            <w:pPr>
              <w:pStyle w:val="ConsPlusNormal"/>
            </w:pPr>
            <w:r>
              <w:t>14 5 03 11452</w:t>
            </w:r>
          </w:p>
        </w:tc>
        <w:tc>
          <w:tcPr>
            <w:tcW w:w="484" w:type="dxa"/>
            <w:vAlign w:val="center"/>
          </w:tcPr>
          <w:p w:rsidR="00CF087B" w:rsidRDefault="00CF087B" w:rsidP="00080911">
            <w:pPr>
              <w:pStyle w:val="ConsPlusNormal"/>
              <w:jc w:val="center"/>
            </w:pPr>
            <w:r>
              <w:t>600</w:t>
            </w:r>
          </w:p>
        </w:tc>
        <w:tc>
          <w:tcPr>
            <w:tcW w:w="1384" w:type="dxa"/>
            <w:vAlign w:val="center"/>
          </w:tcPr>
          <w:p w:rsidR="00CF087B" w:rsidRDefault="00CF087B" w:rsidP="00080911">
            <w:pPr>
              <w:pStyle w:val="ConsPlusNormal"/>
              <w:jc w:val="right"/>
            </w:pPr>
            <w:r>
              <w:t>33 931,4</w:t>
            </w:r>
          </w:p>
        </w:tc>
        <w:tc>
          <w:tcPr>
            <w:tcW w:w="1384" w:type="dxa"/>
            <w:vAlign w:val="center"/>
          </w:tcPr>
          <w:p w:rsidR="00CF087B" w:rsidRDefault="00CF087B" w:rsidP="00080911">
            <w:pPr>
              <w:pStyle w:val="ConsPlusNormal"/>
              <w:jc w:val="right"/>
            </w:pPr>
            <w:r>
              <w:t>33 558,6</w:t>
            </w:r>
          </w:p>
        </w:tc>
      </w:tr>
      <w:tr w:rsidR="00CF087B" w:rsidTr="00080911">
        <w:tc>
          <w:tcPr>
            <w:tcW w:w="4354" w:type="dxa"/>
            <w:vAlign w:val="center"/>
          </w:tcPr>
          <w:p w:rsidR="00CF087B" w:rsidRDefault="00CF087B" w:rsidP="00080911">
            <w:pPr>
              <w:pStyle w:val="ConsPlusNormal"/>
              <w:jc w:val="both"/>
            </w:pPr>
            <w:r>
              <w:t>Субсидии бюджетным учреждениям</w:t>
            </w:r>
          </w:p>
        </w:tc>
        <w:tc>
          <w:tcPr>
            <w:tcW w:w="1174" w:type="dxa"/>
            <w:vAlign w:val="center"/>
          </w:tcPr>
          <w:p w:rsidR="00CF087B" w:rsidRDefault="00CF087B" w:rsidP="00080911">
            <w:pPr>
              <w:pStyle w:val="ConsPlusNormal"/>
              <w:jc w:val="center"/>
            </w:pPr>
            <w:r>
              <w:t>026</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09</w:t>
            </w:r>
          </w:p>
        </w:tc>
        <w:tc>
          <w:tcPr>
            <w:tcW w:w="1504" w:type="dxa"/>
            <w:vAlign w:val="center"/>
          </w:tcPr>
          <w:p w:rsidR="00CF087B" w:rsidRDefault="00CF087B" w:rsidP="00080911">
            <w:pPr>
              <w:pStyle w:val="ConsPlusNormal"/>
            </w:pPr>
            <w:r>
              <w:t>14 5 03 11452</w:t>
            </w:r>
          </w:p>
        </w:tc>
        <w:tc>
          <w:tcPr>
            <w:tcW w:w="484" w:type="dxa"/>
            <w:vAlign w:val="center"/>
          </w:tcPr>
          <w:p w:rsidR="00CF087B" w:rsidRDefault="00CF087B" w:rsidP="00080911">
            <w:pPr>
              <w:pStyle w:val="ConsPlusNormal"/>
              <w:jc w:val="center"/>
            </w:pPr>
            <w:r>
              <w:t>610</w:t>
            </w:r>
          </w:p>
        </w:tc>
        <w:tc>
          <w:tcPr>
            <w:tcW w:w="1384" w:type="dxa"/>
            <w:vAlign w:val="center"/>
          </w:tcPr>
          <w:p w:rsidR="00CF087B" w:rsidRDefault="00CF087B" w:rsidP="00080911">
            <w:pPr>
              <w:pStyle w:val="ConsPlusNormal"/>
              <w:jc w:val="right"/>
            </w:pPr>
            <w:r>
              <w:t>33 931,4</w:t>
            </w:r>
          </w:p>
        </w:tc>
        <w:tc>
          <w:tcPr>
            <w:tcW w:w="1384" w:type="dxa"/>
            <w:vAlign w:val="center"/>
          </w:tcPr>
          <w:p w:rsidR="00CF087B" w:rsidRDefault="00CF087B" w:rsidP="00080911">
            <w:pPr>
              <w:pStyle w:val="ConsPlusNormal"/>
              <w:jc w:val="right"/>
            </w:pPr>
            <w:r>
              <w:t>33 558,6</w:t>
            </w:r>
          </w:p>
        </w:tc>
      </w:tr>
      <w:tr w:rsidR="00CF087B" w:rsidTr="00080911">
        <w:tc>
          <w:tcPr>
            <w:tcW w:w="4354" w:type="dxa"/>
            <w:vAlign w:val="center"/>
          </w:tcPr>
          <w:p w:rsidR="00CF087B" w:rsidRDefault="00CF087B" w:rsidP="00080911">
            <w:pPr>
              <w:pStyle w:val="ConsPlusNormal"/>
              <w:jc w:val="both"/>
            </w:pPr>
            <w:r>
              <w:t>Подпрограмма "Развитие системы профилактики и комплексного сопровождения воспитанников и обучающихся"</w:t>
            </w:r>
          </w:p>
        </w:tc>
        <w:tc>
          <w:tcPr>
            <w:tcW w:w="1174" w:type="dxa"/>
            <w:vAlign w:val="center"/>
          </w:tcPr>
          <w:p w:rsidR="00CF087B" w:rsidRDefault="00CF087B" w:rsidP="00080911">
            <w:pPr>
              <w:pStyle w:val="ConsPlusNormal"/>
              <w:jc w:val="center"/>
            </w:pPr>
            <w:r>
              <w:t>026</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09</w:t>
            </w:r>
          </w:p>
        </w:tc>
        <w:tc>
          <w:tcPr>
            <w:tcW w:w="1504" w:type="dxa"/>
            <w:vAlign w:val="center"/>
          </w:tcPr>
          <w:p w:rsidR="00CF087B" w:rsidRDefault="00CF087B" w:rsidP="00080911">
            <w:pPr>
              <w:pStyle w:val="ConsPlusNormal"/>
            </w:pPr>
            <w:r>
              <w:t>14 8</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33 062,1</w:t>
            </w:r>
          </w:p>
        </w:tc>
        <w:tc>
          <w:tcPr>
            <w:tcW w:w="1384" w:type="dxa"/>
            <w:vAlign w:val="center"/>
          </w:tcPr>
          <w:p w:rsidR="00CF087B" w:rsidRDefault="00CF087B" w:rsidP="00080911">
            <w:pPr>
              <w:pStyle w:val="ConsPlusNormal"/>
              <w:jc w:val="right"/>
            </w:pPr>
            <w:r>
              <w:t>33 036,3</w:t>
            </w:r>
          </w:p>
        </w:tc>
      </w:tr>
      <w:tr w:rsidR="00CF087B" w:rsidTr="00080911">
        <w:tc>
          <w:tcPr>
            <w:tcW w:w="4354" w:type="dxa"/>
          </w:tcPr>
          <w:p w:rsidR="00CF087B" w:rsidRDefault="00CF087B" w:rsidP="00080911">
            <w:pPr>
              <w:pStyle w:val="ConsPlusNormal"/>
              <w:jc w:val="both"/>
            </w:pPr>
            <w:r>
              <w:t xml:space="preserve">Основное мероприятие "Распространение современных моделей успешной </w:t>
            </w:r>
            <w:r>
              <w:lastRenderedPageBreak/>
              <w:t>социализации детей"</w:t>
            </w:r>
          </w:p>
        </w:tc>
        <w:tc>
          <w:tcPr>
            <w:tcW w:w="1174" w:type="dxa"/>
            <w:vAlign w:val="center"/>
          </w:tcPr>
          <w:p w:rsidR="00CF087B" w:rsidRDefault="00CF087B" w:rsidP="00080911">
            <w:pPr>
              <w:pStyle w:val="ConsPlusNormal"/>
              <w:jc w:val="center"/>
            </w:pPr>
            <w:r>
              <w:lastRenderedPageBreak/>
              <w:t>026</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09</w:t>
            </w:r>
          </w:p>
        </w:tc>
        <w:tc>
          <w:tcPr>
            <w:tcW w:w="1504" w:type="dxa"/>
            <w:vAlign w:val="center"/>
          </w:tcPr>
          <w:p w:rsidR="00CF087B" w:rsidRDefault="00CF087B" w:rsidP="00080911">
            <w:pPr>
              <w:pStyle w:val="ConsPlusNormal"/>
            </w:pPr>
            <w:r>
              <w:t>14 8 01</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33 062,1</w:t>
            </w:r>
          </w:p>
        </w:tc>
        <w:tc>
          <w:tcPr>
            <w:tcW w:w="1384" w:type="dxa"/>
            <w:vAlign w:val="center"/>
          </w:tcPr>
          <w:p w:rsidR="00CF087B" w:rsidRDefault="00CF087B" w:rsidP="00080911">
            <w:pPr>
              <w:pStyle w:val="ConsPlusNormal"/>
              <w:jc w:val="right"/>
            </w:pPr>
            <w:r>
              <w:t>33 036,3</w:t>
            </w:r>
          </w:p>
        </w:tc>
      </w:tr>
      <w:tr w:rsidR="00CF087B" w:rsidTr="00080911">
        <w:tc>
          <w:tcPr>
            <w:tcW w:w="4354" w:type="dxa"/>
          </w:tcPr>
          <w:p w:rsidR="00CF087B" w:rsidRDefault="00CF087B" w:rsidP="00080911">
            <w:pPr>
              <w:pStyle w:val="ConsPlusNormal"/>
              <w:jc w:val="both"/>
            </w:pPr>
            <w:r>
              <w:lastRenderedPageBreak/>
              <w:t>Финансовое обеспечение выполнения функций государственных учреждений</w:t>
            </w:r>
          </w:p>
        </w:tc>
        <w:tc>
          <w:tcPr>
            <w:tcW w:w="1174" w:type="dxa"/>
            <w:vAlign w:val="center"/>
          </w:tcPr>
          <w:p w:rsidR="00CF087B" w:rsidRDefault="00CF087B" w:rsidP="00080911">
            <w:pPr>
              <w:pStyle w:val="ConsPlusNormal"/>
              <w:jc w:val="center"/>
            </w:pPr>
            <w:r>
              <w:t>026</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09</w:t>
            </w:r>
          </w:p>
        </w:tc>
        <w:tc>
          <w:tcPr>
            <w:tcW w:w="1504" w:type="dxa"/>
            <w:vAlign w:val="center"/>
          </w:tcPr>
          <w:p w:rsidR="00CF087B" w:rsidRDefault="00CF087B" w:rsidP="00080911">
            <w:pPr>
              <w:pStyle w:val="ConsPlusNormal"/>
            </w:pPr>
            <w:r>
              <w:t>14 8 01 10000</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33 062,1</w:t>
            </w:r>
          </w:p>
        </w:tc>
        <w:tc>
          <w:tcPr>
            <w:tcW w:w="1384" w:type="dxa"/>
            <w:vAlign w:val="center"/>
          </w:tcPr>
          <w:p w:rsidR="00CF087B" w:rsidRDefault="00CF087B" w:rsidP="00080911">
            <w:pPr>
              <w:pStyle w:val="ConsPlusNormal"/>
              <w:jc w:val="right"/>
            </w:pPr>
            <w:r>
              <w:t>33 036,3</w:t>
            </w:r>
          </w:p>
        </w:tc>
      </w:tr>
      <w:tr w:rsidR="00CF087B" w:rsidTr="00080911">
        <w:tc>
          <w:tcPr>
            <w:tcW w:w="4354" w:type="dxa"/>
            <w:vAlign w:val="center"/>
          </w:tcPr>
          <w:p w:rsidR="00CF087B" w:rsidRDefault="00CF087B" w:rsidP="00080911">
            <w:pPr>
              <w:pStyle w:val="ConsPlusNormal"/>
              <w:jc w:val="both"/>
            </w:pPr>
            <w:r>
              <w:t>Государственные учреждения для детей, нуждающихся в психолого-педагогической и медико-социальной помощи</w:t>
            </w:r>
          </w:p>
        </w:tc>
        <w:tc>
          <w:tcPr>
            <w:tcW w:w="1174" w:type="dxa"/>
            <w:vAlign w:val="center"/>
          </w:tcPr>
          <w:p w:rsidR="00CF087B" w:rsidRDefault="00CF087B" w:rsidP="00080911">
            <w:pPr>
              <w:pStyle w:val="ConsPlusNormal"/>
              <w:jc w:val="center"/>
            </w:pPr>
            <w:r>
              <w:t>026</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09</w:t>
            </w:r>
          </w:p>
        </w:tc>
        <w:tc>
          <w:tcPr>
            <w:tcW w:w="1504" w:type="dxa"/>
            <w:vAlign w:val="center"/>
          </w:tcPr>
          <w:p w:rsidR="00CF087B" w:rsidRDefault="00CF087B" w:rsidP="00080911">
            <w:pPr>
              <w:pStyle w:val="ConsPlusNormal"/>
            </w:pPr>
            <w:r>
              <w:t>14 8 01 11445</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33 062,1</w:t>
            </w:r>
          </w:p>
        </w:tc>
        <w:tc>
          <w:tcPr>
            <w:tcW w:w="1384" w:type="dxa"/>
            <w:vAlign w:val="center"/>
          </w:tcPr>
          <w:p w:rsidR="00CF087B" w:rsidRDefault="00CF087B" w:rsidP="00080911">
            <w:pPr>
              <w:pStyle w:val="ConsPlusNormal"/>
              <w:jc w:val="right"/>
            </w:pPr>
            <w:r>
              <w:t>33 036,3</w:t>
            </w:r>
          </w:p>
        </w:tc>
      </w:tr>
      <w:tr w:rsidR="00CF087B" w:rsidTr="00080911">
        <w:tc>
          <w:tcPr>
            <w:tcW w:w="4354" w:type="dxa"/>
            <w:vAlign w:val="center"/>
          </w:tcPr>
          <w:p w:rsidR="00CF087B" w:rsidRDefault="00CF087B" w:rsidP="00080911">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CF087B" w:rsidRDefault="00CF087B" w:rsidP="00080911">
            <w:pPr>
              <w:pStyle w:val="ConsPlusNormal"/>
              <w:jc w:val="center"/>
            </w:pPr>
            <w:r>
              <w:t>026</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09</w:t>
            </w:r>
          </w:p>
        </w:tc>
        <w:tc>
          <w:tcPr>
            <w:tcW w:w="1504" w:type="dxa"/>
            <w:vAlign w:val="center"/>
          </w:tcPr>
          <w:p w:rsidR="00CF087B" w:rsidRDefault="00CF087B" w:rsidP="00080911">
            <w:pPr>
              <w:pStyle w:val="ConsPlusNormal"/>
            </w:pPr>
            <w:r>
              <w:t>14 8 01 11445</w:t>
            </w:r>
          </w:p>
        </w:tc>
        <w:tc>
          <w:tcPr>
            <w:tcW w:w="484" w:type="dxa"/>
            <w:vAlign w:val="center"/>
          </w:tcPr>
          <w:p w:rsidR="00CF087B" w:rsidRDefault="00CF087B" w:rsidP="00080911">
            <w:pPr>
              <w:pStyle w:val="ConsPlusNormal"/>
              <w:jc w:val="center"/>
            </w:pPr>
            <w:r>
              <w:t>600</w:t>
            </w:r>
          </w:p>
        </w:tc>
        <w:tc>
          <w:tcPr>
            <w:tcW w:w="1384" w:type="dxa"/>
            <w:vAlign w:val="center"/>
          </w:tcPr>
          <w:p w:rsidR="00CF087B" w:rsidRDefault="00CF087B" w:rsidP="00080911">
            <w:pPr>
              <w:pStyle w:val="ConsPlusNormal"/>
              <w:jc w:val="right"/>
            </w:pPr>
            <w:r>
              <w:t>33 062,1</w:t>
            </w:r>
          </w:p>
        </w:tc>
        <w:tc>
          <w:tcPr>
            <w:tcW w:w="1384" w:type="dxa"/>
            <w:vAlign w:val="center"/>
          </w:tcPr>
          <w:p w:rsidR="00CF087B" w:rsidRDefault="00CF087B" w:rsidP="00080911">
            <w:pPr>
              <w:pStyle w:val="ConsPlusNormal"/>
              <w:jc w:val="right"/>
            </w:pPr>
            <w:r>
              <w:t>33 036,3</w:t>
            </w:r>
          </w:p>
        </w:tc>
      </w:tr>
      <w:tr w:rsidR="00CF087B" w:rsidTr="00080911">
        <w:tc>
          <w:tcPr>
            <w:tcW w:w="4354" w:type="dxa"/>
            <w:vAlign w:val="center"/>
          </w:tcPr>
          <w:p w:rsidR="00CF087B" w:rsidRDefault="00CF087B" w:rsidP="00080911">
            <w:pPr>
              <w:pStyle w:val="ConsPlusNormal"/>
              <w:jc w:val="both"/>
            </w:pPr>
            <w:r>
              <w:t>Субсидии бюджетным учреждениям</w:t>
            </w:r>
          </w:p>
        </w:tc>
        <w:tc>
          <w:tcPr>
            <w:tcW w:w="1174" w:type="dxa"/>
            <w:vAlign w:val="center"/>
          </w:tcPr>
          <w:p w:rsidR="00CF087B" w:rsidRDefault="00CF087B" w:rsidP="00080911">
            <w:pPr>
              <w:pStyle w:val="ConsPlusNormal"/>
              <w:jc w:val="center"/>
            </w:pPr>
            <w:r>
              <w:t>026</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09</w:t>
            </w:r>
          </w:p>
        </w:tc>
        <w:tc>
          <w:tcPr>
            <w:tcW w:w="1504" w:type="dxa"/>
            <w:vAlign w:val="center"/>
          </w:tcPr>
          <w:p w:rsidR="00CF087B" w:rsidRDefault="00CF087B" w:rsidP="00080911">
            <w:pPr>
              <w:pStyle w:val="ConsPlusNormal"/>
            </w:pPr>
            <w:r>
              <w:t>14 8 01 11445</w:t>
            </w:r>
          </w:p>
        </w:tc>
        <w:tc>
          <w:tcPr>
            <w:tcW w:w="484" w:type="dxa"/>
            <w:vAlign w:val="center"/>
          </w:tcPr>
          <w:p w:rsidR="00CF087B" w:rsidRDefault="00CF087B" w:rsidP="00080911">
            <w:pPr>
              <w:pStyle w:val="ConsPlusNormal"/>
              <w:jc w:val="center"/>
            </w:pPr>
            <w:r>
              <w:t>610</w:t>
            </w:r>
          </w:p>
        </w:tc>
        <w:tc>
          <w:tcPr>
            <w:tcW w:w="1384" w:type="dxa"/>
            <w:vAlign w:val="center"/>
          </w:tcPr>
          <w:p w:rsidR="00CF087B" w:rsidRDefault="00CF087B" w:rsidP="00080911">
            <w:pPr>
              <w:pStyle w:val="ConsPlusNormal"/>
              <w:jc w:val="right"/>
            </w:pPr>
            <w:r>
              <w:t>33 062,1</w:t>
            </w:r>
          </w:p>
        </w:tc>
        <w:tc>
          <w:tcPr>
            <w:tcW w:w="1384" w:type="dxa"/>
            <w:vAlign w:val="center"/>
          </w:tcPr>
          <w:p w:rsidR="00CF087B" w:rsidRDefault="00CF087B" w:rsidP="00080911">
            <w:pPr>
              <w:pStyle w:val="ConsPlusNormal"/>
              <w:jc w:val="right"/>
            </w:pPr>
            <w:r>
              <w:t>33 036,3</w:t>
            </w:r>
          </w:p>
        </w:tc>
      </w:tr>
      <w:tr w:rsidR="00CF087B" w:rsidTr="00080911">
        <w:tc>
          <w:tcPr>
            <w:tcW w:w="4354" w:type="dxa"/>
            <w:vAlign w:val="center"/>
          </w:tcPr>
          <w:p w:rsidR="00CF087B" w:rsidRDefault="00CF087B" w:rsidP="00080911">
            <w:pPr>
              <w:pStyle w:val="ConsPlusNormal"/>
              <w:jc w:val="both"/>
            </w:pPr>
            <w:hyperlink r:id="rId197" w:history="1">
              <w:r>
                <w:rPr>
                  <w:color w:val="0000FF"/>
                </w:rPr>
                <w:t>Подпрограмма</w:t>
              </w:r>
            </w:hyperlink>
            <w:r>
              <w:t xml:space="preserve"> "Обеспечивающая подпрограмма"</w:t>
            </w:r>
          </w:p>
        </w:tc>
        <w:tc>
          <w:tcPr>
            <w:tcW w:w="1174" w:type="dxa"/>
            <w:vAlign w:val="center"/>
          </w:tcPr>
          <w:p w:rsidR="00CF087B" w:rsidRDefault="00CF087B" w:rsidP="00080911">
            <w:pPr>
              <w:pStyle w:val="ConsPlusNormal"/>
              <w:jc w:val="center"/>
            </w:pPr>
            <w:r>
              <w:t>026</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09</w:t>
            </w:r>
          </w:p>
        </w:tc>
        <w:tc>
          <w:tcPr>
            <w:tcW w:w="1504" w:type="dxa"/>
            <w:vAlign w:val="center"/>
          </w:tcPr>
          <w:p w:rsidR="00CF087B" w:rsidRDefault="00CF087B" w:rsidP="00080911">
            <w:pPr>
              <w:pStyle w:val="ConsPlusNormal"/>
            </w:pPr>
            <w:r>
              <w:t>14 9</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75 420,2</w:t>
            </w:r>
          </w:p>
        </w:tc>
        <w:tc>
          <w:tcPr>
            <w:tcW w:w="1384" w:type="dxa"/>
            <w:vAlign w:val="center"/>
          </w:tcPr>
          <w:p w:rsidR="00CF087B" w:rsidRDefault="00CF087B" w:rsidP="00080911">
            <w:pPr>
              <w:pStyle w:val="ConsPlusNormal"/>
              <w:jc w:val="right"/>
            </w:pPr>
            <w:r>
              <w:t>75 005,1</w:t>
            </w:r>
          </w:p>
        </w:tc>
      </w:tr>
      <w:tr w:rsidR="00CF087B" w:rsidTr="00080911">
        <w:tc>
          <w:tcPr>
            <w:tcW w:w="4354" w:type="dxa"/>
          </w:tcPr>
          <w:p w:rsidR="00CF087B" w:rsidRDefault="00CF087B" w:rsidP="00080911">
            <w:pPr>
              <w:pStyle w:val="ConsPlusNormal"/>
              <w:jc w:val="both"/>
            </w:pPr>
            <w:r>
              <w:t>Основное мероприятие "Содержание и обслуживание государственных учреждений"</w:t>
            </w:r>
          </w:p>
        </w:tc>
        <w:tc>
          <w:tcPr>
            <w:tcW w:w="1174" w:type="dxa"/>
            <w:vAlign w:val="center"/>
          </w:tcPr>
          <w:p w:rsidR="00CF087B" w:rsidRDefault="00CF087B" w:rsidP="00080911">
            <w:pPr>
              <w:pStyle w:val="ConsPlusNormal"/>
              <w:jc w:val="center"/>
            </w:pPr>
            <w:r>
              <w:t>026</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09</w:t>
            </w:r>
          </w:p>
        </w:tc>
        <w:tc>
          <w:tcPr>
            <w:tcW w:w="1504" w:type="dxa"/>
            <w:vAlign w:val="center"/>
          </w:tcPr>
          <w:p w:rsidR="00CF087B" w:rsidRDefault="00CF087B" w:rsidP="00080911">
            <w:pPr>
              <w:pStyle w:val="ConsPlusNormal"/>
            </w:pPr>
            <w:r>
              <w:t>14 9 01</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21 258,3</w:t>
            </w:r>
          </w:p>
        </w:tc>
        <w:tc>
          <w:tcPr>
            <w:tcW w:w="1384" w:type="dxa"/>
            <w:vAlign w:val="center"/>
          </w:tcPr>
          <w:p w:rsidR="00CF087B" w:rsidRDefault="00CF087B" w:rsidP="00080911">
            <w:pPr>
              <w:pStyle w:val="ConsPlusNormal"/>
              <w:jc w:val="right"/>
            </w:pPr>
            <w:r>
              <w:t>21 186,8</w:t>
            </w:r>
          </w:p>
        </w:tc>
      </w:tr>
      <w:tr w:rsidR="00CF087B" w:rsidTr="00080911">
        <w:tc>
          <w:tcPr>
            <w:tcW w:w="4354" w:type="dxa"/>
          </w:tcPr>
          <w:p w:rsidR="00CF087B" w:rsidRDefault="00CF087B" w:rsidP="00080911">
            <w:pPr>
              <w:pStyle w:val="ConsPlusNormal"/>
              <w:jc w:val="both"/>
            </w:pPr>
            <w:r>
              <w:t>Финансовое обеспечение выполнения функций государственных учреждений</w:t>
            </w:r>
          </w:p>
        </w:tc>
        <w:tc>
          <w:tcPr>
            <w:tcW w:w="1174" w:type="dxa"/>
            <w:vAlign w:val="center"/>
          </w:tcPr>
          <w:p w:rsidR="00CF087B" w:rsidRDefault="00CF087B" w:rsidP="00080911">
            <w:pPr>
              <w:pStyle w:val="ConsPlusNormal"/>
              <w:jc w:val="center"/>
            </w:pPr>
            <w:r>
              <w:t>026</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09</w:t>
            </w:r>
          </w:p>
        </w:tc>
        <w:tc>
          <w:tcPr>
            <w:tcW w:w="1504" w:type="dxa"/>
            <w:vAlign w:val="center"/>
          </w:tcPr>
          <w:p w:rsidR="00CF087B" w:rsidRDefault="00CF087B" w:rsidP="00080911">
            <w:pPr>
              <w:pStyle w:val="ConsPlusNormal"/>
            </w:pPr>
            <w:r>
              <w:t>14 9 01 10000</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21 258,3</w:t>
            </w:r>
          </w:p>
        </w:tc>
        <w:tc>
          <w:tcPr>
            <w:tcW w:w="1384" w:type="dxa"/>
            <w:vAlign w:val="center"/>
          </w:tcPr>
          <w:p w:rsidR="00CF087B" w:rsidRDefault="00CF087B" w:rsidP="00080911">
            <w:pPr>
              <w:pStyle w:val="ConsPlusNormal"/>
              <w:jc w:val="right"/>
            </w:pPr>
            <w:r>
              <w:t>21 186,8</w:t>
            </w:r>
          </w:p>
        </w:tc>
      </w:tr>
      <w:tr w:rsidR="00CF087B" w:rsidTr="00080911">
        <w:tc>
          <w:tcPr>
            <w:tcW w:w="4354" w:type="dxa"/>
            <w:vAlign w:val="center"/>
          </w:tcPr>
          <w:p w:rsidR="00CF087B" w:rsidRDefault="00CF087B" w:rsidP="00080911">
            <w:pPr>
              <w:pStyle w:val="ConsPlusNormal"/>
              <w:jc w:val="both"/>
            </w:pPr>
            <w:r>
              <w:t>Государственные учреждения материально-технического обеспечения образовательных учреждений</w:t>
            </w:r>
          </w:p>
        </w:tc>
        <w:tc>
          <w:tcPr>
            <w:tcW w:w="1174" w:type="dxa"/>
            <w:vAlign w:val="center"/>
          </w:tcPr>
          <w:p w:rsidR="00CF087B" w:rsidRDefault="00CF087B" w:rsidP="00080911">
            <w:pPr>
              <w:pStyle w:val="ConsPlusNormal"/>
              <w:jc w:val="center"/>
            </w:pPr>
            <w:r>
              <w:t>026</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09</w:t>
            </w:r>
          </w:p>
        </w:tc>
        <w:tc>
          <w:tcPr>
            <w:tcW w:w="1504" w:type="dxa"/>
            <w:vAlign w:val="center"/>
          </w:tcPr>
          <w:p w:rsidR="00CF087B" w:rsidRDefault="00CF087B" w:rsidP="00080911">
            <w:pPr>
              <w:pStyle w:val="ConsPlusNormal"/>
            </w:pPr>
            <w:r>
              <w:t>14 9 01 11455</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21 258,3</w:t>
            </w:r>
          </w:p>
        </w:tc>
        <w:tc>
          <w:tcPr>
            <w:tcW w:w="1384" w:type="dxa"/>
            <w:vAlign w:val="center"/>
          </w:tcPr>
          <w:p w:rsidR="00CF087B" w:rsidRDefault="00CF087B" w:rsidP="00080911">
            <w:pPr>
              <w:pStyle w:val="ConsPlusNormal"/>
              <w:jc w:val="right"/>
            </w:pPr>
            <w:r>
              <w:t>21 186,8</w:t>
            </w:r>
          </w:p>
        </w:tc>
      </w:tr>
      <w:tr w:rsidR="00CF087B" w:rsidTr="00080911">
        <w:tc>
          <w:tcPr>
            <w:tcW w:w="4354" w:type="dxa"/>
            <w:vAlign w:val="center"/>
          </w:tcPr>
          <w:p w:rsidR="00CF087B" w:rsidRDefault="00CF087B" w:rsidP="00080911">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CF087B" w:rsidRDefault="00CF087B" w:rsidP="00080911">
            <w:pPr>
              <w:pStyle w:val="ConsPlusNormal"/>
              <w:jc w:val="center"/>
            </w:pPr>
            <w:r>
              <w:t>026</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09</w:t>
            </w:r>
          </w:p>
        </w:tc>
        <w:tc>
          <w:tcPr>
            <w:tcW w:w="1504" w:type="dxa"/>
            <w:vAlign w:val="center"/>
          </w:tcPr>
          <w:p w:rsidR="00CF087B" w:rsidRDefault="00CF087B" w:rsidP="00080911">
            <w:pPr>
              <w:pStyle w:val="ConsPlusNormal"/>
            </w:pPr>
            <w:r>
              <w:t>14 9 01 11455</w:t>
            </w:r>
          </w:p>
        </w:tc>
        <w:tc>
          <w:tcPr>
            <w:tcW w:w="484" w:type="dxa"/>
            <w:vAlign w:val="center"/>
          </w:tcPr>
          <w:p w:rsidR="00CF087B" w:rsidRDefault="00CF087B" w:rsidP="00080911">
            <w:pPr>
              <w:pStyle w:val="ConsPlusNormal"/>
              <w:jc w:val="center"/>
            </w:pPr>
            <w:r>
              <w:t>600</w:t>
            </w:r>
          </w:p>
        </w:tc>
        <w:tc>
          <w:tcPr>
            <w:tcW w:w="1384" w:type="dxa"/>
            <w:vAlign w:val="center"/>
          </w:tcPr>
          <w:p w:rsidR="00CF087B" w:rsidRDefault="00CF087B" w:rsidP="00080911">
            <w:pPr>
              <w:pStyle w:val="ConsPlusNormal"/>
              <w:jc w:val="right"/>
            </w:pPr>
            <w:r>
              <w:t>21 258,3</w:t>
            </w:r>
          </w:p>
        </w:tc>
        <w:tc>
          <w:tcPr>
            <w:tcW w:w="1384" w:type="dxa"/>
            <w:vAlign w:val="center"/>
          </w:tcPr>
          <w:p w:rsidR="00CF087B" w:rsidRDefault="00CF087B" w:rsidP="00080911">
            <w:pPr>
              <w:pStyle w:val="ConsPlusNormal"/>
              <w:jc w:val="right"/>
            </w:pPr>
            <w:r>
              <w:t>21 186,8</w:t>
            </w:r>
          </w:p>
        </w:tc>
      </w:tr>
      <w:tr w:rsidR="00CF087B" w:rsidTr="00080911">
        <w:tc>
          <w:tcPr>
            <w:tcW w:w="4354" w:type="dxa"/>
            <w:vAlign w:val="center"/>
          </w:tcPr>
          <w:p w:rsidR="00CF087B" w:rsidRDefault="00CF087B" w:rsidP="00080911">
            <w:pPr>
              <w:pStyle w:val="ConsPlusNormal"/>
              <w:jc w:val="both"/>
            </w:pPr>
            <w:r>
              <w:t>Субсидии бюджетным учреждениям</w:t>
            </w:r>
          </w:p>
        </w:tc>
        <w:tc>
          <w:tcPr>
            <w:tcW w:w="1174" w:type="dxa"/>
            <w:vAlign w:val="center"/>
          </w:tcPr>
          <w:p w:rsidR="00CF087B" w:rsidRDefault="00CF087B" w:rsidP="00080911">
            <w:pPr>
              <w:pStyle w:val="ConsPlusNormal"/>
              <w:jc w:val="center"/>
            </w:pPr>
            <w:r>
              <w:t>026</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09</w:t>
            </w:r>
          </w:p>
        </w:tc>
        <w:tc>
          <w:tcPr>
            <w:tcW w:w="1504" w:type="dxa"/>
            <w:vAlign w:val="center"/>
          </w:tcPr>
          <w:p w:rsidR="00CF087B" w:rsidRDefault="00CF087B" w:rsidP="00080911">
            <w:pPr>
              <w:pStyle w:val="ConsPlusNormal"/>
            </w:pPr>
            <w:r>
              <w:t>14 9 01 11455</w:t>
            </w:r>
          </w:p>
        </w:tc>
        <w:tc>
          <w:tcPr>
            <w:tcW w:w="484" w:type="dxa"/>
            <w:vAlign w:val="center"/>
          </w:tcPr>
          <w:p w:rsidR="00CF087B" w:rsidRDefault="00CF087B" w:rsidP="00080911">
            <w:pPr>
              <w:pStyle w:val="ConsPlusNormal"/>
              <w:jc w:val="center"/>
            </w:pPr>
            <w:r>
              <w:t>610</w:t>
            </w:r>
          </w:p>
        </w:tc>
        <w:tc>
          <w:tcPr>
            <w:tcW w:w="1384" w:type="dxa"/>
            <w:vAlign w:val="center"/>
          </w:tcPr>
          <w:p w:rsidR="00CF087B" w:rsidRDefault="00CF087B" w:rsidP="00080911">
            <w:pPr>
              <w:pStyle w:val="ConsPlusNormal"/>
              <w:jc w:val="right"/>
            </w:pPr>
            <w:r>
              <w:t>21 258,3</w:t>
            </w:r>
          </w:p>
        </w:tc>
        <w:tc>
          <w:tcPr>
            <w:tcW w:w="1384" w:type="dxa"/>
            <w:vAlign w:val="center"/>
          </w:tcPr>
          <w:p w:rsidR="00CF087B" w:rsidRDefault="00CF087B" w:rsidP="00080911">
            <w:pPr>
              <w:pStyle w:val="ConsPlusNormal"/>
              <w:jc w:val="right"/>
            </w:pPr>
            <w:r>
              <w:t>21 186,8</w:t>
            </w:r>
          </w:p>
        </w:tc>
      </w:tr>
      <w:tr w:rsidR="00CF087B" w:rsidTr="00080911">
        <w:tc>
          <w:tcPr>
            <w:tcW w:w="4354" w:type="dxa"/>
          </w:tcPr>
          <w:p w:rsidR="00CF087B" w:rsidRDefault="00CF087B" w:rsidP="00080911">
            <w:pPr>
              <w:pStyle w:val="ConsPlusNormal"/>
              <w:jc w:val="both"/>
            </w:pPr>
            <w:r>
              <w:t xml:space="preserve">Основное мероприятие "Обеспечение </w:t>
            </w:r>
            <w:r>
              <w:lastRenderedPageBreak/>
              <w:t>функций исполнительных органов государственной власти в установленной сфере"</w:t>
            </w:r>
          </w:p>
        </w:tc>
        <w:tc>
          <w:tcPr>
            <w:tcW w:w="1174" w:type="dxa"/>
            <w:vAlign w:val="center"/>
          </w:tcPr>
          <w:p w:rsidR="00CF087B" w:rsidRDefault="00CF087B" w:rsidP="00080911">
            <w:pPr>
              <w:pStyle w:val="ConsPlusNormal"/>
              <w:jc w:val="center"/>
            </w:pPr>
            <w:r>
              <w:lastRenderedPageBreak/>
              <w:t>026</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09</w:t>
            </w:r>
          </w:p>
        </w:tc>
        <w:tc>
          <w:tcPr>
            <w:tcW w:w="1504" w:type="dxa"/>
            <w:vAlign w:val="center"/>
          </w:tcPr>
          <w:p w:rsidR="00CF087B" w:rsidRDefault="00CF087B" w:rsidP="00080911">
            <w:pPr>
              <w:pStyle w:val="ConsPlusNormal"/>
            </w:pPr>
            <w:r>
              <w:t>14 9 02</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51 495,5</w:t>
            </w:r>
          </w:p>
        </w:tc>
        <w:tc>
          <w:tcPr>
            <w:tcW w:w="1384" w:type="dxa"/>
            <w:vAlign w:val="center"/>
          </w:tcPr>
          <w:p w:rsidR="00CF087B" w:rsidRDefault="00CF087B" w:rsidP="00080911">
            <w:pPr>
              <w:pStyle w:val="ConsPlusNormal"/>
              <w:jc w:val="right"/>
            </w:pPr>
            <w:r>
              <w:t>51 188,0</w:t>
            </w:r>
          </w:p>
        </w:tc>
      </w:tr>
      <w:tr w:rsidR="00CF087B" w:rsidTr="00080911">
        <w:tc>
          <w:tcPr>
            <w:tcW w:w="4354" w:type="dxa"/>
            <w:vAlign w:val="center"/>
          </w:tcPr>
          <w:p w:rsidR="00CF087B" w:rsidRDefault="00CF087B" w:rsidP="00080911">
            <w:pPr>
              <w:pStyle w:val="ConsPlusNormal"/>
              <w:jc w:val="both"/>
            </w:pPr>
            <w:r>
              <w:lastRenderedPageBreak/>
              <w:t>Финансовое обеспечение выполнения функций государственных органов, в том числе территориальных органов</w:t>
            </w:r>
          </w:p>
        </w:tc>
        <w:tc>
          <w:tcPr>
            <w:tcW w:w="1174" w:type="dxa"/>
            <w:vAlign w:val="center"/>
          </w:tcPr>
          <w:p w:rsidR="00CF087B" w:rsidRDefault="00CF087B" w:rsidP="00080911">
            <w:pPr>
              <w:pStyle w:val="ConsPlusNormal"/>
              <w:jc w:val="center"/>
            </w:pPr>
            <w:r>
              <w:t>026</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09</w:t>
            </w:r>
          </w:p>
        </w:tc>
        <w:tc>
          <w:tcPr>
            <w:tcW w:w="1504" w:type="dxa"/>
            <w:vAlign w:val="center"/>
          </w:tcPr>
          <w:p w:rsidR="00CF087B" w:rsidRDefault="00CF087B" w:rsidP="00080911">
            <w:pPr>
              <w:pStyle w:val="ConsPlusNormal"/>
            </w:pPr>
            <w:r>
              <w:t>14 9 02 29400</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38 628,2</w:t>
            </w:r>
          </w:p>
        </w:tc>
        <w:tc>
          <w:tcPr>
            <w:tcW w:w="1384" w:type="dxa"/>
            <w:vAlign w:val="center"/>
          </w:tcPr>
          <w:p w:rsidR="00CF087B" w:rsidRDefault="00CF087B" w:rsidP="00080911">
            <w:pPr>
              <w:pStyle w:val="ConsPlusNormal"/>
              <w:jc w:val="right"/>
            </w:pPr>
            <w:r>
              <w:t>38 450,5</w:t>
            </w:r>
          </w:p>
        </w:tc>
      </w:tr>
      <w:tr w:rsidR="00CF087B" w:rsidTr="00080911">
        <w:tc>
          <w:tcPr>
            <w:tcW w:w="4354" w:type="dxa"/>
            <w:vAlign w:val="center"/>
          </w:tcPr>
          <w:p w:rsidR="00CF087B" w:rsidRDefault="00CF087B"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CF087B" w:rsidRDefault="00CF087B" w:rsidP="00080911">
            <w:pPr>
              <w:pStyle w:val="ConsPlusNormal"/>
              <w:jc w:val="center"/>
            </w:pPr>
            <w:r>
              <w:t>026</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09</w:t>
            </w:r>
          </w:p>
        </w:tc>
        <w:tc>
          <w:tcPr>
            <w:tcW w:w="1504" w:type="dxa"/>
            <w:vAlign w:val="center"/>
          </w:tcPr>
          <w:p w:rsidR="00CF087B" w:rsidRDefault="00CF087B" w:rsidP="00080911">
            <w:pPr>
              <w:pStyle w:val="ConsPlusNormal"/>
            </w:pPr>
            <w:r>
              <w:t>14 9 02 29400</w:t>
            </w:r>
          </w:p>
        </w:tc>
        <w:tc>
          <w:tcPr>
            <w:tcW w:w="484" w:type="dxa"/>
            <w:vAlign w:val="center"/>
          </w:tcPr>
          <w:p w:rsidR="00CF087B" w:rsidRDefault="00CF087B" w:rsidP="00080911">
            <w:pPr>
              <w:pStyle w:val="ConsPlusNormal"/>
              <w:jc w:val="center"/>
            </w:pPr>
            <w:r>
              <w:t>100</w:t>
            </w:r>
          </w:p>
        </w:tc>
        <w:tc>
          <w:tcPr>
            <w:tcW w:w="1384" w:type="dxa"/>
            <w:vAlign w:val="center"/>
          </w:tcPr>
          <w:p w:rsidR="00CF087B" w:rsidRDefault="00CF087B" w:rsidP="00080911">
            <w:pPr>
              <w:pStyle w:val="ConsPlusNormal"/>
              <w:jc w:val="right"/>
            </w:pPr>
            <w:r>
              <w:t>38 178,2</w:t>
            </w:r>
          </w:p>
        </w:tc>
        <w:tc>
          <w:tcPr>
            <w:tcW w:w="1384" w:type="dxa"/>
            <w:vAlign w:val="center"/>
          </w:tcPr>
          <w:p w:rsidR="00CF087B" w:rsidRDefault="00CF087B" w:rsidP="00080911">
            <w:pPr>
              <w:pStyle w:val="ConsPlusNormal"/>
              <w:jc w:val="right"/>
            </w:pPr>
            <w:r>
              <w:t>38 450,5</w:t>
            </w:r>
          </w:p>
        </w:tc>
      </w:tr>
      <w:tr w:rsidR="00CF087B" w:rsidTr="00080911">
        <w:tc>
          <w:tcPr>
            <w:tcW w:w="4354" w:type="dxa"/>
            <w:vAlign w:val="center"/>
          </w:tcPr>
          <w:p w:rsidR="00CF087B" w:rsidRDefault="00CF087B" w:rsidP="00080911">
            <w:pPr>
              <w:pStyle w:val="ConsPlusNormal"/>
              <w:jc w:val="both"/>
            </w:pPr>
            <w:r>
              <w:t>Расходы на выплаты персоналу государственных (муниципальных) органов</w:t>
            </w:r>
          </w:p>
        </w:tc>
        <w:tc>
          <w:tcPr>
            <w:tcW w:w="1174" w:type="dxa"/>
            <w:vAlign w:val="center"/>
          </w:tcPr>
          <w:p w:rsidR="00CF087B" w:rsidRDefault="00CF087B" w:rsidP="00080911">
            <w:pPr>
              <w:pStyle w:val="ConsPlusNormal"/>
              <w:jc w:val="center"/>
            </w:pPr>
            <w:r>
              <w:t>026</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09</w:t>
            </w:r>
          </w:p>
        </w:tc>
        <w:tc>
          <w:tcPr>
            <w:tcW w:w="1504" w:type="dxa"/>
            <w:vAlign w:val="center"/>
          </w:tcPr>
          <w:p w:rsidR="00CF087B" w:rsidRDefault="00CF087B" w:rsidP="00080911">
            <w:pPr>
              <w:pStyle w:val="ConsPlusNormal"/>
            </w:pPr>
            <w:r>
              <w:t>14 9 02 29400</w:t>
            </w:r>
          </w:p>
        </w:tc>
        <w:tc>
          <w:tcPr>
            <w:tcW w:w="484" w:type="dxa"/>
            <w:vAlign w:val="center"/>
          </w:tcPr>
          <w:p w:rsidR="00CF087B" w:rsidRDefault="00CF087B" w:rsidP="00080911">
            <w:pPr>
              <w:pStyle w:val="ConsPlusNormal"/>
              <w:jc w:val="center"/>
            </w:pPr>
            <w:r>
              <w:t>120</w:t>
            </w:r>
          </w:p>
        </w:tc>
        <w:tc>
          <w:tcPr>
            <w:tcW w:w="1384" w:type="dxa"/>
            <w:vAlign w:val="center"/>
          </w:tcPr>
          <w:p w:rsidR="00CF087B" w:rsidRDefault="00CF087B" w:rsidP="00080911">
            <w:pPr>
              <w:pStyle w:val="ConsPlusNormal"/>
              <w:jc w:val="right"/>
            </w:pPr>
            <w:r>
              <w:t>38 178,2</w:t>
            </w:r>
          </w:p>
        </w:tc>
        <w:tc>
          <w:tcPr>
            <w:tcW w:w="1384" w:type="dxa"/>
            <w:vAlign w:val="center"/>
          </w:tcPr>
          <w:p w:rsidR="00CF087B" w:rsidRDefault="00CF087B" w:rsidP="00080911">
            <w:pPr>
              <w:pStyle w:val="ConsPlusNormal"/>
              <w:jc w:val="right"/>
            </w:pPr>
            <w:r>
              <w:t>38 450,5</w:t>
            </w:r>
          </w:p>
        </w:tc>
      </w:tr>
      <w:tr w:rsidR="00CF087B" w:rsidTr="00080911">
        <w:tc>
          <w:tcPr>
            <w:tcW w:w="4354" w:type="dxa"/>
            <w:vAlign w:val="center"/>
          </w:tcPr>
          <w:p w:rsidR="00CF087B" w:rsidRDefault="00CF087B"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026</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09</w:t>
            </w:r>
          </w:p>
        </w:tc>
        <w:tc>
          <w:tcPr>
            <w:tcW w:w="1504" w:type="dxa"/>
            <w:vAlign w:val="center"/>
          </w:tcPr>
          <w:p w:rsidR="00CF087B" w:rsidRDefault="00CF087B" w:rsidP="00080911">
            <w:pPr>
              <w:pStyle w:val="ConsPlusNormal"/>
            </w:pPr>
            <w:r>
              <w:t>14 9 02 29400</w:t>
            </w:r>
          </w:p>
        </w:tc>
        <w:tc>
          <w:tcPr>
            <w:tcW w:w="484" w:type="dxa"/>
            <w:vAlign w:val="center"/>
          </w:tcPr>
          <w:p w:rsidR="00CF087B" w:rsidRDefault="00CF087B" w:rsidP="00080911">
            <w:pPr>
              <w:pStyle w:val="ConsPlusNormal"/>
              <w:jc w:val="center"/>
            </w:pPr>
            <w:r>
              <w:t>200</w:t>
            </w:r>
          </w:p>
        </w:tc>
        <w:tc>
          <w:tcPr>
            <w:tcW w:w="1384" w:type="dxa"/>
            <w:vAlign w:val="center"/>
          </w:tcPr>
          <w:p w:rsidR="00CF087B" w:rsidRDefault="00CF087B" w:rsidP="00080911">
            <w:pPr>
              <w:pStyle w:val="ConsPlusNormal"/>
              <w:jc w:val="right"/>
            </w:pPr>
            <w:r>
              <w:t>450,0</w:t>
            </w:r>
          </w:p>
        </w:tc>
        <w:tc>
          <w:tcPr>
            <w:tcW w:w="1384" w:type="dxa"/>
            <w:vAlign w:val="center"/>
          </w:tcPr>
          <w:p w:rsidR="00CF087B" w:rsidRDefault="00CF087B" w:rsidP="00080911">
            <w:pPr>
              <w:pStyle w:val="ConsPlusNormal"/>
              <w:jc w:val="right"/>
            </w:pPr>
            <w:r>
              <w:t>0,0</w:t>
            </w:r>
          </w:p>
        </w:tc>
      </w:tr>
      <w:tr w:rsidR="00CF087B" w:rsidTr="00080911">
        <w:tc>
          <w:tcPr>
            <w:tcW w:w="4354" w:type="dxa"/>
            <w:vAlign w:val="center"/>
          </w:tcPr>
          <w:p w:rsidR="00CF087B" w:rsidRDefault="00CF087B"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026</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09</w:t>
            </w:r>
          </w:p>
        </w:tc>
        <w:tc>
          <w:tcPr>
            <w:tcW w:w="1504" w:type="dxa"/>
            <w:vAlign w:val="center"/>
          </w:tcPr>
          <w:p w:rsidR="00CF087B" w:rsidRDefault="00CF087B" w:rsidP="00080911">
            <w:pPr>
              <w:pStyle w:val="ConsPlusNormal"/>
            </w:pPr>
            <w:r>
              <w:t>14 9 02 29400</w:t>
            </w:r>
          </w:p>
        </w:tc>
        <w:tc>
          <w:tcPr>
            <w:tcW w:w="484" w:type="dxa"/>
            <w:vAlign w:val="center"/>
          </w:tcPr>
          <w:p w:rsidR="00CF087B" w:rsidRDefault="00CF087B" w:rsidP="00080911">
            <w:pPr>
              <w:pStyle w:val="ConsPlusNormal"/>
              <w:jc w:val="center"/>
            </w:pPr>
            <w:r>
              <w:t>240</w:t>
            </w:r>
          </w:p>
        </w:tc>
        <w:tc>
          <w:tcPr>
            <w:tcW w:w="1384" w:type="dxa"/>
            <w:vAlign w:val="center"/>
          </w:tcPr>
          <w:p w:rsidR="00CF087B" w:rsidRDefault="00CF087B" w:rsidP="00080911">
            <w:pPr>
              <w:pStyle w:val="ConsPlusNormal"/>
              <w:jc w:val="right"/>
            </w:pPr>
            <w:r>
              <w:t>450,0</w:t>
            </w:r>
          </w:p>
        </w:tc>
        <w:tc>
          <w:tcPr>
            <w:tcW w:w="1384" w:type="dxa"/>
            <w:vAlign w:val="center"/>
          </w:tcPr>
          <w:p w:rsidR="00CF087B" w:rsidRDefault="00CF087B" w:rsidP="00080911">
            <w:pPr>
              <w:pStyle w:val="ConsPlusNormal"/>
              <w:jc w:val="right"/>
            </w:pPr>
            <w:r>
              <w:t>0,0</w:t>
            </w:r>
          </w:p>
        </w:tc>
      </w:tr>
      <w:tr w:rsidR="00CF087B" w:rsidTr="00080911">
        <w:tc>
          <w:tcPr>
            <w:tcW w:w="4354" w:type="dxa"/>
            <w:vAlign w:val="center"/>
          </w:tcPr>
          <w:p w:rsidR="00CF087B" w:rsidRDefault="00CF087B" w:rsidP="00080911">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174" w:type="dxa"/>
            <w:vAlign w:val="center"/>
          </w:tcPr>
          <w:p w:rsidR="00CF087B" w:rsidRDefault="00CF087B" w:rsidP="00080911">
            <w:pPr>
              <w:pStyle w:val="ConsPlusNormal"/>
              <w:jc w:val="center"/>
            </w:pPr>
            <w:r>
              <w:t>026</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09</w:t>
            </w:r>
          </w:p>
        </w:tc>
        <w:tc>
          <w:tcPr>
            <w:tcW w:w="1504" w:type="dxa"/>
            <w:vAlign w:val="center"/>
          </w:tcPr>
          <w:p w:rsidR="00CF087B" w:rsidRDefault="00CF087B" w:rsidP="00080911">
            <w:pPr>
              <w:pStyle w:val="ConsPlusNormal"/>
            </w:pPr>
            <w:r>
              <w:t>14 9 02 49300</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361,7</w:t>
            </w:r>
          </w:p>
        </w:tc>
        <w:tc>
          <w:tcPr>
            <w:tcW w:w="1384" w:type="dxa"/>
            <w:vAlign w:val="center"/>
          </w:tcPr>
          <w:p w:rsidR="00CF087B" w:rsidRDefault="00CF087B" w:rsidP="00080911">
            <w:pPr>
              <w:pStyle w:val="ConsPlusNormal"/>
              <w:jc w:val="right"/>
            </w:pPr>
            <w:r>
              <w:t>11,5</w:t>
            </w:r>
          </w:p>
        </w:tc>
      </w:tr>
      <w:tr w:rsidR="00CF087B" w:rsidTr="00080911">
        <w:tc>
          <w:tcPr>
            <w:tcW w:w="4354" w:type="dxa"/>
            <w:vAlign w:val="center"/>
          </w:tcPr>
          <w:p w:rsidR="00CF087B" w:rsidRDefault="00CF087B"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026</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09</w:t>
            </w:r>
          </w:p>
        </w:tc>
        <w:tc>
          <w:tcPr>
            <w:tcW w:w="1504" w:type="dxa"/>
            <w:vAlign w:val="center"/>
          </w:tcPr>
          <w:p w:rsidR="00CF087B" w:rsidRDefault="00CF087B" w:rsidP="00080911">
            <w:pPr>
              <w:pStyle w:val="ConsPlusNormal"/>
            </w:pPr>
            <w:r>
              <w:t>14 9 02 49300</w:t>
            </w:r>
          </w:p>
        </w:tc>
        <w:tc>
          <w:tcPr>
            <w:tcW w:w="484" w:type="dxa"/>
            <w:vAlign w:val="center"/>
          </w:tcPr>
          <w:p w:rsidR="00CF087B" w:rsidRDefault="00CF087B" w:rsidP="00080911">
            <w:pPr>
              <w:pStyle w:val="ConsPlusNormal"/>
              <w:jc w:val="center"/>
            </w:pPr>
            <w:r>
              <w:t>200</w:t>
            </w:r>
          </w:p>
        </w:tc>
        <w:tc>
          <w:tcPr>
            <w:tcW w:w="1384" w:type="dxa"/>
            <w:vAlign w:val="center"/>
          </w:tcPr>
          <w:p w:rsidR="00CF087B" w:rsidRDefault="00CF087B" w:rsidP="00080911">
            <w:pPr>
              <w:pStyle w:val="ConsPlusNormal"/>
              <w:jc w:val="right"/>
            </w:pPr>
            <w:r>
              <w:t>350,0</w:t>
            </w:r>
          </w:p>
        </w:tc>
        <w:tc>
          <w:tcPr>
            <w:tcW w:w="1384" w:type="dxa"/>
            <w:vAlign w:val="center"/>
          </w:tcPr>
          <w:p w:rsidR="00CF087B" w:rsidRDefault="00CF087B" w:rsidP="00080911">
            <w:pPr>
              <w:pStyle w:val="ConsPlusNormal"/>
              <w:jc w:val="right"/>
            </w:pPr>
            <w:r>
              <w:t>0,0</w:t>
            </w:r>
          </w:p>
        </w:tc>
      </w:tr>
      <w:tr w:rsidR="00CF087B" w:rsidTr="00080911">
        <w:tc>
          <w:tcPr>
            <w:tcW w:w="4354" w:type="dxa"/>
            <w:vAlign w:val="center"/>
          </w:tcPr>
          <w:p w:rsidR="00CF087B" w:rsidRDefault="00CF087B" w:rsidP="00080911">
            <w:pPr>
              <w:pStyle w:val="ConsPlusNormal"/>
              <w:jc w:val="both"/>
            </w:pPr>
            <w:r>
              <w:lastRenderedPageBreak/>
              <w:t>Иные закупки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026</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09</w:t>
            </w:r>
          </w:p>
        </w:tc>
        <w:tc>
          <w:tcPr>
            <w:tcW w:w="1504" w:type="dxa"/>
            <w:vAlign w:val="center"/>
          </w:tcPr>
          <w:p w:rsidR="00CF087B" w:rsidRDefault="00CF087B" w:rsidP="00080911">
            <w:pPr>
              <w:pStyle w:val="ConsPlusNormal"/>
            </w:pPr>
            <w:r>
              <w:t>14 9 02 49300</w:t>
            </w:r>
          </w:p>
        </w:tc>
        <w:tc>
          <w:tcPr>
            <w:tcW w:w="484" w:type="dxa"/>
            <w:vAlign w:val="center"/>
          </w:tcPr>
          <w:p w:rsidR="00CF087B" w:rsidRDefault="00CF087B" w:rsidP="00080911">
            <w:pPr>
              <w:pStyle w:val="ConsPlusNormal"/>
              <w:jc w:val="center"/>
            </w:pPr>
            <w:r>
              <w:t>240</w:t>
            </w:r>
          </w:p>
        </w:tc>
        <w:tc>
          <w:tcPr>
            <w:tcW w:w="1384" w:type="dxa"/>
            <w:vAlign w:val="center"/>
          </w:tcPr>
          <w:p w:rsidR="00CF087B" w:rsidRDefault="00CF087B" w:rsidP="00080911">
            <w:pPr>
              <w:pStyle w:val="ConsPlusNormal"/>
              <w:jc w:val="right"/>
            </w:pPr>
            <w:r>
              <w:t>350,0</w:t>
            </w:r>
          </w:p>
        </w:tc>
        <w:tc>
          <w:tcPr>
            <w:tcW w:w="1384" w:type="dxa"/>
            <w:vAlign w:val="center"/>
          </w:tcPr>
          <w:p w:rsidR="00CF087B" w:rsidRDefault="00CF087B" w:rsidP="00080911">
            <w:pPr>
              <w:pStyle w:val="ConsPlusNormal"/>
              <w:jc w:val="right"/>
            </w:pPr>
            <w:r>
              <w:t>0,0</w:t>
            </w:r>
          </w:p>
        </w:tc>
      </w:tr>
      <w:tr w:rsidR="00CF087B" w:rsidTr="00080911">
        <w:tc>
          <w:tcPr>
            <w:tcW w:w="4354" w:type="dxa"/>
            <w:vAlign w:val="center"/>
          </w:tcPr>
          <w:p w:rsidR="00CF087B" w:rsidRDefault="00CF087B" w:rsidP="00080911">
            <w:pPr>
              <w:pStyle w:val="ConsPlusNormal"/>
              <w:jc w:val="both"/>
            </w:pPr>
            <w:r>
              <w:t>Иные бюджетные ассигнования</w:t>
            </w:r>
          </w:p>
        </w:tc>
        <w:tc>
          <w:tcPr>
            <w:tcW w:w="1174" w:type="dxa"/>
            <w:vAlign w:val="center"/>
          </w:tcPr>
          <w:p w:rsidR="00CF087B" w:rsidRDefault="00CF087B" w:rsidP="00080911">
            <w:pPr>
              <w:pStyle w:val="ConsPlusNormal"/>
              <w:jc w:val="center"/>
            </w:pPr>
            <w:r>
              <w:t>026</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09</w:t>
            </w:r>
          </w:p>
        </w:tc>
        <w:tc>
          <w:tcPr>
            <w:tcW w:w="1504" w:type="dxa"/>
            <w:vAlign w:val="center"/>
          </w:tcPr>
          <w:p w:rsidR="00CF087B" w:rsidRDefault="00CF087B" w:rsidP="00080911">
            <w:pPr>
              <w:pStyle w:val="ConsPlusNormal"/>
            </w:pPr>
            <w:r>
              <w:t>14 9 02 49300</w:t>
            </w:r>
          </w:p>
        </w:tc>
        <w:tc>
          <w:tcPr>
            <w:tcW w:w="484" w:type="dxa"/>
            <w:vAlign w:val="center"/>
          </w:tcPr>
          <w:p w:rsidR="00CF087B" w:rsidRDefault="00CF087B" w:rsidP="00080911">
            <w:pPr>
              <w:pStyle w:val="ConsPlusNormal"/>
              <w:jc w:val="center"/>
            </w:pPr>
            <w:r>
              <w:t>800</w:t>
            </w:r>
          </w:p>
        </w:tc>
        <w:tc>
          <w:tcPr>
            <w:tcW w:w="1384" w:type="dxa"/>
            <w:vAlign w:val="center"/>
          </w:tcPr>
          <w:p w:rsidR="00CF087B" w:rsidRDefault="00CF087B" w:rsidP="00080911">
            <w:pPr>
              <w:pStyle w:val="ConsPlusNormal"/>
              <w:jc w:val="right"/>
            </w:pPr>
            <w:r>
              <w:t>11,7</w:t>
            </w:r>
          </w:p>
        </w:tc>
        <w:tc>
          <w:tcPr>
            <w:tcW w:w="1384" w:type="dxa"/>
            <w:vAlign w:val="center"/>
          </w:tcPr>
          <w:p w:rsidR="00CF087B" w:rsidRDefault="00CF087B" w:rsidP="00080911">
            <w:pPr>
              <w:pStyle w:val="ConsPlusNormal"/>
              <w:jc w:val="right"/>
            </w:pPr>
            <w:r>
              <w:t>11,5</w:t>
            </w:r>
          </w:p>
        </w:tc>
      </w:tr>
      <w:tr w:rsidR="00CF087B" w:rsidTr="00080911">
        <w:tc>
          <w:tcPr>
            <w:tcW w:w="4354" w:type="dxa"/>
            <w:vAlign w:val="center"/>
          </w:tcPr>
          <w:p w:rsidR="00CF087B" w:rsidRDefault="00CF087B" w:rsidP="00080911">
            <w:pPr>
              <w:pStyle w:val="ConsPlusNormal"/>
              <w:jc w:val="both"/>
            </w:pPr>
            <w:r>
              <w:t>Уплата налогов, сборов и иных платежей</w:t>
            </w:r>
          </w:p>
        </w:tc>
        <w:tc>
          <w:tcPr>
            <w:tcW w:w="1174" w:type="dxa"/>
            <w:vAlign w:val="center"/>
          </w:tcPr>
          <w:p w:rsidR="00CF087B" w:rsidRDefault="00CF087B" w:rsidP="00080911">
            <w:pPr>
              <w:pStyle w:val="ConsPlusNormal"/>
              <w:jc w:val="center"/>
            </w:pPr>
            <w:r>
              <w:t>026</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09</w:t>
            </w:r>
          </w:p>
        </w:tc>
        <w:tc>
          <w:tcPr>
            <w:tcW w:w="1504" w:type="dxa"/>
            <w:vAlign w:val="center"/>
          </w:tcPr>
          <w:p w:rsidR="00CF087B" w:rsidRDefault="00CF087B" w:rsidP="00080911">
            <w:pPr>
              <w:pStyle w:val="ConsPlusNormal"/>
            </w:pPr>
            <w:r>
              <w:t>14 9 02 49300</w:t>
            </w:r>
          </w:p>
        </w:tc>
        <w:tc>
          <w:tcPr>
            <w:tcW w:w="484" w:type="dxa"/>
            <w:vAlign w:val="center"/>
          </w:tcPr>
          <w:p w:rsidR="00CF087B" w:rsidRDefault="00CF087B" w:rsidP="00080911">
            <w:pPr>
              <w:pStyle w:val="ConsPlusNormal"/>
              <w:jc w:val="center"/>
            </w:pPr>
            <w:r>
              <w:t>850</w:t>
            </w:r>
          </w:p>
        </w:tc>
        <w:tc>
          <w:tcPr>
            <w:tcW w:w="1384" w:type="dxa"/>
            <w:vAlign w:val="center"/>
          </w:tcPr>
          <w:p w:rsidR="00CF087B" w:rsidRDefault="00CF087B" w:rsidP="00080911">
            <w:pPr>
              <w:pStyle w:val="ConsPlusNormal"/>
              <w:jc w:val="right"/>
            </w:pPr>
            <w:r>
              <w:t>11,7</w:t>
            </w:r>
          </w:p>
        </w:tc>
        <w:tc>
          <w:tcPr>
            <w:tcW w:w="1384" w:type="dxa"/>
            <w:vAlign w:val="center"/>
          </w:tcPr>
          <w:p w:rsidR="00CF087B" w:rsidRDefault="00CF087B" w:rsidP="00080911">
            <w:pPr>
              <w:pStyle w:val="ConsPlusNormal"/>
              <w:jc w:val="right"/>
            </w:pPr>
            <w:r>
              <w:t>11,5</w:t>
            </w:r>
          </w:p>
        </w:tc>
      </w:tr>
      <w:tr w:rsidR="00CF087B" w:rsidTr="00080911">
        <w:tc>
          <w:tcPr>
            <w:tcW w:w="4354" w:type="dxa"/>
            <w:vAlign w:val="center"/>
          </w:tcPr>
          <w:p w:rsidR="00CF087B" w:rsidRDefault="00CF087B" w:rsidP="00080911">
            <w:pPr>
              <w:pStyle w:val="ConsPlusNormal"/>
              <w:jc w:val="both"/>
            </w:pPr>
            <w:r>
              <w:t>Осуществление полномочий Российской Федерации в сфере образования (содержание аппарата уполномоченного исполнительного органа государственной власти)</w:t>
            </w:r>
          </w:p>
        </w:tc>
        <w:tc>
          <w:tcPr>
            <w:tcW w:w="1174" w:type="dxa"/>
            <w:vAlign w:val="center"/>
          </w:tcPr>
          <w:p w:rsidR="00CF087B" w:rsidRDefault="00CF087B" w:rsidP="00080911">
            <w:pPr>
              <w:pStyle w:val="ConsPlusNormal"/>
              <w:jc w:val="center"/>
            </w:pPr>
            <w:r>
              <w:t>026</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09</w:t>
            </w:r>
          </w:p>
        </w:tc>
        <w:tc>
          <w:tcPr>
            <w:tcW w:w="1504" w:type="dxa"/>
            <w:vAlign w:val="center"/>
          </w:tcPr>
          <w:p w:rsidR="00CF087B" w:rsidRDefault="00CF087B" w:rsidP="00080911">
            <w:pPr>
              <w:pStyle w:val="ConsPlusNormal"/>
            </w:pPr>
            <w:r>
              <w:t>14 9 02 59902</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12 505,6</w:t>
            </w:r>
          </w:p>
        </w:tc>
        <w:tc>
          <w:tcPr>
            <w:tcW w:w="1384" w:type="dxa"/>
            <w:vAlign w:val="center"/>
          </w:tcPr>
          <w:p w:rsidR="00CF087B" w:rsidRDefault="00CF087B" w:rsidP="00080911">
            <w:pPr>
              <w:pStyle w:val="ConsPlusNormal"/>
              <w:jc w:val="right"/>
            </w:pPr>
            <w:r>
              <w:t>12 726,0</w:t>
            </w:r>
          </w:p>
        </w:tc>
      </w:tr>
      <w:tr w:rsidR="00CF087B" w:rsidTr="00080911">
        <w:tc>
          <w:tcPr>
            <w:tcW w:w="4354" w:type="dxa"/>
            <w:vAlign w:val="center"/>
          </w:tcPr>
          <w:p w:rsidR="00CF087B" w:rsidRDefault="00CF087B"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CF087B" w:rsidRDefault="00CF087B" w:rsidP="00080911">
            <w:pPr>
              <w:pStyle w:val="ConsPlusNormal"/>
              <w:jc w:val="center"/>
            </w:pPr>
            <w:r>
              <w:t>026</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09</w:t>
            </w:r>
          </w:p>
        </w:tc>
        <w:tc>
          <w:tcPr>
            <w:tcW w:w="1504" w:type="dxa"/>
            <w:vAlign w:val="center"/>
          </w:tcPr>
          <w:p w:rsidR="00CF087B" w:rsidRDefault="00CF087B" w:rsidP="00080911">
            <w:pPr>
              <w:pStyle w:val="ConsPlusNormal"/>
            </w:pPr>
            <w:r>
              <w:t>14 9 02 59902</w:t>
            </w:r>
          </w:p>
        </w:tc>
        <w:tc>
          <w:tcPr>
            <w:tcW w:w="484" w:type="dxa"/>
            <w:vAlign w:val="center"/>
          </w:tcPr>
          <w:p w:rsidR="00CF087B" w:rsidRDefault="00CF087B" w:rsidP="00080911">
            <w:pPr>
              <w:pStyle w:val="ConsPlusNormal"/>
              <w:jc w:val="center"/>
            </w:pPr>
            <w:r>
              <w:t>100</w:t>
            </w:r>
          </w:p>
        </w:tc>
        <w:tc>
          <w:tcPr>
            <w:tcW w:w="1384" w:type="dxa"/>
            <w:vAlign w:val="center"/>
          </w:tcPr>
          <w:p w:rsidR="00CF087B" w:rsidRDefault="00CF087B" w:rsidP="00080911">
            <w:pPr>
              <w:pStyle w:val="ConsPlusNormal"/>
              <w:jc w:val="right"/>
            </w:pPr>
            <w:r>
              <w:t>5 730,1</w:t>
            </w:r>
          </w:p>
        </w:tc>
        <w:tc>
          <w:tcPr>
            <w:tcW w:w="1384" w:type="dxa"/>
            <w:vAlign w:val="center"/>
          </w:tcPr>
          <w:p w:rsidR="00CF087B" w:rsidRDefault="00CF087B" w:rsidP="00080911">
            <w:pPr>
              <w:pStyle w:val="ConsPlusNormal"/>
              <w:jc w:val="right"/>
            </w:pPr>
            <w:r>
              <w:t>5 844,8</w:t>
            </w:r>
          </w:p>
        </w:tc>
      </w:tr>
      <w:tr w:rsidR="00CF087B" w:rsidTr="00080911">
        <w:tc>
          <w:tcPr>
            <w:tcW w:w="4354" w:type="dxa"/>
            <w:vAlign w:val="center"/>
          </w:tcPr>
          <w:p w:rsidR="00CF087B" w:rsidRDefault="00CF087B" w:rsidP="00080911">
            <w:pPr>
              <w:pStyle w:val="ConsPlusNormal"/>
              <w:jc w:val="both"/>
            </w:pPr>
            <w:r>
              <w:t>Расходы на выплаты персоналу государственных (муниципальных) органов</w:t>
            </w:r>
          </w:p>
        </w:tc>
        <w:tc>
          <w:tcPr>
            <w:tcW w:w="1174" w:type="dxa"/>
            <w:vAlign w:val="center"/>
          </w:tcPr>
          <w:p w:rsidR="00CF087B" w:rsidRDefault="00CF087B" w:rsidP="00080911">
            <w:pPr>
              <w:pStyle w:val="ConsPlusNormal"/>
              <w:jc w:val="center"/>
            </w:pPr>
            <w:r>
              <w:t>026</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09</w:t>
            </w:r>
          </w:p>
        </w:tc>
        <w:tc>
          <w:tcPr>
            <w:tcW w:w="1504" w:type="dxa"/>
            <w:vAlign w:val="center"/>
          </w:tcPr>
          <w:p w:rsidR="00CF087B" w:rsidRDefault="00CF087B" w:rsidP="00080911">
            <w:pPr>
              <w:pStyle w:val="ConsPlusNormal"/>
            </w:pPr>
            <w:r>
              <w:t>14 9 02 59902</w:t>
            </w:r>
          </w:p>
        </w:tc>
        <w:tc>
          <w:tcPr>
            <w:tcW w:w="484" w:type="dxa"/>
            <w:vAlign w:val="center"/>
          </w:tcPr>
          <w:p w:rsidR="00CF087B" w:rsidRDefault="00CF087B" w:rsidP="00080911">
            <w:pPr>
              <w:pStyle w:val="ConsPlusNormal"/>
              <w:jc w:val="center"/>
            </w:pPr>
            <w:r>
              <w:t>120</w:t>
            </w:r>
          </w:p>
        </w:tc>
        <w:tc>
          <w:tcPr>
            <w:tcW w:w="1384" w:type="dxa"/>
            <w:vAlign w:val="center"/>
          </w:tcPr>
          <w:p w:rsidR="00CF087B" w:rsidRDefault="00CF087B" w:rsidP="00080911">
            <w:pPr>
              <w:pStyle w:val="ConsPlusNormal"/>
              <w:jc w:val="right"/>
            </w:pPr>
            <w:r>
              <w:t>5 730,1</w:t>
            </w:r>
          </w:p>
        </w:tc>
        <w:tc>
          <w:tcPr>
            <w:tcW w:w="1384" w:type="dxa"/>
            <w:vAlign w:val="center"/>
          </w:tcPr>
          <w:p w:rsidR="00CF087B" w:rsidRDefault="00CF087B" w:rsidP="00080911">
            <w:pPr>
              <w:pStyle w:val="ConsPlusNormal"/>
              <w:jc w:val="right"/>
            </w:pPr>
            <w:r>
              <w:t>5 844,8</w:t>
            </w:r>
          </w:p>
        </w:tc>
      </w:tr>
      <w:tr w:rsidR="00CF087B" w:rsidTr="00080911">
        <w:tc>
          <w:tcPr>
            <w:tcW w:w="4354" w:type="dxa"/>
            <w:vAlign w:val="center"/>
          </w:tcPr>
          <w:p w:rsidR="00CF087B" w:rsidRDefault="00CF087B"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026</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09</w:t>
            </w:r>
          </w:p>
        </w:tc>
        <w:tc>
          <w:tcPr>
            <w:tcW w:w="1504" w:type="dxa"/>
            <w:vAlign w:val="center"/>
          </w:tcPr>
          <w:p w:rsidR="00CF087B" w:rsidRDefault="00CF087B" w:rsidP="00080911">
            <w:pPr>
              <w:pStyle w:val="ConsPlusNormal"/>
            </w:pPr>
            <w:r>
              <w:t>14 9 02 59902</w:t>
            </w:r>
          </w:p>
        </w:tc>
        <w:tc>
          <w:tcPr>
            <w:tcW w:w="484" w:type="dxa"/>
            <w:vAlign w:val="center"/>
          </w:tcPr>
          <w:p w:rsidR="00CF087B" w:rsidRDefault="00CF087B" w:rsidP="00080911">
            <w:pPr>
              <w:pStyle w:val="ConsPlusNormal"/>
              <w:jc w:val="center"/>
            </w:pPr>
            <w:r>
              <w:t>200</w:t>
            </w:r>
          </w:p>
        </w:tc>
        <w:tc>
          <w:tcPr>
            <w:tcW w:w="1384" w:type="dxa"/>
            <w:vAlign w:val="center"/>
          </w:tcPr>
          <w:p w:rsidR="00CF087B" w:rsidRDefault="00CF087B" w:rsidP="00080911">
            <w:pPr>
              <w:pStyle w:val="ConsPlusNormal"/>
              <w:jc w:val="right"/>
            </w:pPr>
            <w:r>
              <w:t>5 189,5</w:t>
            </w:r>
          </w:p>
        </w:tc>
        <w:tc>
          <w:tcPr>
            <w:tcW w:w="1384" w:type="dxa"/>
            <w:vAlign w:val="center"/>
          </w:tcPr>
          <w:p w:rsidR="00CF087B" w:rsidRDefault="00CF087B" w:rsidP="00080911">
            <w:pPr>
              <w:pStyle w:val="ConsPlusNormal"/>
              <w:jc w:val="right"/>
            </w:pPr>
            <w:r>
              <w:t>5 263,5</w:t>
            </w:r>
          </w:p>
        </w:tc>
      </w:tr>
      <w:tr w:rsidR="00CF087B" w:rsidTr="00080911">
        <w:tc>
          <w:tcPr>
            <w:tcW w:w="4354" w:type="dxa"/>
            <w:vAlign w:val="center"/>
          </w:tcPr>
          <w:p w:rsidR="00CF087B" w:rsidRDefault="00CF087B"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026</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09</w:t>
            </w:r>
          </w:p>
        </w:tc>
        <w:tc>
          <w:tcPr>
            <w:tcW w:w="1504" w:type="dxa"/>
            <w:vAlign w:val="center"/>
          </w:tcPr>
          <w:p w:rsidR="00CF087B" w:rsidRDefault="00CF087B" w:rsidP="00080911">
            <w:pPr>
              <w:pStyle w:val="ConsPlusNormal"/>
            </w:pPr>
            <w:r>
              <w:t>14 9 02 59902</w:t>
            </w:r>
          </w:p>
        </w:tc>
        <w:tc>
          <w:tcPr>
            <w:tcW w:w="484" w:type="dxa"/>
            <w:vAlign w:val="center"/>
          </w:tcPr>
          <w:p w:rsidR="00CF087B" w:rsidRDefault="00CF087B" w:rsidP="00080911">
            <w:pPr>
              <w:pStyle w:val="ConsPlusNormal"/>
              <w:jc w:val="center"/>
            </w:pPr>
            <w:r>
              <w:t>240</w:t>
            </w:r>
          </w:p>
        </w:tc>
        <w:tc>
          <w:tcPr>
            <w:tcW w:w="1384" w:type="dxa"/>
            <w:vAlign w:val="center"/>
          </w:tcPr>
          <w:p w:rsidR="00CF087B" w:rsidRDefault="00CF087B" w:rsidP="00080911">
            <w:pPr>
              <w:pStyle w:val="ConsPlusNormal"/>
              <w:jc w:val="right"/>
            </w:pPr>
            <w:r>
              <w:t>5 189,5</w:t>
            </w:r>
          </w:p>
        </w:tc>
        <w:tc>
          <w:tcPr>
            <w:tcW w:w="1384" w:type="dxa"/>
            <w:vAlign w:val="center"/>
          </w:tcPr>
          <w:p w:rsidR="00CF087B" w:rsidRDefault="00CF087B" w:rsidP="00080911">
            <w:pPr>
              <w:pStyle w:val="ConsPlusNormal"/>
              <w:jc w:val="right"/>
            </w:pPr>
            <w:r>
              <w:t>5 263,5</w:t>
            </w:r>
          </w:p>
        </w:tc>
      </w:tr>
      <w:tr w:rsidR="00CF087B" w:rsidTr="00080911">
        <w:tc>
          <w:tcPr>
            <w:tcW w:w="4354" w:type="dxa"/>
            <w:vAlign w:val="center"/>
          </w:tcPr>
          <w:p w:rsidR="00CF087B" w:rsidRDefault="00CF087B" w:rsidP="00080911">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CF087B" w:rsidRDefault="00CF087B" w:rsidP="00080911">
            <w:pPr>
              <w:pStyle w:val="ConsPlusNormal"/>
              <w:jc w:val="center"/>
            </w:pPr>
            <w:r>
              <w:t>026</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09</w:t>
            </w:r>
          </w:p>
        </w:tc>
        <w:tc>
          <w:tcPr>
            <w:tcW w:w="1504" w:type="dxa"/>
            <w:vAlign w:val="center"/>
          </w:tcPr>
          <w:p w:rsidR="00CF087B" w:rsidRDefault="00CF087B" w:rsidP="00080911">
            <w:pPr>
              <w:pStyle w:val="ConsPlusNormal"/>
            </w:pPr>
            <w:r>
              <w:t>14 9 02 59902</w:t>
            </w:r>
          </w:p>
        </w:tc>
        <w:tc>
          <w:tcPr>
            <w:tcW w:w="484" w:type="dxa"/>
            <w:vAlign w:val="center"/>
          </w:tcPr>
          <w:p w:rsidR="00CF087B" w:rsidRDefault="00CF087B" w:rsidP="00080911">
            <w:pPr>
              <w:pStyle w:val="ConsPlusNormal"/>
              <w:jc w:val="center"/>
            </w:pPr>
            <w:r>
              <w:t>600</w:t>
            </w:r>
          </w:p>
        </w:tc>
        <w:tc>
          <w:tcPr>
            <w:tcW w:w="1384" w:type="dxa"/>
            <w:vAlign w:val="center"/>
          </w:tcPr>
          <w:p w:rsidR="00CF087B" w:rsidRDefault="00CF087B" w:rsidP="00080911">
            <w:pPr>
              <w:pStyle w:val="ConsPlusNormal"/>
              <w:jc w:val="right"/>
            </w:pPr>
            <w:r>
              <w:t>1 586,0</w:t>
            </w:r>
          </w:p>
        </w:tc>
        <w:tc>
          <w:tcPr>
            <w:tcW w:w="1384" w:type="dxa"/>
            <w:vAlign w:val="center"/>
          </w:tcPr>
          <w:p w:rsidR="00CF087B" w:rsidRDefault="00CF087B" w:rsidP="00080911">
            <w:pPr>
              <w:pStyle w:val="ConsPlusNormal"/>
              <w:jc w:val="right"/>
            </w:pPr>
            <w:r>
              <w:t>1 617,7</w:t>
            </w:r>
          </w:p>
        </w:tc>
      </w:tr>
      <w:tr w:rsidR="00CF087B" w:rsidTr="00080911">
        <w:tc>
          <w:tcPr>
            <w:tcW w:w="4354" w:type="dxa"/>
            <w:vAlign w:val="center"/>
          </w:tcPr>
          <w:p w:rsidR="00CF087B" w:rsidRDefault="00CF087B" w:rsidP="00080911">
            <w:pPr>
              <w:pStyle w:val="ConsPlusNormal"/>
              <w:jc w:val="both"/>
            </w:pPr>
            <w:r>
              <w:lastRenderedPageBreak/>
              <w:t>Субсидии бюджетным учреждениям</w:t>
            </w:r>
          </w:p>
        </w:tc>
        <w:tc>
          <w:tcPr>
            <w:tcW w:w="1174" w:type="dxa"/>
            <w:vAlign w:val="center"/>
          </w:tcPr>
          <w:p w:rsidR="00CF087B" w:rsidRDefault="00CF087B" w:rsidP="00080911">
            <w:pPr>
              <w:pStyle w:val="ConsPlusNormal"/>
              <w:jc w:val="center"/>
            </w:pPr>
            <w:r>
              <w:t>026</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09</w:t>
            </w:r>
          </w:p>
        </w:tc>
        <w:tc>
          <w:tcPr>
            <w:tcW w:w="1504" w:type="dxa"/>
            <w:vAlign w:val="center"/>
          </w:tcPr>
          <w:p w:rsidR="00CF087B" w:rsidRDefault="00CF087B" w:rsidP="00080911">
            <w:pPr>
              <w:pStyle w:val="ConsPlusNormal"/>
            </w:pPr>
            <w:r>
              <w:t>14 9 02 59902</w:t>
            </w:r>
          </w:p>
        </w:tc>
        <w:tc>
          <w:tcPr>
            <w:tcW w:w="484" w:type="dxa"/>
            <w:vAlign w:val="center"/>
          </w:tcPr>
          <w:p w:rsidR="00CF087B" w:rsidRDefault="00CF087B" w:rsidP="00080911">
            <w:pPr>
              <w:pStyle w:val="ConsPlusNormal"/>
              <w:jc w:val="center"/>
            </w:pPr>
            <w:r>
              <w:t>610</w:t>
            </w:r>
          </w:p>
        </w:tc>
        <w:tc>
          <w:tcPr>
            <w:tcW w:w="1384" w:type="dxa"/>
            <w:vAlign w:val="center"/>
          </w:tcPr>
          <w:p w:rsidR="00CF087B" w:rsidRDefault="00CF087B" w:rsidP="00080911">
            <w:pPr>
              <w:pStyle w:val="ConsPlusNormal"/>
              <w:jc w:val="right"/>
            </w:pPr>
            <w:r>
              <w:t>1 586,0</w:t>
            </w:r>
          </w:p>
        </w:tc>
        <w:tc>
          <w:tcPr>
            <w:tcW w:w="1384" w:type="dxa"/>
            <w:vAlign w:val="center"/>
          </w:tcPr>
          <w:p w:rsidR="00CF087B" w:rsidRDefault="00CF087B" w:rsidP="00080911">
            <w:pPr>
              <w:pStyle w:val="ConsPlusNormal"/>
              <w:jc w:val="right"/>
            </w:pPr>
            <w:r>
              <w:t>1 617,7</w:t>
            </w:r>
          </w:p>
        </w:tc>
      </w:tr>
      <w:tr w:rsidR="00CF087B" w:rsidTr="00080911">
        <w:tc>
          <w:tcPr>
            <w:tcW w:w="4354" w:type="dxa"/>
          </w:tcPr>
          <w:p w:rsidR="00CF087B" w:rsidRDefault="00CF087B" w:rsidP="00080911">
            <w:pPr>
              <w:pStyle w:val="ConsPlusNormal"/>
              <w:jc w:val="both"/>
            </w:pPr>
            <w:r>
              <w:t>Основное мероприятие "Единая субвенция в области образования"</w:t>
            </w:r>
          </w:p>
        </w:tc>
        <w:tc>
          <w:tcPr>
            <w:tcW w:w="1174" w:type="dxa"/>
            <w:vAlign w:val="center"/>
          </w:tcPr>
          <w:p w:rsidR="00CF087B" w:rsidRDefault="00CF087B" w:rsidP="00080911">
            <w:pPr>
              <w:pStyle w:val="ConsPlusNormal"/>
              <w:jc w:val="center"/>
            </w:pPr>
            <w:r>
              <w:t>026</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09</w:t>
            </w:r>
          </w:p>
        </w:tc>
        <w:tc>
          <w:tcPr>
            <w:tcW w:w="1504" w:type="dxa"/>
            <w:vAlign w:val="center"/>
          </w:tcPr>
          <w:p w:rsidR="00CF087B" w:rsidRDefault="00CF087B" w:rsidP="00080911">
            <w:pPr>
              <w:pStyle w:val="ConsPlusNormal"/>
            </w:pPr>
            <w:r>
              <w:t>14 9 05</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2 666,4</w:t>
            </w:r>
          </w:p>
        </w:tc>
        <w:tc>
          <w:tcPr>
            <w:tcW w:w="1384" w:type="dxa"/>
            <w:vAlign w:val="center"/>
          </w:tcPr>
          <w:p w:rsidR="00CF087B" w:rsidRDefault="00CF087B" w:rsidP="00080911">
            <w:pPr>
              <w:pStyle w:val="ConsPlusNormal"/>
              <w:jc w:val="right"/>
            </w:pPr>
            <w:r>
              <w:t>2 630,3</w:t>
            </w:r>
          </w:p>
        </w:tc>
      </w:tr>
      <w:tr w:rsidR="00CF087B" w:rsidTr="00080911">
        <w:tc>
          <w:tcPr>
            <w:tcW w:w="4354" w:type="dxa"/>
            <w:vAlign w:val="center"/>
          </w:tcPr>
          <w:p w:rsidR="00CF087B" w:rsidRDefault="00CF087B" w:rsidP="00080911">
            <w:pPr>
              <w:pStyle w:val="ConsPlusNormal"/>
              <w:jc w:val="both"/>
            </w:pPr>
            <w:r>
              <w:t>Осуществление государственных полномочий в области образования</w:t>
            </w:r>
          </w:p>
        </w:tc>
        <w:tc>
          <w:tcPr>
            <w:tcW w:w="1174" w:type="dxa"/>
            <w:vAlign w:val="center"/>
          </w:tcPr>
          <w:p w:rsidR="00CF087B" w:rsidRDefault="00CF087B" w:rsidP="00080911">
            <w:pPr>
              <w:pStyle w:val="ConsPlusNormal"/>
              <w:jc w:val="center"/>
            </w:pPr>
            <w:r>
              <w:t>026</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09</w:t>
            </w:r>
          </w:p>
        </w:tc>
        <w:tc>
          <w:tcPr>
            <w:tcW w:w="1504" w:type="dxa"/>
            <w:vAlign w:val="center"/>
          </w:tcPr>
          <w:p w:rsidR="00CF087B" w:rsidRDefault="00CF087B" w:rsidP="00080911">
            <w:pPr>
              <w:pStyle w:val="ConsPlusNormal"/>
            </w:pPr>
            <w:r>
              <w:t>14 9 05 79230</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2 666,4</w:t>
            </w:r>
          </w:p>
        </w:tc>
        <w:tc>
          <w:tcPr>
            <w:tcW w:w="1384" w:type="dxa"/>
            <w:vAlign w:val="center"/>
          </w:tcPr>
          <w:p w:rsidR="00CF087B" w:rsidRDefault="00CF087B" w:rsidP="00080911">
            <w:pPr>
              <w:pStyle w:val="ConsPlusNormal"/>
              <w:jc w:val="right"/>
            </w:pPr>
            <w:r>
              <w:t>2 630,3</w:t>
            </w:r>
          </w:p>
        </w:tc>
      </w:tr>
      <w:tr w:rsidR="00CF087B" w:rsidTr="00080911">
        <w:tc>
          <w:tcPr>
            <w:tcW w:w="4354" w:type="dxa"/>
            <w:vAlign w:val="center"/>
          </w:tcPr>
          <w:p w:rsidR="00CF087B" w:rsidRDefault="00CF087B" w:rsidP="00080911">
            <w:pPr>
              <w:pStyle w:val="ConsPlusNormal"/>
              <w:jc w:val="both"/>
            </w:pPr>
            <w:r>
              <w:t>Межбюджетные трансферты</w:t>
            </w:r>
          </w:p>
        </w:tc>
        <w:tc>
          <w:tcPr>
            <w:tcW w:w="1174" w:type="dxa"/>
            <w:vAlign w:val="center"/>
          </w:tcPr>
          <w:p w:rsidR="00CF087B" w:rsidRDefault="00CF087B" w:rsidP="00080911">
            <w:pPr>
              <w:pStyle w:val="ConsPlusNormal"/>
              <w:jc w:val="center"/>
            </w:pPr>
            <w:r>
              <w:t>026</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09</w:t>
            </w:r>
          </w:p>
        </w:tc>
        <w:tc>
          <w:tcPr>
            <w:tcW w:w="1504" w:type="dxa"/>
            <w:vAlign w:val="center"/>
          </w:tcPr>
          <w:p w:rsidR="00CF087B" w:rsidRDefault="00CF087B" w:rsidP="00080911">
            <w:pPr>
              <w:pStyle w:val="ConsPlusNormal"/>
            </w:pPr>
            <w:r>
              <w:t>14 9 05 79230</w:t>
            </w:r>
          </w:p>
        </w:tc>
        <w:tc>
          <w:tcPr>
            <w:tcW w:w="484" w:type="dxa"/>
            <w:vAlign w:val="center"/>
          </w:tcPr>
          <w:p w:rsidR="00CF087B" w:rsidRDefault="00CF087B" w:rsidP="00080911">
            <w:pPr>
              <w:pStyle w:val="ConsPlusNormal"/>
              <w:jc w:val="center"/>
            </w:pPr>
            <w:r>
              <w:t>500</w:t>
            </w:r>
          </w:p>
        </w:tc>
        <w:tc>
          <w:tcPr>
            <w:tcW w:w="1384" w:type="dxa"/>
            <w:vAlign w:val="center"/>
          </w:tcPr>
          <w:p w:rsidR="00CF087B" w:rsidRDefault="00CF087B" w:rsidP="00080911">
            <w:pPr>
              <w:pStyle w:val="ConsPlusNormal"/>
              <w:jc w:val="right"/>
            </w:pPr>
            <w:r>
              <w:t>2 666,4</w:t>
            </w:r>
          </w:p>
        </w:tc>
        <w:tc>
          <w:tcPr>
            <w:tcW w:w="1384" w:type="dxa"/>
            <w:vAlign w:val="center"/>
          </w:tcPr>
          <w:p w:rsidR="00CF087B" w:rsidRDefault="00CF087B" w:rsidP="00080911">
            <w:pPr>
              <w:pStyle w:val="ConsPlusNormal"/>
              <w:jc w:val="right"/>
            </w:pPr>
            <w:r>
              <w:t>2 630,3</w:t>
            </w:r>
          </w:p>
        </w:tc>
      </w:tr>
      <w:tr w:rsidR="00CF087B" w:rsidTr="00080911">
        <w:tc>
          <w:tcPr>
            <w:tcW w:w="4354" w:type="dxa"/>
            <w:vAlign w:val="center"/>
          </w:tcPr>
          <w:p w:rsidR="00CF087B" w:rsidRDefault="00CF087B" w:rsidP="00080911">
            <w:pPr>
              <w:pStyle w:val="ConsPlusNormal"/>
              <w:jc w:val="both"/>
            </w:pPr>
            <w:r>
              <w:t>Субвенции</w:t>
            </w:r>
          </w:p>
        </w:tc>
        <w:tc>
          <w:tcPr>
            <w:tcW w:w="1174" w:type="dxa"/>
            <w:vAlign w:val="center"/>
          </w:tcPr>
          <w:p w:rsidR="00CF087B" w:rsidRDefault="00CF087B" w:rsidP="00080911">
            <w:pPr>
              <w:pStyle w:val="ConsPlusNormal"/>
              <w:jc w:val="center"/>
            </w:pPr>
            <w:r>
              <w:t>026</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09</w:t>
            </w:r>
          </w:p>
        </w:tc>
        <w:tc>
          <w:tcPr>
            <w:tcW w:w="1504" w:type="dxa"/>
            <w:vAlign w:val="center"/>
          </w:tcPr>
          <w:p w:rsidR="00CF087B" w:rsidRDefault="00CF087B" w:rsidP="00080911">
            <w:pPr>
              <w:pStyle w:val="ConsPlusNormal"/>
            </w:pPr>
            <w:r>
              <w:t>14 9 05 79230</w:t>
            </w:r>
          </w:p>
        </w:tc>
        <w:tc>
          <w:tcPr>
            <w:tcW w:w="484" w:type="dxa"/>
            <w:vAlign w:val="center"/>
          </w:tcPr>
          <w:p w:rsidR="00CF087B" w:rsidRDefault="00CF087B" w:rsidP="00080911">
            <w:pPr>
              <w:pStyle w:val="ConsPlusNormal"/>
              <w:jc w:val="center"/>
            </w:pPr>
            <w:r>
              <w:t>530</w:t>
            </w:r>
          </w:p>
        </w:tc>
        <w:tc>
          <w:tcPr>
            <w:tcW w:w="1384" w:type="dxa"/>
            <w:vAlign w:val="center"/>
          </w:tcPr>
          <w:p w:rsidR="00CF087B" w:rsidRDefault="00CF087B" w:rsidP="00080911">
            <w:pPr>
              <w:pStyle w:val="ConsPlusNormal"/>
              <w:jc w:val="right"/>
            </w:pPr>
            <w:r>
              <w:t>2 666,4</w:t>
            </w:r>
          </w:p>
        </w:tc>
        <w:tc>
          <w:tcPr>
            <w:tcW w:w="1384" w:type="dxa"/>
            <w:vAlign w:val="center"/>
          </w:tcPr>
          <w:p w:rsidR="00CF087B" w:rsidRDefault="00CF087B" w:rsidP="00080911">
            <w:pPr>
              <w:pStyle w:val="ConsPlusNormal"/>
              <w:jc w:val="right"/>
            </w:pPr>
            <w:r>
              <w:t>2 630,3</w:t>
            </w:r>
          </w:p>
        </w:tc>
      </w:tr>
      <w:tr w:rsidR="00CF087B" w:rsidTr="00080911">
        <w:tc>
          <w:tcPr>
            <w:tcW w:w="4354" w:type="dxa"/>
            <w:vAlign w:val="center"/>
          </w:tcPr>
          <w:p w:rsidR="00CF087B" w:rsidRDefault="00CF087B" w:rsidP="00080911">
            <w:pPr>
              <w:pStyle w:val="ConsPlusNormal"/>
              <w:jc w:val="both"/>
              <w:outlineLvl w:val="2"/>
            </w:pPr>
            <w:r>
              <w:t>Социальная политика</w:t>
            </w:r>
          </w:p>
        </w:tc>
        <w:tc>
          <w:tcPr>
            <w:tcW w:w="1174" w:type="dxa"/>
            <w:vAlign w:val="center"/>
          </w:tcPr>
          <w:p w:rsidR="00CF087B" w:rsidRDefault="00CF087B" w:rsidP="00080911">
            <w:pPr>
              <w:pStyle w:val="ConsPlusNormal"/>
              <w:jc w:val="center"/>
            </w:pPr>
            <w:r>
              <w:t>026</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pPr>
          </w:p>
        </w:tc>
        <w:tc>
          <w:tcPr>
            <w:tcW w:w="1504" w:type="dxa"/>
            <w:vAlign w:val="center"/>
          </w:tcPr>
          <w:p w:rsidR="00CF087B" w:rsidRDefault="00CF087B" w:rsidP="00080911">
            <w:pPr>
              <w:pStyle w:val="ConsPlusNormal"/>
            </w:pP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43 302,6</w:t>
            </w:r>
          </w:p>
        </w:tc>
        <w:tc>
          <w:tcPr>
            <w:tcW w:w="1384" w:type="dxa"/>
            <w:vAlign w:val="center"/>
          </w:tcPr>
          <w:p w:rsidR="00CF087B" w:rsidRDefault="00CF087B" w:rsidP="00080911">
            <w:pPr>
              <w:pStyle w:val="ConsPlusNormal"/>
              <w:jc w:val="right"/>
            </w:pPr>
            <w:r>
              <w:t>42 716,8</w:t>
            </w:r>
          </w:p>
        </w:tc>
      </w:tr>
      <w:tr w:rsidR="00CF087B" w:rsidTr="00080911">
        <w:tc>
          <w:tcPr>
            <w:tcW w:w="4354" w:type="dxa"/>
            <w:vAlign w:val="center"/>
          </w:tcPr>
          <w:p w:rsidR="00CF087B" w:rsidRDefault="00CF087B" w:rsidP="00080911">
            <w:pPr>
              <w:pStyle w:val="ConsPlusNormal"/>
              <w:jc w:val="both"/>
            </w:pPr>
            <w:r>
              <w:t>Охрана семьи и детства</w:t>
            </w:r>
          </w:p>
        </w:tc>
        <w:tc>
          <w:tcPr>
            <w:tcW w:w="1174" w:type="dxa"/>
            <w:vAlign w:val="center"/>
          </w:tcPr>
          <w:p w:rsidR="00CF087B" w:rsidRDefault="00CF087B" w:rsidP="00080911">
            <w:pPr>
              <w:pStyle w:val="ConsPlusNormal"/>
              <w:jc w:val="center"/>
            </w:pPr>
            <w:r>
              <w:t>026</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43 302,6</w:t>
            </w:r>
          </w:p>
        </w:tc>
        <w:tc>
          <w:tcPr>
            <w:tcW w:w="1384" w:type="dxa"/>
            <w:vAlign w:val="center"/>
          </w:tcPr>
          <w:p w:rsidR="00CF087B" w:rsidRDefault="00CF087B" w:rsidP="00080911">
            <w:pPr>
              <w:pStyle w:val="ConsPlusNormal"/>
              <w:jc w:val="right"/>
            </w:pPr>
            <w:r>
              <w:t>42 716,8</w:t>
            </w:r>
          </w:p>
        </w:tc>
      </w:tr>
      <w:tr w:rsidR="00CF087B" w:rsidTr="00080911">
        <w:tc>
          <w:tcPr>
            <w:tcW w:w="4354" w:type="dxa"/>
          </w:tcPr>
          <w:p w:rsidR="00CF087B" w:rsidRDefault="00CF087B" w:rsidP="00080911">
            <w:pPr>
              <w:pStyle w:val="ConsPlusNormal"/>
              <w:jc w:val="both"/>
            </w:pPr>
            <w:r>
              <w:t xml:space="preserve">Государственная </w:t>
            </w:r>
            <w:hyperlink r:id="rId198" w:history="1">
              <w:r>
                <w:rPr>
                  <w:color w:val="0000FF"/>
                </w:rPr>
                <w:t>программа</w:t>
              </w:r>
            </w:hyperlink>
            <w:r>
              <w:t xml:space="preserve"> Забайкальского края "Развитие образования Забайкальского края на 2014 - 2025 годы"</w:t>
            </w:r>
          </w:p>
        </w:tc>
        <w:tc>
          <w:tcPr>
            <w:tcW w:w="1174" w:type="dxa"/>
            <w:vAlign w:val="center"/>
          </w:tcPr>
          <w:p w:rsidR="00CF087B" w:rsidRDefault="00CF087B" w:rsidP="00080911">
            <w:pPr>
              <w:pStyle w:val="ConsPlusNormal"/>
              <w:jc w:val="center"/>
            </w:pPr>
            <w:r>
              <w:t>026</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14</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43 302,6</w:t>
            </w:r>
          </w:p>
        </w:tc>
        <w:tc>
          <w:tcPr>
            <w:tcW w:w="1384" w:type="dxa"/>
            <w:vAlign w:val="center"/>
          </w:tcPr>
          <w:p w:rsidR="00CF087B" w:rsidRDefault="00CF087B" w:rsidP="00080911">
            <w:pPr>
              <w:pStyle w:val="ConsPlusNormal"/>
              <w:jc w:val="right"/>
            </w:pPr>
            <w:r>
              <w:t>42 716,8</w:t>
            </w:r>
          </w:p>
        </w:tc>
      </w:tr>
      <w:tr w:rsidR="00CF087B" w:rsidTr="00080911">
        <w:tc>
          <w:tcPr>
            <w:tcW w:w="4354" w:type="dxa"/>
            <w:vAlign w:val="center"/>
          </w:tcPr>
          <w:p w:rsidR="00CF087B" w:rsidRDefault="00CF087B" w:rsidP="00080911">
            <w:pPr>
              <w:pStyle w:val="ConsPlusNormal"/>
              <w:jc w:val="both"/>
            </w:pPr>
            <w:hyperlink r:id="rId199" w:history="1">
              <w:r>
                <w:rPr>
                  <w:color w:val="0000FF"/>
                </w:rPr>
                <w:t>Подпрограмма</w:t>
              </w:r>
            </w:hyperlink>
            <w:r>
              <w:t xml:space="preserve"> "Развитие дошкольного образования"</w:t>
            </w:r>
          </w:p>
        </w:tc>
        <w:tc>
          <w:tcPr>
            <w:tcW w:w="1174" w:type="dxa"/>
            <w:vAlign w:val="center"/>
          </w:tcPr>
          <w:p w:rsidR="00CF087B" w:rsidRDefault="00CF087B" w:rsidP="00080911">
            <w:pPr>
              <w:pStyle w:val="ConsPlusNormal"/>
              <w:jc w:val="center"/>
            </w:pPr>
            <w:r>
              <w:t>026</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14 1</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39 947,2</w:t>
            </w:r>
          </w:p>
        </w:tc>
        <w:tc>
          <w:tcPr>
            <w:tcW w:w="1384" w:type="dxa"/>
            <w:vAlign w:val="center"/>
          </w:tcPr>
          <w:p w:rsidR="00CF087B" w:rsidRDefault="00CF087B" w:rsidP="00080911">
            <w:pPr>
              <w:pStyle w:val="ConsPlusNormal"/>
              <w:jc w:val="right"/>
            </w:pPr>
            <w:r>
              <w:t>39 406,8</w:t>
            </w:r>
          </w:p>
        </w:tc>
      </w:tr>
      <w:tr w:rsidR="00CF087B" w:rsidTr="00080911">
        <w:tc>
          <w:tcPr>
            <w:tcW w:w="4354" w:type="dxa"/>
          </w:tcPr>
          <w:p w:rsidR="00CF087B" w:rsidRDefault="00CF087B" w:rsidP="00080911">
            <w:pPr>
              <w:pStyle w:val="ConsPlusNormal"/>
              <w:jc w:val="both"/>
            </w:pPr>
            <w:r>
              <w:t>Основное мероприятие "Создание дополнительных мест в государственных (муниципальных) образовательных организациях, развитие вариативных форм дошкольного образования, социальная поддержка семей с детьми, посещающими дошкольные образовательные организации"</w:t>
            </w:r>
          </w:p>
        </w:tc>
        <w:tc>
          <w:tcPr>
            <w:tcW w:w="1174" w:type="dxa"/>
            <w:vAlign w:val="center"/>
          </w:tcPr>
          <w:p w:rsidR="00CF087B" w:rsidRDefault="00CF087B" w:rsidP="00080911">
            <w:pPr>
              <w:pStyle w:val="ConsPlusNormal"/>
              <w:jc w:val="center"/>
            </w:pPr>
            <w:r>
              <w:t>026</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14 1 02</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39 947,2</w:t>
            </w:r>
          </w:p>
        </w:tc>
        <w:tc>
          <w:tcPr>
            <w:tcW w:w="1384" w:type="dxa"/>
            <w:vAlign w:val="center"/>
          </w:tcPr>
          <w:p w:rsidR="00CF087B" w:rsidRDefault="00CF087B" w:rsidP="00080911">
            <w:pPr>
              <w:pStyle w:val="ConsPlusNormal"/>
              <w:jc w:val="right"/>
            </w:pPr>
            <w:r>
              <w:t>39 406,8</w:t>
            </w:r>
          </w:p>
        </w:tc>
      </w:tr>
      <w:tr w:rsidR="00CF087B" w:rsidTr="00080911">
        <w:tc>
          <w:tcPr>
            <w:tcW w:w="4354" w:type="dxa"/>
            <w:vAlign w:val="center"/>
          </w:tcPr>
          <w:p w:rsidR="00CF087B" w:rsidRDefault="00CF087B" w:rsidP="00080911">
            <w:pPr>
              <w:pStyle w:val="ConsPlusNormal"/>
              <w:jc w:val="both"/>
            </w:pPr>
            <w:r>
              <w:t xml:space="preserve">Предоставление компенсации части платы, взимаемой с родителей (законных представителей) за присмотр и уход за детьми, осваивающими образовательные </w:t>
            </w:r>
            <w:r>
              <w:lastRenderedPageBreak/>
              <w:t>программы дошкольного образования в образовательных организациях</w:t>
            </w:r>
          </w:p>
        </w:tc>
        <w:tc>
          <w:tcPr>
            <w:tcW w:w="1174" w:type="dxa"/>
            <w:vAlign w:val="center"/>
          </w:tcPr>
          <w:p w:rsidR="00CF087B" w:rsidRDefault="00CF087B" w:rsidP="00080911">
            <w:pPr>
              <w:pStyle w:val="ConsPlusNormal"/>
              <w:jc w:val="center"/>
            </w:pPr>
            <w:r>
              <w:lastRenderedPageBreak/>
              <w:t>026</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14 1 02 71230</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39 947,2</w:t>
            </w:r>
          </w:p>
        </w:tc>
        <w:tc>
          <w:tcPr>
            <w:tcW w:w="1384" w:type="dxa"/>
            <w:vAlign w:val="center"/>
          </w:tcPr>
          <w:p w:rsidR="00CF087B" w:rsidRDefault="00CF087B" w:rsidP="00080911">
            <w:pPr>
              <w:pStyle w:val="ConsPlusNormal"/>
              <w:jc w:val="right"/>
            </w:pPr>
            <w:r>
              <w:t>39 406,8</w:t>
            </w:r>
          </w:p>
        </w:tc>
      </w:tr>
      <w:tr w:rsidR="00CF087B" w:rsidTr="00080911">
        <w:tc>
          <w:tcPr>
            <w:tcW w:w="4354" w:type="dxa"/>
            <w:vAlign w:val="center"/>
          </w:tcPr>
          <w:p w:rsidR="00CF087B" w:rsidRDefault="00CF087B" w:rsidP="00080911">
            <w:pPr>
              <w:pStyle w:val="ConsPlusNormal"/>
              <w:jc w:val="both"/>
            </w:pPr>
            <w:r>
              <w:lastRenderedPageBreak/>
              <w:t>Межбюджетные трансферты</w:t>
            </w:r>
          </w:p>
        </w:tc>
        <w:tc>
          <w:tcPr>
            <w:tcW w:w="1174" w:type="dxa"/>
            <w:vAlign w:val="center"/>
          </w:tcPr>
          <w:p w:rsidR="00CF087B" w:rsidRDefault="00CF087B" w:rsidP="00080911">
            <w:pPr>
              <w:pStyle w:val="ConsPlusNormal"/>
              <w:jc w:val="center"/>
            </w:pPr>
            <w:r>
              <w:t>026</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14 1 02 71230</w:t>
            </w:r>
          </w:p>
        </w:tc>
        <w:tc>
          <w:tcPr>
            <w:tcW w:w="484" w:type="dxa"/>
            <w:vAlign w:val="center"/>
          </w:tcPr>
          <w:p w:rsidR="00CF087B" w:rsidRDefault="00CF087B" w:rsidP="00080911">
            <w:pPr>
              <w:pStyle w:val="ConsPlusNormal"/>
              <w:jc w:val="center"/>
            </w:pPr>
            <w:r>
              <w:t>500</w:t>
            </w:r>
          </w:p>
        </w:tc>
        <w:tc>
          <w:tcPr>
            <w:tcW w:w="1384" w:type="dxa"/>
            <w:vAlign w:val="center"/>
          </w:tcPr>
          <w:p w:rsidR="00CF087B" w:rsidRDefault="00CF087B" w:rsidP="00080911">
            <w:pPr>
              <w:pStyle w:val="ConsPlusNormal"/>
              <w:jc w:val="right"/>
            </w:pPr>
            <w:r>
              <w:t>39 947,2</w:t>
            </w:r>
          </w:p>
        </w:tc>
        <w:tc>
          <w:tcPr>
            <w:tcW w:w="1384" w:type="dxa"/>
            <w:vAlign w:val="center"/>
          </w:tcPr>
          <w:p w:rsidR="00CF087B" w:rsidRDefault="00CF087B" w:rsidP="00080911">
            <w:pPr>
              <w:pStyle w:val="ConsPlusNormal"/>
              <w:jc w:val="right"/>
            </w:pPr>
            <w:r>
              <w:t>39 406,8</w:t>
            </w:r>
          </w:p>
        </w:tc>
      </w:tr>
      <w:tr w:rsidR="00CF087B" w:rsidTr="00080911">
        <w:tc>
          <w:tcPr>
            <w:tcW w:w="4354" w:type="dxa"/>
            <w:vAlign w:val="center"/>
          </w:tcPr>
          <w:p w:rsidR="00CF087B" w:rsidRDefault="00CF087B" w:rsidP="00080911">
            <w:pPr>
              <w:pStyle w:val="ConsPlusNormal"/>
              <w:jc w:val="both"/>
            </w:pPr>
            <w:r>
              <w:t>Субвенции</w:t>
            </w:r>
          </w:p>
        </w:tc>
        <w:tc>
          <w:tcPr>
            <w:tcW w:w="1174" w:type="dxa"/>
            <w:vAlign w:val="center"/>
          </w:tcPr>
          <w:p w:rsidR="00CF087B" w:rsidRDefault="00CF087B" w:rsidP="00080911">
            <w:pPr>
              <w:pStyle w:val="ConsPlusNormal"/>
              <w:jc w:val="center"/>
            </w:pPr>
            <w:r>
              <w:t>026</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14 1 02 71230</w:t>
            </w:r>
          </w:p>
        </w:tc>
        <w:tc>
          <w:tcPr>
            <w:tcW w:w="484" w:type="dxa"/>
            <w:vAlign w:val="center"/>
          </w:tcPr>
          <w:p w:rsidR="00CF087B" w:rsidRDefault="00CF087B" w:rsidP="00080911">
            <w:pPr>
              <w:pStyle w:val="ConsPlusNormal"/>
              <w:jc w:val="center"/>
            </w:pPr>
            <w:r>
              <w:t>530</w:t>
            </w:r>
          </w:p>
        </w:tc>
        <w:tc>
          <w:tcPr>
            <w:tcW w:w="1384" w:type="dxa"/>
            <w:vAlign w:val="center"/>
          </w:tcPr>
          <w:p w:rsidR="00CF087B" w:rsidRDefault="00CF087B" w:rsidP="00080911">
            <w:pPr>
              <w:pStyle w:val="ConsPlusNormal"/>
              <w:jc w:val="right"/>
            </w:pPr>
            <w:r>
              <w:t>39 947,2</w:t>
            </w:r>
          </w:p>
        </w:tc>
        <w:tc>
          <w:tcPr>
            <w:tcW w:w="1384" w:type="dxa"/>
            <w:vAlign w:val="center"/>
          </w:tcPr>
          <w:p w:rsidR="00CF087B" w:rsidRDefault="00CF087B" w:rsidP="00080911">
            <w:pPr>
              <w:pStyle w:val="ConsPlusNormal"/>
              <w:jc w:val="right"/>
            </w:pPr>
            <w:r>
              <w:t>39 406,8</w:t>
            </w:r>
          </w:p>
        </w:tc>
      </w:tr>
      <w:tr w:rsidR="00CF087B" w:rsidTr="00080911">
        <w:tc>
          <w:tcPr>
            <w:tcW w:w="4354" w:type="dxa"/>
            <w:vAlign w:val="center"/>
          </w:tcPr>
          <w:p w:rsidR="00CF087B" w:rsidRDefault="00CF087B" w:rsidP="00080911">
            <w:pPr>
              <w:pStyle w:val="ConsPlusNormal"/>
              <w:jc w:val="both"/>
            </w:pPr>
            <w:hyperlink r:id="rId200" w:history="1">
              <w:r>
                <w:rPr>
                  <w:color w:val="0000FF"/>
                </w:rPr>
                <w:t>Подпрограмма</w:t>
              </w:r>
            </w:hyperlink>
            <w:r>
              <w:t xml:space="preserve"> "Развитие общего образования"</w:t>
            </w:r>
          </w:p>
        </w:tc>
        <w:tc>
          <w:tcPr>
            <w:tcW w:w="1174" w:type="dxa"/>
            <w:vAlign w:val="center"/>
          </w:tcPr>
          <w:p w:rsidR="00CF087B" w:rsidRDefault="00CF087B" w:rsidP="00080911">
            <w:pPr>
              <w:pStyle w:val="ConsPlusNormal"/>
              <w:jc w:val="center"/>
            </w:pPr>
            <w:r>
              <w:t>026</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14 2</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3 355,4</w:t>
            </w:r>
          </w:p>
        </w:tc>
        <w:tc>
          <w:tcPr>
            <w:tcW w:w="1384" w:type="dxa"/>
            <w:vAlign w:val="center"/>
          </w:tcPr>
          <w:p w:rsidR="00CF087B" w:rsidRDefault="00CF087B" w:rsidP="00080911">
            <w:pPr>
              <w:pStyle w:val="ConsPlusNormal"/>
              <w:jc w:val="right"/>
            </w:pPr>
            <w:r>
              <w:t>3 310,0</w:t>
            </w:r>
          </w:p>
        </w:tc>
      </w:tr>
      <w:tr w:rsidR="00CF087B" w:rsidTr="00080911">
        <w:tc>
          <w:tcPr>
            <w:tcW w:w="4354" w:type="dxa"/>
          </w:tcPr>
          <w:p w:rsidR="00CF087B" w:rsidRDefault="00CF087B" w:rsidP="00080911">
            <w:pPr>
              <w:pStyle w:val="ConsPlusNormal"/>
              <w:jc w:val="both"/>
            </w:pPr>
            <w:r>
              <w:t>Основное мероприятие "Реализация основных общеобразовательных и дополнительных общеразвивающих программ, развитие современных механизмов и технологий общего образования"</w:t>
            </w:r>
          </w:p>
        </w:tc>
        <w:tc>
          <w:tcPr>
            <w:tcW w:w="1174" w:type="dxa"/>
            <w:vAlign w:val="center"/>
          </w:tcPr>
          <w:p w:rsidR="00CF087B" w:rsidRDefault="00CF087B" w:rsidP="00080911">
            <w:pPr>
              <w:pStyle w:val="ConsPlusNormal"/>
              <w:jc w:val="center"/>
            </w:pPr>
            <w:r>
              <w:t>026</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14 2 01</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3 355,4</w:t>
            </w:r>
          </w:p>
        </w:tc>
        <w:tc>
          <w:tcPr>
            <w:tcW w:w="1384" w:type="dxa"/>
            <w:vAlign w:val="center"/>
          </w:tcPr>
          <w:p w:rsidR="00CF087B" w:rsidRDefault="00CF087B" w:rsidP="00080911">
            <w:pPr>
              <w:pStyle w:val="ConsPlusNormal"/>
              <w:jc w:val="right"/>
            </w:pPr>
            <w:r>
              <w:t>3 310,0</w:t>
            </w:r>
          </w:p>
        </w:tc>
      </w:tr>
      <w:tr w:rsidR="00CF087B" w:rsidTr="00080911">
        <w:tc>
          <w:tcPr>
            <w:tcW w:w="4354" w:type="dxa"/>
            <w:vAlign w:val="center"/>
          </w:tcPr>
          <w:p w:rsidR="00CF087B" w:rsidRDefault="00CF087B" w:rsidP="00080911">
            <w:pPr>
              <w:pStyle w:val="ConsPlusNormal"/>
              <w:jc w:val="both"/>
            </w:pPr>
            <w:r>
              <w:t>Предоставление компенсации затрат родителей (законных представителей) детей-инвалидов на обучение по основным общеобразовательным программам на дому</w:t>
            </w:r>
          </w:p>
        </w:tc>
        <w:tc>
          <w:tcPr>
            <w:tcW w:w="1174" w:type="dxa"/>
            <w:vAlign w:val="center"/>
          </w:tcPr>
          <w:p w:rsidR="00CF087B" w:rsidRDefault="00CF087B" w:rsidP="00080911">
            <w:pPr>
              <w:pStyle w:val="ConsPlusNormal"/>
              <w:jc w:val="center"/>
            </w:pPr>
            <w:r>
              <w:t>026</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14 2 01 71228</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3 355,4</w:t>
            </w:r>
          </w:p>
        </w:tc>
        <w:tc>
          <w:tcPr>
            <w:tcW w:w="1384" w:type="dxa"/>
            <w:vAlign w:val="center"/>
          </w:tcPr>
          <w:p w:rsidR="00CF087B" w:rsidRDefault="00CF087B" w:rsidP="00080911">
            <w:pPr>
              <w:pStyle w:val="ConsPlusNormal"/>
              <w:jc w:val="right"/>
            </w:pPr>
            <w:r>
              <w:t>3 310,0</w:t>
            </w:r>
          </w:p>
        </w:tc>
      </w:tr>
      <w:tr w:rsidR="00CF087B" w:rsidTr="00080911">
        <w:tc>
          <w:tcPr>
            <w:tcW w:w="4354" w:type="dxa"/>
            <w:vAlign w:val="center"/>
          </w:tcPr>
          <w:p w:rsidR="00CF087B" w:rsidRDefault="00CF087B" w:rsidP="00080911">
            <w:pPr>
              <w:pStyle w:val="ConsPlusNormal"/>
              <w:jc w:val="both"/>
            </w:pPr>
            <w:r>
              <w:t>Межбюджетные трансферты</w:t>
            </w:r>
          </w:p>
        </w:tc>
        <w:tc>
          <w:tcPr>
            <w:tcW w:w="1174" w:type="dxa"/>
            <w:vAlign w:val="center"/>
          </w:tcPr>
          <w:p w:rsidR="00CF087B" w:rsidRDefault="00CF087B" w:rsidP="00080911">
            <w:pPr>
              <w:pStyle w:val="ConsPlusNormal"/>
              <w:jc w:val="center"/>
            </w:pPr>
            <w:r>
              <w:t>026</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14 2 01 71228</w:t>
            </w:r>
          </w:p>
        </w:tc>
        <w:tc>
          <w:tcPr>
            <w:tcW w:w="484" w:type="dxa"/>
            <w:vAlign w:val="center"/>
          </w:tcPr>
          <w:p w:rsidR="00CF087B" w:rsidRDefault="00CF087B" w:rsidP="00080911">
            <w:pPr>
              <w:pStyle w:val="ConsPlusNormal"/>
              <w:jc w:val="center"/>
            </w:pPr>
            <w:r>
              <w:t>500</w:t>
            </w:r>
          </w:p>
        </w:tc>
        <w:tc>
          <w:tcPr>
            <w:tcW w:w="1384" w:type="dxa"/>
            <w:vAlign w:val="center"/>
          </w:tcPr>
          <w:p w:rsidR="00CF087B" w:rsidRDefault="00CF087B" w:rsidP="00080911">
            <w:pPr>
              <w:pStyle w:val="ConsPlusNormal"/>
              <w:jc w:val="right"/>
            </w:pPr>
            <w:r>
              <w:t>3 355,4</w:t>
            </w:r>
          </w:p>
        </w:tc>
        <w:tc>
          <w:tcPr>
            <w:tcW w:w="1384" w:type="dxa"/>
            <w:vAlign w:val="center"/>
          </w:tcPr>
          <w:p w:rsidR="00CF087B" w:rsidRDefault="00CF087B" w:rsidP="00080911">
            <w:pPr>
              <w:pStyle w:val="ConsPlusNormal"/>
              <w:jc w:val="right"/>
            </w:pPr>
            <w:r>
              <w:t>3 310,0</w:t>
            </w:r>
          </w:p>
        </w:tc>
      </w:tr>
      <w:tr w:rsidR="00CF087B" w:rsidTr="00080911">
        <w:tc>
          <w:tcPr>
            <w:tcW w:w="4354" w:type="dxa"/>
            <w:vAlign w:val="center"/>
          </w:tcPr>
          <w:p w:rsidR="00CF087B" w:rsidRDefault="00CF087B" w:rsidP="00080911">
            <w:pPr>
              <w:pStyle w:val="ConsPlusNormal"/>
              <w:jc w:val="both"/>
            </w:pPr>
            <w:r>
              <w:t>Субвенции</w:t>
            </w:r>
          </w:p>
        </w:tc>
        <w:tc>
          <w:tcPr>
            <w:tcW w:w="1174" w:type="dxa"/>
            <w:vAlign w:val="center"/>
          </w:tcPr>
          <w:p w:rsidR="00CF087B" w:rsidRDefault="00CF087B" w:rsidP="00080911">
            <w:pPr>
              <w:pStyle w:val="ConsPlusNormal"/>
              <w:jc w:val="center"/>
            </w:pPr>
            <w:r>
              <w:t>026</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14 2 01 71228</w:t>
            </w:r>
          </w:p>
        </w:tc>
        <w:tc>
          <w:tcPr>
            <w:tcW w:w="484" w:type="dxa"/>
            <w:vAlign w:val="center"/>
          </w:tcPr>
          <w:p w:rsidR="00CF087B" w:rsidRDefault="00CF087B" w:rsidP="00080911">
            <w:pPr>
              <w:pStyle w:val="ConsPlusNormal"/>
              <w:jc w:val="center"/>
            </w:pPr>
            <w:r>
              <w:t>530</w:t>
            </w:r>
          </w:p>
        </w:tc>
        <w:tc>
          <w:tcPr>
            <w:tcW w:w="1384" w:type="dxa"/>
            <w:vAlign w:val="center"/>
          </w:tcPr>
          <w:p w:rsidR="00CF087B" w:rsidRDefault="00CF087B" w:rsidP="00080911">
            <w:pPr>
              <w:pStyle w:val="ConsPlusNormal"/>
              <w:jc w:val="right"/>
            </w:pPr>
            <w:r>
              <w:t>3 355,4</w:t>
            </w:r>
          </w:p>
        </w:tc>
        <w:tc>
          <w:tcPr>
            <w:tcW w:w="1384" w:type="dxa"/>
            <w:vAlign w:val="center"/>
          </w:tcPr>
          <w:p w:rsidR="00CF087B" w:rsidRDefault="00CF087B" w:rsidP="00080911">
            <w:pPr>
              <w:pStyle w:val="ConsPlusNormal"/>
              <w:jc w:val="right"/>
            </w:pPr>
            <w:r>
              <w:t>3 310,0</w:t>
            </w:r>
          </w:p>
        </w:tc>
      </w:tr>
      <w:tr w:rsidR="00CF087B" w:rsidTr="00080911">
        <w:tc>
          <w:tcPr>
            <w:tcW w:w="4354" w:type="dxa"/>
          </w:tcPr>
          <w:p w:rsidR="00CF087B" w:rsidRDefault="00CF087B" w:rsidP="00080911">
            <w:pPr>
              <w:pStyle w:val="ConsPlusNormal"/>
              <w:jc w:val="both"/>
              <w:outlineLvl w:val="1"/>
            </w:pPr>
            <w:r>
              <w:t>Министерство территориального развития Забайкальского края</w:t>
            </w:r>
          </w:p>
        </w:tc>
        <w:tc>
          <w:tcPr>
            <w:tcW w:w="1174" w:type="dxa"/>
            <w:vAlign w:val="center"/>
          </w:tcPr>
          <w:p w:rsidR="00CF087B" w:rsidRDefault="00CF087B" w:rsidP="00080911">
            <w:pPr>
              <w:pStyle w:val="ConsPlusNormal"/>
              <w:jc w:val="center"/>
            </w:pPr>
            <w:r>
              <w:t>027</w:t>
            </w:r>
          </w:p>
        </w:tc>
        <w:tc>
          <w:tcPr>
            <w:tcW w:w="379" w:type="dxa"/>
            <w:vAlign w:val="center"/>
          </w:tcPr>
          <w:p w:rsidR="00CF087B" w:rsidRDefault="00CF087B" w:rsidP="00080911">
            <w:pPr>
              <w:pStyle w:val="ConsPlusNormal"/>
            </w:pPr>
          </w:p>
        </w:tc>
        <w:tc>
          <w:tcPr>
            <w:tcW w:w="424" w:type="dxa"/>
            <w:vAlign w:val="center"/>
          </w:tcPr>
          <w:p w:rsidR="00CF087B" w:rsidRDefault="00CF087B" w:rsidP="00080911">
            <w:pPr>
              <w:pStyle w:val="ConsPlusNormal"/>
            </w:pPr>
          </w:p>
        </w:tc>
        <w:tc>
          <w:tcPr>
            <w:tcW w:w="1504" w:type="dxa"/>
            <w:vAlign w:val="center"/>
          </w:tcPr>
          <w:p w:rsidR="00CF087B" w:rsidRDefault="00CF087B" w:rsidP="00080911">
            <w:pPr>
              <w:pStyle w:val="ConsPlusNormal"/>
            </w:pP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531 869,7</w:t>
            </w:r>
          </w:p>
        </w:tc>
        <w:tc>
          <w:tcPr>
            <w:tcW w:w="1384" w:type="dxa"/>
            <w:vAlign w:val="center"/>
          </w:tcPr>
          <w:p w:rsidR="00CF087B" w:rsidRDefault="00CF087B" w:rsidP="00080911">
            <w:pPr>
              <w:pStyle w:val="ConsPlusNormal"/>
              <w:jc w:val="right"/>
            </w:pPr>
            <w:r>
              <w:t>553 278,6</w:t>
            </w:r>
          </w:p>
        </w:tc>
      </w:tr>
      <w:tr w:rsidR="00CF087B" w:rsidTr="00080911">
        <w:tc>
          <w:tcPr>
            <w:tcW w:w="4354" w:type="dxa"/>
            <w:vAlign w:val="center"/>
          </w:tcPr>
          <w:p w:rsidR="00CF087B" w:rsidRDefault="00CF087B" w:rsidP="00080911">
            <w:pPr>
              <w:pStyle w:val="ConsPlusNormal"/>
              <w:jc w:val="both"/>
              <w:outlineLvl w:val="2"/>
            </w:pPr>
            <w:r>
              <w:t>Общегосударственные вопросы</w:t>
            </w:r>
          </w:p>
        </w:tc>
        <w:tc>
          <w:tcPr>
            <w:tcW w:w="1174" w:type="dxa"/>
            <w:vAlign w:val="center"/>
          </w:tcPr>
          <w:p w:rsidR="00CF087B" w:rsidRDefault="00CF087B" w:rsidP="00080911">
            <w:pPr>
              <w:pStyle w:val="ConsPlusNormal"/>
              <w:jc w:val="center"/>
            </w:pPr>
            <w:r>
              <w:t>027</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pPr>
          </w:p>
        </w:tc>
        <w:tc>
          <w:tcPr>
            <w:tcW w:w="1504" w:type="dxa"/>
            <w:vAlign w:val="center"/>
          </w:tcPr>
          <w:p w:rsidR="00CF087B" w:rsidRDefault="00CF087B" w:rsidP="00080911">
            <w:pPr>
              <w:pStyle w:val="ConsPlusNormal"/>
            </w:pP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795,7</w:t>
            </w:r>
          </w:p>
        </w:tc>
        <w:tc>
          <w:tcPr>
            <w:tcW w:w="1384" w:type="dxa"/>
            <w:vAlign w:val="center"/>
          </w:tcPr>
          <w:p w:rsidR="00CF087B" w:rsidRDefault="00CF087B" w:rsidP="00080911">
            <w:pPr>
              <w:pStyle w:val="ConsPlusNormal"/>
              <w:jc w:val="right"/>
            </w:pPr>
            <w:r>
              <w:t>785,0</w:t>
            </w:r>
          </w:p>
        </w:tc>
      </w:tr>
      <w:tr w:rsidR="00CF087B" w:rsidTr="00080911">
        <w:tc>
          <w:tcPr>
            <w:tcW w:w="4354" w:type="dxa"/>
            <w:vAlign w:val="center"/>
          </w:tcPr>
          <w:p w:rsidR="00CF087B" w:rsidRDefault="00CF087B" w:rsidP="00080911">
            <w:pPr>
              <w:pStyle w:val="ConsPlusNormal"/>
              <w:jc w:val="both"/>
            </w:pPr>
            <w:r>
              <w:t xml:space="preserve">Функционирование Правительства Российской Федерации, высших исполнительных органов государственной власти субъектов Российской Федерации, </w:t>
            </w:r>
            <w:r>
              <w:lastRenderedPageBreak/>
              <w:t>местных администраций</w:t>
            </w:r>
          </w:p>
        </w:tc>
        <w:tc>
          <w:tcPr>
            <w:tcW w:w="1174" w:type="dxa"/>
            <w:vAlign w:val="center"/>
          </w:tcPr>
          <w:p w:rsidR="00CF087B" w:rsidRDefault="00CF087B" w:rsidP="00080911">
            <w:pPr>
              <w:pStyle w:val="ConsPlusNormal"/>
              <w:jc w:val="center"/>
            </w:pPr>
            <w:r>
              <w:lastRenderedPageBreak/>
              <w:t>027</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795,7</w:t>
            </w:r>
          </w:p>
        </w:tc>
        <w:tc>
          <w:tcPr>
            <w:tcW w:w="1384" w:type="dxa"/>
            <w:vAlign w:val="center"/>
          </w:tcPr>
          <w:p w:rsidR="00CF087B" w:rsidRDefault="00CF087B" w:rsidP="00080911">
            <w:pPr>
              <w:pStyle w:val="ConsPlusNormal"/>
              <w:jc w:val="right"/>
            </w:pPr>
            <w:r>
              <w:t>785,0</w:t>
            </w:r>
          </w:p>
        </w:tc>
      </w:tr>
      <w:tr w:rsidR="00CF087B" w:rsidTr="00080911">
        <w:tc>
          <w:tcPr>
            <w:tcW w:w="4354" w:type="dxa"/>
          </w:tcPr>
          <w:p w:rsidR="00CF087B" w:rsidRDefault="00CF087B" w:rsidP="00080911">
            <w:pPr>
              <w:pStyle w:val="ConsPlusNormal"/>
              <w:jc w:val="both"/>
            </w:pPr>
            <w:r>
              <w:lastRenderedPageBreak/>
              <w:t>Непрограммная деятельность</w:t>
            </w:r>
          </w:p>
        </w:tc>
        <w:tc>
          <w:tcPr>
            <w:tcW w:w="1174" w:type="dxa"/>
            <w:vAlign w:val="center"/>
          </w:tcPr>
          <w:p w:rsidR="00CF087B" w:rsidRDefault="00CF087B" w:rsidP="00080911">
            <w:pPr>
              <w:pStyle w:val="ConsPlusNormal"/>
              <w:jc w:val="center"/>
            </w:pPr>
            <w:r>
              <w:t>027</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88</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795,7</w:t>
            </w:r>
          </w:p>
        </w:tc>
        <w:tc>
          <w:tcPr>
            <w:tcW w:w="1384" w:type="dxa"/>
            <w:vAlign w:val="center"/>
          </w:tcPr>
          <w:p w:rsidR="00CF087B" w:rsidRDefault="00CF087B" w:rsidP="00080911">
            <w:pPr>
              <w:pStyle w:val="ConsPlusNormal"/>
              <w:jc w:val="right"/>
            </w:pPr>
            <w:r>
              <w:t>785,0</w:t>
            </w:r>
          </w:p>
        </w:tc>
      </w:tr>
      <w:tr w:rsidR="00CF087B" w:rsidTr="00080911">
        <w:tc>
          <w:tcPr>
            <w:tcW w:w="4354" w:type="dxa"/>
            <w:vAlign w:val="center"/>
          </w:tcPr>
          <w:p w:rsidR="00CF087B" w:rsidRDefault="00CF087B" w:rsidP="00080911">
            <w:pPr>
              <w:pStyle w:val="ConsPlusNormal"/>
              <w:jc w:val="both"/>
            </w:pPr>
            <w:r>
              <w:t>Осуществление государственных полномочий по регистрации и учету граждан, имеющих право на получение единовременной социальной выплаты на приобретение или строительство жилого помещения</w:t>
            </w:r>
          </w:p>
        </w:tc>
        <w:tc>
          <w:tcPr>
            <w:tcW w:w="1174" w:type="dxa"/>
            <w:vAlign w:val="center"/>
          </w:tcPr>
          <w:p w:rsidR="00CF087B" w:rsidRDefault="00CF087B" w:rsidP="00080911">
            <w:pPr>
              <w:pStyle w:val="ConsPlusNormal"/>
              <w:jc w:val="center"/>
            </w:pPr>
            <w:r>
              <w:t>027</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88 0 00 79208</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795,7</w:t>
            </w:r>
          </w:p>
        </w:tc>
        <w:tc>
          <w:tcPr>
            <w:tcW w:w="1384" w:type="dxa"/>
            <w:vAlign w:val="center"/>
          </w:tcPr>
          <w:p w:rsidR="00CF087B" w:rsidRDefault="00CF087B" w:rsidP="00080911">
            <w:pPr>
              <w:pStyle w:val="ConsPlusNormal"/>
              <w:jc w:val="right"/>
            </w:pPr>
            <w:r>
              <w:t>785,0</w:t>
            </w:r>
          </w:p>
        </w:tc>
      </w:tr>
      <w:tr w:rsidR="00CF087B" w:rsidTr="00080911">
        <w:tc>
          <w:tcPr>
            <w:tcW w:w="4354" w:type="dxa"/>
            <w:vAlign w:val="center"/>
          </w:tcPr>
          <w:p w:rsidR="00CF087B" w:rsidRDefault="00CF087B" w:rsidP="00080911">
            <w:pPr>
              <w:pStyle w:val="ConsPlusNormal"/>
              <w:jc w:val="both"/>
            </w:pPr>
            <w:r>
              <w:t>Межбюджетные трансферты</w:t>
            </w:r>
          </w:p>
        </w:tc>
        <w:tc>
          <w:tcPr>
            <w:tcW w:w="1174" w:type="dxa"/>
            <w:vAlign w:val="center"/>
          </w:tcPr>
          <w:p w:rsidR="00CF087B" w:rsidRDefault="00CF087B" w:rsidP="00080911">
            <w:pPr>
              <w:pStyle w:val="ConsPlusNormal"/>
              <w:jc w:val="center"/>
            </w:pPr>
            <w:r>
              <w:t>027</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88 0 00 79208</w:t>
            </w:r>
          </w:p>
        </w:tc>
        <w:tc>
          <w:tcPr>
            <w:tcW w:w="484" w:type="dxa"/>
            <w:vAlign w:val="center"/>
          </w:tcPr>
          <w:p w:rsidR="00CF087B" w:rsidRDefault="00CF087B" w:rsidP="00080911">
            <w:pPr>
              <w:pStyle w:val="ConsPlusNormal"/>
              <w:jc w:val="center"/>
            </w:pPr>
            <w:r>
              <w:t>500</w:t>
            </w:r>
          </w:p>
        </w:tc>
        <w:tc>
          <w:tcPr>
            <w:tcW w:w="1384" w:type="dxa"/>
            <w:vAlign w:val="center"/>
          </w:tcPr>
          <w:p w:rsidR="00CF087B" w:rsidRDefault="00CF087B" w:rsidP="00080911">
            <w:pPr>
              <w:pStyle w:val="ConsPlusNormal"/>
              <w:jc w:val="right"/>
            </w:pPr>
            <w:r>
              <w:t>795,7</w:t>
            </w:r>
          </w:p>
        </w:tc>
        <w:tc>
          <w:tcPr>
            <w:tcW w:w="1384" w:type="dxa"/>
            <w:vAlign w:val="center"/>
          </w:tcPr>
          <w:p w:rsidR="00CF087B" w:rsidRDefault="00CF087B" w:rsidP="00080911">
            <w:pPr>
              <w:pStyle w:val="ConsPlusNormal"/>
              <w:jc w:val="right"/>
            </w:pPr>
            <w:r>
              <w:t>785,0</w:t>
            </w:r>
          </w:p>
        </w:tc>
      </w:tr>
      <w:tr w:rsidR="00CF087B" w:rsidTr="00080911">
        <w:tc>
          <w:tcPr>
            <w:tcW w:w="4354" w:type="dxa"/>
            <w:vAlign w:val="center"/>
          </w:tcPr>
          <w:p w:rsidR="00CF087B" w:rsidRDefault="00CF087B" w:rsidP="00080911">
            <w:pPr>
              <w:pStyle w:val="ConsPlusNormal"/>
              <w:jc w:val="both"/>
            </w:pPr>
            <w:r>
              <w:t>Субвенции</w:t>
            </w:r>
          </w:p>
        </w:tc>
        <w:tc>
          <w:tcPr>
            <w:tcW w:w="1174" w:type="dxa"/>
            <w:vAlign w:val="center"/>
          </w:tcPr>
          <w:p w:rsidR="00CF087B" w:rsidRDefault="00CF087B" w:rsidP="00080911">
            <w:pPr>
              <w:pStyle w:val="ConsPlusNormal"/>
              <w:jc w:val="center"/>
            </w:pPr>
            <w:r>
              <w:t>027</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88 0 00 79208</w:t>
            </w:r>
          </w:p>
        </w:tc>
        <w:tc>
          <w:tcPr>
            <w:tcW w:w="484" w:type="dxa"/>
            <w:vAlign w:val="center"/>
          </w:tcPr>
          <w:p w:rsidR="00CF087B" w:rsidRDefault="00CF087B" w:rsidP="00080911">
            <w:pPr>
              <w:pStyle w:val="ConsPlusNormal"/>
              <w:jc w:val="center"/>
            </w:pPr>
            <w:r>
              <w:t>530</w:t>
            </w:r>
          </w:p>
        </w:tc>
        <w:tc>
          <w:tcPr>
            <w:tcW w:w="1384" w:type="dxa"/>
            <w:vAlign w:val="center"/>
          </w:tcPr>
          <w:p w:rsidR="00CF087B" w:rsidRDefault="00CF087B" w:rsidP="00080911">
            <w:pPr>
              <w:pStyle w:val="ConsPlusNormal"/>
              <w:jc w:val="right"/>
            </w:pPr>
            <w:r>
              <w:t>795,7</w:t>
            </w:r>
          </w:p>
        </w:tc>
        <w:tc>
          <w:tcPr>
            <w:tcW w:w="1384" w:type="dxa"/>
            <w:vAlign w:val="center"/>
          </w:tcPr>
          <w:p w:rsidR="00CF087B" w:rsidRDefault="00CF087B" w:rsidP="00080911">
            <w:pPr>
              <w:pStyle w:val="ConsPlusNormal"/>
              <w:jc w:val="right"/>
            </w:pPr>
            <w:r>
              <w:t>785,0</w:t>
            </w:r>
          </w:p>
        </w:tc>
      </w:tr>
      <w:tr w:rsidR="00CF087B" w:rsidTr="00080911">
        <w:tc>
          <w:tcPr>
            <w:tcW w:w="4354" w:type="dxa"/>
            <w:vAlign w:val="center"/>
          </w:tcPr>
          <w:p w:rsidR="00CF087B" w:rsidRDefault="00CF087B" w:rsidP="00080911">
            <w:pPr>
              <w:pStyle w:val="ConsPlusNormal"/>
              <w:jc w:val="both"/>
              <w:outlineLvl w:val="2"/>
            </w:pPr>
            <w:r>
              <w:t>Национальная экономика</w:t>
            </w:r>
          </w:p>
        </w:tc>
        <w:tc>
          <w:tcPr>
            <w:tcW w:w="1174" w:type="dxa"/>
            <w:vAlign w:val="center"/>
          </w:tcPr>
          <w:p w:rsidR="00CF087B" w:rsidRDefault="00CF087B" w:rsidP="00080911">
            <w:pPr>
              <w:pStyle w:val="ConsPlusNormal"/>
              <w:jc w:val="center"/>
            </w:pPr>
            <w:r>
              <w:t>027</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pPr>
          </w:p>
        </w:tc>
        <w:tc>
          <w:tcPr>
            <w:tcW w:w="1504" w:type="dxa"/>
            <w:vAlign w:val="center"/>
          </w:tcPr>
          <w:p w:rsidR="00CF087B" w:rsidRDefault="00CF087B" w:rsidP="00080911">
            <w:pPr>
              <w:pStyle w:val="ConsPlusNormal"/>
            </w:pP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215 309,5</w:t>
            </w:r>
          </w:p>
        </w:tc>
        <w:tc>
          <w:tcPr>
            <w:tcW w:w="1384" w:type="dxa"/>
            <w:vAlign w:val="center"/>
          </w:tcPr>
          <w:p w:rsidR="00CF087B" w:rsidRDefault="00CF087B" w:rsidP="00080911">
            <w:pPr>
              <w:pStyle w:val="ConsPlusNormal"/>
              <w:jc w:val="right"/>
            </w:pPr>
            <w:r>
              <w:t>216 995,2</w:t>
            </w:r>
          </w:p>
        </w:tc>
      </w:tr>
      <w:tr w:rsidR="00CF087B" w:rsidTr="00080911">
        <w:tc>
          <w:tcPr>
            <w:tcW w:w="4354" w:type="dxa"/>
            <w:vAlign w:val="center"/>
          </w:tcPr>
          <w:p w:rsidR="00CF087B" w:rsidRDefault="00CF087B" w:rsidP="00080911">
            <w:pPr>
              <w:pStyle w:val="ConsPlusNormal"/>
              <w:jc w:val="both"/>
            </w:pPr>
            <w:r>
              <w:t>Дорожное хозяйство (дорожные фонды)</w:t>
            </w:r>
          </w:p>
        </w:tc>
        <w:tc>
          <w:tcPr>
            <w:tcW w:w="1174" w:type="dxa"/>
            <w:vAlign w:val="center"/>
          </w:tcPr>
          <w:p w:rsidR="00CF087B" w:rsidRDefault="00CF087B" w:rsidP="00080911">
            <w:pPr>
              <w:pStyle w:val="ConsPlusNormal"/>
              <w:jc w:val="center"/>
            </w:pPr>
            <w:r>
              <w:t>027</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09</w:t>
            </w:r>
          </w:p>
        </w:tc>
        <w:tc>
          <w:tcPr>
            <w:tcW w:w="1504" w:type="dxa"/>
            <w:vAlign w:val="center"/>
          </w:tcPr>
          <w:p w:rsidR="00CF087B" w:rsidRDefault="00CF087B" w:rsidP="00080911">
            <w:pPr>
              <w:pStyle w:val="ConsPlusNormal"/>
            </w:pP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155 000,0</w:t>
            </w:r>
          </w:p>
        </w:tc>
        <w:tc>
          <w:tcPr>
            <w:tcW w:w="1384" w:type="dxa"/>
            <w:vAlign w:val="center"/>
          </w:tcPr>
          <w:p w:rsidR="00CF087B" w:rsidRDefault="00CF087B" w:rsidP="00080911">
            <w:pPr>
              <w:pStyle w:val="ConsPlusNormal"/>
              <w:jc w:val="right"/>
            </w:pPr>
            <w:r>
              <w:t>155 000,0</w:t>
            </w:r>
          </w:p>
        </w:tc>
      </w:tr>
      <w:tr w:rsidR="00CF087B" w:rsidTr="00080911">
        <w:tc>
          <w:tcPr>
            <w:tcW w:w="4354" w:type="dxa"/>
          </w:tcPr>
          <w:p w:rsidR="00CF087B" w:rsidRDefault="00CF087B" w:rsidP="00080911">
            <w:pPr>
              <w:pStyle w:val="ConsPlusNormal"/>
              <w:jc w:val="both"/>
            </w:pPr>
            <w:r>
              <w:t xml:space="preserve">Государственная </w:t>
            </w:r>
            <w:hyperlink r:id="rId201" w:history="1">
              <w:r>
                <w:rPr>
                  <w:color w:val="0000FF"/>
                </w:rPr>
                <w:t>программа</w:t>
              </w:r>
            </w:hyperlink>
            <w:r>
              <w:t xml:space="preserve"> Забайкальского края "Развитие транспортной системы Забайкальского края"</w:t>
            </w:r>
          </w:p>
        </w:tc>
        <w:tc>
          <w:tcPr>
            <w:tcW w:w="1174" w:type="dxa"/>
            <w:vAlign w:val="center"/>
          </w:tcPr>
          <w:p w:rsidR="00CF087B" w:rsidRDefault="00CF087B" w:rsidP="00080911">
            <w:pPr>
              <w:pStyle w:val="ConsPlusNormal"/>
              <w:jc w:val="center"/>
            </w:pPr>
            <w:r>
              <w:t>027</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09</w:t>
            </w:r>
          </w:p>
        </w:tc>
        <w:tc>
          <w:tcPr>
            <w:tcW w:w="1504" w:type="dxa"/>
            <w:vAlign w:val="center"/>
          </w:tcPr>
          <w:p w:rsidR="00CF087B" w:rsidRDefault="00CF087B" w:rsidP="00080911">
            <w:pPr>
              <w:pStyle w:val="ConsPlusNormal"/>
            </w:pPr>
            <w:r>
              <w:t>13</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155 000,0</w:t>
            </w:r>
          </w:p>
        </w:tc>
        <w:tc>
          <w:tcPr>
            <w:tcW w:w="1384" w:type="dxa"/>
            <w:vAlign w:val="center"/>
          </w:tcPr>
          <w:p w:rsidR="00CF087B" w:rsidRDefault="00CF087B" w:rsidP="00080911">
            <w:pPr>
              <w:pStyle w:val="ConsPlusNormal"/>
              <w:jc w:val="right"/>
            </w:pPr>
            <w:r>
              <w:t>155 000,0</w:t>
            </w:r>
          </w:p>
        </w:tc>
      </w:tr>
      <w:tr w:rsidR="00CF087B" w:rsidTr="00080911">
        <w:tc>
          <w:tcPr>
            <w:tcW w:w="4354" w:type="dxa"/>
            <w:vAlign w:val="center"/>
          </w:tcPr>
          <w:p w:rsidR="00CF087B" w:rsidRDefault="00CF087B" w:rsidP="00080911">
            <w:pPr>
              <w:pStyle w:val="ConsPlusNormal"/>
              <w:jc w:val="both"/>
            </w:pPr>
            <w:hyperlink r:id="rId202" w:history="1">
              <w:r>
                <w:rPr>
                  <w:color w:val="0000FF"/>
                </w:rPr>
                <w:t>Подпрограмма</w:t>
              </w:r>
            </w:hyperlink>
            <w:r>
              <w:t xml:space="preserve"> "Безопасность дорожного движения в Забайкальском крае"</w:t>
            </w:r>
          </w:p>
        </w:tc>
        <w:tc>
          <w:tcPr>
            <w:tcW w:w="1174" w:type="dxa"/>
            <w:vAlign w:val="center"/>
          </w:tcPr>
          <w:p w:rsidR="00CF087B" w:rsidRDefault="00CF087B" w:rsidP="00080911">
            <w:pPr>
              <w:pStyle w:val="ConsPlusNormal"/>
              <w:jc w:val="center"/>
            </w:pPr>
            <w:r>
              <w:t>027</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09</w:t>
            </w:r>
          </w:p>
        </w:tc>
        <w:tc>
          <w:tcPr>
            <w:tcW w:w="1504" w:type="dxa"/>
            <w:vAlign w:val="center"/>
          </w:tcPr>
          <w:p w:rsidR="00CF087B" w:rsidRDefault="00CF087B" w:rsidP="00080911">
            <w:pPr>
              <w:pStyle w:val="ConsPlusNormal"/>
            </w:pPr>
            <w:r>
              <w:t>13 2</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155 000,0</w:t>
            </w:r>
          </w:p>
        </w:tc>
        <w:tc>
          <w:tcPr>
            <w:tcW w:w="1384" w:type="dxa"/>
            <w:vAlign w:val="center"/>
          </w:tcPr>
          <w:p w:rsidR="00CF087B" w:rsidRDefault="00CF087B" w:rsidP="00080911">
            <w:pPr>
              <w:pStyle w:val="ConsPlusNormal"/>
              <w:jc w:val="right"/>
            </w:pPr>
            <w:r>
              <w:t>155 000,0</w:t>
            </w:r>
          </w:p>
        </w:tc>
      </w:tr>
      <w:tr w:rsidR="00CF087B" w:rsidTr="00080911">
        <w:tc>
          <w:tcPr>
            <w:tcW w:w="4354" w:type="dxa"/>
          </w:tcPr>
          <w:p w:rsidR="00CF087B" w:rsidRDefault="00CF087B" w:rsidP="00080911">
            <w:pPr>
              <w:pStyle w:val="ConsPlusNormal"/>
              <w:jc w:val="both"/>
            </w:pPr>
            <w:r>
              <w:t>Основное мероприятие "Повышение качества контроля за соблюдением водителями и пешеходами требований безопасного дорожного движения"</w:t>
            </w:r>
          </w:p>
        </w:tc>
        <w:tc>
          <w:tcPr>
            <w:tcW w:w="1174" w:type="dxa"/>
            <w:vAlign w:val="center"/>
          </w:tcPr>
          <w:p w:rsidR="00CF087B" w:rsidRDefault="00CF087B" w:rsidP="00080911">
            <w:pPr>
              <w:pStyle w:val="ConsPlusNormal"/>
              <w:jc w:val="center"/>
            </w:pPr>
            <w:r>
              <w:t>027</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09</w:t>
            </w:r>
          </w:p>
        </w:tc>
        <w:tc>
          <w:tcPr>
            <w:tcW w:w="1504" w:type="dxa"/>
            <w:vAlign w:val="center"/>
          </w:tcPr>
          <w:p w:rsidR="00CF087B" w:rsidRDefault="00CF087B" w:rsidP="00080911">
            <w:pPr>
              <w:pStyle w:val="ConsPlusNormal"/>
            </w:pPr>
            <w:r>
              <w:t>13 2 06</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155 000,0</w:t>
            </w:r>
          </w:p>
        </w:tc>
        <w:tc>
          <w:tcPr>
            <w:tcW w:w="1384" w:type="dxa"/>
            <w:vAlign w:val="center"/>
          </w:tcPr>
          <w:p w:rsidR="00CF087B" w:rsidRDefault="00CF087B" w:rsidP="00080911">
            <w:pPr>
              <w:pStyle w:val="ConsPlusNormal"/>
              <w:jc w:val="right"/>
            </w:pPr>
            <w:r>
              <w:t>155 000,0</w:t>
            </w:r>
          </w:p>
        </w:tc>
      </w:tr>
      <w:tr w:rsidR="00CF087B" w:rsidTr="00080911">
        <w:tc>
          <w:tcPr>
            <w:tcW w:w="4354" w:type="dxa"/>
            <w:vAlign w:val="center"/>
          </w:tcPr>
          <w:p w:rsidR="00CF087B" w:rsidRDefault="00CF087B" w:rsidP="00080911">
            <w:pPr>
              <w:pStyle w:val="ConsPlusNormal"/>
              <w:jc w:val="both"/>
            </w:pPr>
            <w:r>
              <w:t xml:space="preserve">Осуществление мероприятий по видеофиксации нарушений правил дорожного движения на территории Забайкальского края и рассылке почтовых уведомлений собственникам транспортных </w:t>
            </w:r>
            <w:r>
              <w:lastRenderedPageBreak/>
              <w:t>средств</w:t>
            </w:r>
          </w:p>
        </w:tc>
        <w:tc>
          <w:tcPr>
            <w:tcW w:w="1174" w:type="dxa"/>
            <w:vAlign w:val="center"/>
          </w:tcPr>
          <w:p w:rsidR="00CF087B" w:rsidRDefault="00CF087B" w:rsidP="00080911">
            <w:pPr>
              <w:pStyle w:val="ConsPlusNormal"/>
              <w:jc w:val="center"/>
            </w:pPr>
            <w:r>
              <w:lastRenderedPageBreak/>
              <w:t>027</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09</w:t>
            </w:r>
          </w:p>
        </w:tc>
        <w:tc>
          <w:tcPr>
            <w:tcW w:w="1504" w:type="dxa"/>
            <w:vAlign w:val="center"/>
          </w:tcPr>
          <w:p w:rsidR="00CF087B" w:rsidRDefault="00CF087B" w:rsidP="00080911">
            <w:pPr>
              <w:pStyle w:val="ConsPlusNormal"/>
            </w:pPr>
            <w:r>
              <w:t>13 2 06 09010</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155 000,0</w:t>
            </w:r>
          </w:p>
        </w:tc>
        <w:tc>
          <w:tcPr>
            <w:tcW w:w="1384" w:type="dxa"/>
            <w:vAlign w:val="center"/>
          </w:tcPr>
          <w:p w:rsidR="00CF087B" w:rsidRDefault="00CF087B" w:rsidP="00080911">
            <w:pPr>
              <w:pStyle w:val="ConsPlusNormal"/>
              <w:jc w:val="right"/>
            </w:pPr>
            <w:r>
              <w:t>155 000,0</w:t>
            </w:r>
          </w:p>
        </w:tc>
      </w:tr>
      <w:tr w:rsidR="00CF087B" w:rsidTr="00080911">
        <w:tc>
          <w:tcPr>
            <w:tcW w:w="4354" w:type="dxa"/>
            <w:vAlign w:val="center"/>
          </w:tcPr>
          <w:p w:rsidR="00CF087B" w:rsidRDefault="00CF087B" w:rsidP="00080911">
            <w:pPr>
              <w:pStyle w:val="ConsPlusNormal"/>
              <w:jc w:val="both"/>
            </w:pPr>
            <w:r>
              <w:lastRenderedPageBreak/>
              <w:t>Закупка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027</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09</w:t>
            </w:r>
          </w:p>
        </w:tc>
        <w:tc>
          <w:tcPr>
            <w:tcW w:w="1504" w:type="dxa"/>
            <w:vAlign w:val="center"/>
          </w:tcPr>
          <w:p w:rsidR="00CF087B" w:rsidRDefault="00CF087B" w:rsidP="00080911">
            <w:pPr>
              <w:pStyle w:val="ConsPlusNormal"/>
            </w:pPr>
            <w:r>
              <w:t>13 2 06 09010</w:t>
            </w:r>
          </w:p>
        </w:tc>
        <w:tc>
          <w:tcPr>
            <w:tcW w:w="484" w:type="dxa"/>
            <w:vAlign w:val="center"/>
          </w:tcPr>
          <w:p w:rsidR="00CF087B" w:rsidRDefault="00CF087B" w:rsidP="00080911">
            <w:pPr>
              <w:pStyle w:val="ConsPlusNormal"/>
              <w:jc w:val="center"/>
            </w:pPr>
            <w:r>
              <w:t>200</w:t>
            </w:r>
          </w:p>
        </w:tc>
        <w:tc>
          <w:tcPr>
            <w:tcW w:w="1384" w:type="dxa"/>
            <w:vAlign w:val="center"/>
          </w:tcPr>
          <w:p w:rsidR="00CF087B" w:rsidRDefault="00CF087B" w:rsidP="00080911">
            <w:pPr>
              <w:pStyle w:val="ConsPlusNormal"/>
              <w:jc w:val="right"/>
            </w:pPr>
            <w:r>
              <w:t>155 000,0</w:t>
            </w:r>
          </w:p>
        </w:tc>
        <w:tc>
          <w:tcPr>
            <w:tcW w:w="1384" w:type="dxa"/>
            <w:vAlign w:val="center"/>
          </w:tcPr>
          <w:p w:rsidR="00CF087B" w:rsidRDefault="00CF087B" w:rsidP="00080911">
            <w:pPr>
              <w:pStyle w:val="ConsPlusNormal"/>
              <w:jc w:val="right"/>
            </w:pPr>
            <w:r>
              <w:t>155 000,0</w:t>
            </w:r>
          </w:p>
        </w:tc>
      </w:tr>
      <w:tr w:rsidR="00CF087B" w:rsidTr="00080911">
        <w:tc>
          <w:tcPr>
            <w:tcW w:w="4354" w:type="dxa"/>
            <w:vAlign w:val="center"/>
          </w:tcPr>
          <w:p w:rsidR="00CF087B" w:rsidRDefault="00CF087B"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027</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09</w:t>
            </w:r>
          </w:p>
        </w:tc>
        <w:tc>
          <w:tcPr>
            <w:tcW w:w="1504" w:type="dxa"/>
            <w:vAlign w:val="center"/>
          </w:tcPr>
          <w:p w:rsidR="00CF087B" w:rsidRDefault="00CF087B" w:rsidP="00080911">
            <w:pPr>
              <w:pStyle w:val="ConsPlusNormal"/>
            </w:pPr>
            <w:r>
              <w:t>13 2 06 09010</w:t>
            </w:r>
          </w:p>
        </w:tc>
        <w:tc>
          <w:tcPr>
            <w:tcW w:w="484" w:type="dxa"/>
            <w:vAlign w:val="center"/>
          </w:tcPr>
          <w:p w:rsidR="00CF087B" w:rsidRDefault="00CF087B" w:rsidP="00080911">
            <w:pPr>
              <w:pStyle w:val="ConsPlusNormal"/>
              <w:jc w:val="center"/>
            </w:pPr>
            <w:r>
              <w:t>240</w:t>
            </w:r>
          </w:p>
        </w:tc>
        <w:tc>
          <w:tcPr>
            <w:tcW w:w="1384" w:type="dxa"/>
            <w:vAlign w:val="center"/>
          </w:tcPr>
          <w:p w:rsidR="00CF087B" w:rsidRDefault="00CF087B" w:rsidP="00080911">
            <w:pPr>
              <w:pStyle w:val="ConsPlusNormal"/>
              <w:jc w:val="right"/>
            </w:pPr>
            <w:r>
              <w:t>155 000,0</w:t>
            </w:r>
          </w:p>
        </w:tc>
        <w:tc>
          <w:tcPr>
            <w:tcW w:w="1384" w:type="dxa"/>
            <w:vAlign w:val="center"/>
          </w:tcPr>
          <w:p w:rsidR="00CF087B" w:rsidRDefault="00CF087B" w:rsidP="00080911">
            <w:pPr>
              <w:pStyle w:val="ConsPlusNormal"/>
              <w:jc w:val="right"/>
            </w:pPr>
            <w:r>
              <w:t>155 000,0</w:t>
            </w:r>
          </w:p>
        </w:tc>
      </w:tr>
      <w:tr w:rsidR="00CF087B" w:rsidTr="00080911">
        <w:tc>
          <w:tcPr>
            <w:tcW w:w="4354" w:type="dxa"/>
            <w:vAlign w:val="center"/>
          </w:tcPr>
          <w:p w:rsidR="00CF087B" w:rsidRDefault="00CF087B" w:rsidP="00080911">
            <w:pPr>
              <w:pStyle w:val="ConsPlusNormal"/>
              <w:jc w:val="both"/>
            </w:pPr>
            <w:r>
              <w:t>Связь и информатика</w:t>
            </w:r>
          </w:p>
        </w:tc>
        <w:tc>
          <w:tcPr>
            <w:tcW w:w="1174" w:type="dxa"/>
            <w:vAlign w:val="center"/>
          </w:tcPr>
          <w:p w:rsidR="00CF087B" w:rsidRDefault="00CF087B" w:rsidP="00080911">
            <w:pPr>
              <w:pStyle w:val="ConsPlusNormal"/>
              <w:jc w:val="center"/>
            </w:pPr>
            <w:r>
              <w:t>027</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10</w:t>
            </w:r>
          </w:p>
        </w:tc>
        <w:tc>
          <w:tcPr>
            <w:tcW w:w="1504" w:type="dxa"/>
            <w:vAlign w:val="center"/>
          </w:tcPr>
          <w:p w:rsidR="00CF087B" w:rsidRDefault="00CF087B" w:rsidP="00080911">
            <w:pPr>
              <w:pStyle w:val="ConsPlusNormal"/>
            </w:pP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0,0</w:t>
            </w:r>
          </w:p>
        </w:tc>
        <w:tc>
          <w:tcPr>
            <w:tcW w:w="1384" w:type="dxa"/>
            <w:vAlign w:val="center"/>
          </w:tcPr>
          <w:p w:rsidR="00CF087B" w:rsidRDefault="00CF087B" w:rsidP="00080911">
            <w:pPr>
              <w:pStyle w:val="ConsPlusNormal"/>
              <w:jc w:val="right"/>
            </w:pPr>
            <w:r>
              <w:t>2 500,8</w:t>
            </w:r>
          </w:p>
        </w:tc>
      </w:tr>
      <w:tr w:rsidR="00CF087B" w:rsidTr="00080911">
        <w:tc>
          <w:tcPr>
            <w:tcW w:w="4354" w:type="dxa"/>
          </w:tcPr>
          <w:p w:rsidR="00CF087B" w:rsidRDefault="00CF087B" w:rsidP="00080911">
            <w:pPr>
              <w:pStyle w:val="ConsPlusNormal"/>
              <w:jc w:val="both"/>
            </w:pPr>
            <w:r>
              <w:t xml:space="preserve">Государственная </w:t>
            </w:r>
            <w:hyperlink r:id="rId203" w:history="1">
              <w:r>
                <w:rPr>
                  <w:color w:val="0000FF"/>
                </w:rPr>
                <w:t>программа</w:t>
              </w:r>
            </w:hyperlink>
            <w:r>
              <w:t xml:space="preserve"> Забайкальского края "Развитие информационного общества и формирование электронного правительства в Забайкальском крае"</w:t>
            </w:r>
          </w:p>
        </w:tc>
        <w:tc>
          <w:tcPr>
            <w:tcW w:w="1174" w:type="dxa"/>
            <w:vAlign w:val="center"/>
          </w:tcPr>
          <w:p w:rsidR="00CF087B" w:rsidRDefault="00CF087B" w:rsidP="00080911">
            <w:pPr>
              <w:pStyle w:val="ConsPlusNormal"/>
              <w:jc w:val="center"/>
            </w:pPr>
            <w:r>
              <w:t>027</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10</w:t>
            </w:r>
          </w:p>
        </w:tc>
        <w:tc>
          <w:tcPr>
            <w:tcW w:w="1504" w:type="dxa"/>
            <w:vAlign w:val="center"/>
          </w:tcPr>
          <w:p w:rsidR="00CF087B" w:rsidRDefault="00CF087B" w:rsidP="00080911">
            <w:pPr>
              <w:pStyle w:val="ConsPlusNormal"/>
            </w:pPr>
            <w:r>
              <w:t>06</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0,0</w:t>
            </w:r>
          </w:p>
        </w:tc>
        <w:tc>
          <w:tcPr>
            <w:tcW w:w="1384" w:type="dxa"/>
            <w:vAlign w:val="center"/>
          </w:tcPr>
          <w:p w:rsidR="00CF087B" w:rsidRDefault="00CF087B" w:rsidP="00080911">
            <w:pPr>
              <w:pStyle w:val="ConsPlusNormal"/>
              <w:jc w:val="right"/>
            </w:pPr>
            <w:r>
              <w:t>2 500,8</w:t>
            </w:r>
          </w:p>
        </w:tc>
      </w:tr>
      <w:tr w:rsidR="00CF087B" w:rsidTr="00080911">
        <w:tc>
          <w:tcPr>
            <w:tcW w:w="4354" w:type="dxa"/>
            <w:vAlign w:val="center"/>
          </w:tcPr>
          <w:p w:rsidR="00CF087B" w:rsidRDefault="00CF087B" w:rsidP="00080911">
            <w:pPr>
              <w:pStyle w:val="ConsPlusNormal"/>
              <w:jc w:val="both"/>
            </w:pPr>
            <w:hyperlink r:id="rId204" w:history="1">
              <w:r>
                <w:rPr>
                  <w:color w:val="0000FF"/>
                </w:rPr>
                <w:t>Подпрограмма</w:t>
              </w:r>
            </w:hyperlink>
            <w:r>
              <w:t xml:space="preserve"> "Эксплуатация подсистем электронного правительства"</w:t>
            </w:r>
          </w:p>
        </w:tc>
        <w:tc>
          <w:tcPr>
            <w:tcW w:w="1174" w:type="dxa"/>
            <w:vAlign w:val="center"/>
          </w:tcPr>
          <w:p w:rsidR="00CF087B" w:rsidRDefault="00CF087B" w:rsidP="00080911">
            <w:pPr>
              <w:pStyle w:val="ConsPlusNormal"/>
              <w:jc w:val="center"/>
            </w:pPr>
            <w:r>
              <w:t>027</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10</w:t>
            </w:r>
          </w:p>
        </w:tc>
        <w:tc>
          <w:tcPr>
            <w:tcW w:w="1504" w:type="dxa"/>
            <w:vAlign w:val="center"/>
          </w:tcPr>
          <w:p w:rsidR="00CF087B" w:rsidRDefault="00CF087B" w:rsidP="00080911">
            <w:pPr>
              <w:pStyle w:val="ConsPlusNormal"/>
            </w:pPr>
            <w:r>
              <w:t>06 5</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0,0</w:t>
            </w:r>
          </w:p>
        </w:tc>
        <w:tc>
          <w:tcPr>
            <w:tcW w:w="1384" w:type="dxa"/>
            <w:vAlign w:val="center"/>
          </w:tcPr>
          <w:p w:rsidR="00CF087B" w:rsidRDefault="00CF087B" w:rsidP="00080911">
            <w:pPr>
              <w:pStyle w:val="ConsPlusNormal"/>
              <w:jc w:val="right"/>
            </w:pPr>
            <w:r>
              <w:t>2 500,8</w:t>
            </w:r>
          </w:p>
        </w:tc>
      </w:tr>
      <w:tr w:rsidR="00CF087B" w:rsidTr="00080911">
        <w:tc>
          <w:tcPr>
            <w:tcW w:w="4354" w:type="dxa"/>
          </w:tcPr>
          <w:p w:rsidR="00CF087B" w:rsidRDefault="00CF087B" w:rsidP="00080911">
            <w:pPr>
              <w:pStyle w:val="ConsPlusNormal"/>
              <w:jc w:val="both"/>
            </w:pPr>
            <w:r>
              <w:t>Основное мероприятие "Создание организационных условий для реализации государственной программы"</w:t>
            </w:r>
          </w:p>
        </w:tc>
        <w:tc>
          <w:tcPr>
            <w:tcW w:w="1174" w:type="dxa"/>
            <w:vAlign w:val="center"/>
          </w:tcPr>
          <w:p w:rsidR="00CF087B" w:rsidRDefault="00CF087B" w:rsidP="00080911">
            <w:pPr>
              <w:pStyle w:val="ConsPlusNormal"/>
              <w:jc w:val="center"/>
            </w:pPr>
            <w:r>
              <w:t>027</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10</w:t>
            </w:r>
          </w:p>
        </w:tc>
        <w:tc>
          <w:tcPr>
            <w:tcW w:w="1504" w:type="dxa"/>
            <w:vAlign w:val="center"/>
          </w:tcPr>
          <w:p w:rsidR="00CF087B" w:rsidRDefault="00CF087B" w:rsidP="00080911">
            <w:pPr>
              <w:pStyle w:val="ConsPlusNormal"/>
            </w:pPr>
            <w:r>
              <w:t>06 5 01</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0,0</w:t>
            </w:r>
          </w:p>
        </w:tc>
        <w:tc>
          <w:tcPr>
            <w:tcW w:w="1384" w:type="dxa"/>
            <w:vAlign w:val="center"/>
          </w:tcPr>
          <w:p w:rsidR="00CF087B" w:rsidRDefault="00CF087B" w:rsidP="00080911">
            <w:pPr>
              <w:pStyle w:val="ConsPlusNormal"/>
              <w:jc w:val="right"/>
            </w:pPr>
            <w:r>
              <w:t>2 500,8</w:t>
            </w:r>
          </w:p>
        </w:tc>
      </w:tr>
      <w:tr w:rsidR="00CF087B" w:rsidTr="00080911">
        <w:tc>
          <w:tcPr>
            <w:tcW w:w="4354" w:type="dxa"/>
            <w:vAlign w:val="center"/>
          </w:tcPr>
          <w:p w:rsidR="00CF087B" w:rsidRDefault="00CF087B" w:rsidP="00080911">
            <w:pPr>
              <w:pStyle w:val="ConsPlusNormal"/>
              <w:jc w:val="both"/>
            </w:pPr>
            <w:r>
              <w:t>Сопровождение Системы электронного документооборота</w:t>
            </w:r>
          </w:p>
        </w:tc>
        <w:tc>
          <w:tcPr>
            <w:tcW w:w="1174" w:type="dxa"/>
            <w:vAlign w:val="center"/>
          </w:tcPr>
          <w:p w:rsidR="00CF087B" w:rsidRDefault="00CF087B" w:rsidP="00080911">
            <w:pPr>
              <w:pStyle w:val="ConsPlusNormal"/>
              <w:jc w:val="center"/>
            </w:pPr>
            <w:r>
              <w:t>027</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10</w:t>
            </w:r>
          </w:p>
        </w:tc>
        <w:tc>
          <w:tcPr>
            <w:tcW w:w="1504" w:type="dxa"/>
            <w:vAlign w:val="center"/>
          </w:tcPr>
          <w:p w:rsidR="00CF087B" w:rsidRDefault="00CF087B" w:rsidP="00080911">
            <w:pPr>
              <w:pStyle w:val="ConsPlusNormal"/>
            </w:pPr>
            <w:r>
              <w:t>06 5 01 04314</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0,0</w:t>
            </w:r>
          </w:p>
        </w:tc>
        <w:tc>
          <w:tcPr>
            <w:tcW w:w="1384" w:type="dxa"/>
            <w:vAlign w:val="center"/>
          </w:tcPr>
          <w:p w:rsidR="00CF087B" w:rsidRDefault="00CF087B" w:rsidP="00080911">
            <w:pPr>
              <w:pStyle w:val="ConsPlusNormal"/>
              <w:jc w:val="right"/>
            </w:pPr>
            <w:r>
              <w:t>2 500,0</w:t>
            </w:r>
          </w:p>
        </w:tc>
      </w:tr>
      <w:tr w:rsidR="00CF087B" w:rsidTr="00080911">
        <w:tc>
          <w:tcPr>
            <w:tcW w:w="4354" w:type="dxa"/>
            <w:vAlign w:val="center"/>
          </w:tcPr>
          <w:p w:rsidR="00CF087B" w:rsidRDefault="00CF087B"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027</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10</w:t>
            </w:r>
          </w:p>
        </w:tc>
        <w:tc>
          <w:tcPr>
            <w:tcW w:w="1504" w:type="dxa"/>
            <w:vAlign w:val="center"/>
          </w:tcPr>
          <w:p w:rsidR="00CF087B" w:rsidRDefault="00CF087B" w:rsidP="00080911">
            <w:pPr>
              <w:pStyle w:val="ConsPlusNormal"/>
            </w:pPr>
            <w:r>
              <w:t>06 5 01 04314</w:t>
            </w:r>
          </w:p>
        </w:tc>
        <w:tc>
          <w:tcPr>
            <w:tcW w:w="484" w:type="dxa"/>
            <w:vAlign w:val="center"/>
          </w:tcPr>
          <w:p w:rsidR="00CF087B" w:rsidRDefault="00CF087B" w:rsidP="00080911">
            <w:pPr>
              <w:pStyle w:val="ConsPlusNormal"/>
              <w:jc w:val="center"/>
            </w:pPr>
            <w:r>
              <w:t>200</w:t>
            </w:r>
          </w:p>
        </w:tc>
        <w:tc>
          <w:tcPr>
            <w:tcW w:w="1384" w:type="dxa"/>
            <w:vAlign w:val="center"/>
          </w:tcPr>
          <w:p w:rsidR="00CF087B" w:rsidRDefault="00CF087B" w:rsidP="00080911">
            <w:pPr>
              <w:pStyle w:val="ConsPlusNormal"/>
              <w:jc w:val="right"/>
            </w:pPr>
            <w:r>
              <w:t>0,0</w:t>
            </w:r>
          </w:p>
        </w:tc>
        <w:tc>
          <w:tcPr>
            <w:tcW w:w="1384" w:type="dxa"/>
            <w:vAlign w:val="center"/>
          </w:tcPr>
          <w:p w:rsidR="00CF087B" w:rsidRDefault="00CF087B" w:rsidP="00080911">
            <w:pPr>
              <w:pStyle w:val="ConsPlusNormal"/>
              <w:jc w:val="right"/>
            </w:pPr>
            <w:r>
              <w:t>2 500,0</w:t>
            </w:r>
          </w:p>
        </w:tc>
      </w:tr>
      <w:tr w:rsidR="00CF087B" w:rsidTr="00080911">
        <w:tc>
          <w:tcPr>
            <w:tcW w:w="4354" w:type="dxa"/>
            <w:vAlign w:val="center"/>
          </w:tcPr>
          <w:p w:rsidR="00CF087B" w:rsidRDefault="00CF087B"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027</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10</w:t>
            </w:r>
          </w:p>
        </w:tc>
        <w:tc>
          <w:tcPr>
            <w:tcW w:w="1504" w:type="dxa"/>
            <w:vAlign w:val="center"/>
          </w:tcPr>
          <w:p w:rsidR="00CF087B" w:rsidRDefault="00CF087B" w:rsidP="00080911">
            <w:pPr>
              <w:pStyle w:val="ConsPlusNormal"/>
            </w:pPr>
            <w:r>
              <w:t>06 5 01 04314</w:t>
            </w:r>
          </w:p>
        </w:tc>
        <w:tc>
          <w:tcPr>
            <w:tcW w:w="484" w:type="dxa"/>
            <w:vAlign w:val="center"/>
          </w:tcPr>
          <w:p w:rsidR="00CF087B" w:rsidRDefault="00CF087B" w:rsidP="00080911">
            <w:pPr>
              <w:pStyle w:val="ConsPlusNormal"/>
              <w:jc w:val="center"/>
            </w:pPr>
            <w:r>
              <w:t>240</w:t>
            </w:r>
          </w:p>
        </w:tc>
        <w:tc>
          <w:tcPr>
            <w:tcW w:w="1384" w:type="dxa"/>
            <w:vAlign w:val="center"/>
          </w:tcPr>
          <w:p w:rsidR="00CF087B" w:rsidRDefault="00CF087B" w:rsidP="00080911">
            <w:pPr>
              <w:pStyle w:val="ConsPlusNormal"/>
              <w:jc w:val="right"/>
            </w:pPr>
            <w:r>
              <w:t>0,0</w:t>
            </w:r>
          </w:p>
        </w:tc>
        <w:tc>
          <w:tcPr>
            <w:tcW w:w="1384" w:type="dxa"/>
            <w:vAlign w:val="center"/>
          </w:tcPr>
          <w:p w:rsidR="00CF087B" w:rsidRDefault="00CF087B" w:rsidP="00080911">
            <w:pPr>
              <w:pStyle w:val="ConsPlusNormal"/>
              <w:jc w:val="right"/>
            </w:pPr>
            <w:r>
              <w:t>2 500,0</w:t>
            </w:r>
          </w:p>
        </w:tc>
      </w:tr>
      <w:tr w:rsidR="00CF087B" w:rsidTr="00080911">
        <w:tc>
          <w:tcPr>
            <w:tcW w:w="4354" w:type="dxa"/>
          </w:tcPr>
          <w:p w:rsidR="00CF087B" w:rsidRDefault="00CF087B" w:rsidP="00080911">
            <w:pPr>
              <w:pStyle w:val="ConsPlusNormal"/>
              <w:jc w:val="both"/>
            </w:pPr>
            <w:r>
              <w:t xml:space="preserve">Финансовое обеспечение выполнения </w:t>
            </w:r>
            <w:r>
              <w:lastRenderedPageBreak/>
              <w:t>функций государственных учреждений</w:t>
            </w:r>
          </w:p>
        </w:tc>
        <w:tc>
          <w:tcPr>
            <w:tcW w:w="1174" w:type="dxa"/>
            <w:vAlign w:val="center"/>
          </w:tcPr>
          <w:p w:rsidR="00CF087B" w:rsidRDefault="00CF087B" w:rsidP="00080911">
            <w:pPr>
              <w:pStyle w:val="ConsPlusNormal"/>
              <w:jc w:val="center"/>
            </w:pPr>
            <w:r>
              <w:lastRenderedPageBreak/>
              <w:t>027</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10</w:t>
            </w:r>
          </w:p>
        </w:tc>
        <w:tc>
          <w:tcPr>
            <w:tcW w:w="1504" w:type="dxa"/>
            <w:vAlign w:val="center"/>
          </w:tcPr>
          <w:p w:rsidR="00CF087B" w:rsidRDefault="00CF087B" w:rsidP="00080911">
            <w:pPr>
              <w:pStyle w:val="ConsPlusNormal"/>
            </w:pPr>
            <w:r>
              <w:t>06 5 01 10000</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0,0</w:t>
            </w:r>
          </w:p>
        </w:tc>
        <w:tc>
          <w:tcPr>
            <w:tcW w:w="1384" w:type="dxa"/>
            <w:vAlign w:val="center"/>
          </w:tcPr>
          <w:p w:rsidR="00CF087B" w:rsidRDefault="00CF087B" w:rsidP="00080911">
            <w:pPr>
              <w:pStyle w:val="ConsPlusNormal"/>
              <w:jc w:val="right"/>
            </w:pPr>
            <w:r>
              <w:t>0,8</w:t>
            </w:r>
          </w:p>
        </w:tc>
      </w:tr>
      <w:tr w:rsidR="00CF087B" w:rsidTr="00080911">
        <w:tc>
          <w:tcPr>
            <w:tcW w:w="4354" w:type="dxa"/>
            <w:vAlign w:val="center"/>
          </w:tcPr>
          <w:p w:rsidR="00CF087B" w:rsidRDefault="00CF087B" w:rsidP="00080911">
            <w:pPr>
              <w:pStyle w:val="ConsPlusNormal"/>
              <w:jc w:val="both"/>
            </w:pPr>
            <w:r>
              <w:lastRenderedPageBreak/>
              <w:t>Учреждения, обеспечивающие предоставление услуг в сфере информационных и коммуникационных технологий</w:t>
            </w:r>
          </w:p>
        </w:tc>
        <w:tc>
          <w:tcPr>
            <w:tcW w:w="1174" w:type="dxa"/>
            <w:vAlign w:val="center"/>
          </w:tcPr>
          <w:p w:rsidR="00CF087B" w:rsidRDefault="00CF087B" w:rsidP="00080911">
            <w:pPr>
              <w:pStyle w:val="ConsPlusNormal"/>
              <w:jc w:val="center"/>
            </w:pPr>
            <w:r>
              <w:t>027</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10</w:t>
            </w:r>
          </w:p>
        </w:tc>
        <w:tc>
          <w:tcPr>
            <w:tcW w:w="1504" w:type="dxa"/>
            <w:vAlign w:val="center"/>
          </w:tcPr>
          <w:p w:rsidR="00CF087B" w:rsidRDefault="00CF087B" w:rsidP="00080911">
            <w:pPr>
              <w:pStyle w:val="ConsPlusNormal"/>
            </w:pPr>
            <w:r>
              <w:t>06 5 01 14092</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0,0</w:t>
            </w:r>
          </w:p>
        </w:tc>
        <w:tc>
          <w:tcPr>
            <w:tcW w:w="1384" w:type="dxa"/>
            <w:vAlign w:val="center"/>
          </w:tcPr>
          <w:p w:rsidR="00CF087B" w:rsidRDefault="00CF087B" w:rsidP="00080911">
            <w:pPr>
              <w:pStyle w:val="ConsPlusNormal"/>
              <w:jc w:val="right"/>
            </w:pPr>
            <w:r>
              <w:t>0,8</w:t>
            </w:r>
          </w:p>
        </w:tc>
      </w:tr>
      <w:tr w:rsidR="00CF087B" w:rsidTr="00080911">
        <w:tc>
          <w:tcPr>
            <w:tcW w:w="4354" w:type="dxa"/>
            <w:vAlign w:val="center"/>
          </w:tcPr>
          <w:p w:rsidR="00CF087B" w:rsidRDefault="00CF087B" w:rsidP="00080911">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CF087B" w:rsidRDefault="00CF087B" w:rsidP="00080911">
            <w:pPr>
              <w:pStyle w:val="ConsPlusNormal"/>
              <w:jc w:val="center"/>
            </w:pPr>
            <w:r>
              <w:t>027</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10</w:t>
            </w:r>
          </w:p>
        </w:tc>
        <w:tc>
          <w:tcPr>
            <w:tcW w:w="1504" w:type="dxa"/>
            <w:vAlign w:val="center"/>
          </w:tcPr>
          <w:p w:rsidR="00CF087B" w:rsidRDefault="00CF087B" w:rsidP="00080911">
            <w:pPr>
              <w:pStyle w:val="ConsPlusNormal"/>
            </w:pPr>
            <w:r>
              <w:t>06 5 01 14092</w:t>
            </w:r>
          </w:p>
        </w:tc>
        <w:tc>
          <w:tcPr>
            <w:tcW w:w="484" w:type="dxa"/>
            <w:vAlign w:val="center"/>
          </w:tcPr>
          <w:p w:rsidR="00CF087B" w:rsidRDefault="00CF087B" w:rsidP="00080911">
            <w:pPr>
              <w:pStyle w:val="ConsPlusNormal"/>
              <w:jc w:val="center"/>
            </w:pPr>
            <w:r>
              <w:t>600</w:t>
            </w:r>
          </w:p>
        </w:tc>
        <w:tc>
          <w:tcPr>
            <w:tcW w:w="1384" w:type="dxa"/>
            <w:vAlign w:val="center"/>
          </w:tcPr>
          <w:p w:rsidR="00CF087B" w:rsidRDefault="00CF087B" w:rsidP="00080911">
            <w:pPr>
              <w:pStyle w:val="ConsPlusNormal"/>
              <w:jc w:val="right"/>
            </w:pPr>
            <w:r>
              <w:t>0,0</w:t>
            </w:r>
          </w:p>
        </w:tc>
        <w:tc>
          <w:tcPr>
            <w:tcW w:w="1384" w:type="dxa"/>
            <w:vAlign w:val="center"/>
          </w:tcPr>
          <w:p w:rsidR="00CF087B" w:rsidRDefault="00CF087B" w:rsidP="00080911">
            <w:pPr>
              <w:pStyle w:val="ConsPlusNormal"/>
              <w:jc w:val="right"/>
            </w:pPr>
            <w:r>
              <w:t>0,8</w:t>
            </w:r>
          </w:p>
        </w:tc>
      </w:tr>
      <w:tr w:rsidR="00CF087B" w:rsidTr="00080911">
        <w:tc>
          <w:tcPr>
            <w:tcW w:w="4354" w:type="dxa"/>
            <w:vAlign w:val="center"/>
          </w:tcPr>
          <w:p w:rsidR="00CF087B" w:rsidRDefault="00CF087B" w:rsidP="00080911">
            <w:pPr>
              <w:pStyle w:val="ConsPlusNormal"/>
              <w:jc w:val="both"/>
            </w:pPr>
            <w:r>
              <w:t>Субсидии бюджетным учреждениям</w:t>
            </w:r>
          </w:p>
        </w:tc>
        <w:tc>
          <w:tcPr>
            <w:tcW w:w="1174" w:type="dxa"/>
            <w:vAlign w:val="center"/>
          </w:tcPr>
          <w:p w:rsidR="00CF087B" w:rsidRDefault="00CF087B" w:rsidP="00080911">
            <w:pPr>
              <w:pStyle w:val="ConsPlusNormal"/>
              <w:jc w:val="center"/>
            </w:pPr>
            <w:r>
              <w:t>027</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10</w:t>
            </w:r>
          </w:p>
        </w:tc>
        <w:tc>
          <w:tcPr>
            <w:tcW w:w="1504" w:type="dxa"/>
            <w:vAlign w:val="center"/>
          </w:tcPr>
          <w:p w:rsidR="00CF087B" w:rsidRDefault="00CF087B" w:rsidP="00080911">
            <w:pPr>
              <w:pStyle w:val="ConsPlusNormal"/>
            </w:pPr>
            <w:r>
              <w:t>06 5 01 14092</w:t>
            </w:r>
          </w:p>
        </w:tc>
        <w:tc>
          <w:tcPr>
            <w:tcW w:w="484" w:type="dxa"/>
            <w:vAlign w:val="center"/>
          </w:tcPr>
          <w:p w:rsidR="00CF087B" w:rsidRDefault="00CF087B" w:rsidP="00080911">
            <w:pPr>
              <w:pStyle w:val="ConsPlusNormal"/>
              <w:jc w:val="center"/>
            </w:pPr>
            <w:r>
              <w:t>610</w:t>
            </w:r>
          </w:p>
        </w:tc>
        <w:tc>
          <w:tcPr>
            <w:tcW w:w="1384" w:type="dxa"/>
            <w:vAlign w:val="center"/>
          </w:tcPr>
          <w:p w:rsidR="00CF087B" w:rsidRDefault="00CF087B" w:rsidP="00080911">
            <w:pPr>
              <w:pStyle w:val="ConsPlusNormal"/>
              <w:jc w:val="right"/>
            </w:pPr>
            <w:r>
              <w:t>0,0</w:t>
            </w:r>
          </w:p>
        </w:tc>
        <w:tc>
          <w:tcPr>
            <w:tcW w:w="1384" w:type="dxa"/>
            <w:vAlign w:val="center"/>
          </w:tcPr>
          <w:p w:rsidR="00CF087B" w:rsidRDefault="00CF087B" w:rsidP="00080911">
            <w:pPr>
              <w:pStyle w:val="ConsPlusNormal"/>
              <w:jc w:val="right"/>
            </w:pPr>
            <w:r>
              <w:t>0,8</w:t>
            </w:r>
          </w:p>
        </w:tc>
      </w:tr>
      <w:tr w:rsidR="00CF087B" w:rsidTr="00080911">
        <w:tc>
          <w:tcPr>
            <w:tcW w:w="4354" w:type="dxa"/>
            <w:vAlign w:val="center"/>
          </w:tcPr>
          <w:p w:rsidR="00CF087B" w:rsidRDefault="00CF087B" w:rsidP="00080911">
            <w:pPr>
              <w:pStyle w:val="ConsPlusNormal"/>
              <w:jc w:val="both"/>
            </w:pPr>
            <w:r>
              <w:t>Другие вопросы в области национальной экономики</w:t>
            </w:r>
          </w:p>
        </w:tc>
        <w:tc>
          <w:tcPr>
            <w:tcW w:w="1174" w:type="dxa"/>
            <w:vAlign w:val="center"/>
          </w:tcPr>
          <w:p w:rsidR="00CF087B" w:rsidRDefault="00CF087B" w:rsidP="00080911">
            <w:pPr>
              <w:pStyle w:val="ConsPlusNormal"/>
              <w:jc w:val="center"/>
            </w:pPr>
            <w:r>
              <w:t>027</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12</w:t>
            </w:r>
          </w:p>
        </w:tc>
        <w:tc>
          <w:tcPr>
            <w:tcW w:w="1504" w:type="dxa"/>
            <w:vAlign w:val="center"/>
          </w:tcPr>
          <w:p w:rsidR="00CF087B" w:rsidRDefault="00CF087B" w:rsidP="00080911">
            <w:pPr>
              <w:pStyle w:val="ConsPlusNormal"/>
            </w:pP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60 309,5</w:t>
            </w:r>
          </w:p>
        </w:tc>
        <w:tc>
          <w:tcPr>
            <w:tcW w:w="1384" w:type="dxa"/>
            <w:vAlign w:val="center"/>
          </w:tcPr>
          <w:p w:rsidR="00CF087B" w:rsidRDefault="00CF087B" w:rsidP="00080911">
            <w:pPr>
              <w:pStyle w:val="ConsPlusNormal"/>
              <w:jc w:val="right"/>
            </w:pPr>
            <w:r>
              <w:t>59 494,4</w:t>
            </w:r>
          </w:p>
        </w:tc>
      </w:tr>
      <w:tr w:rsidR="00CF087B" w:rsidTr="00080911">
        <w:tc>
          <w:tcPr>
            <w:tcW w:w="4354" w:type="dxa"/>
          </w:tcPr>
          <w:p w:rsidR="00CF087B" w:rsidRDefault="00CF087B" w:rsidP="00080911">
            <w:pPr>
              <w:pStyle w:val="ConsPlusNormal"/>
              <w:jc w:val="both"/>
            </w:pPr>
            <w:r>
              <w:t xml:space="preserve">Государственная </w:t>
            </w:r>
            <w:hyperlink r:id="rId205" w:history="1">
              <w:r>
                <w:rPr>
                  <w:color w:val="0000FF"/>
                </w:rPr>
                <w:t>программа</w:t>
              </w:r>
            </w:hyperlink>
            <w:r>
              <w:t xml:space="preserve"> Забайкальского края "Развитие территорий и жилищная политика Забайкальского края"</w:t>
            </w:r>
          </w:p>
        </w:tc>
        <w:tc>
          <w:tcPr>
            <w:tcW w:w="1174" w:type="dxa"/>
            <w:vAlign w:val="center"/>
          </w:tcPr>
          <w:p w:rsidR="00CF087B" w:rsidRDefault="00CF087B" w:rsidP="00080911">
            <w:pPr>
              <w:pStyle w:val="ConsPlusNormal"/>
              <w:jc w:val="center"/>
            </w:pPr>
            <w:r>
              <w:t>027</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12</w:t>
            </w:r>
          </w:p>
        </w:tc>
        <w:tc>
          <w:tcPr>
            <w:tcW w:w="1504" w:type="dxa"/>
            <w:vAlign w:val="center"/>
          </w:tcPr>
          <w:p w:rsidR="00CF087B" w:rsidRDefault="00CF087B" w:rsidP="00080911">
            <w:pPr>
              <w:pStyle w:val="ConsPlusNormal"/>
            </w:pPr>
            <w:r>
              <w:t>12</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60 232,6</w:t>
            </w:r>
          </w:p>
        </w:tc>
        <w:tc>
          <w:tcPr>
            <w:tcW w:w="1384" w:type="dxa"/>
            <w:vAlign w:val="center"/>
          </w:tcPr>
          <w:p w:rsidR="00CF087B" w:rsidRDefault="00CF087B" w:rsidP="00080911">
            <w:pPr>
              <w:pStyle w:val="ConsPlusNormal"/>
              <w:jc w:val="right"/>
            </w:pPr>
            <w:r>
              <w:t>59 417,5</w:t>
            </w:r>
          </w:p>
        </w:tc>
      </w:tr>
      <w:tr w:rsidR="00CF087B" w:rsidTr="00080911">
        <w:tc>
          <w:tcPr>
            <w:tcW w:w="4354" w:type="dxa"/>
            <w:vAlign w:val="center"/>
          </w:tcPr>
          <w:p w:rsidR="00CF087B" w:rsidRDefault="00CF087B" w:rsidP="00080911">
            <w:pPr>
              <w:pStyle w:val="ConsPlusNormal"/>
              <w:jc w:val="both"/>
            </w:pPr>
            <w:hyperlink r:id="rId206" w:history="1">
              <w:r>
                <w:rPr>
                  <w:color w:val="0000FF"/>
                </w:rPr>
                <w:t>Подпрограмма</w:t>
              </w:r>
            </w:hyperlink>
            <w:r>
              <w:t xml:space="preserve"> "Обеспечивающая подпрограмма"</w:t>
            </w:r>
          </w:p>
        </w:tc>
        <w:tc>
          <w:tcPr>
            <w:tcW w:w="1174" w:type="dxa"/>
            <w:vAlign w:val="center"/>
          </w:tcPr>
          <w:p w:rsidR="00CF087B" w:rsidRDefault="00CF087B" w:rsidP="00080911">
            <w:pPr>
              <w:pStyle w:val="ConsPlusNormal"/>
              <w:jc w:val="center"/>
            </w:pPr>
            <w:r>
              <w:t>027</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12</w:t>
            </w:r>
          </w:p>
        </w:tc>
        <w:tc>
          <w:tcPr>
            <w:tcW w:w="1504" w:type="dxa"/>
            <w:vAlign w:val="center"/>
          </w:tcPr>
          <w:p w:rsidR="00CF087B" w:rsidRDefault="00CF087B" w:rsidP="00080911">
            <w:pPr>
              <w:pStyle w:val="ConsPlusNormal"/>
            </w:pPr>
            <w:r>
              <w:t>12 4</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60 232,6</w:t>
            </w:r>
          </w:p>
        </w:tc>
        <w:tc>
          <w:tcPr>
            <w:tcW w:w="1384" w:type="dxa"/>
            <w:vAlign w:val="center"/>
          </w:tcPr>
          <w:p w:rsidR="00CF087B" w:rsidRDefault="00CF087B" w:rsidP="00080911">
            <w:pPr>
              <w:pStyle w:val="ConsPlusNormal"/>
              <w:jc w:val="right"/>
            </w:pPr>
            <w:r>
              <w:t>59 417,5</w:t>
            </w:r>
          </w:p>
        </w:tc>
      </w:tr>
      <w:tr w:rsidR="00CF087B" w:rsidTr="00080911">
        <w:tc>
          <w:tcPr>
            <w:tcW w:w="4354" w:type="dxa"/>
          </w:tcPr>
          <w:p w:rsidR="00CF087B" w:rsidRDefault="00CF087B" w:rsidP="00080911">
            <w:pPr>
              <w:pStyle w:val="ConsPlusNormal"/>
              <w:jc w:val="both"/>
            </w:pPr>
            <w:r>
              <w:t>Основное мероприятие "Содержание аппарата Министерства"</w:t>
            </w:r>
          </w:p>
        </w:tc>
        <w:tc>
          <w:tcPr>
            <w:tcW w:w="1174" w:type="dxa"/>
            <w:vAlign w:val="center"/>
          </w:tcPr>
          <w:p w:rsidR="00CF087B" w:rsidRDefault="00CF087B" w:rsidP="00080911">
            <w:pPr>
              <w:pStyle w:val="ConsPlusNormal"/>
              <w:jc w:val="center"/>
            </w:pPr>
            <w:r>
              <w:t>027</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12</w:t>
            </w:r>
          </w:p>
        </w:tc>
        <w:tc>
          <w:tcPr>
            <w:tcW w:w="1504" w:type="dxa"/>
            <w:vAlign w:val="center"/>
          </w:tcPr>
          <w:p w:rsidR="00CF087B" w:rsidRDefault="00CF087B" w:rsidP="00080911">
            <w:pPr>
              <w:pStyle w:val="ConsPlusNormal"/>
            </w:pPr>
            <w:r>
              <w:t>12 4 01</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60 232,6</w:t>
            </w:r>
          </w:p>
        </w:tc>
        <w:tc>
          <w:tcPr>
            <w:tcW w:w="1384" w:type="dxa"/>
            <w:vAlign w:val="center"/>
          </w:tcPr>
          <w:p w:rsidR="00CF087B" w:rsidRDefault="00CF087B" w:rsidP="00080911">
            <w:pPr>
              <w:pStyle w:val="ConsPlusNormal"/>
              <w:jc w:val="right"/>
            </w:pPr>
            <w:r>
              <w:t>59 417,5</w:t>
            </w:r>
          </w:p>
        </w:tc>
      </w:tr>
      <w:tr w:rsidR="00CF087B" w:rsidTr="00080911">
        <w:tc>
          <w:tcPr>
            <w:tcW w:w="4354" w:type="dxa"/>
            <w:vAlign w:val="center"/>
          </w:tcPr>
          <w:p w:rsidR="00CF087B" w:rsidRDefault="00CF087B" w:rsidP="00080911">
            <w:pPr>
              <w:pStyle w:val="ConsPlusNormal"/>
              <w:jc w:val="both"/>
            </w:pPr>
            <w:r>
              <w:t>Финансовое обеспечение выполнения функций государственных органов, в том числе территориальных органов</w:t>
            </w:r>
          </w:p>
        </w:tc>
        <w:tc>
          <w:tcPr>
            <w:tcW w:w="1174" w:type="dxa"/>
            <w:vAlign w:val="center"/>
          </w:tcPr>
          <w:p w:rsidR="00CF087B" w:rsidRDefault="00CF087B" w:rsidP="00080911">
            <w:pPr>
              <w:pStyle w:val="ConsPlusNormal"/>
              <w:jc w:val="center"/>
            </w:pPr>
            <w:r>
              <w:t>027</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12</w:t>
            </w:r>
          </w:p>
        </w:tc>
        <w:tc>
          <w:tcPr>
            <w:tcW w:w="1504" w:type="dxa"/>
            <w:vAlign w:val="center"/>
          </w:tcPr>
          <w:p w:rsidR="00CF087B" w:rsidRDefault="00CF087B" w:rsidP="00080911">
            <w:pPr>
              <w:pStyle w:val="ConsPlusNormal"/>
            </w:pPr>
            <w:r>
              <w:t>12 4 01 29400</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55 224,0</w:t>
            </w:r>
          </w:p>
        </w:tc>
        <w:tc>
          <w:tcPr>
            <w:tcW w:w="1384" w:type="dxa"/>
            <w:vAlign w:val="center"/>
          </w:tcPr>
          <w:p w:rsidR="00CF087B" w:rsidRDefault="00CF087B" w:rsidP="00080911">
            <w:pPr>
              <w:pStyle w:val="ConsPlusNormal"/>
              <w:jc w:val="right"/>
            </w:pPr>
            <w:r>
              <w:t>54 476,6</w:t>
            </w:r>
          </w:p>
        </w:tc>
      </w:tr>
      <w:tr w:rsidR="00CF087B" w:rsidTr="00080911">
        <w:tc>
          <w:tcPr>
            <w:tcW w:w="4354" w:type="dxa"/>
            <w:vAlign w:val="center"/>
          </w:tcPr>
          <w:p w:rsidR="00CF087B" w:rsidRDefault="00CF087B" w:rsidP="00080911">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lastRenderedPageBreak/>
              <w:t>внебюджетными фондами</w:t>
            </w:r>
          </w:p>
        </w:tc>
        <w:tc>
          <w:tcPr>
            <w:tcW w:w="1174" w:type="dxa"/>
            <w:vAlign w:val="center"/>
          </w:tcPr>
          <w:p w:rsidR="00CF087B" w:rsidRDefault="00CF087B" w:rsidP="00080911">
            <w:pPr>
              <w:pStyle w:val="ConsPlusNormal"/>
              <w:jc w:val="center"/>
            </w:pPr>
            <w:r>
              <w:lastRenderedPageBreak/>
              <w:t>027</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12</w:t>
            </w:r>
          </w:p>
        </w:tc>
        <w:tc>
          <w:tcPr>
            <w:tcW w:w="1504" w:type="dxa"/>
            <w:vAlign w:val="center"/>
          </w:tcPr>
          <w:p w:rsidR="00CF087B" w:rsidRDefault="00CF087B" w:rsidP="00080911">
            <w:pPr>
              <w:pStyle w:val="ConsPlusNormal"/>
            </w:pPr>
            <w:r>
              <w:t>12 4 01 29400</w:t>
            </w:r>
          </w:p>
        </w:tc>
        <w:tc>
          <w:tcPr>
            <w:tcW w:w="484" w:type="dxa"/>
            <w:vAlign w:val="center"/>
          </w:tcPr>
          <w:p w:rsidR="00CF087B" w:rsidRDefault="00CF087B" w:rsidP="00080911">
            <w:pPr>
              <w:pStyle w:val="ConsPlusNormal"/>
              <w:jc w:val="center"/>
            </w:pPr>
            <w:r>
              <w:t>100</w:t>
            </w:r>
          </w:p>
        </w:tc>
        <w:tc>
          <w:tcPr>
            <w:tcW w:w="1384" w:type="dxa"/>
            <w:vAlign w:val="center"/>
          </w:tcPr>
          <w:p w:rsidR="00CF087B" w:rsidRDefault="00CF087B" w:rsidP="00080911">
            <w:pPr>
              <w:pStyle w:val="ConsPlusNormal"/>
              <w:jc w:val="right"/>
            </w:pPr>
            <w:r>
              <w:t>54 668,7</w:t>
            </w:r>
          </w:p>
        </w:tc>
        <w:tc>
          <w:tcPr>
            <w:tcW w:w="1384" w:type="dxa"/>
            <w:vAlign w:val="center"/>
          </w:tcPr>
          <w:p w:rsidR="00CF087B" w:rsidRDefault="00CF087B" w:rsidP="00080911">
            <w:pPr>
              <w:pStyle w:val="ConsPlusNormal"/>
              <w:jc w:val="right"/>
            </w:pPr>
            <w:r>
              <w:t>53 928,9</w:t>
            </w:r>
          </w:p>
        </w:tc>
      </w:tr>
      <w:tr w:rsidR="00CF087B" w:rsidTr="00080911">
        <w:tc>
          <w:tcPr>
            <w:tcW w:w="4354" w:type="dxa"/>
            <w:vAlign w:val="center"/>
          </w:tcPr>
          <w:p w:rsidR="00CF087B" w:rsidRDefault="00CF087B" w:rsidP="00080911">
            <w:pPr>
              <w:pStyle w:val="ConsPlusNormal"/>
              <w:jc w:val="both"/>
            </w:pPr>
            <w:r>
              <w:lastRenderedPageBreak/>
              <w:t>Расходы на выплаты персоналу государственных (муниципальных) органов</w:t>
            </w:r>
          </w:p>
        </w:tc>
        <w:tc>
          <w:tcPr>
            <w:tcW w:w="1174" w:type="dxa"/>
            <w:vAlign w:val="center"/>
          </w:tcPr>
          <w:p w:rsidR="00CF087B" w:rsidRDefault="00CF087B" w:rsidP="00080911">
            <w:pPr>
              <w:pStyle w:val="ConsPlusNormal"/>
              <w:jc w:val="center"/>
            </w:pPr>
            <w:r>
              <w:t>027</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12</w:t>
            </w:r>
          </w:p>
        </w:tc>
        <w:tc>
          <w:tcPr>
            <w:tcW w:w="1504" w:type="dxa"/>
            <w:vAlign w:val="center"/>
          </w:tcPr>
          <w:p w:rsidR="00CF087B" w:rsidRDefault="00CF087B" w:rsidP="00080911">
            <w:pPr>
              <w:pStyle w:val="ConsPlusNormal"/>
            </w:pPr>
            <w:r>
              <w:t>12 4 01 29400</w:t>
            </w:r>
          </w:p>
        </w:tc>
        <w:tc>
          <w:tcPr>
            <w:tcW w:w="484" w:type="dxa"/>
            <w:vAlign w:val="center"/>
          </w:tcPr>
          <w:p w:rsidR="00CF087B" w:rsidRDefault="00CF087B" w:rsidP="00080911">
            <w:pPr>
              <w:pStyle w:val="ConsPlusNormal"/>
              <w:jc w:val="center"/>
            </w:pPr>
            <w:r>
              <w:t>120</w:t>
            </w:r>
          </w:p>
        </w:tc>
        <w:tc>
          <w:tcPr>
            <w:tcW w:w="1384" w:type="dxa"/>
            <w:vAlign w:val="center"/>
          </w:tcPr>
          <w:p w:rsidR="00CF087B" w:rsidRDefault="00CF087B" w:rsidP="00080911">
            <w:pPr>
              <w:pStyle w:val="ConsPlusNormal"/>
              <w:jc w:val="right"/>
            </w:pPr>
            <w:r>
              <w:t>54 668,7</w:t>
            </w:r>
          </w:p>
        </w:tc>
        <w:tc>
          <w:tcPr>
            <w:tcW w:w="1384" w:type="dxa"/>
            <w:vAlign w:val="center"/>
          </w:tcPr>
          <w:p w:rsidR="00CF087B" w:rsidRDefault="00CF087B" w:rsidP="00080911">
            <w:pPr>
              <w:pStyle w:val="ConsPlusNormal"/>
              <w:jc w:val="right"/>
            </w:pPr>
            <w:r>
              <w:t>53 928,9</w:t>
            </w:r>
          </w:p>
        </w:tc>
      </w:tr>
      <w:tr w:rsidR="00CF087B" w:rsidTr="00080911">
        <w:tc>
          <w:tcPr>
            <w:tcW w:w="4354" w:type="dxa"/>
            <w:vAlign w:val="center"/>
          </w:tcPr>
          <w:p w:rsidR="00CF087B" w:rsidRDefault="00CF087B"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027</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12</w:t>
            </w:r>
          </w:p>
        </w:tc>
        <w:tc>
          <w:tcPr>
            <w:tcW w:w="1504" w:type="dxa"/>
            <w:vAlign w:val="center"/>
          </w:tcPr>
          <w:p w:rsidR="00CF087B" w:rsidRDefault="00CF087B" w:rsidP="00080911">
            <w:pPr>
              <w:pStyle w:val="ConsPlusNormal"/>
            </w:pPr>
            <w:r>
              <w:t>12 4 01 29400</w:t>
            </w:r>
          </w:p>
        </w:tc>
        <w:tc>
          <w:tcPr>
            <w:tcW w:w="484" w:type="dxa"/>
            <w:vAlign w:val="center"/>
          </w:tcPr>
          <w:p w:rsidR="00CF087B" w:rsidRDefault="00CF087B" w:rsidP="00080911">
            <w:pPr>
              <w:pStyle w:val="ConsPlusNormal"/>
              <w:jc w:val="center"/>
            </w:pPr>
            <w:r>
              <w:t>200</w:t>
            </w:r>
          </w:p>
        </w:tc>
        <w:tc>
          <w:tcPr>
            <w:tcW w:w="1384" w:type="dxa"/>
            <w:vAlign w:val="center"/>
          </w:tcPr>
          <w:p w:rsidR="00CF087B" w:rsidRDefault="00CF087B" w:rsidP="00080911">
            <w:pPr>
              <w:pStyle w:val="ConsPlusNormal"/>
              <w:jc w:val="right"/>
            </w:pPr>
            <w:r>
              <w:t>552,9</w:t>
            </w:r>
          </w:p>
        </w:tc>
        <w:tc>
          <w:tcPr>
            <w:tcW w:w="1384" w:type="dxa"/>
            <w:vAlign w:val="center"/>
          </w:tcPr>
          <w:p w:rsidR="00CF087B" w:rsidRDefault="00CF087B" w:rsidP="00080911">
            <w:pPr>
              <w:pStyle w:val="ConsPlusNormal"/>
              <w:jc w:val="right"/>
            </w:pPr>
            <w:r>
              <w:t>545,4</w:t>
            </w:r>
          </w:p>
        </w:tc>
      </w:tr>
      <w:tr w:rsidR="00CF087B" w:rsidTr="00080911">
        <w:tc>
          <w:tcPr>
            <w:tcW w:w="4354" w:type="dxa"/>
            <w:vAlign w:val="center"/>
          </w:tcPr>
          <w:p w:rsidR="00CF087B" w:rsidRDefault="00CF087B"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027</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12</w:t>
            </w:r>
          </w:p>
        </w:tc>
        <w:tc>
          <w:tcPr>
            <w:tcW w:w="1504" w:type="dxa"/>
            <w:vAlign w:val="center"/>
          </w:tcPr>
          <w:p w:rsidR="00CF087B" w:rsidRDefault="00CF087B" w:rsidP="00080911">
            <w:pPr>
              <w:pStyle w:val="ConsPlusNormal"/>
            </w:pPr>
            <w:r>
              <w:t>12 4 01 29400</w:t>
            </w:r>
          </w:p>
        </w:tc>
        <w:tc>
          <w:tcPr>
            <w:tcW w:w="484" w:type="dxa"/>
            <w:vAlign w:val="center"/>
          </w:tcPr>
          <w:p w:rsidR="00CF087B" w:rsidRDefault="00CF087B" w:rsidP="00080911">
            <w:pPr>
              <w:pStyle w:val="ConsPlusNormal"/>
              <w:jc w:val="center"/>
            </w:pPr>
            <w:r>
              <w:t>240</w:t>
            </w:r>
          </w:p>
        </w:tc>
        <w:tc>
          <w:tcPr>
            <w:tcW w:w="1384" w:type="dxa"/>
            <w:vAlign w:val="center"/>
          </w:tcPr>
          <w:p w:rsidR="00CF087B" w:rsidRDefault="00CF087B" w:rsidP="00080911">
            <w:pPr>
              <w:pStyle w:val="ConsPlusNormal"/>
              <w:jc w:val="right"/>
            </w:pPr>
            <w:r>
              <w:t>552,9</w:t>
            </w:r>
          </w:p>
        </w:tc>
        <w:tc>
          <w:tcPr>
            <w:tcW w:w="1384" w:type="dxa"/>
            <w:vAlign w:val="center"/>
          </w:tcPr>
          <w:p w:rsidR="00CF087B" w:rsidRDefault="00CF087B" w:rsidP="00080911">
            <w:pPr>
              <w:pStyle w:val="ConsPlusNormal"/>
              <w:jc w:val="right"/>
            </w:pPr>
            <w:r>
              <w:t>545,4</w:t>
            </w:r>
          </w:p>
        </w:tc>
      </w:tr>
      <w:tr w:rsidR="00CF087B" w:rsidTr="00080911">
        <w:tc>
          <w:tcPr>
            <w:tcW w:w="4354" w:type="dxa"/>
            <w:vAlign w:val="center"/>
          </w:tcPr>
          <w:p w:rsidR="00CF087B" w:rsidRDefault="00CF087B" w:rsidP="00080911">
            <w:pPr>
              <w:pStyle w:val="ConsPlusNormal"/>
              <w:jc w:val="both"/>
            </w:pPr>
            <w:r>
              <w:t>Иные бюджетные ассигнования</w:t>
            </w:r>
          </w:p>
        </w:tc>
        <w:tc>
          <w:tcPr>
            <w:tcW w:w="1174" w:type="dxa"/>
            <w:vAlign w:val="center"/>
          </w:tcPr>
          <w:p w:rsidR="00CF087B" w:rsidRDefault="00CF087B" w:rsidP="00080911">
            <w:pPr>
              <w:pStyle w:val="ConsPlusNormal"/>
              <w:jc w:val="center"/>
            </w:pPr>
            <w:r>
              <w:t>027</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12</w:t>
            </w:r>
          </w:p>
        </w:tc>
        <w:tc>
          <w:tcPr>
            <w:tcW w:w="1504" w:type="dxa"/>
            <w:vAlign w:val="center"/>
          </w:tcPr>
          <w:p w:rsidR="00CF087B" w:rsidRDefault="00CF087B" w:rsidP="00080911">
            <w:pPr>
              <w:pStyle w:val="ConsPlusNormal"/>
            </w:pPr>
            <w:r>
              <w:t>12 4 01 29400</w:t>
            </w:r>
          </w:p>
        </w:tc>
        <w:tc>
          <w:tcPr>
            <w:tcW w:w="484" w:type="dxa"/>
            <w:vAlign w:val="center"/>
          </w:tcPr>
          <w:p w:rsidR="00CF087B" w:rsidRDefault="00CF087B" w:rsidP="00080911">
            <w:pPr>
              <w:pStyle w:val="ConsPlusNormal"/>
              <w:jc w:val="center"/>
            </w:pPr>
            <w:r>
              <w:t>800</w:t>
            </w:r>
          </w:p>
        </w:tc>
        <w:tc>
          <w:tcPr>
            <w:tcW w:w="1384" w:type="dxa"/>
            <w:vAlign w:val="center"/>
          </w:tcPr>
          <w:p w:rsidR="00CF087B" w:rsidRDefault="00CF087B" w:rsidP="00080911">
            <w:pPr>
              <w:pStyle w:val="ConsPlusNormal"/>
              <w:jc w:val="right"/>
            </w:pPr>
            <w:r>
              <w:t>2,4</w:t>
            </w:r>
          </w:p>
        </w:tc>
        <w:tc>
          <w:tcPr>
            <w:tcW w:w="1384" w:type="dxa"/>
            <w:vAlign w:val="center"/>
          </w:tcPr>
          <w:p w:rsidR="00CF087B" w:rsidRDefault="00CF087B" w:rsidP="00080911">
            <w:pPr>
              <w:pStyle w:val="ConsPlusNormal"/>
              <w:jc w:val="right"/>
            </w:pPr>
            <w:r>
              <w:t>2,3</w:t>
            </w:r>
          </w:p>
        </w:tc>
      </w:tr>
      <w:tr w:rsidR="00CF087B" w:rsidTr="00080911">
        <w:tc>
          <w:tcPr>
            <w:tcW w:w="4354" w:type="dxa"/>
            <w:vAlign w:val="center"/>
          </w:tcPr>
          <w:p w:rsidR="00CF087B" w:rsidRDefault="00CF087B" w:rsidP="00080911">
            <w:pPr>
              <w:pStyle w:val="ConsPlusNormal"/>
              <w:jc w:val="both"/>
            </w:pPr>
            <w:r>
              <w:t>Уплата налогов, сборов и иных платежей</w:t>
            </w:r>
          </w:p>
        </w:tc>
        <w:tc>
          <w:tcPr>
            <w:tcW w:w="1174" w:type="dxa"/>
            <w:vAlign w:val="center"/>
          </w:tcPr>
          <w:p w:rsidR="00CF087B" w:rsidRDefault="00CF087B" w:rsidP="00080911">
            <w:pPr>
              <w:pStyle w:val="ConsPlusNormal"/>
              <w:jc w:val="center"/>
            </w:pPr>
            <w:r>
              <w:t>027</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12</w:t>
            </w:r>
          </w:p>
        </w:tc>
        <w:tc>
          <w:tcPr>
            <w:tcW w:w="1504" w:type="dxa"/>
            <w:vAlign w:val="center"/>
          </w:tcPr>
          <w:p w:rsidR="00CF087B" w:rsidRDefault="00CF087B" w:rsidP="00080911">
            <w:pPr>
              <w:pStyle w:val="ConsPlusNormal"/>
            </w:pPr>
            <w:r>
              <w:t>12 4 01 29400</w:t>
            </w:r>
          </w:p>
        </w:tc>
        <w:tc>
          <w:tcPr>
            <w:tcW w:w="484" w:type="dxa"/>
            <w:vAlign w:val="center"/>
          </w:tcPr>
          <w:p w:rsidR="00CF087B" w:rsidRDefault="00CF087B" w:rsidP="00080911">
            <w:pPr>
              <w:pStyle w:val="ConsPlusNormal"/>
              <w:jc w:val="center"/>
            </w:pPr>
            <w:r>
              <w:t>850</w:t>
            </w:r>
          </w:p>
        </w:tc>
        <w:tc>
          <w:tcPr>
            <w:tcW w:w="1384" w:type="dxa"/>
            <w:vAlign w:val="center"/>
          </w:tcPr>
          <w:p w:rsidR="00CF087B" w:rsidRDefault="00CF087B" w:rsidP="00080911">
            <w:pPr>
              <w:pStyle w:val="ConsPlusNormal"/>
              <w:jc w:val="right"/>
            </w:pPr>
            <w:r>
              <w:t>2,4</w:t>
            </w:r>
          </w:p>
        </w:tc>
        <w:tc>
          <w:tcPr>
            <w:tcW w:w="1384" w:type="dxa"/>
            <w:vAlign w:val="center"/>
          </w:tcPr>
          <w:p w:rsidR="00CF087B" w:rsidRDefault="00CF087B" w:rsidP="00080911">
            <w:pPr>
              <w:pStyle w:val="ConsPlusNormal"/>
              <w:jc w:val="right"/>
            </w:pPr>
            <w:r>
              <w:t>2,3</w:t>
            </w:r>
          </w:p>
        </w:tc>
      </w:tr>
      <w:tr w:rsidR="00CF087B" w:rsidTr="00080911">
        <w:tc>
          <w:tcPr>
            <w:tcW w:w="4354" w:type="dxa"/>
            <w:vAlign w:val="center"/>
          </w:tcPr>
          <w:p w:rsidR="00CF087B" w:rsidRDefault="00CF087B" w:rsidP="00080911">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174" w:type="dxa"/>
            <w:vAlign w:val="center"/>
          </w:tcPr>
          <w:p w:rsidR="00CF087B" w:rsidRDefault="00CF087B" w:rsidP="00080911">
            <w:pPr>
              <w:pStyle w:val="ConsPlusNormal"/>
              <w:jc w:val="center"/>
            </w:pPr>
            <w:r>
              <w:t>027</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12</w:t>
            </w:r>
          </w:p>
        </w:tc>
        <w:tc>
          <w:tcPr>
            <w:tcW w:w="1504" w:type="dxa"/>
            <w:vAlign w:val="center"/>
          </w:tcPr>
          <w:p w:rsidR="00CF087B" w:rsidRDefault="00CF087B" w:rsidP="00080911">
            <w:pPr>
              <w:pStyle w:val="ConsPlusNormal"/>
            </w:pPr>
            <w:r>
              <w:t>12 4 01 49300</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5 008,6</w:t>
            </w:r>
          </w:p>
        </w:tc>
        <w:tc>
          <w:tcPr>
            <w:tcW w:w="1384" w:type="dxa"/>
            <w:vAlign w:val="center"/>
          </w:tcPr>
          <w:p w:rsidR="00CF087B" w:rsidRDefault="00CF087B" w:rsidP="00080911">
            <w:pPr>
              <w:pStyle w:val="ConsPlusNormal"/>
              <w:jc w:val="right"/>
            </w:pPr>
            <w:r>
              <w:t>4 940,9</w:t>
            </w:r>
          </w:p>
        </w:tc>
      </w:tr>
      <w:tr w:rsidR="00CF087B" w:rsidTr="00080911">
        <w:tc>
          <w:tcPr>
            <w:tcW w:w="4354" w:type="dxa"/>
            <w:vAlign w:val="center"/>
          </w:tcPr>
          <w:p w:rsidR="00CF087B" w:rsidRDefault="00CF087B"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027</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12</w:t>
            </w:r>
          </w:p>
        </w:tc>
        <w:tc>
          <w:tcPr>
            <w:tcW w:w="1504" w:type="dxa"/>
            <w:vAlign w:val="center"/>
          </w:tcPr>
          <w:p w:rsidR="00CF087B" w:rsidRDefault="00CF087B" w:rsidP="00080911">
            <w:pPr>
              <w:pStyle w:val="ConsPlusNormal"/>
            </w:pPr>
            <w:r>
              <w:t>12 4 01 49300</w:t>
            </w:r>
          </w:p>
        </w:tc>
        <w:tc>
          <w:tcPr>
            <w:tcW w:w="484" w:type="dxa"/>
            <w:vAlign w:val="center"/>
          </w:tcPr>
          <w:p w:rsidR="00CF087B" w:rsidRDefault="00CF087B" w:rsidP="00080911">
            <w:pPr>
              <w:pStyle w:val="ConsPlusNormal"/>
              <w:jc w:val="center"/>
            </w:pPr>
            <w:r>
              <w:t>200</w:t>
            </w:r>
          </w:p>
        </w:tc>
        <w:tc>
          <w:tcPr>
            <w:tcW w:w="1384" w:type="dxa"/>
            <w:vAlign w:val="center"/>
          </w:tcPr>
          <w:p w:rsidR="00CF087B" w:rsidRDefault="00CF087B" w:rsidP="00080911">
            <w:pPr>
              <w:pStyle w:val="ConsPlusNormal"/>
              <w:jc w:val="right"/>
            </w:pPr>
            <w:r>
              <w:t>4 353,5</w:t>
            </w:r>
          </w:p>
        </w:tc>
        <w:tc>
          <w:tcPr>
            <w:tcW w:w="1384" w:type="dxa"/>
            <w:vAlign w:val="center"/>
          </w:tcPr>
          <w:p w:rsidR="00CF087B" w:rsidRDefault="00CF087B" w:rsidP="00080911">
            <w:pPr>
              <w:pStyle w:val="ConsPlusNormal"/>
              <w:jc w:val="right"/>
            </w:pPr>
            <w:r>
              <w:t>4 294,7</w:t>
            </w:r>
          </w:p>
        </w:tc>
      </w:tr>
      <w:tr w:rsidR="00CF087B" w:rsidTr="00080911">
        <w:tc>
          <w:tcPr>
            <w:tcW w:w="4354" w:type="dxa"/>
            <w:vAlign w:val="center"/>
          </w:tcPr>
          <w:p w:rsidR="00CF087B" w:rsidRDefault="00CF087B"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027</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12</w:t>
            </w:r>
          </w:p>
        </w:tc>
        <w:tc>
          <w:tcPr>
            <w:tcW w:w="1504" w:type="dxa"/>
            <w:vAlign w:val="center"/>
          </w:tcPr>
          <w:p w:rsidR="00CF087B" w:rsidRDefault="00CF087B" w:rsidP="00080911">
            <w:pPr>
              <w:pStyle w:val="ConsPlusNormal"/>
            </w:pPr>
            <w:r>
              <w:t>12 4 01 49300</w:t>
            </w:r>
          </w:p>
        </w:tc>
        <w:tc>
          <w:tcPr>
            <w:tcW w:w="484" w:type="dxa"/>
            <w:vAlign w:val="center"/>
          </w:tcPr>
          <w:p w:rsidR="00CF087B" w:rsidRDefault="00CF087B" w:rsidP="00080911">
            <w:pPr>
              <w:pStyle w:val="ConsPlusNormal"/>
              <w:jc w:val="center"/>
            </w:pPr>
            <w:r>
              <w:t>240</w:t>
            </w:r>
          </w:p>
        </w:tc>
        <w:tc>
          <w:tcPr>
            <w:tcW w:w="1384" w:type="dxa"/>
            <w:vAlign w:val="center"/>
          </w:tcPr>
          <w:p w:rsidR="00CF087B" w:rsidRDefault="00CF087B" w:rsidP="00080911">
            <w:pPr>
              <w:pStyle w:val="ConsPlusNormal"/>
              <w:jc w:val="right"/>
            </w:pPr>
            <w:r>
              <w:t>4 353,5</w:t>
            </w:r>
          </w:p>
        </w:tc>
        <w:tc>
          <w:tcPr>
            <w:tcW w:w="1384" w:type="dxa"/>
            <w:vAlign w:val="center"/>
          </w:tcPr>
          <w:p w:rsidR="00CF087B" w:rsidRDefault="00CF087B" w:rsidP="00080911">
            <w:pPr>
              <w:pStyle w:val="ConsPlusNormal"/>
              <w:jc w:val="right"/>
            </w:pPr>
            <w:r>
              <w:t>4 294,7</w:t>
            </w:r>
          </w:p>
        </w:tc>
      </w:tr>
      <w:tr w:rsidR="00CF087B" w:rsidTr="00080911">
        <w:tc>
          <w:tcPr>
            <w:tcW w:w="4354" w:type="dxa"/>
            <w:vAlign w:val="center"/>
          </w:tcPr>
          <w:p w:rsidR="00CF087B" w:rsidRDefault="00CF087B" w:rsidP="00080911">
            <w:pPr>
              <w:pStyle w:val="ConsPlusNormal"/>
              <w:jc w:val="both"/>
            </w:pPr>
            <w:r>
              <w:t>Иные бюджетные ассигнования</w:t>
            </w:r>
          </w:p>
        </w:tc>
        <w:tc>
          <w:tcPr>
            <w:tcW w:w="1174" w:type="dxa"/>
            <w:vAlign w:val="center"/>
          </w:tcPr>
          <w:p w:rsidR="00CF087B" w:rsidRDefault="00CF087B" w:rsidP="00080911">
            <w:pPr>
              <w:pStyle w:val="ConsPlusNormal"/>
              <w:jc w:val="center"/>
            </w:pPr>
            <w:r>
              <w:t>027</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12</w:t>
            </w:r>
          </w:p>
        </w:tc>
        <w:tc>
          <w:tcPr>
            <w:tcW w:w="1504" w:type="dxa"/>
            <w:vAlign w:val="center"/>
          </w:tcPr>
          <w:p w:rsidR="00CF087B" w:rsidRDefault="00CF087B" w:rsidP="00080911">
            <w:pPr>
              <w:pStyle w:val="ConsPlusNormal"/>
            </w:pPr>
            <w:r>
              <w:t>12 4 01 49300</w:t>
            </w:r>
          </w:p>
        </w:tc>
        <w:tc>
          <w:tcPr>
            <w:tcW w:w="484" w:type="dxa"/>
            <w:vAlign w:val="center"/>
          </w:tcPr>
          <w:p w:rsidR="00CF087B" w:rsidRDefault="00CF087B" w:rsidP="00080911">
            <w:pPr>
              <w:pStyle w:val="ConsPlusNormal"/>
              <w:jc w:val="center"/>
            </w:pPr>
            <w:r>
              <w:t>800</w:t>
            </w:r>
          </w:p>
        </w:tc>
        <w:tc>
          <w:tcPr>
            <w:tcW w:w="1384" w:type="dxa"/>
            <w:vAlign w:val="center"/>
          </w:tcPr>
          <w:p w:rsidR="00CF087B" w:rsidRDefault="00CF087B" w:rsidP="00080911">
            <w:pPr>
              <w:pStyle w:val="ConsPlusNormal"/>
              <w:jc w:val="right"/>
            </w:pPr>
            <w:r>
              <w:t>655,1</w:t>
            </w:r>
          </w:p>
        </w:tc>
        <w:tc>
          <w:tcPr>
            <w:tcW w:w="1384" w:type="dxa"/>
            <w:vAlign w:val="center"/>
          </w:tcPr>
          <w:p w:rsidR="00CF087B" w:rsidRDefault="00CF087B" w:rsidP="00080911">
            <w:pPr>
              <w:pStyle w:val="ConsPlusNormal"/>
              <w:jc w:val="right"/>
            </w:pPr>
            <w:r>
              <w:t>646,2</w:t>
            </w:r>
          </w:p>
        </w:tc>
      </w:tr>
      <w:tr w:rsidR="00CF087B" w:rsidTr="00080911">
        <w:tc>
          <w:tcPr>
            <w:tcW w:w="4354" w:type="dxa"/>
            <w:vAlign w:val="center"/>
          </w:tcPr>
          <w:p w:rsidR="00CF087B" w:rsidRDefault="00CF087B" w:rsidP="00080911">
            <w:pPr>
              <w:pStyle w:val="ConsPlusNormal"/>
              <w:jc w:val="both"/>
            </w:pPr>
            <w:r>
              <w:t>Уплата налогов, сборов и иных платежей</w:t>
            </w:r>
          </w:p>
        </w:tc>
        <w:tc>
          <w:tcPr>
            <w:tcW w:w="1174" w:type="dxa"/>
            <w:vAlign w:val="center"/>
          </w:tcPr>
          <w:p w:rsidR="00CF087B" w:rsidRDefault="00CF087B" w:rsidP="00080911">
            <w:pPr>
              <w:pStyle w:val="ConsPlusNormal"/>
              <w:jc w:val="center"/>
            </w:pPr>
            <w:r>
              <w:t>027</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12</w:t>
            </w:r>
          </w:p>
        </w:tc>
        <w:tc>
          <w:tcPr>
            <w:tcW w:w="1504" w:type="dxa"/>
            <w:vAlign w:val="center"/>
          </w:tcPr>
          <w:p w:rsidR="00CF087B" w:rsidRDefault="00CF087B" w:rsidP="00080911">
            <w:pPr>
              <w:pStyle w:val="ConsPlusNormal"/>
            </w:pPr>
            <w:r>
              <w:t>12 4 01 49300</w:t>
            </w:r>
          </w:p>
        </w:tc>
        <w:tc>
          <w:tcPr>
            <w:tcW w:w="484" w:type="dxa"/>
            <w:vAlign w:val="center"/>
          </w:tcPr>
          <w:p w:rsidR="00CF087B" w:rsidRDefault="00CF087B" w:rsidP="00080911">
            <w:pPr>
              <w:pStyle w:val="ConsPlusNormal"/>
              <w:jc w:val="center"/>
            </w:pPr>
            <w:r>
              <w:t>850</w:t>
            </w:r>
          </w:p>
        </w:tc>
        <w:tc>
          <w:tcPr>
            <w:tcW w:w="1384" w:type="dxa"/>
            <w:vAlign w:val="center"/>
          </w:tcPr>
          <w:p w:rsidR="00CF087B" w:rsidRDefault="00CF087B" w:rsidP="00080911">
            <w:pPr>
              <w:pStyle w:val="ConsPlusNormal"/>
              <w:jc w:val="right"/>
            </w:pPr>
            <w:r>
              <w:t>655,1</w:t>
            </w:r>
          </w:p>
        </w:tc>
        <w:tc>
          <w:tcPr>
            <w:tcW w:w="1384" w:type="dxa"/>
            <w:vAlign w:val="center"/>
          </w:tcPr>
          <w:p w:rsidR="00CF087B" w:rsidRDefault="00CF087B" w:rsidP="00080911">
            <w:pPr>
              <w:pStyle w:val="ConsPlusNormal"/>
              <w:jc w:val="right"/>
            </w:pPr>
            <w:r>
              <w:t>646,2</w:t>
            </w:r>
          </w:p>
        </w:tc>
      </w:tr>
      <w:tr w:rsidR="00CF087B" w:rsidTr="00080911">
        <w:tc>
          <w:tcPr>
            <w:tcW w:w="4354" w:type="dxa"/>
          </w:tcPr>
          <w:p w:rsidR="00CF087B" w:rsidRDefault="00CF087B" w:rsidP="00080911">
            <w:pPr>
              <w:pStyle w:val="ConsPlusNormal"/>
              <w:jc w:val="both"/>
            </w:pPr>
            <w:r>
              <w:t xml:space="preserve">Государственная </w:t>
            </w:r>
            <w:hyperlink r:id="rId207" w:history="1">
              <w:r>
                <w:rPr>
                  <w:color w:val="0000FF"/>
                </w:rPr>
                <w:t>программа</w:t>
              </w:r>
            </w:hyperlink>
            <w:r>
              <w:t xml:space="preserve"> Забайкальского края "Развитие транспортной системы </w:t>
            </w:r>
            <w:r>
              <w:lastRenderedPageBreak/>
              <w:t>Забайкальского края"</w:t>
            </w:r>
          </w:p>
        </w:tc>
        <w:tc>
          <w:tcPr>
            <w:tcW w:w="1174" w:type="dxa"/>
            <w:vAlign w:val="center"/>
          </w:tcPr>
          <w:p w:rsidR="00CF087B" w:rsidRDefault="00CF087B" w:rsidP="00080911">
            <w:pPr>
              <w:pStyle w:val="ConsPlusNormal"/>
              <w:jc w:val="center"/>
            </w:pPr>
            <w:r>
              <w:lastRenderedPageBreak/>
              <w:t>027</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12</w:t>
            </w:r>
          </w:p>
        </w:tc>
        <w:tc>
          <w:tcPr>
            <w:tcW w:w="1504" w:type="dxa"/>
            <w:vAlign w:val="center"/>
          </w:tcPr>
          <w:p w:rsidR="00CF087B" w:rsidRDefault="00CF087B" w:rsidP="00080911">
            <w:pPr>
              <w:pStyle w:val="ConsPlusNormal"/>
            </w:pPr>
            <w:r>
              <w:t>13</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76,9</w:t>
            </w:r>
          </w:p>
        </w:tc>
        <w:tc>
          <w:tcPr>
            <w:tcW w:w="1384" w:type="dxa"/>
            <w:vAlign w:val="center"/>
          </w:tcPr>
          <w:p w:rsidR="00CF087B" w:rsidRDefault="00CF087B" w:rsidP="00080911">
            <w:pPr>
              <w:pStyle w:val="ConsPlusNormal"/>
              <w:jc w:val="right"/>
            </w:pPr>
            <w:r>
              <w:t>76,9</w:t>
            </w:r>
          </w:p>
        </w:tc>
      </w:tr>
      <w:tr w:rsidR="00CF087B" w:rsidTr="00080911">
        <w:tc>
          <w:tcPr>
            <w:tcW w:w="4354" w:type="dxa"/>
            <w:vAlign w:val="center"/>
          </w:tcPr>
          <w:p w:rsidR="00CF087B" w:rsidRDefault="00CF087B" w:rsidP="00080911">
            <w:pPr>
              <w:pStyle w:val="ConsPlusNormal"/>
              <w:jc w:val="both"/>
            </w:pPr>
            <w:hyperlink r:id="rId208" w:history="1">
              <w:r>
                <w:rPr>
                  <w:color w:val="0000FF"/>
                </w:rPr>
                <w:t>Подпрограмма</w:t>
              </w:r>
            </w:hyperlink>
            <w:r>
              <w:t xml:space="preserve"> "Развитие транспортного комплекса на территории Забайкальского края"</w:t>
            </w:r>
          </w:p>
        </w:tc>
        <w:tc>
          <w:tcPr>
            <w:tcW w:w="1174" w:type="dxa"/>
            <w:vAlign w:val="center"/>
          </w:tcPr>
          <w:p w:rsidR="00CF087B" w:rsidRDefault="00CF087B" w:rsidP="00080911">
            <w:pPr>
              <w:pStyle w:val="ConsPlusNormal"/>
              <w:jc w:val="center"/>
            </w:pPr>
            <w:r>
              <w:t>027</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12</w:t>
            </w:r>
          </w:p>
        </w:tc>
        <w:tc>
          <w:tcPr>
            <w:tcW w:w="1504" w:type="dxa"/>
            <w:vAlign w:val="center"/>
          </w:tcPr>
          <w:p w:rsidR="00CF087B" w:rsidRDefault="00CF087B" w:rsidP="00080911">
            <w:pPr>
              <w:pStyle w:val="ConsPlusNormal"/>
            </w:pPr>
            <w:r>
              <w:t>13 1</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76,9</w:t>
            </w:r>
          </w:p>
        </w:tc>
        <w:tc>
          <w:tcPr>
            <w:tcW w:w="1384" w:type="dxa"/>
            <w:vAlign w:val="center"/>
          </w:tcPr>
          <w:p w:rsidR="00CF087B" w:rsidRDefault="00CF087B" w:rsidP="00080911">
            <w:pPr>
              <w:pStyle w:val="ConsPlusNormal"/>
              <w:jc w:val="right"/>
            </w:pPr>
            <w:r>
              <w:t>76,9</w:t>
            </w:r>
          </w:p>
        </w:tc>
      </w:tr>
      <w:tr w:rsidR="00CF087B" w:rsidTr="00080911">
        <w:tc>
          <w:tcPr>
            <w:tcW w:w="4354" w:type="dxa"/>
          </w:tcPr>
          <w:p w:rsidR="00CF087B" w:rsidRDefault="00CF087B" w:rsidP="00080911">
            <w:pPr>
              <w:pStyle w:val="ConsPlusNormal"/>
              <w:jc w:val="both"/>
            </w:pPr>
            <w:r>
              <w:t>Основное мероприятие "Совершенствование организации пассажирских перевозок автомобильным и электрическим наземным транспортом"</w:t>
            </w:r>
          </w:p>
        </w:tc>
        <w:tc>
          <w:tcPr>
            <w:tcW w:w="1174" w:type="dxa"/>
            <w:vAlign w:val="center"/>
          </w:tcPr>
          <w:p w:rsidR="00CF087B" w:rsidRDefault="00CF087B" w:rsidP="00080911">
            <w:pPr>
              <w:pStyle w:val="ConsPlusNormal"/>
              <w:jc w:val="center"/>
            </w:pPr>
            <w:r>
              <w:t>027</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12</w:t>
            </w:r>
          </w:p>
        </w:tc>
        <w:tc>
          <w:tcPr>
            <w:tcW w:w="1504" w:type="dxa"/>
            <w:vAlign w:val="center"/>
          </w:tcPr>
          <w:p w:rsidR="00CF087B" w:rsidRDefault="00CF087B" w:rsidP="00080911">
            <w:pPr>
              <w:pStyle w:val="ConsPlusNormal"/>
            </w:pPr>
            <w:r>
              <w:t>13 1 03</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76,9</w:t>
            </w:r>
          </w:p>
        </w:tc>
        <w:tc>
          <w:tcPr>
            <w:tcW w:w="1384" w:type="dxa"/>
            <w:vAlign w:val="center"/>
          </w:tcPr>
          <w:p w:rsidR="00CF087B" w:rsidRDefault="00CF087B" w:rsidP="00080911">
            <w:pPr>
              <w:pStyle w:val="ConsPlusNormal"/>
              <w:jc w:val="right"/>
            </w:pPr>
            <w:r>
              <w:t>76,9</w:t>
            </w:r>
          </w:p>
        </w:tc>
      </w:tr>
      <w:tr w:rsidR="00CF087B" w:rsidTr="00080911">
        <w:tc>
          <w:tcPr>
            <w:tcW w:w="4354" w:type="dxa"/>
            <w:vAlign w:val="center"/>
          </w:tcPr>
          <w:p w:rsidR="00CF087B" w:rsidRDefault="00CF087B" w:rsidP="00080911">
            <w:pPr>
              <w:pStyle w:val="ConsPlusNormal"/>
              <w:jc w:val="both"/>
            </w:pPr>
            <w:r>
              <w:t>Осуществление органами местного самоуправления муниципальных районов "Агинский район", "Петровск-Забайкальский район" и "Читинский район" в Забайкальском крае отдельных государственных полномочий в сфере организации транспортного обслуживания населения автомобильным транспортом в межмуниципальном сообщении</w:t>
            </w:r>
          </w:p>
        </w:tc>
        <w:tc>
          <w:tcPr>
            <w:tcW w:w="1174" w:type="dxa"/>
            <w:vAlign w:val="center"/>
          </w:tcPr>
          <w:p w:rsidR="00CF087B" w:rsidRDefault="00CF087B" w:rsidP="00080911">
            <w:pPr>
              <w:pStyle w:val="ConsPlusNormal"/>
              <w:jc w:val="center"/>
            </w:pPr>
            <w:r>
              <w:t>027</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12</w:t>
            </w:r>
          </w:p>
        </w:tc>
        <w:tc>
          <w:tcPr>
            <w:tcW w:w="1504" w:type="dxa"/>
            <w:vAlign w:val="center"/>
          </w:tcPr>
          <w:p w:rsidR="00CF087B" w:rsidRDefault="00CF087B" w:rsidP="00080911">
            <w:pPr>
              <w:pStyle w:val="ConsPlusNormal"/>
            </w:pPr>
            <w:r>
              <w:t>13 1 03 79227</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18,1</w:t>
            </w:r>
          </w:p>
        </w:tc>
        <w:tc>
          <w:tcPr>
            <w:tcW w:w="1384" w:type="dxa"/>
            <w:vAlign w:val="center"/>
          </w:tcPr>
          <w:p w:rsidR="00CF087B" w:rsidRDefault="00CF087B" w:rsidP="00080911">
            <w:pPr>
              <w:pStyle w:val="ConsPlusNormal"/>
              <w:jc w:val="right"/>
            </w:pPr>
            <w:r>
              <w:t>18,1</w:t>
            </w:r>
          </w:p>
        </w:tc>
      </w:tr>
      <w:tr w:rsidR="00CF087B" w:rsidTr="00080911">
        <w:tc>
          <w:tcPr>
            <w:tcW w:w="4354" w:type="dxa"/>
            <w:vAlign w:val="center"/>
          </w:tcPr>
          <w:p w:rsidR="00CF087B" w:rsidRDefault="00CF087B" w:rsidP="00080911">
            <w:pPr>
              <w:pStyle w:val="ConsPlusNormal"/>
              <w:jc w:val="both"/>
            </w:pPr>
            <w:r>
              <w:t>Межбюджетные трансферты</w:t>
            </w:r>
          </w:p>
        </w:tc>
        <w:tc>
          <w:tcPr>
            <w:tcW w:w="1174" w:type="dxa"/>
            <w:vAlign w:val="center"/>
          </w:tcPr>
          <w:p w:rsidR="00CF087B" w:rsidRDefault="00CF087B" w:rsidP="00080911">
            <w:pPr>
              <w:pStyle w:val="ConsPlusNormal"/>
              <w:jc w:val="center"/>
            </w:pPr>
            <w:r>
              <w:t>027</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12</w:t>
            </w:r>
          </w:p>
        </w:tc>
        <w:tc>
          <w:tcPr>
            <w:tcW w:w="1504" w:type="dxa"/>
            <w:vAlign w:val="center"/>
          </w:tcPr>
          <w:p w:rsidR="00CF087B" w:rsidRDefault="00CF087B" w:rsidP="00080911">
            <w:pPr>
              <w:pStyle w:val="ConsPlusNormal"/>
            </w:pPr>
            <w:r>
              <w:t>13 1 03 79227</w:t>
            </w:r>
          </w:p>
        </w:tc>
        <w:tc>
          <w:tcPr>
            <w:tcW w:w="484" w:type="dxa"/>
            <w:vAlign w:val="center"/>
          </w:tcPr>
          <w:p w:rsidR="00CF087B" w:rsidRDefault="00CF087B" w:rsidP="00080911">
            <w:pPr>
              <w:pStyle w:val="ConsPlusNormal"/>
              <w:jc w:val="center"/>
            </w:pPr>
            <w:r>
              <w:t>500</w:t>
            </w:r>
          </w:p>
        </w:tc>
        <w:tc>
          <w:tcPr>
            <w:tcW w:w="1384" w:type="dxa"/>
            <w:vAlign w:val="center"/>
          </w:tcPr>
          <w:p w:rsidR="00CF087B" w:rsidRDefault="00CF087B" w:rsidP="00080911">
            <w:pPr>
              <w:pStyle w:val="ConsPlusNormal"/>
              <w:jc w:val="right"/>
            </w:pPr>
            <w:r>
              <w:t>18,1</w:t>
            </w:r>
          </w:p>
        </w:tc>
        <w:tc>
          <w:tcPr>
            <w:tcW w:w="1384" w:type="dxa"/>
            <w:vAlign w:val="center"/>
          </w:tcPr>
          <w:p w:rsidR="00CF087B" w:rsidRDefault="00CF087B" w:rsidP="00080911">
            <w:pPr>
              <w:pStyle w:val="ConsPlusNormal"/>
              <w:jc w:val="right"/>
            </w:pPr>
            <w:r>
              <w:t>18,1</w:t>
            </w:r>
          </w:p>
        </w:tc>
      </w:tr>
      <w:tr w:rsidR="00CF087B" w:rsidTr="00080911">
        <w:tc>
          <w:tcPr>
            <w:tcW w:w="4354" w:type="dxa"/>
            <w:vAlign w:val="center"/>
          </w:tcPr>
          <w:p w:rsidR="00CF087B" w:rsidRDefault="00CF087B" w:rsidP="00080911">
            <w:pPr>
              <w:pStyle w:val="ConsPlusNormal"/>
              <w:jc w:val="both"/>
            </w:pPr>
            <w:r>
              <w:t>Субвенции</w:t>
            </w:r>
          </w:p>
        </w:tc>
        <w:tc>
          <w:tcPr>
            <w:tcW w:w="1174" w:type="dxa"/>
            <w:vAlign w:val="center"/>
          </w:tcPr>
          <w:p w:rsidR="00CF087B" w:rsidRDefault="00CF087B" w:rsidP="00080911">
            <w:pPr>
              <w:pStyle w:val="ConsPlusNormal"/>
              <w:jc w:val="center"/>
            </w:pPr>
            <w:r>
              <w:t>027</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12</w:t>
            </w:r>
          </w:p>
        </w:tc>
        <w:tc>
          <w:tcPr>
            <w:tcW w:w="1504" w:type="dxa"/>
            <w:vAlign w:val="center"/>
          </w:tcPr>
          <w:p w:rsidR="00CF087B" w:rsidRDefault="00CF087B" w:rsidP="00080911">
            <w:pPr>
              <w:pStyle w:val="ConsPlusNormal"/>
            </w:pPr>
            <w:r>
              <w:t>13 1 03 79227</w:t>
            </w:r>
          </w:p>
        </w:tc>
        <w:tc>
          <w:tcPr>
            <w:tcW w:w="484" w:type="dxa"/>
            <w:vAlign w:val="center"/>
          </w:tcPr>
          <w:p w:rsidR="00CF087B" w:rsidRDefault="00CF087B" w:rsidP="00080911">
            <w:pPr>
              <w:pStyle w:val="ConsPlusNormal"/>
              <w:jc w:val="center"/>
            </w:pPr>
            <w:r>
              <w:t>530</w:t>
            </w:r>
          </w:p>
        </w:tc>
        <w:tc>
          <w:tcPr>
            <w:tcW w:w="1384" w:type="dxa"/>
            <w:vAlign w:val="center"/>
          </w:tcPr>
          <w:p w:rsidR="00CF087B" w:rsidRDefault="00CF087B" w:rsidP="00080911">
            <w:pPr>
              <w:pStyle w:val="ConsPlusNormal"/>
              <w:jc w:val="right"/>
            </w:pPr>
            <w:r>
              <w:t>18,1</w:t>
            </w:r>
          </w:p>
        </w:tc>
        <w:tc>
          <w:tcPr>
            <w:tcW w:w="1384" w:type="dxa"/>
            <w:vAlign w:val="center"/>
          </w:tcPr>
          <w:p w:rsidR="00CF087B" w:rsidRDefault="00CF087B" w:rsidP="00080911">
            <w:pPr>
              <w:pStyle w:val="ConsPlusNormal"/>
              <w:jc w:val="right"/>
            </w:pPr>
            <w:r>
              <w:t>18,1</w:t>
            </w:r>
          </w:p>
        </w:tc>
      </w:tr>
      <w:tr w:rsidR="00CF087B" w:rsidTr="00080911">
        <w:tc>
          <w:tcPr>
            <w:tcW w:w="4354" w:type="dxa"/>
            <w:vAlign w:val="center"/>
          </w:tcPr>
          <w:p w:rsidR="00CF087B" w:rsidRDefault="00CF087B" w:rsidP="00080911">
            <w:pPr>
              <w:pStyle w:val="ConsPlusNormal"/>
              <w:jc w:val="both"/>
            </w:pPr>
            <w:r>
              <w:t>Администрирование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(кроме воздушного и железнодорожного)</w:t>
            </w:r>
          </w:p>
        </w:tc>
        <w:tc>
          <w:tcPr>
            <w:tcW w:w="1174" w:type="dxa"/>
            <w:vAlign w:val="center"/>
          </w:tcPr>
          <w:p w:rsidR="00CF087B" w:rsidRDefault="00CF087B" w:rsidP="00080911">
            <w:pPr>
              <w:pStyle w:val="ConsPlusNormal"/>
              <w:jc w:val="center"/>
            </w:pPr>
            <w:r>
              <w:t>027</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12</w:t>
            </w:r>
          </w:p>
        </w:tc>
        <w:tc>
          <w:tcPr>
            <w:tcW w:w="1504" w:type="dxa"/>
            <w:vAlign w:val="center"/>
          </w:tcPr>
          <w:p w:rsidR="00CF087B" w:rsidRDefault="00CF087B" w:rsidP="00080911">
            <w:pPr>
              <w:pStyle w:val="ConsPlusNormal"/>
            </w:pPr>
            <w:r>
              <w:t>13 1 03 79502</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58,8</w:t>
            </w:r>
          </w:p>
        </w:tc>
        <w:tc>
          <w:tcPr>
            <w:tcW w:w="1384" w:type="dxa"/>
            <w:vAlign w:val="center"/>
          </w:tcPr>
          <w:p w:rsidR="00CF087B" w:rsidRDefault="00CF087B" w:rsidP="00080911">
            <w:pPr>
              <w:pStyle w:val="ConsPlusNormal"/>
              <w:jc w:val="right"/>
            </w:pPr>
            <w:r>
              <w:t>58,8</w:t>
            </w:r>
          </w:p>
        </w:tc>
      </w:tr>
      <w:tr w:rsidR="00CF087B" w:rsidTr="00080911">
        <w:tc>
          <w:tcPr>
            <w:tcW w:w="4354" w:type="dxa"/>
            <w:vAlign w:val="center"/>
          </w:tcPr>
          <w:p w:rsidR="00CF087B" w:rsidRDefault="00CF087B" w:rsidP="00080911">
            <w:pPr>
              <w:pStyle w:val="ConsPlusNormal"/>
              <w:jc w:val="both"/>
            </w:pPr>
            <w:r>
              <w:t>Межбюджетные трансферты</w:t>
            </w:r>
          </w:p>
        </w:tc>
        <w:tc>
          <w:tcPr>
            <w:tcW w:w="1174" w:type="dxa"/>
            <w:vAlign w:val="center"/>
          </w:tcPr>
          <w:p w:rsidR="00CF087B" w:rsidRDefault="00CF087B" w:rsidP="00080911">
            <w:pPr>
              <w:pStyle w:val="ConsPlusNormal"/>
              <w:jc w:val="center"/>
            </w:pPr>
            <w:r>
              <w:t>027</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12</w:t>
            </w:r>
          </w:p>
        </w:tc>
        <w:tc>
          <w:tcPr>
            <w:tcW w:w="1504" w:type="dxa"/>
            <w:vAlign w:val="center"/>
          </w:tcPr>
          <w:p w:rsidR="00CF087B" w:rsidRDefault="00CF087B" w:rsidP="00080911">
            <w:pPr>
              <w:pStyle w:val="ConsPlusNormal"/>
            </w:pPr>
            <w:r>
              <w:t>13 1 03 79502</w:t>
            </w:r>
          </w:p>
        </w:tc>
        <w:tc>
          <w:tcPr>
            <w:tcW w:w="484" w:type="dxa"/>
            <w:vAlign w:val="center"/>
          </w:tcPr>
          <w:p w:rsidR="00CF087B" w:rsidRDefault="00CF087B" w:rsidP="00080911">
            <w:pPr>
              <w:pStyle w:val="ConsPlusNormal"/>
              <w:jc w:val="center"/>
            </w:pPr>
            <w:r>
              <w:t>500</w:t>
            </w:r>
          </w:p>
        </w:tc>
        <w:tc>
          <w:tcPr>
            <w:tcW w:w="1384" w:type="dxa"/>
            <w:vAlign w:val="center"/>
          </w:tcPr>
          <w:p w:rsidR="00CF087B" w:rsidRDefault="00CF087B" w:rsidP="00080911">
            <w:pPr>
              <w:pStyle w:val="ConsPlusNormal"/>
              <w:jc w:val="right"/>
            </w:pPr>
            <w:r>
              <w:t>58,8</w:t>
            </w:r>
          </w:p>
        </w:tc>
        <w:tc>
          <w:tcPr>
            <w:tcW w:w="1384" w:type="dxa"/>
            <w:vAlign w:val="center"/>
          </w:tcPr>
          <w:p w:rsidR="00CF087B" w:rsidRDefault="00CF087B" w:rsidP="00080911">
            <w:pPr>
              <w:pStyle w:val="ConsPlusNormal"/>
              <w:jc w:val="right"/>
            </w:pPr>
            <w:r>
              <w:t>58,8</w:t>
            </w:r>
          </w:p>
        </w:tc>
      </w:tr>
      <w:tr w:rsidR="00CF087B" w:rsidTr="00080911">
        <w:tc>
          <w:tcPr>
            <w:tcW w:w="4354" w:type="dxa"/>
            <w:vAlign w:val="center"/>
          </w:tcPr>
          <w:p w:rsidR="00CF087B" w:rsidRDefault="00CF087B" w:rsidP="00080911">
            <w:pPr>
              <w:pStyle w:val="ConsPlusNormal"/>
              <w:jc w:val="both"/>
            </w:pPr>
            <w:r>
              <w:lastRenderedPageBreak/>
              <w:t>Субвенции</w:t>
            </w:r>
          </w:p>
        </w:tc>
        <w:tc>
          <w:tcPr>
            <w:tcW w:w="1174" w:type="dxa"/>
            <w:vAlign w:val="center"/>
          </w:tcPr>
          <w:p w:rsidR="00CF087B" w:rsidRDefault="00CF087B" w:rsidP="00080911">
            <w:pPr>
              <w:pStyle w:val="ConsPlusNormal"/>
              <w:jc w:val="center"/>
            </w:pPr>
            <w:r>
              <w:t>027</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12</w:t>
            </w:r>
          </w:p>
        </w:tc>
        <w:tc>
          <w:tcPr>
            <w:tcW w:w="1504" w:type="dxa"/>
            <w:vAlign w:val="center"/>
          </w:tcPr>
          <w:p w:rsidR="00CF087B" w:rsidRDefault="00CF087B" w:rsidP="00080911">
            <w:pPr>
              <w:pStyle w:val="ConsPlusNormal"/>
            </w:pPr>
            <w:r>
              <w:t>13 1 03 79502</w:t>
            </w:r>
          </w:p>
        </w:tc>
        <w:tc>
          <w:tcPr>
            <w:tcW w:w="484" w:type="dxa"/>
            <w:vAlign w:val="center"/>
          </w:tcPr>
          <w:p w:rsidR="00CF087B" w:rsidRDefault="00CF087B" w:rsidP="00080911">
            <w:pPr>
              <w:pStyle w:val="ConsPlusNormal"/>
              <w:jc w:val="center"/>
            </w:pPr>
            <w:r>
              <w:t>530</w:t>
            </w:r>
          </w:p>
        </w:tc>
        <w:tc>
          <w:tcPr>
            <w:tcW w:w="1384" w:type="dxa"/>
            <w:vAlign w:val="center"/>
          </w:tcPr>
          <w:p w:rsidR="00CF087B" w:rsidRDefault="00CF087B" w:rsidP="00080911">
            <w:pPr>
              <w:pStyle w:val="ConsPlusNormal"/>
              <w:jc w:val="right"/>
            </w:pPr>
            <w:r>
              <w:t>58,8</w:t>
            </w:r>
          </w:p>
        </w:tc>
        <w:tc>
          <w:tcPr>
            <w:tcW w:w="1384" w:type="dxa"/>
            <w:vAlign w:val="center"/>
          </w:tcPr>
          <w:p w:rsidR="00CF087B" w:rsidRDefault="00CF087B" w:rsidP="00080911">
            <w:pPr>
              <w:pStyle w:val="ConsPlusNormal"/>
              <w:jc w:val="right"/>
            </w:pPr>
            <w:r>
              <w:t>58,8</w:t>
            </w:r>
          </w:p>
        </w:tc>
      </w:tr>
      <w:tr w:rsidR="00CF087B" w:rsidTr="00080911">
        <w:tc>
          <w:tcPr>
            <w:tcW w:w="4354" w:type="dxa"/>
            <w:vAlign w:val="center"/>
          </w:tcPr>
          <w:p w:rsidR="00CF087B" w:rsidRDefault="00CF087B" w:rsidP="00080911">
            <w:pPr>
              <w:pStyle w:val="ConsPlusNormal"/>
              <w:jc w:val="both"/>
              <w:outlineLvl w:val="2"/>
            </w:pPr>
            <w:r>
              <w:t>Жилищно-коммунальное хозяйство</w:t>
            </w:r>
          </w:p>
        </w:tc>
        <w:tc>
          <w:tcPr>
            <w:tcW w:w="1174" w:type="dxa"/>
            <w:vAlign w:val="center"/>
          </w:tcPr>
          <w:p w:rsidR="00CF087B" w:rsidRDefault="00CF087B" w:rsidP="00080911">
            <w:pPr>
              <w:pStyle w:val="ConsPlusNormal"/>
              <w:jc w:val="center"/>
            </w:pPr>
            <w:r>
              <w:t>027</w:t>
            </w:r>
          </w:p>
        </w:tc>
        <w:tc>
          <w:tcPr>
            <w:tcW w:w="379" w:type="dxa"/>
            <w:vAlign w:val="center"/>
          </w:tcPr>
          <w:p w:rsidR="00CF087B" w:rsidRDefault="00CF087B" w:rsidP="00080911">
            <w:pPr>
              <w:pStyle w:val="ConsPlusNormal"/>
              <w:jc w:val="center"/>
            </w:pPr>
            <w:r>
              <w:t>05</w:t>
            </w:r>
          </w:p>
        </w:tc>
        <w:tc>
          <w:tcPr>
            <w:tcW w:w="424" w:type="dxa"/>
            <w:vAlign w:val="center"/>
          </w:tcPr>
          <w:p w:rsidR="00CF087B" w:rsidRDefault="00CF087B" w:rsidP="00080911">
            <w:pPr>
              <w:pStyle w:val="ConsPlusNormal"/>
            </w:pPr>
          </w:p>
        </w:tc>
        <w:tc>
          <w:tcPr>
            <w:tcW w:w="1504" w:type="dxa"/>
            <w:vAlign w:val="center"/>
          </w:tcPr>
          <w:p w:rsidR="00CF087B" w:rsidRDefault="00CF087B" w:rsidP="00080911">
            <w:pPr>
              <w:pStyle w:val="ConsPlusNormal"/>
            </w:pP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20 278,2</w:t>
            </w:r>
          </w:p>
        </w:tc>
        <w:tc>
          <w:tcPr>
            <w:tcW w:w="1384" w:type="dxa"/>
            <w:vAlign w:val="center"/>
          </w:tcPr>
          <w:p w:rsidR="00CF087B" w:rsidRDefault="00CF087B" w:rsidP="00080911">
            <w:pPr>
              <w:pStyle w:val="ConsPlusNormal"/>
              <w:jc w:val="right"/>
            </w:pPr>
            <w:r>
              <w:t>30 000,0</w:t>
            </w:r>
          </w:p>
        </w:tc>
      </w:tr>
      <w:tr w:rsidR="00CF087B" w:rsidTr="00080911">
        <w:tc>
          <w:tcPr>
            <w:tcW w:w="4354" w:type="dxa"/>
            <w:vAlign w:val="center"/>
          </w:tcPr>
          <w:p w:rsidR="00CF087B" w:rsidRDefault="00CF087B" w:rsidP="00080911">
            <w:pPr>
              <w:pStyle w:val="ConsPlusNormal"/>
              <w:jc w:val="both"/>
            </w:pPr>
            <w:r>
              <w:t>Жилищное хозяйство</w:t>
            </w:r>
          </w:p>
        </w:tc>
        <w:tc>
          <w:tcPr>
            <w:tcW w:w="1174" w:type="dxa"/>
            <w:vAlign w:val="center"/>
          </w:tcPr>
          <w:p w:rsidR="00CF087B" w:rsidRDefault="00CF087B" w:rsidP="00080911">
            <w:pPr>
              <w:pStyle w:val="ConsPlusNormal"/>
              <w:jc w:val="center"/>
            </w:pPr>
            <w:r>
              <w:t>027</w:t>
            </w:r>
          </w:p>
        </w:tc>
        <w:tc>
          <w:tcPr>
            <w:tcW w:w="379" w:type="dxa"/>
            <w:vAlign w:val="center"/>
          </w:tcPr>
          <w:p w:rsidR="00CF087B" w:rsidRDefault="00CF087B" w:rsidP="00080911">
            <w:pPr>
              <w:pStyle w:val="ConsPlusNormal"/>
              <w:jc w:val="center"/>
            </w:pPr>
            <w:r>
              <w:t>05</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15 278,2</w:t>
            </w:r>
          </w:p>
        </w:tc>
        <w:tc>
          <w:tcPr>
            <w:tcW w:w="1384" w:type="dxa"/>
            <w:vAlign w:val="center"/>
          </w:tcPr>
          <w:p w:rsidR="00CF087B" w:rsidRDefault="00CF087B" w:rsidP="00080911">
            <w:pPr>
              <w:pStyle w:val="ConsPlusNormal"/>
              <w:jc w:val="right"/>
            </w:pPr>
            <w:r>
              <w:t>25 000,0</w:t>
            </w:r>
          </w:p>
        </w:tc>
      </w:tr>
      <w:tr w:rsidR="00CF087B" w:rsidTr="00080911">
        <w:tc>
          <w:tcPr>
            <w:tcW w:w="4354" w:type="dxa"/>
          </w:tcPr>
          <w:p w:rsidR="00CF087B" w:rsidRDefault="00CF087B" w:rsidP="00080911">
            <w:pPr>
              <w:pStyle w:val="ConsPlusNormal"/>
              <w:jc w:val="both"/>
            </w:pPr>
            <w:r>
              <w:t xml:space="preserve">Государственная </w:t>
            </w:r>
            <w:hyperlink r:id="rId209" w:history="1">
              <w:r>
                <w:rPr>
                  <w:color w:val="0000FF"/>
                </w:rPr>
                <w:t>программа</w:t>
              </w:r>
            </w:hyperlink>
            <w:r>
              <w:t xml:space="preserve"> Забайкальского края по переселению граждан из жилищного фонда, признанного аварийным или непригодным для проживания, и (или) с высоким уровнем износа</w:t>
            </w:r>
          </w:p>
        </w:tc>
        <w:tc>
          <w:tcPr>
            <w:tcW w:w="1174" w:type="dxa"/>
            <w:vAlign w:val="center"/>
          </w:tcPr>
          <w:p w:rsidR="00CF087B" w:rsidRDefault="00CF087B" w:rsidP="00080911">
            <w:pPr>
              <w:pStyle w:val="ConsPlusNormal"/>
              <w:jc w:val="center"/>
            </w:pPr>
            <w:r>
              <w:t>027</w:t>
            </w:r>
          </w:p>
        </w:tc>
        <w:tc>
          <w:tcPr>
            <w:tcW w:w="379" w:type="dxa"/>
            <w:vAlign w:val="center"/>
          </w:tcPr>
          <w:p w:rsidR="00CF087B" w:rsidRDefault="00CF087B" w:rsidP="00080911">
            <w:pPr>
              <w:pStyle w:val="ConsPlusNormal"/>
              <w:jc w:val="center"/>
            </w:pPr>
            <w:r>
              <w:t>05</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28</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15 278,2</w:t>
            </w:r>
          </w:p>
        </w:tc>
        <w:tc>
          <w:tcPr>
            <w:tcW w:w="1384" w:type="dxa"/>
            <w:vAlign w:val="center"/>
          </w:tcPr>
          <w:p w:rsidR="00CF087B" w:rsidRDefault="00CF087B" w:rsidP="00080911">
            <w:pPr>
              <w:pStyle w:val="ConsPlusNormal"/>
              <w:jc w:val="right"/>
            </w:pPr>
            <w:r>
              <w:t>25 000,0</w:t>
            </w:r>
          </w:p>
        </w:tc>
      </w:tr>
      <w:tr w:rsidR="00CF087B" w:rsidTr="00080911">
        <w:tc>
          <w:tcPr>
            <w:tcW w:w="4354" w:type="dxa"/>
            <w:vAlign w:val="center"/>
          </w:tcPr>
          <w:p w:rsidR="00CF087B" w:rsidRDefault="00CF087B" w:rsidP="00080911">
            <w:pPr>
              <w:pStyle w:val="ConsPlusNormal"/>
              <w:jc w:val="both"/>
            </w:pPr>
            <w:hyperlink r:id="rId210" w:history="1">
              <w:r>
                <w:rPr>
                  <w:color w:val="0000FF"/>
                </w:rPr>
                <w:t>Подпрограмма</w:t>
              </w:r>
            </w:hyperlink>
            <w:r>
              <w:t xml:space="preserve"> "Переселение граждан из аварийного жилищного фонда"</w:t>
            </w:r>
          </w:p>
        </w:tc>
        <w:tc>
          <w:tcPr>
            <w:tcW w:w="1174" w:type="dxa"/>
            <w:vAlign w:val="center"/>
          </w:tcPr>
          <w:p w:rsidR="00CF087B" w:rsidRDefault="00CF087B" w:rsidP="00080911">
            <w:pPr>
              <w:pStyle w:val="ConsPlusNormal"/>
              <w:jc w:val="center"/>
            </w:pPr>
            <w:r>
              <w:t>027</w:t>
            </w:r>
          </w:p>
        </w:tc>
        <w:tc>
          <w:tcPr>
            <w:tcW w:w="379" w:type="dxa"/>
            <w:vAlign w:val="center"/>
          </w:tcPr>
          <w:p w:rsidR="00CF087B" w:rsidRDefault="00CF087B" w:rsidP="00080911">
            <w:pPr>
              <w:pStyle w:val="ConsPlusNormal"/>
              <w:jc w:val="center"/>
            </w:pPr>
            <w:r>
              <w:t>05</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28 1</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15 278,2</w:t>
            </w:r>
          </w:p>
        </w:tc>
        <w:tc>
          <w:tcPr>
            <w:tcW w:w="1384" w:type="dxa"/>
            <w:vAlign w:val="center"/>
          </w:tcPr>
          <w:p w:rsidR="00CF087B" w:rsidRDefault="00CF087B" w:rsidP="00080911">
            <w:pPr>
              <w:pStyle w:val="ConsPlusNormal"/>
              <w:jc w:val="right"/>
            </w:pPr>
            <w:r>
              <w:t>25 000,0</w:t>
            </w:r>
          </w:p>
        </w:tc>
      </w:tr>
      <w:tr w:rsidR="00CF087B" w:rsidTr="00080911">
        <w:tc>
          <w:tcPr>
            <w:tcW w:w="4354" w:type="dxa"/>
          </w:tcPr>
          <w:p w:rsidR="00CF087B" w:rsidRDefault="00CF087B" w:rsidP="00080911">
            <w:pPr>
              <w:pStyle w:val="ConsPlusNormal"/>
              <w:jc w:val="both"/>
            </w:pPr>
            <w:r>
              <w:t>Региональный проект "Обеспечение устойчивого сокращения непригодного для проживания жилищного фонда (Забайкальский край)"</w:t>
            </w:r>
          </w:p>
        </w:tc>
        <w:tc>
          <w:tcPr>
            <w:tcW w:w="1174" w:type="dxa"/>
            <w:vAlign w:val="center"/>
          </w:tcPr>
          <w:p w:rsidR="00CF087B" w:rsidRDefault="00CF087B" w:rsidP="00080911">
            <w:pPr>
              <w:pStyle w:val="ConsPlusNormal"/>
              <w:jc w:val="center"/>
            </w:pPr>
            <w:r>
              <w:t>027</w:t>
            </w:r>
          </w:p>
        </w:tc>
        <w:tc>
          <w:tcPr>
            <w:tcW w:w="379" w:type="dxa"/>
            <w:vAlign w:val="center"/>
          </w:tcPr>
          <w:p w:rsidR="00CF087B" w:rsidRDefault="00CF087B" w:rsidP="00080911">
            <w:pPr>
              <w:pStyle w:val="ConsPlusNormal"/>
              <w:jc w:val="center"/>
            </w:pPr>
            <w:r>
              <w:t>05</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28 1 F3</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15 278,2</w:t>
            </w:r>
          </w:p>
        </w:tc>
        <w:tc>
          <w:tcPr>
            <w:tcW w:w="1384" w:type="dxa"/>
            <w:vAlign w:val="center"/>
          </w:tcPr>
          <w:p w:rsidR="00CF087B" w:rsidRDefault="00CF087B" w:rsidP="00080911">
            <w:pPr>
              <w:pStyle w:val="ConsPlusNormal"/>
              <w:jc w:val="right"/>
            </w:pPr>
            <w:r>
              <w:t>25 000,0</w:t>
            </w:r>
          </w:p>
        </w:tc>
      </w:tr>
      <w:tr w:rsidR="00CF087B" w:rsidTr="00080911">
        <w:tc>
          <w:tcPr>
            <w:tcW w:w="4354" w:type="dxa"/>
            <w:vAlign w:val="center"/>
          </w:tcPr>
          <w:p w:rsidR="00CF087B" w:rsidRDefault="00CF087B" w:rsidP="00080911">
            <w:pPr>
              <w:pStyle w:val="ConsPlusNormal"/>
              <w:jc w:val="both"/>
            </w:pPr>
            <w:r>
              <w:t>Мероприятия по переселению граждан из жилищного фонда, признанного аварийным после 1 января 2012 года</w:t>
            </w:r>
          </w:p>
        </w:tc>
        <w:tc>
          <w:tcPr>
            <w:tcW w:w="1174" w:type="dxa"/>
            <w:vAlign w:val="center"/>
          </w:tcPr>
          <w:p w:rsidR="00CF087B" w:rsidRDefault="00CF087B" w:rsidP="00080911">
            <w:pPr>
              <w:pStyle w:val="ConsPlusNormal"/>
              <w:jc w:val="center"/>
            </w:pPr>
            <w:r>
              <w:t>027</w:t>
            </w:r>
          </w:p>
        </w:tc>
        <w:tc>
          <w:tcPr>
            <w:tcW w:w="379" w:type="dxa"/>
            <w:vAlign w:val="center"/>
          </w:tcPr>
          <w:p w:rsidR="00CF087B" w:rsidRDefault="00CF087B" w:rsidP="00080911">
            <w:pPr>
              <w:pStyle w:val="ConsPlusNormal"/>
              <w:jc w:val="center"/>
            </w:pPr>
            <w:r>
              <w:t>05</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28 1 F3 04962</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15 278,2</w:t>
            </w:r>
          </w:p>
        </w:tc>
        <w:tc>
          <w:tcPr>
            <w:tcW w:w="1384" w:type="dxa"/>
            <w:vAlign w:val="center"/>
          </w:tcPr>
          <w:p w:rsidR="00CF087B" w:rsidRDefault="00CF087B" w:rsidP="00080911">
            <w:pPr>
              <w:pStyle w:val="ConsPlusNormal"/>
              <w:jc w:val="right"/>
            </w:pPr>
            <w:r>
              <w:t>25 000,0</w:t>
            </w:r>
          </w:p>
        </w:tc>
      </w:tr>
      <w:tr w:rsidR="00CF087B" w:rsidTr="00080911">
        <w:tc>
          <w:tcPr>
            <w:tcW w:w="4354" w:type="dxa"/>
            <w:vAlign w:val="center"/>
          </w:tcPr>
          <w:p w:rsidR="00CF087B" w:rsidRDefault="00CF087B"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027</w:t>
            </w:r>
          </w:p>
        </w:tc>
        <w:tc>
          <w:tcPr>
            <w:tcW w:w="379" w:type="dxa"/>
            <w:vAlign w:val="center"/>
          </w:tcPr>
          <w:p w:rsidR="00CF087B" w:rsidRDefault="00CF087B" w:rsidP="00080911">
            <w:pPr>
              <w:pStyle w:val="ConsPlusNormal"/>
              <w:jc w:val="center"/>
            </w:pPr>
            <w:r>
              <w:t>05</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28 1 F3 04962</w:t>
            </w:r>
          </w:p>
        </w:tc>
        <w:tc>
          <w:tcPr>
            <w:tcW w:w="484" w:type="dxa"/>
            <w:vAlign w:val="center"/>
          </w:tcPr>
          <w:p w:rsidR="00CF087B" w:rsidRDefault="00CF087B" w:rsidP="00080911">
            <w:pPr>
              <w:pStyle w:val="ConsPlusNormal"/>
              <w:jc w:val="center"/>
            </w:pPr>
            <w:r>
              <w:t>200</w:t>
            </w:r>
          </w:p>
        </w:tc>
        <w:tc>
          <w:tcPr>
            <w:tcW w:w="1384" w:type="dxa"/>
            <w:vAlign w:val="center"/>
          </w:tcPr>
          <w:p w:rsidR="00CF087B" w:rsidRDefault="00CF087B" w:rsidP="00080911">
            <w:pPr>
              <w:pStyle w:val="ConsPlusNormal"/>
              <w:jc w:val="right"/>
            </w:pPr>
            <w:r>
              <w:t>15 278,2</w:t>
            </w:r>
          </w:p>
        </w:tc>
        <w:tc>
          <w:tcPr>
            <w:tcW w:w="1384" w:type="dxa"/>
            <w:vAlign w:val="center"/>
          </w:tcPr>
          <w:p w:rsidR="00CF087B" w:rsidRDefault="00CF087B" w:rsidP="00080911">
            <w:pPr>
              <w:pStyle w:val="ConsPlusNormal"/>
              <w:jc w:val="right"/>
            </w:pPr>
            <w:r>
              <w:t>25 000,0</w:t>
            </w:r>
          </w:p>
        </w:tc>
      </w:tr>
      <w:tr w:rsidR="00CF087B" w:rsidTr="00080911">
        <w:tc>
          <w:tcPr>
            <w:tcW w:w="4354" w:type="dxa"/>
            <w:vAlign w:val="center"/>
          </w:tcPr>
          <w:p w:rsidR="00CF087B" w:rsidRDefault="00CF087B"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027</w:t>
            </w:r>
          </w:p>
        </w:tc>
        <w:tc>
          <w:tcPr>
            <w:tcW w:w="379" w:type="dxa"/>
            <w:vAlign w:val="center"/>
          </w:tcPr>
          <w:p w:rsidR="00CF087B" w:rsidRDefault="00CF087B" w:rsidP="00080911">
            <w:pPr>
              <w:pStyle w:val="ConsPlusNormal"/>
              <w:jc w:val="center"/>
            </w:pPr>
            <w:r>
              <w:t>05</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28 1 F3 04962</w:t>
            </w:r>
          </w:p>
        </w:tc>
        <w:tc>
          <w:tcPr>
            <w:tcW w:w="484" w:type="dxa"/>
            <w:vAlign w:val="center"/>
          </w:tcPr>
          <w:p w:rsidR="00CF087B" w:rsidRDefault="00CF087B" w:rsidP="00080911">
            <w:pPr>
              <w:pStyle w:val="ConsPlusNormal"/>
              <w:jc w:val="center"/>
            </w:pPr>
            <w:r>
              <w:t>240</w:t>
            </w:r>
          </w:p>
        </w:tc>
        <w:tc>
          <w:tcPr>
            <w:tcW w:w="1384" w:type="dxa"/>
            <w:vAlign w:val="center"/>
          </w:tcPr>
          <w:p w:rsidR="00CF087B" w:rsidRDefault="00CF087B" w:rsidP="00080911">
            <w:pPr>
              <w:pStyle w:val="ConsPlusNormal"/>
              <w:jc w:val="right"/>
            </w:pPr>
            <w:r>
              <w:t>15 278,2</w:t>
            </w:r>
          </w:p>
        </w:tc>
        <w:tc>
          <w:tcPr>
            <w:tcW w:w="1384" w:type="dxa"/>
            <w:vAlign w:val="center"/>
          </w:tcPr>
          <w:p w:rsidR="00CF087B" w:rsidRDefault="00CF087B" w:rsidP="00080911">
            <w:pPr>
              <w:pStyle w:val="ConsPlusNormal"/>
              <w:jc w:val="right"/>
            </w:pPr>
            <w:r>
              <w:t>25 000,0</w:t>
            </w:r>
          </w:p>
        </w:tc>
      </w:tr>
      <w:tr w:rsidR="00CF087B" w:rsidTr="00080911">
        <w:tc>
          <w:tcPr>
            <w:tcW w:w="4354" w:type="dxa"/>
            <w:vAlign w:val="center"/>
          </w:tcPr>
          <w:p w:rsidR="00CF087B" w:rsidRDefault="00CF087B" w:rsidP="00080911">
            <w:pPr>
              <w:pStyle w:val="ConsPlusNormal"/>
              <w:jc w:val="both"/>
            </w:pPr>
            <w:r>
              <w:t>Прикладные научные исследования в области жилищно-коммунального хозяйства</w:t>
            </w:r>
          </w:p>
        </w:tc>
        <w:tc>
          <w:tcPr>
            <w:tcW w:w="1174" w:type="dxa"/>
            <w:vAlign w:val="center"/>
          </w:tcPr>
          <w:p w:rsidR="00CF087B" w:rsidRDefault="00CF087B" w:rsidP="00080911">
            <w:pPr>
              <w:pStyle w:val="ConsPlusNormal"/>
              <w:jc w:val="center"/>
            </w:pPr>
            <w:r>
              <w:t>027</w:t>
            </w:r>
          </w:p>
        </w:tc>
        <w:tc>
          <w:tcPr>
            <w:tcW w:w="379" w:type="dxa"/>
            <w:vAlign w:val="center"/>
          </w:tcPr>
          <w:p w:rsidR="00CF087B" w:rsidRDefault="00CF087B" w:rsidP="00080911">
            <w:pPr>
              <w:pStyle w:val="ConsPlusNormal"/>
              <w:jc w:val="center"/>
            </w:pPr>
            <w:r>
              <w:t>05</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5 000,0</w:t>
            </w:r>
          </w:p>
        </w:tc>
        <w:tc>
          <w:tcPr>
            <w:tcW w:w="1384" w:type="dxa"/>
            <w:vAlign w:val="center"/>
          </w:tcPr>
          <w:p w:rsidR="00CF087B" w:rsidRDefault="00CF087B" w:rsidP="00080911">
            <w:pPr>
              <w:pStyle w:val="ConsPlusNormal"/>
              <w:jc w:val="right"/>
            </w:pPr>
            <w:r>
              <w:t>5 000,0</w:t>
            </w:r>
          </w:p>
        </w:tc>
      </w:tr>
      <w:tr w:rsidR="00CF087B" w:rsidTr="00080911">
        <w:tc>
          <w:tcPr>
            <w:tcW w:w="4354" w:type="dxa"/>
          </w:tcPr>
          <w:p w:rsidR="00CF087B" w:rsidRDefault="00CF087B" w:rsidP="00080911">
            <w:pPr>
              <w:pStyle w:val="ConsPlusNormal"/>
              <w:jc w:val="both"/>
            </w:pPr>
            <w:r>
              <w:t xml:space="preserve">Государственная </w:t>
            </w:r>
            <w:hyperlink r:id="rId211" w:history="1">
              <w:r>
                <w:rPr>
                  <w:color w:val="0000FF"/>
                </w:rPr>
                <w:t>программа</w:t>
              </w:r>
            </w:hyperlink>
            <w:r>
              <w:t xml:space="preserve"> Забайкальского </w:t>
            </w:r>
            <w:r>
              <w:lastRenderedPageBreak/>
              <w:t>края "Энергосбережение и повышение энергетической эффективности в Забайкальском крае"</w:t>
            </w:r>
          </w:p>
        </w:tc>
        <w:tc>
          <w:tcPr>
            <w:tcW w:w="1174" w:type="dxa"/>
            <w:vAlign w:val="center"/>
          </w:tcPr>
          <w:p w:rsidR="00CF087B" w:rsidRDefault="00CF087B" w:rsidP="00080911">
            <w:pPr>
              <w:pStyle w:val="ConsPlusNormal"/>
              <w:jc w:val="center"/>
            </w:pPr>
            <w:r>
              <w:lastRenderedPageBreak/>
              <w:t>027</w:t>
            </w:r>
          </w:p>
        </w:tc>
        <w:tc>
          <w:tcPr>
            <w:tcW w:w="379" w:type="dxa"/>
            <w:vAlign w:val="center"/>
          </w:tcPr>
          <w:p w:rsidR="00CF087B" w:rsidRDefault="00CF087B" w:rsidP="00080911">
            <w:pPr>
              <w:pStyle w:val="ConsPlusNormal"/>
              <w:jc w:val="center"/>
            </w:pPr>
            <w:r>
              <w:t>05</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22</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5 000,0</w:t>
            </w:r>
          </w:p>
        </w:tc>
        <w:tc>
          <w:tcPr>
            <w:tcW w:w="1384" w:type="dxa"/>
            <w:vAlign w:val="center"/>
          </w:tcPr>
          <w:p w:rsidR="00CF087B" w:rsidRDefault="00CF087B" w:rsidP="00080911">
            <w:pPr>
              <w:pStyle w:val="ConsPlusNormal"/>
              <w:jc w:val="right"/>
            </w:pPr>
            <w:r>
              <w:t>5 000,0</w:t>
            </w:r>
          </w:p>
        </w:tc>
      </w:tr>
      <w:tr w:rsidR="00CF087B" w:rsidTr="00080911">
        <w:tc>
          <w:tcPr>
            <w:tcW w:w="4354" w:type="dxa"/>
            <w:vAlign w:val="center"/>
          </w:tcPr>
          <w:p w:rsidR="00CF087B" w:rsidRDefault="00CF087B" w:rsidP="00080911">
            <w:pPr>
              <w:pStyle w:val="ConsPlusNormal"/>
              <w:jc w:val="both"/>
            </w:pPr>
            <w:hyperlink r:id="rId212" w:history="1">
              <w:r>
                <w:rPr>
                  <w:color w:val="0000FF"/>
                </w:rPr>
                <w:t>Подпрограмма</w:t>
              </w:r>
            </w:hyperlink>
            <w:r>
              <w:t xml:space="preserve"> "Методическое, информационное и кадровое обеспечение мероприятий по энергосбережению и повышению энергетической эффективности"</w:t>
            </w:r>
          </w:p>
        </w:tc>
        <w:tc>
          <w:tcPr>
            <w:tcW w:w="1174" w:type="dxa"/>
            <w:vAlign w:val="center"/>
          </w:tcPr>
          <w:p w:rsidR="00CF087B" w:rsidRDefault="00CF087B" w:rsidP="00080911">
            <w:pPr>
              <w:pStyle w:val="ConsPlusNormal"/>
              <w:jc w:val="center"/>
            </w:pPr>
            <w:r>
              <w:t>027</w:t>
            </w:r>
          </w:p>
        </w:tc>
        <w:tc>
          <w:tcPr>
            <w:tcW w:w="379" w:type="dxa"/>
            <w:vAlign w:val="center"/>
          </w:tcPr>
          <w:p w:rsidR="00CF087B" w:rsidRDefault="00CF087B" w:rsidP="00080911">
            <w:pPr>
              <w:pStyle w:val="ConsPlusNormal"/>
              <w:jc w:val="center"/>
            </w:pPr>
            <w:r>
              <w:t>05</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22 5</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5 000,0</w:t>
            </w:r>
          </w:p>
        </w:tc>
        <w:tc>
          <w:tcPr>
            <w:tcW w:w="1384" w:type="dxa"/>
            <w:vAlign w:val="center"/>
          </w:tcPr>
          <w:p w:rsidR="00CF087B" w:rsidRDefault="00CF087B" w:rsidP="00080911">
            <w:pPr>
              <w:pStyle w:val="ConsPlusNormal"/>
              <w:jc w:val="right"/>
            </w:pPr>
            <w:r>
              <w:t>5 000,0</w:t>
            </w:r>
          </w:p>
        </w:tc>
      </w:tr>
      <w:tr w:rsidR="00CF087B" w:rsidTr="00080911">
        <w:tc>
          <w:tcPr>
            <w:tcW w:w="4354" w:type="dxa"/>
          </w:tcPr>
          <w:p w:rsidR="00CF087B" w:rsidRDefault="00CF087B" w:rsidP="00080911">
            <w:pPr>
              <w:pStyle w:val="ConsPlusNormal"/>
              <w:jc w:val="both"/>
            </w:pPr>
            <w:r>
              <w:t>Основное мероприятие "Изготовление проектов модернизации объектов коммунальной инфраструктуры, проектно-сметной документации, схемы и программы развития электроэнергетики"</w:t>
            </w:r>
          </w:p>
        </w:tc>
        <w:tc>
          <w:tcPr>
            <w:tcW w:w="1174" w:type="dxa"/>
            <w:vAlign w:val="center"/>
          </w:tcPr>
          <w:p w:rsidR="00CF087B" w:rsidRDefault="00CF087B" w:rsidP="00080911">
            <w:pPr>
              <w:pStyle w:val="ConsPlusNormal"/>
              <w:jc w:val="center"/>
            </w:pPr>
            <w:r>
              <w:t>027</w:t>
            </w:r>
          </w:p>
        </w:tc>
        <w:tc>
          <w:tcPr>
            <w:tcW w:w="379" w:type="dxa"/>
            <w:vAlign w:val="center"/>
          </w:tcPr>
          <w:p w:rsidR="00CF087B" w:rsidRDefault="00CF087B" w:rsidP="00080911">
            <w:pPr>
              <w:pStyle w:val="ConsPlusNormal"/>
              <w:jc w:val="center"/>
            </w:pPr>
            <w:r>
              <w:t>05</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22 5 03</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5 000,0</w:t>
            </w:r>
          </w:p>
        </w:tc>
        <w:tc>
          <w:tcPr>
            <w:tcW w:w="1384" w:type="dxa"/>
            <w:vAlign w:val="center"/>
          </w:tcPr>
          <w:p w:rsidR="00CF087B" w:rsidRDefault="00CF087B" w:rsidP="00080911">
            <w:pPr>
              <w:pStyle w:val="ConsPlusNormal"/>
              <w:jc w:val="right"/>
            </w:pPr>
            <w:r>
              <w:t>5 000,0</w:t>
            </w:r>
          </w:p>
        </w:tc>
      </w:tr>
      <w:tr w:rsidR="00CF087B" w:rsidTr="00080911">
        <w:tc>
          <w:tcPr>
            <w:tcW w:w="4354" w:type="dxa"/>
            <w:vAlign w:val="center"/>
          </w:tcPr>
          <w:p w:rsidR="00CF087B" w:rsidRDefault="00CF087B" w:rsidP="00080911">
            <w:pPr>
              <w:pStyle w:val="ConsPlusNormal"/>
              <w:jc w:val="both"/>
            </w:pPr>
            <w:r>
              <w:t>Изготовление проектов модернизации объектов коммунальной инфраструктуры, проектно-сметной документации, схемы и программы развития электроэнергетики</w:t>
            </w:r>
          </w:p>
        </w:tc>
        <w:tc>
          <w:tcPr>
            <w:tcW w:w="1174" w:type="dxa"/>
            <w:vAlign w:val="center"/>
          </w:tcPr>
          <w:p w:rsidR="00CF087B" w:rsidRDefault="00CF087B" w:rsidP="00080911">
            <w:pPr>
              <w:pStyle w:val="ConsPlusNormal"/>
              <w:jc w:val="center"/>
            </w:pPr>
            <w:r>
              <w:t>027</w:t>
            </w:r>
          </w:p>
        </w:tc>
        <w:tc>
          <w:tcPr>
            <w:tcW w:w="379" w:type="dxa"/>
            <w:vAlign w:val="center"/>
          </w:tcPr>
          <w:p w:rsidR="00CF087B" w:rsidRDefault="00CF087B" w:rsidP="00080911">
            <w:pPr>
              <w:pStyle w:val="ConsPlusNormal"/>
              <w:jc w:val="center"/>
            </w:pPr>
            <w:r>
              <w:t>05</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22 5 03 04304</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5 000,0</w:t>
            </w:r>
          </w:p>
        </w:tc>
        <w:tc>
          <w:tcPr>
            <w:tcW w:w="1384" w:type="dxa"/>
            <w:vAlign w:val="center"/>
          </w:tcPr>
          <w:p w:rsidR="00CF087B" w:rsidRDefault="00CF087B" w:rsidP="00080911">
            <w:pPr>
              <w:pStyle w:val="ConsPlusNormal"/>
              <w:jc w:val="right"/>
            </w:pPr>
            <w:r>
              <w:t>5 000,0</w:t>
            </w:r>
          </w:p>
        </w:tc>
      </w:tr>
      <w:tr w:rsidR="00CF087B" w:rsidTr="00080911">
        <w:tc>
          <w:tcPr>
            <w:tcW w:w="4354" w:type="dxa"/>
            <w:vAlign w:val="center"/>
          </w:tcPr>
          <w:p w:rsidR="00CF087B" w:rsidRDefault="00CF087B"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027</w:t>
            </w:r>
          </w:p>
        </w:tc>
        <w:tc>
          <w:tcPr>
            <w:tcW w:w="379" w:type="dxa"/>
            <w:vAlign w:val="center"/>
          </w:tcPr>
          <w:p w:rsidR="00CF087B" w:rsidRDefault="00CF087B" w:rsidP="00080911">
            <w:pPr>
              <w:pStyle w:val="ConsPlusNormal"/>
              <w:jc w:val="center"/>
            </w:pPr>
            <w:r>
              <w:t>05</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22 5 03 04304</w:t>
            </w:r>
          </w:p>
        </w:tc>
        <w:tc>
          <w:tcPr>
            <w:tcW w:w="484" w:type="dxa"/>
            <w:vAlign w:val="center"/>
          </w:tcPr>
          <w:p w:rsidR="00CF087B" w:rsidRDefault="00CF087B" w:rsidP="00080911">
            <w:pPr>
              <w:pStyle w:val="ConsPlusNormal"/>
              <w:jc w:val="center"/>
            </w:pPr>
            <w:r>
              <w:t>200</w:t>
            </w:r>
          </w:p>
        </w:tc>
        <w:tc>
          <w:tcPr>
            <w:tcW w:w="1384" w:type="dxa"/>
            <w:vAlign w:val="center"/>
          </w:tcPr>
          <w:p w:rsidR="00CF087B" w:rsidRDefault="00CF087B" w:rsidP="00080911">
            <w:pPr>
              <w:pStyle w:val="ConsPlusNormal"/>
              <w:jc w:val="right"/>
            </w:pPr>
            <w:r>
              <w:t>5 000,0</w:t>
            </w:r>
          </w:p>
        </w:tc>
        <w:tc>
          <w:tcPr>
            <w:tcW w:w="1384" w:type="dxa"/>
            <w:vAlign w:val="center"/>
          </w:tcPr>
          <w:p w:rsidR="00CF087B" w:rsidRDefault="00CF087B" w:rsidP="00080911">
            <w:pPr>
              <w:pStyle w:val="ConsPlusNormal"/>
              <w:jc w:val="right"/>
            </w:pPr>
            <w:r>
              <w:t>5 000,0</w:t>
            </w:r>
          </w:p>
        </w:tc>
      </w:tr>
      <w:tr w:rsidR="00CF087B" w:rsidTr="00080911">
        <w:tc>
          <w:tcPr>
            <w:tcW w:w="4354" w:type="dxa"/>
            <w:vAlign w:val="center"/>
          </w:tcPr>
          <w:p w:rsidR="00CF087B" w:rsidRDefault="00CF087B"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027</w:t>
            </w:r>
          </w:p>
        </w:tc>
        <w:tc>
          <w:tcPr>
            <w:tcW w:w="379" w:type="dxa"/>
            <w:vAlign w:val="center"/>
          </w:tcPr>
          <w:p w:rsidR="00CF087B" w:rsidRDefault="00CF087B" w:rsidP="00080911">
            <w:pPr>
              <w:pStyle w:val="ConsPlusNormal"/>
              <w:jc w:val="center"/>
            </w:pPr>
            <w:r>
              <w:t>05</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22 5 03 04304</w:t>
            </w:r>
          </w:p>
        </w:tc>
        <w:tc>
          <w:tcPr>
            <w:tcW w:w="484" w:type="dxa"/>
            <w:vAlign w:val="center"/>
          </w:tcPr>
          <w:p w:rsidR="00CF087B" w:rsidRDefault="00CF087B" w:rsidP="00080911">
            <w:pPr>
              <w:pStyle w:val="ConsPlusNormal"/>
              <w:jc w:val="center"/>
            </w:pPr>
            <w:r>
              <w:t>240</w:t>
            </w:r>
          </w:p>
        </w:tc>
        <w:tc>
          <w:tcPr>
            <w:tcW w:w="1384" w:type="dxa"/>
            <w:vAlign w:val="center"/>
          </w:tcPr>
          <w:p w:rsidR="00CF087B" w:rsidRDefault="00CF087B" w:rsidP="00080911">
            <w:pPr>
              <w:pStyle w:val="ConsPlusNormal"/>
              <w:jc w:val="right"/>
            </w:pPr>
            <w:r>
              <w:t>5 000,0</w:t>
            </w:r>
          </w:p>
        </w:tc>
        <w:tc>
          <w:tcPr>
            <w:tcW w:w="1384" w:type="dxa"/>
            <w:vAlign w:val="center"/>
          </w:tcPr>
          <w:p w:rsidR="00CF087B" w:rsidRDefault="00CF087B" w:rsidP="00080911">
            <w:pPr>
              <w:pStyle w:val="ConsPlusNormal"/>
              <w:jc w:val="right"/>
            </w:pPr>
            <w:r>
              <w:t>5 000,0</w:t>
            </w:r>
          </w:p>
        </w:tc>
      </w:tr>
      <w:tr w:rsidR="00CF087B" w:rsidTr="00080911">
        <w:tc>
          <w:tcPr>
            <w:tcW w:w="4354" w:type="dxa"/>
            <w:vAlign w:val="center"/>
          </w:tcPr>
          <w:p w:rsidR="00CF087B" w:rsidRDefault="00CF087B" w:rsidP="00080911">
            <w:pPr>
              <w:pStyle w:val="ConsPlusNormal"/>
              <w:jc w:val="both"/>
              <w:outlineLvl w:val="2"/>
            </w:pPr>
            <w:r>
              <w:t>Социальная политика</w:t>
            </w:r>
          </w:p>
        </w:tc>
        <w:tc>
          <w:tcPr>
            <w:tcW w:w="1174" w:type="dxa"/>
            <w:vAlign w:val="center"/>
          </w:tcPr>
          <w:p w:rsidR="00CF087B" w:rsidRDefault="00CF087B" w:rsidP="00080911">
            <w:pPr>
              <w:pStyle w:val="ConsPlusNormal"/>
              <w:jc w:val="center"/>
            </w:pPr>
            <w:r>
              <w:t>027</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pPr>
          </w:p>
        </w:tc>
        <w:tc>
          <w:tcPr>
            <w:tcW w:w="1504" w:type="dxa"/>
            <w:vAlign w:val="center"/>
          </w:tcPr>
          <w:p w:rsidR="00CF087B" w:rsidRDefault="00CF087B" w:rsidP="00080911">
            <w:pPr>
              <w:pStyle w:val="ConsPlusNormal"/>
            </w:pP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295 486,3</w:t>
            </w:r>
          </w:p>
        </w:tc>
        <w:tc>
          <w:tcPr>
            <w:tcW w:w="1384" w:type="dxa"/>
            <w:vAlign w:val="center"/>
          </w:tcPr>
          <w:p w:rsidR="00CF087B" w:rsidRDefault="00CF087B" w:rsidP="00080911">
            <w:pPr>
              <w:pStyle w:val="ConsPlusNormal"/>
              <w:jc w:val="right"/>
            </w:pPr>
            <w:r>
              <w:t>305 498,4</w:t>
            </w:r>
          </w:p>
        </w:tc>
      </w:tr>
      <w:tr w:rsidR="00CF087B" w:rsidTr="00080911">
        <w:tc>
          <w:tcPr>
            <w:tcW w:w="4354" w:type="dxa"/>
            <w:vAlign w:val="center"/>
          </w:tcPr>
          <w:p w:rsidR="00CF087B" w:rsidRDefault="00CF087B" w:rsidP="00080911">
            <w:pPr>
              <w:pStyle w:val="ConsPlusNormal"/>
              <w:jc w:val="both"/>
            </w:pPr>
            <w:r>
              <w:t>Социальное обеспечение населения</w:t>
            </w:r>
          </w:p>
        </w:tc>
        <w:tc>
          <w:tcPr>
            <w:tcW w:w="1174" w:type="dxa"/>
            <w:vAlign w:val="center"/>
          </w:tcPr>
          <w:p w:rsidR="00CF087B" w:rsidRDefault="00CF087B" w:rsidP="00080911">
            <w:pPr>
              <w:pStyle w:val="ConsPlusNormal"/>
              <w:jc w:val="center"/>
            </w:pPr>
            <w:r>
              <w:t>027</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03</w:t>
            </w:r>
          </w:p>
        </w:tc>
        <w:tc>
          <w:tcPr>
            <w:tcW w:w="1504" w:type="dxa"/>
            <w:vAlign w:val="center"/>
          </w:tcPr>
          <w:p w:rsidR="00CF087B" w:rsidRDefault="00CF087B" w:rsidP="00080911">
            <w:pPr>
              <w:pStyle w:val="ConsPlusNormal"/>
            </w:pP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128 785,0</w:t>
            </w:r>
          </w:p>
        </w:tc>
        <w:tc>
          <w:tcPr>
            <w:tcW w:w="1384" w:type="dxa"/>
            <w:vAlign w:val="center"/>
          </w:tcPr>
          <w:p w:rsidR="00CF087B" w:rsidRDefault="00CF087B" w:rsidP="00080911">
            <w:pPr>
              <w:pStyle w:val="ConsPlusNormal"/>
              <w:jc w:val="right"/>
            </w:pPr>
            <w:r>
              <w:t>138 803,7</w:t>
            </w:r>
          </w:p>
        </w:tc>
      </w:tr>
      <w:tr w:rsidR="00CF087B" w:rsidTr="00080911">
        <w:tc>
          <w:tcPr>
            <w:tcW w:w="4354" w:type="dxa"/>
          </w:tcPr>
          <w:p w:rsidR="00CF087B" w:rsidRDefault="00CF087B" w:rsidP="00080911">
            <w:pPr>
              <w:pStyle w:val="ConsPlusNormal"/>
              <w:jc w:val="both"/>
            </w:pPr>
            <w:r>
              <w:t xml:space="preserve">Государственная </w:t>
            </w:r>
            <w:hyperlink r:id="rId213" w:history="1">
              <w:r>
                <w:rPr>
                  <w:color w:val="0000FF"/>
                </w:rPr>
                <w:t>программа</w:t>
              </w:r>
            </w:hyperlink>
            <w:r>
              <w:t xml:space="preserve"> Забайкальского края "Развитие транспортной системы </w:t>
            </w:r>
            <w:r>
              <w:lastRenderedPageBreak/>
              <w:t>Забайкальского края"</w:t>
            </w:r>
          </w:p>
        </w:tc>
        <w:tc>
          <w:tcPr>
            <w:tcW w:w="1174" w:type="dxa"/>
            <w:vAlign w:val="center"/>
          </w:tcPr>
          <w:p w:rsidR="00CF087B" w:rsidRDefault="00CF087B" w:rsidP="00080911">
            <w:pPr>
              <w:pStyle w:val="ConsPlusNormal"/>
              <w:jc w:val="center"/>
            </w:pPr>
            <w:r>
              <w:lastRenderedPageBreak/>
              <w:t>027</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03</w:t>
            </w:r>
          </w:p>
        </w:tc>
        <w:tc>
          <w:tcPr>
            <w:tcW w:w="1504" w:type="dxa"/>
            <w:vAlign w:val="center"/>
          </w:tcPr>
          <w:p w:rsidR="00CF087B" w:rsidRDefault="00CF087B" w:rsidP="00080911">
            <w:pPr>
              <w:pStyle w:val="ConsPlusNormal"/>
            </w:pPr>
            <w:r>
              <w:t>13</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76 000,0</w:t>
            </w:r>
          </w:p>
        </w:tc>
        <w:tc>
          <w:tcPr>
            <w:tcW w:w="1384" w:type="dxa"/>
            <w:vAlign w:val="center"/>
          </w:tcPr>
          <w:p w:rsidR="00CF087B" w:rsidRDefault="00CF087B" w:rsidP="00080911">
            <w:pPr>
              <w:pStyle w:val="ConsPlusNormal"/>
              <w:jc w:val="right"/>
            </w:pPr>
            <w:r>
              <w:t>76 000,0</w:t>
            </w:r>
          </w:p>
        </w:tc>
      </w:tr>
      <w:tr w:rsidR="00CF087B" w:rsidTr="00080911">
        <w:tc>
          <w:tcPr>
            <w:tcW w:w="4354" w:type="dxa"/>
            <w:vAlign w:val="center"/>
          </w:tcPr>
          <w:p w:rsidR="00CF087B" w:rsidRDefault="00CF087B" w:rsidP="00080911">
            <w:pPr>
              <w:pStyle w:val="ConsPlusNormal"/>
              <w:jc w:val="both"/>
            </w:pPr>
            <w:hyperlink r:id="rId214" w:history="1">
              <w:r>
                <w:rPr>
                  <w:color w:val="0000FF"/>
                </w:rPr>
                <w:t>Подпрограмма</w:t>
              </w:r>
            </w:hyperlink>
            <w:r>
              <w:t xml:space="preserve"> "Развитие транспортного комплекса на территории Забайкальского края"</w:t>
            </w:r>
          </w:p>
        </w:tc>
        <w:tc>
          <w:tcPr>
            <w:tcW w:w="1174" w:type="dxa"/>
            <w:vAlign w:val="center"/>
          </w:tcPr>
          <w:p w:rsidR="00CF087B" w:rsidRDefault="00CF087B" w:rsidP="00080911">
            <w:pPr>
              <w:pStyle w:val="ConsPlusNormal"/>
              <w:jc w:val="center"/>
            </w:pPr>
            <w:r>
              <w:t>027</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03</w:t>
            </w:r>
          </w:p>
        </w:tc>
        <w:tc>
          <w:tcPr>
            <w:tcW w:w="1504" w:type="dxa"/>
            <w:vAlign w:val="center"/>
          </w:tcPr>
          <w:p w:rsidR="00CF087B" w:rsidRDefault="00CF087B" w:rsidP="00080911">
            <w:pPr>
              <w:pStyle w:val="ConsPlusNormal"/>
            </w:pPr>
            <w:r>
              <w:t>13 1</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76 000,0</w:t>
            </w:r>
          </w:p>
        </w:tc>
        <w:tc>
          <w:tcPr>
            <w:tcW w:w="1384" w:type="dxa"/>
            <w:vAlign w:val="center"/>
          </w:tcPr>
          <w:p w:rsidR="00CF087B" w:rsidRDefault="00CF087B" w:rsidP="00080911">
            <w:pPr>
              <w:pStyle w:val="ConsPlusNormal"/>
              <w:jc w:val="right"/>
            </w:pPr>
            <w:r>
              <w:t>76 000,0</w:t>
            </w:r>
          </w:p>
        </w:tc>
      </w:tr>
      <w:tr w:rsidR="00CF087B" w:rsidTr="00080911">
        <w:tc>
          <w:tcPr>
            <w:tcW w:w="4354" w:type="dxa"/>
          </w:tcPr>
          <w:p w:rsidR="00CF087B" w:rsidRDefault="00CF087B" w:rsidP="00080911">
            <w:pPr>
              <w:pStyle w:val="ConsPlusNormal"/>
              <w:jc w:val="both"/>
            </w:pPr>
            <w:r>
              <w:t>Основное мероприятие "Совершенствование организации пассажирских перевозок автомобильным и электрическим наземным транспортом"</w:t>
            </w:r>
          </w:p>
        </w:tc>
        <w:tc>
          <w:tcPr>
            <w:tcW w:w="1174" w:type="dxa"/>
            <w:vAlign w:val="center"/>
          </w:tcPr>
          <w:p w:rsidR="00CF087B" w:rsidRDefault="00CF087B" w:rsidP="00080911">
            <w:pPr>
              <w:pStyle w:val="ConsPlusNormal"/>
              <w:jc w:val="center"/>
            </w:pPr>
            <w:r>
              <w:t>027</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03</w:t>
            </w:r>
          </w:p>
        </w:tc>
        <w:tc>
          <w:tcPr>
            <w:tcW w:w="1504" w:type="dxa"/>
            <w:vAlign w:val="center"/>
          </w:tcPr>
          <w:p w:rsidR="00CF087B" w:rsidRDefault="00CF087B" w:rsidP="00080911">
            <w:pPr>
              <w:pStyle w:val="ConsPlusNormal"/>
            </w:pPr>
            <w:r>
              <w:t>13 1 03</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70 000,0</w:t>
            </w:r>
          </w:p>
        </w:tc>
        <w:tc>
          <w:tcPr>
            <w:tcW w:w="1384" w:type="dxa"/>
            <w:vAlign w:val="center"/>
          </w:tcPr>
          <w:p w:rsidR="00CF087B" w:rsidRDefault="00CF087B" w:rsidP="00080911">
            <w:pPr>
              <w:pStyle w:val="ConsPlusNormal"/>
              <w:jc w:val="right"/>
            </w:pPr>
            <w:r>
              <w:t>70 000,0</w:t>
            </w:r>
          </w:p>
        </w:tc>
      </w:tr>
      <w:tr w:rsidR="00CF087B" w:rsidTr="00080911">
        <w:tc>
          <w:tcPr>
            <w:tcW w:w="4354" w:type="dxa"/>
            <w:vAlign w:val="center"/>
          </w:tcPr>
          <w:p w:rsidR="00CF087B" w:rsidRDefault="00CF087B" w:rsidP="00080911">
            <w:pPr>
              <w:pStyle w:val="ConsPlusNormal"/>
              <w:jc w:val="both"/>
            </w:pPr>
            <w:r>
              <w:t>Осуществление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(кроме воздушного и железнодорожного)</w:t>
            </w:r>
          </w:p>
        </w:tc>
        <w:tc>
          <w:tcPr>
            <w:tcW w:w="1174" w:type="dxa"/>
            <w:vAlign w:val="center"/>
          </w:tcPr>
          <w:p w:rsidR="00CF087B" w:rsidRDefault="00CF087B" w:rsidP="00080911">
            <w:pPr>
              <w:pStyle w:val="ConsPlusNormal"/>
              <w:jc w:val="center"/>
            </w:pPr>
            <w:r>
              <w:t>027</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03</w:t>
            </w:r>
          </w:p>
        </w:tc>
        <w:tc>
          <w:tcPr>
            <w:tcW w:w="1504" w:type="dxa"/>
            <w:vAlign w:val="center"/>
          </w:tcPr>
          <w:p w:rsidR="00CF087B" w:rsidRDefault="00CF087B" w:rsidP="00080911">
            <w:pPr>
              <w:pStyle w:val="ConsPlusNormal"/>
            </w:pPr>
            <w:r>
              <w:t>13 1 03 74505</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70 000,0</w:t>
            </w:r>
          </w:p>
        </w:tc>
        <w:tc>
          <w:tcPr>
            <w:tcW w:w="1384" w:type="dxa"/>
            <w:vAlign w:val="center"/>
          </w:tcPr>
          <w:p w:rsidR="00CF087B" w:rsidRDefault="00CF087B" w:rsidP="00080911">
            <w:pPr>
              <w:pStyle w:val="ConsPlusNormal"/>
              <w:jc w:val="right"/>
            </w:pPr>
            <w:r>
              <w:t>70 000,0</w:t>
            </w:r>
          </w:p>
        </w:tc>
      </w:tr>
      <w:tr w:rsidR="00CF087B" w:rsidTr="00080911">
        <w:tc>
          <w:tcPr>
            <w:tcW w:w="4354" w:type="dxa"/>
            <w:vAlign w:val="center"/>
          </w:tcPr>
          <w:p w:rsidR="00CF087B" w:rsidRDefault="00CF087B" w:rsidP="00080911">
            <w:pPr>
              <w:pStyle w:val="ConsPlusNormal"/>
              <w:jc w:val="both"/>
            </w:pPr>
            <w:r>
              <w:t>Межбюджетные трансферты</w:t>
            </w:r>
          </w:p>
        </w:tc>
        <w:tc>
          <w:tcPr>
            <w:tcW w:w="1174" w:type="dxa"/>
            <w:vAlign w:val="center"/>
          </w:tcPr>
          <w:p w:rsidR="00CF087B" w:rsidRDefault="00CF087B" w:rsidP="00080911">
            <w:pPr>
              <w:pStyle w:val="ConsPlusNormal"/>
              <w:jc w:val="center"/>
            </w:pPr>
            <w:r>
              <w:t>027</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03</w:t>
            </w:r>
          </w:p>
        </w:tc>
        <w:tc>
          <w:tcPr>
            <w:tcW w:w="1504" w:type="dxa"/>
            <w:vAlign w:val="center"/>
          </w:tcPr>
          <w:p w:rsidR="00CF087B" w:rsidRDefault="00CF087B" w:rsidP="00080911">
            <w:pPr>
              <w:pStyle w:val="ConsPlusNormal"/>
            </w:pPr>
            <w:r>
              <w:t>13 1 03 74505</w:t>
            </w:r>
          </w:p>
        </w:tc>
        <w:tc>
          <w:tcPr>
            <w:tcW w:w="484" w:type="dxa"/>
            <w:vAlign w:val="center"/>
          </w:tcPr>
          <w:p w:rsidR="00CF087B" w:rsidRDefault="00CF087B" w:rsidP="00080911">
            <w:pPr>
              <w:pStyle w:val="ConsPlusNormal"/>
              <w:jc w:val="center"/>
            </w:pPr>
            <w:r>
              <w:t>500</w:t>
            </w:r>
          </w:p>
        </w:tc>
        <w:tc>
          <w:tcPr>
            <w:tcW w:w="1384" w:type="dxa"/>
            <w:vAlign w:val="center"/>
          </w:tcPr>
          <w:p w:rsidR="00CF087B" w:rsidRDefault="00CF087B" w:rsidP="00080911">
            <w:pPr>
              <w:pStyle w:val="ConsPlusNormal"/>
              <w:jc w:val="right"/>
            </w:pPr>
            <w:r>
              <w:t>70 000,0</w:t>
            </w:r>
          </w:p>
        </w:tc>
        <w:tc>
          <w:tcPr>
            <w:tcW w:w="1384" w:type="dxa"/>
            <w:vAlign w:val="center"/>
          </w:tcPr>
          <w:p w:rsidR="00CF087B" w:rsidRDefault="00CF087B" w:rsidP="00080911">
            <w:pPr>
              <w:pStyle w:val="ConsPlusNormal"/>
              <w:jc w:val="right"/>
            </w:pPr>
            <w:r>
              <w:t>70 000,0</w:t>
            </w:r>
          </w:p>
        </w:tc>
      </w:tr>
      <w:tr w:rsidR="00CF087B" w:rsidTr="00080911">
        <w:tc>
          <w:tcPr>
            <w:tcW w:w="4354" w:type="dxa"/>
            <w:vAlign w:val="center"/>
          </w:tcPr>
          <w:p w:rsidR="00CF087B" w:rsidRDefault="00CF087B" w:rsidP="00080911">
            <w:pPr>
              <w:pStyle w:val="ConsPlusNormal"/>
              <w:jc w:val="both"/>
            </w:pPr>
            <w:r>
              <w:t>Субвенции</w:t>
            </w:r>
          </w:p>
        </w:tc>
        <w:tc>
          <w:tcPr>
            <w:tcW w:w="1174" w:type="dxa"/>
            <w:vAlign w:val="center"/>
          </w:tcPr>
          <w:p w:rsidR="00CF087B" w:rsidRDefault="00CF087B" w:rsidP="00080911">
            <w:pPr>
              <w:pStyle w:val="ConsPlusNormal"/>
              <w:jc w:val="center"/>
            </w:pPr>
            <w:r>
              <w:t>027</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03</w:t>
            </w:r>
          </w:p>
        </w:tc>
        <w:tc>
          <w:tcPr>
            <w:tcW w:w="1504" w:type="dxa"/>
            <w:vAlign w:val="center"/>
          </w:tcPr>
          <w:p w:rsidR="00CF087B" w:rsidRDefault="00CF087B" w:rsidP="00080911">
            <w:pPr>
              <w:pStyle w:val="ConsPlusNormal"/>
            </w:pPr>
            <w:r>
              <w:t>13 1 03 74505</w:t>
            </w:r>
          </w:p>
        </w:tc>
        <w:tc>
          <w:tcPr>
            <w:tcW w:w="484" w:type="dxa"/>
            <w:vAlign w:val="center"/>
          </w:tcPr>
          <w:p w:rsidR="00CF087B" w:rsidRDefault="00CF087B" w:rsidP="00080911">
            <w:pPr>
              <w:pStyle w:val="ConsPlusNormal"/>
              <w:jc w:val="center"/>
            </w:pPr>
            <w:r>
              <w:t>530</w:t>
            </w:r>
          </w:p>
        </w:tc>
        <w:tc>
          <w:tcPr>
            <w:tcW w:w="1384" w:type="dxa"/>
            <w:vAlign w:val="center"/>
          </w:tcPr>
          <w:p w:rsidR="00CF087B" w:rsidRDefault="00CF087B" w:rsidP="00080911">
            <w:pPr>
              <w:pStyle w:val="ConsPlusNormal"/>
              <w:jc w:val="right"/>
            </w:pPr>
            <w:r>
              <w:t>70 000,0</w:t>
            </w:r>
          </w:p>
        </w:tc>
        <w:tc>
          <w:tcPr>
            <w:tcW w:w="1384" w:type="dxa"/>
            <w:vAlign w:val="center"/>
          </w:tcPr>
          <w:p w:rsidR="00CF087B" w:rsidRDefault="00CF087B" w:rsidP="00080911">
            <w:pPr>
              <w:pStyle w:val="ConsPlusNormal"/>
              <w:jc w:val="right"/>
            </w:pPr>
            <w:r>
              <w:t>70 000,0</w:t>
            </w:r>
          </w:p>
        </w:tc>
      </w:tr>
      <w:tr w:rsidR="00CF087B" w:rsidTr="00080911">
        <w:tc>
          <w:tcPr>
            <w:tcW w:w="4354" w:type="dxa"/>
          </w:tcPr>
          <w:p w:rsidR="00CF087B" w:rsidRDefault="00CF087B" w:rsidP="00080911">
            <w:pPr>
              <w:pStyle w:val="ConsPlusNormal"/>
              <w:jc w:val="both"/>
            </w:pPr>
            <w:r>
              <w:t>Основное мероприятие "Совершенствование организации пассажирских перевозок железнодорожным транспортом"</w:t>
            </w:r>
          </w:p>
        </w:tc>
        <w:tc>
          <w:tcPr>
            <w:tcW w:w="1174" w:type="dxa"/>
            <w:vAlign w:val="center"/>
          </w:tcPr>
          <w:p w:rsidR="00CF087B" w:rsidRDefault="00CF087B" w:rsidP="00080911">
            <w:pPr>
              <w:pStyle w:val="ConsPlusNormal"/>
              <w:jc w:val="center"/>
            </w:pPr>
            <w:r>
              <w:t>027</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03</w:t>
            </w:r>
          </w:p>
        </w:tc>
        <w:tc>
          <w:tcPr>
            <w:tcW w:w="1504" w:type="dxa"/>
            <w:vAlign w:val="center"/>
          </w:tcPr>
          <w:p w:rsidR="00CF087B" w:rsidRDefault="00CF087B" w:rsidP="00080911">
            <w:pPr>
              <w:pStyle w:val="ConsPlusNormal"/>
            </w:pPr>
            <w:r>
              <w:t>13 1 04</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6 000,0</w:t>
            </w:r>
          </w:p>
        </w:tc>
        <w:tc>
          <w:tcPr>
            <w:tcW w:w="1384" w:type="dxa"/>
            <w:vAlign w:val="center"/>
          </w:tcPr>
          <w:p w:rsidR="00CF087B" w:rsidRDefault="00CF087B" w:rsidP="00080911">
            <w:pPr>
              <w:pStyle w:val="ConsPlusNormal"/>
              <w:jc w:val="right"/>
            </w:pPr>
            <w:r>
              <w:t>6 000,0</w:t>
            </w:r>
          </w:p>
        </w:tc>
      </w:tr>
      <w:tr w:rsidR="00CF087B" w:rsidTr="00080911">
        <w:tc>
          <w:tcPr>
            <w:tcW w:w="4354" w:type="dxa"/>
            <w:vAlign w:val="center"/>
          </w:tcPr>
          <w:p w:rsidR="00CF087B" w:rsidRDefault="00CF087B" w:rsidP="00080911">
            <w:pPr>
              <w:pStyle w:val="ConsPlusNormal"/>
              <w:jc w:val="both"/>
            </w:pPr>
            <w:r>
              <w:t>Компенсация убытков, образовавшихся в результате оказания мер социальной поддержки отдельным категориям граждан по перевозке железнодорожным транспортом на территории Забайкальского края</w:t>
            </w:r>
          </w:p>
        </w:tc>
        <w:tc>
          <w:tcPr>
            <w:tcW w:w="1174" w:type="dxa"/>
            <w:vAlign w:val="center"/>
          </w:tcPr>
          <w:p w:rsidR="00CF087B" w:rsidRDefault="00CF087B" w:rsidP="00080911">
            <w:pPr>
              <w:pStyle w:val="ConsPlusNormal"/>
              <w:jc w:val="center"/>
            </w:pPr>
            <w:r>
              <w:t>027</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03</w:t>
            </w:r>
          </w:p>
        </w:tc>
        <w:tc>
          <w:tcPr>
            <w:tcW w:w="1504" w:type="dxa"/>
            <w:vAlign w:val="center"/>
          </w:tcPr>
          <w:p w:rsidR="00CF087B" w:rsidRDefault="00CF087B" w:rsidP="00080911">
            <w:pPr>
              <w:pStyle w:val="ConsPlusNormal"/>
            </w:pPr>
            <w:r>
              <w:t>13 1 04 04202</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6 000,0</w:t>
            </w:r>
          </w:p>
        </w:tc>
        <w:tc>
          <w:tcPr>
            <w:tcW w:w="1384" w:type="dxa"/>
            <w:vAlign w:val="center"/>
          </w:tcPr>
          <w:p w:rsidR="00CF087B" w:rsidRDefault="00CF087B" w:rsidP="00080911">
            <w:pPr>
              <w:pStyle w:val="ConsPlusNormal"/>
              <w:jc w:val="right"/>
            </w:pPr>
            <w:r>
              <w:t>6 000,0</w:t>
            </w:r>
          </w:p>
        </w:tc>
      </w:tr>
      <w:tr w:rsidR="00CF087B" w:rsidTr="00080911">
        <w:tc>
          <w:tcPr>
            <w:tcW w:w="4354" w:type="dxa"/>
            <w:vAlign w:val="center"/>
          </w:tcPr>
          <w:p w:rsidR="00CF087B" w:rsidRDefault="00CF087B" w:rsidP="00080911">
            <w:pPr>
              <w:pStyle w:val="ConsPlusNormal"/>
              <w:jc w:val="both"/>
            </w:pPr>
            <w:r>
              <w:lastRenderedPageBreak/>
              <w:t>Иные бюджетные ассигнования</w:t>
            </w:r>
          </w:p>
        </w:tc>
        <w:tc>
          <w:tcPr>
            <w:tcW w:w="1174" w:type="dxa"/>
            <w:vAlign w:val="center"/>
          </w:tcPr>
          <w:p w:rsidR="00CF087B" w:rsidRDefault="00CF087B" w:rsidP="00080911">
            <w:pPr>
              <w:pStyle w:val="ConsPlusNormal"/>
              <w:jc w:val="center"/>
            </w:pPr>
            <w:r>
              <w:t>027</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03</w:t>
            </w:r>
          </w:p>
        </w:tc>
        <w:tc>
          <w:tcPr>
            <w:tcW w:w="1504" w:type="dxa"/>
            <w:vAlign w:val="center"/>
          </w:tcPr>
          <w:p w:rsidR="00CF087B" w:rsidRDefault="00CF087B" w:rsidP="00080911">
            <w:pPr>
              <w:pStyle w:val="ConsPlusNormal"/>
            </w:pPr>
            <w:r>
              <w:t>13 1 04 04202</w:t>
            </w:r>
          </w:p>
        </w:tc>
        <w:tc>
          <w:tcPr>
            <w:tcW w:w="484" w:type="dxa"/>
            <w:vAlign w:val="center"/>
          </w:tcPr>
          <w:p w:rsidR="00CF087B" w:rsidRDefault="00CF087B" w:rsidP="00080911">
            <w:pPr>
              <w:pStyle w:val="ConsPlusNormal"/>
              <w:jc w:val="center"/>
            </w:pPr>
            <w:r>
              <w:t>800</w:t>
            </w:r>
          </w:p>
        </w:tc>
        <w:tc>
          <w:tcPr>
            <w:tcW w:w="1384" w:type="dxa"/>
            <w:vAlign w:val="center"/>
          </w:tcPr>
          <w:p w:rsidR="00CF087B" w:rsidRDefault="00CF087B" w:rsidP="00080911">
            <w:pPr>
              <w:pStyle w:val="ConsPlusNormal"/>
              <w:jc w:val="right"/>
            </w:pPr>
            <w:r>
              <w:t>6 000,0</w:t>
            </w:r>
          </w:p>
        </w:tc>
        <w:tc>
          <w:tcPr>
            <w:tcW w:w="1384" w:type="dxa"/>
            <w:vAlign w:val="center"/>
          </w:tcPr>
          <w:p w:rsidR="00CF087B" w:rsidRDefault="00CF087B" w:rsidP="00080911">
            <w:pPr>
              <w:pStyle w:val="ConsPlusNormal"/>
              <w:jc w:val="right"/>
            </w:pPr>
            <w:r>
              <w:t>6 000,0</w:t>
            </w:r>
          </w:p>
        </w:tc>
      </w:tr>
      <w:tr w:rsidR="00CF087B" w:rsidTr="00080911">
        <w:tc>
          <w:tcPr>
            <w:tcW w:w="4354" w:type="dxa"/>
            <w:vAlign w:val="center"/>
          </w:tcPr>
          <w:p w:rsidR="00CF087B" w:rsidRDefault="00CF087B"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CF087B" w:rsidRDefault="00CF087B" w:rsidP="00080911">
            <w:pPr>
              <w:pStyle w:val="ConsPlusNormal"/>
              <w:jc w:val="center"/>
            </w:pPr>
            <w:r>
              <w:t>027</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03</w:t>
            </w:r>
          </w:p>
        </w:tc>
        <w:tc>
          <w:tcPr>
            <w:tcW w:w="1504" w:type="dxa"/>
            <w:vAlign w:val="center"/>
          </w:tcPr>
          <w:p w:rsidR="00CF087B" w:rsidRDefault="00CF087B" w:rsidP="00080911">
            <w:pPr>
              <w:pStyle w:val="ConsPlusNormal"/>
            </w:pPr>
            <w:r>
              <w:t>13 1 04 04202</w:t>
            </w:r>
          </w:p>
        </w:tc>
        <w:tc>
          <w:tcPr>
            <w:tcW w:w="484" w:type="dxa"/>
            <w:vAlign w:val="center"/>
          </w:tcPr>
          <w:p w:rsidR="00CF087B" w:rsidRDefault="00CF087B" w:rsidP="00080911">
            <w:pPr>
              <w:pStyle w:val="ConsPlusNormal"/>
              <w:jc w:val="center"/>
            </w:pPr>
            <w:r>
              <w:t>810</w:t>
            </w:r>
          </w:p>
        </w:tc>
        <w:tc>
          <w:tcPr>
            <w:tcW w:w="1384" w:type="dxa"/>
            <w:vAlign w:val="center"/>
          </w:tcPr>
          <w:p w:rsidR="00CF087B" w:rsidRDefault="00CF087B" w:rsidP="00080911">
            <w:pPr>
              <w:pStyle w:val="ConsPlusNormal"/>
              <w:jc w:val="right"/>
            </w:pPr>
            <w:r>
              <w:t>6 000,0</w:t>
            </w:r>
          </w:p>
        </w:tc>
        <w:tc>
          <w:tcPr>
            <w:tcW w:w="1384" w:type="dxa"/>
            <w:vAlign w:val="center"/>
          </w:tcPr>
          <w:p w:rsidR="00CF087B" w:rsidRDefault="00CF087B" w:rsidP="00080911">
            <w:pPr>
              <w:pStyle w:val="ConsPlusNormal"/>
              <w:jc w:val="right"/>
            </w:pPr>
            <w:r>
              <w:t>6 000,0</w:t>
            </w:r>
          </w:p>
        </w:tc>
      </w:tr>
      <w:tr w:rsidR="00CF087B" w:rsidTr="00080911">
        <w:tc>
          <w:tcPr>
            <w:tcW w:w="4354" w:type="dxa"/>
          </w:tcPr>
          <w:p w:rsidR="00CF087B" w:rsidRDefault="00CF087B" w:rsidP="00080911">
            <w:pPr>
              <w:pStyle w:val="ConsPlusNormal"/>
              <w:jc w:val="both"/>
            </w:pPr>
            <w:r>
              <w:t xml:space="preserve">Государственная </w:t>
            </w:r>
            <w:hyperlink r:id="rId215" w:history="1">
              <w:r>
                <w:rPr>
                  <w:color w:val="0000FF"/>
                </w:rPr>
                <w:t>программа</w:t>
              </w:r>
            </w:hyperlink>
            <w:r>
              <w:t xml:space="preserve"> Забайкальского края по переселению граждан из жилищного фонда, признанного аварийным или непригодным для проживания, и (или) с высоким уровнем износа</w:t>
            </w:r>
          </w:p>
        </w:tc>
        <w:tc>
          <w:tcPr>
            <w:tcW w:w="1174" w:type="dxa"/>
            <w:vAlign w:val="center"/>
          </w:tcPr>
          <w:p w:rsidR="00CF087B" w:rsidRDefault="00CF087B" w:rsidP="00080911">
            <w:pPr>
              <w:pStyle w:val="ConsPlusNormal"/>
              <w:jc w:val="center"/>
            </w:pPr>
            <w:r>
              <w:t>027</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03</w:t>
            </w:r>
          </w:p>
        </w:tc>
        <w:tc>
          <w:tcPr>
            <w:tcW w:w="1504" w:type="dxa"/>
            <w:vAlign w:val="center"/>
          </w:tcPr>
          <w:p w:rsidR="00CF087B" w:rsidRDefault="00CF087B" w:rsidP="00080911">
            <w:pPr>
              <w:pStyle w:val="ConsPlusNormal"/>
            </w:pPr>
            <w:r>
              <w:t>28</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52 785,0</w:t>
            </w:r>
          </w:p>
        </w:tc>
        <w:tc>
          <w:tcPr>
            <w:tcW w:w="1384" w:type="dxa"/>
            <w:vAlign w:val="center"/>
          </w:tcPr>
          <w:p w:rsidR="00CF087B" w:rsidRDefault="00CF087B" w:rsidP="00080911">
            <w:pPr>
              <w:pStyle w:val="ConsPlusNormal"/>
              <w:jc w:val="right"/>
            </w:pPr>
            <w:r>
              <w:t>62 803,7</w:t>
            </w:r>
          </w:p>
        </w:tc>
      </w:tr>
      <w:tr w:rsidR="00CF087B" w:rsidTr="00080911">
        <w:tc>
          <w:tcPr>
            <w:tcW w:w="4354" w:type="dxa"/>
            <w:vAlign w:val="center"/>
          </w:tcPr>
          <w:p w:rsidR="00CF087B" w:rsidRDefault="00CF087B" w:rsidP="00080911">
            <w:pPr>
              <w:pStyle w:val="ConsPlusNormal"/>
              <w:jc w:val="both"/>
            </w:pPr>
            <w:hyperlink r:id="rId216" w:history="1">
              <w:r>
                <w:rPr>
                  <w:color w:val="0000FF"/>
                </w:rPr>
                <w:t>Подпрограмма</w:t>
              </w:r>
            </w:hyperlink>
            <w:r>
              <w:t xml:space="preserve"> "Переселение граждан из аварийного и непригодного для проживания жилищного фонда, находящегося в зоне Байкало-Амурской магистрали"</w:t>
            </w:r>
          </w:p>
        </w:tc>
        <w:tc>
          <w:tcPr>
            <w:tcW w:w="1174" w:type="dxa"/>
            <w:vAlign w:val="center"/>
          </w:tcPr>
          <w:p w:rsidR="00CF087B" w:rsidRDefault="00CF087B" w:rsidP="00080911">
            <w:pPr>
              <w:pStyle w:val="ConsPlusNormal"/>
              <w:jc w:val="center"/>
            </w:pPr>
            <w:r>
              <w:t>027</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03</w:t>
            </w:r>
          </w:p>
        </w:tc>
        <w:tc>
          <w:tcPr>
            <w:tcW w:w="1504" w:type="dxa"/>
            <w:vAlign w:val="center"/>
          </w:tcPr>
          <w:p w:rsidR="00CF087B" w:rsidRDefault="00CF087B" w:rsidP="00080911">
            <w:pPr>
              <w:pStyle w:val="ConsPlusNormal"/>
            </w:pPr>
            <w:r>
              <w:t>28 3</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52 785,0</w:t>
            </w:r>
          </w:p>
        </w:tc>
        <w:tc>
          <w:tcPr>
            <w:tcW w:w="1384" w:type="dxa"/>
            <w:vAlign w:val="center"/>
          </w:tcPr>
          <w:p w:rsidR="00CF087B" w:rsidRDefault="00CF087B" w:rsidP="00080911">
            <w:pPr>
              <w:pStyle w:val="ConsPlusNormal"/>
              <w:jc w:val="right"/>
            </w:pPr>
            <w:r>
              <w:t>62 803,7</w:t>
            </w:r>
          </w:p>
        </w:tc>
      </w:tr>
      <w:tr w:rsidR="00CF087B" w:rsidTr="00080911">
        <w:tc>
          <w:tcPr>
            <w:tcW w:w="4354" w:type="dxa"/>
          </w:tcPr>
          <w:p w:rsidR="00CF087B" w:rsidRDefault="00CF087B" w:rsidP="00080911">
            <w:pPr>
              <w:pStyle w:val="ConsPlusNormal"/>
              <w:jc w:val="both"/>
            </w:pPr>
            <w:r>
              <w:t>Основное мероприятие "Переселение граждан из аварийного и непригодного для проживания жилищного фонда, находящегося в зоне Байкало-Амурской магистрали"</w:t>
            </w:r>
          </w:p>
        </w:tc>
        <w:tc>
          <w:tcPr>
            <w:tcW w:w="1174" w:type="dxa"/>
            <w:vAlign w:val="center"/>
          </w:tcPr>
          <w:p w:rsidR="00CF087B" w:rsidRDefault="00CF087B" w:rsidP="00080911">
            <w:pPr>
              <w:pStyle w:val="ConsPlusNormal"/>
              <w:jc w:val="center"/>
            </w:pPr>
            <w:r>
              <w:t>027</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03</w:t>
            </w:r>
          </w:p>
        </w:tc>
        <w:tc>
          <w:tcPr>
            <w:tcW w:w="1504" w:type="dxa"/>
            <w:vAlign w:val="center"/>
          </w:tcPr>
          <w:p w:rsidR="00CF087B" w:rsidRDefault="00CF087B" w:rsidP="00080911">
            <w:pPr>
              <w:pStyle w:val="ConsPlusNormal"/>
            </w:pPr>
            <w:r>
              <w:t>28 3 01</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52 785,0</w:t>
            </w:r>
          </w:p>
        </w:tc>
        <w:tc>
          <w:tcPr>
            <w:tcW w:w="1384" w:type="dxa"/>
            <w:vAlign w:val="center"/>
          </w:tcPr>
          <w:p w:rsidR="00CF087B" w:rsidRDefault="00CF087B" w:rsidP="00080911">
            <w:pPr>
              <w:pStyle w:val="ConsPlusNormal"/>
              <w:jc w:val="right"/>
            </w:pPr>
            <w:r>
              <w:t>62 803,7</w:t>
            </w:r>
          </w:p>
        </w:tc>
      </w:tr>
      <w:tr w:rsidR="00CF087B" w:rsidTr="00080911">
        <w:tc>
          <w:tcPr>
            <w:tcW w:w="4354" w:type="dxa"/>
            <w:vAlign w:val="center"/>
          </w:tcPr>
          <w:p w:rsidR="00CF087B" w:rsidRDefault="00CF087B" w:rsidP="00080911">
            <w:pPr>
              <w:pStyle w:val="ConsPlusNormal"/>
              <w:jc w:val="both"/>
            </w:pPr>
            <w:r>
              <w:t>Мероприятия по переселению граждан из ветхого и аварийного жилья в зоне Байкало-Амурской магистрали</w:t>
            </w:r>
          </w:p>
        </w:tc>
        <w:tc>
          <w:tcPr>
            <w:tcW w:w="1174" w:type="dxa"/>
            <w:vAlign w:val="center"/>
          </w:tcPr>
          <w:p w:rsidR="00CF087B" w:rsidRDefault="00CF087B" w:rsidP="00080911">
            <w:pPr>
              <w:pStyle w:val="ConsPlusNormal"/>
              <w:jc w:val="center"/>
            </w:pPr>
            <w:r>
              <w:t>027</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03</w:t>
            </w:r>
          </w:p>
        </w:tc>
        <w:tc>
          <w:tcPr>
            <w:tcW w:w="1504" w:type="dxa"/>
            <w:vAlign w:val="center"/>
          </w:tcPr>
          <w:p w:rsidR="00CF087B" w:rsidRDefault="00CF087B" w:rsidP="00080911">
            <w:pPr>
              <w:pStyle w:val="ConsPlusNormal"/>
            </w:pPr>
            <w:r>
              <w:t>28 3 01 R0230</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52 785,0</w:t>
            </w:r>
          </w:p>
        </w:tc>
        <w:tc>
          <w:tcPr>
            <w:tcW w:w="1384" w:type="dxa"/>
            <w:vAlign w:val="center"/>
          </w:tcPr>
          <w:p w:rsidR="00CF087B" w:rsidRDefault="00CF087B" w:rsidP="00080911">
            <w:pPr>
              <w:pStyle w:val="ConsPlusNormal"/>
              <w:jc w:val="right"/>
            </w:pPr>
            <w:r>
              <w:t>62 803,7</w:t>
            </w:r>
          </w:p>
        </w:tc>
      </w:tr>
      <w:tr w:rsidR="00CF087B" w:rsidTr="00080911">
        <w:tc>
          <w:tcPr>
            <w:tcW w:w="4354" w:type="dxa"/>
            <w:vAlign w:val="center"/>
          </w:tcPr>
          <w:p w:rsidR="00CF087B" w:rsidRDefault="00CF087B" w:rsidP="00080911">
            <w:pPr>
              <w:pStyle w:val="ConsPlusNormal"/>
              <w:jc w:val="both"/>
            </w:pPr>
            <w:r>
              <w:t>Межбюджетные трансферты</w:t>
            </w:r>
          </w:p>
        </w:tc>
        <w:tc>
          <w:tcPr>
            <w:tcW w:w="1174" w:type="dxa"/>
            <w:vAlign w:val="center"/>
          </w:tcPr>
          <w:p w:rsidR="00CF087B" w:rsidRDefault="00CF087B" w:rsidP="00080911">
            <w:pPr>
              <w:pStyle w:val="ConsPlusNormal"/>
              <w:jc w:val="center"/>
            </w:pPr>
            <w:r>
              <w:t>027</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03</w:t>
            </w:r>
          </w:p>
        </w:tc>
        <w:tc>
          <w:tcPr>
            <w:tcW w:w="1504" w:type="dxa"/>
            <w:vAlign w:val="center"/>
          </w:tcPr>
          <w:p w:rsidR="00CF087B" w:rsidRDefault="00CF087B" w:rsidP="00080911">
            <w:pPr>
              <w:pStyle w:val="ConsPlusNormal"/>
            </w:pPr>
            <w:r>
              <w:t>28 3 01 R0230</w:t>
            </w:r>
          </w:p>
        </w:tc>
        <w:tc>
          <w:tcPr>
            <w:tcW w:w="484" w:type="dxa"/>
            <w:vAlign w:val="center"/>
          </w:tcPr>
          <w:p w:rsidR="00CF087B" w:rsidRDefault="00CF087B" w:rsidP="00080911">
            <w:pPr>
              <w:pStyle w:val="ConsPlusNormal"/>
              <w:jc w:val="center"/>
            </w:pPr>
            <w:r>
              <w:t>500</w:t>
            </w:r>
          </w:p>
        </w:tc>
        <w:tc>
          <w:tcPr>
            <w:tcW w:w="1384" w:type="dxa"/>
            <w:vAlign w:val="center"/>
          </w:tcPr>
          <w:p w:rsidR="00CF087B" w:rsidRDefault="00CF087B" w:rsidP="00080911">
            <w:pPr>
              <w:pStyle w:val="ConsPlusNormal"/>
              <w:jc w:val="right"/>
            </w:pPr>
            <w:r>
              <w:t>52 785,0</w:t>
            </w:r>
          </w:p>
        </w:tc>
        <w:tc>
          <w:tcPr>
            <w:tcW w:w="1384" w:type="dxa"/>
            <w:vAlign w:val="center"/>
          </w:tcPr>
          <w:p w:rsidR="00CF087B" w:rsidRDefault="00CF087B" w:rsidP="00080911">
            <w:pPr>
              <w:pStyle w:val="ConsPlusNormal"/>
              <w:jc w:val="right"/>
            </w:pPr>
            <w:r>
              <w:t>62 803,7</w:t>
            </w:r>
          </w:p>
        </w:tc>
      </w:tr>
      <w:tr w:rsidR="00CF087B" w:rsidTr="00080911">
        <w:tc>
          <w:tcPr>
            <w:tcW w:w="4354" w:type="dxa"/>
            <w:vAlign w:val="center"/>
          </w:tcPr>
          <w:p w:rsidR="00CF087B" w:rsidRDefault="00CF087B" w:rsidP="00080911">
            <w:pPr>
              <w:pStyle w:val="ConsPlusNormal"/>
              <w:jc w:val="both"/>
            </w:pPr>
            <w:r>
              <w:t>Субсидии</w:t>
            </w:r>
          </w:p>
        </w:tc>
        <w:tc>
          <w:tcPr>
            <w:tcW w:w="1174" w:type="dxa"/>
            <w:vAlign w:val="center"/>
          </w:tcPr>
          <w:p w:rsidR="00CF087B" w:rsidRDefault="00CF087B" w:rsidP="00080911">
            <w:pPr>
              <w:pStyle w:val="ConsPlusNormal"/>
              <w:jc w:val="center"/>
            </w:pPr>
            <w:r>
              <w:t>027</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03</w:t>
            </w:r>
          </w:p>
        </w:tc>
        <w:tc>
          <w:tcPr>
            <w:tcW w:w="1504" w:type="dxa"/>
            <w:vAlign w:val="center"/>
          </w:tcPr>
          <w:p w:rsidR="00CF087B" w:rsidRDefault="00CF087B" w:rsidP="00080911">
            <w:pPr>
              <w:pStyle w:val="ConsPlusNormal"/>
            </w:pPr>
            <w:r>
              <w:t>28 3 01 R0230</w:t>
            </w:r>
          </w:p>
        </w:tc>
        <w:tc>
          <w:tcPr>
            <w:tcW w:w="484" w:type="dxa"/>
            <w:vAlign w:val="center"/>
          </w:tcPr>
          <w:p w:rsidR="00CF087B" w:rsidRDefault="00CF087B" w:rsidP="00080911">
            <w:pPr>
              <w:pStyle w:val="ConsPlusNormal"/>
              <w:jc w:val="center"/>
            </w:pPr>
            <w:r>
              <w:t>520</w:t>
            </w:r>
          </w:p>
        </w:tc>
        <w:tc>
          <w:tcPr>
            <w:tcW w:w="1384" w:type="dxa"/>
            <w:vAlign w:val="center"/>
          </w:tcPr>
          <w:p w:rsidR="00CF087B" w:rsidRDefault="00CF087B" w:rsidP="00080911">
            <w:pPr>
              <w:pStyle w:val="ConsPlusNormal"/>
              <w:jc w:val="right"/>
            </w:pPr>
            <w:r>
              <w:t>52 785,0</w:t>
            </w:r>
          </w:p>
        </w:tc>
        <w:tc>
          <w:tcPr>
            <w:tcW w:w="1384" w:type="dxa"/>
            <w:vAlign w:val="center"/>
          </w:tcPr>
          <w:p w:rsidR="00CF087B" w:rsidRDefault="00CF087B" w:rsidP="00080911">
            <w:pPr>
              <w:pStyle w:val="ConsPlusNormal"/>
              <w:jc w:val="right"/>
            </w:pPr>
            <w:r>
              <w:t>62 803,7</w:t>
            </w:r>
          </w:p>
        </w:tc>
      </w:tr>
      <w:tr w:rsidR="00CF087B" w:rsidTr="00080911">
        <w:tc>
          <w:tcPr>
            <w:tcW w:w="4354" w:type="dxa"/>
            <w:vAlign w:val="center"/>
          </w:tcPr>
          <w:p w:rsidR="00CF087B" w:rsidRDefault="00CF087B" w:rsidP="00080911">
            <w:pPr>
              <w:pStyle w:val="ConsPlusNormal"/>
              <w:jc w:val="both"/>
            </w:pPr>
            <w:r>
              <w:t>Охрана семьи и детства</w:t>
            </w:r>
          </w:p>
        </w:tc>
        <w:tc>
          <w:tcPr>
            <w:tcW w:w="1174" w:type="dxa"/>
            <w:vAlign w:val="center"/>
          </w:tcPr>
          <w:p w:rsidR="00CF087B" w:rsidRDefault="00CF087B" w:rsidP="00080911">
            <w:pPr>
              <w:pStyle w:val="ConsPlusNormal"/>
              <w:jc w:val="center"/>
            </w:pPr>
            <w:r>
              <w:t>027</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166 701,3</w:t>
            </w:r>
          </w:p>
        </w:tc>
        <w:tc>
          <w:tcPr>
            <w:tcW w:w="1384" w:type="dxa"/>
            <w:vAlign w:val="center"/>
          </w:tcPr>
          <w:p w:rsidR="00CF087B" w:rsidRDefault="00CF087B" w:rsidP="00080911">
            <w:pPr>
              <w:pStyle w:val="ConsPlusNormal"/>
              <w:jc w:val="right"/>
            </w:pPr>
            <w:r>
              <w:t>166 694,7</w:t>
            </w:r>
          </w:p>
        </w:tc>
      </w:tr>
      <w:tr w:rsidR="00CF087B" w:rsidTr="00080911">
        <w:tc>
          <w:tcPr>
            <w:tcW w:w="4354" w:type="dxa"/>
          </w:tcPr>
          <w:p w:rsidR="00CF087B" w:rsidRDefault="00CF087B" w:rsidP="00080911">
            <w:pPr>
              <w:pStyle w:val="ConsPlusNormal"/>
              <w:jc w:val="both"/>
            </w:pPr>
            <w:r>
              <w:lastRenderedPageBreak/>
              <w:t xml:space="preserve">Государственная </w:t>
            </w:r>
            <w:hyperlink r:id="rId217" w:history="1">
              <w:r>
                <w:rPr>
                  <w:color w:val="0000FF"/>
                </w:rPr>
                <w:t>программа</w:t>
              </w:r>
            </w:hyperlink>
            <w:r>
              <w:t xml:space="preserve"> Забайкальского края "Развитие территорий и жилищная политика Забайкальского края"</w:t>
            </w:r>
          </w:p>
        </w:tc>
        <w:tc>
          <w:tcPr>
            <w:tcW w:w="1174" w:type="dxa"/>
            <w:vAlign w:val="center"/>
          </w:tcPr>
          <w:p w:rsidR="00CF087B" w:rsidRDefault="00CF087B" w:rsidP="00080911">
            <w:pPr>
              <w:pStyle w:val="ConsPlusNormal"/>
              <w:jc w:val="center"/>
            </w:pPr>
            <w:r>
              <w:t>027</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12</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487,2</w:t>
            </w:r>
          </w:p>
        </w:tc>
        <w:tc>
          <w:tcPr>
            <w:tcW w:w="1384" w:type="dxa"/>
            <w:vAlign w:val="center"/>
          </w:tcPr>
          <w:p w:rsidR="00CF087B" w:rsidRDefault="00CF087B" w:rsidP="00080911">
            <w:pPr>
              <w:pStyle w:val="ConsPlusNormal"/>
              <w:jc w:val="right"/>
            </w:pPr>
            <w:r>
              <w:t>480,6</w:t>
            </w:r>
          </w:p>
        </w:tc>
      </w:tr>
      <w:tr w:rsidR="00CF087B" w:rsidTr="00080911">
        <w:tc>
          <w:tcPr>
            <w:tcW w:w="4354" w:type="dxa"/>
            <w:vAlign w:val="center"/>
          </w:tcPr>
          <w:p w:rsidR="00CF087B" w:rsidRDefault="00CF087B" w:rsidP="00080911">
            <w:pPr>
              <w:pStyle w:val="ConsPlusNormal"/>
              <w:jc w:val="both"/>
            </w:pPr>
            <w:hyperlink r:id="rId218" w:history="1">
              <w:r>
                <w:rPr>
                  <w:color w:val="0000FF"/>
                </w:rPr>
                <w:t>Подпрограмма</w:t>
              </w:r>
            </w:hyperlink>
            <w:r>
              <w:t xml:space="preserve"> "Обеспечение жильем молодых семей"</w:t>
            </w:r>
          </w:p>
        </w:tc>
        <w:tc>
          <w:tcPr>
            <w:tcW w:w="1174" w:type="dxa"/>
            <w:vAlign w:val="center"/>
          </w:tcPr>
          <w:p w:rsidR="00CF087B" w:rsidRDefault="00CF087B" w:rsidP="00080911">
            <w:pPr>
              <w:pStyle w:val="ConsPlusNormal"/>
              <w:jc w:val="center"/>
            </w:pPr>
            <w:r>
              <w:t>027</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12 3</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487,2</w:t>
            </w:r>
          </w:p>
        </w:tc>
        <w:tc>
          <w:tcPr>
            <w:tcW w:w="1384" w:type="dxa"/>
            <w:vAlign w:val="center"/>
          </w:tcPr>
          <w:p w:rsidR="00CF087B" w:rsidRDefault="00CF087B" w:rsidP="00080911">
            <w:pPr>
              <w:pStyle w:val="ConsPlusNormal"/>
              <w:jc w:val="right"/>
            </w:pPr>
            <w:r>
              <w:t>480,6</w:t>
            </w:r>
          </w:p>
        </w:tc>
      </w:tr>
      <w:tr w:rsidR="00CF087B" w:rsidTr="00080911">
        <w:tc>
          <w:tcPr>
            <w:tcW w:w="4354" w:type="dxa"/>
          </w:tcPr>
          <w:p w:rsidR="00CF087B" w:rsidRDefault="00CF087B" w:rsidP="00080911">
            <w:pPr>
              <w:pStyle w:val="ConsPlusNormal"/>
              <w:jc w:val="both"/>
            </w:pPr>
            <w:r>
              <w:t>Основное мероприятие "Предоставление компенсаций молодым семьям при рождении (усыновлении)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дома"</w:t>
            </w:r>
          </w:p>
        </w:tc>
        <w:tc>
          <w:tcPr>
            <w:tcW w:w="1174" w:type="dxa"/>
            <w:vAlign w:val="center"/>
          </w:tcPr>
          <w:p w:rsidR="00CF087B" w:rsidRDefault="00CF087B" w:rsidP="00080911">
            <w:pPr>
              <w:pStyle w:val="ConsPlusNormal"/>
              <w:jc w:val="center"/>
            </w:pPr>
            <w:r>
              <w:t>027</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12 3 02</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487,2</w:t>
            </w:r>
          </w:p>
        </w:tc>
        <w:tc>
          <w:tcPr>
            <w:tcW w:w="1384" w:type="dxa"/>
            <w:vAlign w:val="center"/>
          </w:tcPr>
          <w:p w:rsidR="00CF087B" w:rsidRDefault="00CF087B" w:rsidP="00080911">
            <w:pPr>
              <w:pStyle w:val="ConsPlusNormal"/>
              <w:jc w:val="right"/>
            </w:pPr>
            <w:r>
              <w:t>480,6</w:t>
            </w:r>
          </w:p>
        </w:tc>
      </w:tr>
      <w:tr w:rsidR="00CF087B" w:rsidTr="00080911">
        <w:tc>
          <w:tcPr>
            <w:tcW w:w="4354" w:type="dxa"/>
            <w:vAlign w:val="center"/>
          </w:tcPr>
          <w:p w:rsidR="00CF087B" w:rsidRDefault="00CF087B" w:rsidP="00080911">
            <w:pPr>
              <w:pStyle w:val="ConsPlusNormal"/>
              <w:jc w:val="both"/>
            </w:pPr>
            <w:r>
              <w:t>Предоставление компенсаций молодым семьям при рождении (усыновлении)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дома</w:t>
            </w:r>
          </w:p>
        </w:tc>
        <w:tc>
          <w:tcPr>
            <w:tcW w:w="1174" w:type="dxa"/>
            <w:vAlign w:val="center"/>
          </w:tcPr>
          <w:p w:rsidR="00CF087B" w:rsidRDefault="00CF087B" w:rsidP="00080911">
            <w:pPr>
              <w:pStyle w:val="ConsPlusNormal"/>
              <w:jc w:val="center"/>
            </w:pPr>
            <w:r>
              <w:t>027</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12 3 02 04909</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487,2</w:t>
            </w:r>
          </w:p>
        </w:tc>
        <w:tc>
          <w:tcPr>
            <w:tcW w:w="1384" w:type="dxa"/>
            <w:vAlign w:val="center"/>
          </w:tcPr>
          <w:p w:rsidR="00CF087B" w:rsidRDefault="00CF087B" w:rsidP="00080911">
            <w:pPr>
              <w:pStyle w:val="ConsPlusNormal"/>
              <w:jc w:val="right"/>
            </w:pPr>
            <w:r>
              <w:t>480,6</w:t>
            </w:r>
          </w:p>
        </w:tc>
      </w:tr>
      <w:tr w:rsidR="00CF087B" w:rsidTr="00080911">
        <w:tc>
          <w:tcPr>
            <w:tcW w:w="4354" w:type="dxa"/>
            <w:vAlign w:val="center"/>
          </w:tcPr>
          <w:p w:rsidR="00CF087B" w:rsidRDefault="00CF087B" w:rsidP="00080911">
            <w:pPr>
              <w:pStyle w:val="ConsPlusNormal"/>
              <w:jc w:val="both"/>
            </w:pPr>
            <w:r>
              <w:t>Социальное обеспечение и иные выплаты населению</w:t>
            </w:r>
          </w:p>
        </w:tc>
        <w:tc>
          <w:tcPr>
            <w:tcW w:w="1174" w:type="dxa"/>
            <w:vAlign w:val="center"/>
          </w:tcPr>
          <w:p w:rsidR="00CF087B" w:rsidRDefault="00CF087B" w:rsidP="00080911">
            <w:pPr>
              <w:pStyle w:val="ConsPlusNormal"/>
              <w:jc w:val="center"/>
            </w:pPr>
            <w:r>
              <w:t>027</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12 3 02 04909</w:t>
            </w:r>
          </w:p>
        </w:tc>
        <w:tc>
          <w:tcPr>
            <w:tcW w:w="484" w:type="dxa"/>
            <w:vAlign w:val="center"/>
          </w:tcPr>
          <w:p w:rsidR="00CF087B" w:rsidRDefault="00CF087B" w:rsidP="00080911">
            <w:pPr>
              <w:pStyle w:val="ConsPlusNormal"/>
              <w:jc w:val="center"/>
            </w:pPr>
            <w:r>
              <w:t>300</w:t>
            </w:r>
          </w:p>
        </w:tc>
        <w:tc>
          <w:tcPr>
            <w:tcW w:w="1384" w:type="dxa"/>
            <w:vAlign w:val="center"/>
          </w:tcPr>
          <w:p w:rsidR="00CF087B" w:rsidRDefault="00CF087B" w:rsidP="00080911">
            <w:pPr>
              <w:pStyle w:val="ConsPlusNormal"/>
              <w:jc w:val="right"/>
            </w:pPr>
            <w:r>
              <w:t>487,2</w:t>
            </w:r>
          </w:p>
        </w:tc>
        <w:tc>
          <w:tcPr>
            <w:tcW w:w="1384" w:type="dxa"/>
            <w:vAlign w:val="center"/>
          </w:tcPr>
          <w:p w:rsidR="00CF087B" w:rsidRDefault="00CF087B" w:rsidP="00080911">
            <w:pPr>
              <w:pStyle w:val="ConsPlusNormal"/>
              <w:jc w:val="right"/>
            </w:pPr>
            <w:r>
              <w:t>480,6</w:t>
            </w:r>
          </w:p>
        </w:tc>
      </w:tr>
      <w:tr w:rsidR="00CF087B" w:rsidTr="00080911">
        <w:tc>
          <w:tcPr>
            <w:tcW w:w="4354" w:type="dxa"/>
            <w:vAlign w:val="center"/>
          </w:tcPr>
          <w:p w:rsidR="00CF087B" w:rsidRDefault="00CF087B" w:rsidP="00080911">
            <w:pPr>
              <w:pStyle w:val="ConsPlusNormal"/>
              <w:jc w:val="both"/>
            </w:pPr>
            <w:r>
              <w:t>Социальные выплаты гражданам, кроме публичных нормативных социальных выплат</w:t>
            </w:r>
          </w:p>
        </w:tc>
        <w:tc>
          <w:tcPr>
            <w:tcW w:w="1174" w:type="dxa"/>
            <w:vAlign w:val="center"/>
          </w:tcPr>
          <w:p w:rsidR="00CF087B" w:rsidRDefault="00CF087B" w:rsidP="00080911">
            <w:pPr>
              <w:pStyle w:val="ConsPlusNormal"/>
              <w:jc w:val="center"/>
            </w:pPr>
            <w:r>
              <w:t>027</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12 3 02 04909</w:t>
            </w:r>
          </w:p>
        </w:tc>
        <w:tc>
          <w:tcPr>
            <w:tcW w:w="484" w:type="dxa"/>
            <w:vAlign w:val="center"/>
          </w:tcPr>
          <w:p w:rsidR="00CF087B" w:rsidRDefault="00CF087B" w:rsidP="00080911">
            <w:pPr>
              <w:pStyle w:val="ConsPlusNormal"/>
              <w:jc w:val="center"/>
            </w:pPr>
            <w:r>
              <w:t>320</w:t>
            </w:r>
          </w:p>
        </w:tc>
        <w:tc>
          <w:tcPr>
            <w:tcW w:w="1384" w:type="dxa"/>
            <w:vAlign w:val="center"/>
          </w:tcPr>
          <w:p w:rsidR="00CF087B" w:rsidRDefault="00CF087B" w:rsidP="00080911">
            <w:pPr>
              <w:pStyle w:val="ConsPlusNormal"/>
              <w:jc w:val="right"/>
            </w:pPr>
            <w:r>
              <w:t>487,2</w:t>
            </w:r>
          </w:p>
        </w:tc>
        <w:tc>
          <w:tcPr>
            <w:tcW w:w="1384" w:type="dxa"/>
            <w:vAlign w:val="center"/>
          </w:tcPr>
          <w:p w:rsidR="00CF087B" w:rsidRDefault="00CF087B" w:rsidP="00080911">
            <w:pPr>
              <w:pStyle w:val="ConsPlusNormal"/>
              <w:jc w:val="right"/>
            </w:pPr>
            <w:r>
              <w:t>480,6</w:t>
            </w:r>
          </w:p>
        </w:tc>
      </w:tr>
      <w:tr w:rsidR="00CF087B" w:rsidTr="00080911">
        <w:tc>
          <w:tcPr>
            <w:tcW w:w="4354" w:type="dxa"/>
          </w:tcPr>
          <w:p w:rsidR="00CF087B" w:rsidRDefault="00CF087B" w:rsidP="00080911">
            <w:pPr>
              <w:pStyle w:val="ConsPlusNormal"/>
              <w:jc w:val="both"/>
            </w:pPr>
            <w:r>
              <w:t xml:space="preserve">Государственная </w:t>
            </w:r>
            <w:hyperlink r:id="rId219" w:history="1">
              <w:r>
                <w:rPr>
                  <w:color w:val="0000FF"/>
                </w:rPr>
                <w:t>программа</w:t>
              </w:r>
            </w:hyperlink>
            <w:r>
              <w:t xml:space="preserve"> Забайкальского края "Социальная поддержка граждан"</w:t>
            </w:r>
          </w:p>
        </w:tc>
        <w:tc>
          <w:tcPr>
            <w:tcW w:w="1174" w:type="dxa"/>
            <w:vAlign w:val="center"/>
          </w:tcPr>
          <w:p w:rsidR="00CF087B" w:rsidRDefault="00CF087B" w:rsidP="00080911">
            <w:pPr>
              <w:pStyle w:val="ConsPlusNormal"/>
              <w:jc w:val="center"/>
            </w:pPr>
            <w:r>
              <w:t>027</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17</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166 214,1</w:t>
            </w:r>
          </w:p>
        </w:tc>
        <w:tc>
          <w:tcPr>
            <w:tcW w:w="1384" w:type="dxa"/>
            <w:vAlign w:val="center"/>
          </w:tcPr>
          <w:p w:rsidR="00CF087B" w:rsidRDefault="00CF087B" w:rsidP="00080911">
            <w:pPr>
              <w:pStyle w:val="ConsPlusNormal"/>
              <w:jc w:val="right"/>
            </w:pPr>
            <w:r>
              <w:t>166 214,1</w:t>
            </w:r>
          </w:p>
        </w:tc>
      </w:tr>
      <w:tr w:rsidR="00CF087B" w:rsidTr="00080911">
        <w:tc>
          <w:tcPr>
            <w:tcW w:w="4354" w:type="dxa"/>
            <w:vAlign w:val="center"/>
          </w:tcPr>
          <w:p w:rsidR="00CF087B" w:rsidRDefault="00CF087B" w:rsidP="00080911">
            <w:pPr>
              <w:pStyle w:val="ConsPlusNormal"/>
              <w:jc w:val="both"/>
            </w:pPr>
            <w:hyperlink r:id="rId220" w:history="1">
              <w:r>
                <w:rPr>
                  <w:color w:val="0000FF"/>
                </w:rPr>
                <w:t>Подпрограмма</w:t>
              </w:r>
            </w:hyperlink>
            <w:r>
              <w:t xml:space="preserve"> "Совершенствование социальной поддержки семьи и детей"</w:t>
            </w:r>
          </w:p>
        </w:tc>
        <w:tc>
          <w:tcPr>
            <w:tcW w:w="1174" w:type="dxa"/>
            <w:vAlign w:val="center"/>
          </w:tcPr>
          <w:p w:rsidR="00CF087B" w:rsidRDefault="00CF087B" w:rsidP="00080911">
            <w:pPr>
              <w:pStyle w:val="ConsPlusNormal"/>
              <w:jc w:val="center"/>
            </w:pPr>
            <w:r>
              <w:t>027</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17 3</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166 214,1</w:t>
            </w:r>
          </w:p>
        </w:tc>
        <w:tc>
          <w:tcPr>
            <w:tcW w:w="1384" w:type="dxa"/>
            <w:vAlign w:val="center"/>
          </w:tcPr>
          <w:p w:rsidR="00CF087B" w:rsidRDefault="00CF087B" w:rsidP="00080911">
            <w:pPr>
              <w:pStyle w:val="ConsPlusNormal"/>
              <w:jc w:val="right"/>
            </w:pPr>
            <w:r>
              <w:t>166 214,1</w:t>
            </w:r>
          </w:p>
        </w:tc>
      </w:tr>
      <w:tr w:rsidR="00CF087B" w:rsidTr="00080911">
        <w:tc>
          <w:tcPr>
            <w:tcW w:w="4354" w:type="dxa"/>
          </w:tcPr>
          <w:p w:rsidR="00CF087B" w:rsidRDefault="00CF087B" w:rsidP="00080911">
            <w:pPr>
              <w:pStyle w:val="ConsPlusNormal"/>
              <w:jc w:val="both"/>
            </w:pPr>
            <w:r>
              <w:lastRenderedPageBreak/>
              <w:t>Основное мероприятие "Социальная поддержка и социальное обслуживание детей, находящихся в социально опасном положении или иной трудной жизненной ситуации"</w:t>
            </w:r>
          </w:p>
        </w:tc>
        <w:tc>
          <w:tcPr>
            <w:tcW w:w="1174" w:type="dxa"/>
            <w:vAlign w:val="center"/>
          </w:tcPr>
          <w:p w:rsidR="00CF087B" w:rsidRDefault="00CF087B" w:rsidP="00080911">
            <w:pPr>
              <w:pStyle w:val="ConsPlusNormal"/>
              <w:jc w:val="center"/>
            </w:pPr>
            <w:r>
              <w:t>027</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17 3 01</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166 214,1</w:t>
            </w:r>
          </w:p>
        </w:tc>
        <w:tc>
          <w:tcPr>
            <w:tcW w:w="1384" w:type="dxa"/>
            <w:vAlign w:val="center"/>
          </w:tcPr>
          <w:p w:rsidR="00CF087B" w:rsidRDefault="00CF087B" w:rsidP="00080911">
            <w:pPr>
              <w:pStyle w:val="ConsPlusNormal"/>
              <w:jc w:val="right"/>
            </w:pPr>
            <w:r>
              <w:t>166 214,1</w:t>
            </w:r>
          </w:p>
        </w:tc>
      </w:tr>
      <w:tr w:rsidR="00CF087B" w:rsidTr="00080911">
        <w:tc>
          <w:tcPr>
            <w:tcW w:w="4354" w:type="dxa"/>
            <w:vAlign w:val="center"/>
          </w:tcPr>
          <w:p w:rsidR="00CF087B" w:rsidRDefault="00CF087B" w:rsidP="00080911">
            <w:pPr>
              <w:pStyle w:val="ConsPlusNormal"/>
              <w:jc w:val="both"/>
            </w:pPr>
            <w: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174" w:type="dxa"/>
            <w:vAlign w:val="center"/>
          </w:tcPr>
          <w:p w:rsidR="00CF087B" w:rsidRDefault="00CF087B" w:rsidP="00080911">
            <w:pPr>
              <w:pStyle w:val="ConsPlusNormal"/>
              <w:jc w:val="center"/>
            </w:pPr>
            <w:r>
              <w:t>027</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17 3 01 R0820</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166 214,1</w:t>
            </w:r>
          </w:p>
        </w:tc>
        <w:tc>
          <w:tcPr>
            <w:tcW w:w="1384" w:type="dxa"/>
            <w:vAlign w:val="center"/>
          </w:tcPr>
          <w:p w:rsidR="00CF087B" w:rsidRDefault="00CF087B" w:rsidP="00080911">
            <w:pPr>
              <w:pStyle w:val="ConsPlusNormal"/>
              <w:jc w:val="right"/>
            </w:pPr>
            <w:r>
              <w:t>166 214,1</w:t>
            </w:r>
          </w:p>
        </w:tc>
      </w:tr>
      <w:tr w:rsidR="00CF087B" w:rsidTr="00080911">
        <w:tc>
          <w:tcPr>
            <w:tcW w:w="4354" w:type="dxa"/>
            <w:vAlign w:val="center"/>
          </w:tcPr>
          <w:p w:rsidR="00CF087B" w:rsidRDefault="00CF087B" w:rsidP="00080911">
            <w:pPr>
              <w:pStyle w:val="ConsPlusNormal"/>
              <w:jc w:val="both"/>
            </w:pPr>
            <w:r>
              <w:t>Капитальные вложения в объекты государственной (муниципальной) собственности</w:t>
            </w:r>
          </w:p>
        </w:tc>
        <w:tc>
          <w:tcPr>
            <w:tcW w:w="1174" w:type="dxa"/>
            <w:vAlign w:val="center"/>
          </w:tcPr>
          <w:p w:rsidR="00CF087B" w:rsidRDefault="00CF087B" w:rsidP="00080911">
            <w:pPr>
              <w:pStyle w:val="ConsPlusNormal"/>
              <w:jc w:val="center"/>
            </w:pPr>
            <w:r>
              <w:t>027</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17 3 01 R0820</w:t>
            </w:r>
          </w:p>
        </w:tc>
        <w:tc>
          <w:tcPr>
            <w:tcW w:w="484" w:type="dxa"/>
            <w:vAlign w:val="center"/>
          </w:tcPr>
          <w:p w:rsidR="00CF087B" w:rsidRDefault="00CF087B" w:rsidP="00080911">
            <w:pPr>
              <w:pStyle w:val="ConsPlusNormal"/>
              <w:jc w:val="center"/>
            </w:pPr>
            <w:r>
              <w:t>400</w:t>
            </w:r>
          </w:p>
        </w:tc>
        <w:tc>
          <w:tcPr>
            <w:tcW w:w="1384" w:type="dxa"/>
            <w:vAlign w:val="center"/>
          </w:tcPr>
          <w:p w:rsidR="00CF087B" w:rsidRDefault="00CF087B" w:rsidP="00080911">
            <w:pPr>
              <w:pStyle w:val="ConsPlusNormal"/>
              <w:jc w:val="right"/>
            </w:pPr>
            <w:r>
              <w:t>166 214,1</w:t>
            </w:r>
          </w:p>
        </w:tc>
        <w:tc>
          <w:tcPr>
            <w:tcW w:w="1384" w:type="dxa"/>
            <w:vAlign w:val="center"/>
          </w:tcPr>
          <w:p w:rsidR="00CF087B" w:rsidRDefault="00CF087B" w:rsidP="00080911">
            <w:pPr>
              <w:pStyle w:val="ConsPlusNormal"/>
              <w:jc w:val="right"/>
            </w:pPr>
            <w:r>
              <w:t>166 214,1</w:t>
            </w:r>
          </w:p>
        </w:tc>
      </w:tr>
      <w:tr w:rsidR="00CF087B" w:rsidTr="00080911">
        <w:tc>
          <w:tcPr>
            <w:tcW w:w="4354" w:type="dxa"/>
            <w:vAlign w:val="center"/>
          </w:tcPr>
          <w:p w:rsidR="00CF087B" w:rsidRDefault="00CF087B" w:rsidP="00080911">
            <w:pPr>
              <w:pStyle w:val="ConsPlusNormal"/>
              <w:jc w:val="both"/>
            </w:pPr>
            <w:r>
              <w:t>Бюджетные инвестиции</w:t>
            </w:r>
          </w:p>
        </w:tc>
        <w:tc>
          <w:tcPr>
            <w:tcW w:w="1174" w:type="dxa"/>
            <w:vAlign w:val="center"/>
          </w:tcPr>
          <w:p w:rsidR="00CF087B" w:rsidRDefault="00CF087B" w:rsidP="00080911">
            <w:pPr>
              <w:pStyle w:val="ConsPlusNormal"/>
              <w:jc w:val="center"/>
            </w:pPr>
            <w:r>
              <w:t>027</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17 3 01 R0820</w:t>
            </w:r>
          </w:p>
        </w:tc>
        <w:tc>
          <w:tcPr>
            <w:tcW w:w="484" w:type="dxa"/>
            <w:vAlign w:val="center"/>
          </w:tcPr>
          <w:p w:rsidR="00CF087B" w:rsidRDefault="00CF087B" w:rsidP="00080911">
            <w:pPr>
              <w:pStyle w:val="ConsPlusNormal"/>
              <w:jc w:val="center"/>
            </w:pPr>
            <w:r>
              <w:t>410</w:t>
            </w:r>
          </w:p>
        </w:tc>
        <w:tc>
          <w:tcPr>
            <w:tcW w:w="1384" w:type="dxa"/>
            <w:vAlign w:val="center"/>
          </w:tcPr>
          <w:p w:rsidR="00CF087B" w:rsidRDefault="00CF087B" w:rsidP="00080911">
            <w:pPr>
              <w:pStyle w:val="ConsPlusNormal"/>
              <w:jc w:val="right"/>
            </w:pPr>
            <w:r>
              <w:t>166 214,1</w:t>
            </w:r>
          </w:p>
        </w:tc>
        <w:tc>
          <w:tcPr>
            <w:tcW w:w="1384" w:type="dxa"/>
            <w:vAlign w:val="center"/>
          </w:tcPr>
          <w:p w:rsidR="00CF087B" w:rsidRDefault="00CF087B" w:rsidP="00080911">
            <w:pPr>
              <w:pStyle w:val="ConsPlusNormal"/>
              <w:jc w:val="right"/>
            </w:pPr>
            <w:r>
              <w:t>166 214,1</w:t>
            </w:r>
          </w:p>
        </w:tc>
      </w:tr>
      <w:tr w:rsidR="00CF087B" w:rsidTr="00080911">
        <w:tc>
          <w:tcPr>
            <w:tcW w:w="4354" w:type="dxa"/>
          </w:tcPr>
          <w:p w:rsidR="00CF087B" w:rsidRDefault="00CF087B" w:rsidP="00080911">
            <w:pPr>
              <w:pStyle w:val="ConsPlusNormal"/>
              <w:jc w:val="both"/>
              <w:outlineLvl w:val="1"/>
            </w:pPr>
            <w:r>
              <w:t>Департамент записи актов гражданского состояния Забайкальского края</w:t>
            </w:r>
          </w:p>
        </w:tc>
        <w:tc>
          <w:tcPr>
            <w:tcW w:w="1174" w:type="dxa"/>
            <w:vAlign w:val="center"/>
          </w:tcPr>
          <w:p w:rsidR="00CF087B" w:rsidRDefault="00CF087B" w:rsidP="00080911">
            <w:pPr>
              <w:pStyle w:val="ConsPlusNormal"/>
              <w:jc w:val="center"/>
            </w:pPr>
            <w:r>
              <w:t>031</w:t>
            </w:r>
          </w:p>
        </w:tc>
        <w:tc>
          <w:tcPr>
            <w:tcW w:w="379" w:type="dxa"/>
            <w:vAlign w:val="center"/>
          </w:tcPr>
          <w:p w:rsidR="00CF087B" w:rsidRDefault="00CF087B" w:rsidP="00080911">
            <w:pPr>
              <w:pStyle w:val="ConsPlusNormal"/>
            </w:pPr>
          </w:p>
        </w:tc>
        <w:tc>
          <w:tcPr>
            <w:tcW w:w="424" w:type="dxa"/>
            <w:vAlign w:val="center"/>
          </w:tcPr>
          <w:p w:rsidR="00CF087B" w:rsidRDefault="00CF087B" w:rsidP="00080911">
            <w:pPr>
              <w:pStyle w:val="ConsPlusNormal"/>
            </w:pPr>
          </w:p>
        </w:tc>
        <w:tc>
          <w:tcPr>
            <w:tcW w:w="1504" w:type="dxa"/>
            <w:vAlign w:val="center"/>
          </w:tcPr>
          <w:p w:rsidR="00CF087B" w:rsidRDefault="00CF087B" w:rsidP="00080911">
            <w:pPr>
              <w:pStyle w:val="ConsPlusNormal"/>
            </w:pP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144 596,9</w:t>
            </w:r>
          </w:p>
        </w:tc>
        <w:tc>
          <w:tcPr>
            <w:tcW w:w="1384" w:type="dxa"/>
            <w:vAlign w:val="center"/>
          </w:tcPr>
          <w:p w:rsidR="00CF087B" w:rsidRDefault="00CF087B" w:rsidP="00080911">
            <w:pPr>
              <w:pStyle w:val="ConsPlusNormal"/>
              <w:jc w:val="right"/>
            </w:pPr>
            <w:r>
              <w:t>100 761,5</w:t>
            </w:r>
          </w:p>
        </w:tc>
      </w:tr>
      <w:tr w:rsidR="00CF087B" w:rsidTr="00080911">
        <w:tc>
          <w:tcPr>
            <w:tcW w:w="4354" w:type="dxa"/>
            <w:vAlign w:val="center"/>
          </w:tcPr>
          <w:p w:rsidR="00CF087B" w:rsidRDefault="00CF087B" w:rsidP="00080911">
            <w:pPr>
              <w:pStyle w:val="ConsPlusNormal"/>
              <w:jc w:val="both"/>
              <w:outlineLvl w:val="2"/>
            </w:pPr>
            <w:r>
              <w:t>Общегосударственные вопросы</w:t>
            </w:r>
          </w:p>
        </w:tc>
        <w:tc>
          <w:tcPr>
            <w:tcW w:w="1174" w:type="dxa"/>
            <w:vAlign w:val="center"/>
          </w:tcPr>
          <w:p w:rsidR="00CF087B" w:rsidRDefault="00CF087B" w:rsidP="00080911">
            <w:pPr>
              <w:pStyle w:val="ConsPlusNormal"/>
              <w:jc w:val="center"/>
            </w:pPr>
            <w:r>
              <w:t>031</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pPr>
          </w:p>
        </w:tc>
        <w:tc>
          <w:tcPr>
            <w:tcW w:w="1504" w:type="dxa"/>
            <w:vAlign w:val="center"/>
          </w:tcPr>
          <w:p w:rsidR="00CF087B" w:rsidRDefault="00CF087B" w:rsidP="00080911">
            <w:pPr>
              <w:pStyle w:val="ConsPlusNormal"/>
            </w:pP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144 596,9</w:t>
            </w:r>
          </w:p>
        </w:tc>
        <w:tc>
          <w:tcPr>
            <w:tcW w:w="1384" w:type="dxa"/>
            <w:vAlign w:val="center"/>
          </w:tcPr>
          <w:p w:rsidR="00CF087B" w:rsidRDefault="00CF087B" w:rsidP="00080911">
            <w:pPr>
              <w:pStyle w:val="ConsPlusNormal"/>
              <w:jc w:val="right"/>
            </w:pPr>
            <w:r>
              <w:t>100 761,5</w:t>
            </w:r>
          </w:p>
        </w:tc>
      </w:tr>
      <w:tr w:rsidR="00CF087B" w:rsidTr="00080911">
        <w:tc>
          <w:tcPr>
            <w:tcW w:w="4354" w:type="dxa"/>
            <w:vAlign w:val="center"/>
          </w:tcPr>
          <w:p w:rsidR="00CF087B" w:rsidRDefault="00CF087B" w:rsidP="00080911">
            <w:pPr>
              <w:pStyle w:val="ConsPlusNormal"/>
              <w:jc w:val="both"/>
            </w:pPr>
            <w:r>
              <w:t>Другие общегосударственные вопросы</w:t>
            </w:r>
          </w:p>
        </w:tc>
        <w:tc>
          <w:tcPr>
            <w:tcW w:w="1174" w:type="dxa"/>
            <w:vAlign w:val="center"/>
          </w:tcPr>
          <w:p w:rsidR="00CF087B" w:rsidRDefault="00CF087B" w:rsidP="00080911">
            <w:pPr>
              <w:pStyle w:val="ConsPlusNormal"/>
              <w:jc w:val="center"/>
            </w:pPr>
            <w:r>
              <w:t>031</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13</w:t>
            </w:r>
          </w:p>
        </w:tc>
        <w:tc>
          <w:tcPr>
            <w:tcW w:w="1504" w:type="dxa"/>
            <w:vAlign w:val="center"/>
          </w:tcPr>
          <w:p w:rsidR="00CF087B" w:rsidRDefault="00CF087B" w:rsidP="00080911">
            <w:pPr>
              <w:pStyle w:val="ConsPlusNormal"/>
            </w:pP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144 596,9</w:t>
            </w:r>
          </w:p>
        </w:tc>
        <w:tc>
          <w:tcPr>
            <w:tcW w:w="1384" w:type="dxa"/>
            <w:vAlign w:val="center"/>
          </w:tcPr>
          <w:p w:rsidR="00CF087B" w:rsidRDefault="00CF087B" w:rsidP="00080911">
            <w:pPr>
              <w:pStyle w:val="ConsPlusNormal"/>
              <w:jc w:val="right"/>
            </w:pPr>
            <w:r>
              <w:t>100 761,5</w:t>
            </w:r>
          </w:p>
        </w:tc>
      </w:tr>
      <w:tr w:rsidR="00CF087B" w:rsidTr="00080911">
        <w:tc>
          <w:tcPr>
            <w:tcW w:w="4354" w:type="dxa"/>
          </w:tcPr>
          <w:p w:rsidR="00CF087B" w:rsidRDefault="00CF087B" w:rsidP="00080911">
            <w:pPr>
              <w:pStyle w:val="ConsPlusNormal"/>
              <w:jc w:val="both"/>
            </w:pPr>
            <w:r>
              <w:t>Непрограммная деятельность</w:t>
            </w:r>
          </w:p>
        </w:tc>
        <w:tc>
          <w:tcPr>
            <w:tcW w:w="1174" w:type="dxa"/>
            <w:vAlign w:val="center"/>
          </w:tcPr>
          <w:p w:rsidR="00CF087B" w:rsidRDefault="00CF087B" w:rsidP="00080911">
            <w:pPr>
              <w:pStyle w:val="ConsPlusNormal"/>
              <w:jc w:val="center"/>
            </w:pPr>
            <w:r>
              <w:t>031</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13</w:t>
            </w:r>
          </w:p>
        </w:tc>
        <w:tc>
          <w:tcPr>
            <w:tcW w:w="1504" w:type="dxa"/>
            <w:vAlign w:val="center"/>
          </w:tcPr>
          <w:p w:rsidR="00CF087B" w:rsidRDefault="00CF087B" w:rsidP="00080911">
            <w:pPr>
              <w:pStyle w:val="ConsPlusNormal"/>
            </w:pPr>
            <w:r>
              <w:t>88</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144 596,9</w:t>
            </w:r>
          </w:p>
        </w:tc>
        <w:tc>
          <w:tcPr>
            <w:tcW w:w="1384" w:type="dxa"/>
            <w:vAlign w:val="center"/>
          </w:tcPr>
          <w:p w:rsidR="00CF087B" w:rsidRDefault="00CF087B" w:rsidP="00080911">
            <w:pPr>
              <w:pStyle w:val="ConsPlusNormal"/>
              <w:jc w:val="right"/>
            </w:pPr>
            <w:r>
              <w:t>100 761,5</w:t>
            </w:r>
          </w:p>
        </w:tc>
      </w:tr>
      <w:tr w:rsidR="00CF087B" w:rsidTr="00080911">
        <w:tc>
          <w:tcPr>
            <w:tcW w:w="4354" w:type="dxa"/>
            <w:vAlign w:val="center"/>
          </w:tcPr>
          <w:p w:rsidR="00CF087B" w:rsidRDefault="00CF087B" w:rsidP="00080911">
            <w:pPr>
              <w:pStyle w:val="ConsPlusNormal"/>
              <w:jc w:val="both"/>
            </w:pPr>
            <w:r>
              <w:t>Финансовое обеспечение выполнения функций государственных органов, в том числе территориальных органов</w:t>
            </w:r>
          </w:p>
        </w:tc>
        <w:tc>
          <w:tcPr>
            <w:tcW w:w="1174" w:type="dxa"/>
            <w:vAlign w:val="center"/>
          </w:tcPr>
          <w:p w:rsidR="00CF087B" w:rsidRDefault="00CF087B" w:rsidP="00080911">
            <w:pPr>
              <w:pStyle w:val="ConsPlusNormal"/>
              <w:jc w:val="center"/>
            </w:pPr>
            <w:r>
              <w:t>031</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13</w:t>
            </w:r>
          </w:p>
        </w:tc>
        <w:tc>
          <w:tcPr>
            <w:tcW w:w="1504" w:type="dxa"/>
            <w:vAlign w:val="center"/>
          </w:tcPr>
          <w:p w:rsidR="00CF087B" w:rsidRDefault="00CF087B" w:rsidP="00080911">
            <w:pPr>
              <w:pStyle w:val="ConsPlusNormal"/>
            </w:pPr>
            <w:r>
              <w:t>88 0 00 29400</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5 535,1</w:t>
            </w:r>
          </w:p>
        </w:tc>
        <w:tc>
          <w:tcPr>
            <w:tcW w:w="1384" w:type="dxa"/>
            <w:vAlign w:val="center"/>
          </w:tcPr>
          <w:p w:rsidR="00CF087B" w:rsidRDefault="00CF087B" w:rsidP="00080911">
            <w:pPr>
              <w:pStyle w:val="ConsPlusNormal"/>
              <w:jc w:val="right"/>
            </w:pPr>
            <w:r>
              <w:t>5 460,2</w:t>
            </w:r>
          </w:p>
        </w:tc>
      </w:tr>
      <w:tr w:rsidR="00CF087B" w:rsidTr="00080911">
        <w:tc>
          <w:tcPr>
            <w:tcW w:w="4354" w:type="dxa"/>
            <w:vAlign w:val="center"/>
          </w:tcPr>
          <w:p w:rsidR="00CF087B" w:rsidRDefault="00CF087B" w:rsidP="00080911">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lastRenderedPageBreak/>
              <w:t>органами управления государственными внебюджетными фондами</w:t>
            </w:r>
          </w:p>
        </w:tc>
        <w:tc>
          <w:tcPr>
            <w:tcW w:w="1174" w:type="dxa"/>
            <w:vAlign w:val="center"/>
          </w:tcPr>
          <w:p w:rsidR="00CF087B" w:rsidRDefault="00CF087B" w:rsidP="00080911">
            <w:pPr>
              <w:pStyle w:val="ConsPlusNormal"/>
              <w:jc w:val="center"/>
            </w:pPr>
            <w:r>
              <w:lastRenderedPageBreak/>
              <w:t>031</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13</w:t>
            </w:r>
          </w:p>
        </w:tc>
        <w:tc>
          <w:tcPr>
            <w:tcW w:w="1504" w:type="dxa"/>
            <w:vAlign w:val="center"/>
          </w:tcPr>
          <w:p w:rsidR="00CF087B" w:rsidRDefault="00CF087B" w:rsidP="00080911">
            <w:pPr>
              <w:pStyle w:val="ConsPlusNormal"/>
            </w:pPr>
            <w:r>
              <w:t>88 0 00 29400</w:t>
            </w:r>
          </w:p>
        </w:tc>
        <w:tc>
          <w:tcPr>
            <w:tcW w:w="484" w:type="dxa"/>
            <w:vAlign w:val="center"/>
          </w:tcPr>
          <w:p w:rsidR="00CF087B" w:rsidRDefault="00CF087B" w:rsidP="00080911">
            <w:pPr>
              <w:pStyle w:val="ConsPlusNormal"/>
              <w:jc w:val="center"/>
            </w:pPr>
            <w:r>
              <w:t>100</w:t>
            </w:r>
          </w:p>
        </w:tc>
        <w:tc>
          <w:tcPr>
            <w:tcW w:w="1384" w:type="dxa"/>
            <w:vAlign w:val="center"/>
          </w:tcPr>
          <w:p w:rsidR="00CF087B" w:rsidRDefault="00CF087B" w:rsidP="00080911">
            <w:pPr>
              <w:pStyle w:val="ConsPlusNormal"/>
              <w:jc w:val="right"/>
            </w:pPr>
            <w:r>
              <w:t>5 535,1</w:t>
            </w:r>
          </w:p>
        </w:tc>
        <w:tc>
          <w:tcPr>
            <w:tcW w:w="1384" w:type="dxa"/>
            <w:vAlign w:val="center"/>
          </w:tcPr>
          <w:p w:rsidR="00CF087B" w:rsidRDefault="00CF087B" w:rsidP="00080911">
            <w:pPr>
              <w:pStyle w:val="ConsPlusNormal"/>
              <w:jc w:val="right"/>
            </w:pPr>
            <w:r>
              <w:t>5 460,2</w:t>
            </w:r>
          </w:p>
        </w:tc>
      </w:tr>
      <w:tr w:rsidR="00CF087B" w:rsidTr="00080911">
        <w:tc>
          <w:tcPr>
            <w:tcW w:w="4354" w:type="dxa"/>
            <w:vAlign w:val="center"/>
          </w:tcPr>
          <w:p w:rsidR="00CF087B" w:rsidRDefault="00CF087B" w:rsidP="00080911">
            <w:pPr>
              <w:pStyle w:val="ConsPlusNormal"/>
              <w:jc w:val="both"/>
            </w:pPr>
            <w:r>
              <w:lastRenderedPageBreak/>
              <w:t>Расходы на выплаты персоналу государственных (муниципальных) органов</w:t>
            </w:r>
          </w:p>
        </w:tc>
        <w:tc>
          <w:tcPr>
            <w:tcW w:w="1174" w:type="dxa"/>
            <w:vAlign w:val="center"/>
          </w:tcPr>
          <w:p w:rsidR="00CF087B" w:rsidRDefault="00CF087B" w:rsidP="00080911">
            <w:pPr>
              <w:pStyle w:val="ConsPlusNormal"/>
              <w:jc w:val="center"/>
            </w:pPr>
            <w:r>
              <w:t>031</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13</w:t>
            </w:r>
          </w:p>
        </w:tc>
        <w:tc>
          <w:tcPr>
            <w:tcW w:w="1504" w:type="dxa"/>
            <w:vAlign w:val="center"/>
          </w:tcPr>
          <w:p w:rsidR="00CF087B" w:rsidRDefault="00CF087B" w:rsidP="00080911">
            <w:pPr>
              <w:pStyle w:val="ConsPlusNormal"/>
            </w:pPr>
            <w:r>
              <w:t>88 0 00 29400</w:t>
            </w:r>
          </w:p>
        </w:tc>
        <w:tc>
          <w:tcPr>
            <w:tcW w:w="484" w:type="dxa"/>
            <w:vAlign w:val="center"/>
          </w:tcPr>
          <w:p w:rsidR="00CF087B" w:rsidRDefault="00CF087B" w:rsidP="00080911">
            <w:pPr>
              <w:pStyle w:val="ConsPlusNormal"/>
              <w:jc w:val="center"/>
            </w:pPr>
            <w:r>
              <w:t>120</w:t>
            </w:r>
          </w:p>
        </w:tc>
        <w:tc>
          <w:tcPr>
            <w:tcW w:w="1384" w:type="dxa"/>
            <w:vAlign w:val="center"/>
          </w:tcPr>
          <w:p w:rsidR="00CF087B" w:rsidRDefault="00CF087B" w:rsidP="00080911">
            <w:pPr>
              <w:pStyle w:val="ConsPlusNormal"/>
              <w:jc w:val="right"/>
            </w:pPr>
            <w:r>
              <w:t>5 535,1</w:t>
            </w:r>
          </w:p>
        </w:tc>
        <w:tc>
          <w:tcPr>
            <w:tcW w:w="1384" w:type="dxa"/>
            <w:vAlign w:val="center"/>
          </w:tcPr>
          <w:p w:rsidR="00CF087B" w:rsidRDefault="00CF087B" w:rsidP="00080911">
            <w:pPr>
              <w:pStyle w:val="ConsPlusNormal"/>
              <w:jc w:val="right"/>
            </w:pPr>
            <w:r>
              <w:t>5 460,2</w:t>
            </w:r>
          </w:p>
        </w:tc>
      </w:tr>
      <w:tr w:rsidR="00CF087B" w:rsidTr="00080911">
        <w:tc>
          <w:tcPr>
            <w:tcW w:w="4354" w:type="dxa"/>
            <w:vAlign w:val="center"/>
          </w:tcPr>
          <w:p w:rsidR="00CF087B" w:rsidRDefault="00CF087B" w:rsidP="00080911">
            <w:pPr>
              <w:pStyle w:val="ConsPlusNormal"/>
              <w:jc w:val="both"/>
            </w:pPr>
            <w:r>
              <w:t>Осуществление полномочий Российской Федерации на государственную регистрацию актов гражданского состояния (содержание аппарата уполномоченного исполнительного органа государственной власти)</w:t>
            </w:r>
          </w:p>
        </w:tc>
        <w:tc>
          <w:tcPr>
            <w:tcW w:w="1174" w:type="dxa"/>
            <w:vAlign w:val="center"/>
          </w:tcPr>
          <w:p w:rsidR="00CF087B" w:rsidRDefault="00CF087B" w:rsidP="00080911">
            <w:pPr>
              <w:pStyle w:val="ConsPlusNormal"/>
              <w:jc w:val="center"/>
            </w:pPr>
            <w:r>
              <w:t>031</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13</w:t>
            </w:r>
          </w:p>
        </w:tc>
        <w:tc>
          <w:tcPr>
            <w:tcW w:w="1504" w:type="dxa"/>
            <w:vAlign w:val="center"/>
          </w:tcPr>
          <w:p w:rsidR="00CF087B" w:rsidRDefault="00CF087B" w:rsidP="00080911">
            <w:pPr>
              <w:pStyle w:val="ConsPlusNormal"/>
            </w:pPr>
            <w:r>
              <w:t>88 0 00 59302</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68 709,0</w:t>
            </w:r>
          </w:p>
        </w:tc>
        <w:tc>
          <w:tcPr>
            <w:tcW w:w="1384" w:type="dxa"/>
            <w:vAlign w:val="center"/>
          </w:tcPr>
          <w:p w:rsidR="00CF087B" w:rsidRDefault="00CF087B" w:rsidP="00080911">
            <w:pPr>
              <w:pStyle w:val="ConsPlusNormal"/>
              <w:jc w:val="right"/>
            </w:pPr>
            <w:r>
              <w:t>68 709,0</w:t>
            </w:r>
          </w:p>
        </w:tc>
      </w:tr>
      <w:tr w:rsidR="00CF087B" w:rsidTr="00080911">
        <w:tc>
          <w:tcPr>
            <w:tcW w:w="4354" w:type="dxa"/>
            <w:vAlign w:val="center"/>
          </w:tcPr>
          <w:p w:rsidR="00CF087B" w:rsidRDefault="00CF087B"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CF087B" w:rsidRDefault="00CF087B" w:rsidP="00080911">
            <w:pPr>
              <w:pStyle w:val="ConsPlusNormal"/>
              <w:jc w:val="center"/>
            </w:pPr>
            <w:r>
              <w:t>031</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13</w:t>
            </w:r>
          </w:p>
        </w:tc>
        <w:tc>
          <w:tcPr>
            <w:tcW w:w="1504" w:type="dxa"/>
            <w:vAlign w:val="center"/>
          </w:tcPr>
          <w:p w:rsidR="00CF087B" w:rsidRDefault="00CF087B" w:rsidP="00080911">
            <w:pPr>
              <w:pStyle w:val="ConsPlusNormal"/>
            </w:pPr>
            <w:r>
              <w:t>88 0 00 59302</w:t>
            </w:r>
          </w:p>
        </w:tc>
        <w:tc>
          <w:tcPr>
            <w:tcW w:w="484" w:type="dxa"/>
            <w:vAlign w:val="center"/>
          </w:tcPr>
          <w:p w:rsidR="00CF087B" w:rsidRDefault="00CF087B" w:rsidP="00080911">
            <w:pPr>
              <w:pStyle w:val="ConsPlusNormal"/>
              <w:jc w:val="center"/>
            </w:pPr>
            <w:r>
              <w:t>100</w:t>
            </w:r>
          </w:p>
        </w:tc>
        <w:tc>
          <w:tcPr>
            <w:tcW w:w="1384" w:type="dxa"/>
            <w:vAlign w:val="center"/>
          </w:tcPr>
          <w:p w:rsidR="00CF087B" w:rsidRDefault="00CF087B" w:rsidP="00080911">
            <w:pPr>
              <w:pStyle w:val="ConsPlusNormal"/>
              <w:jc w:val="right"/>
            </w:pPr>
            <w:r>
              <w:t>67 459,0</w:t>
            </w:r>
          </w:p>
        </w:tc>
        <w:tc>
          <w:tcPr>
            <w:tcW w:w="1384" w:type="dxa"/>
            <w:vAlign w:val="center"/>
          </w:tcPr>
          <w:p w:rsidR="00CF087B" w:rsidRDefault="00CF087B" w:rsidP="00080911">
            <w:pPr>
              <w:pStyle w:val="ConsPlusNormal"/>
              <w:jc w:val="right"/>
            </w:pPr>
            <w:r>
              <w:t>67 459,0</w:t>
            </w:r>
          </w:p>
        </w:tc>
      </w:tr>
      <w:tr w:rsidR="00CF087B" w:rsidTr="00080911">
        <w:tc>
          <w:tcPr>
            <w:tcW w:w="4354" w:type="dxa"/>
            <w:vAlign w:val="center"/>
          </w:tcPr>
          <w:p w:rsidR="00CF087B" w:rsidRDefault="00CF087B" w:rsidP="00080911">
            <w:pPr>
              <w:pStyle w:val="ConsPlusNormal"/>
              <w:jc w:val="both"/>
            </w:pPr>
            <w:r>
              <w:t>Расходы на выплаты персоналу государственных (муниципальных) органов</w:t>
            </w:r>
          </w:p>
        </w:tc>
        <w:tc>
          <w:tcPr>
            <w:tcW w:w="1174" w:type="dxa"/>
            <w:vAlign w:val="center"/>
          </w:tcPr>
          <w:p w:rsidR="00CF087B" w:rsidRDefault="00CF087B" w:rsidP="00080911">
            <w:pPr>
              <w:pStyle w:val="ConsPlusNormal"/>
              <w:jc w:val="center"/>
            </w:pPr>
            <w:r>
              <w:t>031</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13</w:t>
            </w:r>
          </w:p>
        </w:tc>
        <w:tc>
          <w:tcPr>
            <w:tcW w:w="1504" w:type="dxa"/>
            <w:vAlign w:val="center"/>
          </w:tcPr>
          <w:p w:rsidR="00CF087B" w:rsidRDefault="00CF087B" w:rsidP="00080911">
            <w:pPr>
              <w:pStyle w:val="ConsPlusNormal"/>
            </w:pPr>
            <w:r>
              <w:t>88 0 00 59302</w:t>
            </w:r>
          </w:p>
        </w:tc>
        <w:tc>
          <w:tcPr>
            <w:tcW w:w="484" w:type="dxa"/>
            <w:vAlign w:val="center"/>
          </w:tcPr>
          <w:p w:rsidR="00CF087B" w:rsidRDefault="00CF087B" w:rsidP="00080911">
            <w:pPr>
              <w:pStyle w:val="ConsPlusNormal"/>
              <w:jc w:val="center"/>
            </w:pPr>
            <w:r>
              <w:t>120</w:t>
            </w:r>
          </w:p>
        </w:tc>
        <w:tc>
          <w:tcPr>
            <w:tcW w:w="1384" w:type="dxa"/>
            <w:vAlign w:val="center"/>
          </w:tcPr>
          <w:p w:rsidR="00CF087B" w:rsidRDefault="00CF087B" w:rsidP="00080911">
            <w:pPr>
              <w:pStyle w:val="ConsPlusNormal"/>
              <w:jc w:val="right"/>
            </w:pPr>
            <w:r>
              <w:t>67 459,0</w:t>
            </w:r>
          </w:p>
        </w:tc>
        <w:tc>
          <w:tcPr>
            <w:tcW w:w="1384" w:type="dxa"/>
            <w:vAlign w:val="center"/>
          </w:tcPr>
          <w:p w:rsidR="00CF087B" w:rsidRDefault="00CF087B" w:rsidP="00080911">
            <w:pPr>
              <w:pStyle w:val="ConsPlusNormal"/>
              <w:jc w:val="right"/>
            </w:pPr>
            <w:r>
              <w:t>67 459,0</w:t>
            </w:r>
          </w:p>
        </w:tc>
      </w:tr>
      <w:tr w:rsidR="00CF087B" w:rsidTr="00080911">
        <w:tc>
          <w:tcPr>
            <w:tcW w:w="4354" w:type="dxa"/>
            <w:vAlign w:val="center"/>
          </w:tcPr>
          <w:p w:rsidR="00CF087B" w:rsidRDefault="00CF087B"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031</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13</w:t>
            </w:r>
          </w:p>
        </w:tc>
        <w:tc>
          <w:tcPr>
            <w:tcW w:w="1504" w:type="dxa"/>
            <w:vAlign w:val="center"/>
          </w:tcPr>
          <w:p w:rsidR="00CF087B" w:rsidRDefault="00CF087B" w:rsidP="00080911">
            <w:pPr>
              <w:pStyle w:val="ConsPlusNormal"/>
            </w:pPr>
            <w:r>
              <w:t>88 0 00 59302</w:t>
            </w:r>
          </w:p>
        </w:tc>
        <w:tc>
          <w:tcPr>
            <w:tcW w:w="484" w:type="dxa"/>
            <w:vAlign w:val="center"/>
          </w:tcPr>
          <w:p w:rsidR="00CF087B" w:rsidRDefault="00CF087B" w:rsidP="00080911">
            <w:pPr>
              <w:pStyle w:val="ConsPlusNormal"/>
              <w:jc w:val="center"/>
            </w:pPr>
            <w:r>
              <w:t>200</w:t>
            </w:r>
          </w:p>
        </w:tc>
        <w:tc>
          <w:tcPr>
            <w:tcW w:w="1384" w:type="dxa"/>
            <w:vAlign w:val="center"/>
          </w:tcPr>
          <w:p w:rsidR="00CF087B" w:rsidRDefault="00CF087B" w:rsidP="00080911">
            <w:pPr>
              <w:pStyle w:val="ConsPlusNormal"/>
              <w:jc w:val="right"/>
            </w:pPr>
            <w:r>
              <w:t>1 250,0</w:t>
            </w:r>
          </w:p>
        </w:tc>
        <w:tc>
          <w:tcPr>
            <w:tcW w:w="1384" w:type="dxa"/>
            <w:vAlign w:val="center"/>
          </w:tcPr>
          <w:p w:rsidR="00CF087B" w:rsidRDefault="00CF087B" w:rsidP="00080911">
            <w:pPr>
              <w:pStyle w:val="ConsPlusNormal"/>
              <w:jc w:val="right"/>
            </w:pPr>
            <w:r>
              <w:t>1 250,0</w:t>
            </w:r>
          </w:p>
        </w:tc>
      </w:tr>
      <w:tr w:rsidR="00CF087B" w:rsidTr="00080911">
        <w:tc>
          <w:tcPr>
            <w:tcW w:w="4354" w:type="dxa"/>
            <w:vAlign w:val="center"/>
          </w:tcPr>
          <w:p w:rsidR="00CF087B" w:rsidRDefault="00CF087B"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031</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13</w:t>
            </w:r>
          </w:p>
        </w:tc>
        <w:tc>
          <w:tcPr>
            <w:tcW w:w="1504" w:type="dxa"/>
            <w:vAlign w:val="center"/>
          </w:tcPr>
          <w:p w:rsidR="00CF087B" w:rsidRDefault="00CF087B" w:rsidP="00080911">
            <w:pPr>
              <w:pStyle w:val="ConsPlusNormal"/>
            </w:pPr>
            <w:r>
              <w:t>88 0 00 59302</w:t>
            </w:r>
          </w:p>
        </w:tc>
        <w:tc>
          <w:tcPr>
            <w:tcW w:w="484" w:type="dxa"/>
            <w:vAlign w:val="center"/>
          </w:tcPr>
          <w:p w:rsidR="00CF087B" w:rsidRDefault="00CF087B" w:rsidP="00080911">
            <w:pPr>
              <w:pStyle w:val="ConsPlusNormal"/>
              <w:jc w:val="center"/>
            </w:pPr>
            <w:r>
              <w:t>240</w:t>
            </w:r>
          </w:p>
        </w:tc>
        <w:tc>
          <w:tcPr>
            <w:tcW w:w="1384" w:type="dxa"/>
            <w:vAlign w:val="center"/>
          </w:tcPr>
          <w:p w:rsidR="00CF087B" w:rsidRDefault="00CF087B" w:rsidP="00080911">
            <w:pPr>
              <w:pStyle w:val="ConsPlusNormal"/>
              <w:jc w:val="right"/>
            </w:pPr>
            <w:r>
              <w:t>1 250,0</w:t>
            </w:r>
          </w:p>
        </w:tc>
        <w:tc>
          <w:tcPr>
            <w:tcW w:w="1384" w:type="dxa"/>
            <w:vAlign w:val="center"/>
          </w:tcPr>
          <w:p w:rsidR="00CF087B" w:rsidRDefault="00CF087B" w:rsidP="00080911">
            <w:pPr>
              <w:pStyle w:val="ConsPlusNormal"/>
              <w:jc w:val="right"/>
            </w:pPr>
            <w:r>
              <w:t>1 250,0</w:t>
            </w:r>
          </w:p>
        </w:tc>
      </w:tr>
      <w:tr w:rsidR="00CF087B" w:rsidTr="00080911">
        <w:tc>
          <w:tcPr>
            <w:tcW w:w="4354" w:type="dxa"/>
            <w:vAlign w:val="center"/>
          </w:tcPr>
          <w:p w:rsidR="00CF087B" w:rsidRDefault="00CF087B" w:rsidP="00080911">
            <w:pPr>
              <w:pStyle w:val="ConsPlusNormal"/>
              <w:jc w:val="both"/>
            </w:pPr>
            <w:r>
              <w:t xml:space="preserve">Осуществление полномочий Российской Федерации на государственную регистрацию актов гражданского состояния (обеспечение работ по переводу в </w:t>
            </w:r>
            <w:r>
              <w:lastRenderedPageBreak/>
              <w:t>электронную форму книг государственной регистрации актов гражданского состояния (актовых книг)</w:t>
            </w:r>
          </w:p>
        </w:tc>
        <w:tc>
          <w:tcPr>
            <w:tcW w:w="1174" w:type="dxa"/>
            <w:vAlign w:val="center"/>
          </w:tcPr>
          <w:p w:rsidR="00CF087B" w:rsidRDefault="00CF087B" w:rsidP="00080911">
            <w:pPr>
              <w:pStyle w:val="ConsPlusNormal"/>
              <w:jc w:val="center"/>
            </w:pPr>
            <w:r>
              <w:lastRenderedPageBreak/>
              <w:t>031</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13</w:t>
            </w:r>
          </w:p>
        </w:tc>
        <w:tc>
          <w:tcPr>
            <w:tcW w:w="1504" w:type="dxa"/>
            <w:vAlign w:val="center"/>
          </w:tcPr>
          <w:p w:rsidR="00CF087B" w:rsidRDefault="00CF087B" w:rsidP="00080911">
            <w:pPr>
              <w:pStyle w:val="ConsPlusNormal"/>
            </w:pPr>
            <w:r>
              <w:t>88 0 00 59303</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46 627,7</w:t>
            </w:r>
          </w:p>
        </w:tc>
        <w:tc>
          <w:tcPr>
            <w:tcW w:w="1384" w:type="dxa"/>
            <w:vAlign w:val="center"/>
          </w:tcPr>
          <w:p w:rsidR="00CF087B" w:rsidRDefault="00CF087B" w:rsidP="00080911">
            <w:pPr>
              <w:pStyle w:val="ConsPlusNormal"/>
              <w:jc w:val="right"/>
            </w:pPr>
            <w:r>
              <w:t>0,0</w:t>
            </w:r>
          </w:p>
        </w:tc>
      </w:tr>
      <w:tr w:rsidR="00CF087B" w:rsidTr="00080911">
        <w:tc>
          <w:tcPr>
            <w:tcW w:w="4354" w:type="dxa"/>
            <w:vAlign w:val="center"/>
          </w:tcPr>
          <w:p w:rsidR="00CF087B" w:rsidRDefault="00CF087B" w:rsidP="00080911">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CF087B" w:rsidRDefault="00CF087B" w:rsidP="00080911">
            <w:pPr>
              <w:pStyle w:val="ConsPlusNormal"/>
              <w:jc w:val="center"/>
            </w:pPr>
            <w:r>
              <w:t>031</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13</w:t>
            </w:r>
          </w:p>
        </w:tc>
        <w:tc>
          <w:tcPr>
            <w:tcW w:w="1504" w:type="dxa"/>
            <w:vAlign w:val="center"/>
          </w:tcPr>
          <w:p w:rsidR="00CF087B" w:rsidRDefault="00CF087B" w:rsidP="00080911">
            <w:pPr>
              <w:pStyle w:val="ConsPlusNormal"/>
            </w:pPr>
            <w:r>
              <w:t>88 0 00 59303</w:t>
            </w:r>
          </w:p>
        </w:tc>
        <w:tc>
          <w:tcPr>
            <w:tcW w:w="484" w:type="dxa"/>
            <w:vAlign w:val="center"/>
          </w:tcPr>
          <w:p w:rsidR="00CF087B" w:rsidRDefault="00CF087B" w:rsidP="00080911">
            <w:pPr>
              <w:pStyle w:val="ConsPlusNormal"/>
              <w:jc w:val="center"/>
            </w:pPr>
            <w:r>
              <w:t>100</w:t>
            </w:r>
          </w:p>
        </w:tc>
        <w:tc>
          <w:tcPr>
            <w:tcW w:w="1384" w:type="dxa"/>
            <w:vAlign w:val="center"/>
          </w:tcPr>
          <w:p w:rsidR="00CF087B" w:rsidRDefault="00CF087B" w:rsidP="00080911">
            <w:pPr>
              <w:pStyle w:val="ConsPlusNormal"/>
              <w:jc w:val="right"/>
            </w:pPr>
            <w:r>
              <w:t>41 427,7</w:t>
            </w:r>
          </w:p>
        </w:tc>
        <w:tc>
          <w:tcPr>
            <w:tcW w:w="1384" w:type="dxa"/>
            <w:vAlign w:val="center"/>
          </w:tcPr>
          <w:p w:rsidR="00CF087B" w:rsidRDefault="00CF087B" w:rsidP="00080911">
            <w:pPr>
              <w:pStyle w:val="ConsPlusNormal"/>
              <w:jc w:val="right"/>
            </w:pPr>
            <w:r>
              <w:t>0,0</w:t>
            </w:r>
          </w:p>
        </w:tc>
      </w:tr>
      <w:tr w:rsidR="00CF087B" w:rsidTr="00080911">
        <w:tc>
          <w:tcPr>
            <w:tcW w:w="4354" w:type="dxa"/>
            <w:vAlign w:val="center"/>
          </w:tcPr>
          <w:p w:rsidR="00CF087B" w:rsidRDefault="00CF087B" w:rsidP="00080911">
            <w:pPr>
              <w:pStyle w:val="ConsPlusNormal"/>
              <w:jc w:val="both"/>
            </w:pPr>
            <w:r>
              <w:t>Расходы на выплаты персоналу казенных учреждений</w:t>
            </w:r>
          </w:p>
        </w:tc>
        <w:tc>
          <w:tcPr>
            <w:tcW w:w="1174" w:type="dxa"/>
            <w:vAlign w:val="center"/>
          </w:tcPr>
          <w:p w:rsidR="00CF087B" w:rsidRDefault="00CF087B" w:rsidP="00080911">
            <w:pPr>
              <w:pStyle w:val="ConsPlusNormal"/>
              <w:jc w:val="center"/>
            </w:pPr>
            <w:r>
              <w:t>031</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13</w:t>
            </w:r>
          </w:p>
        </w:tc>
        <w:tc>
          <w:tcPr>
            <w:tcW w:w="1504" w:type="dxa"/>
            <w:vAlign w:val="center"/>
          </w:tcPr>
          <w:p w:rsidR="00CF087B" w:rsidRDefault="00CF087B" w:rsidP="00080911">
            <w:pPr>
              <w:pStyle w:val="ConsPlusNormal"/>
            </w:pPr>
            <w:r>
              <w:t>88 0 00 59303</w:t>
            </w:r>
          </w:p>
        </w:tc>
        <w:tc>
          <w:tcPr>
            <w:tcW w:w="484" w:type="dxa"/>
            <w:vAlign w:val="center"/>
          </w:tcPr>
          <w:p w:rsidR="00CF087B" w:rsidRDefault="00CF087B" w:rsidP="00080911">
            <w:pPr>
              <w:pStyle w:val="ConsPlusNormal"/>
              <w:jc w:val="center"/>
            </w:pPr>
            <w:r>
              <w:t>110</w:t>
            </w:r>
          </w:p>
        </w:tc>
        <w:tc>
          <w:tcPr>
            <w:tcW w:w="1384" w:type="dxa"/>
            <w:vAlign w:val="center"/>
          </w:tcPr>
          <w:p w:rsidR="00CF087B" w:rsidRDefault="00CF087B" w:rsidP="00080911">
            <w:pPr>
              <w:pStyle w:val="ConsPlusNormal"/>
              <w:jc w:val="right"/>
            </w:pPr>
            <w:r>
              <w:t>41 427,7</w:t>
            </w:r>
          </w:p>
        </w:tc>
        <w:tc>
          <w:tcPr>
            <w:tcW w:w="1384" w:type="dxa"/>
            <w:vAlign w:val="center"/>
          </w:tcPr>
          <w:p w:rsidR="00CF087B" w:rsidRDefault="00CF087B" w:rsidP="00080911">
            <w:pPr>
              <w:pStyle w:val="ConsPlusNormal"/>
              <w:jc w:val="right"/>
            </w:pPr>
            <w:r>
              <w:t>0,0</w:t>
            </w:r>
          </w:p>
        </w:tc>
      </w:tr>
      <w:tr w:rsidR="00CF087B" w:rsidTr="00080911">
        <w:tc>
          <w:tcPr>
            <w:tcW w:w="4354" w:type="dxa"/>
            <w:vAlign w:val="center"/>
          </w:tcPr>
          <w:p w:rsidR="00CF087B" w:rsidRDefault="00CF087B"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031</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13</w:t>
            </w:r>
          </w:p>
        </w:tc>
        <w:tc>
          <w:tcPr>
            <w:tcW w:w="1504" w:type="dxa"/>
            <w:vAlign w:val="center"/>
          </w:tcPr>
          <w:p w:rsidR="00CF087B" w:rsidRDefault="00CF087B" w:rsidP="00080911">
            <w:pPr>
              <w:pStyle w:val="ConsPlusNormal"/>
            </w:pPr>
            <w:r>
              <w:t>88 0 00 59303</w:t>
            </w:r>
          </w:p>
        </w:tc>
        <w:tc>
          <w:tcPr>
            <w:tcW w:w="484" w:type="dxa"/>
            <w:vAlign w:val="center"/>
          </w:tcPr>
          <w:p w:rsidR="00CF087B" w:rsidRDefault="00CF087B" w:rsidP="00080911">
            <w:pPr>
              <w:pStyle w:val="ConsPlusNormal"/>
              <w:jc w:val="center"/>
            </w:pPr>
            <w:r>
              <w:t>200</w:t>
            </w:r>
          </w:p>
        </w:tc>
        <w:tc>
          <w:tcPr>
            <w:tcW w:w="1384" w:type="dxa"/>
            <w:vAlign w:val="center"/>
          </w:tcPr>
          <w:p w:rsidR="00CF087B" w:rsidRDefault="00CF087B" w:rsidP="00080911">
            <w:pPr>
              <w:pStyle w:val="ConsPlusNormal"/>
              <w:jc w:val="right"/>
            </w:pPr>
            <w:r>
              <w:t>5 200,0</w:t>
            </w:r>
          </w:p>
        </w:tc>
        <w:tc>
          <w:tcPr>
            <w:tcW w:w="1384" w:type="dxa"/>
            <w:vAlign w:val="center"/>
          </w:tcPr>
          <w:p w:rsidR="00CF087B" w:rsidRDefault="00CF087B" w:rsidP="00080911">
            <w:pPr>
              <w:pStyle w:val="ConsPlusNormal"/>
              <w:jc w:val="right"/>
            </w:pPr>
            <w:r>
              <w:t>0,0</w:t>
            </w:r>
          </w:p>
        </w:tc>
      </w:tr>
      <w:tr w:rsidR="00CF087B" w:rsidTr="00080911">
        <w:tc>
          <w:tcPr>
            <w:tcW w:w="4354" w:type="dxa"/>
            <w:vAlign w:val="center"/>
          </w:tcPr>
          <w:p w:rsidR="00CF087B" w:rsidRDefault="00CF087B"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031</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13</w:t>
            </w:r>
          </w:p>
        </w:tc>
        <w:tc>
          <w:tcPr>
            <w:tcW w:w="1504" w:type="dxa"/>
            <w:vAlign w:val="center"/>
          </w:tcPr>
          <w:p w:rsidR="00CF087B" w:rsidRDefault="00CF087B" w:rsidP="00080911">
            <w:pPr>
              <w:pStyle w:val="ConsPlusNormal"/>
            </w:pPr>
            <w:r>
              <w:t>88 0 00 59303</w:t>
            </w:r>
          </w:p>
        </w:tc>
        <w:tc>
          <w:tcPr>
            <w:tcW w:w="484" w:type="dxa"/>
            <w:vAlign w:val="center"/>
          </w:tcPr>
          <w:p w:rsidR="00CF087B" w:rsidRDefault="00CF087B" w:rsidP="00080911">
            <w:pPr>
              <w:pStyle w:val="ConsPlusNormal"/>
              <w:jc w:val="center"/>
            </w:pPr>
            <w:r>
              <w:t>240</w:t>
            </w:r>
          </w:p>
        </w:tc>
        <w:tc>
          <w:tcPr>
            <w:tcW w:w="1384" w:type="dxa"/>
            <w:vAlign w:val="center"/>
          </w:tcPr>
          <w:p w:rsidR="00CF087B" w:rsidRDefault="00CF087B" w:rsidP="00080911">
            <w:pPr>
              <w:pStyle w:val="ConsPlusNormal"/>
              <w:jc w:val="right"/>
            </w:pPr>
            <w:r>
              <w:t>5 200,0</w:t>
            </w:r>
          </w:p>
        </w:tc>
        <w:tc>
          <w:tcPr>
            <w:tcW w:w="1384" w:type="dxa"/>
            <w:vAlign w:val="center"/>
          </w:tcPr>
          <w:p w:rsidR="00CF087B" w:rsidRDefault="00CF087B" w:rsidP="00080911">
            <w:pPr>
              <w:pStyle w:val="ConsPlusNormal"/>
              <w:jc w:val="right"/>
            </w:pPr>
            <w:r>
              <w:t>0,0</w:t>
            </w:r>
          </w:p>
        </w:tc>
      </w:tr>
      <w:tr w:rsidR="00CF087B" w:rsidTr="00080911">
        <w:tc>
          <w:tcPr>
            <w:tcW w:w="4354" w:type="dxa"/>
            <w:vAlign w:val="center"/>
          </w:tcPr>
          <w:p w:rsidR="00CF087B" w:rsidRDefault="00CF087B" w:rsidP="00080911">
            <w:pPr>
              <w:pStyle w:val="ConsPlusNormal"/>
              <w:jc w:val="both"/>
            </w:pPr>
            <w:r>
              <w:t>Осуществление полномочий Российской Федерации на государственную регистрацию актов гражданского состояния (материально-техническое обеспечение исполнения полномочия)</w:t>
            </w:r>
          </w:p>
        </w:tc>
        <w:tc>
          <w:tcPr>
            <w:tcW w:w="1174" w:type="dxa"/>
            <w:vAlign w:val="center"/>
          </w:tcPr>
          <w:p w:rsidR="00CF087B" w:rsidRDefault="00CF087B" w:rsidP="00080911">
            <w:pPr>
              <w:pStyle w:val="ConsPlusNormal"/>
              <w:jc w:val="center"/>
            </w:pPr>
            <w:r>
              <w:t>031</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13</w:t>
            </w:r>
          </w:p>
        </w:tc>
        <w:tc>
          <w:tcPr>
            <w:tcW w:w="1504" w:type="dxa"/>
            <w:vAlign w:val="center"/>
          </w:tcPr>
          <w:p w:rsidR="00CF087B" w:rsidRDefault="00CF087B" w:rsidP="00080911">
            <w:pPr>
              <w:pStyle w:val="ConsPlusNormal"/>
            </w:pPr>
            <w:r>
              <w:t>88 0 00 59304</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23 725,1</w:t>
            </w:r>
          </w:p>
        </w:tc>
        <w:tc>
          <w:tcPr>
            <w:tcW w:w="1384" w:type="dxa"/>
            <w:vAlign w:val="center"/>
          </w:tcPr>
          <w:p w:rsidR="00CF087B" w:rsidRDefault="00CF087B" w:rsidP="00080911">
            <w:pPr>
              <w:pStyle w:val="ConsPlusNormal"/>
              <w:jc w:val="right"/>
            </w:pPr>
            <w:r>
              <w:t>26 592,3</w:t>
            </w:r>
          </w:p>
        </w:tc>
      </w:tr>
      <w:tr w:rsidR="00CF087B" w:rsidTr="00080911">
        <w:tc>
          <w:tcPr>
            <w:tcW w:w="4354" w:type="dxa"/>
            <w:vAlign w:val="center"/>
          </w:tcPr>
          <w:p w:rsidR="00CF087B" w:rsidRDefault="00CF087B"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031</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13</w:t>
            </w:r>
          </w:p>
        </w:tc>
        <w:tc>
          <w:tcPr>
            <w:tcW w:w="1504" w:type="dxa"/>
            <w:vAlign w:val="center"/>
          </w:tcPr>
          <w:p w:rsidR="00CF087B" w:rsidRDefault="00CF087B" w:rsidP="00080911">
            <w:pPr>
              <w:pStyle w:val="ConsPlusNormal"/>
            </w:pPr>
            <w:r>
              <w:t>88 0 00 59304</w:t>
            </w:r>
          </w:p>
        </w:tc>
        <w:tc>
          <w:tcPr>
            <w:tcW w:w="484" w:type="dxa"/>
            <w:vAlign w:val="center"/>
          </w:tcPr>
          <w:p w:rsidR="00CF087B" w:rsidRDefault="00CF087B" w:rsidP="00080911">
            <w:pPr>
              <w:pStyle w:val="ConsPlusNormal"/>
              <w:jc w:val="center"/>
            </w:pPr>
            <w:r>
              <w:t>200</w:t>
            </w:r>
          </w:p>
        </w:tc>
        <w:tc>
          <w:tcPr>
            <w:tcW w:w="1384" w:type="dxa"/>
            <w:vAlign w:val="center"/>
          </w:tcPr>
          <w:p w:rsidR="00CF087B" w:rsidRDefault="00CF087B" w:rsidP="00080911">
            <w:pPr>
              <w:pStyle w:val="ConsPlusNormal"/>
              <w:jc w:val="right"/>
            </w:pPr>
            <w:r>
              <w:t>23 016,1</w:t>
            </w:r>
          </w:p>
        </w:tc>
        <w:tc>
          <w:tcPr>
            <w:tcW w:w="1384" w:type="dxa"/>
            <w:vAlign w:val="center"/>
          </w:tcPr>
          <w:p w:rsidR="00CF087B" w:rsidRDefault="00CF087B" w:rsidP="00080911">
            <w:pPr>
              <w:pStyle w:val="ConsPlusNormal"/>
              <w:jc w:val="right"/>
            </w:pPr>
            <w:r>
              <w:t>25 883,3</w:t>
            </w:r>
          </w:p>
        </w:tc>
      </w:tr>
      <w:tr w:rsidR="00CF087B" w:rsidTr="00080911">
        <w:tc>
          <w:tcPr>
            <w:tcW w:w="4354" w:type="dxa"/>
            <w:vAlign w:val="center"/>
          </w:tcPr>
          <w:p w:rsidR="00CF087B" w:rsidRDefault="00CF087B"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031</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13</w:t>
            </w:r>
          </w:p>
        </w:tc>
        <w:tc>
          <w:tcPr>
            <w:tcW w:w="1504" w:type="dxa"/>
            <w:vAlign w:val="center"/>
          </w:tcPr>
          <w:p w:rsidR="00CF087B" w:rsidRDefault="00CF087B" w:rsidP="00080911">
            <w:pPr>
              <w:pStyle w:val="ConsPlusNormal"/>
            </w:pPr>
            <w:r>
              <w:t>88 0 00 59304</w:t>
            </w:r>
          </w:p>
        </w:tc>
        <w:tc>
          <w:tcPr>
            <w:tcW w:w="484" w:type="dxa"/>
            <w:vAlign w:val="center"/>
          </w:tcPr>
          <w:p w:rsidR="00CF087B" w:rsidRDefault="00CF087B" w:rsidP="00080911">
            <w:pPr>
              <w:pStyle w:val="ConsPlusNormal"/>
              <w:jc w:val="center"/>
            </w:pPr>
            <w:r>
              <w:t>240</w:t>
            </w:r>
          </w:p>
        </w:tc>
        <w:tc>
          <w:tcPr>
            <w:tcW w:w="1384" w:type="dxa"/>
            <w:vAlign w:val="center"/>
          </w:tcPr>
          <w:p w:rsidR="00CF087B" w:rsidRDefault="00CF087B" w:rsidP="00080911">
            <w:pPr>
              <w:pStyle w:val="ConsPlusNormal"/>
              <w:jc w:val="right"/>
            </w:pPr>
            <w:r>
              <w:t>23 016,1</w:t>
            </w:r>
          </w:p>
        </w:tc>
        <w:tc>
          <w:tcPr>
            <w:tcW w:w="1384" w:type="dxa"/>
            <w:vAlign w:val="center"/>
          </w:tcPr>
          <w:p w:rsidR="00CF087B" w:rsidRDefault="00CF087B" w:rsidP="00080911">
            <w:pPr>
              <w:pStyle w:val="ConsPlusNormal"/>
              <w:jc w:val="right"/>
            </w:pPr>
            <w:r>
              <w:t>25 883,3</w:t>
            </w:r>
          </w:p>
        </w:tc>
      </w:tr>
      <w:tr w:rsidR="00CF087B" w:rsidTr="00080911">
        <w:tc>
          <w:tcPr>
            <w:tcW w:w="4354" w:type="dxa"/>
            <w:vAlign w:val="center"/>
          </w:tcPr>
          <w:p w:rsidR="00CF087B" w:rsidRDefault="00CF087B" w:rsidP="00080911">
            <w:pPr>
              <w:pStyle w:val="ConsPlusNormal"/>
              <w:jc w:val="both"/>
            </w:pPr>
            <w:r>
              <w:lastRenderedPageBreak/>
              <w:t>Иные бюджетные ассигнования</w:t>
            </w:r>
          </w:p>
        </w:tc>
        <w:tc>
          <w:tcPr>
            <w:tcW w:w="1174" w:type="dxa"/>
            <w:vAlign w:val="center"/>
          </w:tcPr>
          <w:p w:rsidR="00CF087B" w:rsidRDefault="00CF087B" w:rsidP="00080911">
            <w:pPr>
              <w:pStyle w:val="ConsPlusNormal"/>
              <w:jc w:val="center"/>
            </w:pPr>
            <w:r>
              <w:t>031</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13</w:t>
            </w:r>
          </w:p>
        </w:tc>
        <w:tc>
          <w:tcPr>
            <w:tcW w:w="1504" w:type="dxa"/>
            <w:vAlign w:val="center"/>
          </w:tcPr>
          <w:p w:rsidR="00CF087B" w:rsidRDefault="00CF087B" w:rsidP="00080911">
            <w:pPr>
              <w:pStyle w:val="ConsPlusNormal"/>
            </w:pPr>
            <w:r>
              <w:t>88 0 00 59304</w:t>
            </w:r>
          </w:p>
        </w:tc>
        <w:tc>
          <w:tcPr>
            <w:tcW w:w="484" w:type="dxa"/>
            <w:vAlign w:val="center"/>
          </w:tcPr>
          <w:p w:rsidR="00CF087B" w:rsidRDefault="00CF087B" w:rsidP="00080911">
            <w:pPr>
              <w:pStyle w:val="ConsPlusNormal"/>
              <w:jc w:val="center"/>
            </w:pPr>
            <w:r>
              <w:t>800</w:t>
            </w:r>
          </w:p>
        </w:tc>
        <w:tc>
          <w:tcPr>
            <w:tcW w:w="1384" w:type="dxa"/>
            <w:vAlign w:val="center"/>
          </w:tcPr>
          <w:p w:rsidR="00CF087B" w:rsidRDefault="00CF087B" w:rsidP="00080911">
            <w:pPr>
              <w:pStyle w:val="ConsPlusNormal"/>
              <w:jc w:val="right"/>
            </w:pPr>
            <w:r>
              <w:t>709,0</w:t>
            </w:r>
          </w:p>
        </w:tc>
        <w:tc>
          <w:tcPr>
            <w:tcW w:w="1384" w:type="dxa"/>
            <w:vAlign w:val="center"/>
          </w:tcPr>
          <w:p w:rsidR="00CF087B" w:rsidRDefault="00CF087B" w:rsidP="00080911">
            <w:pPr>
              <w:pStyle w:val="ConsPlusNormal"/>
              <w:jc w:val="right"/>
            </w:pPr>
            <w:r>
              <w:t>709,0</w:t>
            </w:r>
          </w:p>
        </w:tc>
      </w:tr>
      <w:tr w:rsidR="00CF087B" w:rsidTr="00080911">
        <w:tc>
          <w:tcPr>
            <w:tcW w:w="4354" w:type="dxa"/>
            <w:vAlign w:val="center"/>
          </w:tcPr>
          <w:p w:rsidR="00CF087B" w:rsidRDefault="00CF087B" w:rsidP="00080911">
            <w:pPr>
              <w:pStyle w:val="ConsPlusNormal"/>
              <w:jc w:val="both"/>
            </w:pPr>
            <w:r>
              <w:t>Уплата налогов, сборов и иных платежей</w:t>
            </w:r>
          </w:p>
        </w:tc>
        <w:tc>
          <w:tcPr>
            <w:tcW w:w="1174" w:type="dxa"/>
            <w:vAlign w:val="center"/>
          </w:tcPr>
          <w:p w:rsidR="00CF087B" w:rsidRDefault="00CF087B" w:rsidP="00080911">
            <w:pPr>
              <w:pStyle w:val="ConsPlusNormal"/>
              <w:jc w:val="center"/>
            </w:pPr>
            <w:r>
              <w:t>031</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13</w:t>
            </w:r>
          </w:p>
        </w:tc>
        <w:tc>
          <w:tcPr>
            <w:tcW w:w="1504" w:type="dxa"/>
            <w:vAlign w:val="center"/>
          </w:tcPr>
          <w:p w:rsidR="00CF087B" w:rsidRDefault="00CF087B" w:rsidP="00080911">
            <w:pPr>
              <w:pStyle w:val="ConsPlusNormal"/>
            </w:pPr>
            <w:r>
              <w:t>88 0 00 59304</w:t>
            </w:r>
          </w:p>
        </w:tc>
        <w:tc>
          <w:tcPr>
            <w:tcW w:w="484" w:type="dxa"/>
            <w:vAlign w:val="center"/>
          </w:tcPr>
          <w:p w:rsidR="00CF087B" w:rsidRDefault="00CF087B" w:rsidP="00080911">
            <w:pPr>
              <w:pStyle w:val="ConsPlusNormal"/>
              <w:jc w:val="center"/>
            </w:pPr>
            <w:r>
              <w:t>850</w:t>
            </w:r>
          </w:p>
        </w:tc>
        <w:tc>
          <w:tcPr>
            <w:tcW w:w="1384" w:type="dxa"/>
            <w:vAlign w:val="center"/>
          </w:tcPr>
          <w:p w:rsidR="00CF087B" w:rsidRDefault="00CF087B" w:rsidP="00080911">
            <w:pPr>
              <w:pStyle w:val="ConsPlusNormal"/>
              <w:jc w:val="right"/>
            </w:pPr>
            <w:r>
              <w:t>709,0</w:t>
            </w:r>
          </w:p>
        </w:tc>
        <w:tc>
          <w:tcPr>
            <w:tcW w:w="1384" w:type="dxa"/>
            <w:vAlign w:val="center"/>
          </w:tcPr>
          <w:p w:rsidR="00CF087B" w:rsidRDefault="00CF087B" w:rsidP="00080911">
            <w:pPr>
              <w:pStyle w:val="ConsPlusNormal"/>
              <w:jc w:val="right"/>
            </w:pPr>
            <w:r>
              <w:t>709,0</w:t>
            </w:r>
          </w:p>
        </w:tc>
      </w:tr>
      <w:tr w:rsidR="00CF087B" w:rsidTr="00080911">
        <w:tc>
          <w:tcPr>
            <w:tcW w:w="4354" w:type="dxa"/>
          </w:tcPr>
          <w:p w:rsidR="00CF087B" w:rsidRDefault="00CF087B" w:rsidP="00080911">
            <w:pPr>
              <w:pStyle w:val="ConsPlusNormal"/>
              <w:jc w:val="both"/>
              <w:outlineLvl w:val="1"/>
            </w:pPr>
            <w:r>
              <w:t>Департамент по обеспечению деятельности мировых судей Забайкальского края</w:t>
            </w:r>
          </w:p>
        </w:tc>
        <w:tc>
          <w:tcPr>
            <w:tcW w:w="1174" w:type="dxa"/>
            <w:vAlign w:val="center"/>
          </w:tcPr>
          <w:p w:rsidR="00CF087B" w:rsidRDefault="00CF087B" w:rsidP="00080911">
            <w:pPr>
              <w:pStyle w:val="ConsPlusNormal"/>
              <w:jc w:val="center"/>
            </w:pPr>
            <w:r>
              <w:t>032</w:t>
            </w:r>
          </w:p>
        </w:tc>
        <w:tc>
          <w:tcPr>
            <w:tcW w:w="379" w:type="dxa"/>
            <w:vAlign w:val="center"/>
          </w:tcPr>
          <w:p w:rsidR="00CF087B" w:rsidRDefault="00CF087B" w:rsidP="00080911">
            <w:pPr>
              <w:pStyle w:val="ConsPlusNormal"/>
            </w:pPr>
          </w:p>
        </w:tc>
        <w:tc>
          <w:tcPr>
            <w:tcW w:w="424" w:type="dxa"/>
            <w:vAlign w:val="center"/>
          </w:tcPr>
          <w:p w:rsidR="00CF087B" w:rsidRDefault="00CF087B" w:rsidP="00080911">
            <w:pPr>
              <w:pStyle w:val="ConsPlusNormal"/>
            </w:pPr>
          </w:p>
        </w:tc>
        <w:tc>
          <w:tcPr>
            <w:tcW w:w="1504" w:type="dxa"/>
            <w:vAlign w:val="center"/>
          </w:tcPr>
          <w:p w:rsidR="00CF087B" w:rsidRDefault="00CF087B" w:rsidP="00080911">
            <w:pPr>
              <w:pStyle w:val="ConsPlusNormal"/>
            </w:pP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161 765,4</w:t>
            </w:r>
          </w:p>
        </w:tc>
        <w:tc>
          <w:tcPr>
            <w:tcW w:w="1384" w:type="dxa"/>
            <w:vAlign w:val="center"/>
          </w:tcPr>
          <w:p w:rsidR="00CF087B" w:rsidRDefault="00CF087B" w:rsidP="00080911">
            <w:pPr>
              <w:pStyle w:val="ConsPlusNormal"/>
              <w:jc w:val="right"/>
            </w:pPr>
            <w:r>
              <w:t>159 598,0</w:t>
            </w:r>
          </w:p>
        </w:tc>
      </w:tr>
      <w:tr w:rsidR="00CF087B" w:rsidTr="00080911">
        <w:tc>
          <w:tcPr>
            <w:tcW w:w="4354" w:type="dxa"/>
            <w:vAlign w:val="center"/>
          </w:tcPr>
          <w:p w:rsidR="00CF087B" w:rsidRDefault="00CF087B" w:rsidP="00080911">
            <w:pPr>
              <w:pStyle w:val="ConsPlusNormal"/>
              <w:jc w:val="both"/>
              <w:outlineLvl w:val="2"/>
            </w:pPr>
            <w:r>
              <w:t>Общегосударственные вопросы</w:t>
            </w:r>
          </w:p>
        </w:tc>
        <w:tc>
          <w:tcPr>
            <w:tcW w:w="1174" w:type="dxa"/>
            <w:vAlign w:val="center"/>
          </w:tcPr>
          <w:p w:rsidR="00CF087B" w:rsidRDefault="00CF087B" w:rsidP="00080911">
            <w:pPr>
              <w:pStyle w:val="ConsPlusNormal"/>
              <w:jc w:val="center"/>
            </w:pPr>
            <w:r>
              <w:t>032</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pPr>
          </w:p>
        </w:tc>
        <w:tc>
          <w:tcPr>
            <w:tcW w:w="1504" w:type="dxa"/>
            <w:vAlign w:val="center"/>
          </w:tcPr>
          <w:p w:rsidR="00CF087B" w:rsidRDefault="00CF087B" w:rsidP="00080911">
            <w:pPr>
              <w:pStyle w:val="ConsPlusNormal"/>
            </w:pP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161 765,4</w:t>
            </w:r>
          </w:p>
        </w:tc>
        <w:tc>
          <w:tcPr>
            <w:tcW w:w="1384" w:type="dxa"/>
            <w:vAlign w:val="center"/>
          </w:tcPr>
          <w:p w:rsidR="00CF087B" w:rsidRDefault="00CF087B" w:rsidP="00080911">
            <w:pPr>
              <w:pStyle w:val="ConsPlusNormal"/>
              <w:jc w:val="right"/>
            </w:pPr>
            <w:r>
              <w:t>159 598,0</w:t>
            </w:r>
          </w:p>
        </w:tc>
      </w:tr>
      <w:tr w:rsidR="00CF087B" w:rsidTr="00080911">
        <w:tc>
          <w:tcPr>
            <w:tcW w:w="4354" w:type="dxa"/>
            <w:vAlign w:val="center"/>
          </w:tcPr>
          <w:p w:rsidR="00CF087B" w:rsidRDefault="00CF087B" w:rsidP="00080911">
            <w:pPr>
              <w:pStyle w:val="ConsPlusNormal"/>
              <w:jc w:val="both"/>
            </w:pPr>
            <w: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174" w:type="dxa"/>
            <w:vAlign w:val="center"/>
          </w:tcPr>
          <w:p w:rsidR="00CF087B" w:rsidRDefault="00CF087B" w:rsidP="00080911">
            <w:pPr>
              <w:pStyle w:val="ConsPlusNormal"/>
              <w:jc w:val="center"/>
            </w:pPr>
            <w:r>
              <w:t>032</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1 296,0</w:t>
            </w:r>
          </w:p>
        </w:tc>
        <w:tc>
          <w:tcPr>
            <w:tcW w:w="1384" w:type="dxa"/>
            <w:vAlign w:val="center"/>
          </w:tcPr>
          <w:p w:rsidR="00CF087B" w:rsidRDefault="00CF087B" w:rsidP="00080911">
            <w:pPr>
              <w:pStyle w:val="ConsPlusNormal"/>
              <w:jc w:val="right"/>
            </w:pPr>
            <w:r>
              <w:t>1 296,0</w:t>
            </w:r>
          </w:p>
        </w:tc>
      </w:tr>
      <w:tr w:rsidR="00CF087B" w:rsidTr="00080911">
        <w:tc>
          <w:tcPr>
            <w:tcW w:w="4354" w:type="dxa"/>
          </w:tcPr>
          <w:p w:rsidR="00CF087B" w:rsidRDefault="00CF087B" w:rsidP="00080911">
            <w:pPr>
              <w:pStyle w:val="ConsPlusNormal"/>
              <w:jc w:val="both"/>
            </w:pPr>
            <w:r>
              <w:t>Непрограммная деятельность</w:t>
            </w:r>
          </w:p>
        </w:tc>
        <w:tc>
          <w:tcPr>
            <w:tcW w:w="1174" w:type="dxa"/>
            <w:vAlign w:val="center"/>
          </w:tcPr>
          <w:p w:rsidR="00CF087B" w:rsidRDefault="00CF087B" w:rsidP="00080911">
            <w:pPr>
              <w:pStyle w:val="ConsPlusNormal"/>
              <w:jc w:val="center"/>
            </w:pPr>
            <w:r>
              <w:t>032</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88</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1 296,0</w:t>
            </w:r>
          </w:p>
        </w:tc>
        <w:tc>
          <w:tcPr>
            <w:tcW w:w="1384" w:type="dxa"/>
            <w:vAlign w:val="center"/>
          </w:tcPr>
          <w:p w:rsidR="00CF087B" w:rsidRDefault="00CF087B" w:rsidP="00080911">
            <w:pPr>
              <w:pStyle w:val="ConsPlusNormal"/>
              <w:jc w:val="right"/>
            </w:pPr>
            <w:r>
              <w:t>1 296,0</w:t>
            </w:r>
          </w:p>
        </w:tc>
      </w:tr>
      <w:tr w:rsidR="00CF087B" w:rsidTr="00080911">
        <w:tc>
          <w:tcPr>
            <w:tcW w:w="4354" w:type="dxa"/>
            <w:vAlign w:val="center"/>
          </w:tcPr>
          <w:p w:rsidR="00CF087B" w:rsidRDefault="00CF087B" w:rsidP="00080911">
            <w:pPr>
              <w:pStyle w:val="ConsPlusNormal"/>
              <w:jc w:val="both"/>
            </w:pPr>
            <w:r>
              <w:t>Осуществление государственного полномочия по созданию административных комиссий в Забайкальском крае</w:t>
            </w:r>
          </w:p>
        </w:tc>
        <w:tc>
          <w:tcPr>
            <w:tcW w:w="1174" w:type="dxa"/>
            <w:vAlign w:val="center"/>
          </w:tcPr>
          <w:p w:rsidR="00CF087B" w:rsidRDefault="00CF087B" w:rsidP="00080911">
            <w:pPr>
              <w:pStyle w:val="ConsPlusNormal"/>
              <w:jc w:val="center"/>
            </w:pPr>
            <w:r>
              <w:t>032</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88 0 00 79207</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828,0</w:t>
            </w:r>
          </w:p>
        </w:tc>
        <w:tc>
          <w:tcPr>
            <w:tcW w:w="1384" w:type="dxa"/>
            <w:vAlign w:val="center"/>
          </w:tcPr>
          <w:p w:rsidR="00CF087B" w:rsidRDefault="00CF087B" w:rsidP="00080911">
            <w:pPr>
              <w:pStyle w:val="ConsPlusNormal"/>
              <w:jc w:val="right"/>
            </w:pPr>
            <w:r>
              <w:t>828,0</w:t>
            </w:r>
          </w:p>
        </w:tc>
      </w:tr>
      <w:tr w:rsidR="00CF087B" w:rsidTr="00080911">
        <w:tc>
          <w:tcPr>
            <w:tcW w:w="4354" w:type="dxa"/>
            <w:vAlign w:val="center"/>
          </w:tcPr>
          <w:p w:rsidR="00CF087B" w:rsidRDefault="00CF087B" w:rsidP="00080911">
            <w:pPr>
              <w:pStyle w:val="ConsPlusNormal"/>
              <w:jc w:val="both"/>
            </w:pPr>
            <w:r>
              <w:t>Межбюджетные трансферты</w:t>
            </w:r>
          </w:p>
        </w:tc>
        <w:tc>
          <w:tcPr>
            <w:tcW w:w="1174" w:type="dxa"/>
            <w:vAlign w:val="center"/>
          </w:tcPr>
          <w:p w:rsidR="00CF087B" w:rsidRDefault="00CF087B" w:rsidP="00080911">
            <w:pPr>
              <w:pStyle w:val="ConsPlusNormal"/>
              <w:jc w:val="center"/>
            </w:pPr>
            <w:r>
              <w:t>032</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88 0 00 79207</w:t>
            </w:r>
          </w:p>
        </w:tc>
        <w:tc>
          <w:tcPr>
            <w:tcW w:w="484" w:type="dxa"/>
            <w:vAlign w:val="center"/>
          </w:tcPr>
          <w:p w:rsidR="00CF087B" w:rsidRDefault="00CF087B" w:rsidP="00080911">
            <w:pPr>
              <w:pStyle w:val="ConsPlusNormal"/>
              <w:jc w:val="center"/>
            </w:pPr>
            <w:r>
              <w:t>500</w:t>
            </w:r>
          </w:p>
        </w:tc>
        <w:tc>
          <w:tcPr>
            <w:tcW w:w="1384" w:type="dxa"/>
            <w:vAlign w:val="center"/>
          </w:tcPr>
          <w:p w:rsidR="00CF087B" w:rsidRDefault="00CF087B" w:rsidP="00080911">
            <w:pPr>
              <w:pStyle w:val="ConsPlusNormal"/>
              <w:jc w:val="right"/>
            </w:pPr>
            <w:r>
              <w:t>828,0</w:t>
            </w:r>
          </w:p>
        </w:tc>
        <w:tc>
          <w:tcPr>
            <w:tcW w:w="1384" w:type="dxa"/>
            <w:vAlign w:val="center"/>
          </w:tcPr>
          <w:p w:rsidR="00CF087B" w:rsidRDefault="00CF087B" w:rsidP="00080911">
            <w:pPr>
              <w:pStyle w:val="ConsPlusNormal"/>
              <w:jc w:val="right"/>
            </w:pPr>
            <w:r>
              <w:t>828,0</w:t>
            </w:r>
          </w:p>
        </w:tc>
      </w:tr>
      <w:tr w:rsidR="00CF087B" w:rsidTr="00080911">
        <w:tc>
          <w:tcPr>
            <w:tcW w:w="4354" w:type="dxa"/>
            <w:vAlign w:val="center"/>
          </w:tcPr>
          <w:p w:rsidR="00CF087B" w:rsidRDefault="00CF087B" w:rsidP="00080911">
            <w:pPr>
              <w:pStyle w:val="ConsPlusNormal"/>
              <w:jc w:val="both"/>
            </w:pPr>
            <w:r>
              <w:t>Субвенции</w:t>
            </w:r>
          </w:p>
        </w:tc>
        <w:tc>
          <w:tcPr>
            <w:tcW w:w="1174" w:type="dxa"/>
            <w:vAlign w:val="center"/>
          </w:tcPr>
          <w:p w:rsidR="00CF087B" w:rsidRDefault="00CF087B" w:rsidP="00080911">
            <w:pPr>
              <w:pStyle w:val="ConsPlusNormal"/>
              <w:jc w:val="center"/>
            </w:pPr>
            <w:r>
              <w:t>032</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88 0 00 79207</w:t>
            </w:r>
          </w:p>
        </w:tc>
        <w:tc>
          <w:tcPr>
            <w:tcW w:w="484" w:type="dxa"/>
            <w:vAlign w:val="center"/>
          </w:tcPr>
          <w:p w:rsidR="00CF087B" w:rsidRDefault="00CF087B" w:rsidP="00080911">
            <w:pPr>
              <w:pStyle w:val="ConsPlusNormal"/>
              <w:jc w:val="center"/>
            </w:pPr>
            <w:r>
              <w:t>530</w:t>
            </w:r>
          </w:p>
        </w:tc>
        <w:tc>
          <w:tcPr>
            <w:tcW w:w="1384" w:type="dxa"/>
            <w:vAlign w:val="center"/>
          </w:tcPr>
          <w:p w:rsidR="00CF087B" w:rsidRDefault="00CF087B" w:rsidP="00080911">
            <w:pPr>
              <w:pStyle w:val="ConsPlusNormal"/>
              <w:jc w:val="right"/>
            </w:pPr>
            <w:r>
              <w:t>828,0</w:t>
            </w:r>
          </w:p>
        </w:tc>
        <w:tc>
          <w:tcPr>
            <w:tcW w:w="1384" w:type="dxa"/>
            <w:vAlign w:val="center"/>
          </w:tcPr>
          <w:p w:rsidR="00CF087B" w:rsidRDefault="00CF087B" w:rsidP="00080911">
            <w:pPr>
              <w:pStyle w:val="ConsPlusNormal"/>
              <w:jc w:val="right"/>
            </w:pPr>
            <w:r>
              <w:t>828,0</w:t>
            </w:r>
          </w:p>
        </w:tc>
      </w:tr>
      <w:tr w:rsidR="00CF087B" w:rsidTr="00080911">
        <w:tc>
          <w:tcPr>
            <w:tcW w:w="4354" w:type="dxa"/>
            <w:vAlign w:val="center"/>
          </w:tcPr>
          <w:p w:rsidR="00CF087B" w:rsidRDefault="00CF087B" w:rsidP="00080911">
            <w:pPr>
              <w:pStyle w:val="ConsPlusNormal"/>
              <w:jc w:val="both"/>
            </w:pPr>
            <w:r>
              <w:t>Осуществление государственного полномочия по материально-техническому и финансовому обеспечению оказания юридической помощи адвокатами в труднодоступных и малонаселенных местностях</w:t>
            </w:r>
          </w:p>
        </w:tc>
        <w:tc>
          <w:tcPr>
            <w:tcW w:w="1174" w:type="dxa"/>
            <w:vAlign w:val="center"/>
          </w:tcPr>
          <w:p w:rsidR="00CF087B" w:rsidRDefault="00CF087B" w:rsidP="00080911">
            <w:pPr>
              <w:pStyle w:val="ConsPlusNormal"/>
              <w:jc w:val="center"/>
            </w:pPr>
            <w:r>
              <w:t>032</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88 0 00 79214</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468,0</w:t>
            </w:r>
          </w:p>
        </w:tc>
        <w:tc>
          <w:tcPr>
            <w:tcW w:w="1384" w:type="dxa"/>
            <w:vAlign w:val="center"/>
          </w:tcPr>
          <w:p w:rsidR="00CF087B" w:rsidRDefault="00CF087B" w:rsidP="00080911">
            <w:pPr>
              <w:pStyle w:val="ConsPlusNormal"/>
              <w:jc w:val="right"/>
            </w:pPr>
            <w:r>
              <w:t>468,0</w:t>
            </w:r>
          </w:p>
        </w:tc>
      </w:tr>
      <w:tr w:rsidR="00CF087B" w:rsidTr="00080911">
        <w:tc>
          <w:tcPr>
            <w:tcW w:w="4354" w:type="dxa"/>
            <w:vAlign w:val="center"/>
          </w:tcPr>
          <w:p w:rsidR="00CF087B" w:rsidRDefault="00CF087B" w:rsidP="00080911">
            <w:pPr>
              <w:pStyle w:val="ConsPlusNormal"/>
              <w:jc w:val="both"/>
            </w:pPr>
            <w:r>
              <w:t>Межбюджетные трансферты</w:t>
            </w:r>
          </w:p>
        </w:tc>
        <w:tc>
          <w:tcPr>
            <w:tcW w:w="1174" w:type="dxa"/>
            <w:vAlign w:val="center"/>
          </w:tcPr>
          <w:p w:rsidR="00CF087B" w:rsidRDefault="00CF087B" w:rsidP="00080911">
            <w:pPr>
              <w:pStyle w:val="ConsPlusNormal"/>
              <w:jc w:val="center"/>
            </w:pPr>
            <w:r>
              <w:t>032</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88 0 00 79214</w:t>
            </w:r>
          </w:p>
        </w:tc>
        <w:tc>
          <w:tcPr>
            <w:tcW w:w="484" w:type="dxa"/>
            <w:vAlign w:val="center"/>
          </w:tcPr>
          <w:p w:rsidR="00CF087B" w:rsidRDefault="00CF087B" w:rsidP="00080911">
            <w:pPr>
              <w:pStyle w:val="ConsPlusNormal"/>
              <w:jc w:val="center"/>
            </w:pPr>
            <w:r>
              <w:t>500</w:t>
            </w:r>
          </w:p>
        </w:tc>
        <w:tc>
          <w:tcPr>
            <w:tcW w:w="1384" w:type="dxa"/>
            <w:vAlign w:val="center"/>
          </w:tcPr>
          <w:p w:rsidR="00CF087B" w:rsidRDefault="00CF087B" w:rsidP="00080911">
            <w:pPr>
              <w:pStyle w:val="ConsPlusNormal"/>
              <w:jc w:val="right"/>
            </w:pPr>
            <w:r>
              <w:t>468,0</w:t>
            </w:r>
          </w:p>
        </w:tc>
        <w:tc>
          <w:tcPr>
            <w:tcW w:w="1384" w:type="dxa"/>
            <w:vAlign w:val="center"/>
          </w:tcPr>
          <w:p w:rsidR="00CF087B" w:rsidRDefault="00CF087B" w:rsidP="00080911">
            <w:pPr>
              <w:pStyle w:val="ConsPlusNormal"/>
              <w:jc w:val="right"/>
            </w:pPr>
            <w:r>
              <w:t>468,0</w:t>
            </w:r>
          </w:p>
        </w:tc>
      </w:tr>
      <w:tr w:rsidR="00CF087B" w:rsidTr="00080911">
        <w:tc>
          <w:tcPr>
            <w:tcW w:w="4354" w:type="dxa"/>
            <w:vAlign w:val="center"/>
          </w:tcPr>
          <w:p w:rsidR="00CF087B" w:rsidRDefault="00CF087B" w:rsidP="00080911">
            <w:pPr>
              <w:pStyle w:val="ConsPlusNormal"/>
              <w:jc w:val="both"/>
            </w:pPr>
            <w:r>
              <w:t>Субвенции</w:t>
            </w:r>
          </w:p>
        </w:tc>
        <w:tc>
          <w:tcPr>
            <w:tcW w:w="1174" w:type="dxa"/>
            <w:vAlign w:val="center"/>
          </w:tcPr>
          <w:p w:rsidR="00CF087B" w:rsidRDefault="00CF087B" w:rsidP="00080911">
            <w:pPr>
              <w:pStyle w:val="ConsPlusNormal"/>
              <w:jc w:val="center"/>
            </w:pPr>
            <w:r>
              <w:t>032</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88 0 00 79214</w:t>
            </w:r>
          </w:p>
        </w:tc>
        <w:tc>
          <w:tcPr>
            <w:tcW w:w="484" w:type="dxa"/>
            <w:vAlign w:val="center"/>
          </w:tcPr>
          <w:p w:rsidR="00CF087B" w:rsidRDefault="00CF087B" w:rsidP="00080911">
            <w:pPr>
              <w:pStyle w:val="ConsPlusNormal"/>
              <w:jc w:val="center"/>
            </w:pPr>
            <w:r>
              <w:t>530</w:t>
            </w:r>
          </w:p>
        </w:tc>
        <w:tc>
          <w:tcPr>
            <w:tcW w:w="1384" w:type="dxa"/>
            <w:vAlign w:val="center"/>
          </w:tcPr>
          <w:p w:rsidR="00CF087B" w:rsidRDefault="00CF087B" w:rsidP="00080911">
            <w:pPr>
              <w:pStyle w:val="ConsPlusNormal"/>
              <w:jc w:val="right"/>
            </w:pPr>
            <w:r>
              <w:t>468,0</w:t>
            </w:r>
          </w:p>
        </w:tc>
        <w:tc>
          <w:tcPr>
            <w:tcW w:w="1384" w:type="dxa"/>
            <w:vAlign w:val="center"/>
          </w:tcPr>
          <w:p w:rsidR="00CF087B" w:rsidRDefault="00CF087B" w:rsidP="00080911">
            <w:pPr>
              <w:pStyle w:val="ConsPlusNormal"/>
              <w:jc w:val="right"/>
            </w:pPr>
            <w:r>
              <w:t>468,0</w:t>
            </w:r>
          </w:p>
        </w:tc>
      </w:tr>
      <w:tr w:rsidR="00CF087B" w:rsidTr="00080911">
        <w:tc>
          <w:tcPr>
            <w:tcW w:w="4354" w:type="dxa"/>
            <w:vAlign w:val="center"/>
          </w:tcPr>
          <w:p w:rsidR="00CF087B" w:rsidRDefault="00CF087B" w:rsidP="00080911">
            <w:pPr>
              <w:pStyle w:val="ConsPlusNormal"/>
              <w:jc w:val="both"/>
            </w:pPr>
            <w:r>
              <w:lastRenderedPageBreak/>
              <w:t>Судебная система</w:t>
            </w:r>
          </w:p>
        </w:tc>
        <w:tc>
          <w:tcPr>
            <w:tcW w:w="1174" w:type="dxa"/>
            <w:vAlign w:val="center"/>
          </w:tcPr>
          <w:p w:rsidR="00CF087B" w:rsidRDefault="00CF087B" w:rsidP="00080911">
            <w:pPr>
              <w:pStyle w:val="ConsPlusNormal"/>
              <w:jc w:val="center"/>
            </w:pPr>
            <w:r>
              <w:t>032</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343,9</w:t>
            </w:r>
          </w:p>
        </w:tc>
        <w:tc>
          <w:tcPr>
            <w:tcW w:w="1384" w:type="dxa"/>
            <w:vAlign w:val="center"/>
          </w:tcPr>
          <w:p w:rsidR="00CF087B" w:rsidRDefault="00CF087B" w:rsidP="00080911">
            <w:pPr>
              <w:pStyle w:val="ConsPlusNormal"/>
              <w:jc w:val="right"/>
            </w:pPr>
            <w:r>
              <w:t>360,3</w:t>
            </w:r>
          </w:p>
        </w:tc>
      </w:tr>
      <w:tr w:rsidR="00CF087B" w:rsidTr="00080911">
        <w:tc>
          <w:tcPr>
            <w:tcW w:w="4354" w:type="dxa"/>
          </w:tcPr>
          <w:p w:rsidR="00CF087B" w:rsidRDefault="00CF087B" w:rsidP="00080911">
            <w:pPr>
              <w:pStyle w:val="ConsPlusNormal"/>
              <w:jc w:val="both"/>
            </w:pPr>
            <w:r>
              <w:t>Непрограммная деятельность</w:t>
            </w:r>
          </w:p>
        </w:tc>
        <w:tc>
          <w:tcPr>
            <w:tcW w:w="1174" w:type="dxa"/>
            <w:vAlign w:val="center"/>
          </w:tcPr>
          <w:p w:rsidR="00CF087B" w:rsidRDefault="00CF087B" w:rsidP="00080911">
            <w:pPr>
              <w:pStyle w:val="ConsPlusNormal"/>
              <w:jc w:val="center"/>
            </w:pPr>
            <w:r>
              <w:t>032</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88</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343,9</w:t>
            </w:r>
          </w:p>
        </w:tc>
        <w:tc>
          <w:tcPr>
            <w:tcW w:w="1384" w:type="dxa"/>
            <w:vAlign w:val="center"/>
          </w:tcPr>
          <w:p w:rsidR="00CF087B" w:rsidRDefault="00CF087B" w:rsidP="00080911">
            <w:pPr>
              <w:pStyle w:val="ConsPlusNormal"/>
              <w:jc w:val="right"/>
            </w:pPr>
            <w:r>
              <w:t>360,3</w:t>
            </w:r>
          </w:p>
        </w:tc>
      </w:tr>
      <w:tr w:rsidR="00CF087B" w:rsidTr="00080911">
        <w:tc>
          <w:tcPr>
            <w:tcW w:w="4354" w:type="dxa"/>
            <w:vAlign w:val="center"/>
          </w:tcPr>
          <w:p w:rsidR="00CF087B" w:rsidRDefault="00CF087B" w:rsidP="00080911">
            <w:pPr>
              <w:pStyle w:val="ConsPlusNormal"/>
              <w:jc w:val="both"/>
            </w:pPr>
            <w: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174" w:type="dxa"/>
            <w:vAlign w:val="center"/>
          </w:tcPr>
          <w:p w:rsidR="00CF087B" w:rsidRDefault="00CF087B" w:rsidP="00080911">
            <w:pPr>
              <w:pStyle w:val="ConsPlusNormal"/>
              <w:jc w:val="center"/>
            </w:pPr>
            <w:r>
              <w:t>032</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88 0 00 51200</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343,9</w:t>
            </w:r>
          </w:p>
        </w:tc>
        <w:tc>
          <w:tcPr>
            <w:tcW w:w="1384" w:type="dxa"/>
            <w:vAlign w:val="center"/>
          </w:tcPr>
          <w:p w:rsidR="00CF087B" w:rsidRDefault="00CF087B" w:rsidP="00080911">
            <w:pPr>
              <w:pStyle w:val="ConsPlusNormal"/>
              <w:jc w:val="right"/>
            </w:pPr>
            <w:r>
              <w:t>360,3</w:t>
            </w:r>
          </w:p>
        </w:tc>
      </w:tr>
      <w:tr w:rsidR="00CF087B" w:rsidTr="00080911">
        <w:tc>
          <w:tcPr>
            <w:tcW w:w="4354" w:type="dxa"/>
            <w:vAlign w:val="center"/>
          </w:tcPr>
          <w:p w:rsidR="00CF087B" w:rsidRDefault="00CF087B" w:rsidP="00080911">
            <w:pPr>
              <w:pStyle w:val="ConsPlusNormal"/>
              <w:jc w:val="both"/>
            </w:pPr>
            <w:r>
              <w:t>Межбюджетные трансферты</w:t>
            </w:r>
          </w:p>
        </w:tc>
        <w:tc>
          <w:tcPr>
            <w:tcW w:w="1174" w:type="dxa"/>
            <w:vAlign w:val="center"/>
          </w:tcPr>
          <w:p w:rsidR="00CF087B" w:rsidRDefault="00CF087B" w:rsidP="00080911">
            <w:pPr>
              <w:pStyle w:val="ConsPlusNormal"/>
              <w:jc w:val="center"/>
            </w:pPr>
            <w:r>
              <w:t>032</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88 0 00 51200</w:t>
            </w:r>
          </w:p>
        </w:tc>
        <w:tc>
          <w:tcPr>
            <w:tcW w:w="484" w:type="dxa"/>
            <w:vAlign w:val="center"/>
          </w:tcPr>
          <w:p w:rsidR="00CF087B" w:rsidRDefault="00CF087B" w:rsidP="00080911">
            <w:pPr>
              <w:pStyle w:val="ConsPlusNormal"/>
              <w:jc w:val="center"/>
            </w:pPr>
            <w:r>
              <w:t>500</w:t>
            </w:r>
          </w:p>
        </w:tc>
        <w:tc>
          <w:tcPr>
            <w:tcW w:w="1384" w:type="dxa"/>
            <w:vAlign w:val="center"/>
          </w:tcPr>
          <w:p w:rsidR="00CF087B" w:rsidRDefault="00CF087B" w:rsidP="00080911">
            <w:pPr>
              <w:pStyle w:val="ConsPlusNormal"/>
              <w:jc w:val="right"/>
            </w:pPr>
            <w:r>
              <w:t>343,9</w:t>
            </w:r>
          </w:p>
        </w:tc>
        <w:tc>
          <w:tcPr>
            <w:tcW w:w="1384" w:type="dxa"/>
            <w:vAlign w:val="center"/>
          </w:tcPr>
          <w:p w:rsidR="00CF087B" w:rsidRDefault="00CF087B" w:rsidP="00080911">
            <w:pPr>
              <w:pStyle w:val="ConsPlusNormal"/>
              <w:jc w:val="right"/>
            </w:pPr>
            <w:r>
              <w:t>360,3</w:t>
            </w:r>
          </w:p>
        </w:tc>
      </w:tr>
      <w:tr w:rsidR="00CF087B" w:rsidTr="00080911">
        <w:tc>
          <w:tcPr>
            <w:tcW w:w="4354" w:type="dxa"/>
            <w:vAlign w:val="center"/>
          </w:tcPr>
          <w:p w:rsidR="00CF087B" w:rsidRDefault="00CF087B" w:rsidP="00080911">
            <w:pPr>
              <w:pStyle w:val="ConsPlusNormal"/>
              <w:jc w:val="both"/>
            </w:pPr>
            <w:r>
              <w:t>Субвенции</w:t>
            </w:r>
          </w:p>
        </w:tc>
        <w:tc>
          <w:tcPr>
            <w:tcW w:w="1174" w:type="dxa"/>
            <w:vAlign w:val="center"/>
          </w:tcPr>
          <w:p w:rsidR="00CF087B" w:rsidRDefault="00CF087B" w:rsidP="00080911">
            <w:pPr>
              <w:pStyle w:val="ConsPlusNormal"/>
              <w:jc w:val="center"/>
            </w:pPr>
            <w:r>
              <w:t>032</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88 0 00 51200</w:t>
            </w:r>
          </w:p>
        </w:tc>
        <w:tc>
          <w:tcPr>
            <w:tcW w:w="484" w:type="dxa"/>
            <w:vAlign w:val="center"/>
          </w:tcPr>
          <w:p w:rsidR="00CF087B" w:rsidRDefault="00CF087B" w:rsidP="00080911">
            <w:pPr>
              <w:pStyle w:val="ConsPlusNormal"/>
              <w:jc w:val="center"/>
            </w:pPr>
            <w:r>
              <w:t>530</w:t>
            </w:r>
          </w:p>
        </w:tc>
        <w:tc>
          <w:tcPr>
            <w:tcW w:w="1384" w:type="dxa"/>
            <w:vAlign w:val="center"/>
          </w:tcPr>
          <w:p w:rsidR="00CF087B" w:rsidRDefault="00CF087B" w:rsidP="00080911">
            <w:pPr>
              <w:pStyle w:val="ConsPlusNormal"/>
              <w:jc w:val="right"/>
            </w:pPr>
            <w:r>
              <w:t>343,9</w:t>
            </w:r>
          </w:p>
        </w:tc>
        <w:tc>
          <w:tcPr>
            <w:tcW w:w="1384" w:type="dxa"/>
            <w:vAlign w:val="center"/>
          </w:tcPr>
          <w:p w:rsidR="00CF087B" w:rsidRDefault="00CF087B" w:rsidP="00080911">
            <w:pPr>
              <w:pStyle w:val="ConsPlusNormal"/>
              <w:jc w:val="right"/>
            </w:pPr>
            <w:r>
              <w:t>360,3</w:t>
            </w:r>
          </w:p>
        </w:tc>
      </w:tr>
      <w:tr w:rsidR="00CF087B" w:rsidTr="00080911">
        <w:tc>
          <w:tcPr>
            <w:tcW w:w="4354" w:type="dxa"/>
            <w:vAlign w:val="center"/>
          </w:tcPr>
          <w:p w:rsidR="00CF087B" w:rsidRDefault="00CF087B" w:rsidP="00080911">
            <w:pPr>
              <w:pStyle w:val="ConsPlusNormal"/>
              <w:jc w:val="both"/>
            </w:pPr>
            <w:r>
              <w:t>Другие общегосударственные вопросы</w:t>
            </w:r>
          </w:p>
        </w:tc>
        <w:tc>
          <w:tcPr>
            <w:tcW w:w="1174" w:type="dxa"/>
            <w:vAlign w:val="center"/>
          </w:tcPr>
          <w:p w:rsidR="00CF087B" w:rsidRDefault="00CF087B" w:rsidP="00080911">
            <w:pPr>
              <w:pStyle w:val="ConsPlusNormal"/>
              <w:jc w:val="center"/>
            </w:pPr>
            <w:r>
              <w:t>032</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13</w:t>
            </w:r>
          </w:p>
        </w:tc>
        <w:tc>
          <w:tcPr>
            <w:tcW w:w="1504" w:type="dxa"/>
            <w:vAlign w:val="center"/>
          </w:tcPr>
          <w:p w:rsidR="00CF087B" w:rsidRDefault="00CF087B" w:rsidP="00080911">
            <w:pPr>
              <w:pStyle w:val="ConsPlusNormal"/>
            </w:pP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160 125,5</w:t>
            </w:r>
          </w:p>
        </w:tc>
        <w:tc>
          <w:tcPr>
            <w:tcW w:w="1384" w:type="dxa"/>
            <w:vAlign w:val="center"/>
          </w:tcPr>
          <w:p w:rsidR="00CF087B" w:rsidRDefault="00CF087B" w:rsidP="00080911">
            <w:pPr>
              <w:pStyle w:val="ConsPlusNormal"/>
              <w:jc w:val="right"/>
            </w:pPr>
            <w:r>
              <w:t>157 941,7</w:t>
            </w:r>
          </w:p>
        </w:tc>
      </w:tr>
      <w:tr w:rsidR="00CF087B" w:rsidTr="00080911">
        <w:tc>
          <w:tcPr>
            <w:tcW w:w="4354" w:type="dxa"/>
          </w:tcPr>
          <w:p w:rsidR="00CF087B" w:rsidRDefault="00CF087B" w:rsidP="00080911">
            <w:pPr>
              <w:pStyle w:val="ConsPlusNormal"/>
              <w:jc w:val="both"/>
            </w:pPr>
            <w:r>
              <w:t>Непрограммная деятельность</w:t>
            </w:r>
          </w:p>
        </w:tc>
        <w:tc>
          <w:tcPr>
            <w:tcW w:w="1174" w:type="dxa"/>
            <w:vAlign w:val="center"/>
          </w:tcPr>
          <w:p w:rsidR="00CF087B" w:rsidRDefault="00CF087B" w:rsidP="00080911">
            <w:pPr>
              <w:pStyle w:val="ConsPlusNormal"/>
              <w:jc w:val="center"/>
            </w:pPr>
            <w:r>
              <w:t>032</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13</w:t>
            </w:r>
          </w:p>
        </w:tc>
        <w:tc>
          <w:tcPr>
            <w:tcW w:w="1504" w:type="dxa"/>
            <w:vAlign w:val="center"/>
          </w:tcPr>
          <w:p w:rsidR="00CF087B" w:rsidRDefault="00CF087B" w:rsidP="00080911">
            <w:pPr>
              <w:pStyle w:val="ConsPlusNormal"/>
            </w:pPr>
            <w:r>
              <w:t>88</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160 125,5</w:t>
            </w:r>
          </w:p>
        </w:tc>
        <w:tc>
          <w:tcPr>
            <w:tcW w:w="1384" w:type="dxa"/>
            <w:vAlign w:val="center"/>
          </w:tcPr>
          <w:p w:rsidR="00CF087B" w:rsidRDefault="00CF087B" w:rsidP="00080911">
            <w:pPr>
              <w:pStyle w:val="ConsPlusNormal"/>
              <w:jc w:val="right"/>
            </w:pPr>
            <w:r>
              <w:t>157 941,7</w:t>
            </w:r>
          </w:p>
        </w:tc>
      </w:tr>
      <w:tr w:rsidR="00CF087B" w:rsidTr="00080911">
        <w:tc>
          <w:tcPr>
            <w:tcW w:w="4354" w:type="dxa"/>
          </w:tcPr>
          <w:p w:rsidR="00CF087B" w:rsidRDefault="00CF087B" w:rsidP="00080911">
            <w:pPr>
              <w:pStyle w:val="ConsPlusNormal"/>
              <w:jc w:val="both"/>
            </w:pPr>
            <w:r>
              <w:t>Финансовое обеспечение выполнения функций государственных учреждений</w:t>
            </w:r>
          </w:p>
        </w:tc>
        <w:tc>
          <w:tcPr>
            <w:tcW w:w="1174" w:type="dxa"/>
            <w:vAlign w:val="center"/>
          </w:tcPr>
          <w:p w:rsidR="00CF087B" w:rsidRDefault="00CF087B" w:rsidP="00080911">
            <w:pPr>
              <w:pStyle w:val="ConsPlusNormal"/>
              <w:jc w:val="center"/>
            </w:pPr>
            <w:r>
              <w:t>032</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13</w:t>
            </w:r>
          </w:p>
        </w:tc>
        <w:tc>
          <w:tcPr>
            <w:tcW w:w="1504" w:type="dxa"/>
            <w:vAlign w:val="center"/>
          </w:tcPr>
          <w:p w:rsidR="00CF087B" w:rsidRDefault="00CF087B" w:rsidP="00080911">
            <w:pPr>
              <w:pStyle w:val="ConsPlusNormal"/>
            </w:pPr>
            <w:r>
              <w:t>88 0 00 10000</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31 506,9</w:t>
            </w:r>
          </w:p>
        </w:tc>
        <w:tc>
          <w:tcPr>
            <w:tcW w:w="1384" w:type="dxa"/>
            <w:vAlign w:val="center"/>
          </w:tcPr>
          <w:p w:rsidR="00CF087B" w:rsidRDefault="00CF087B" w:rsidP="00080911">
            <w:pPr>
              <w:pStyle w:val="ConsPlusNormal"/>
              <w:jc w:val="right"/>
            </w:pPr>
            <w:r>
              <w:t>31 034,3</w:t>
            </w:r>
          </w:p>
        </w:tc>
      </w:tr>
      <w:tr w:rsidR="00CF087B" w:rsidTr="00080911">
        <w:tc>
          <w:tcPr>
            <w:tcW w:w="4354" w:type="dxa"/>
            <w:vAlign w:val="center"/>
          </w:tcPr>
          <w:p w:rsidR="00CF087B" w:rsidRDefault="00CF087B" w:rsidP="00080911">
            <w:pPr>
              <w:pStyle w:val="ConsPlusNormal"/>
              <w:jc w:val="both"/>
            </w:pPr>
            <w:r>
              <w:t>Центр оказания услуг Департаменту по обеспечению деятельности мировых судей Забайкальского края</w:t>
            </w:r>
          </w:p>
        </w:tc>
        <w:tc>
          <w:tcPr>
            <w:tcW w:w="1174" w:type="dxa"/>
            <w:vAlign w:val="center"/>
          </w:tcPr>
          <w:p w:rsidR="00CF087B" w:rsidRDefault="00CF087B" w:rsidP="00080911">
            <w:pPr>
              <w:pStyle w:val="ConsPlusNormal"/>
              <w:jc w:val="center"/>
            </w:pPr>
            <w:r>
              <w:t>032</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13</w:t>
            </w:r>
          </w:p>
        </w:tc>
        <w:tc>
          <w:tcPr>
            <w:tcW w:w="1504" w:type="dxa"/>
            <w:vAlign w:val="center"/>
          </w:tcPr>
          <w:p w:rsidR="00CF087B" w:rsidRDefault="00CF087B" w:rsidP="00080911">
            <w:pPr>
              <w:pStyle w:val="ConsPlusNormal"/>
            </w:pPr>
            <w:r>
              <w:t>88 0 00 19911</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31 506,9</w:t>
            </w:r>
          </w:p>
        </w:tc>
        <w:tc>
          <w:tcPr>
            <w:tcW w:w="1384" w:type="dxa"/>
            <w:vAlign w:val="center"/>
          </w:tcPr>
          <w:p w:rsidR="00CF087B" w:rsidRDefault="00CF087B" w:rsidP="00080911">
            <w:pPr>
              <w:pStyle w:val="ConsPlusNormal"/>
              <w:jc w:val="right"/>
            </w:pPr>
            <w:r>
              <w:t>31 034,3</w:t>
            </w:r>
          </w:p>
        </w:tc>
      </w:tr>
      <w:tr w:rsidR="00CF087B" w:rsidTr="00080911">
        <w:tc>
          <w:tcPr>
            <w:tcW w:w="4354" w:type="dxa"/>
            <w:vAlign w:val="center"/>
          </w:tcPr>
          <w:p w:rsidR="00CF087B" w:rsidRDefault="00CF087B"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CF087B" w:rsidRDefault="00CF087B" w:rsidP="00080911">
            <w:pPr>
              <w:pStyle w:val="ConsPlusNormal"/>
              <w:jc w:val="center"/>
            </w:pPr>
            <w:r>
              <w:t>032</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13</w:t>
            </w:r>
          </w:p>
        </w:tc>
        <w:tc>
          <w:tcPr>
            <w:tcW w:w="1504" w:type="dxa"/>
            <w:vAlign w:val="center"/>
          </w:tcPr>
          <w:p w:rsidR="00CF087B" w:rsidRDefault="00CF087B" w:rsidP="00080911">
            <w:pPr>
              <w:pStyle w:val="ConsPlusNormal"/>
            </w:pPr>
            <w:r>
              <w:t>88 0 00 19911</w:t>
            </w:r>
          </w:p>
        </w:tc>
        <w:tc>
          <w:tcPr>
            <w:tcW w:w="484" w:type="dxa"/>
            <w:vAlign w:val="center"/>
          </w:tcPr>
          <w:p w:rsidR="00CF087B" w:rsidRDefault="00CF087B" w:rsidP="00080911">
            <w:pPr>
              <w:pStyle w:val="ConsPlusNormal"/>
              <w:jc w:val="center"/>
            </w:pPr>
            <w:r>
              <w:t>100</w:t>
            </w:r>
          </w:p>
        </w:tc>
        <w:tc>
          <w:tcPr>
            <w:tcW w:w="1384" w:type="dxa"/>
            <w:vAlign w:val="center"/>
          </w:tcPr>
          <w:p w:rsidR="00CF087B" w:rsidRDefault="00CF087B" w:rsidP="00080911">
            <w:pPr>
              <w:pStyle w:val="ConsPlusNormal"/>
              <w:jc w:val="right"/>
            </w:pPr>
            <w:r>
              <w:t>30 022,1</w:t>
            </w:r>
          </w:p>
        </w:tc>
        <w:tc>
          <w:tcPr>
            <w:tcW w:w="1384" w:type="dxa"/>
            <w:vAlign w:val="center"/>
          </w:tcPr>
          <w:p w:rsidR="00CF087B" w:rsidRDefault="00CF087B" w:rsidP="00080911">
            <w:pPr>
              <w:pStyle w:val="ConsPlusNormal"/>
              <w:jc w:val="right"/>
            </w:pPr>
            <w:r>
              <w:t>29 571,7</w:t>
            </w:r>
          </w:p>
        </w:tc>
      </w:tr>
      <w:tr w:rsidR="00CF087B" w:rsidTr="00080911">
        <w:tc>
          <w:tcPr>
            <w:tcW w:w="4354" w:type="dxa"/>
            <w:vAlign w:val="center"/>
          </w:tcPr>
          <w:p w:rsidR="00CF087B" w:rsidRDefault="00CF087B" w:rsidP="00080911">
            <w:pPr>
              <w:pStyle w:val="ConsPlusNormal"/>
              <w:jc w:val="both"/>
            </w:pPr>
            <w:r>
              <w:t>Расходы на выплаты персоналу казенных учреждений</w:t>
            </w:r>
          </w:p>
        </w:tc>
        <w:tc>
          <w:tcPr>
            <w:tcW w:w="1174" w:type="dxa"/>
            <w:vAlign w:val="center"/>
          </w:tcPr>
          <w:p w:rsidR="00CF087B" w:rsidRDefault="00CF087B" w:rsidP="00080911">
            <w:pPr>
              <w:pStyle w:val="ConsPlusNormal"/>
              <w:jc w:val="center"/>
            </w:pPr>
            <w:r>
              <w:t>032</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13</w:t>
            </w:r>
          </w:p>
        </w:tc>
        <w:tc>
          <w:tcPr>
            <w:tcW w:w="1504" w:type="dxa"/>
            <w:vAlign w:val="center"/>
          </w:tcPr>
          <w:p w:rsidR="00CF087B" w:rsidRDefault="00CF087B" w:rsidP="00080911">
            <w:pPr>
              <w:pStyle w:val="ConsPlusNormal"/>
            </w:pPr>
            <w:r>
              <w:t>88 0 00 19911</w:t>
            </w:r>
          </w:p>
        </w:tc>
        <w:tc>
          <w:tcPr>
            <w:tcW w:w="484" w:type="dxa"/>
            <w:vAlign w:val="center"/>
          </w:tcPr>
          <w:p w:rsidR="00CF087B" w:rsidRDefault="00CF087B" w:rsidP="00080911">
            <w:pPr>
              <w:pStyle w:val="ConsPlusNormal"/>
              <w:jc w:val="center"/>
            </w:pPr>
            <w:r>
              <w:t>110</w:t>
            </w:r>
          </w:p>
        </w:tc>
        <w:tc>
          <w:tcPr>
            <w:tcW w:w="1384" w:type="dxa"/>
            <w:vAlign w:val="center"/>
          </w:tcPr>
          <w:p w:rsidR="00CF087B" w:rsidRDefault="00CF087B" w:rsidP="00080911">
            <w:pPr>
              <w:pStyle w:val="ConsPlusNormal"/>
              <w:jc w:val="right"/>
            </w:pPr>
            <w:r>
              <w:t>30 022,1</w:t>
            </w:r>
          </w:p>
        </w:tc>
        <w:tc>
          <w:tcPr>
            <w:tcW w:w="1384" w:type="dxa"/>
            <w:vAlign w:val="center"/>
          </w:tcPr>
          <w:p w:rsidR="00CF087B" w:rsidRDefault="00CF087B" w:rsidP="00080911">
            <w:pPr>
              <w:pStyle w:val="ConsPlusNormal"/>
              <w:jc w:val="right"/>
            </w:pPr>
            <w:r>
              <w:t>29 571,7</w:t>
            </w:r>
          </w:p>
        </w:tc>
      </w:tr>
      <w:tr w:rsidR="00CF087B" w:rsidTr="00080911">
        <w:tc>
          <w:tcPr>
            <w:tcW w:w="4354" w:type="dxa"/>
            <w:vAlign w:val="center"/>
          </w:tcPr>
          <w:p w:rsidR="00CF087B" w:rsidRDefault="00CF087B" w:rsidP="00080911">
            <w:pPr>
              <w:pStyle w:val="ConsPlusNormal"/>
              <w:jc w:val="both"/>
            </w:pPr>
            <w:r>
              <w:t xml:space="preserve">Закупка товаров, работ и услуг для </w:t>
            </w:r>
            <w:r>
              <w:lastRenderedPageBreak/>
              <w:t>обеспечения государственных (муниципальных) нужд</w:t>
            </w:r>
          </w:p>
        </w:tc>
        <w:tc>
          <w:tcPr>
            <w:tcW w:w="1174" w:type="dxa"/>
            <w:vAlign w:val="center"/>
          </w:tcPr>
          <w:p w:rsidR="00CF087B" w:rsidRDefault="00CF087B" w:rsidP="00080911">
            <w:pPr>
              <w:pStyle w:val="ConsPlusNormal"/>
              <w:jc w:val="center"/>
            </w:pPr>
            <w:r>
              <w:lastRenderedPageBreak/>
              <w:t>032</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13</w:t>
            </w:r>
          </w:p>
        </w:tc>
        <w:tc>
          <w:tcPr>
            <w:tcW w:w="1504" w:type="dxa"/>
            <w:vAlign w:val="center"/>
          </w:tcPr>
          <w:p w:rsidR="00CF087B" w:rsidRDefault="00CF087B" w:rsidP="00080911">
            <w:pPr>
              <w:pStyle w:val="ConsPlusNormal"/>
            </w:pPr>
            <w:r>
              <w:t>88 0 00 19911</w:t>
            </w:r>
          </w:p>
        </w:tc>
        <w:tc>
          <w:tcPr>
            <w:tcW w:w="484" w:type="dxa"/>
            <w:vAlign w:val="center"/>
          </w:tcPr>
          <w:p w:rsidR="00CF087B" w:rsidRDefault="00CF087B" w:rsidP="00080911">
            <w:pPr>
              <w:pStyle w:val="ConsPlusNormal"/>
              <w:jc w:val="center"/>
            </w:pPr>
            <w:r>
              <w:t>200</w:t>
            </w:r>
          </w:p>
        </w:tc>
        <w:tc>
          <w:tcPr>
            <w:tcW w:w="1384" w:type="dxa"/>
            <w:vAlign w:val="center"/>
          </w:tcPr>
          <w:p w:rsidR="00CF087B" w:rsidRDefault="00CF087B" w:rsidP="00080911">
            <w:pPr>
              <w:pStyle w:val="ConsPlusNormal"/>
              <w:jc w:val="right"/>
            </w:pPr>
            <w:r>
              <w:t>1 484,8</w:t>
            </w:r>
          </w:p>
        </w:tc>
        <w:tc>
          <w:tcPr>
            <w:tcW w:w="1384" w:type="dxa"/>
            <w:vAlign w:val="center"/>
          </w:tcPr>
          <w:p w:rsidR="00CF087B" w:rsidRDefault="00CF087B" w:rsidP="00080911">
            <w:pPr>
              <w:pStyle w:val="ConsPlusNormal"/>
              <w:jc w:val="right"/>
            </w:pPr>
            <w:r>
              <w:t>1 462,6</w:t>
            </w:r>
          </w:p>
        </w:tc>
      </w:tr>
      <w:tr w:rsidR="00CF087B" w:rsidTr="00080911">
        <w:tc>
          <w:tcPr>
            <w:tcW w:w="4354" w:type="dxa"/>
            <w:vAlign w:val="center"/>
          </w:tcPr>
          <w:p w:rsidR="00CF087B" w:rsidRDefault="00CF087B" w:rsidP="00080911">
            <w:pPr>
              <w:pStyle w:val="ConsPlusNormal"/>
              <w:jc w:val="both"/>
            </w:pPr>
            <w:r>
              <w:lastRenderedPageBreak/>
              <w:t>Иные закупки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032</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13</w:t>
            </w:r>
          </w:p>
        </w:tc>
        <w:tc>
          <w:tcPr>
            <w:tcW w:w="1504" w:type="dxa"/>
            <w:vAlign w:val="center"/>
          </w:tcPr>
          <w:p w:rsidR="00CF087B" w:rsidRDefault="00CF087B" w:rsidP="00080911">
            <w:pPr>
              <w:pStyle w:val="ConsPlusNormal"/>
            </w:pPr>
            <w:r>
              <w:t>88 0 00 19911</w:t>
            </w:r>
          </w:p>
        </w:tc>
        <w:tc>
          <w:tcPr>
            <w:tcW w:w="484" w:type="dxa"/>
            <w:vAlign w:val="center"/>
          </w:tcPr>
          <w:p w:rsidR="00CF087B" w:rsidRDefault="00CF087B" w:rsidP="00080911">
            <w:pPr>
              <w:pStyle w:val="ConsPlusNormal"/>
              <w:jc w:val="center"/>
            </w:pPr>
            <w:r>
              <w:t>240</w:t>
            </w:r>
          </w:p>
        </w:tc>
        <w:tc>
          <w:tcPr>
            <w:tcW w:w="1384" w:type="dxa"/>
            <w:vAlign w:val="center"/>
          </w:tcPr>
          <w:p w:rsidR="00CF087B" w:rsidRDefault="00CF087B" w:rsidP="00080911">
            <w:pPr>
              <w:pStyle w:val="ConsPlusNormal"/>
              <w:jc w:val="right"/>
            </w:pPr>
            <w:r>
              <w:t>1 484,8</w:t>
            </w:r>
          </w:p>
        </w:tc>
        <w:tc>
          <w:tcPr>
            <w:tcW w:w="1384" w:type="dxa"/>
            <w:vAlign w:val="center"/>
          </w:tcPr>
          <w:p w:rsidR="00CF087B" w:rsidRDefault="00CF087B" w:rsidP="00080911">
            <w:pPr>
              <w:pStyle w:val="ConsPlusNormal"/>
              <w:jc w:val="right"/>
            </w:pPr>
            <w:r>
              <w:t>1 462,6</w:t>
            </w:r>
          </w:p>
        </w:tc>
      </w:tr>
      <w:tr w:rsidR="00CF087B" w:rsidTr="00080911">
        <w:tc>
          <w:tcPr>
            <w:tcW w:w="4354" w:type="dxa"/>
            <w:vAlign w:val="center"/>
          </w:tcPr>
          <w:p w:rsidR="00CF087B" w:rsidRDefault="00CF087B" w:rsidP="00080911">
            <w:pPr>
              <w:pStyle w:val="ConsPlusNormal"/>
              <w:jc w:val="both"/>
            </w:pPr>
            <w:r>
              <w:t>Обеспечение деятельности мировых судей</w:t>
            </w:r>
          </w:p>
        </w:tc>
        <w:tc>
          <w:tcPr>
            <w:tcW w:w="1174" w:type="dxa"/>
            <w:vAlign w:val="center"/>
          </w:tcPr>
          <w:p w:rsidR="00CF087B" w:rsidRDefault="00CF087B" w:rsidP="00080911">
            <w:pPr>
              <w:pStyle w:val="ConsPlusNormal"/>
              <w:jc w:val="center"/>
            </w:pPr>
            <w:r>
              <w:t>032</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13</w:t>
            </w:r>
          </w:p>
        </w:tc>
        <w:tc>
          <w:tcPr>
            <w:tcW w:w="1504" w:type="dxa"/>
            <w:vAlign w:val="center"/>
          </w:tcPr>
          <w:p w:rsidR="00CF087B" w:rsidRDefault="00CF087B" w:rsidP="00080911">
            <w:pPr>
              <w:pStyle w:val="ConsPlusNormal"/>
            </w:pPr>
            <w:r>
              <w:t>88 0 00 29223</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77 277,9</w:t>
            </w:r>
          </w:p>
        </w:tc>
        <w:tc>
          <w:tcPr>
            <w:tcW w:w="1384" w:type="dxa"/>
            <w:vAlign w:val="center"/>
          </w:tcPr>
          <w:p w:rsidR="00CF087B" w:rsidRDefault="00CF087B" w:rsidP="00080911">
            <w:pPr>
              <w:pStyle w:val="ConsPlusNormal"/>
              <w:jc w:val="right"/>
            </w:pPr>
            <w:r>
              <w:t>76 199,7</w:t>
            </w:r>
          </w:p>
        </w:tc>
      </w:tr>
      <w:tr w:rsidR="00CF087B" w:rsidTr="00080911">
        <w:tc>
          <w:tcPr>
            <w:tcW w:w="4354" w:type="dxa"/>
            <w:vAlign w:val="center"/>
          </w:tcPr>
          <w:p w:rsidR="00CF087B" w:rsidRDefault="00CF087B"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CF087B" w:rsidRDefault="00CF087B" w:rsidP="00080911">
            <w:pPr>
              <w:pStyle w:val="ConsPlusNormal"/>
              <w:jc w:val="center"/>
            </w:pPr>
            <w:r>
              <w:t>032</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13</w:t>
            </w:r>
          </w:p>
        </w:tc>
        <w:tc>
          <w:tcPr>
            <w:tcW w:w="1504" w:type="dxa"/>
            <w:vAlign w:val="center"/>
          </w:tcPr>
          <w:p w:rsidR="00CF087B" w:rsidRDefault="00CF087B" w:rsidP="00080911">
            <w:pPr>
              <w:pStyle w:val="ConsPlusNormal"/>
            </w:pPr>
            <w:r>
              <w:t>88 0 00 29223</w:t>
            </w:r>
          </w:p>
        </w:tc>
        <w:tc>
          <w:tcPr>
            <w:tcW w:w="484" w:type="dxa"/>
            <w:vAlign w:val="center"/>
          </w:tcPr>
          <w:p w:rsidR="00CF087B" w:rsidRDefault="00CF087B" w:rsidP="00080911">
            <w:pPr>
              <w:pStyle w:val="ConsPlusNormal"/>
              <w:jc w:val="center"/>
            </w:pPr>
            <w:r>
              <w:t>100</w:t>
            </w:r>
          </w:p>
        </w:tc>
        <w:tc>
          <w:tcPr>
            <w:tcW w:w="1384" w:type="dxa"/>
            <w:vAlign w:val="center"/>
          </w:tcPr>
          <w:p w:rsidR="00CF087B" w:rsidRDefault="00CF087B" w:rsidP="00080911">
            <w:pPr>
              <w:pStyle w:val="ConsPlusNormal"/>
              <w:jc w:val="right"/>
            </w:pPr>
            <w:r>
              <w:t>75 065,9</w:t>
            </w:r>
          </w:p>
        </w:tc>
        <w:tc>
          <w:tcPr>
            <w:tcW w:w="1384" w:type="dxa"/>
            <w:vAlign w:val="center"/>
          </w:tcPr>
          <w:p w:rsidR="00CF087B" w:rsidRDefault="00CF087B" w:rsidP="00080911">
            <w:pPr>
              <w:pStyle w:val="ConsPlusNormal"/>
              <w:jc w:val="right"/>
            </w:pPr>
            <w:r>
              <w:t>74 009,5</w:t>
            </w:r>
          </w:p>
        </w:tc>
      </w:tr>
      <w:tr w:rsidR="00CF087B" w:rsidTr="00080911">
        <w:tc>
          <w:tcPr>
            <w:tcW w:w="4354" w:type="dxa"/>
            <w:vAlign w:val="center"/>
          </w:tcPr>
          <w:p w:rsidR="00CF087B" w:rsidRDefault="00CF087B" w:rsidP="00080911">
            <w:pPr>
              <w:pStyle w:val="ConsPlusNormal"/>
              <w:jc w:val="both"/>
            </w:pPr>
            <w:r>
              <w:t>Расходы на выплаты персоналу государственных (муниципальных) органов</w:t>
            </w:r>
          </w:p>
        </w:tc>
        <w:tc>
          <w:tcPr>
            <w:tcW w:w="1174" w:type="dxa"/>
            <w:vAlign w:val="center"/>
          </w:tcPr>
          <w:p w:rsidR="00CF087B" w:rsidRDefault="00CF087B" w:rsidP="00080911">
            <w:pPr>
              <w:pStyle w:val="ConsPlusNormal"/>
              <w:jc w:val="center"/>
            </w:pPr>
            <w:r>
              <w:t>032</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13</w:t>
            </w:r>
          </w:p>
        </w:tc>
        <w:tc>
          <w:tcPr>
            <w:tcW w:w="1504" w:type="dxa"/>
            <w:vAlign w:val="center"/>
          </w:tcPr>
          <w:p w:rsidR="00CF087B" w:rsidRDefault="00CF087B" w:rsidP="00080911">
            <w:pPr>
              <w:pStyle w:val="ConsPlusNormal"/>
            </w:pPr>
            <w:r>
              <w:t>88 0 00 29223</w:t>
            </w:r>
          </w:p>
        </w:tc>
        <w:tc>
          <w:tcPr>
            <w:tcW w:w="484" w:type="dxa"/>
            <w:vAlign w:val="center"/>
          </w:tcPr>
          <w:p w:rsidR="00CF087B" w:rsidRDefault="00CF087B" w:rsidP="00080911">
            <w:pPr>
              <w:pStyle w:val="ConsPlusNormal"/>
              <w:jc w:val="center"/>
            </w:pPr>
            <w:r>
              <w:t>120</w:t>
            </w:r>
          </w:p>
        </w:tc>
        <w:tc>
          <w:tcPr>
            <w:tcW w:w="1384" w:type="dxa"/>
            <w:vAlign w:val="center"/>
          </w:tcPr>
          <w:p w:rsidR="00CF087B" w:rsidRDefault="00CF087B" w:rsidP="00080911">
            <w:pPr>
              <w:pStyle w:val="ConsPlusNormal"/>
              <w:jc w:val="right"/>
            </w:pPr>
            <w:r>
              <w:t>75 065,9</w:t>
            </w:r>
          </w:p>
        </w:tc>
        <w:tc>
          <w:tcPr>
            <w:tcW w:w="1384" w:type="dxa"/>
            <w:vAlign w:val="center"/>
          </w:tcPr>
          <w:p w:rsidR="00CF087B" w:rsidRDefault="00CF087B" w:rsidP="00080911">
            <w:pPr>
              <w:pStyle w:val="ConsPlusNormal"/>
              <w:jc w:val="right"/>
            </w:pPr>
            <w:r>
              <w:t>74 009,5</w:t>
            </w:r>
          </w:p>
        </w:tc>
      </w:tr>
      <w:tr w:rsidR="00CF087B" w:rsidTr="00080911">
        <w:tc>
          <w:tcPr>
            <w:tcW w:w="4354" w:type="dxa"/>
            <w:vAlign w:val="center"/>
          </w:tcPr>
          <w:p w:rsidR="00CF087B" w:rsidRDefault="00CF087B"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032</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13</w:t>
            </w:r>
          </w:p>
        </w:tc>
        <w:tc>
          <w:tcPr>
            <w:tcW w:w="1504" w:type="dxa"/>
            <w:vAlign w:val="center"/>
          </w:tcPr>
          <w:p w:rsidR="00CF087B" w:rsidRDefault="00CF087B" w:rsidP="00080911">
            <w:pPr>
              <w:pStyle w:val="ConsPlusNormal"/>
            </w:pPr>
            <w:r>
              <w:t>88 0 00 29223</w:t>
            </w:r>
          </w:p>
        </w:tc>
        <w:tc>
          <w:tcPr>
            <w:tcW w:w="484" w:type="dxa"/>
            <w:vAlign w:val="center"/>
          </w:tcPr>
          <w:p w:rsidR="00CF087B" w:rsidRDefault="00CF087B" w:rsidP="00080911">
            <w:pPr>
              <w:pStyle w:val="ConsPlusNormal"/>
              <w:jc w:val="center"/>
            </w:pPr>
            <w:r>
              <w:t>200</w:t>
            </w:r>
          </w:p>
        </w:tc>
        <w:tc>
          <w:tcPr>
            <w:tcW w:w="1384" w:type="dxa"/>
            <w:vAlign w:val="center"/>
          </w:tcPr>
          <w:p w:rsidR="00CF087B" w:rsidRDefault="00CF087B" w:rsidP="00080911">
            <w:pPr>
              <w:pStyle w:val="ConsPlusNormal"/>
              <w:jc w:val="right"/>
            </w:pPr>
            <w:r>
              <w:t>2 212,0</w:t>
            </w:r>
          </w:p>
        </w:tc>
        <w:tc>
          <w:tcPr>
            <w:tcW w:w="1384" w:type="dxa"/>
            <w:vAlign w:val="center"/>
          </w:tcPr>
          <w:p w:rsidR="00CF087B" w:rsidRDefault="00CF087B" w:rsidP="00080911">
            <w:pPr>
              <w:pStyle w:val="ConsPlusNormal"/>
              <w:jc w:val="right"/>
            </w:pPr>
            <w:r>
              <w:t>2 190,2</w:t>
            </w:r>
          </w:p>
        </w:tc>
      </w:tr>
      <w:tr w:rsidR="00CF087B" w:rsidTr="00080911">
        <w:tc>
          <w:tcPr>
            <w:tcW w:w="4354" w:type="dxa"/>
            <w:vAlign w:val="center"/>
          </w:tcPr>
          <w:p w:rsidR="00CF087B" w:rsidRDefault="00CF087B"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032</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13</w:t>
            </w:r>
          </w:p>
        </w:tc>
        <w:tc>
          <w:tcPr>
            <w:tcW w:w="1504" w:type="dxa"/>
            <w:vAlign w:val="center"/>
          </w:tcPr>
          <w:p w:rsidR="00CF087B" w:rsidRDefault="00CF087B" w:rsidP="00080911">
            <w:pPr>
              <w:pStyle w:val="ConsPlusNormal"/>
            </w:pPr>
            <w:r>
              <w:t>88 0 00 29223</w:t>
            </w:r>
          </w:p>
        </w:tc>
        <w:tc>
          <w:tcPr>
            <w:tcW w:w="484" w:type="dxa"/>
            <w:vAlign w:val="center"/>
          </w:tcPr>
          <w:p w:rsidR="00CF087B" w:rsidRDefault="00CF087B" w:rsidP="00080911">
            <w:pPr>
              <w:pStyle w:val="ConsPlusNormal"/>
              <w:jc w:val="center"/>
            </w:pPr>
            <w:r>
              <w:t>240</w:t>
            </w:r>
          </w:p>
        </w:tc>
        <w:tc>
          <w:tcPr>
            <w:tcW w:w="1384" w:type="dxa"/>
            <w:vAlign w:val="center"/>
          </w:tcPr>
          <w:p w:rsidR="00CF087B" w:rsidRDefault="00CF087B" w:rsidP="00080911">
            <w:pPr>
              <w:pStyle w:val="ConsPlusNormal"/>
              <w:jc w:val="right"/>
            </w:pPr>
            <w:r>
              <w:t>2 212,0</w:t>
            </w:r>
          </w:p>
        </w:tc>
        <w:tc>
          <w:tcPr>
            <w:tcW w:w="1384" w:type="dxa"/>
            <w:vAlign w:val="center"/>
          </w:tcPr>
          <w:p w:rsidR="00CF087B" w:rsidRDefault="00CF087B" w:rsidP="00080911">
            <w:pPr>
              <w:pStyle w:val="ConsPlusNormal"/>
              <w:jc w:val="right"/>
            </w:pPr>
            <w:r>
              <w:t>2 190,2</w:t>
            </w:r>
          </w:p>
        </w:tc>
      </w:tr>
      <w:tr w:rsidR="00CF087B" w:rsidTr="00080911">
        <w:tc>
          <w:tcPr>
            <w:tcW w:w="4354" w:type="dxa"/>
            <w:vAlign w:val="center"/>
          </w:tcPr>
          <w:p w:rsidR="00CF087B" w:rsidRDefault="00CF087B" w:rsidP="00080911">
            <w:pPr>
              <w:pStyle w:val="ConsPlusNormal"/>
              <w:jc w:val="both"/>
            </w:pPr>
            <w:r>
              <w:t>Финансовое обеспечение выполнения функций государственных органов, в том числе территориальных органов</w:t>
            </w:r>
          </w:p>
        </w:tc>
        <w:tc>
          <w:tcPr>
            <w:tcW w:w="1174" w:type="dxa"/>
            <w:vAlign w:val="center"/>
          </w:tcPr>
          <w:p w:rsidR="00CF087B" w:rsidRDefault="00CF087B" w:rsidP="00080911">
            <w:pPr>
              <w:pStyle w:val="ConsPlusNormal"/>
              <w:jc w:val="center"/>
            </w:pPr>
            <w:r>
              <w:t>032</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13</w:t>
            </w:r>
          </w:p>
        </w:tc>
        <w:tc>
          <w:tcPr>
            <w:tcW w:w="1504" w:type="dxa"/>
            <w:vAlign w:val="center"/>
          </w:tcPr>
          <w:p w:rsidR="00CF087B" w:rsidRDefault="00CF087B" w:rsidP="00080911">
            <w:pPr>
              <w:pStyle w:val="ConsPlusNormal"/>
            </w:pPr>
            <w:r>
              <w:t>88 0 00 29400</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10 469,4</w:t>
            </w:r>
          </w:p>
        </w:tc>
        <w:tc>
          <w:tcPr>
            <w:tcW w:w="1384" w:type="dxa"/>
            <w:vAlign w:val="center"/>
          </w:tcPr>
          <w:p w:rsidR="00CF087B" w:rsidRDefault="00CF087B" w:rsidP="00080911">
            <w:pPr>
              <w:pStyle w:val="ConsPlusNormal"/>
              <w:jc w:val="right"/>
            </w:pPr>
            <w:r>
              <w:t>10 352,4</w:t>
            </w:r>
          </w:p>
        </w:tc>
      </w:tr>
      <w:tr w:rsidR="00CF087B" w:rsidTr="00080911">
        <w:tc>
          <w:tcPr>
            <w:tcW w:w="4354" w:type="dxa"/>
            <w:vAlign w:val="center"/>
          </w:tcPr>
          <w:p w:rsidR="00CF087B" w:rsidRDefault="00CF087B" w:rsidP="00080911">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lastRenderedPageBreak/>
              <w:t>органами управления государственными внебюджетными фондами</w:t>
            </w:r>
          </w:p>
        </w:tc>
        <w:tc>
          <w:tcPr>
            <w:tcW w:w="1174" w:type="dxa"/>
            <w:vAlign w:val="center"/>
          </w:tcPr>
          <w:p w:rsidR="00CF087B" w:rsidRDefault="00CF087B" w:rsidP="00080911">
            <w:pPr>
              <w:pStyle w:val="ConsPlusNormal"/>
              <w:jc w:val="center"/>
            </w:pPr>
            <w:r>
              <w:lastRenderedPageBreak/>
              <w:t>032</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13</w:t>
            </w:r>
          </w:p>
        </w:tc>
        <w:tc>
          <w:tcPr>
            <w:tcW w:w="1504" w:type="dxa"/>
            <w:vAlign w:val="center"/>
          </w:tcPr>
          <w:p w:rsidR="00CF087B" w:rsidRDefault="00CF087B" w:rsidP="00080911">
            <w:pPr>
              <w:pStyle w:val="ConsPlusNormal"/>
            </w:pPr>
            <w:r>
              <w:t>88 0 00 29400</w:t>
            </w:r>
          </w:p>
        </w:tc>
        <w:tc>
          <w:tcPr>
            <w:tcW w:w="484" w:type="dxa"/>
            <w:vAlign w:val="center"/>
          </w:tcPr>
          <w:p w:rsidR="00CF087B" w:rsidRDefault="00CF087B" w:rsidP="00080911">
            <w:pPr>
              <w:pStyle w:val="ConsPlusNormal"/>
              <w:jc w:val="center"/>
            </w:pPr>
            <w:r>
              <w:t>100</w:t>
            </w:r>
          </w:p>
        </w:tc>
        <w:tc>
          <w:tcPr>
            <w:tcW w:w="1384" w:type="dxa"/>
            <w:vAlign w:val="center"/>
          </w:tcPr>
          <w:p w:rsidR="00CF087B" w:rsidRDefault="00CF087B" w:rsidP="00080911">
            <w:pPr>
              <w:pStyle w:val="ConsPlusNormal"/>
              <w:jc w:val="right"/>
            </w:pPr>
            <w:r>
              <w:t>10 311,4</w:t>
            </w:r>
          </w:p>
        </w:tc>
        <w:tc>
          <w:tcPr>
            <w:tcW w:w="1384" w:type="dxa"/>
            <w:vAlign w:val="center"/>
          </w:tcPr>
          <w:p w:rsidR="00CF087B" w:rsidRDefault="00CF087B" w:rsidP="00080911">
            <w:pPr>
              <w:pStyle w:val="ConsPlusNormal"/>
              <w:jc w:val="right"/>
            </w:pPr>
            <w:r>
              <w:t>10 196,8</w:t>
            </w:r>
          </w:p>
        </w:tc>
      </w:tr>
      <w:tr w:rsidR="00CF087B" w:rsidTr="00080911">
        <w:tc>
          <w:tcPr>
            <w:tcW w:w="4354" w:type="dxa"/>
            <w:vAlign w:val="center"/>
          </w:tcPr>
          <w:p w:rsidR="00CF087B" w:rsidRDefault="00CF087B" w:rsidP="00080911">
            <w:pPr>
              <w:pStyle w:val="ConsPlusNormal"/>
              <w:jc w:val="both"/>
            </w:pPr>
            <w:r>
              <w:lastRenderedPageBreak/>
              <w:t>Расходы на выплаты персоналу государственных (муниципальных) органов</w:t>
            </w:r>
          </w:p>
        </w:tc>
        <w:tc>
          <w:tcPr>
            <w:tcW w:w="1174" w:type="dxa"/>
            <w:vAlign w:val="center"/>
          </w:tcPr>
          <w:p w:rsidR="00CF087B" w:rsidRDefault="00CF087B" w:rsidP="00080911">
            <w:pPr>
              <w:pStyle w:val="ConsPlusNormal"/>
              <w:jc w:val="center"/>
            </w:pPr>
            <w:r>
              <w:t>032</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13</w:t>
            </w:r>
          </w:p>
        </w:tc>
        <w:tc>
          <w:tcPr>
            <w:tcW w:w="1504" w:type="dxa"/>
            <w:vAlign w:val="center"/>
          </w:tcPr>
          <w:p w:rsidR="00CF087B" w:rsidRDefault="00CF087B" w:rsidP="00080911">
            <w:pPr>
              <w:pStyle w:val="ConsPlusNormal"/>
            </w:pPr>
            <w:r>
              <w:t>88 0 00 29400</w:t>
            </w:r>
          </w:p>
        </w:tc>
        <w:tc>
          <w:tcPr>
            <w:tcW w:w="484" w:type="dxa"/>
            <w:vAlign w:val="center"/>
          </w:tcPr>
          <w:p w:rsidR="00CF087B" w:rsidRDefault="00CF087B" w:rsidP="00080911">
            <w:pPr>
              <w:pStyle w:val="ConsPlusNormal"/>
              <w:jc w:val="center"/>
            </w:pPr>
            <w:r>
              <w:t>120</w:t>
            </w:r>
          </w:p>
        </w:tc>
        <w:tc>
          <w:tcPr>
            <w:tcW w:w="1384" w:type="dxa"/>
            <w:vAlign w:val="center"/>
          </w:tcPr>
          <w:p w:rsidR="00CF087B" w:rsidRDefault="00CF087B" w:rsidP="00080911">
            <w:pPr>
              <w:pStyle w:val="ConsPlusNormal"/>
              <w:jc w:val="right"/>
            </w:pPr>
            <w:r>
              <w:t>10 311,4</w:t>
            </w:r>
          </w:p>
        </w:tc>
        <w:tc>
          <w:tcPr>
            <w:tcW w:w="1384" w:type="dxa"/>
            <w:vAlign w:val="center"/>
          </w:tcPr>
          <w:p w:rsidR="00CF087B" w:rsidRDefault="00CF087B" w:rsidP="00080911">
            <w:pPr>
              <w:pStyle w:val="ConsPlusNormal"/>
              <w:jc w:val="right"/>
            </w:pPr>
            <w:r>
              <w:t>10 196,8</w:t>
            </w:r>
          </w:p>
        </w:tc>
      </w:tr>
      <w:tr w:rsidR="00CF087B" w:rsidTr="00080911">
        <w:tc>
          <w:tcPr>
            <w:tcW w:w="4354" w:type="dxa"/>
            <w:vAlign w:val="center"/>
          </w:tcPr>
          <w:p w:rsidR="00CF087B" w:rsidRDefault="00CF087B"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032</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13</w:t>
            </w:r>
          </w:p>
        </w:tc>
        <w:tc>
          <w:tcPr>
            <w:tcW w:w="1504" w:type="dxa"/>
            <w:vAlign w:val="center"/>
          </w:tcPr>
          <w:p w:rsidR="00CF087B" w:rsidRDefault="00CF087B" w:rsidP="00080911">
            <w:pPr>
              <w:pStyle w:val="ConsPlusNormal"/>
            </w:pPr>
            <w:r>
              <w:t>88 0 00 29400</w:t>
            </w:r>
          </w:p>
        </w:tc>
        <w:tc>
          <w:tcPr>
            <w:tcW w:w="484" w:type="dxa"/>
            <w:vAlign w:val="center"/>
          </w:tcPr>
          <w:p w:rsidR="00CF087B" w:rsidRDefault="00CF087B" w:rsidP="00080911">
            <w:pPr>
              <w:pStyle w:val="ConsPlusNormal"/>
              <w:jc w:val="center"/>
            </w:pPr>
            <w:r>
              <w:t>200</w:t>
            </w:r>
          </w:p>
        </w:tc>
        <w:tc>
          <w:tcPr>
            <w:tcW w:w="1384" w:type="dxa"/>
            <w:vAlign w:val="center"/>
          </w:tcPr>
          <w:p w:rsidR="00CF087B" w:rsidRDefault="00CF087B" w:rsidP="00080911">
            <w:pPr>
              <w:pStyle w:val="ConsPlusNormal"/>
              <w:jc w:val="right"/>
            </w:pPr>
            <w:r>
              <w:t>158,0</w:t>
            </w:r>
          </w:p>
        </w:tc>
        <w:tc>
          <w:tcPr>
            <w:tcW w:w="1384" w:type="dxa"/>
            <w:vAlign w:val="center"/>
          </w:tcPr>
          <w:p w:rsidR="00CF087B" w:rsidRDefault="00CF087B" w:rsidP="00080911">
            <w:pPr>
              <w:pStyle w:val="ConsPlusNormal"/>
              <w:jc w:val="right"/>
            </w:pPr>
            <w:r>
              <w:t>155,6</w:t>
            </w:r>
          </w:p>
        </w:tc>
      </w:tr>
      <w:tr w:rsidR="00CF087B" w:rsidTr="00080911">
        <w:tc>
          <w:tcPr>
            <w:tcW w:w="4354" w:type="dxa"/>
            <w:vAlign w:val="center"/>
          </w:tcPr>
          <w:p w:rsidR="00CF087B" w:rsidRDefault="00CF087B"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032</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13</w:t>
            </w:r>
          </w:p>
        </w:tc>
        <w:tc>
          <w:tcPr>
            <w:tcW w:w="1504" w:type="dxa"/>
            <w:vAlign w:val="center"/>
          </w:tcPr>
          <w:p w:rsidR="00CF087B" w:rsidRDefault="00CF087B" w:rsidP="00080911">
            <w:pPr>
              <w:pStyle w:val="ConsPlusNormal"/>
            </w:pPr>
            <w:r>
              <w:t>88 0 00 29400</w:t>
            </w:r>
          </w:p>
        </w:tc>
        <w:tc>
          <w:tcPr>
            <w:tcW w:w="484" w:type="dxa"/>
            <w:vAlign w:val="center"/>
          </w:tcPr>
          <w:p w:rsidR="00CF087B" w:rsidRDefault="00CF087B" w:rsidP="00080911">
            <w:pPr>
              <w:pStyle w:val="ConsPlusNormal"/>
              <w:jc w:val="center"/>
            </w:pPr>
            <w:r>
              <w:t>240</w:t>
            </w:r>
          </w:p>
        </w:tc>
        <w:tc>
          <w:tcPr>
            <w:tcW w:w="1384" w:type="dxa"/>
            <w:vAlign w:val="center"/>
          </w:tcPr>
          <w:p w:rsidR="00CF087B" w:rsidRDefault="00CF087B" w:rsidP="00080911">
            <w:pPr>
              <w:pStyle w:val="ConsPlusNormal"/>
              <w:jc w:val="right"/>
            </w:pPr>
            <w:r>
              <w:t>158,0</w:t>
            </w:r>
          </w:p>
        </w:tc>
        <w:tc>
          <w:tcPr>
            <w:tcW w:w="1384" w:type="dxa"/>
            <w:vAlign w:val="center"/>
          </w:tcPr>
          <w:p w:rsidR="00CF087B" w:rsidRDefault="00CF087B" w:rsidP="00080911">
            <w:pPr>
              <w:pStyle w:val="ConsPlusNormal"/>
              <w:jc w:val="right"/>
            </w:pPr>
            <w:r>
              <w:t>155,6</w:t>
            </w:r>
          </w:p>
        </w:tc>
      </w:tr>
      <w:tr w:rsidR="00CF087B" w:rsidTr="00080911">
        <w:tc>
          <w:tcPr>
            <w:tcW w:w="4354" w:type="dxa"/>
            <w:vAlign w:val="center"/>
          </w:tcPr>
          <w:p w:rsidR="00CF087B" w:rsidRDefault="00CF087B" w:rsidP="00080911">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174" w:type="dxa"/>
            <w:vAlign w:val="center"/>
          </w:tcPr>
          <w:p w:rsidR="00CF087B" w:rsidRDefault="00CF087B" w:rsidP="00080911">
            <w:pPr>
              <w:pStyle w:val="ConsPlusNormal"/>
              <w:jc w:val="center"/>
            </w:pPr>
            <w:r>
              <w:t>032</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13</w:t>
            </w:r>
          </w:p>
        </w:tc>
        <w:tc>
          <w:tcPr>
            <w:tcW w:w="1504" w:type="dxa"/>
            <w:vAlign w:val="center"/>
          </w:tcPr>
          <w:p w:rsidR="00CF087B" w:rsidRDefault="00CF087B" w:rsidP="00080911">
            <w:pPr>
              <w:pStyle w:val="ConsPlusNormal"/>
            </w:pPr>
            <w:r>
              <w:t>88 0 00 49300</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40 871,3</w:t>
            </w:r>
          </w:p>
        </w:tc>
        <w:tc>
          <w:tcPr>
            <w:tcW w:w="1384" w:type="dxa"/>
            <w:vAlign w:val="center"/>
          </w:tcPr>
          <w:p w:rsidR="00CF087B" w:rsidRDefault="00CF087B" w:rsidP="00080911">
            <w:pPr>
              <w:pStyle w:val="ConsPlusNormal"/>
              <w:jc w:val="right"/>
            </w:pPr>
            <w:r>
              <w:t>40 355,3</w:t>
            </w:r>
          </w:p>
        </w:tc>
      </w:tr>
      <w:tr w:rsidR="00CF087B" w:rsidTr="00080911">
        <w:tc>
          <w:tcPr>
            <w:tcW w:w="4354" w:type="dxa"/>
            <w:vAlign w:val="center"/>
          </w:tcPr>
          <w:p w:rsidR="00CF087B" w:rsidRDefault="00CF087B"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032</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13</w:t>
            </w:r>
          </w:p>
        </w:tc>
        <w:tc>
          <w:tcPr>
            <w:tcW w:w="1504" w:type="dxa"/>
            <w:vAlign w:val="center"/>
          </w:tcPr>
          <w:p w:rsidR="00CF087B" w:rsidRDefault="00CF087B" w:rsidP="00080911">
            <w:pPr>
              <w:pStyle w:val="ConsPlusNormal"/>
            </w:pPr>
            <w:r>
              <w:t>88 0 00 49300</w:t>
            </w:r>
          </w:p>
        </w:tc>
        <w:tc>
          <w:tcPr>
            <w:tcW w:w="484" w:type="dxa"/>
            <w:vAlign w:val="center"/>
          </w:tcPr>
          <w:p w:rsidR="00CF087B" w:rsidRDefault="00CF087B" w:rsidP="00080911">
            <w:pPr>
              <w:pStyle w:val="ConsPlusNormal"/>
              <w:jc w:val="center"/>
            </w:pPr>
            <w:r>
              <w:t>200</w:t>
            </w:r>
          </w:p>
        </w:tc>
        <w:tc>
          <w:tcPr>
            <w:tcW w:w="1384" w:type="dxa"/>
            <w:vAlign w:val="center"/>
          </w:tcPr>
          <w:p w:rsidR="00CF087B" w:rsidRDefault="00CF087B" w:rsidP="00080911">
            <w:pPr>
              <w:pStyle w:val="ConsPlusNormal"/>
              <w:jc w:val="right"/>
            </w:pPr>
            <w:r>
              <w:t>40 125,0</w:t>
            </w:r>
          </w:p>
        </w:tc>
        <w:tc>
          <w:tcPr>
            <w:tcW w:w="1384" w:type="dxa"/>
            <w:vAlign w:val="center"/>
          </w:tcPr>
          <w:p w:rsidR="00CF087B" w:rsidRDefault="00CF087B" w:rsidP="00080911">
            <w:pPr>
              <w:pStyle w:val="ConsPlusNormal"/>
              <w:jc w:val="right"/>
            </w:pPr>
            <w:r>
              <w:t>39 610,2</w:t>
            </w:r>
          </w:p>
        </w:tc>
      </w:tr>
      <w:tr w:rsidR="00CF087B" w:rsidTr="00080911">
        <w:tc>
          <w:tcPr>
            <w:tcW w:w="4354" w:type="dxa"/>
            <w:vAlign w:val="center"/>
          </w:tcPr>
          <w:p w:rsidR="00CF087B" w:rsidRDefault="00CF087B"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032</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13</w:t>
            </w:r>
          </w:p>
        </w:tc>
        <w:tc>
          <w:tcPr>
            <w:tcW w:w="1504" w:type="dxa"/>
            <w:vAlign w:val="center"/>
          </w:tcPr>
          <w:p w:rsidR="00CF087B" w:rsidRDefault="00CF087B" w:rsidP="00080911">
            <w:pPr>
              <w:pStyle w:val="ConsPlusNormal"/>
            </w:pPr>
            <w:r>
              <w:t>88 0 00 49300</w:t>
            </w:r>
          </w:p>
        </w:tc>
        <w:tc>
          <w:tcPr>
            <w:tcW w:w="484" w:type="dxa"/>
            <w:vAlign w:val="center"/>
          </w:tcPr>
          <w:p w:rsidR="00CF087B" w:rsidRDefault="00CF087B" w:rsidP="00080911">
            <w:pPr>
              <w:pStyle w:val="ConsPlusNormal"/>
              <w:jc w:val="center"/>
            </w:pPr>
            <w:r>
              <w:t>240</w:t>
            </w:r>
          </w:p>
        </w:tc>
        <w:tc>
          <w:tcPr>
            <w:tcW w:w="1384" w:type="dxa"/>
            <w:vAlign w:val="center"/>
          </w:tcPr>
          <w:p w:rsidR="00CF087B" w:rsidRDefault="00CF087B" w:rsidP="00080911">
            <w:pPr>
              <w:pStyle w:val="ConsPlusNormal"/>
              <w:jc w:val="right"/>
            </w:pPr>
            <w:r>
              <w:t>40 125,0</w:t>
            </w:r>
          </w:p>
        </w:tc>
        <w:tc>
          <w:tcPr>
            <w:tcW w:w="1384" w:type="dxa"/>
            <w:vAlign w:val="center"/>
          </w:tcPr>
          <w:p w:rsidR="00CF087B" w:rsidRDefault="00CF087B" w:rsidP="00080911">
            <w:pPr>
              <w:pStyle w:val="ConsPlusNormal"/>
              <w:jc w:val="right"/>
            </w:pPr>
            <w:r>
              <w:t>39 610,2</w:t>
            </w:r>
          </w:p>
        </w:tc>
      </w:tr>
      <w:tr w:rsidR="00CF087B" w:rsidTr="00080911">
        <w:tc>
          <w:tcPr>
            <w:tcW w:w="4354" w:type="dxa"/>
            <w:vAlign w:val="center"/>
          </w:tcPr>
          <w:p w:rsidR="00CF087B" w:rsidRDefault="00CF087B" w:rsidP="00080911">
            <w:pPr>
              <w:pStyle w:val="ConsPlusNormal"/>
              <w:jc w:val="both"/>
            </w:pPr>
            <w:r>
              <w:t>Иные бюджетные ассигнования</w:t>
            </w:r>
          </w:p>
        </w:tc>
        <w:tc>
          <w:tcPr>
            <w:tcW w:w="1174" w:type="dxa"/>
            <w:vAlign w:val="center"/>
          </w:tcPr>
          <w:p w:rsidR="00CF087B" w:rsidRDefault="00CF087B" w:rsidP="00080911">
            <w:pPr>
              <w:pStyle w:val="ConsPlusNormal"/>
              <w:jc w:val="center"/>
            </w:pPr>
            <w:r>
              <w:t>032</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13</w:t>
            </w:r>
          </w:p>
        </w:tc>
        <w:tc>
          <w:tcPr>
            <w:tcW w:w="1504" w:type="dxa"/>
            <w:vAlign w:val="center"/>
          </w:tcPr>
          <w:p w:rsidR="00CF087B" w:rsidRDefault="00CF087B" w:rsidP="00080911">
            <w:pPr>
              <w:pStyle w:val="ConsPlusNormal"/>
            </w:pPr>
            <w:r>
              <w:t>88 0 00 49300</w:t>
            </w:r>
          </w:p>
        </w:tc>
        <w:tc>
          <w:tcPr>
            <w:tcW w:w="484" w:type="dxa"/>
            <w:vAlign w:val="center"/>
          </w:tcPr>
          <w:p w:rsidR="00CF087B" w:rsidRDefault="00CF087B" w:rsidP="00080911">
            <w:pPr>
              <w:pStyle w:val="ConsPlusNormal"/>
              <w:jc w:val="center"/>
            </w:pPr>
            <w:r>
              <w:t>800</w:t>
            </w:r>
          </w:p>
        </w:tc>
        <w:tc>
          <w:tcPr>
            <w:tcW w:w="1384" w:type="dxa"/>
            <w:vAlign w:val="center"/>
          </w:tcPr>
          <w:p w:rsidR="00CF087B" w:rsidRDefault="00CF087B" w:rsidP="00080911">
            <w:pPr>
              <w:pStyle w:val="ConsPlusNormal"/>
              <w:jc w:val="right"/>
            </w:pPr>
            <w:r>
              <w:t>746,3</w:t>
            </w:r>
          </w:p>
        </w:tc>
        <w:tc>
          <w:tcPr>
            <w:tcW w:w="1384" w:type="dxa"/>
            <w:vAlign w:val="center"/>
          </w:tcPr>
          <w:p w:rsidR="00CF087B" w:rsidRDefault="00CF087B" w:rsidP="00080911">
            <w:pPr>
              <w:pStyle w:val="ConsPlusNormal"/>
              <w:jc w:val="right"/>
            </w:pPr>
            <w:r>
              <w:t>745,1</w:t>
            </w:r>
          </w:p>
        </w:tc>
      </w:tr>
      <w:tr w:rsidR="00CF087B" w:rsidTr="00080911">
        <w:tc>
          <w:tcPr>
            <w:tcW w:w="4354" w:type="dxa"/>
            <w:vAlign w:val="center"/>
          </w:tcPr>
          <w:p w:rsidR="00CF087B" w:rsidRDefault="00CF087B" w:rsidP="00080911">
            <w:pPr>
              <w:pStyle w:val="ConsPlusNormal"/>
              <w:jc w:val="both"/>
            </w:pPr>
            <w:r>
              <w:t>Уплата налогов, сборов и иных платежей</w:t>
            </w:r>
          </w:p>
        </w:tc>
        <w:tc>
          <w:tcPr>
            <w:tcW w:w="1174" w:type="dxa"/>
            <w:vAlign w:val="center"/>
          </w:tcPr>
          <w:p w:rsidR="00CF087B" w:rsidRDefault="00CF087B" w:rsidP="00080911">
            <w:pPr>
              <w:pStyle w:val="ConsPlusNormal"/>
              <w:jc w:val="center"/>
            </w:pPr>
            <w:r>
              <w:t>032</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13</w:t>
            </w:r>
          </w:p>
        </w:tc>
        <w:tc>
          <w:tcPr>
            <w:tcW w:w="1504" w:type="dxa"/>
            <w:vAlign w:val="center"/>
          </w:tcPr>
          <w:p w:rsidR="00CF087B" w:rsidRDefault="00CF087B" w:rsidP="00080911">
            <w:pPr>
              <w:pStyle w:val="ConsPlusNormal"/>
            </w:pPr>
            <w:r>
              <w:t>88 0 00 49300</w:t>
            </w:r>
          </w:p>
        </w:tc>
        <w:tc>
          <w:tcPr>
            <w:tcW w:w="484" w:type="dxa"/>
            <w:vAlign w:val="center"/>
          </w:tcPr>
          <w:p w:rsidR="00CF087B" w:rsidRDefault="00CF087B" w:rsidP="00080911">
            <w:pPr>
              <w:pStyle w:val="ConsPlusNormal"/>
              <w:jc w:val="center"/>
            </w:pPr>
            <w:r>
              <w:t>850</w:t>
            </w:r>
          </w:p>
        </w:tc>
        <w:tc>
          <w:tcPr>
            <w:tcW w:w="1384" w:type="dxa"/>
            <w:vAlign w:val="center"/>
          </w:tcPr>
          <w:p w:rsidR="00CF087B" w:rsidRDefault="00CF087B" w:rsidP="00080911">
            <w:pPr>
              <w:pStyle w:val="ConsPlusNormal"/>
              <w:jc w:val="right"/>
            </w:pPr>
            <w:r>
              <w:t>746,3</w:t>
            </w:r>
          </w:p>
        </w:tc>
        <w:tc>
          <w:tcPr>
            <w:tcW w:w="1384" w:type="dxa"/>
            <w:vAlign w:val="center"/>
          </w:tcPr>
          <w:p w:rsidR="00CF087B" w:rsidRDefault="00CF087B" w:rsidP="00080911">
            <w:pPr>
              <w:pStyle w:val="ConsPlusNormal"/>
              <w:jc w:val="right"/>
            </w:pPr>
            <w:r>
              <w:t>745,1</w:t>
            </w:r>
          </w:p>
        </w:tc>
      </w:tr>
      <w:tr w:rsidR="00CF087B" w:rsidTr="00080911">
        <w:tc>
          <w:tcPr>
            <w:tcW w:w="4354" w:type="dxa"/>
          </w:tcPr>
          <w:p w:rsidR="00CF087B" w:rsidRDefault="00CF087B" w:rsidP="00080911">
            <w:pPr>
              <w:pStyle w:val="ConsPlusNormal"/>
              <w:jc w:val="both"/>
              <w:outlineLvl w:val="1"/>
            </w:pPr>
            <w:r>
              <w:t>Контрольно-счетная палата Забайкальского края</w:t>
            </w:r>
          </w:p>
        </w:tc>
        <w:tc>
          <w:tcPr>
            <w:tcW w:w="1174" w:type="dxa"/>
            <w:vAlign w:val="center"/>
          </w:tcPr>
          <w:p w:rsidR="00CF087B" w:rsidRDefault="00CF087B" w:rsidP="00080911">
            <w:pPr>
              <w:pStyle w:val="ConsPlusNormal"/>
              <w:jc w:val="center"/>
            </w:pPr>
            <w:r>
              <w:t>034</w:t>
            </w:r>
          </w:p>
        </w:tc>
        <w:tc>
          <w:tcPr>
            <w:tcW w:w="379" w:type="dxa"/>
            <w:vAlign w:val="center"/>
          </w:tcPr>
          <w:p w:rsidR="00CF087B" w:rsidRDefault="00CF087B" w:rsidP="00080911">
            <w:pPr>
              <w:pStyle w:val="ConsPlusNormal"/>
            </w:pPr>
          </w:p>
        </w:tc>
        <w:tc>
          <w:tcPr>
            <w:tcW w:w="424" w:type="dxa"/>
            <w:vAlign w:val="center"/>
          </w:tcPr>
          <w:p w:rsidR="00CF087B" w:rsidRDefault="00CF087B" w:rsidP="00080911">
            <w:pPr>
              <w:pStyle w:val="ConsPlusNormal"/>
            </w:pPr>
          </w:p>
        </w:tc>
        <w:tc>
          <w:tcPr>
            <w:tcW w:w="1504" w:type="dxa"/>
            <w:vAlign w:val="center"/>
          </w:tcPr>
          <w:p w:rsidR="00CF087B" w:rsidRDefault="00CF087B" w:rsidP="00080911">
            <w:pPr>
              <w:pStyle w:val="ConsPlusNormal"/>
            </w:pP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26 163,2</w:t>
            </w:r>
          </w:p>
        </w:tc>
        <w:tc>
          <w:tcPr>
            <w:tcW w:w="1384" w:type="dxa"/>
            <w:vAlign w:val="center"/>
          </w:tcPr>
          <w:p w:rsidR="00CF087B" w:rsidRDefault="00CF087B" w:rsidP="00080911">
            <w:pPr>
              <w:pStyle w:val="ConsPlusNormal"/>
              <w:jc w:val="right"/>
            </w:pPr>
            <w:r>
              <w:t>25 809,3</w:t>
            </w:r>
          </w:p>
        </w:tc>
      </w:tr>
      <w:tr w:rsidR="00CF087B" w:rsidTr="00080911">
        <w:tc>
          <w:tcPr>
            <w:tcW w:w="4354" w:type="dxa"/>
            <w:vAlign w:val="center"/>
          </w:tcPr>
          <w:p w:rsidR="00CF087B" w:rsidRDefault="00CF087B" w:rsidP="00080911">
            <w:pPr>
              <w:pStyle w:val="ConsPlusNormal"/>
              <w:jc w:val="both"/>
              <w:outlineLvl w:val="2"/>
            </w:pPr>
            <w:r>
              <w:t>Общегосударственные вопросы</w:t>
            </w:r>
          </w:p>
        </w:tc>
        <w:tc>
          <w:tcPr>
            <w:tcW w:w="1174" w:type="dxa"/>
            <w:vAlign w:val="center"/>
          </w:tcPr>
          <w:p w:rsidR="00CF087B" w:rsidRDefault="00CF087B" w:rsidP="00080911">
            <w:pPr>
              <w:pStyle w:val="ConsPlusNormal"/>
              <w:jc w:val="center"/>
            </w:pPr>
            <w:r>
              <w:t>034</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pPr>
          </w:p>
        </w:tc>
        <w:tc>
          <w:tcPr>
            <w:tcW w:w="1504" w:type="dxa"/>
            <w:vAlign w:val="center"/>
          </w:tcPr>
          <w:p w:rsidR="00CF087B" w:rsidRDefault="00CF087B" w:rsidP="00080911">
            <w:pPr>
              <w:pStyle w:val="ConsPlusNormal"/>
            </w:pP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26 163,2</w:t>
            </w:r>
          </w:p>
        </w:tc>
        <w:tc>
          <w:tcPr>
            <w:tcW w:w="1384" w:type="dxa"/>
            <w:vAlign w:val="center"/>
          </w:tcPr>
          <w:p w:rsidR="00CF087B" w:rsidRDefault="00CF087B" w:rsidP="00080911">
            <w:pPr>
              <w:pStyle w:val="ConsPlusNormal"/>
              <w:jc w:val="right"/>
            </w:pPr>
            <w:r>
              <w:t>25 809,3</w:t>
            </w:r>
          </w:p>
        </w:tc>
      </w:tr>
      <w:tr w:rsidR="00CF087B" w:rsidTr="00080911">
        <w:tc>
          <w:tcPr>
            <w:tcW w:w="4354" w:type="dxa"/>
            <w:vAlign w:val="center"/>
          </w:tcPr>
          <w:p w:rsidR="00CF087B" w:rsidRDefault="00CF087B" w:rsidP="00080911">
            <w:pPr>
              <w:pStyle w:val="ConsPlusNormal"/>
              <w:jc w:val="both"/>
            </w:pPr>
            <w:r>
              <w:lastRenderedPageBreak/>
              <w:t>Обеспечение деятельности финансовых, налоговых и таможенных органов и органов финансового (финансово-бюджетного) надзора</w:t>
            </w:r>
          </w:p>
        </w:tc>
        <w:tc>
          <w:tcPr>
            <w:tcW w:w="1174" w:type="dxa"/>
            <w:vAlign w:val="center"/>
          </w:tcPr>
          <w:p w:rsidR="00CF087B" w:rsidRDefault="00CF087B" w:rsidP="00080911">
            <w:pPr>
              <w:pStyle w:val="ConsPlusNormal"/>
              <w:jc w:val="center"/>
            </w:pPr>
            <w:r>
              <w:t>034</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06</w:t>
            </w:r>
          </w:p>
        </w:tc>
        <w:tc>
          <w:tcPr>
            <w:tcW w:w="1504" w:type="dxa"/>
            <w:vAlign w:val="center"/>
          </w:tcPr>
          <w:p w:rsidR="00CF087B" w:rsidRDefault="00CF087B" w:rsidP="00080911">
            <w:pPr>
              <w:pStyle w:val="ConsPlusNormal"/>
            </w:pP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26 163,2</w:t>
            </w:r>
          </w:p>
        </w:tc>
        <w:tc>
          <w:tcPr>
            <w:tcW w:w="1384" w:type="dxa"/>
            <w:vAlign w:val="center"/>
          </w:tcPr>
          <w:p w:rsidR="00CF087B" w:rsidRDefault="00CF087B" w:rsidP="00080911">
            <w:pPr>
              <w:pStyle w:val="ConsPlusNormal"/>
              <w:jc w:val="right"/>
            </w:pPr>
            <w:r>
              <w:t>25 809,3</w:t>
            </w:r>
          </w:p>
        </w:tc>
      </w:tr>
      <w:tr w:rsidR="00CF087B" w:rsidTr="00080911">
        <w:tc>
          <w:tcPr>
            <w:tcW w:w="4354" w:type="dxa"/>
          </w:tcPr>
          <w:p w:rsidR="00CF087B" w:rsidRDefault="00CF087B" w:rsidP="00080911">
            <w:pPr>
              <w:pStyle w:val="ConsPlusNormal"/>
              <w:jc w:val="both"/>
            </w:pPr>
            <w:r>
              <w:t>Непрограммная деятельность</w:t>
            </w:r>
          </w:p>
        </w:tc>
        <w:tc>
          <w:tcPr>
            <w:tcW w:w="1174" w:type="dxa"/>
            <w:vAlign w:val="center"/>
          </w:tcPr>
          <w:p w:rsidR="00CF087B" w:rsidRDefault="00CF087B" w:rsidP="00080911">
            <w:pPr>
              <w:pStyle w:val="ConsPlusNormal"/>
              <w:jc w:val="center"/>
            </w:pPr>
            <w:r>
              <w:t>034</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06</w:t>
            </w:r>
          </w:p>
        </w:tc>
        <w:tc>
          <w:tcPr>
            <w:tcW w:w="1504" w:type="dxa"/>
            <w:vAlign w:val="center"/>
          </w:tcPr>
          <w:p w:rsidR="00CF087B" w:rsidRDefault="00CF087B" w:rsidP="00080911">
            <w:pPr>
              <w:pStyle w:val="ConsPlusNormal"/>
            </w:pPr>
            <w:r>
              <w:t>88</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26 163,2</w:t>
            </w:r>
          </w:p>
        </w:tc>
        <w:tc>
          <w:tcPr>
            <w:tcW w:w="1384" w:type="dxa"/>
            <w:vAlign w:val="center"/>
          </w:tcPr>
          <w:p w:rsidR="00CF087B" w:rsidRDefault="00CF087B" w:rsidP="00080911">
            <w:pPr>
              <w:pStyle w:val="ConsPlusNormal"/>
              <w:jc w:val="right"/>
            </w:pPr>
            <w:r>
              <w:t>25 809,3</w:t>
            </w:r>
          </w:p>
        </w:tc>
      </w:tr>
      <w:tr w:rsidR="00CF087B" w:rsidTr="00080911">
        <w:tc>
          <w:tcPr>
            <w:tcW w:w="4354" w:type="dxa"/>
            <w:vAlign w:val="center"/>
          </w:tcPr>
          <w:p w:rsidR="00CF087B" w:rsidRDefault="00CF087B" w:rsidP="00080911">
            <w:pPr>
              <w:pStyle w:val="ConsPlusNormal"/>
              <w:jc w:val="both"/>
            </w:pPr>
            <w:r>
              <w:t>Руководитель контрольно-счетной палаты субъекта Российской Федерации, его заместители и аудиторы</w:t>
            </w:r>
          </w:p>
        </w:tc>
        <w:tc>
          <w:tcPr>
            <w:tcW w:w="1174" w:type="dxa"/>
            <w:vAlign w:val="center"/>
          </w:tcPr>
          <w:p w:rsidR="00CF087B" w:rsidRDefault="00CF087B" w:rsidP="00080911">
            <w:pPr>
              <w:pStyle w:val="ConsPlusNormal"/>
              <w:jc w:val="center"/>
            </w:pPr>
            <w:r>
              <w:t>034</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06</w:t>
            </w:r>
          </w:p>
        </w:tc>
        <w:tc>
          <w:tcPr>
            <w:tcW w:w="1504" w:type="dxa"/>
            <w:vAlign w:val="center"/>
          </w:tcPr>
          <w:p w:rsidR="00CF087B" w:rsidRDefault="00CF087B" w:rsidP="00080911">
            <w:pPr>
              <w:pStyle w:val="ConsPlusNormal"/>
            </w:pPr>
            <w:r>
              <w:t>88 0 00 29226</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11 954,3</w:t>
            </w:r>
          </w:p>
        </w:tc>
        <w:tc>
          <w:tcPr>
            <w:tcW w:w="1384" w:type="dxa"/>
            <w:vAlign w:val="center"/>
          </w:tcPr>
          <w:p w:rsidR="00CF087B" w:rsidRDefault="00CF087B" w:rsidP="00080911">
            <w:pPr>
              <w:pStyle w:val="ConsPlusNormal"/>
              <w:jc w:val="right"/>
            </w:pPr>
            <w:r>
              <w:t>11 792,8</w:t>
            </w:r>
          </w:p>
        </w:tc>
      </w:tr>
      <w:tr w:rsidR="00CF087B" w:rsidTr="00080911">
        <w:tc>
          <w:tcPr>
            <w:tcW w:w="4354" w:type="dxa"/>
            <w:vAlign w:val="center"/>
          </w:tcPr>
          <w:p w:rsidR="00CF087B" w:rsidRDefault="00CF087B"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CF087B" w:rsidRDefault="00CF087B" w:rsidP="00080911">
            <w:pPr>
              <w:pStyle w:val="ConsPlusNormal"/>
              <w:jc w:val="center"/>
            </w:pPr>
            <w:r>
              <w:t>034</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06</w:t>
            </w:r>
          </w:p>
        </w:tc>
        <w:tc>
          <w:tcPr>
            <w:tcW w:w="1504" w:type="dxa"/>
            <w:vAlign w:val="center"/>
          </w:tcPr>
          <w:p w:rsidR="00CF087B" w:rsidRDefault="00CF087B" w:rsidP="00080911">
            <w:pPr>
              <w:pStyle w:val="ConsPlusNormal"/>
            </w:pPr>
            <w:r>
              <w:t>88 0 00 29226</w:t>
            </w:r>
          </w:p>
        </w:tc>
        <w:tc>
          <w:tcPr>
            <w:tcW w:w="484" w:type="dxa"/>
            <w:vAlign w:val="center"/>
          </w:tcPr>
          <w:p w:rsidR="00CF087B" w:rsidRDefault="00CF087B" w:rsidP="00080911">
            <w:pPr>
              <w:pStyle w:val="ConsPlusNormal"/>
              <w:jc w:val="center"/>
            </w:pPr>
            <w:r>
              <w:t>100</w:t>
            </w:r>
          </w:p>
        </w:tc>
        <w:tc>
          <w:tcPr>
            <w:tcW w:w="1384" w:type="dxa"/>
            <w:vAlign w:val="center"/>
          </w:tcPr>
          <w:p w:rsidR="00CF087B" w:rsidRDefault="00CF087B" w:rsidP="00080911">
            <w:pPr>
              <w:pStyle w:val="ConsPlusNormal"/>
              <w:jc w:val="right"/>
            </w:pPr>
            <w:r>
              <w:t>11 954,3</w:t>
            </w:r>
          </w:p>
        </w:tc>
        <w:tc>
          <w:tcPr>
            <w:tcW w:w="1384" w:type="dxa"/>
            <w:vAlign w:val="center"/>
          </w:tcPr>
          <w:p w:rsidR="00CF087B" w:rsidRDefault="00CF087B" w:rsidP="00080911">
            <w:pPr>
              <w:pStyle w:val="ConsPlusNormal"/>
              <w:jc w:val="right"/>
            </w:pPr>
            <w:r>
              <w:t>11 792,8</w:t>
            </w:r>
          </w:p>
        </w:tc>
      </w:tr>
      <w:tr w:rsidR="00CF087B" w:rsidTr="00080911">
        <w:tc>
          <w:tcPr>
            <w:tcW w:w="4354" w:type="dxa"/>
            <w:vAlign w:val="center"/>
          </w:tcPr>
          <w:p w:rsidR="00CF087B" w:rsidRDefault="00CF087B" w:rsidP="00080911">
            <w:pPr>
              <w:pStyle w:val="ConsPlusNormal"/>
              <w:jc w:val="both"/>
            </w:pPr>
            <w:r>
              <w:t>Расходы на выплаты персоналу государственных (муниципальных) органов</w:t>
            </w:r>
          </w:p>
        </w:tc>
        <w:tc>
          <w:tcPr>
            <w:tcW w:w="1174" w:type="dxa"/>
            <w:vAlign w:val="center"/>
          </w:tcPr>
          <w:p w:rsidR="00CF087B" w:rsidRDefault="00CF087B" w:rsidP="00080911">
            <w:pPr>
              <w:pStyle w:val="ConsPlusNormal"/>
              <w:jc w:val="center"/>
            </w:pPr>
            <w:r>
              <w:t>034</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06</w:t>
            </w:r>
          </w:p>
        </w:tc>
        <w:tc>
          <w:tcPr>
            <w:tcW w:w="1504" w:type="dxa"/>
            <w:vAlign w:val="center"/>
          </w:tcPr>
          <w:p w:rsidR="00CF087B" w:rsidRDefault="00CF087B" w:rsidP="00080911">
            <w:pPr>
              <w:pStyle w:val="ConsPlusNormal"/>
            </w:pPr>
            <w:r>
              <w:t>88 0 00 29226</w:t>
            </w:r>
          </w:p>
        </w:tc>
        <w:tc>
          <w:tcPr>
            <w:tcW w:w="484" w:type="dxa"/>
            <w:vAlign w:val="center"/>
          </w:tcPr>
          <w:p w:rsidR="00CF087B" w:rsidRDefault="00CF087B" w:rsidP="00080911">
            <w:pPr>
              <w:pStyle w:val="ConsPlusNormal"/>
              <w:jc w:val="center"/>
            </w:pPr>
            <w:r>
              <w:t>120</w:t>
            </w:r>
          </w:p>
        </w:tc>
        <w:tc>
          <w:tcPr>
            <w:tcW w:w="1384" w:type="dxa"/>
            <w:vAlign w:val="center"/>
          </w:tcPr>
          <w:p w:rsidR="00CF087B" w:rsidRDefault="00CF087B" w:rsidP="00080911">
            <w:pPr>
              <w:pStyle w:val="ConsPlusNormal"/>
              <w:jc w:val="right"/>
            </w:pPr>
            <w:r>
              <w:t>11 954,3</w:t>
            </w:r>
          </w:p>
        </w:tc>
        <w:tc>
          <w:tcPr>
            <w:tcW w:w="1384" w:type="dxa"/>
            <w:vAlign w:val="center"/>
          </w:tcPr>
          <w:p w:rsidR="00CF087B" w:rsidRDefault="00CF087B" w:rsidP="00080911">
            <w:pPr>
              <w:pStyle w:val="ConsPlusNormal"/>
              <w:jc w:val="right"/>
            </w:pPr>
            <w:r>
              <w:t>11 792,8</w:t>
            </w:r>
          </w:p>
        </w:tc>
      </w:tr>
      <w:tr w:rsidR="00CF087B" w:rsidTr="00080911">
        <w:tc>
          <w:tcPr>
            <w:tcW w:w="4354" w:type="dxa"/>
            <w:vAlign w:val="center"/>
          </w:tcPr>
          <w:p w:rsidR="00CF087B" w:rsidRDefault="00CF087B" w:rsidP="00080911">
            <w:pPr>
              <w:pStyle w:val="ConsPlusNormal"/>
              <w:jc w:val="both"/>
            </w:pPr>
            <w:r>
              <w:t>Финансовое обеспечение выполнения функций государственных органов, в том числе территориальных органов</w:t>
            </w:r>
          </w:p>
        </w:tc>
        <w:tc>
          <w:tcPr>
            <w:tcW w:w="1174" w:type="dxa"/>
            <w:vAlign w:val="center"/>
          </w:tcPr>
          <w:p w:rsidR="00CF087B" w:rsidRDefault="00CF087B" w:rsidP="00080911">
            <w:pPr>
              <w:pStyle w:val="ConsPlusNormal"/>
              <w:jc w:val="center"/>
            </w:pPr>
            <w:r>
              <w:t>034</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06</w:t>
            </w:r>
          </w:p>
        </w:tc>
        <w:tc>
          <w:tcPr>
            <w:tcW w:w="1504" w:type="dxa"/>
            <w:vAlign w:val="center"/>
          </w:tcPr>
          <w:p w:rsidR="00CF087B" w:rsidRDefault="00CF087B" w:rsidP="00080911">
            <w:pPr>
              <w:pStyle w:val="ConsPlusNormal"/>
            </w:pPr>
            <w:r>
              <w:t>88 0 00 29400</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14 208,9</w:t>
            </w:r>
          </w:p>
        </w:tc>
        <w:tc>
          <w:tcPr>
            <w:tcW w:w="1384" w:type="dxa"/>
            <w:vAlign w:val="center"/>
          </w:tcPr>
          <w:p w:rsidR="00CF087B" w:rsidRDefault="00CF087B" w:rsidP="00080911">
            <w:pPr>
              <w:pStyle w:val="ConsPlusNormal"/>
              <w:jc w:val="right"/>
            </w:pPr>
            <w:r>
              <w:t>14 016,5</w:t>
            </w:r>
          </w:p>
        </w:tc>
      </w:tr>
      <w:tr w:rsidR="00CF087B" w:rsidTr="00080911">
        <w:tc>
          <w:tcPr>
            <w:tcW w:w="4354" w:type="dxa"/>
            <w:vAlign w:val="center"/>
          </w:tcPr>
          <w:p w:rsidR="00CF087B" w:rsidRDefault="00CF087B"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CF087B" w:rsidRDefault="00CF087B" w:rsidP="00080911">
            <w:pPr>
              <w:pStyle w:val="ConsPlusNormal"/>
              <w:jc w:val="center"/>
            </w:pPr>
            <w:r>
              <w:t>034</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06</w:t>
            </w:r>
          </w:p>
        </w:tc>
        <w:tc>
          <w:tcPr>
            <w:tcW w:w="1504" w:type="dxa"/>
            <w:vAlign w:val="center"/>
          </w:tcPr>
          <w:p w:rsidR="00CF087B" w:rsidRDefault="00CF087B" w:rsidP="00080911">
            <w:pPr>
              <w:pStyle w:val="ConsPlusNormal"/>
            </w:pPr>
            <w:r>
              <w:t>88 0 00 29400</w:t>
            </w:r>
          </w:p>
        </w:tc>
        <w:tc>
          <w:tcPr>
            <w:tcW w:w="484" w:type="dxa"/>
            <w:vAlign w:val="center"/>
          </w:tcPr>
          <w:p w:rsidR="00CF087B" w:rsidRDefault="00CF087B" w:rsidP="00080911">
            <w:pPr>
              <w:pStyle w:val="ConsPlusNormal"/>
              <w:jc w:val="center"/>
            </w:pPr>
            <w:r>
              <w:t>100</w:t>
            </w:r>
          </w:p>
        </w:tc>
        <w:tc>
          <w:tcPr>
            <w:tcW w:w="1384" w:type="dxa"/>
            <w:vAlign w:val="center"/>
          </w:tcPr>
          <w:p w:rsidR="00CF087B" w:rsidRDefault="00CF087B" w:rsidP="00080911">
            <w:pPr>
              <w:pStyle w:val="ConsPlusNormal"/>
              <w:jc w:val="right"/>
            </w:pPr>
            <w:r>
              <w:t>14 208,9</w:t>
            </w:r>
          </w:p>
        </w:tc>
        <w:tc>
          <w:tcPr>
            <w:tcW w:w="1384" w:type="dxa"/>
            <w:vAlign w:val="center"/>
          </w:tcPr>
          <w:p w:rsidR="00CF087B" w:rsidRDefault="00CF087B" w:rsidP="00080911">
            <w:pPr>
              <w:pStyle w:val="ConsPlusNormal"/>
              <w:jc w:val="right"/>
            </w:pPr>
            <w:r>
              <w:t>14 016,5</w:t>
            </w:r>
          </w:p>
        </w:tc>
      </w:tr>
      <w:tr w:rsidR="00CF087B" w:rsidTr="00080911">
        <w:tc>
          <w:tcPr>
            <w:tcW w:w="4354" w:type="dxa"/>
            <w:vAlign w:val="center"/>
          </w:tcPr>
          <w:p w:rsidR="00CF087B" w:rsidRDefault="00CF087B" w:rsidP="00080911">
            <w:pPr>
              <w:pStyle w:val="ConsPlusNormal"/>
              <w:jc w:val="both"/>
            </w:pPr>
            <w:r>
              <w:t>Расходы на выплаты персоналу государственных (муниципальных) органов</w:t>
            </w:r>
          </w:p>
        </w:tc>
        <w:tc>
          <w:tcPr>
            <w:tcW w:w="1174" w:type="dxa"/>
            <w:vAlign w:val="center"/>
          </w:tcPr>
          <w:p w:rsidR="00CF087B" w:rsidRDefault="00CF087B" w:rsidP="00080911">
            <w:pPr>
              <w:pStyle w:val="ConsPlusNormal"/>
              <w:jc w:val="center"/>
            </w:pPr>
            <w:r>
              <w:t>034</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06</w:t>
            </w:r>
          </w:p>
        </w:tc>
        <w:tc>
          <w:tcPr>
            <w:tcW w:w="1504" w:type="dxa"/>
            <w:vAlign w:val="center"/>
          </w:tcPr>
          <w:p w:rsidR="00CF087B" w:rsidRDefault="00CF087B" w:rsidP="00080911">
            <w:pPr>
              <w:pStyle w:val="ConsPlusNormal"/>
            </w:pPr>
            <w:r>
              <w:t>88 0 00 29400</w:t>
            </w:r>
          </w:p>
        </w:tc>
        <w:tc>
          <w:tcPr>
            <w:tcW w:w="484" w:type="dxa"/>
            <w:vAlign w:val="center"/>
          </w:tcPr>
          <w:p w:rsidR="00CF087B" w:rsidRDefault="00CF087B" w:rsidP="00080911">
            <w:pPr>
              <w:pStyle w:val="ConsPlusNormal"/>
              <w:jc w:val="center"/>
            </w:pPr>
            <w:r>
              <w:t>120</w:t>
            </w:r>
          </w:p>
        </w:tc>
        <w:tc>
          <w:tcPr>
            <w:tcW w:w="1384" w:type="dxa"/>
            <w:vAlign w:val="center"/>
          </w:tcPr>
          <w:p w:rsidR="00CF087B" w:rsidRDefault="00CF087B" w:rsidP="00080911">
            <w:pPr>
              <w:pStyle w:val="ConsPlusNormal"/>
              <w:jc w:val="right"/>
            </w:pPr>
            <w:r>
              <w:t>14 208,9</w:t>
            </w:r>
          </w:p>
        </w:tc>
        <w:tc>
          <w:tcPr>
            <w:tcW w:w="1384" w:type="dxa"/>
            <w:vAlign w:val="center"/>
          </w:tcPr>
          <w:p w:rsidR="00CF087B" w:rsidRDefault="00CF087B" w:rsidP="00080911">
            <w:pPr>
              <w:pStyle w:val="ConsPlusNormal"/>
              <w:jc w:val="right"/>
            </w:pPr>
            <w:r>
              <w:t>14 016,5</w:t>
            </w:r>
          </w:p>
        </w:tc>
      </w:tr>
      <w:tr w:rsidR="00CF087B" w:rsidTr="00080911">
        <w:tc>
          <w:tcPr>
            <w:tcW w:w="4354" w:type="dxa"/>
          </w:tcPr>
          <w:p w:rsidR="00CF087B" w:rsidRDefault="00CF087B" w:rsidP="00080911">
            <w:pPr>
              <w:pStyle w:val="ConsPlusNormal"/>
              <w:jc w:val="both"/>
              <w:outlineLvl w:val="1"/>
            </w:pPr>
            <w:r>
              <w:lastRenderedPageBreak/>
              <w:t>Избирательная комиссия Забайкальского края</w:t>
            </w:r>
          </w:p>
        </w:tc>
        <w:tc>
          <w:tcPr>
            <w:tcW w:w="1174" w:type="dxa"/>
            <w:vAlign w:val="center"/>
          </w:tcPr>
          <w:p w:rsidR="00CF087B" w:rsidRDefault="00CF087B" w:rsidP="00080911">
            <w:pPr>
              <w:pStyle w:val="ConsPlusNormal"/>
              <w:jc w:val="center"/>
            </w:pPr>
            <w:r>
              <w:t>035</w:t>
            </w:r>
          </w:p>
        </w:tc>
        <w:tc>
          <w:tcPr>
            <w:tcW w:w="379" w:type="dxa"/>
            <w:vAlign w:val="center"/>
          </w:tcPr>
          <w:p w:rsidR="00CF087B" w:rsidRDefault="00CF087B" w:rsidP="00080911">
            <w:pPr>
              <w:pStyle w:val="ConsPlusNormal"/>
            </w:pPr>
          </w:p>
        </w:tc>
        <w:tc>
          <w:tcPr>
            <w:tcW w:w="424" w:type="dxa"/>
            <w:vAlign w:val="center"/>
          </w:tcPr>
          <w:p w:rsidR="00CF087B" w:rsidRDefault="00CF087B" w:rsidP="00080911">
            <w:pPr>
              <w:pStyle w:val="ConsPlusNormal"/>
            </w:pPr>
          </w:p>
        </w:tc>
        <w:tc>
          <w:tcPr>
            <w:tcW w:w="1504" w:type="dxa"/>
            <w:vAlign w:val="center"/>
          </w:tcPr>
          <w:p w:rsidR="00CF087B" w:rsidRDefault="00CF087B" w:rsidP="00080911">
            <w:pPr>
              <w:pStyle w:val="ConsPlusNormal"/>
            </w:pP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26 760,5</w:t>
            </w:r>
          </w:p>
        </w:tc>
        <w:tc>
          <w:tcPr>
            <w:tcW w:w="1384" w:type="dxa"/>
            <w:vAlign w:val="center"/>
          </w:tcPr>
          <w:p w:rsidR="00CF087B" w:rsidRDefault="00CF087B" w:rsidP="00080911">
            <w:pPr>
              <w:pStyle w:val="ConsPlusNormal"/>
              <w:jc w:val="right"/>
            </w:pPr>
            <w:r>
              <w:t>26 398,6</w:t>
            </w:r>
          </w:p>
        </w:tc>
      </w:tr>
      <w:tr w:rsidR="00CF087B" w:rsidTr="00080911">
        <w:tc>
          <w:tcPr>
            <w:tcW w:w="4354" w:type="dxa"/>
            <w:vAlign w:val="center"/>
          </w:tcPr>
          <w:p w:rsidR="00CF087B" w:rsidRDefault="00CF087B" w:rsidP="00080911">
            <w:pPr>
              <w:pStyle w:val="ConsPlusNormal"/>
              <w:jc w:val="both"/>
              <w:outlineLvl w:val="2"/>
            </w:pPr>
            <w:r>
              <w:t>Общегосударственные вопросы</w:t>
            </w:r>
          </w:p>
        </w:tc>
        <w:tc>
          <w:tcPr>
            <w:tcW w:w="1174" w:type="dxa"/>
            <w:vAlign w:val="center"/>
          </w:tcPr>
          <w:p w:rsidR="00CF087B" w:rsidRDefault="00CF087B" w:rsidP="00080911">
            <w:pPr>
              <w:pStyle w:val="ConsPlusNormal"/>
              <w:jc w:val="center"/>
            </w:pPr>
            <w:r>
              <w:t>035</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pPr>
          </w:p>
        </w:tc>
        <w:tc>
          <w:tcPr>
            <w:tcW w:w="1504" w:type="dxa"/>
            <w:vAlign w:val="center"/>
          </w:tcPr>
          <w:p w:rsidR="00CF087B" w:rsidRDefault="00CF087B" w:rsidP="00080911">
            <w:pPr>
              <w:pStyle w:val="ConsPlusNormal"/>
            </w:pP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26 760,5</w:t>
            </w:r>
          </w:p>
        </w:tc>
        <w:tc>
          <w:tcPr>
            <w:tcW w:w="1384" w:type="dxa"/>
            <w:vAlign w:val="center"/>
          </w:tcPr>
          <w:p w:rsidR="00CF087B" w:rsidRDefault="00CF087B" w:rsidP="00080911">
            <w:pPr>
              <w:pStyle w:val="ConsPlusNormal"/>
              <w:jc w:val="right"/>
            </w:pPr>
            <w:r>
              <w:t>26 398,6</w:t>
            </w:r>
          </w:p>
        </w:tc>
      </w:tr>
      <w:tr w:rsidR="00CF087B" w:rsidTr="00080911">
        <w:tc>
          <w:tcPr>
            <w:tcW w:w="4354" w:type="dxa"/>
            <w:vAlign w:val="center"/>
          </w:tcPr>
          <w:p w:rsidR="00CF087B" w:rsidRDefault="00CF087B" w:rsidP="00080911">
            <w:pPr>
              <w:pStyle w:val="ConsPlusNormal"/>
              <w:jc w:val="both"/>
            </w:pPr>
            <w:r>
              <w:t>Обеспечение проведения выборов и референдумов</w:t>
            </w:r>
          </w:p>
        </w:tc>
        <w:tc>
          <w:tcPr>
            <w:tcW w:w="1174" w:type="dxa"/>
            <w:vAlign w:val="center"/>
          </w:tcPr>
          <w:p w:rsidR="00CF087B" w:rsidRDefault="00CF087B" w:rsidP="00080911">
            <w:pPr>
              <w:pStyle w:val="ConsPlusNormal"/>
              <w:jc w:val="center"/>
            </w:pPr>
            <w:r>
              <w:t>035</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07</w:t>
            </w:r>
          </w:p>
        </w:tc>
        <w:tc>
          <w:tcPr>
            <w:tcW w:w="1504" w:type="dxa"/>
            <w:vAlign w:val="center"/>
          </w:tcPr>
          <w:p w:rsidR="00CF087B" w:rsidRDefault="00CF087B" w:rsidP="00080911">
            <w:pPr>
              <w:pStyle w:val="ConsPlusNormal"/>
            </w:pP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26 760,5</w:t>
            </w:r>
          </w:p>
        </w:tc>
        <w:tc>
          <w:tcPr>
            <w:tcW w:w="1384" w:type="dxa"/>
            <w:vAlign w:val="center"/>
          </w:tcPr>
          <w:p w:rsidR="00CF087B" w:rsidRDefault="00CF087B" w:rsidP="00080911">
            <w:pPr>
              <w:pStyle w:val="ConsPlusNormal"/>
              <w:jc w:val="right"/>
            </w:pPr>
            <w:r>
              <w:t>26 398,6</w:t>
            </w:r>
          </w:p>
        </w:tc>
      </w:tr>
      <w:tr w:rsidR="00CF087B" w:rsidTr="00080911">
        <w:tc>
          <w:tcPr>
            <w:tcW w:w="4354" w:type="dxa"/>
          </w:tcPr>
          <w:p w:rsidR="00CF087B" w:rsidRDefault="00CF087B" w:rsidP="00080911">
            <w:pPr>
              <w:pStyle w:val="ConsPlusNormal"/>
              <w:jc w:val="both"/>
            </w:pPr>
            <w:r>
              <w:t>Непрограммная деятельность</w:t>
            </w:r>
          </w:p>
        </w:tc>
        <w:tc>
          <w:tcPr>
            <w:tcW w:w="1174" w:type="dxa"/>
            <w:vAlign w:val="center"/>
          </w:tcPr>
          <w:p w:rsidR="00CF087B" w:rsidRDefault="00CF087B" w:rsidP="00080911">
            <w:pPr>
              <w:pStyle w:val="ConsPlusNormal"/>
              <w:jc w:val="center"/>
            </w:pPr>
            <w:r>
              <w:t>035</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07</w:t>
            </w:r>
          </w:p>
        </w:tc>
        <w:tc>
          <w:tcPr>
            <w:tcW w:w="1504" w:type="dxa"/>
            <w:vAlign w:val="center"/>
          </w:tcPr>
          <w:p w:rsidR="00CF087B" w:rsidRDefault="00CF087B" w:rsidP="00080911">
            <w:pPr>
              <w:pStyle w:val="ConsPlusNormal"/>
            </w:pPr>
            <w:r>
              <w:t>88</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26 760,5</w:t>
            </w:r>
          </w:p>
        </w:tc>
        <w:tc>
          <w:tcPr>
            <w:tcW w:w="1384" w:type="dxa"/>
            <w:vAlign w:val="center"/>
          </w:tcPr>
          <w:p w:rsidR="00CF087B" w:rsidRDefault="00CF087B" w:rsidP="00080911">
            <w:pPr>
              <w:pStyle w:val="ConsPlusNormal"/>
              <w:jc w:val="right"/>
            </w:pPr>
            <w:r>
              <w:t>26 398,6</w:t>
            </w:r>
          </w:p>
        </w:tc>
      </w:tr>
      <w:tr w:rsidR="00CF087B" w:rsidTr="00080911">
        <w:tc>
          <w:tcPr>
            <w:tcW w:w="4354" w:type="dxa"/>
            <w:vAlign w:val="center"/>
          </w:tcPr>
          <w:p w:rsidR="00CF087B" w:rsidRDefault="00CF087B" w:rsidP="00080911">
            <w:pPr>
              <w:pStyle w:val="ConsPlusNormal"/>
              <w:jc w:val="both"/>
            </w:pPr>
            <w:r>
              <w:t>Члены избирательной комиссии субъекта Российской Федерации</w:t>
            </w:r>
          </w:p>
        </w:tc>
        <w:tc>
          <w:tcPr>
            <w:tcW w:w="1174" w:type="dxa"/>
            <w:vAlign w:val="center"/>
          </w:tcPr>
          <w:p w:rsidR="00CF087B" w:rsidRDefault="00CF087B" w:rsidP="00080911">
            <w:pPr>
              <w:pStyle w:val="ConsPlusNormal"/>
              <w:jc w:val="center"/>
            </w:pPr>
            <w:r>
              <w:t>035</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07</w:t>
            </w:r>
          </w:p>
        </w:tc>
        <w:tc>
          <w:tcPr>
            <w:tcW w:w="1504" w:type="dxa"/>
            <w:vAlign w:val="center"/>
          </w:tcPr>
          <w:p w:rsidR="00CF087B" w:rsidRDefault="00CF087B" w:rsidP="00080911">
            <w:pPr>
              <w:pStyle w:val="ConsPlusNormal"/>
            </w:pPr>
            <w:r>
              <w:t>88 0 00 29220</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6 381,3</w:t>
            </w:r>
          </w:p>
        </w:tc>
        <w:tc>
          <w:tcPr>
            <w:tcW w:w="1384" w:type="dxa"/>
            <w:vAlign w:val="center"/>
          </w:tcPr>
          <w:p w:rsidR="00CF087B" w:rsidRDefault="00CF087B" w:rsidP="00080911">
            <w:pPr>
              <w:pStyle w:val="ConsPlusNormal"/>
              <w:jc w:val="right"/>
            </w:pPr>
            <w:r>
              <w:t>6 381,3</w:t>
            </w:r>
          </w:p>
        </w:tc>
      </w:tr>
      <w:tr w:rsidR="00CF087B" w:rsidTr="00080911">
        <w:tc>
          <w:tcPr>
            <w:tcW w:w="4354" w:type="dxa"/>
            <w:vAlign w:val="center"/>
          </w:tcPr>
          <w:p w:rsidR="00CF087B" w:rsidRDefault="00CF087B"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CF087B" w:rsidRDefault="00CF087B" w:rsidP="00080911">
            <w:pPr>
              <w:pStyle w:val="ConsPlusNormal"/>
              <w:jc w:val="center"/>
            </w:pPr>
            <w:r>
              <w:t>035</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07</w:t>
            </w:r>
          </w:p>
        </w:tc>
        <w:tc>
          <w:tcPr>
            <w:tcW w:w="1504" w:type="dxa"/>
            <w:vAlign w:val="center"/>
          </w:tcPr>
          <w:p w:rsidR="00CF087B" w:rsidRDefault="00CF087B" w:rsidP="00080911">
            <w:pPr>
              <w:pStyle w:val="ConsPlusNormal"/>
            </w:pPr>
            <w:r>
              <w:t>88 0 00 29220</w:t>
            </w:r>
          </w:p>
        </w:tc>
        <w:tc>
          <w:tcPr>
            <w:tcW w:w="484" w:type="dxa"/>
            <w:vAlign w:val="center"/>
          </w:tcPr>
          <w:p w:rsidR="00CF087B" w:rsidRDefault="00CF087B" w:rsidP="00080911">
            <w:pPr>
              <w:pStyle w:val="ConsPlusNormal"/>
              <w:jc w:val="center"/>
            </w:pPr>
            <w:r>
              <w:t>100</w:t>
            </w:r>
          </w:p>
        </w:tc>
        <w:tc>
          <w:tcPr>
            <w:tcW w:w="1384" w:type="dxa"/>
            <w:vAlign w:val="center"/>
          </w:tcPr>
          <w:p w:rsidR="00CF087B" w:rsidRDefault="00CF087B" w:rsidP="00080911">
            <w:pPr>
              <w:pStyle w:val="ConsPlusNormal"/>
              <w:jc w:val="right"/>
            </w:pPr>
            <w:r>
              <w:t>6 381,3</w:t>
            </w:r>
          </w:p>
        </w:tc>
        <w:tc>
          <w:tcPr>
            <w:tcW w:w="1384" w:type="dxa"/>
            <w:vAlign w:val="center"/>
          </w:tcPr>
          <w:p w:rsidR="00CF087B" w:rsidRDefault="00CF087B" w:rsidP="00080911">
            <w:pPr>
              <w:pStyle w:val="ConsPlusNormal"/>
              <w:jc w:val="right"/>
            </w:pPr>
            <w:r>
              <w:t>6 381,3</w:t>
            </w:r>
          </w:p>
        </w:tc>
      </w:tr>
      <w:tr w:rsidR="00CF087B" w:rsidTr="00080911">
        <w:tc>
          <w:tcPr>
            <w:tcW w:w="4354" w:type="dxa"/>
            <w:vAlign w:val="center"/>
          </w:tcPr>
          <w:p w:rsidR="00CF087B" w:rsidRDefault="00CF087B" w:rsidP="00080911">
            <w:pPr>
              <w:pStyle w:val="ConsPlusNormal"/>
              <w:jc w:val="both"/>
            </w:pPr>
            <w:r>
              <w:t>Расходы на выплаты персоналу государственных (муниципальных) органов</w:t>
            </w:r>
          </w:p>
        </w:tc>
        <w:tc>
          <w:tcPr>
            <w:tcW w:w="1174" w:type="dxa"/>
            <w:vAlign w:val="center"/>
          </w:tcPr>
          <w:p w:rsidR="00CF087B" w:rsidRDefault="00CF087B" w:rsidP="00080911">
            <w:pPr>
              <w:pStyle w:val="ConsPlusNormal"/>
              <w:jc w:val="center"/>
            </w:pPr>
            <w:r>
              <w:t>035</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07</w:t>
            </w:r>
          </w:p>
        </w:tc>
        <w:tc>
          <w:tcPr>
            <w:tcW w:w="1504" w:type="dxa"/>
            <w:vAlign w:val="center"/>
          </w:tcPr>
          <w:p w:rsidR="00CF087B" w:rsidRDefault="00CF087B" w:rsidP="00080911">
            <w:pPr>
              <w:pStyle w:val="ConsPlusNormal"/>
            </w:pPr>
            <w:r>
              <w:t>88 0 00 29220</w:t>
            </w:r>
          </w:p>
        </w:tc>
        <w:tc>
          <w:tcPr>
            <w:tcW w:w="484" w:type="dxa"/>
            <w:vAlign w:val="center"/>
          </w:tcPr>
          <w:p w:rsidR="00CF087B" w:rsidRDefault="00CF087B" w:rsidP="00080911">
            <w:pPr>
              <w:pStyle w:val="ConsPlusNormal"/>
              <w:jc w:val="center"/>
            </w:pPr>
            <w:r>
              <w:t>120</w:t>
            </w:r>
          </w:p>
        </w:tc>
        <w:tc>
          <w:tcPr>
            <w:tcW w:w="1384" w:type="dxa"/>
            <w:vAlign w:val="center"/>
          </w:tcPr>
          <w:p w:rsidR="00CF087B" w:rsidRDefault="00CF087B" w:rsidP="00080911">
            <w:pPr>
              <w:pStyle w:val="ConsPlusNormal"/>
              <w:jc w:val="right"/>
            </w:pPr>
            <w:r>
              <w:t>6 381,3</w:t>
            </w:r>
          </w:p>
        </w:tc>
        <w:tc>
          <w:tcPr>
            <w:tcW w:w="1384" w:type="dxa"/>
            <w:vAlign w:val="center"/>
          </w:tcPr>
          <w:p w:rsidR="00CF087B" w:rsidRDefault="00CF087B" w:rsidP="00080911">
            <w:pPr>
              <w:pStyle w:val="ConsPlusNormal"/>
              <w:jc w:val="right"/>
            </w:pPr>
            <w:r>
              <w:t>6 381,3</w:t>
            </w:r>
          </w:p>
        </w:tc>
      </w:tr>
      <w:tr w:rsidR="00CF087B" w:rsidTr="00080911">
        <w:tc>
          <w:tcPr>
            <w:tcW w:w="4354" w:type="dxa"/>
            <w:vAlign w:val="center"/>
          </w:tcPr>
          <w:p w:rsidR="00CF087B" w:rsidRDefault="00CF087B" w:rsidP="00080911">
            <w:pPr>
              <w:pStyle w:val="ConsPlusNormal"/>
              <w:jc w:val="both"/>
            </w:pPr>
            <w:r>
              <w:t>Финансовое обеспечение выполнения функций государственных органов, в том числе территориальных органов</w:t>
            </w:r>
          </w:p>
        </w:tc>
        <w:tc>
          <w:tcPr>
            <w:tcW w:w="1174" w:type="dxa"/>
            <w:vAlign w:val="center"/>
          </w:tcPr>
          <w:p w:rsidR="00CF087B" w:rsidRDefault="00CF087B" w:rsidP="00080911">
            <w:pPr>
              <w:pStyle w:val="ConsPlusNormal"/>
              <w:jc w:val="center"/>
            </w:pPr>
            <w:r>
              <w:t>035</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07</w:t>
            </w:r>
          </w:p>
        </w:tc>
        <w:tc>
          <w:tcPr>
            <w:tcW w:w="1504" w:type="dxa"/>
            <w:vAlign w:val="center"/>
          </w:tcPr>
          <w:p w:rsidR="00CF087B" w:rsidRDefault="00CF087B" w:rsidP="00080911">
            <w:pPr>
              <w:pStyle w:val="ConsPlusNormal"/>
            </w:pPr>
            <w:r>
              <w:t>88 0 00 29400</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20 379,2</w:t>
            </w:r>
          </w:p>
        </w:tc>
        <w:tc>
          <w:tcPr>
            <w:tcW w:w="1384" w:type="dxa"/>
            <w:vAlign w:val="center"/>
          </w:tcPr>
          <w:p w:rsidR="00CF087B" w:rsidRDefault="00CF087B" w:rsidP="00080911">
            <w:pPr>
              <w:pStyle w:val="ConsPlusNormal"/>
              <w:jc w:val="right"/>
            </w:pPr>
            <w:r>
              <w:t>20 017,3</w:t>
            </w:r>
          </w:p>
        </w:tc>
      </w:tr>
      <w:tr w:rsidR="00CF087B" w:rsidTr="00080911">
        <w:tc>
          <w:tcPr>
            <w:tcW w:w="4354" w:type="dxa"/>
            <w:vAlign w:val="center"/>
          </w:tcPr>
          <w:p w:rsidR="00CF087B" w:rsidRDefault="00CF087B"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CF087B" w:rsidRDefault="00CF087B" w:rsidP="00080911">
            <w:pPr>
              <w:pStyle w:val="ConsPlusNormal"/>
              <w:jc w:val="center"/>
            </w:pPr>
            <w:r>
              <w:t>035</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07</w:t>
            </w:r>
          </w:p>
        </w:tc>
        <w:tc>
          <w:tcPr>
            <w:tcW w:w="1504" w:type="dxa"/>
            <w:vAlign w:val="center"/>
          </w:tcPr>
          <w:p w:rsidR="00CF087B" w:rsidRDefault="00CF087B" w:rsidP="00080911">
            <w:pPr>
              <w:pStyle w:val="ConsPlusNormal"/>
            </w:pPr>
            <w:r>
              <w:t>88 0 00 29400</w:t>
            </w:r>
          </w:p>
        </w:tc>
        <w:tc>
          <w:tcPr>
            <w:tcW w:w="484" w:type="dxa"/>
            <w:vAlign w:val="center"/>
          </w:tcPr>
          <w:p w:rsidR="00CF087B" w:rsidRDefault="00CF087B" w:rsidP="00080911">
            <w:pPr>
              <w:pStyle w:val="ConsPlusNormal"/>
              <w:jc w:val="center"/>
            </w:pPr>
            <w:r>
              <w:t>100</w:t>
            </w:r>
          </w:p>
        </w:tc>
        <w:tc>
          <w:tcPr>
            <w:tcW w:w="1384" w:type="dxa"/>
            <w:vAlign w:val="center"/>
          </w:tcPr>
          <w:p w:rsidR="00CF087B" w:rsidRDefault="00CF087B" w:rsidP="00080911">
            <w:pPr>
              <w:pStyle w:val="ConsPlusNormal"/>
              <w:jc w:val="right"/>
            </w:pPr>
            <w:r>
              <w:t>20 379,2</w:t>
            </w:r>
          </w:p>
        </w:tc>
        <w:tc>
          <w:tcPr>
            <w:tcW w:w="1384" w:type="dxa"/>
            <w:vAlign w:val="center"/>
          </w:tcPr>
          <w:p w:rsidR="00CF087B" w:rsidRDefault="00CF087B" w:rsidP="00080911">
            <w:pPr>
              <w:pStyle w:val="ConsPlusNormal"/>
              <w:jc w:val="right"/>
            </w:pPr>
            <w:r>
              <w:t>20 017,3</w:t>
            </w:r>
          </w:p>
        </w:tc>
      </w:tr>
      <w:tr w:rsidR="00CF087B" w:rsidTr="00080911">
        <w:tc>
          <w:tcPr>
            <w:tcW w:w="4354" w:type="dxa"/>
            <w:vAlign w:val="center"/>
          </w:tcPr>
          <w:p w:rsidR="00CF087B" w:rsidRDefault="00CF087B" w:rsidP="00080911">
            <w:pPr>
              <w:pStyle w:val="ConsPlusNormal"/>
              <w:jc w:val="both"/>
            </w:pPr>
            <w:r>
              <w:t xml:space="preserve">Расходы на выплаты персоналу </w:t>
            </w:r>
            <w:r>
              <w:lastRenderedPageBreak/>
              <w:t>государственных (муниципальных) органов</w:t>
            </w:r>
          </w:p>
        </w:tc>
        <w:tc>
          <w:tcPr>
            <w:tcW w:w="1174" w:type="dxa"/>
            <w:vAlign w:val="center"/>
          </w:tcPr>
          <w:p w:rsidR="00CF087B" w:rsidRDefault="00CF087B" w:rsidP="00080911">
            <w:pPr>
              <w:pStyle w:val="ConsPlusNormal"/>
              <w:jc w:val="center"/>
            </w:pPr>
            <w:r>
              <w:lastRenderedPageBreak/>
              <w:t>035</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07</w:t>
            </w:r>
          </w:p>
        </w:tc>
        <w:tc>
          <w:tcPr>
            <w:tcW w:w="1504" w:type="dxa"/>
            <w:vAlign w:val="center"/>
          </w:tcPr>
          <w:p w:rsidR="00CF087B" w:rsidRDefault="00CF087B" w:rsidP="00080911">
            <w:pPr>
              <w:pStyle w:val="ConsPlusNormal"/>
            </w:pPr>
            <w:r>
              <w:t>88 0 00 29400</w:t>
            </w:r>
          </w:p>
        </w:tc>
        <w:tc>
          <w:tcPr>
            <w:tcW w:w="484" w:type="dxa"/>
            <w:vAlign w:val="center"/>
          </w:tcPr>
          <w:p w:rsidR="00CF087B" w:rsidRDefault="00CF087B" w:rsidP="00080911">
            <w:pPr>
              <w:pStyle w:val="ConsPlusNormal"/>
              <w:jc w:val="center"/>
            </w:pPr>
            <w:r>
              <w:t>120</w:t>
            </w:r>
          </w:p>
        </w:tc>
        <w:tc>
          <w:tcPr>
            <w:tcW w:w="1384" w:type="dxa"/>
            <w:vAlign w:val="center"/>
          </w:tcPr>
          <w:p w:rsidR="00CF087B" w:rsidRDefault="00CF087B" w:rsidP="00080911">
            <w:pPr>
              <w:pStyle w:val="ConsPlusNormal"/>
              <w:jc w:val="right"/>
            </w:pPr>
            <w:r>
              <w:t>20 379,2</w:t>
            </w:r>
          </w:p>
        </w:tc>
        <w:tc>
          <w:tcPr>
            <w:tcW w:w="1384" w:type="dxa"/>
            <w:vAlign w:val="center"/>
          </w:tcPr>
          <w:p w:rsidR="00CF087B" w:rsidRDefault="00CF087B" w:rsidP="00080911">
            <w:pPr>
              <w:pStyle w:val="ConsPlusNormal"/>
              <w:jc w:val="right"/>
            </w:pPr>
            <w:r>
              <w:t>20 017,3</w:t>
            </w:r>
          </w:p>
        </w:tc>
      </w:tr>
      <w:tr w:rsidR="00CF087B" w:rsidTr="00080911">
        <w:tc>
          <w:tcPr>
            <w:tcW w:w="4354" w:type="dxa"/>
          </w:tcPr>
          <w:p w:rsidR="00CF087B" w:rsidRDefault="00CF087B" w:rsidP="00080911">
            <w:pPr>
              <w:pStyle w:val="ConsPlusNormal"/>
              <w:jc w:val="both"/>
              <w:outlineLvl w:val="1"/>
            </w:pPr>
            <w:r>
              <w:lastRenderedPageBreak/>
              <w:t>Министерство природных ресурсов Забайкальского края</w:t>
            </w:r>
          </w:p>
        </w:tc>
        <w:tc>
          <w:tcPr>
            <w:tcW w:w="1174" w:type="dxa"/>
            <w:vAlign w:val="center"/>
          </w:tcPr>
          <w:p w:rsidR="00CF087B" w:rsidRDefault="00CF087B" w:rsidP="00080911">
            <w:pPr>
              <w:pStyle w:val="ConsPlusNormal"/>
              <w:jc w:val="center"/>
            </w:pPr>
            <w:r>
              <w:t>046</w:t>
            </w:r>
          </w:p>
        </w:tc>
        <w:tc>
          <w:tcPr>
            <w:tcW w:w="379" w:type="dxa"/>
            <w:vAlign w:val="center"/>
          </w:tcPr>
          <w:p w:rsidR="00CF087B" w:rsidRDefault="00CF087B" w:rsidP="00080911">
            <w:pPr>
              <w:pStyle w:val="ConsPlusNormal"/>
            </w:pPr>
          </w:p>
        </w:tc>
        <w:tc>
          <w:tcPr>
            <w:tcW w:w="424" w:type="dxa"/>
            <w:vAlign w:val="center"/>
          </w:tcPr>
          <w:p w:rsidR="00CF087B" w:rsidRDefault="00CF087B" w:rsidP="00080911">
            <w:pPr>
              <w:pStyle w:val="ConsPlusNormal"/>
            </w:pPr>
          </w:p>
        </w:tc>
        <w:tc>
          <w:tcPr>
            <w:tcW w:w="1504" w:type="dxa"/>
            <w:vAlign w:val="center"/>
          </w:tcPr>
          <w:p w:rsidR="00CF087B" w:rsidRDefault="00CF087B" w:rsidP="00080911">
            <w:pPr>
              <w:pStyle w:val="ConsPlusNormal"/>
            </w:pP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1 618 085,5</w:t>
            </w:r>
          </w:p>
        </w:tc>
        <w:tc>
          <w:tcPr>
            <w:tcW w:w="1384" w:type="dxa"/>
            <w:vAlign w:val="center"/>
          </w:tcPr>
          <w:p w:rsidR="00CF087B" w:rsidRDefault="00CF087B" w:rsidP="00080911">
            <w:pPr>
              <w:pStyle w:val="ConsPlusNormal"/>
              <w:jc w:val="right"/>
            </w:pPr>
            <w:r>
              <w:t>1 753 313,6</w:t>
            </w:r>
          </w:p>
        </w:tc>
      </w:tr>
      <w:tr w:rsidR="00CF087B" w:rsidTr="00080911">
        <w:tc>
          <w:tcPr>
            <w:tcW w:w="4354" w:type="dxa"/>
            <w:vAlign w:val="center"/>
          </w:tcPr>
          <w:p w:rsidR="00CF087B" w:rsidRDefault="00CF087B" w:rsidP="00080911">
            <w:pPr>
              <w:pStyle w:val="ConsPlusNormal"/>
              <w:jc w:val="both"/>
              <w:outlineLvl w:val="2"/>
            </w:pPr>
            <w:r>
              <w:t>Национальная экономика</w:t>
            </w:r>
          </w:p>
        </w:tc>
        <w:tc>
          <w:tcPr>
            <w:tcW w:w="1174" w:type="dxa"/>
            <w:vAlign w:val="center"/>
          </w:tcPr>
          <w:p w:rsidR="00CF087B" w:rsidRDefault="00CF087B" w:rsidP="00080911">
            <w:pPr>
              <w:pStyle w:val="ConsPlusNormal"/>
              <w:jc w:val="center"/>
            </w:pPr>
            <w:r>
              <w:t>046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pPr>
          </w:p>
        </w:tc>
        <w:tc>
          <w:tcPr>
            <w:tcW w:w="1504" w:type="dxa"/>
            <w:vAlign w:val="center"/>
          </w:tcPr>
          <w:p w:rsidR="00CF087B" w:rsidRDefault="00CF087B" w:rsidP="00080911">
            <w:pPr>
              <w:pStyle w:val="ConsPlusNormal"/>
            </w:pP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1 543 987,1</w:t>
            </w:r>
          </w:p>
        </w:tc>
        <w:tc>
          <w:tcPr>
            <w:tcW w:w="1384" w:type="dxa"/>
            <w:vAlign w:val="center"/>
          </w:tcPr>
          <w:p w:rsidR="00CF087B" w:rsidRDefault="00CF087B" w:rsidP="00080911">
            <w:pPr>
              <w:pStyle w:val="ConsPlusNormal"/>
              <w:jc w:val="right"/>
            </w:pPr>
            <w:r>
              <w:t>1 683 129,7</w:t>
            </w:r>
          </w:p>
        </w:tc>
      </w:tr>
      <w:tr w:rsidR="00CF087B" w:rsidTr="00080911">
        <w:tc>
          <w:tcPr>
            <w:tcW w:w="4354" w:type="dxa"/>
            <w:vAlign w:val="center"/>
          </w:tcPr>
          <w:p w:rsidR="00CF087B" w:rsidRDefault="00CF087B" w:rsidP="00080911">
            <w:pPr>
              <w:pStyle w:val="ConsPlusNormal"/>
              <w:jc w:val="both"/>
            </w:pPr>
            <w:r>
              <w:t>Сельское хозяйство и рыболовство</w:t>
            </w:r>
          </w:p>
        </w:tc>
        <w:tc>
          <w:tcPr>
            <w:tcW w:w="1174" w:type="dxa"/>
            <w:vAlign w:val="center"/>
          </w:tcPr>
          <w:p w:rsidR="00CF087B" w:rsidRDefault="00CF087B" w:rsidP="00080911">
            <w:pPr>
              <w:pStyle w:val="ConsPlusNormal"/>
              <w:jc w:val="center"/>
            </w:pPr>
            <w:r>
              <w:t>046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718,9</w:t>
            </w:r>
          </w:p>
        </w:tc>
        <w:tc>
          <w:tcPr>
            <w:tcW w:w="1384" w:type="dxa"/>
            <w:vAlign w:val="center"/>
          </w:tcPr>
          <w:p w:rsidR="00CF087B" w:rsidRDefault="00CF087B" w:rsidP="00080911">
            <w:pPr>
              <w:pStyle w:val="ConsPlusNormal"/>
              <w:jc w:val="right"/>
            </w:pPr>
            <w:r>
              <w:t>718,9</w:t>
            </w:r>
          </w:p>
        </w:tc>
      </w:tr>
      <w:tr w:rsidR="00CF087B" w:rsidTr="00080911">
        <w:tc>
          <w:tcPr>
            <w:tcW w:w="4354" w:type="dxa"/>
          </w:tcPr>
          <w:p w:rsidR="00CF087B" w:rsidRDefault="00CF087B" w:rsidP="00080911">
            <w:pPr>
              <w:pStyle w:val="ConsPlusNormal"/>
              <w:jc w:val="both"/>
            </w:pPr>
            <w:r>
              <w:t xml:space="preserve">Государственная </w:t>
            </w:r>
            <w:hyperlink r:id="rId221" w:history="1">
              <w:r>
                <w:rPr>
                  <w:color w:val="0000FF"/>
                </w:rPr>
                <w:t>программа</w:t>
              </w:r>
            </w:hyperlink>
            <w:r>
              <w:t xml:space="preserve"> Забайкальского края "Воспроизводство и использование природных ресурсов"</w:t>
            </w:r>
          </w:p>
        </w:tc>
        <w:tc>
          <w:tcPr>
            <w:tcW w:w="1174" w:type="dxa"/>
            <w:vAlign w:val="center"/>
          </w:tcPr>
          <w:p w:rsidR="00CF087B" w:rsidRDefault="00CF087B" w:rsidP="00080911">
            <w:pPr>
              <w:pStyle w:val="ConsPlusNormal"/>
              <w:jc w:val="center"/>
            </w:pPr>
            <w:r>
              <w:t>046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07</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718,9</w:t>
            </w:r>
          </w:p>
        </w:tc>
        <w:tc>
          <w:tcPr>
            <w:tcW w:w="1384" w:type="dxa"/>
            <w:vAlign w:val="center"/>
          </w:tcPr>
          <w:p w:rsidR="00CF087B" w:rsidRDefault="00CF087B" w:rsidP="00080911">
            <w:pPr>
              <w:pStyle w:val="ConsPlusNormal"/>
              <w:jc w:val="right"/>
            </w:pPr>
            <w:r>
              <w:t>718,9</w:t>
            </w:r>
          </w:p>
        </w:tc>
      </w:tr>
      <w:tr w:rsidR="00CF087B" w:rsidTr="00080911">
        <w:tc>
          <w:tcPr>
            <w:tcW w:w="4354" w:type="dxa"/>
            <w:vAlign w:val="center"/>
          </w:tcPr>
          <w:p w:rsidR="00CF087B" w:rsidRDefault="00CF087B" w:rsidP="00080911">
            <w:pPr>
              <w:pStyle w:val="ConsPlusNormal"/>
              <w:jc w:val="both"/>
            </w:pPr>
            <w:hyperlink r:id="rId222" w:history="1">
              <w:r>
                <w:rPr>
                  <w:color w:val="0000FF"/>
                </w:rPr>
                <w:t>Подпрограмма</w:t>
              </w:r>
            </w:hyperlink>
            <w:r>
              <w:t xml:space="preserve"> "Развитие рыбохозяйственного комплекса"</w:t>
            </w:r>
          </w:p>
        </w:tc>
        <w:tc>
          <w:tcPr>
            <w:tcW w:w="1174" w:type="dxa"/>
            <w:vAlign w:val="center"/>
          </w:tcPr>
          <w:p w:rsidR="00CF087B" w:rsidRDefault="00CF087B" w:rsidP="00080911">
            <w:pPr>
              <w:pStyle w:val="ConsPlusNormal"/>
              <w:jc w:val="center"/>
            </w:pPr>
            <w:r>
              <w:t>046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07 3</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718,9</w:t>
            </w:r>
          </w:p>
        </w:tc>
        <w:tc>
          <w:tcPr>
            <w:tcW w:w="1384" w:type="dxa"/>
            <w:vAlign w:val="center"/>
          </w:tcPr>
          <w:p w:rsidR="00CF087B" w:rsidRDefault="00CF087B" w:rsidP="00080911">
            <w:pPr>
              <w:pStyle w:val="ConsPlusNormal"/>
              <w:jc w:val="right"/>
            </w:pPr>
            <w:r>
              <w:t>718,9</w:t>
            </w:r>
          </w:p>
        </w:tc>
      </w:tr>
      <w:tr w:rsidR="00CF087B" w:rsidTr="00080911">
        <w:tc>
          <w:tcPr>
            <w:tcW w:w="4354" w:type="dxa"/>
          </w:tcPr>
          <w:p w:rsidR="00CF087B" w:rsidRDefault="00CF087B" w:rsidP="00080911">
            <w:pPr>
              <w:pStyle w:val="ConsPlusNormal"/>
              <w:jc w:val="both"/>
            </w:pPr>
            <w:r>
              <w:t>Основное мероприятие "Рыбохозяйственные мероприятия на водных объектах рыбохозяйственного значения"</w:t>
            </w:r>
          </w:p>
        </w:tc>
        <w:tc>
          <w:tcPr>
            <w:tcW w:w="1174" w:type="dxa"/>
            <w:vAlign w:val="center"/>
          </w:tcPr>
          <w:p w:rsidR="00CF087B" w:rsidRDefault="00CF087B" w:rsidP="00080911">
            <w:pPr>
              <w:pStyle w:val="ConsPlusNormal"/>
              <w:jc w:val="center"/>
            </w:pPr>
            <w:r>
              <w:t>046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07 3 02</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718,9</w:t>
            </w:r>
          </w:p>
        </w:tc>
        <w:tc>
          <w:tcPr>
            <w:tcW w:w="1384" w:type="dxa"/>
            <w:vAlign w:val="center"/>
          </w:tcPr>
          <w:p w:rsidR="00CF087B" w:rsidRDefault="00CF087B" w:rsidP="00080911">
            <w:pPr>
              <w:pStyle w:val="ConsPlusNormal"/>
              <w:jc w:val="right"/>
            </w:pPr>
            <w:r>
              <w:t>718,9</w:t>
            </w:r>
          </w:p>
        </w:tc>
      </w:tr>
      <w:tr w:rsidR="00CF087B" w:rsidTr="00080911">
        <w:tc>
          <w:tcPr>
            <w:tcW w:w="4354" w:type="dxa"/>
            <w:vAlign w:val="center"/>
          </w:tcPr>
          <w:p w:rsidR="00CF087B" w:rsidRDefault="00CF087B" w:rsidP="00080911">
            <w:pPr>
              <w:pStyle w:val="ConsPlusNormal"/>
              <w:jc w:val="both"/>
            </w:pPr>
            <w:r>
              <w:t>Осуществление полномочий Российской Федерации в области организации, регулирования и охраны водных биологических ресурсов</w:t>
            </w:r>
          </w:p>
        </w:tc>
        <w:tc>
          <w:tcPr>
            <w:tcW w:w="1174" w:type="dxa"/>
            <w:vAlign w:val="center"/>
          </w:tcPr>
          <w:p w:rsidR="00CF087B" w:rsidRDefault="00CF087B" w:rsidP="00080911">
            <w:pPr>
              <w:pStyle w:val="ConsPlusNormal"/>
              <w:jc w:val="center"/>
            </w:pPr>
            <w:r>
              <w:t>046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07 3 02 59100</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718,9</w:t>
            </w:r>
          </w:p>
        </w:tc>
        <w:tc>
          <w:tcPr>
            <w:tcW w:w="1384" w:type="dxa"/>
            <w:vAlign w:val="center"/>
          </w:tcPr>
          <w:p w:rsidR="00CF087B" w:rsidRDefault="00CF087B" w:rsidP="00080911">
            <w:pPr>
              <w:pStyle w:val="ConsPlusNormal"/>
              <w:jc w:val="right"/>
            </w:pPr>
            <w:r>
              <w:t>718,9</w:t>
            </w:r>
          </w:p>
        </w:tc>
      </w:tr>
      <w:tr w:rsidR="00CF087B" w:rsidTr="00080911">
        <w:tc>
          <w:tcPr>
            <w:tcW w:w="4354" w:type="dxa"/>
            <w:vAlign w:val="center"/>
          </w:tcPr>
          <w:p w:rsidR="00CF087B" w:rsidRDefault="00CF087B"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046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07 3 02 59100</w:t>
            </w:r>
          </w:p>
        </w:tc>
        <w:tc>
          <w:tcPr>
            <w:tcW w:w="484" w:type="dxa"/>
            <w:vAlign w:val="center"/>
          </w:tcPr>
          <w:p w:rsidR="00CF087B" w:rsidRDefault="00CF087B" w:rsidP="00080911">
            <w:pPr>
              <w:pStyle w:val="ConsPlusNormal"/>
              <w:jc w:val="center"/>
            </w:pPr>
            <w:r>
              <w:t>200</w:t>
            </w:r>
          </w:p>
        </w:tc>
        <w:tc>
          <w:tcPr>
            <w:tcW w:w="1384" w:type="dxa"/>
            <w:vAlign w:val="center"/>
          </w:tcPr>
          <w:p w:rsidR="00CF087B" w:rsidRDefault="00CF087B" w:rsidP="00080911">
            <w:pPr>
              <w:pStyle w:val="ConsPlusNormal"/>
              <w:jc w:val="right"/>
            </w:pPr>
            <w:r>
              <w:t>718,9</w:t>
            </w:r>
          </w:p>
        </w:tc>
        <w:tc>
          <w:tcPr>
            <w:tcW w:w="1384" w:type="dxa"/>
            <w:vAlign w:val="center"/>
          </w:tcPr>
          <w:p w:rsidR="00CF087B" w:rsidRDefault="00CF087B" w:rsidP="00080911">
            <w:pPr>
              <w:pStyle w:val="ConsPlusNormal"/>
              <w:jc w:val="right"/>
            </w:pPr>
            <w:r>
              <w:t>718,9</w:t>
            </w:r>
          </w:p>
        </w:tc>
      </w:tr>
      <w:tr w:rsidR="00CF087B" w:rsidTr="00080911">
        <w:tc>
          <w:tcPr>
            <w:tcW w:w="4354" w:type="dxa"/>
            <w:vAlign w:val="center"/>
          </w:tcPr>
          <w:p w:rsidR="00CF087B" w:rsidRDefault="00CF087B"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046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07 3 02 59100</w:t>
            </w:r>
          </w:p>
        </w:tc>
        <w:tc>
          <w:tcPr>
            <w:tcW w:w="484" w:type="dxa"/>
            <w:vAlign w:val="center"/>
          </w:tcPr>
          <w:p w:rsidR="00CF087B" w:rsidRDefault="00CF087B" w:rsidP="00080911">
            <w:pPr>
              <w:pStyle w:val="ConsPlusNormal"/>
              <w:jc w:val="center"/>
            </w:pPr>
            <w:r>
              <w:t>240</w:t>
            </w:r>
          </w:p>
        </w:tc>
        <w:tc>
          <w:tcPr>
            <w:tcW w:w="1384" w:type="dxa"/>
            <w:vAlign w:val="center"/>
          </w:tcPr>
          <w:p w:rsidR="00CF087B" w:rsidRDefault="00CF087B" w:rsidP="00080911">
            <w:pPr>
              <w:pStyle w:val="ConsPlusNormal"/>
              <w:jc w:val="right"/>
            </w:pPr>
            <w:r>
              <w:t>718,9</w:t>
            </w:r>
          </w:p>
        </w:tc>
        <w:tc>
          <w:tcPr>
            <w:tcW w:w="1384" w:type="dxa"/>
            <w:vAlign w:val="center"/>
          </w:tcPr>
          <w:p w:rsidR="00CF087B" w:rsidRDefault="00CF087B" w:rsidP="00080911">
            <w:pPr>
              <w:pStyle w:val="ConsPlusNormal"/>
              <w:jc w:val="right"/>
            </w:pPr>
            <w:r>
              <w:t>718,9</w:t>
            </w:r>
          </w:p>
        </w:tc>
      </w:tr>
      <w:tr w:rsidR="00CF087B" w:rsidTr="00080911">
        <w:tc>
          <w:tcPr>
            <w:tcW w:w="4354" w:type="dxa"/>
            <w:vAlign w:val="center"/>
          </w:tcPr>
          <w:p w:rsidR="00CF087B" w:rsidRDefault="00CF087B" w:rsidP="00080911">
            <w:pPr>
              <w:pStyle w:val="ConsPlusNormal"/>
              <w:jc w:val="both"/>
            </w:pPr>
            <w:r>
              <w:t>Водное хозяйство</w:t>
            </w:r>
          </w:p>
        </w:tc>
        <w:tc>
          <w:tcPr>
            <w:tcW w:w="1174" w:type="dxa"/>
            <w:vAlign w:val="center"/>
          </w:tcPr>
          <w:p w:rsidR="00CF087B" w:rsidRDefault="00CF087B" w:rsidP="00080911">
            <w:pPr>
              <w:pStyle w:val="ConsPlusNormal"/>
              <w:jc w:val="center"/>
            </w:pPr>
            <w:r>
              <w:t>046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06</w:t>
            </w:r>
          </w:p>
        </w:tc>
        <w:tc>
          <w:tcPr>
            <w:tcW w:w="1504" w:type="dxa"/>
            <w:vAlign w:val="center"/>
          </w:tcPr>
          <w:p w:rsidR="00CF087B" w:rsidRDefault="00CF087B" w:rsidP="00080911">
            <w:pPr>
              <w:pStyle w:val="ConsPlusNormal"/>
            </w:pP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41 948,7</w:t>
            </w:r>
          </w:p>
        </w:tc>
        <w:tc>
          <w:tcPr>
            <w:tcW w:w="1384" w:type="dxa"/>
            <w:vAlign w:val="center"/>
          </w:tcPr>
          <w:p w:rsidR="00CF087B" w:rsidRDefault="00CF087B" w:rsidP="00080911">
            <w:pPr>
              <w:pStyle w:val="ConsPlusNormal"/>
              <w:jc w:val="right"/>
            </w:pPr>
            <w:r>
              <w:t>48 824,2</w:t>
            </w:r>
          </w:p>
        </w:tc>
      </w:tr>
      <w:tr w:rsidR="00CF087B" w:rsidTr="00080911">
        <w:tc>
          <w:tcPr>
            <w:tcW w:w="4354" w:type="dxa"/>
          </w:tcPr>
          <w:p w:rsidR="00CF087B" w:rsidRDefault="00CF087B" w:rsidP="00080911">
            <w:pPr>
              <w:pStyle w:val="ConsPlusNormal"/>
              <w:jc w:val="both"/>
            </w:pPr>
            <w:r>
              <w:lastRenderedPageBreak/>
              <w:t xml:space="preserve">Государственная </w:t>
            </w:r>
            <w:hyperlink r:id="rId223" w:history="1">
              <w:r>
                <w:rPr>
                  <w:color w:val="0000FF"/>
                </w:rPr>
                <w:t>программа</w:t>
              </w:r>
            </w:hyperlink>
            <w:r>
              <w:t xml:space="preserve"> Забайкальского края "Воспроизводство и использование природных ресурсов"</w:t>
            </w:r>
          </w:p>
        </w:tc>
        <w:tc>
          <w:tcPr>
            <w:tcW w:w="1174" w:type="dxa"/>
            <w:vAlign w:val="center"/>
          </w:tcPr>
          <w:p w:rsidR="00CF087B" w:rsidRDefault="00CF087B" w:rsidP="00080911">
            <w:pPr>
              <w:pStyle w:val="ConsPlusNormal"/>
              <w:jc w:val="center"/>
            </w:pPr>
            <w:r>
              <w:t>046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06</w:t>
            </w:r>
          </w:p>
        </w:tc>
        <w:tc>
          <w:tcPr>
            <w:tcW w:w="1504" w:type="dxa"/>
            <w:vAlign w:val="center"/>
          </w:tcPr>
          <w:p w:rsidR="00CF087B" w:rsidRDefault="00CF087B" w:rsidP="00080911">
            <w:pPr>
              <w:pStyle w:val="ConsPlusNormal"/>
            </w:pPr>
            <w:r>
              <w:t>07</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41 948,7</w:t>
            </w:r>
          </w:p>
        </w:tc>
        <w:tc>
          <w:tcPr>
            <w:tcW w:w="1384" w:type="dxa"/>
            <w:vAlign w:val="center"/>
          </w:tcPr>
          <w:p w:rsidR="00CF087B" w:rsidRDefault="00CF087B" w:rsidP="00080911">
            <w:pPr>
              <w:pStyle w:val="ConsPlusNormal"/>
              <w:jc w:val="right"/>
            </w:pPr>
            <w:r>
              <w:t>48 824,2</w:t>
            </w:r>
          </w:p>
        </w:tc>
      </w:tr>
      <w:tr w:rsidR="00CF087B" w:rsidTr="00080911">
        <w:tc>
          <w:tcPr>
            <w:tcW w:w="4354" w:type="dxa"/>
            <w:vAlign w:val="center"/>
          </w:tcPr>
          <w:p w:rsidR="00CF087B" w:rsidRDefault="00CF087B" w:rsidP="00080911">
            <w:pPr>
              <w:pStyle w:val="ConsPlusNormal"/>
              <w:jc w:val="both"/>
            </w:pPr>
            <w:hyperlink r:id="rId224" w:history="1">
              <w:r>
                <w:rPr>
                  <w:color w:val="0000FF"/>
                </w:rPr>
                <w:t>Подпрограмма</w:t>
              </w:r>
            </w:hyperlink>
            <w:r>
              <w:t xml:space="preserve"> "Защита от негативного воздействия вод и обеспечение безопасности гидротехнических сооружений"</w:t>
            </w:r>
          </w:p>
        </w:tc>
        <w:tc>
          <w:tcPr>
            <w:tcW w:w="1174" w:type="dxa"/>
            <w:vAlign w:val="center"/>
          </w:tcPr>
          <w:p w:rsidR="00CF087B" w:rsidRDefault="00CF087B" w:rsidP="00080911">
            <w:pPr>
              <w:pStyle w:val="ConsPlusNormal"/>
              <w:jc w:val="center"/>
            </w:pPr>
            <w:r>
              <w:t>046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06</w:t>
            </w:r>
          </w:p>
        </w:tc>
        <w:tc>
          <w:tcPr>
            <w:tcW w:w="1504" w:type="dxa"/>
            <w:vAlign w:val="center"/>
          </w:tcPr>
          <w:p w:rsidR="00CF087B" w:rsidRDefault="00CF087B" w:rsidP="00080911">
            <w:pPr>
              <w:pStyle w:val="ConsPlusNormal"/>
            </w:pPr>
            <w:r>
              <w:t>07 1</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41 948,7</w:t>
            </w:r>
          </w:p>
        </w:tc>
        <w:tc>
          <w:tcPr>
            <w:tcW w:w="1384" w:type="dxa"/>
            <w:vAlign w:val="center"/>
          </w:tcPr>
          <w:p w:rsidR="00CF087B" w:rsidRDefault="00CF087B" w:rsidP="00080911">
            <w:pPr>
              <w:pStyle w:val="ConsPlusNormal"/>
              <w:jc w:val="right"/>
            </w:pPr>
            <w:r>
              <w:t>48 824,2</w:t>
            </w:r>
          </w:p>
        </w:tc>
      </w:tr>
      <w:tr w:rsidR="00CF087B" w:rsidTr="00080911">
        <w:tc>
          <w:tcPr>
            <w:tcW w:w="4354" w:type="dxa"/>
          </w:tcPr>
          <w:p w:rsidR="00CF087B" w:rsidRDefault="00CF087B" w:rsidP="00080911">
            <w:pPr>
              <w:pStyle w:val="ConsPlusNormal"/>
              <w:jc w:val="both"/>
            </w:pPr>
            <w:r>
              <w:t>Основное мероприятие "Защита населения и объектов экономики от негативного воздействия вод сооружениями инженерной защиты, оптимизация пропускной способности русел рек"</w:t>
            </w:r>
          </w:p>
        </w:tc>
        <w:tc>
          <w:tcPr>
            <w:tcW w:w="1174" w:type="dxa"/>
            <w:vAlign w:val="center"/>
          </w:tcPr>
          <w:p w:rsidR="00CF087B" w:rsidRDefault="00CF087B" w:rsidP="00080911">
            <w:pPr>
              <w:pStyle w:val="ConsPlusNormal"/>
              <w:jc w:val="center"/>
            </w:pPr>
            <w:r>
              <w:t>046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06</w:t>
            </w:r>
          </w:p>
        </w:tc>
        <w:tc>
          <w:tcPr>
            <w:tcW w:w="1504" w:type="dxa"/>
            <w:vAlign w:val="center"/>
          </w:tcPr>
          <w:p w:rsidR="00CF087B" w:rsidRDefault="00CF087B" w:rsidP="00080911">
            <w:pPr>
              <w:pStyle w:val="ConsPlusNormal"/>
            </w:pPr>
            <w:r>
              <w:t>07 1 01</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21 236,3</w:t>
            </w:r>
          </w:p>
        </w:tc>
        <w:tc>
          <w:tcPr>
            <w:tcW w:w="1384" w:type="dxa"/>
            <w:vAlign w:val="center"/>
          </w:tcPr>
          <w:p w:rsidR="00CF087B" w:rsidRDefault="00CF087B" w:rsidP="00080911">
            <w:pPr>
              <w:pStyle w:val="ConsPlusNormal"/>
              <w:jc w:val="right"/>
            </w:pPr>
            <w:r>
              <w:t>22 753,3</w:t>
            </w:r>
          </w:p>
        </w:tc>
      </w:tr>
      <w:tr w:rsidR="00CF087B" w:rsidTr="00080911">
        <w:tc>
          <w:tcPr>
            <w:tcW w:w="4354" w:type="dxa"/>
            <w:vAlign w:val="center"/>
          </w:tcPr>
          <w:p w:rsidR="00CF087B" w:rsidRDefault="00CF087B" w:rsidP="00080911">
            <w:pPr>
              <w:pStyle w:val="ConsPlusNormal"/>
              <w:jc w:val="both"/>
            </w:pPr>
            <w:r>
              <w:t>Осуществление отдельных полномочий в области водных отношений</w:t>
            </w:r>
          </w:p>
        </w:tc>
        <w:tc>
          <w:tcPr>
            <w:tcW w:w="1174" w:type="dxa"/>
            <w:vAlign w:val="center"/>
          </w:tcPr>
          <w:p w:rsidR="00CF087B" w:rsidRDefault="00CF087B" w:rsidP="00080911">
            <w:pPr>
              <w:pStyle w:val="ConsPlusNormal"/>
              <w:jc w:val="center"/>
            </w:pPr>
            <w:r>
              <w:t>046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06</w:t>
            </w:r>
          </w:p>
        </w:tc>
        <w:tc>
          <w:tcPr>
            <w:tcW w:w="1504" w:type="dxa"/>
            <w:vAlign w:val="center"/>
          </w:tcPr>
          <w:p w:rsidR="00CF087B" w:rsidRDefault="00CF087B" w:rsidP="00080911">
            <w:pPr>
              <w:pStyle w:val="ConsPlusNormal"/>
            </w:pPr>
            <w:r>
              <w:t>07 1 01 51280</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21 236,3</w:t>
            </w:r>
          </w:p>
        </w:tc>
        <w:tc>
          <w:tcPr>
            <w:tcW w:w="1384" w:type="dxa"/>
            <w:vAlign w:val="center"/>
          </w:tcPr>
          <w:p w:rsidR="00CF087B" w:rsidRDefault="00CF087B" w:rsidP="00080911">
            <w:pPr>
              <w:pStyle w:val="ConsPlusNormal"/>
              <w:jc w:val="right"/>
            </w:pPr>
            <w:r>
              <w:t>22 753,3</w:t>
            </w:r>
          </w:p>
        </w:tc>
      </w:tr>
      <w:tr w:rsidR="00CF087B" w:rsidTr="00080911">
        <w:tc>
          <w:tcPr>
            <w:tcW w:w="4354" w:type="dxa"/>
            <w:vAlign w:val="center"/>
          </w:tcPr>
          <w:p w:rsidR="00CF087B" w:rsidRDefault="00CF087B"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046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06</w:t>
            </w:r>
          </w:p>
        </w:tc>
        <w:tc>
          <w:tcPr>
            <w:tcW w:w="1504" w:type="dxa"/>
            <w:vAlign w:val="center"/>
          </w:tcPr>
          <w:p w:rsidR="00CF087B" w:rsidRDefault="00CF087B" w:rsidP="00080911">
            <w:pPr>
              <w:pStyle w:val="ConsPlusNormal"/>
            </w:pPr>
            <w:r>
              <w:t>07 1 01 51280</w:t>
            </w:r>
          </w:p>
        </w:tc>
        <w:tc>
          <w:tcPr>
            <w:tcW w:w="484" w:type="dxa"/>
            <w:vAlign w:val="center"/>
          </w:tcPr>
          <w:p w:rsidR="00CF087B" w:rsidRDefault="00CF087B" w:rsidP="00080911">
            <w:pPr>
              <w:pStyle w:val="ConsPlusNormal"/>
              <w:jc w:val="center"/>
            </w:pPr>
            <w:r>
              <w:t>200</w:t>
            </w:r>
          </w:p>
        </w:tc>
        <w:tc>
          <w:tcPr>
            <w:tcW w:w="1384" w:type="dxa"/>
            <w:vAlign w:val="center"/>
          </w:tcPr>
          <w:p w:rsidR="00CF087B" w:rsidRDefault="00CF087B" w:rsidP="00080911">
            <w:pPr>
              <w:pStyle w:val="ConsPlusNormal"/>
              <w:jc w:val="right"/>
            </w:pPr>
            <w:r>
              <w:t>21 236,3</w:t>
            </w:r>
          </w:p>
        </w:tc>
        <w:tc>
          <w:tcPr>
            <w:tcW w:w="1384" w:type="dxa"/>
            <w:vAlign w:val="center"/>
          </w:tcPr>
          <w:p w:rsidR="00CF087B" w:rsidRDefault="00CF087B" w:rsidP="00080911">
            <w:pPr>
              <w:pStyle w:val="ConsPlusNormal"/>
              <w:jc w:val="right"/>
            </w:pPr>
            <w:r>
              <w:t>22 753,3</w:t>
            </w:r>
          </w:p>
        </w:tc>
      </w:tr>
      <w:tr w:rsidR="00CF087B" w:rsidTr="00080911">
        <w:tc>
          <w:tcPr>
            <w:tcW w:w="4354" w:type="dxa"/>
            <w:vAlign w:val="center"/>
          </w:tcPr>
          <w:p w:rsidR="00CF087B" w:rsidRDefault="00CF087B"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046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06</w:t>
            </w:r>
          </w:p>
        </w:tc>
        <w:tc>
          <w:tcPr>
            <w:tcW w:w="1504" w:type="dxa"/>
            <w:vAlign w:val="center"/>
          </w:tcPr>
          <w:p w:rsidR="00CF087B" w:rsidRDefault="00CF087B" w:rsidP="00080911">
            <w:pPr>
              <w:pStyle w:val="ConsPlusNormal"/>
            </w:pPr>
            <w:r>
              <w:t>07 1 01 51280</w:t>
            </w:r>
          </w:p>
        </w:tc>
        <w:tc>
          <w:tcPr>
            <w:tcW w:w="484" w:type="dxa"/>
            <w:vAlign w:val="center"/>
          </w:tcPr>
          <w:p w:rsidR="00CF087B" w:rsidRDefault="00CF087B" w:rsidP="00080911">
            <w:pPr>
              <w:pStyle w:val="ConsPlusNormal"/>
              <w:jc w:val="center"/>
            </w:pPr>
            <w:r>
              <w:t>240</w:t>
            </w:r>
          </w:p>
        </w:tc>
        <w:tc>
          <w:tcPr>
            <w:tcW w:w="1384" w:type="dxa"/>
            <w:vAlign w:val="center"/>
          </w:tcPr>
          <w:p w:rsidR="00CF087B" w:rsidRDefault="00CF087B" w:rsidP="00080911">
            <w:pPr>
              <w:pStyle w:val="ConsPlusNormal"/>
              <w:jc w:val="right"/>
            </w:pPr>
            <w:r>
              <w:t>21 236,3</w:t>
            </w:r>
          </w:p>
        </w:tc>
        <w:tc>
          <w:tcPr>
            <w:tcW w:w="1384" w:type="dxa"/>
            <w:vAlign w:val="center"/>
          </w:tcPr>
          <w:p w:rsidR="00CF087B" w:rsidRDefault="00CF087B" w:rsidP="00080911">
            <w:pPr>
              <w:pStyle w:val="ConsPlusNormal"/>
              <w:jc w:val="right"/>
            </w:pPr>
            <w:r>
              <w:t>22 753,3</w:t>
            </w:r>
          </w:p>
        </w:tc>
      </w:tr>
      <w:tr w:rsidR="00CF087B" w:rsidTr="00080911">
        <w:tc>
          <w:tcPr>
            <w:tcW w:w="4354" w:type="dxa"/>
          </w:tcPr>
          <w:p w:rsidR="00CF087B" w:rsidRDefault="00CF087B" w:rsidP="00080911">
            <w:pPr>
              <w:pStyle w:val="ConsPlusNormal"/>
              <w:jc w:val="both"/>
            </w:pPr>
            <w:r>
              <w:t>Основное мероприятие "Повышение эксплуатационной надежности и безопасности гидротехнических сооружений"</w:t>
            </w:r>
          </w:p>
        </w:tc>
        <w:tc>
          <w:tcPr>
            <w:tcW w:w="1174" w:type="dxa"/>
            <w:vAlign w:val="center"/>
          </w:tcPr>
          <w:p w:rsidR="00CF087B" w:rsidRDefault="00CF087B" w:rsidP="00080911">
            <w:pPr>
              <w:pStyle w:val="ConsPlusNormal"/>
              <w:jc w:val="center"/>
            </w:pPr>
            <w:r>
              <w:t>046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06</w:t>
            </w:r>
          </w:p>
        </w:tc>
        <w:tc>
          <w:tcPr>
            <w:tcW w:w="1504" w:type="dxa"/>
            <w:vAlign w:val="center"/>
          </w:tcPr>
          <w:p w:rsidR="00CF087B" w:rsidRDefault="00CF087B" w:rsidP="00080911">
            <w:pPr>
              <w:pStyle w:val="ConsPlusNormal"/>
            </w:pPr>
            <w:r>
              <w:t>07 1 02</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14 712,4</w:t>
            </w:r>
          </w:p>
        </w:tc>
        <w:tc>
          <w:tcPr>
            <w:tcW w:w="1384" w:type="dxa"/>
            <w:vAlign w:val="center"/>
          </w:tcPr>
          <w:p w:rsidR="00CF087B" w:rsidRDefault="00CF087B" w:rsidP="00080911">
            <w:pPr>
              <w:pStyle w:val="ConsPlusNormal"/>
              <w:jc w:val="right"/>
            </w:pPr>
            <w:r>
              <w:t>21 534,2</w:t>
            </w:r>
          </w:p>
        </w:tc>
      </w:tr>
      <w:tr w:rsidR="00CF087B" w:rsidTr="00080911">
        <w:tc>
          <w:tcPr>
            <w:tcW w:w="4354" w:type="dxa"/>
            <w:vAlign w:val="center"/>
          </w:tcPr>
          <w:p w:rsidR="00CF087B" w:rsidRDefault="00CF087B" w:rsidP="00080911">
            <w:pPr>
              <w:pStyle w:val="ConsPlusNormal"/>
              <w:jc w:val="both"/>
            </w:pPr>
            <w:r>
              <w:t>Текущие работы по ремонту, содержанию и безаварийной эксплуатации гидротехнических сооружений</w:t>
            </w:r>
          </w:p>
        </w:tc>
        <w:tc>
          <w:tcPr>
            <w:tcW w:w="1174" w:type="dxa"/>
            <w:vAlign w:val="center"/>
          </w:tcPr>
          <w:p w:rsidR="00CF087B" w:rsidRDefault="00CF087B" w:rsidP="00080911">
            <w:pPr>
              <w:pStyle w:val="ConsPlusNormal"/>
              <w:jc w:val="center"/>
            </w:pPr>
            <w:r>
              <w:t>046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06</w:t>
            </w:r>
          </w:p>
        </w:tc>
        <w:tc>
          <w:tcPr>
            <w:tcW w:w="1504" w:type="dxa"/>
            <w:vAlign w:val="center"/>
          </w:tcPr>
          <w:p w:rsidR="00CF087B" w:rsidRDefault="00CF087B" w:rsidP="00080911">
            <w:pPr>
              <w:pStyle w:val="ConsPlusNormal"/>
            </w:pPr>
            <w:r>
              <w:t>07 1 02 07281</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1 092,6</w:t>
            </w:r>
          </w:p>
        </w:tc>
        <w:tc>
          <w:tcPr>
            <w:tcW w:w="1384" w:type="dxa"/>
            <w:vAlign w:val="center"/>
          </w:tcPr>
          <w:p w:rsidR="00CF087B" w:rsidRDefault="00CF087B" w:rsidP="00080911">
            <w:pPr>
              <w:pStyle w:val="ConsPlusNormal"/>
              <w:jc w:val="right"/>
            </w:pPr>
            <w:r>
              <w:t>2 100,0</w:t>
            </w:r>
          </w:p>
        </w:tc>
      </w:tr>
      <w:tr w:rsidR="00CF087B" w:rsidTr="00080911">
        <w:tc>
          <w:tcPr>
            <w:tcW w:w="4354" w:type="dxa"/>
            <w:vAlign w:val="center"/>
          </w:tcPr>
          <w:p w:rsidR="00CF087B" w:rsidRDefault="00CF087B" w:rsidP="00080911">
            <w:pPr>
              <w:pStyle w:val="ConsPlusNormal"/>
              <w:jc w:val="both"/>
            </w:pPr>
            <w:r>
              <w:lastRenderedPageBreak/>
              <w:t>Закупка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046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06</w:t>
            </w:r>
          </w:p>
        </w:tc>
        <w:tc>
          <w:tcPr>
            <w:tcW w:w="1504" w:type="dxa"/>
            <w:vAlign w:val="center"/>
          </w:tcPr>
          <w:p w:rsidR="00CF087B" w:rsidRDefault="00CF087B" w:rsidP="00080911">
            <w:pPr>
              <w:pStyle w:val="ConsPlusNormal"/>
            </w:pPr>
            <w:r>
              <w:t>07 1 02 07281</w:t>
            </w:r>
          </w:p>
        </w:tc>
        <w:tc>
          <w:tcPr>
            <w:tcW w:w="484" w:type="dxa"/>
            <w:vAlign w:val="center"/>
          </w:tcPr>
          <w:p w:rsidR="00CF087B" w:rsidRDefault="00CF087B" w:rsidP="00080911">
            <w:pPr>
              <w:pStyle w:val="ConsPlusNormal"/>
              <w:jc w:val="center"/>
            </w:pPr>
            <w:r>
              <w:t>200</w:t>
            </w:r>
          </w:p>
        </w:tc>
        <w:tc>
          <w:tcPr>
            <w:tcW w:w="1384" w:type="dxa"/>
            <w:vAlign w:val="center"/>
          </w:tcPr>
          <w:p w:rsidR="00CF087B" w:rsidRDefault="00CF087B" w:rsidP="00080911">
            <w:pPr>
              <w:pStyle w:val="ConsPlusNormal"/>
              <w:jc w:val="right"/>
            </w:pPr>
            <w:r>
              <w:t>1 092,6</w:t>
            </w:r>
          </w:p>
        </w:tc>
        <w:tc>
          <w:tcPr>
            <w:tcW w:w="1384" w:type="dxa"/>
            <w:vAlign w:val="center"/>
          </w:tcPr>
          <w:p w:rsidR="00CF087B" w:rsidRDefault="00CF087B" w:rsidP="00080911">
            <w:pPr>
              <w:pStyle w:val="ConsPlusNormal"/>
              <w:jc w:val="right"/>
            </w:pPr>
            <w:r>
              <w:t>2 100,0</w:t>
            </w:r>
          </w:p>
        </w:tc>
      </w:tr>
      <w:tr w:rsidR="00CF087B" w:rsidTr="00080911">
        <w:tc>
          <w:tcPr>
            <w:tcW w:w="4354" w:type="dxa"/>
            <w:vAlign w:val="center"/>
          </w:tcPr>
          <w:p w:rsidR="00CF087B" w:rsidRDefault="00CF087B"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046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06</w:t>
            </w:r>
          </w:p>
        </w:tc>
        <w:tc>
          <w:tcPr>
            <w:tcW w:w="1504" w:type="dxa"/>
            <w:vAlign w:val="center"/>
          </w:tcPr>
          <w:p w:rsidR="00CF087B" w:rsidRDefault="00CF087B" w:rsidP="00080911">
            <w:pPr>
              <w:pStyle w:val="ConsPlusNormal"/>
            </w:pPr>
            <w:r>
              <w:t>07 1 02 07281</w:t>
            </w:r>
          </w:p>
        </w:tc>
        <w:tc>
          <w:tcPr>
            <w:tcW w:w="484" w:type="dxa"/>
            <w:vAlign w:val="center"/>
          </w:tcPr>
          <w:p w:rsidR="00CF087B" w:rsidRDefault="00CF087B" w:rsidP="00080911">
            <w:pPr>
              <w:pStyle w:val="ConsPlusNormal"/>
              <w:jc w:val="center"/>
            </w:pPr>
            <w:r>
              <w:t>240</w:t>
            </w:r>
          </w:p>
        </w:tc>
        <w:tc>
          <w:tcPr>
            <w:tcW w:w="1384" w:type="dxa"/>
            <w:vAlign w:val="center"/>
          </w:tcPr>
          <w:p w:rsidR="00CF087B" w:rsidRDefault="00CF087B" w:rsidP="00080911">
            <w:pPr>
              <w:pStyle w:val="ConsPlusNormal"/>
              <w:jc w:val="right"/>
            </w:pPr>
            <w:r>
              <w:t>1 092,6</w:t>
            </w:r>
          </w:p>
        </w:tc>
        <w:tc>
          <w:tcPr>
            <w:tcW w:w="1384" w:type="dxa"/>
            <w:vAlign w:val="center"/>
          </w:tcPr>
          <w:p w:rsidR="00CF087B" w:rsidRDefault="00CF087B" w:rsidP="00080911">
            <w:pPr>
              <w:pStyle w:val="ConsPlusNormal"/>
              <w:jc w:val="right"/>
            </w:pPr>
            <w:r>
              <w:t>2 100,0</w:t>
            </w:r>
          </w:p>
        </w:tc>
      </w:tr>
      <w:tr w:rsidR="00CF087B" w:rsidTr="00080911">
        <w:tc>
          <w:tcPr>
            <w:tcW w:w="4354" w:type="dxa"/>
            <w:vAlign w:val="center"/>
          </w:tcPr>
          <w:p w:rsidR="00CF087B" w:rsidRDefault="00CF087B" w:rsidP="00080911">
            <w:pPr>
              <w:pStyle w:val="ConsPlusNormal"/>
              <w:jc w:val="both"/>
            </w:pPr>
            <w:r>
              <w:t xml:space="preserve">Финансовое обеспечение мероприятий федеральной целевой </w:t>
            </w:r>
            <w:hyperlink r:id="rId225" w:history="1">
              <w:r>
                <w:rPr>
                  <w:color w:val="0000FF"/>
                </w:rPr>
                <w:t>программы</w:t>
              </w:r>
            </w:hyperlink>
            <w:r>
              <w:t xml:space="preserve"> "Развитие водохозяйственного комплекса Российской Федерации в 2012 - 2020 годах"</w:t>
            </w:r>
          </w:p>
        </w:tc>
        <w:tc>
          <w:tcPr>
            <w:tcW w:w="1174" w:type="dxa"/>
            <w:vAlign w:val="center"/>
          </w:tcPr>
          <w:p w:rsidR="00CF087B" w:rsidRDefault="00CF087B" w:rsidP="00080911">
            <w:pPr>
              <w:pStyle w:val="ConsPlusNormal"/>
              <w:jc w:val="center"/>
            </w:pPr>
            <w:r>
              <w:t>046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06</w:t>
            </w:r>
          </w:p>
        </w:tc>
        <w:tc>
          <w:tcPr>
            <w:tcW w:w="1504" w:type="dxa"/>
            <w:vAlign w:val="center"/>
          </w:tcPr>
          <w:p w:rsidR="00CF087B" w:rsidRDefault="00CF087B" w:rsidP="00080911">
            <w:pPr>
              <w:pStyle w:val="ConsPlusNormal"/>
            </w:pPr>
            <w:r>
              <w:t>07 1 02 R0160</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13 619,8</w:t>
            </w:r>
          </w:p>
        </w:tc>
        <w:tc>
          <w:tcPr>
            <w:tcW w:w="1384" w:type="dxa"/>
            <w:vAlign w:val="center"/>
          </w:tcPr>
          <w:p w:rsidR="00CF087B" w:rsidRDefault="00CF087B" w:rsidP="00080911">
            <w:pPr>
              <w:pStyle w:val="ConsPlusNormal"/>
              <w:jc w:val="right"/>
            </w:pPr>
            <w:r>
              <w:t>0,0</w:t>
            </w:r>
          </w:p>
        </w:tc>
      </w:tr>
      <w:tr w:rsidR="00CF087B" w:rsidTr="00080911">
        <w:tc>
          <w:tcPr>
            <w:tcW w:w="4354" w:type="dxa"/>
            <w:vAlign w:val="center"/>
          </w:tcPr>
          <w:p w:rsidR="00CF087B" w:rsidRDefault="00CF087B"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046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06</w:t>
            </w:r>
          </w:p>
        </w:tc>
        <w:tc>
          <w:tcPr>
            <w:tcW w:w="1504" w:type="dxa"/>
            <w:vAlign w:val="center"/>
          </w:tcPr>
          <w:p w:rsidR="00CF087B" w:rsidRDefault="00CF087B" w:rsidP="00080911">
            <w:pPr>
              <w:pStyle w:val="ConsPlusNormal"/>
            </w:pPr>
            <w:r>
              <w:t>07 1 02 R0160</w:t>
            </w:r>
          </w:p>
        </w:tc>
        <w:tc>
          <w:tcPr>
            <w:tcW w:w="484" w:type="dxa"/>
            <w:vAlign w:val="center"/>
          </w:tcPr>
          <w:p w:rsidR="00CF087B" w:rsidRDefault="00CF087B" w:rsidP="00080911">
            <w:pPr>
              <w:pStyle w:val="ConsPlusNormal"/>
              <w:jc w:val="center"/>
            </w:pPr>
            <w:r>
              <w:t>200</w:t>
            </w:r>
          </w:p>
        </w:tc>
        <w:tc>
          <w:tcPr>
            <w:tcW w:w="1384" w:type="dxa"/>
            <w:vAlign w:val="center"/>
          </w:tcPr>
          <w:p w:rsidR="00CF087B" w:rsidRDefault="00CF087B" w:rsidP="00080911">
            <w:pPr>
              <w:pStyle w:val="ConsPlusNormal"/>
              <w:jc w:val="right"/>
            </w:pPr>
            <w:r>
              <w:t>13 619,8</w:t>
            </w:r>
          </w:p>
        </w:tc>
        <w:tc>
          <w:tcPr>
            <w:tcW w:w="1384" w:type="dxa"/>
            <w:vAlign w:val="center"/>
          </w:tcPr>
          <w:p w:rsidR="00CF087B" w:rsidRDefault="00CF087B" w:rsidP="00080911">
            <w:pPr>
              <w:pStyle w:val="ConsPlusNormal"/>
              <w:jc w:val="right"/>
            </w:pPr>
            <w:r>
              <w:t>0,0</w:t>
            </w:r>
          </w:p>
        </w:tc>
      </w:tr>
      <w:tr w:rsidR="00CF087B" w:rsidTr="00080911">
        <w:tc>
          <w:tcPr>
            <w:tcW w:w="4354" w:type="dxa"/>
            <w:vAlign w:val="center"/>
          </w:tcPr>
          <w:p w:rsidR="00CF087B" w:rsidRDefault="00CF087B"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046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06</w:t>
            </w:r>
          </w:p>
        </w:tc>
        <w:tc>
          <w:tcPr>
            <w:tcW w:w="1504" w:type="dxa"/>
            <w:vAlign w:val="center"/>
          </w:tcPr>
          <w:p w:rsidR="00CF087B" w:rsidRDefault="00CF087B" w:rsidP="00080911">
            <w:pPr>
              <w:pStyle w:val="ConsPlusNormal"/>
            </w:pPr>
            <w:r>
              <w:t>07 1 02 R0160</w:t>
            </w:r>
          </w:p>
        </w:tc>
        <w:tc>
          <w:tcPr>
            <w:tcW w:w="484" w:type="dxa"/>
            <w:vAlign w:val="center"/>
          </w:tcPr>
          <w:p w:rsidR="00CF087B" w:rsidRDefault="00CF087B" w:rsidP="00080911">
            <w:pPr>
              <w:pStyle w:val="ConsPlusNormal"/>
              <w:jc w:val="center"/>
            </w:pPr>
            <w:r>
              <w:t>240</w:t>
            </w:r>
          </w:p>
        </w:tc>
        <w:tc>
          <w:tcPr>
            <w:tcW w:w="1384" w:type="dxa"/>
            <w:vAlign w:val="center"/>
          </w:tcPr>
          <w:p w:rsidR="00CF087B" w:rsidRDefault="00CF087B" w:rsidP="00080911">
            <w:pPr>
              <w:pStyle w:val="ConsPlusNormal"/>
              <w:jc w:val="right"/>
            </w:pPr>
            <w:r>
              <w:t>13 619,8</w:t>
            </w:r>
          </w:p>
        </w:tc>
        <w:tc>
          <w:tcPr>
            <w:tcW w:w="1384" w:type="dxa"/>
            <w:vAlign w:val="center"/>
          </w:tcPr>
          <w:p w:rsidR="00CF087B" w:rsidRDefault="00CF087B" w:rsidP="00080911">
            <w:pPr>
              <w:pStyle w:val="ConsPlusNormal"/>
              <w:jc w:val="right"/>
            </w:pPr>
            <w:r>
              <w:t>0,0</w:t>
            </w:r>
          </w:p>
        </w:tc>
      </w:tr>
      <w:tr w:rsidR="00CF087B" w:rsidTr="00080911">
        <w:tc>
          <w:tcPr>
            <w:tcW w:w="4354" w:type="dxa"/>
            <w:vAlign w:val="center"/>
          </w:tcPr>
          <w:p w:rsidR="00CF087B" w:rsidRDefault="00CF087B" w:rsidP="00080911">
            <w:pPr>
              <w:pStyle w:val="ConsPlusNormal"/>
              <w:jc w:val="both"/>
            </w:pPr>
            <w:r>
              <w:t>Финансовое обеспечение мероприятий государственных программ (подпрограмм государственных программ) субъектов Российской Федерации в области использования и охраны водных объектов</w:t>
            </w:r>
          </w:p>
        </w:tc>
        <w:tc>
          <w:tcPr>
            <w:tcW w:w="1174" w:type="dxa"/>
            <w:vAlign w:val="center"/>
          </w:tcPr>
          <w:p w:rsidR="00CF087B" w:rsidRDefault="00CF087B" w:rsidP="00080911">
            <w:pPr>
              <w:pStyle w:val="ConsPlusNormal"/>
              <w:jc w:val="center"/>
            </w:pPr>
            <w:r>
              <w:t>046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06</w:t>
            </w:r>
          </w:p>
        </w:tc>
        <w:tc>
          <w:tcPr>
            <w:tcW w:w="1504" w:type="dxa"/>
            <w:vAlign w:val="center"/>
          </w:tcPr>
          <w:p w:rsidR="00CF087B" w:rsidRDefault="00CF087B" w:rsidP="00080911">
            <w:pPr>
              <w:pStyle w:val="ConsPlusNormal"/>
            </w:pPr>
            <w:r>
              <w:t>07 1 02 R0650</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0,0</w:t>
            </w:r>
          </w:p>
        </w:tc>
        <w:tc>
          <w:tcPr>
            <w:tcW w:w="1384" w:type="dxa"/>
            <w:vAlign w:val="center"/>
          </w:tcPr>
          <w:p w:rsidR="00CF087B" w:rsidRDefault="00CF087B" w:rsidP="00080911">
            <w:pPr>
              <w:pStyle w:val="ConsPlusNormal"/>
              <w:jc w:val="right"/>
            </w:pPr>
            <w:r>
              <w:t>19 434,2</w:t>
            </w:r>
          </w:p>
        </w:tc>
      </w:tr>
      <w:tr w:rsidR="00CF087B" w:rsidTr="00080911">
        <w:tc>
          <w:tcPr>
            <w:tcW w:w="4354" w:type="dxa"/>
            <w:vAlign w:val="center"/>
          </w:tcPr>
          <w:p w:rsidR="00CF087B" w:rsidRDefault="00CF087B"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046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06</w:t>
            </w:r>
          </w:p>
        </w:tc>
        <w:tc>
          <w:tcPr>
            <w:tcW w:w="1504" w:type="dxa"/>
            <w:vAlign w:val="center"/>
          </w:tcPr>
          <w:p w:rsidR="00CF087B" w:rsidRDefault="00CF087B" w:rsidP="00080911">
            <w:pPr>
              <w:pStyle w:val="ConsPlusNormal"/>
            </w:pPr>
            <w:r>
              <w:t>07 1 02 R0650</w:t>
            </w:r>
          </w:p>
        </w:tc>
        <w:tc>
          <w:tcPr>
            <w:tcW w:w="484" w:type="dxa"/>
            <w:vAlign w:val="center"/>
          </w:tcPr>
          <w:p w:rsidR="00CF087B" w:rsidRDefault="00CF087B" w:rsidP="00080911">
            <w:pPr>
              <w:pStyle w:val="ConsPlusNormal"/>
              <w:jc w:val="center"/>
            </w:pPr>
            <w:r>
              <w:t>200</w:t>
            </w:r>
          </w:p>
        </w:tc>
        <w:tc>
          <w:tcPr>
            <w:tcW w:w="1384" w:type="dxa"/>
            <w:vAlign w:val="center"/>
          </w:tcPr>
          <w:p w:rsidR="00CF087B" w:rsidRDefault="00CF087B" w:rsidP="00080911">
            <w:pPr>
              <w:pStyle w:val="ConsPlusNormal"/>
              <w:jc w:val="right"/>
            </w:pPr>
            <w:r>
              <w:t>0,0</w:t>
            </w:r>
          </w:p>
        </w:tc>
        <w:tc>
          <w:tcPr>
            <w:tcW w:w="1384" w:type="dxa"/>
            <w:vAlign w:val="center"/>
          </w:tcPr>
          <w:p w:rsidR="00CF087B" w:rsidRDefault="00CF087B" w:rsidP="00080911">
            <w:pPr>
              <w:pStyle w:val="ConsPlusNormal"/>
              <w:jc w:val="right"/>
            </w:pPr>
            <w:r>
              <w:t>19 434,2</w:t>
            </w:r>
          </w:p>
        </w:tc>
      </w:tr>
      <w:tr w:rsidR="00CF087B" w:rsidTr="00080911">
        <w:tc>
          <w:tcPr>
            <w:tcW w:w="4354" w:type="dxa"/>
            <w:vAlign w:val="center"/>
          </w:tcPr>
          <w:p w:rsidR="00CF087B" w:rsidRDefault="00CF087B"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046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06</w:t>
            </w:r>
          </w:p>
        </w:tc>
        <w:tc>
          <w:tcPr>
            <w:tcW w:w="1504" w:type="dxa"/>
            <w:vAlign w:val="center"/>
          </w:tcPr>
          <w:p w:rsidR="00CF087B" w:rsidRDefault="00CF087B" w:rsidP="00080911">
            <w:pPr>
              <w:pStyle w:val="ConsPlusNormal"/>
            </w:pPr>
            <w:r>
              <w:t>07 1 02 R0650</w:t>
            </w:r>
          </w:p>
        </w:tc>
        <w:tc>
          <w:tcPr>
            <w:tcW w:w="484" w:type="dxa"/>
            <w:vAlign w:val="center"/>
          </w:tcPr>
          <w:p w:rsidR="00CF087B" w:rsidRDefault="00CF087B" w:rsidP="00080911">
            <w:pPr>
              <w:pStyle w:val="ConsPlusNormal"/>
              <w:jc w:val="center"/>
            </w:pPr>
            <w:r>
              <w:t>240</w:t>
            </w:r>
          </w:p>
        </w:tc>
        <w:tc>
          <w:tcPr>
            <w:tcW w:w="1384" w:type="dxa"/>
            <w:vAlign w:val="center"/>
          </w:tcPr>
          <w:p w:rsidR="00CF087B" w:rsidRDefault="00CF087B" w:rsidP="00080911">
            <w:pPr>
              <w:pStyle w:val="ConsPlusNormal"/>
              <w:jc w:val="right"/>
            </w:pPr>
            <w:r>
              <w:t>0,0</w:t>
            </w:r>
          </w:p>
        </w:tc>
        <w:tc>
          <w:tcPr>
            <w:tcW w:w="1384" w:type="dxa"/>
            <w:vAlign w:val="center"/>
          </w:tcPr>
          <w:p w:rsidR="00CF087B" w:rsidRDefault="00CF087B" w:rsidP="00080911">
            <w:pPr>
              <w:pStyle w:val="ConsPlusNormal"/>
              <w:jc w:val="right"/>
            </w:pPr>
            <w:r>
              <w:t>19 434,2</w:t>
            </w:r>
          </w:p>
        </w:tc>
      </w:tr>
      <w:tr w:rsidR="00CF087B" w:rsidTr="00080911">
        <w:tc>
          <w:tcPr>
            <w:tcW w:w="4354" w:type="dxa"/>
          </w:tcPr>
          <w:p w:rsidR="00CF087B" w:rsidRDefault="00CF087B" w:rsidP="00080911">
            <w:pPr>
              <w:pStyle w:val="ConsPlusNormal"/>
              <w:jc w:val="both"/>
            </w:pPr>
            <w:r>
              <w:lastRenderedPageBreak/>
              <w:t>Основное мероприятие "Охрана, сохранение и восстановление водных объектов до состояния, обеспечивающего экологически благоприятные условия жизни населения"</w:t>
            </w:r>
          </w:p>
        </w:tc>
        <w:tc>
          <w:tcPr>
            <w:tcW w:w="1174" w:type="dxa"/>
            <w:vAlign w:val="center"/>
          </w:tcPr>
          <w:p w:rsidR="00CF087B" w:rsidRDefault="00CF087B" w:rsidP="00080911">
            <w:pPr>
              <w:pStyle w:val="ConsPlusNormal"/>
              <w:jc w:val="center"/>
            </w:pPr>
            <w:r>
              <w:t>046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06</w:t>
            </w:r>
          </w:p>
        </w:tc>
        <w:tc>
          <w:tcPr>
            <w:tcW w:w="1504" w:type="dxa"/>
            <w:vAlign w:val="center"/>
          </w:tcPr>
          <w:p w:rsidR="00CF087B" w:rsidRDefault="00CF087B" w:rsidP="00080911">
            <w:pPr>
              <w:pStyle w:val="ConsPlusNormal"/>
            </w:pPr>
            <w:r>
              <w:t>07 1 03</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6 000,0</w:t>
            </w:r>
          </w:p>
        </w:tc>
        <w:tc>
          <w:tcPr>
            <w:tcW w:w="1384" w:type="dxa"/>
            <w:vAlign w:val="center"/>
          </w:tcPr>
          <w:p w:rsidR="00CF087B" w:rsidRDefault="00CF087B" w:rsidP="00080911">
            <w:pPr>
              <w:pStyle w:val="ConsPlusNormal"/>
              <w:jc w:val="right"/>
            </w:pPr>
            <w:r>
              <w:t>4 536,7</w:t>
            </w:r>
          </w:p>
        </w:tc>
      </w:tr>
      <w:tr w:rsidR="00CF087B" w:rsidTr="00080911">
        <w:tc>
          <w:tcPr>
            <w:tcW w:w="4354" w:type="dxa"/>
            <w:vAlign w:val="center"/>
          </w:tcPr>
          <w:p w:rsidR="00CF087B" w:rsidRDefault="00CF087B" w:rsidP="00080911">
            <w:pPr>
              <w:pStyle w:val="ConsPlusNormal"/>
              <w:jc w:val="both"/>
            </w:pPr>
            <w:r>
              <w:t>Развитие системы государственного мониторинга водных объектов</w:t>
            </w:r>
          </w:p>
        </w:tc>
        <w:tc>
          <w:tcPr>
            <w:tcW w:w="1174" w:type="dxa"/>
            <w:vAlign w:val="center"/>
          </w:tcPr>
          <w:p w:rsidR="00CF087B" w:rsidRDefault="00CF087B" w:rsidP="00080911">
            <w:pPr>
              <w:pStyle w:val="ConsPlusNormal"/>
              <w:jc w:val="center"/>
            </w:pPr>
            <w:r>
              <w:t>046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06</w:t>
            </w:r>
          </w:p>
        </w:tc>
        <w:tc>
          <w:tcPr>
            <w:tcW w:w="1504" w:type="dxa"/>
            <w:vAlign w:val="center"/>
          </w:tcPr>
          <w:p w:rsidR="00CF087B" w:rsidRDefault="00CF087B" w:rsidP="00080911">
            <w:pPr>
              <w:pStyle w:val="ConsPlusNormal"/>
            </w:pPr>
            <w:r>
              <w:t>07 1 03 07284</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6 000,0</w:t>
            </w:r>
          </w:p>
        </w:tc>
        <w:tc>
          <w:tcPr>
            <w:tcW w:w="1384" w:type="dxa"/>
            <w:vAlign w:val="center"/>
          </w:tcPr>
          <w:p w:rsidR="00CF087B" w:rsidRDefault="00CF087B" w:rsidP="00080911">
            <w:pPr>
              <w:pStyle w:val="ConsPlusNormal"/>
              <w:jc w:val="right"/>
            </w:pPr>
            <w:r>
              <w:t>4 536,7</w:t>
            </w:r>
          </w:p>
        </w:tc>
      </w:tr>
      <w:tr w:rsidR="00CF087B" w:rsidTr="00080911">
        <w:tc>
          <w:tcPr>
            <w:tcW w:w="4354" w:type="dxa"/>
            <w:vAlign w:val="center"/>
          </w:tcPr>
          <w:p w:rsidR="00CF087B" w:rsidRDefault="00CF087B"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046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06</w:t>
            </w:r>
          </w:p>
        </w:tc>
        <w:tc>
          <w:tcPr>
            <w:tcW w:w="1504" w:type="dxa"/>
            <w:vAlign w:val="center"/>
          </w:tcPr>
          <w:p w:rsidR="00CF087B" w:rsidRDefault="00CF087B" w:rsidP="00080911">
            <w:pPr>
              <w:pStyle w:val="ConsPlusNormal"/>
            </w:pPr>
            <w:r>
              <w:t>07 1 03 07284</w:t>
            </w:r>
          </w:p>
        </w:tc>
        <w:tc>
          <w:tcPr>
            <w:tcW w:w="484" w:type="dxa"/>
            <w:vAlign w:val="center"/>
          </w:tcPr>
          <w:p w:rsidR="00CF087B" w:rsidRDefault="00CF087B" w:rsidP="00080911">
            <w:pPr>
              <w:pStyle w:val="ConsPlusNormal"/>
              <w:jc w:val="center"/>
            </w:pPr>
            <w:r>
              <w:t>200</w:t>
            </w:r>
          </w:p>
        </w:tc>
        <w:tc>
          <w:tcPr>
            <w:tcW w:w="1384" w:type="dxa"/>
            <w:vAlign w:val="center"/>
          </w:tcPr>
          <w:p w:rsidR="00CF087B" w:rsidRDefault="00CF087B" w:rsidP="00080911">
            <w:pPr>
              <w:pStyle w:val="ConsPlusNormal"/>
              <w:jc w:val="right"/>
            </w:pPr>
            <w:r>
              <w:t>6 000,0</w:t>
            </w:r>
          </w:p>
        </w:tc>
        <w:tc>
          <w:tcPr>
            <w:tcW w:w="1384" w:type="dxa"/>
            <w:vAlign w:val="center"/>
          </w:tcPr>
          <w:p w:rsidR="00CF087B" w:rsidRDefault="00CF087B" w:rsidP="00080911">
            <w:pPr>
              <w:pStyle w:val="ConsPlusNormal"/>
              <w:jc w:val="right"/>
            </w:pPr>
            <w:r>
              <w:t>4 536,7</w:t>
            </w:r>
          </w:p>
        </w:tc>
      </w:tr>
      <w:tr w:rsidR="00CF087B" w:rsidTr="00080911">
        <w:tc>
          <w:tcPr>
            <w:tcW w:w="4354" w:type="dxa"/>
            <w:vAlign w:val="center"/>
          </w:tcPr>
          <w:p w:rsidR="00CF087B" w:rsidRDefault="00CF087B"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046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06</w:t>
            </w:r>
          </w:p>
        </w:tc>
        <w:tc>
          <w:tcPr>
            <w:tcW w:w="1504" w:type="dxa"/>
            <w:vAlign w:val="center"/>
          </w:tcPr>
          <w:p w:rsidR="00CF087B" w:rsidRDefault="00CF087B" w:rsidP="00080911">
            <w:pPr>
              <w:pStyle w:val="ConsPlusNormal"/>
            </w:pPr>
            <w:r>
              <w:t>07 1 03 07284</w:t>
            </w:r>
          </w:p>
        </w:tc>
        <w:tc>
          <w:tcPr>
            <w:tcW w:w="484" w:type="dxa"/>
            <w:vAlign w:val="center"/>
          </w:tcPr>
          <w:p w:rsidR="00CF087B" w:rsidRDefault="00CF087B" w:rsidP="00080911">
            <w:pPr>
              <w:pStyle w:val="ConsPlusNormal"/>
              <w:jc w:val="center"/>
            </w:pPr>
            <w:r>
              <w:t>240</w:t>
            </w:r>
          </w:p>
        </w:tc>
        <w:tc>
          <w:tcPr>
            <w:tcW w:w="1384" w:type="dxa"/>
            <w:vAlign w:val="center"/>
          </w:tcPr>
          <w:p w:rsidR="00CF087B" w:rsidRDefault="00CF087B" w:rsidP="00080911">
            <w:pPr>
              <w:pStyle w:val="ConsPlusNormal"/>
              <w:jc w:val="right"/>
            </w:pPr>
            <w:r>
              <w:t>6 000,0</w:t>
            </w:r>
          </w:p>
        </w:tc>
        <w:tc>
          <w:tcPr>
            <w:tcW w:w="1384" w:type="dxa"/>
            <w:vAlign w:val="center"/>
          </w:tcPr>
          <w:p w:rsidR="00CF087B" w:rsidRDefault="00CF087B" w:rsidP="00080911">
            <w:pPr>
              <w:pStyle w:val="ConsPlusNormal"/>
              <w:jc w:val="right"/>
            </w:pPr>
            <w:r>
              <w:t>4 536,7</w:t>
            </w:r>
          </w:p>
        </w:tc>
      </w:tr>
      <w:tr w:rsidR="00CF087B" w:rsidTr="00080911">
        <w:tc>
          <w:tcPr>
            <w:tcW w:w="4354" w:type="dxa"/>
            <w:vAlign w:val="center"/>
          </w:tcPr>
          <w:p w:rsidR="00CF087B" w:rsidRDefault="00CF087B" w:rsidP="00080911">
            <w:pPr>
              <w:pStyle w:val="ConsPlusNormal"/>
              <w:jc w:val="both"/>
            </w:pPr>
            <w:r>
              <w:t>Лесное хозяйство</w:t>
            </w:r>
          </w:p>
        </w:tc>
        <w:tc>
          <w:tcPr>
            <w:tcW w:w="1174" w:type="dxa"/>
            <w:vAlign w:val="center"/>
          </w:tcPr>
          <w:p w:rsidR="00CF087B" w:rsidRDefault="00CF087B" w:rsidP="00080911">
            <w:pPr>
              <w:pStyle w:val="ConsPlusNormal"/>
              <w:jc w:val="center"/>
            </w:pPr>
            <w:r>
              <w:t>046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07</w:t>
            </w:r>
          </w:p>
        </w:tc>
        <w:tc>
          <w:tcPr>
            <w:tcW w:w="1504" w:type="dxa"/>
            <w:vAlign w:val="center"/>
          </w:tcPr>
          <w:p w:rsidR="00CF087B" w:rsidRDefault="00CF087B" w:rsidP="00080911">
            <w:pPr>
              <w:pStyle w:val="ConsPlusNormal"/>
            </w:pP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1 457 149,3</w:t>
            </w:r>
          </w:p>
        </w:tc>
        <w:tc>
          <w:tcPr>
            <w:tcW w:w="1384" w:type="dxa"/>
            <w:vAlign w:val="center"/>
          </w:tcPr>
          <w:p w:rsidR="00CF087B" w:rsidRDefault="00CF087B" w:rsidP="00080911">
            <w:pPr>
              <w:pStyle w:val="ConsPlusNormal"/>
              <w:jc w:val="right"/>
            </w:pPr>
            <w:r>
              <w:t>1 588 340,2</w:t>
            </w:r>
          </w:p>
        </w:tc>
      </w:tr>
      <w:tr w:rsidR="00CF087B" w:rsidTr="00080911">
        <w:tc>
          <w:tcPr>
            <w:tcW w:w="4354" w:type="dxa"/>
          </w:tcPr>
          <w:p w:rsidR="00CF087B" w:rsidRDefault="00CF087B" w:rsidP="00080911">
            <w:pPr>
              <w:pStyle w:val="ConsPlusNormal"/>
              <w:jc w:val="both"/>
            </w:pPr>
            <w:r>
              <w:t xml:space="preserve">Государственная </w:t>
            </w:r>
            <w:hyperlink r:id="rId226" w:history="1">
              <w:r>
                <w:rPr>
                  <w:color w:val="0000FF"/>
                </w:rPr>
                <w:t>программа</w:t>
              </w:r>
            </w:hyperlink>
            <w:r>
              <w:t xml:space="preserve"> Забайкальского края "Развитие лесного хозяйства Забайкальского края"</w:t>
            </w:r>
          </w:p>
        </w:tc>
        <w:tc>
          <w:tcPr>
            <w:tcW w:w="1174" w:type="dxa"/>
            <w:vAlign w:val="center"/>
          </w:tcPr>
          <w:p w:rsidR="00CF087B" w:rsidRDefault="00CF087B" w:rsidP="00080911">
            <w:pPr>
              <w:pStyle w:val="ConsPlusNormal"/>
              <w:jc w:val="center"/>
            </w:pPr>
            <w:r>
              <w:t>046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07</w:t>
            </w:r>
          </w:p>
        </w:tc>
        <w:tc>
          <w:tcPr>
            <w:tcW w:w="1504" w:type="dxa"/>
            <w:vAlign w:val="center"/>
          </w:tcPr>
          <w:p w:rsidR="00CF087B" w:rsidRDefault="00CF087B" w:rsidP="00080911">
            <w:pPr>
              <w:pStyle w:val="ConsPlusNormal"/>
            </w:pPr>
            <w:r>
              <w:t>09</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1 457 149,3</w:t>
            </w:r>
          </w:p>
        </w:tc>
        <w:tc>
          <w:tcPr>
            <w:tcW w:w="1384" w:type="dxa"/>
            <w:vAlign w:val="center"/>
          </w:tcPr>
          <w:p w:rsidR="00CF087B" w:rsidRDefault="00CF087B" w:rsidP="00080911">
            <w:pPr>
              <w:pStyle w:val="ConsPlusNormal"/>
              <w:jc w:val="right"/>
            </w:pPr>
            <w:r>
              <w:t>1 588 340,2</w:t>
            </w:r>
          </w:p>
        </w:tc>
      </w:tr>
      <w:tr w:rsidR="00CF087B" w:rsidTr="00080911">
        <w:tc>
          <w:tcPr>
            <w:tcW w:w="4354" w:type="dxa"/>
            <w:vAlign w:val="center"/>
          </w:tcPr>
          <w:p w:rsidR="00CF087B" w:rsidRDefault="00CF087B" w:rsidP="00080911">
            <w:pPr>
              <w:pStyle w:val="ConsPlusNormal"/>
              <w:jc w:val="both"/>
            </w:pPr>
            <w:r>
              <w:t>Подпрограмма "Обеспечение использования и сохранения лесов"</w:t>
            </w:r>
          </w:p>
        </w:tc>
        <w:tc>
          <w:tcPr>
            <w:tcW w:w="1174" w:type="dxa"/>
            <w:vAlign w:val="center"/>
          </w:tcPr>
          <w:p w:rsidR="00CF087B" w:rsidRDefault="00CF087B" w:rsidP="00080911">
            <w:pPr>
              <w:pStyle w:val="ConsPlusNormal"/>
              <w:jc w:val="center"/>
            </w:pPr>
            <w:r>
              <w:t>046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07</w:t>
            </w:r>
          </w:p>
        </w:tc>
        <w:tc>
          <w:tcPr>
            <w:tcW w:w="1504" w:type="dxa"/>
            <w:vAlign w:val="center"/>
          </w:tcPr>
          <w:p w:rsidR="00CF087B" w:rsidRDefault="00CF087B" w:rsidP="00080911">
            <w:pPr>
              <w:pStyle w:val="ConsPlusNormal"/>
            </w:pPr>
            <w:r>
              <w:t>09 1</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908 469,9</w:t>
            </w:r>
          </w:p>
        </w:tc>
        <w:tc>
          <w:tcPr>
            <w:tcW w:w="1384" w:type="dxa"/>
            <w:vAlign w:val="center"/>
          </w:tcPr>
          <w:p w:rsidR="00CF087B" w:rsidRDefault="00CF087B" w:rsidP="00080911">
            <w:pPr>
              <w:pStyle w:val="ConsPlusNormal"/>
              <w:jc w:val="right"/>
            </w:pPr>
            <w:r>
              <w:t>1 015 107,3</w:t>
            </w:r>
          </w:p>
        </w:tc>
      </w:tr>
      <w:tr w:rsidR="00CF087B" w:rsidTr="00080911">
        <w:tc>
          <w:tcPr>
            <w:tcW w:w="4354" w:type="dxa"/>
          </w:tcPr>
          <w:p w:rsidR="00CF087B" w:rsidRDefault="00CF087B" w:rsidP="00080911">
            <w:pPr>
              <w:pStyle w:val="ConsPlusNormal"/>
              <w:jc w:val="both"/>
            </w:pPr>
            <w:r>
              <w:t>Основное мероприятие "Повышение эффективности предупреждения возникновения и распространения лесных пожаров, а также их тушения"</w:t>
            </w:r>
          </w:p>
        </w:tc>
        <w:tc>
          <w:tcPr>
            <w:tcW w:w="1174" w:type="dxa"/>
            <w:vAlign w:val="center"/>
          </w:tcPr>
          <w:p w:rsidR="00CF087B" w:rsidRDefault="00CF087B" w:rsidP="00080911">
            <w:pPr>
              <w:pStyle w:val="ConsPlusNormal"/>
              <w:jc w:val="center"/>
            </w:pPr>
            <w:r>
              <w:t>046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07</w:t>
            </w:r>
          </w:p>
        </w:tc>
        <w:tc>
          <w:tcPr>
            <w:tcW w:w="1504" w:type="dxa"/>
            <w:vAlign w:val="center"/>
          </w:tcPr>
          <w:p w:rsidR="00CF087B" w:rsidRDefault="00CF087B" w:rsidP="00080911">
            <w:pPr>
              <w:pStyle w:val="ConsPlusNormal"/>
            </w:pPr>
            <w:r>
              <w:t>09 1 01</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541 533,3</w:t>
            </w:r>
          </w:p>
        </w:tc>
        <w:tc>
          <w:tcPr>
            <w:tcW w:w="1384" w:type="dxa"/>
            <w:vAlign w:val="center"/>
          </w:tcPr>
          <w:p w:rsidR="00CF087B" w:rsidRDefault="00CF087B" w:rsidP="00080911">
            <w:pPr>
              <w:pStyle w:val="ConsPlusNormal"/>
              <w:jc w:val="right"/>
            </w:pPr>
            <w:r>
              <w:t>641 214,1</w:t>
            </w:r>
          </w:p>
        </w:tc>
      </w:tr>
      <w:tr w:rsidR="00CF087B" w:rsidTr="00080911">
        <w:tc>
          <w:tcPr>
            <w:tcW w:w="4354" w:type="dxa"/>
          </w:tcPr>
          <w:p w:rsidR="00CF087B" w:rsidRDefault="00CF087B" w:rsidP="00080911">
            <w:pPr>
              <w:pStyle w:val="ConsPlusNormal"/>
              <w:jc w:val="both"/>
            </w:pPr>
            <w:r>
              <w:t>Финансовое обеспечение выполнения функций государственных учреждений</w:t>
            </w:r>
          </w:p>
        </w:tc>
        <w:tc>
          <w:tcPr>
            <w:tcW w:w="1174" w:type="dxa"/>
            <w:vAlign w:val="center"/>
          </w:tcPr>
          <w:p w:rsidR="00CF087B" w:rsidRDefault="00CF087B" w:rsidP="00080911">
            <w:pPr>
              <w:pStyle w:val="ConsPlusNormal"/>
              <w:jc w:val="center"/>
            </w:pPr>
            <w:r>
              <w:t>046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07</w:t>
            </w:r>
          </w:p>
        </w:tc>
        <w:tc>
          <w:tcPr>
            <w:tcW w:w="1504" w:type="dxa"/>
            <w:vAlign w:val="center"/>
          </w:tcPr>
          <w:p w:rsidR="00CF087B" w:rsidRDefault="00CF087B" w:rsidP="00080911">
            <w:pPr>
              <w:pStyle w:val="ConsPlusNormal"/>
            </w:pPr>
            <w:r>
              <w:t>09 1 01 10000</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68 283,1</w:t>
            </w:r>
          </w:p>
        </w:tc>
        <w:tc>
          <w:tcPr>
            <w:tcW w:w="1384" w:type="dxa"/>
            <w:vAlign w:val="center"/>
          </w:tcPr>
          <w:p w:rsidR="00CF087B" w:rsidRDefault="00CF087B" w:rsidP="00080911">
            <w:pPr>
              <w:pStyle w:val="ConsPlusNormal"/>
              <w:jc w:val="right"/>
            </w:pPr>
            <w:r>
              <w:t>68 283,1</w:t>
            </w:r>
          </w:p>
        </w:tc>
      </w:tr>
      <w:tr w:rsidR="00CF087B" w:rsidTr="00080911">
        <w:tc>
          <w:tcPr>
            <w:tcW w:w="4354" w:type="dxa"/>
            <w:vAlign w:val="center"/>
          </w:tcPr>
          <w:p w:rsidR="00CF087B" w:rsidRDefault="00CF087B" w:rsidP="00080911">
            <w:pPr>
              <w:pStyle w:val="ConsPlusNormal"/>
              <w:jc w:val="both"/>
            </w:pPr>
            <w:r>
              <w:t xml:space="preserve">Содержание материально-технической базы </w:t>
            </w:r>
            <w:r>
              <w:lastRenderedPageBreak/>
              <w:t>в сфере пожарной безопасности в лесах</w:t>
            </w:r>
          </w:p>
        </w:tc>
        <w:tc>
          <w:tcPr>
            <w:tcW w:w="1174" w:type="dxa"/>
            <w:vAlign w:val="center"/>
          </w:tcPr>
          <w:p w:rsidR="00CF087B" w:rsidRDefault="00CF087B" w:rsidP="00080911">
            <w:pPr>
              <w:pStyle w:val="ConsPlusNormal"/>
              <w:jc w:val="center"/>
            </w:pPr>
            <w:r>
              <w:lastRenderedPageBreak/>
              <w:t>046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07</w:t>
            </w:r>
          </w:p>
        </w:tc>
        <w:tc>
          <w:tcPr>
            <w:tcW w:w="1504" w:type="dxa"/>
            <w:vAlign w:val="center"/>
          </w:tcPr>
          <w:p w:rsidR="00CF087B" w:rsidRDefault="00CF087B" w:rsidP="00080911">
            <w:pPr>
              <w:pStyle w:val="ConsPlusNormal"/>
            </w:pPr>
            <w:r>
              <w:t>09 1 01 17198</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61 521,3</w:t>
            </w:r>
          </w:p>
        </w:tc>
        <w:tc>
          <w:tcPr>
            <w:tcW w:w="1384" w:type="dxa"/>
            <w:vAlign w:val="center"/>
          </w:tcPr>
          <w:p w:rsidR="00CF087B" w:rsidRDefault="00CF087B" w:rsidP="00080911">
            <w:pPr>
              <w:pStyle w:val="ConsPlusNormal"/>
              <w:jc w:val="right"/>
            </w:pPr>
            <w:r>
              <w:t>61 521,3</w:t>
            </w:r>
          </w:p>
        </w:tc>
      </w:tr>
      <w:tr w:rsidR="00CF087B" w:rsidTr="00080911">
        <w:tc>
          <w:tcPr>
            <w:tcW w:w="4354" w:type="dxa"/>
            <w:vAlign w:val="center"/>
          </w:tcPr>
          <w:p w:rsidR="00CF087B" w:rsidRDefault="00CF087B" w:rsidP="00080911">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174" w:type="dxa"/>
            <w:vAlign w:val="center"/>
          </w:tcPr>
          <w:p w:rsidR="00CF087B" w:rsidRDefault="00CF087B" w:rsidP="00080911">
            <w:pPr>
              <w:pStyle w:val="ConsPlusNormal"/>
              <w:jc w:val="center"/>
            </w:pPr>
            <w:r>
              <w:t>046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07</w:t>
            </w:r>
          </w:p>
        </w:tc>
        <w:tc>
          <w:tcPr>
            <w:tcW w:w="1504" w:type="dxa"/>
            <w:vAlign w:val="center"/>
          </w:tcPr>
          <w:p w:rsidR="00CF087B" w:rsidRDefault="00CF087B" w:rsidP="00080911">
            <w:pPr>
              <w:pStyle w:val="ConsPlusNormal"/>
            </w:pPr>
            <w:r>
              <w:t>09 1 01 17198</w:t>
            </w:r>
          </w:p>
        </w:tc>
        <w:tc>
          <w:tcPr>
            <w:tcW w:w="484" w:type="dxa"/>
            <w:vAlign w:val="center"/>
          </w:tcPr>
          <w:p w:rsidR="00CF087B" w:rsidRDefault="00CF087B" w:rsidP="00080911">
            <w:pPr>
              <w:pStyle w:val="ConsPlusNormal"/>
              <w:jc w:val="center"/>
            </w:pPr>
            <w:r>
              <w:t>600</w:t>
            </w:r>
          </w:p>
        </w:tc>
        <w:tc>
          <w:tcPr>
            <w:tcW w:w="1384" w:type="dxa"/>
            <w:vAlign w:val="center"/>
          </w:tcPr>
          <w:p w:rsidR="00CF087B" w:rsidRDefault="00CF087B" w:rsidP="00080911">
            <w:pPr>
              <w:pStyle w:val="ConsPlusNormal"/>
              <w:jc w:val="right"/>
            </w:pPr>
            <w:r>
              <w:t>61 521,3</w:t>
            </w:r>
          </w:p>
        </w:tc>
        <w:tc>
          <w:tcPr>
            <w:tcW w:w="1384" w:type="dxa"/>
            <w:vAlign w:val="center"/>
          </w:tcPr>
          <w:p w:rsidR="00CF087B" w:rsidRDefault="00CF087B" w:rsidP="00080911">
            <w:pPr>
              <w:pStyle w:val="ConsPlusNormal"/>
              <w:jc w:val="right"/>
            </w:pPr>
            <w:r>
              <w:t>61 521,3</w:t>
            </w:r>
          </w:p>
        </w:tc>
      </w:tr>
      <w:tr w:rsidR="00CF087B" w:rsidTr="00080911">
        <w:tc>
          <w:tcPr>
            <w:tcW w:w="4354" w:type="dxa"/>
            <w:vAlign w:val="center"/>
          </w:tcPr>
          <w:p w:rsidR="00CF087B" w:rsidRDefault="00CF087B" w:rsidP="00080911">
            <w:pPr>
              <w:pStyle w:val="ConsPlusNormal"/>
              <w:jc w:val="both"/>
            </w:pPr>
            <w:r>
              <w:t>Субсидии бюджетным учреждениям</w:t>
            </w:r>
          </w:p>
        </w:tc>
        <w:tc>
          <w:tcPr>
            <w:tcW w:w="1174" w:type="dxa"/>
            <w:vAlign w:val="center"/>
          </w:tcPr>
          <w:p w:rsidR="00CF087B" w:rsidRDefault="00CF087B" w:rsidP="00080911">
            <w:pPr>
              <w:pStyle w:val="ConsPlusNormal"/>
              <w:jc w:val="center"/>
            </w:pPr>
            <w:r>
              <w:t>046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07</w:t>
            </w:r>
          </w:p>
        </w:tc>
        <w:tc>
          <w:tcPr>
            <w:tcW w:w="1504" w:type="dxa"/>
            <w:vAlign w:val="center"/>
          </w:tcPr>
          <w:p w:rsidR="00CF087B" w:rsidRDefault="00CF087B" w:rsidP="00080911">
            <w:pPr>
              <w:pStyle w:val="ConsPlusNormal"/>
            </w:pPr>
            <w:r>
              <w:t>09 1 01 17198</w:t>
            </w:r>
          </w:p>
        </w:tc>
        <w:tc>
          <w:tcPr>
            <w:tcW w:w="484" w:type="dxa"/>
            <w:vAlign w:val="center"/>
          </w:tcPr>
          <w:p w:rsidR="00CF087B" w:rsidRDefault="00CF087B" w:rsidP="00080911">
            <w:pPr>
              <w:pStyle w:val="ConsPlusNormal"/>
              <w:jc w:val="center"/>
            </w:pPr>
            <w:r>
              <w:t>610</w:t>
            </w:r>
          </w:p>
        </w:tc>
        <w:tc>
          <w:tcPr>
            <w:tcW w:w="1384" w:type="dxa"/>
            <w:vAlign w:val="center"/>
          </w:tcPr>
          <w:p w:rsidR="00CF087B" w:rsidRDefault="00CF087B" w:rsidP="00080911">
            <w:pPr>
              <w:pStyle w:val="ConsPlusNormal"/>
              <w:jc w:val="right"/>
            </w:pPr>
            <w:r>
              <w:t>8 786,9</w:t>
            </w:r>
          </w:p>
        </w:tc>
        <w:tc>
          <w:tcPr>
            <w:tcW w:w="1384" w:type="dxa"/>
            <w:vAlign w:val="center"/>
          </w:tcPr>
          <w:p w:rsidR="00CF087B" w:rsidRDefault="00CF087B" w:rsidP="00080911">
            <w:pPr>
              <w:pStyle w:val="ConsPlusNormal"/>
              <w:jc w:val="right"/>
            </w:pPr>
            <w:r>
              <w:t>8 786,9</w:t>
            </w:r>
          </w:p>
        </w:tc>
      </w:tr>
      <w:tr w:rsidR="00CF087B" w:rsidTr="00080911">
        <w:tc>
          <w:tcPr>
            <w:tcW w:w="4354" w:type="dxa"/>
            <w:vAlign w:val="center"/>
          </w:tcPr>
          <w:p w:rsidR="00CF087B" w:rsidRDefault="00CF087B" w:rsidP="00080911">
            <w:pPr>
              <w:pStyle w:val="ConsPlusNormal"/>
              <w:jc w:val="both"/>
            </w:pPr>
            <w:r>
              <w:t>Субсидии автономным учреждениям</w:t>
            </w:r>
          </w:p>
        </w:tc>
        <w:tc>
          <w:tcPr>
            <w:tcW w:w="1174" w:type="dxa"/>
            <w:vAlign w:val="center"/>
          </w:tcPr>
          <w:p w:rsidR="00CF087B" w:rsidRDefault="00CF087B" w:rsidP="00080911">
            <w:pPr>
              <w:pStyle w:val="ConsPlusNormal"/>
              <w:jc w:val="center"/>
            </w:pPr>
            <w:r>
              <w:t>046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07</w:t>
            </w:r>
          </w:p>
        </w:tc>
        <w:tc>
          <w:tcPr>
            <w:tcW w:w="1504" w:type="dxa"/>
            <w:vAlign w:val="center"/>
          </w:tcPr>
          <w:p w:rsidR="00CF087B" w:rsidRDefault="00CF087B" w:rsidP="00080911">
            <w:pPr>
              <w:pStyle w:val="ConsPlusNormal"/>
            </w:pPr>
            <w:r>
              <w:t>09 1 01 17198</w:t>
            </w:r>
          </w:p>
        </w:tc>
        <w:tc>
          <w:tcPr>
            <w:tcW w:w="484" w:type="dxa"/>
            <w:vAlign w:val="center"/>
          </w:tcPr>
          <w:p w:rsidR="00CF087B" w:rsidRDefault="00CF087B" w:rsidP="00080911">
            <w:pPr>
              <w:pStyle w:val="ConsPlusNormal"/>
              <w:jc w:val="center"/>
            </w:pPr>
            <w:r>
              <w:t>620</w:t>
            </w:r>
          </w:p>
        </w:tc>
        <w:tc>
          <w:tcPr>
            <w:tcW w:w="1384" w:type="dxa"/>
            <w:vAlign w:val="center"/>
          </w:tcPr>
          <w:p w:rsidR="00CF087B" w:rsidRDefault="00CF087B" w:rsidP="00080911">
            <w:pPr>
              <w:pStyle w:val="ConsPlusNormal"/>
              <w:jc w:val="right"/>
            </w:pPr>
            <w:r>
              <w:t>52 734,4</w:t>
            </w:r>
          </w:p>
        </w:tc>
        <w:tc>
          <w:tcPr>
            <w:tcW w:w="1384" w:type="dxa"/>
            <w:vAlign w:val="center"/>
          </w:tcPr>
          <w:p w:rsidR="00CF087B" w:rsidRDefault="00CF087B" w:rsidP="00080911">
            <w:pPr>
              <w:pStyle w:val="ConsPlusNormal"/>
              <w:jc w:val="right"/>
            </w:pPr>
            <w:r>
              <w:t>52 734,4</w:t>
            </w:r>
          </w:p>
        </w:tc>
      </w:tr>
      <w:tr w:rsidR="00CF087B" w:rsidTr="00080911">
        <w:tc>
          <w:tcPr>
            <w:tcW w:w="4354" w:type="dxa"/>
            <w:vAlign w:val="center"/>
          </w:tcPr>
          <w:p w:rsidR="00CF087B" w:rsidRDefault="00CF087B" w:rsidP="00080911">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1174" w:type="dxa"/>
            <w:vAlign w:val="center"/>
          </w:tcPr>
          <w:p w:rsidR="00CF087B" w:rsidRDefault="00CF087B" w:rsidP="00080911">
            <w:pPr>
              <w:pStyle w:val="ConsPlusNormal"/>
              <w:jc w:val="center"/>
            </w:pPr>
            <w:r>
              <w:t>046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07</w:t>
            </w:r>
          </w:p>
        </w:tc>
        <w:tc>
          <w:tcPr>
            <w:tcW w:w="1504" w:type="dxa"/>
            <w:vAlign w:val="center"/>
          </w:tcPr>
          <w:p w:rsidR="00CF087B" w:rsidRDefault="00CF087B" w:rsidP="00080911">
            <w:pPr>
              <w:pStyle w:val="ConsPlusNormal"/>
            </w:pPr>
            <w:r>
              <w:t>09 1 01 19299</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6 761,8</w:t>
            </w:r>
          </w:p>
        </w:tc>
        <w:tc>
          <w:tcPr>
            <w:tcW w:w="1384" w:type="dxa"/>
            <w:vAlign w:val="center"/>
          </w:tcPr>
          <w:p w:rsidR="00CF087B" w:rsidRDefault="00CF087B" w:rsidP="00080911">
            <w:pPr>
              <w:pStyle w:val="ConsPlusNormal"/>
              <w:jc w:val="right"/>
            </w:pPr>
            <w:r>
              <w:t>6 761,8</w:t>
            </w:r>
          </w:p>
        </w:tc>
      </w:tr>
      <w:tr w:rsidR="00CF087B" w:rsidTr="00080911">
        <w:tc>
          <w:tcPr>
            <w:tcW w:w="4354" w:type="dxa"/>
            <w:vAlign w:val="center"/>
          </w:tcPr>
          <w:p w:rsidR="00CF087B" w:rsidRDefault="00CF087B" w:rsidP="00080911">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CF087B" w:rsidRDefault="00CF087B" w:rsidP="00080911">
            <w:pPr>
              <w:pStyle w:val="ConsPlusNormal"/>
              <w:jc w:val="center"/>
            </w:pPr>
            <w:r>
              <w:t>046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07</w:t>
            </w:r>
          </w:p>
        </w:tc>
        <w:tc>
          <w:tcPr>
            <w:tcW w:w="1504" w:type="dxa"/>
            <w:vAlign w:val="center"/>
          </w:tcPr>
          <w:p w:rsidR="00CF087B" w:rsidRDefault="00CF087B" w:rsidP="00080911">
            <w:pPr>
              <w:pStyle w:val="ConsPlusNormal"/>
            </w:pPr>
            <w:r>
              <w:t>09 1 01 19299</w:t>
            </w:r>
          </w:p>
        </w:tc>
        <w:tc>
          <w:tcPr>
            <w:tcW w:w="484" w:type="dxa"/>
            <w:vAlign w:val="center"/>
          </w:tcPr>
          <w:p w:rsidR="00CF087B" w:rsidRDefault="00CF087B" w:rsidP="00080911">
            <w:pPr>
              <w:pStyle w:val="ConsPlusNormal"/>
              <w:jc w:val="center"/>
            </w:pPr>
            <w:r>
              <w:t>600</w:t>
            </w:r>
          </w:p>
        </w:tc>
        <w:tc>
          <w:tcPr>
            <w:tcW w:w="1384" w:type="dxa"/>
            <w:vAlign w:val="center"/>
          </w:tcPr>
          <w:p w:rsidR="00CF087B" w:rsidRDefault="00CF087B" w:rsidP="00080911">
            <w:pPr>
              <w:pStyle w:val="ConsPlusNormal"/>
              <w:jc w:val="right"/>
            </w:pPr>
            <w:r>
              <w:t>6 761,8</w:t>
            </w:r>
          </w:p>
        </w:tc>
        <w:tc>
          <w:tcPr>
            <w:tcW w:w="1384" w:type="dxa"/>
            <w:vAlign w:val="center"/>
          </w:tcPr>
          <w:p w:rsidR="00CF087B" w:rsidRDefault="00CF087B" w:rsidP="00080911">
            <w:pPr>
              <w:pStyle w:val="ConsPlusNormal"/>
              <w:jc w:val="right"/>
            </w:pPr>
            <w:r>
              <w:t>6 761,8</w:t>
            </w:r>
          </w:p>
        </w:tc>
      </w:tr>
      <w:tr w:rsidR="00CF087B" w:rsidTr="00080911">
        <w:tc>
          <w:tcPr>
            <w:tcW w:w="4354" w:type="dxa"/>
            <w:vAlign w:val="center"/>
          </w:tcPr>
          <w:p w:rsidR="00CF087B" w:rsidRDefault="00CF087B" w:rsidP="00080911">
            <w:pPr>
              <w:pStyle w:val="ConsPlusNormal"/>
              <w:jc w:val="both"/>
            </w:pPr>
            <w:r>
              <w:t>Субсидии бюджетным учреждениям</w:t>
            </w:r>
          </w:p>
        </w:tc>
        <w:tc>
          <w:tcPr>
            <w:tcW w:w="1174" w:type="dxa"/>
            <w:vAlign w:val="center"/>
          </w:tcPr>
          <w:p w:rsidR="00CF087B" w:rsidRDefault="00CF087B" w:rsidP="00080911">
            <w:pPr>
              <w:pStyle w:val="ConsPlusNormal"/>
              <w:jc w:val="center"/>
            </w:pPr>
            <w:r>
              <w:t>046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07</w:t>
            </w:r>
          </w:p>
        </w:tc>
        <w:tc>
          <w:tcPr>
            <w:tcW w:w="1504" w:type="dxa"/>
            <w:vAlign w:val="center"/>
          </w:tcPr>
          <w:p w:rsidR="00CF087B" w:rsidRDefault="00CF087B" w:rsidP="00080911">
            <w:pPr>
              <w:pStyle w:val="ConsPlusNormal"/>
            </w:pPr>
            <w:r>
              <w:t>09 1 01 19299</w:t>
            </w:r>
          </w:p>
        </w:tc>
        <w:tc>
          <w:tcPr>
            <w:tcW w:w="484" w:type="dxa"/>
            <w:vAlign w:val="center"/>
          </w:tcPr>
          <w:p w:rsidR="00CF087B" w:rsidRDefault="00CF087B" w:rsidP="00080911">
            <w:pPr>
              <w:pStyle w:val="ConsPlusNormal"/>
              <w:jc w:val="center"/>
            </w:pPr>
            <w:r>
              <w:t>610</w:t>
            </w:r>
          </w:p>
        </w:tc>
        <w:tc>
          <w:tcPr>
            <w:tcW w:w="1384" w:type="dxa"/>
            <w:vAlign w:val="center"/>
          </w:tcPr>
          <w:p w:rsidR="00CF087B" w:rsidRDefault="00CF087B" w:rsidP="00080911">
            <w:pPr>
              <w:pStyle w:val="ConsPlusNormal"/>
              <w:jc w:val="right"/>
            </w:pPr>
            <w:r>
              <w:t>5 767,9</w:t>
            </w:r>
          </w:p>
        </w:tc>
        <w:tc>
          <w:tcPr>
            <w:tcW w:w="1384" w:type="dxa"/>
            <w:vAlign w:val="center"/>
          </w:tcPr>
          <w:p w:rsidR="00CF087B" w:rsidRDefault="00CF087B" w:rsidP="00080911">
            <w:pPr>
              <w:pStyle w:val="ConsPlusNormal"/>
              <w:jc w:val="right"/>
            </w:pPr>
            <w:r>
              <w:t>5 767,9</w:t>
            </w:r>
          </w:p>
        </w:tc>
      </w:tr>
      <w:tr w:rsidR="00CF087B" w:rsidTr="00080911">
        <w:tc>
          <w:tcPr>
            <w:tcW w:w="4354" w:type="dxa"/>
            <w:vAlign w:val="center"/>
          </w:tcPr>
          <w:p w:rsidR="00CF087B" w:rsidRDefault="00CF087B" w:rsidP="00080911">
            <w:pPr>
              <w:pStyle w:val="ConsPlusNormal"/>
              <w:jc w:val="both"/>
            </w:pPr>
            <w:r>
              <w:t>Субсидии автономным учреждениям</w:t>
            </w:r>
          </w:p>
        </w:tc>
        <w:tc>
          <w:tcPr>
            <w:tcW w:w="1174" w:type="dxa"/>
            <w:vAlign w:val="center"/>
          </w:tcPr>
          <w:p w:rsidR="00CF087B" w:rsidRDefault="00CF087B" w:rsidP="00080911">
            <w:pPr>
              <w:pStyle w:val="ConsPlusNormal"/>
              <w:jc w:val="center"/>
            </w:pPr>
            <w:r>
              <w:t>046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07</w:t>
            </w:r>
          </w:p>
        </w:tc>
        <w:tc>
          <w:tcPr>
            <w:tcW w:w="1504" w:type="dxa"/>
            <w:vAlign w:val="center"/>
          </w:tcPr>
          <w:p w:rsidR="00CF087B" w:rsidRDefault="00CF087B" w:rsidP="00080911">
            <w:pPr>
              <w:pStyle w:val="ConsPlusNormal"/>
            </w:pPr>
            <w:r>
              <w:t>09 1 01 19299</w:t>
            </w:r>
          </w:p>
        </w:tc>
        <w:tc>
          <w:tcPr>
            <w:tcW w:w="484" w:type="dxa"/>
            <w:vAlign w:val="center"/>
          </w:tcPr>
          <w:p w:rsidR="00CF087B" w:rsidRDefault="00CF087B" w:rsidP="00080911">
            <w:pPr>
              <w:pStyle w:val="ConsPlusNormal"/>
              <w:jc w:val="center"/>
            </w:pPr>
            <w:r>
              <w:t>620</w:t>
            </w:r>
          </w:p>
        </w:tc>
        <w:tc>
          <w:tcPr>
            <w:tcW w:w="1384" w:type="dxa"/>
            <w:vAlign w:val="center"/>
          </w:tcPr>
          <w:p w:rsidR="00CF087B" w:rsidRDefault="00CF087B" w:rsidP="00080911">
            <w:pPr>
              <w:pStyle w:val="ConsPlusNormal"/>
              <w:jc w:val="right"/>
            </w:pPr>
            <w:r>
              <w:t>993,9</w:t>
            </w:r>
          </w:p>
        </w:tc>
        <w:tc>
          <w:tcPr>
            <w:tcW w:w="1384" w:type="dxa"/>
            <w:vAlign w:val="center"/>
          </w:tcPr>
          <w:p w:rsidR="00CF087B" w:rsidRDefault="00CF087B" w:rsidP="00080911">
            <w:pPr>
              <w:pStyle w:val="ConsPlusNormal"/>
              <w:jc w:val="right"/>
            </w:pPr>
            <w:r>
              <w:t>993,9</w:t>
            </w:r>
          </w:p>
        </w:tc>
      </w:tr>
      <w:tr w:rsidR="00CF087B" w:rsidTr="00080911">
        <w:tc>
          <w:tcPr>
            <w:tcW w:w="4354" w:type="dxa"/>
            <w:vAlign w:val="center"/>
          </w:tcPr>
          <w:p w:rsidR="00CF087B" w:rsidRDefault="00CF087B" w:rsidP="00080911">
            <w:pPr>
              <w:pStyle w:val="ConsPlusNormal"/>
              <w:jc w:val="both"/>
            </w:pPr>
            <w:r>
              <w:t>Осуществление отдельных полномочий в области лесных отношений (финансовое обеспечение функций учреждений, обеспечивающих предоставление услуг в сфере лесных отношений)</w:t>
            </w:r>
          </w:p>
        </w:tc>
        <w:tc>
          <w:tcPr>
            <w:tcW w:w="1174" w:type="dxa"/>
            <w:vAlign w:val="center"/>
          </w:tcPr>
          <w:p w:rsidR="00CF087B" w:rsidRDefault="00CF087B" w:rsidP="00080911">
            <w:pPr>
              <w:pStyle w:val="ConsPlusNormal"/>
              <w:jc w:val="center"/>
            </w:pPr>
            <w:r>
              <w:t>046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07</w:t>
            </w:r>
          </w:p>
        </w:tc>
        <w:tc>
          <w:tcPr>
            <w:tcW w:w="1504" w:type="dxa"/>
            <w:vAlign w:val="center"/>
          </w:tcPr>
          <w:p w:rsidR="00CF087B" w:rsidRDefault="00CF087B" w:rsidP="00080911">
            <w:pPr>
              <w:pStyle w:val="ConsPlusNormal"/>
            </w:pPr>
            <w:r>
              <w:t>09 1 01 51299</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473 250,2</w:t>
            </w:r>
          </w:p>
        </w:tc>
        <w:tc>
          <w:tcPr>
            <w:tcW w:w="1384" w:type="dxa"/>
            <w:vAlign w:val="center"/>
          </w:tcPr>
          <w:p w:rsidR="00CF087B" w:rsidRDefault="00CF087B" w:rsidP="00080911">
            <w:pPr>
              <w:pStyle w:val="ConsPlusNormal"/>
              <w:jc w:val="right"/>
            </w:pPr>
            <w:r>
              <w:t>572 931,0</w:t>
            </w:r>
          </w:p>
        </w:tc>
      </w:tr>
      <w:tr w:rsidR="00CF087B" w:rsidTr="00080911">
        <w:tc>
          <w:tcPr>
            <w:tcW w:w="4354" w:type="dxa"/>
            <w:vAlign w:val="center"/>
          </w:tcPr>
          <w:p w:rsidR="00CF087B" w:rsidRDefault="00CF087B" w:rsidP="00080911">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CF087B" w:rsidRDefault="00CF087B" w:rsidP="00080911">
            <w:pPr>
              <w:pStyle w:val="ConsPlusNormal"/>
              <w:jc w:val="center"/>
            </w:pPr>
            <w:r>
              <w:t>046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07</w:t>
            </w:r>
          </w:p>
        </w:tc>
        <w:tc>
          <w:tcPr>
            <w:tcW w:w="1504" w:type="dxa"/>
            <w:vAlign w:val="center"/>
          </w:tcPr>
          <w:p w:rsidR="00CF087B" w:rsidRDefault="00CF087B" w:rsidP="00080911">
            <w:pPr>
              <w:pStyle w:val="ConsPlusNormal"/>
            </w:pPr>
            <w:r>
              <w:t>09 1 01 51299</w:t>
            </w:r>
          </w:p>
        </w:tc>
        <w:tc>
          <w:tcPr>
            <w:tcW w:w="484" w:type="dxa"/>
            <w:vAlign w:val="center"/>
          </w:tcPr>
          <w:p w:rsidR="00CF087B" w:rsidRDefault="00CF087B" w:rsidP="00080911">
            <w:pPr>
              <w:pStyle w:val="ConsPlusNormal"/>
              <w:jc w:val="center"/>
            </w:pPr>
            <w:r>
              <w:t>600</w:t>
            </w:r>
          </w:p>
        </w:tc>
        <w:tc>
          <w:tcPr>
            <w:tcW w:w="1384" w:type="dxa"/>
            <w:vAlign w:val="center"/>
          </w:tcPr>
          <w:p w:rsidR="00CF087B" w:rsidRDefault="00CF087B" w:rsidP="00080911">
            <w:pPr>
              <w:pStyle w:val="ConsPlusNormal"/>
              <w:jc w:val="right"/>
            </w:pPr>
            <w:r>
              <w:t>473 250,2</w:t>
            </w:r>
          </w:p>
        </w:tc>
        <w:tc>
          <w:tcPr>
            <w:tcW w:w="1384" w:type="dxa"/>
            <w:vAlign w:val="center"/>
          </w:tcPr>
          <w:p w:rsidR="00CF087B" w:rsidRDefault="00CF087B" w:rsidP="00080911">
            <w:pPr>
              <w:pStyle w:val="ConsPlusNormal"/>
              <w:jc w:val="right"/>
            </w:pPr>
            <w:r>
              <w:t>572 931,0</w:t>
            </w:r>
          </w:p>
        </w:tc>
      </w:tr>
      <w:tr w:rsidR="00CF087B" w:rsidTr="00080911">
        <w:tc>
          <w:tcPr>
            <w:tcW w:w="4354" w:type="dxa"/>
            <w:vAlign w:val="center"/>
          </w:tcPr>
          <w:p w:rsidR="00CF087B" w:rsidRDefault="00CF087B" w:rsidP="00080911">
            <w:pPr>
              <w:pStyle w:val="ConsPlusNormal"/>
              <w:jc w:val="both"/>
            </w:pPr>
            <w:r>
              <w:t>Субсидии бюджетным учреждениям</w:t>
            </w:r>
          </w:p>
        </w:tc>
        <w:tc>
          <w:tcPr>
            <w:tcW w:w="1174" w:type="dxa"/>
            <w:vAlign w:val="center"/>
          </w:tcPr>
          <w:p w:rsidR="00CF087B" w:rsidRDefault="00CF087B" w:rsidP="00080911">
            <w:pPr>
              <w:pStyle w:val="ConsPlusNormal"/>
              <w:jc w:val="center"/>
            </w:pPr>
            <w:r>
              <w:t>046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07</w:t>
            </w:r>
          </w:p>
        </w:tc>
        <w:tc>
          <w:tcPr>
            <w:tcW w:w="1504" w:type="dxa"/>
            <w:vAlign w:val="center"/>
          </w:tcPr>
          <w:p w:rsidR="00CF087B" w:rsidRDefault="00CF087B" w:rsidP="00080911">
            <w:pPr>
              <w:pStyle w:val="ConsPlusNormal"/>
            </w:pPr>
            <w:r>
              <w:t>09 1 01 51299</w:t>
            </w:r>
          </w:p>
        </w:tc>
        <w:tc>
          <w:tcPr>
            <w:tcW w:w="484" w:type="dxa"/>
            <w:vAlign w:val="center"/>
          </w:tcPr>
          <w:p w:rsidR="00CF087B" w:rsidRDefault="00CF087B" w:rsidP="00080911">
            <w:pPr>
              <w:pStyle w:val="ConsPlusNormal"/>
              <w:jc w:val="center"/>
            </w:pPr>
            <w:r>
              <w:t>610</w:t>
            </w:r>
          </w:p>
        </w:tc>
        <w:tc>
          <w:tcPr>
            <w:tcW w:w="1384" w:type="dxa"/>
            <w:vAlign w:val="center"/>
          </w:tcPr>
          <w:p w:rsidR="00CF087B" w:rsidRDefault="00CF087B" w:rsidP="00080911">
            <w:pPr>
              <w:pStyle w:val="ConsPlusNormal"/>
              <w:jc w:val="right"/>
            </w:pPr>
            <w:r>
              <w:t>369 070,9</w:t>
            </w:r>
          </w:p>
        </w:tc>
        <w:tc>
          <w:tcPr>
            <w:tcW w:w="1384" w:type="dxa"/>
            <w:vAlign w:val="center"/>
          </w:tcPr>
          <w:p w:rsidR="00CF087B" w:rsidRDefault="00CF087B" w:rsidP="00080911">
            <w:pPr>
              <w:pStyle w:val="ConsPlusNormal"/>
              <w:jc w:val="right"/>
            </w:pPr>
            <w:r>
              <w:t>465 071,6</w:t>
            </w:r>
          </w:p>
        </w:tc>
      </w:tr>
      <w:tr w:rsidR="00CF087B" w:rsidTr="00080911">
        <w:tc>
          <w:tcPr>
            <w:tcW w:w="4354" w:type="dxa"/>
            <w:vAlign w:val="center"/>
          </w:tcPr>
          <w:p w:rsidR="00CF087B" w:rsidRDefault="00CF087B" w:rsidP="00080911">
            <w:pPr>
              <w:pStyle w:val="ConsPlusNormal"/>
              <w:jc w:val="both"/>
            </w:pPr>
            <w:r>
              <w:lastRenderedPageBreak/>
              <w:t>Субсидии автономным учреждениям</w:t>
            </w:r>
          </w:p>
        </w:tc>
        <w:tc>
          <w:tcPr>
            <w:tcW w:w="1174" w:type="dxa"/>
            <w:vAlign w:val="center"/>
          </w:tcPr>
          <w:p w:rsidR="00CF087B" w:rsidRDefault="00CF087B" w:rsidP="00080911">
            <w:pPr>
              <w:pStyle w:val="ConsPlusNormal"/>
              <w:jc w:val="center"/>
            </w:pPr>
            <w:r>
              <w:t>046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07</w:t>
            </w:r>
          </w:p>
        </w:tc>
        <w:tc>
          <w:tcPr>
            <w:tcW w:w="1504" w:type="dxa"/>
            <w:vAlign w:val="center"/>
          </w:tcPr>
          <w:p w:rsidR="00CF087B" w:rsidRDefault="00CF087B" w:rsidP="00080911">
            <w:pPr>
              <w:pStyle w:val="ConsPlusNormal"/>
            </w:pPr>
            <w:r>
              <w:t>09 1 01 51299</w:t>
            </w:r>
          </w:p>
        </w:tc>
        <w:tc>
          <w:tcPr>
            <w:tcW w:w="484" w:type="dxa"/>
            <w:vAlign w:val="center"/>
          </w:tcPr>
          <w:p w:rsidR="00CF087B" w:rsidRDefault="00CF087B" w:rsidP="00080911">
            <w:pPr>
              <w:pStyle w:val="ConsPlusNormal"/>
              <w:jc w:val="center"/>
            </w:pPr>
            <w:r>
              <w:t>620</w:t>
            </w:r>
          </w:p>
        </w:tc>
        <w:tc>
          <w:tcPr>
            <w:tcW w:w="1384" w:type="dxa"/>
            <w:vAlign w:val="center"/>
          </w:tcPr>
          <w:p w:rsidR="00CF087B" w:rsidRDefault="00CF087B" w:rsidP="00080911">
            <w:pPr>
              <w:pStyle w:val="ConsPlusNormal"/>
              <w:jc w:val="right"/>
            </w:pPr>
            <w:r>
              <w:t>104 179,3</w:t>
            </w:r>
          </w:p>
        </w:tc>
        <w:tc>
          <w:tcPr>
            <w:tcW w:w="1384" w:type="dxa"/>
            <w:vAlign w:val="center"/>
          </w:tcPr>
          <w:p w:rsidR="00CF087B" w:rsidRDefault="00CF087B" w:rsidP="00080911">
            <w:pPr>
              <w:pStyle w:val="ConsPlusNormal"/>
              <w:jc w:val="right"/>
            </w:pPr>
            <w:r>
              <w:t>107 859,4</w:t>
            </w:r>
          </w:p>
        </w:tc>
      </w:tr>
      <w:tr w:rsidR="00CF087B" w:rsidTr="00080911">
        <w:tc>
          <w:tcPr>
            <w:tcW w:w="4354" w:type="dxa"/>
          </w:tcPr>
          <w:p w:rsidR="00CF087B" w:rsidRDefault="00CF087B" w:rsidP="00080911">
            <w:pPr>
              <w:pStyle w:val="ConsPlusNormal"/>
              <w:jc w:val="both"/>
            </w:pPr>
            <w:r>
              <w:t>Основное мероприятие "Повышение эффективности проведения профилактики возникновения, локализации и ликвидации очагов вредных организмов"</w:t>
            </w:r>
          </w:p>
        </w:tc>
        <w:tc>
          <w:tcPr>
            <w:tcW w:w="1174" w:type="dxa"/>
            <w:vAlign w:val="center"/>
          </w:tcPr>
          <w:p w:rsidR="00CF087B" w:rsidRDefault="00CF087B" w:rsidP="00080911">
            <w:pPr>
              <w:pStyle w:val="ConsPlusNormal"/>
              <w:jc w:val="center"/>
            </w:pPr>
            <w:r>
              <w:t>046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07</w:t>
            </w:r>
          </w:p>
        </w:tc>
        <w:tc>
          <w:tcPr>
            <w:tcW w:w="1504" w:type="dxa"/>
            <w:vAlign w:val="center"/>
          </w:tcPr>
          <w:p w:rsidR="00CF087B" w:rsidRDefault="00CF087B" w:rsidP="00080911">
            <w:pPr>
              <w:pStyle w:val="ConsPlusNormal"/>
            </w:pPr>
            <w:r>
              <w:t>09 1 02</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8 766,1</w:t>
            </w:r>
          </w:p>
        </w:tc>
        <w:tc>
          <w:tcPr>
            <w:tcW w:w="1384" w:type="dxa"/>
            <w:vAlign w:val="center"/>
          </w:tcPr>
          <w:p w:rsidR="00CF087B" w:rsidRDefault="00CF087B" w:rsidP="00080911">
            <w:pPr>
              <w:pStyle w:val="ConsPlusNormal"/>
              <w:jc w:val="right"/>
            </w:pPr>
            <w:r>
              <w:t>8 851,8</w:t>
            </w:r>
          </w:p>
        </w:tc>
      </w:tr>
      <w:tr w:rsidR="00CF087B" w:rsidTr="00080911">
        <w:tc>
          <w:tcPr>
            <w:tcW w:w="4354" w:type="dxa"/>
          </w:tcPr>
          <w:p w:rsidR="00CF087B" w:rsidRDefault="00CF087B" w:rsidP="00080911">
            <w:pPr>
              <w:pStyle w:val="ConsPlusNormal"/>
              <w:jc w:val="both"/>
            </w:pPr>
            <w:r>
              <w:t>Финансовое обеспечение выполнения функций государственных учреждений</w:t>
            </w:r>
          </w:p>
        </w:tc>
        <w:tc>
          <w:tcPr>
            <w:tcW w:w="1174" w:type="dxa"/>
            <w:vAlign w:val="center"/>
          </w:tcPr>
          <w:p w:rsidR="00CF087B" w:rsidRDefault="00CF087B" w:rsidP="00080911">
            <w:pPr>
              <w:pStyle w:val="ConsPlusNormal"/>
              <w:jc w:val="center"/>
            </w:pPr>
            <w:r>
              <w:t>046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07</w:t>
            </w:r>
          </w:p>
        </w:tc>
        <w:tc>
          <w:tcPr>
            <w:tcW w:w="1504" w:type="dxa"/>
            <w:vAlign w:val="center"/>
          </w:tcPr>
          <w:p w:rsidR="00CF087B" w:rsidRDefault="00CF087B" w:rsidP="00080911">
            <w:pPr>
              <w:pStyle w:val="ConsPlusNormal"/>
            </w:pPr>
            <w:r>
              <w:t>09 1 02 10000</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195,3</w:t>
            </w:r>
          </w:p>
        </w:tc>
        <w:tc>
          <w:tcPr>
            <w:tcW w:w="1384" w:type="dxa"/>
            <w:vAlign w:val="center"/>
          </w:tcPr>
          <w:p w:rsidR="00CF087B" w:rsidRDefault="00CF087B" w:rsidP="00080911">
            <w:pPr>
              <w:pStyle w:val="ConsPlusNormal"/>
              <w:jc w:val="right"/>
            </w:pPr>
            <w:r>
              <w:t>195,3</w:t>
            </w:r>
          </w:p>
        </w:tc>
      </w:tr>
      <w:tr w:rsidR="00CF087B" w:rsidTr="00080911">
        <w:tc>
          <w:tcPr>
            <w:tcW w:w="4354" w:type="dxa"/>
            <w:vAlign w:val="center"/>
          </w:tcPr>
          <w:p w:rsidR="00CF087B" w:rsidRDefault="00CF087B" w:rsidP="00080911">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1174" w:type="dxa"/>
            <w:vAlign w:val="center"/>
          </w:tcPr>
          <w:p w:rsidR="00CF087B" w:rsidRDefault="00CF087B" w:rsidP="00080911">
            <w:pPr>
              <w:pStyle w:val="ConsPlusNormal"/>
              <w:jc w:val="center"/>
            </w:pPr>
            <w:r>
              <w:t>046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07</w:t>
            </w:r>
          </w:p>
        </w:tc>
        <w:tc>
          <w:tcPr>
            <w:tcW w:w="1504" w:type="dxa"/>
            <w:vAlign w:val="center"/>
          </w:tcPr>
          <w:p w:rsidR="00CF087B" w:rsidRDefault="00CF087B" w:rsidP="00080911">
            <w:pPr>
              <w:pStyle w:val="ConsPlusNormal"/>
            </w:pPr>
            <w:r>
              <w:t>09 1 02 19299</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195,3</w:t>
            </w:r>
          </w:p>
        </w:tc>
        <w:tc>
          <w:tcPr>
            <w:tcW w:w="1384" w:type="dxa"/>
            <w:vAlign w:val="center"/>
          </w:tcPr>
          <w:p w:rsidR="00CF087B" w:rsidRDefault="00CF087B" w:rsidP="00080911">
            <w:pPr>
              <w:pStyle w:val="ConsPlusNormal"/>
              <w:jc w:val="right"/>
            </w:pPr>
            <w:r>
              <w:t>195,3</w:t>
            </w:r>
          </w:p>
        </w:tc>
      </w:tr>
      <w:tr w:rsidR="00CF087B" w:rsidTr="00080911">
        <w:tc>
          <w:tcPr>
            <w:tcW w:w="4354" w:type="dxa"/>
            <w:vAlign w:val="center"/>
          </w:tcPr>
          <w:p w:rsidR="00CF087B" w:rsidRDefault="00CF087B" w:rsidP="00080911">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CF087B" w:rsidRDefault="00CF087B" w:rsidP="00080911">
            <w:pPr>
              <w:pStyle w:val="ConsPlusNormal"/>
              <w:jc w:val="center"/>
            </w:pPr>
            <w:r>
              <w:t>046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07</w:t>
            </w:r>
          </w:p>
        </w:tc>
        <w:tc>
          <w:tcPr>
            <w:tcW w:w="1504" w:type="dxa"/>
            <w:vAlign w:val="center"/>
          </w:tcPr>
          <w:p w:rsidR="00CF087B" w:rsidRDefault="00CF087B" w:rsidP="00080911">
            <w:pPr>
              <w:pStyle w:val="ConsPlusNormal"/>
            </w:pPr>
            <w:r>
              <w:t>09 1 02 19299</w:t>
            </w:r>
          </w:p>
        </w:tc>
        <w:tc>
          <w:tcPr>
            <w:tcW w:w="484" w:type="dxa"/>
            <w:vAlign w:val="center"/>
          </w:tcPr>
          <w:p w:rsidR="00CF087B" w:rsidRDefault="00CF087B" w:rsidP="00080911">
            <w:pPr>
              <w:pStyle w:val="ConsPlusNormal"/>
              <w:jc w:val="center"/>
            </w:pPr>
            <w:r>
              <w:t>600</w:t>
            </w:r>
          </w:p>
        </w:tc>
        <w:tc>
          <w:tcPr>
            <w:tcW w:w="1384" w:type="dxa"/>
            <w:vAlign w:val="center"/>
          </w:tcPr>
          <w:p w:rsidR="00CF087B" w:rsidRDefault="00CF087B" w:rsidP="00080911">
            <w:pPr>
              <w:pStyle w:val="ConsPlusNormal"/>
              <w:jc w:val="right"/>
            </w:pPr>
            <w:r>
              <w:t>195,3</w:t>
            </w:r>
          </w:p>
        </w:tc>
        <w:tc>
          <w:tcPr>
            <w:tcW w:w="1384" w:type="dxa"/>
            <w:vAlign w:val="center"/>
          </w:tcPr>
          <w:p w:rsidR="00CF087B" w:rsidRDefault="00CF087B" w:rsidP="00080911">
            <w:pPr>
              <w:pStyle w:val="ConsPlusNormal"/>
              <w:jc w:val="right"/>
            </w:pPr>
            <w:r>
              <w:t>195,3</w:t>
            </w:r>
          </w:p>
        </w:tc>
      </w:tr>
      <w:tr w:rsidR="00CF087B" w:rsidTr="00080911">
        <w:tc>
          <w:tcPr>
            <w:tcW w:w="4354" w:type="dxa"/>
            <w:vAlign w:val="center"/>
          </w:tcPr>
          <w:p w:rsidR="00CF087B" w:rsidRDefault="00CF087B" w:rsidP="00080911">
            <w:pPr>
              <w:pStyle w:val="ConsPlusNormal"/>
              <w:jc w:val="both"/>
            </w:pPr>
            <w:r>
              <w:t>Субсидии автономным учреждениям</w:t>
            </w:r>
          </w:p>
        </w:tc>
        <w:tc>
          <w:tcPr>
            <w:tcW w:w="1174" w:type="dxa"/>
            <w:vAlign w:val="center"/>
          </w:tcPr>
          <w:p w:rsidR="00CF087B" w:rsidRDefault="00CF087B" w:rsidP="00080911">
            <w:pPr>
              <w:pStyle w:val="ConsPlusNormal"/>
              <w:jc w:val="center"/>
            </w:pPr>
            <w:r>
              <w:t>046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07</w:t>
            </w:r>
          </w:p>
        </w:tc>
        <w:tc>
          <w:tcPr>
            <w:tcW w:w="1504" w:type="dxa"/>
            <w:vAlign w:val="center"/>
          </w:tcPr>
          <w:p w:rsidR="00CF087B" w:rsidRDefault="00CF087B" w:rsidP="00080911">
            <w:pPr>
              <w:pStyle w:val="ConsPlusNormal"/>
            </w:pPr>
            <w:r>
              <w:t>09 1 02 19299</w:t>
            </w:r>
          </w:p>
        </w:tc>
        <w:tc>
          <w:tcPr>
            <w:tcW w:w="484" w:type="dxa"/>
            <w:vAlign w:val="center"/>
          </w:tcPr>
          <w:p w:rsidR="00CF087B" w:rsidRDefault="00CF087B" w:rsidP="00080911">
            <w:pPr>
              <w:pStyle w:val="ConsPlusNormal"/>
              <w:jc w:val="center"/>
            </w:pPr>
            <w:r>
              <w:t>620</w:t>
            </w:r>
          </w:p>
        </w:tc>
        <w:tc>
          <w:tcPr>
            <w:tcW w:w="1384" w:type="dxa"/>
            <w:vAlign w:val="center"/>
          </w:tcPr>
          <w:p w:rsidR="00CF087B" w:rsidRDefault="00CF087B" w:rsidP="00080911">
            <w:pPr>
              <w:pStyle w:val="ConsPlusNormal"/>
              <w:jc w:val="right"/>
            </w:pPr>
            <w:r>
              <w:t>195,3</w:t>
            </w:r>
          </w:p>
        </w:tc>
        <w:tc>
          <w:tcPr>
            <w:tcW w:w="1384" w:type="dxa"/>
            <w:vAlign w:val="center"/>
          </w:tcPr>
          <w:p w:rsidR="00CF087B" w:rsidRDefault="00CF087B" w:rsidP="00080911">
            <w:pPr>
              <w:pStyle w:val="ConsPlusNormal"/>
              <w:jc w:val="right"/>
            </w:pPr>
            <w:r>
              <w:t>195,3</w:t>
            </w:r>
          </w:p>
        </w:tc>
      </w:tr>
      <w:tr w:rsidR="00CF087B" w:rsidTr="00080911">
        <w:tc>
          <w:tcPr>
            <w:tcW w:w="4354" w:type="dxa"/>
            <w:vAlign w:val="center"/>
          </w:tcPr>
          <w:p w:rsidR="00CF087B" w:rsidRDefault="00CF087B" w:rsidP="00080911">
            <w:pPr>
              <w:pStyle w:val="ConsPlusNormal"/>
              <w:jc w:val="both"/>
            </w:pPr>
            <w:r>
              <w:t>Осуществление отдельных полномочий в области лесных отношений (финансовое обеспечение функций учреждений, обеспечивающих предоставление услуг в сфере лесных отношений)</w:t>
            </w:r>
          </w:p>
        </w:tc>
        <w:tc>
          <w:tcPr>
            <w:tcW w:w="1174" w:type="dxa"/>
            <w:vAlign w:val="center"/>
          </w:tcPr>
          <w:p w:rsidR="00CF087B" w:rsidRDefault="00CF087B" w:rsidP="00080911">
            <w:pPr>
              <w:pStyle w:val="ConsPlusNormal"/>
              <w:jc w:val="center"/>
            </w:pPr>
            <w:r>
              <w:t>046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07</w:t>
            </w:r>
          </w:p>
        </w:tc>
        <w:tc>
          <w:tcPr>
            <w:tcW w:w="1504" w:type="dxa"/>
            <w:vAlign w:val="center"/>
          </w:tcPr>
          <w:p w:rsidR="00CF087B" w:rsidRDefault="00CF087B" w:rsidP="00080911">
            <w:pPr>
              <w:pStyle w:val="ConsPlusNormal"/>
            </w:pPr>
            <w:r>
              <w:t>09 1 02 51299</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8 570,8</w:t>
            </w:r>
          </w:p>
        </w:tc>
        <w:tc>
          <w:tcPr>
            <w:tcW w:w="1384" w:type="dxa"/>
            <w:vAlign w:val="center"/>
          </w:tcPr>
          <w:p w:rsidR="00CF087B" w:rsidRDefault="00CF087B" w:rsidP="00080911">
            <w:pPr>
              <w:pStyle w:val="ConsPlusNormal"/>
              <w:jc w:val="right"/>
            </w:pPr>
            <w:r>
              <w:t>8 656,5</w:t>
            </w:r>
          </w:p>
        </w:tc>
      </w:tr>
      <w:tr w:rsidR="00CF087B" w:rsidTr="00080911">
        <w:tc>
          <w:tcPr>
            <w:tcW w:w="4354" w:type="dxa"/>
            <w:vAlign w:val="center"/>
          </w:tcPr>
          <w:p w:rsidR="00CF087B" w:rsidRDefault="00CF087B" w:rsidP="00080911">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CF087B" w:rsidRDefault="00CF087B" w:rsidP="00080911">
            <w:pPr>
              <w:pStyle w:val="ConsPlusNormal"/>
              <w:jc w:val="center"/>
            </w:pPr>
            <w:r>
              <w:t>046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07</w:t>
            </w:r>
          </w:p>
        </w:tc>
        <w:tc>
          <w:tcPr>
            <w:tcW w:w="1504" w:type="dxa"/>
            <w:vAlign w:val="center"/>
          </w:tcPr>
          <w:p w:rsidR="00CF087B" w:rsidRDefault="00CF087B" w:rsidP="00080911">
            <w:pPr>
              <w:pStyle w:val="ConsPlusNormal"/>
            </w:pPr>
            <w:r>
              <w:t>09 1 02 51299</w:t>
            </w:r>
          </w:p>
        </w:tc>
        <w:tc>
          <w:tcPr>
            <w:tcW w:w="484" w:type="dxa"/>
            <w:vAlign w:val="center"/>
          </w:tcPr>
          <w:p w:rsidR="00CF087B" w:rsidRDefault="00CF087B" w:rsidP="00080911">
            <w:pPr>
              <w:pStyle w:val="ConsPlusNormal"/>
              <w:jc w:val="center"/>
            </w:pPr>
            <w:r>
              <w:t>600</w:t>
            </w:r>
          </w:p>
        </w:tc>
        <w:tc>
          <w:tcPr>
            <w:tcW w:w="1384" w:type="dxa"/>
            <w:vAlign w:val="center"/>
          </w:tcPr>
          <w:p w:rsidR="00CF087B" w:rsidRDefault="00CF087B" w:rsidP="00080911">
            <w:pPr>
              <w:pStyle w:val="ConsPlusNormal"/>
              <w:jc w:val="right"/>
            </w:pPr>
            <w:r>
              <w:t>8 570,8</w:t>
            </w:r>
          </w:p>
        </w:tc>
        <w:tc>
          <w:tcPr>
            <w:tcW w:w="1384" w:type="dxa"/>
            <w:vAlign w:val="center"/>
          </w:tcPr>
          <w:p w:rsidR="00CF087B" w:rsidRDefault="00CF087B" w:rsidP="00080911">
            <w:pPr>
              <w:pStyle w:val="ConsPlusNormal"/>
              <w:jc w:val="right"/>
            </w:pPr>
            <w:r>
              <w:t>8 656,5</w:t>
            </w:r>
          </w:p>
        </w:tc>
      </w:tr>
      <w:tr w:rsidR="00CF087B" w:rsidTr="00080911">
        <w:tc>
          <w:tcPr>
            <w:tcW w:w="4354" w:type="dxa"/>
            <w:vAlign w:val="center"/>
          </w:tcPr>
          <w:p w:rsidR="00CF087B" w:rsidRDefault="00CF087B" w:rsidP="00080911">
            <w:pPr>
              <w:pStyle w:val="ConsPlusNormal"/>
              <w:jc w:val="both"/>
            </w:pPr>
            <w:r>
              <w:t>Субсидии автономным учреждениям</w:t>
            </w:r>
          </w:p>
        </w:tc>
        <w:tc>
          <w:tcPr>
            <w:tcW w:w="1174" w:type="dxa"/>
            <w:vAlign w:val="center"/>
          </w:tcPr>
          <w:p w:rsidR="00CF087B" w:rsidRDefault="00CF087B" w:rsidP="00080911">
            <w:pPr>
              <w:pStyle w:val="ConsPlusNormal"/>
              <w:jc w:val="center"/>
            </w:pPr>
            <w:r>
              <w:t>046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07</w:t>
            </w:r>
          </w:p>
        </w:tc>
        <w:tc>
          <w:tcPr>
            <w:tcW w:w="1504" w:type="dxa"/>
            <w:vAlign w:val="center"/>
          </w:tcPr>
          <w:p w:rsidR="00CF087B" w:rsidRDefault="00CF087B" w:rsidP="00080911">
            <w:pPr>
              <w:pStyle w:val="ConsPlusNormal"/>
            </w:pPr>
            <w:r>
              <w:t>09 1 02 51299</w:t>
            </w:r>
          </w:p>
        </w:tc>
        <w:tc>
          <w:tcPr>
            <w:tcW w:w="484" w:type="dxa"/>
            <w:vAlign w:val="center"/>
          </w:tcPr>
          <w:p w:rsidR="00CF087B" w:rsidRDefault="00CF087B" w:rsidP="00080911">
            <w:pPr>
              <w:pStyle w:val="ConsPlusNormal"/>
              <w:jc w:val="center"/>
            </w:pPr>
            <w:r>
              <w:t>620</w:t>
            </w:r>
          </w:p>
        </w:tc>
        <w:tc>
          <w:tcPr>
            <w:tcW w:w="1384" w:type="dxa"/>
            <w:vAlign w:val="center"/>
          </w:tcPr>
          <w:p w:rsidR="00CF087B" w:rsidRDefault="00CF087B" w:rsidP="00080911">
            <w:pPr>
              <w:pStyle w:val="ConsPlusNormal"/>
              <w:jc w:val="right"/>
            </w:pPr>
            <w:r>
              <w:t>8 570,8</w:t>
            </w:r>
          </w:p>
        </w:tc>
        <w:tc>
          <w:tcPr>
            <w:tcW w:w="1384" w:type="dxa"/>
            <w:vAlign w:val="center"/>
          </w:tcPr>
          <w:p w:rsidR="00CF087B" w:rsidRDefault="00CF087B" w:rsidP="00080911">
            <w:pPr>
              <w:pStyle w:val="ConsPlusNormal"/>
              <w:jc w:val="right"/>
            </w:pPr>
            <w:r>
              <w:t>8 656,5</w:t>
            </w:r>
          </w:p>
        </w:tc>
      </w:tr>
      <w:tr w:rsidR="00CF087B" w:rsidTr="00080911">
        <w:tc>
          <w:tcPr>
            <w:tcW w:w="4354" w:type="dxa"/>
          </w:tcPr>
          <w:p w:rsidR="00CF087B" w:rsidRDefault="00CF087B" w:rsidP="00080911">
            <w:pPr>
              <w:pStyle w:val="ConsPlusNormal"/>
              <w:jc w:val="both"/>
            </w:pPr>
            <w:r>
              <w:t xml:space="preserve">Основное мероприятие "Создание и </w:t>
            </w:r>
            <w:r>
              <w:lastRenderedPageBreak/>
              <w:t>функционирование объекта Единого генетико-селекционного комплекса (ЕГСК)"</w:t>
            </w:r>
          </w:p>
        </w:tc>
        <w:tc>
          <w:tcPr>
            <w:tcW w:w="1174" w:type="dxa"/>
            <w:vAlign w:val="center"/>
          </w:tcPr>
          <w:p w:rsidR="00CF087B" w:rsidRDefault="00CF087B" w:rsidP="00080911">
            <w:pPr>
              <w:pStyle w:val="ConsPlusNormal"/>
              <w:jc w:val="center"/>
            </w:pPr>
            <w:r>
              <w:lastRenderedPageBreak/>
              <w:t>046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07</w:t>
            </w:r>
          </w:p>
        </w:tc>
        <w:tc>
          <w:tcPr>
            <w:tcW w:w="1504" w:type="dxa"/>
            <w:vAlign w:val="center"/>
          </w:tcPr>
          <w:p w:rsidR="00CF087B" w:rsidRDefault="00CF087B" w:rsidP="00080911">
            <w:pPr>
              <w:pStyle w:val="ConsPlusNormal"/>
            </w:pPr>
            <w:r>
              <w:t>09 1 03</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523,5</w:t>
            </w:r>
          </w:p>
        </w:tc>
        <w:tc>
          <w:tcPr>
            <w:tcW w:w="1384" w:type="dxa"/>
            <w:vAlign w:val="center"/>
          </w:tcPr>
          <w:p w:rsidR="00CF087B" w:rsidRDefault="00CF087B" w:rsidP="00080911">
            <w:pPr>
              <w:pStyle w:val="ConsPlusNormal"/>
              <w:jc w:val="right"/>
            </w:pPr>
            <w:r>
              <w:t>523,5</w:t>
            </w:r>
          </w:p>
        </w:tc>
      </w:tr>
      <w:tr w:rsidR="00CF087B" w:rsidTr="00080911">
        <w:tc>
          <w:tcPr>
            <w:tcW w:w="4354" w:type="dxa"/>
          </w:tcPr>
          <w:p w:rsidR="00CF087B" w:rsidRDefault="00CF087B" w:rsidP="00080911">
            <w:pPr>
              <w:pStyle w:val="ConsPlusNormal"/>
              <w:jc w:val="both"/>
            </w:pPr>
            <w:r>
              <w:lastRenderedPageBreak/>
              <w:t>Финансовое обеспечение выполнения функций государственных учреждений</w:t>
            </w:r>
          </w:p>
        </w:tc>
        <w:tc>
          <w:tcPr>
            <w:tcW w:w="1174" w:type="dxa"/>
            <w:vAlign w:val="center"/>
          </w:tcPr>
          <w:p w:rsidR="00CF087B" w:rsidRDefault="00CF087B" w:rsidP="00080911">
            <w:pPr>
              <w:pStyle w:val="ConsPlusNormal"/>
              <w:jc w:val="center"/>
            </w:pPr>
            <w:r>
              <w:t>046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07</w:t>
            </w:r>
          </w:p>
        </w:tc>
        <w:tc>
          <w:tcPr>
            <w:tcW w:w="1504" w:type="dxa"/>
            <w:vAlign w:val="center"/>
          </w:tcPr>
          <w:p w:rsidR="00CF087B" w:rsidRDefault="00CF087B" w:rsidP="00080911">
            <w:pPr>
              <w:pStyle w:val="ConsPlusNormal"/>
            </w:pPr>
            <w:r>
              <w:t>09 1 03 10000</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523,5</w:t>
            </w:r>
          </w:p>
        </w:tc>
        <w:tc>
          <w:tcPr>
            <w:tcW w:w="1384" w:type="dxa"/>
            <w:vAlign w:val="center"/>
          </w:tcPr>
          <w:p w:rsidR="00CF087B" w:rsidRDefault="00CF087B" w:rsidP="00080911">
            <w:pPr>
              <w:pStyle w:val="ConsPlusNormal"/>
              <w:jc w:val="right"/>
            </w:pPr>
            <w:r>
              <w:t>523,5</w:t>
            </w:r>
          </w:p>
        </w:tc>
      </w:tr>
      <w:tr w:rsidR="00CF087B" w:rsidTr="00080911">
        <w:tc>
          <w:tcPr>
            <w:tcW w:w="4354" w:type="dxa"/>
            <w:vAlign w:val="center"/>
          </w:tcPr>
          <w:p w:rsidR="00CF087B" w:rsidRDefault="00CF087B" w:rsidP="00080911">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1174" w:type="dxa"/>
            <w:vAlign w:val="center"/>
          </w:tcPr>
          <w:p w:rsidR="00CF087B" w:rsidRDefault="00CF087B" w:rsidP="00080911">
            <w:pPr>
              <w:pStyle w:val="ConsPlusNormal"/>
              <w:jc w:val="center"/>
            </w:pPr>
            <w:r>
              <w:t>046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07</w:t>
            </w:r>
          </w:p>
        </w:tc>
        <w:tc>
          <w:tcPr>
            <w:tcW w:w="1504" w:type="dxa"/>
            <w:vAlign w:val="center"/>
          </w:tcPr>
          <w:p w:rsidR="00CF087B" w:rsidRDefault="00CF087B" w:rsidP="00080911">
            <w:pPr>
              <w:pStyle w:val="ConsPlusNormal"/>
            </w:pPr>
            <w:r>
              <w:t>09 1 03 19299</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523,5</w:t>
            </w:r>
          </w:p>
        </w:tc>
        <w:tc>
          <w:tcPr>
            <w:tcW w:w="1384" w:type="dxa"/>
            <w:vAlign w:val="center"/>
          </w:tcPr>
          <w:p w:rsidR="00CF087B" w:rsidRDefault="00CF087B" w:rsidP="00080911">
            <w:pPr>
              <w:pStyle w:val="ConsPlusNormal"/>
              <w:jc w:val="right"/>
            </w:pPr>
            <w:r>
              <w:t>523,5</w:t>
            </w:r>
          </w:p>
        </w:tc>
      </w:tr>
      <w:tr w:rsidR="00CF087B" w:rsidTr="00080911">
        <w:tc>
          <w:tcPr>
            <w:tcW w:w="4354" w:type="dxa"/>
            <w:vAlign w:val="center"/>
          </w:tcPr>
          <w:p w:rsidR="00CF087B" w:rsidRDefault="00CF087B" w:rsidP="00080911">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CF087B" w:rsidRDefault="00CF087B" w:rsidP="00080911">
            <w:pPr>
              <w:pStyle w:val="ConsPlusNormal"/>
              <w:jc w:val="center"/>
            </w:pPr>
            <w:r>
              <w:t>046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07</w:t>
            </w:r>
          </w:p>
        </w:tc>
        <w:tc>
          <w:tcPr>
            <w:tcW w:w="1504" w:type="dxa"/>
            <w:vAlign w:val="center"/>
          </w:tcPr>
          <w:p w:rsidR="00CF087B" w:rsidRDefault="00CF087B" w:rsidP="00080911">
            <w:pPr>
              <w:pStyle w:val="ConsPlusNormal"/>
            </w:pPr>
            <w:r>
              <w:t>09 1 03 19299</w:t>
            </w:r>
          </w:p>
        </w:tc>
        <w:tc>
          <w:tcPr>
            <w:tcW w:w="484" w:type="dxa"/>
            <w:vAlign w:val="center"/>
          </w:tcPr>
          <w:p w:rsidR="00CF087B" w:rsidRDefault="00CF087B" w:rsidP="00080911">
            <w:pPr>
              <w:pStyle w:val="ConsPlusNormal"/>
              <w:jc w:val="center"/>
            </w:pPr>
            <w:r>
              <w:t>600</w:t>
            </w:r>
          </w:p>
        </w:tc>
        <w:tc>
          <w:tcPr>
            <w:tcW w:w="1384" w:type="dxa"/>
            <w:vAlign w:val="center"/>
          </w:tcPr>
          <w:p w:rsidR="00CF087B" w:rsidRDefault="00CF087B" w:rsidP="00080911">
            <w:pPr>
              <w:pStyle w:val="ConsPlusNormal"/>
              <w:jc w:val="right"/>
            </w:pPr>
            <w:r>
              <w:t>523,5</w:t>
            </w:r>
          </w:p>
        </w:tc>
        <w:tc>
          <w:tcPr>
            <w:tcW w:w="1384" w:type="dxa"/>
            <w:vAlign w:val="center"/>
          </w:tcPr>
          <w:p w:rsidR="00CF087B" w:rsidRDefault="00CF087B" w:rsidP="00080911">
            <w:pPr>
              <w:pStyle w:val="ConsPlusNormal"/>
              <w:jc w:val="right"/>
            </w:pPr>
            <w:r>
              <w:t>523,5</w:t>
            </w:r>
          </w:p>
        </w:tc>
      </w:tr>
      <w:tr w:rsidR="00CF087B" w:rsidTr="00080911">
        <w:tc>
          <w:tcPr>
            <w:tcW w:w="4354" w:type="dxa"/>
            <w:vAlign w:val="center"/>
          </w:tcPr>
          <w:p w:rsidR="00CF087B" w:rsidRDefault="00CF087B" w:rsidP="00080911">
            <w:pPr>
              <w:pStyle w:val="ConsPlusNormal"/>
              <w:jc w:val="both"/>
            </w:pPr>
            <w:r>
              <w:t>Субсидии автономным учреждениям</w:t>
            </w:r>
          </w:p>
        </w:tc>
        <w:tc>
          <w:tcPr>
            <w:tcW w:w="1174" w:type="dxa"/>
            <w:vAlign w:val="center"/>
          </w:tcPr>
          <w:p w:rsidR="00CF087B" w:rsidRDefault="00CF087B" w:rsidP="00080911">
            <w:pPr>
              <w:pStyle w:val="ConsPlusNormal"/>
              <w:jc w:val="center"/>
            </w:pPr>
            <w:r>
              <w:t>046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07</w:t>
            </w:r>
          </w:p>
        </w:tc>
        <w:tc>
          <w:tcPr>
            <w:tcW w:w="1504" w:type="dxa"/>
            <w:vAlign w:val="center"/>
          </w:tcPr>
          <w:p w:rsidR="00CF087B" w:rsidRDefault="00CF087B" w:rsidP="00080911">
            <w:pPr>
              <w:pStyle w:val="ConsPlusNormal"/>
            </w:pPr>
            <w:r>
              <w:t>09 1 03 19299</w:t>
            </w:r>
          </w:p>
        </w:tc>
        <w:tc>
          <w:tcPr>
            <w:tcW w:w="484" w:type="dxa"/>
            <w:vAlign w:val="center"/>
          </w:tcPr>
          <w:p w:rsidR="00CF087B" w:rsidRDefault="00CF087B" w:rsidP="00080911">
            <w:pPr>
              <w:pStyle w:val="ConsPlusNormal"/>
              <w:jc w:val="center"/>
            </w:pPr>
            <w:r>
              <w:t>620</w:t>
            </w:r>
          </w:p>
        </w:tc>
        <w:tc>
          <w:tcPr>
            <w:tcW w:w="1384" w:type="dxa"/>
            <w:vAlign w:val="center"/>
          </w:tcPr>
          <w:p w:rsidR="00CF087B" w:rsidRDefault="00CF087B" w:rsidP="00080911">
            <w:pPr>
              <w:pStyle w:val="ConsPlusNormal"/>
              <w:jc w:val="right"/>
            </w:pPr>
            <w:r>
              <w:t>523,5</w:t>
            </w:r>
          </w:p>
        </w:tc>
        <w:tc>
          <w:tcPr>
            <w:tcW w:w="1384" w:type="dxa"/>
            <w:vAlign w:val="center"/>
          </w:tcPr>
          <w:p w:rsidR="00CF087B" w:rsidRDefault="00CF087B" w:rsidP="00080911">
            <w:pPr>
              <w:pStyle w:val="ConsPlusNormal"/>
              <w:jc w:val="right"/>
            </w:pPr>
            <w:r>
              <w:t>523,5</w:t>
            </w:r>
          </w:p>
        </w:tc>
      </w:tr>
      <w:tr w:rsidR="00CF087B" w:rsidTr="00080911">
        <w:tc>
          <w:tcPr>
            <w:tcW w:w="4354" w:type="dxa"/>
          </w:tcPr>
          <w:p w:rsidR="00CF087B" w:rsidRDefault="00CF087B" w:rsidP="00080911">
            <w:pPr>
              <w:pStyle w:val="ConsPlusNormal"/>
              <w:jc w:val="both"/>
            </w:pPr>
            <w:r>
              <w:t>Основное мероприятие "Осуществление интенсивного лесовосстановления и лесоразведения, обеспечивающих сохранение экологического потенциала лесов, а также проведение ухода за лесами, повышение продуктивности и улучшение породного состава лесов"</w:t>
            </w:r>
          </w:p>
        </w:tc>
        <w:tc>
          <w:tcPr>
            <w:tcW w:w="1174" w:type="dxa"/>
            <w:vAlign w:val="center"/>
          </w:tcPr>
          <w:p w:rsidR="00CF087B" w:rsidRDefault="00CF087B" w:rsidP="00080911">
            <w:pPr>
              <w:pStyle w:val="ConsPlusNormal"/>
              <w:jc w:val="center"/>
            </w:pPr>
            <w:r>
              <w:t>046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07</w:t>
            </w:r>
          </w:p>
        </w:tc>
        <w:tc>
          <w:tcPr>
            <w:tcW w:w="1504" w:type="dxa"/>
            <w:vAlign w:val="center"/>
          </w:tcPr>
          <w:p w:rsidR="00CF087B" w:rsidRDefault="00CF087B" w:rsidP="00080911">
            <w:pPr>
              <w:pStyle w:val="ConsPlusNormal"/>
            </w:pPr>
            <w:r>
              <w:t>09 1 04</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126 785,7</w:t>
            </w:r>
          </w:p>
        </w:tc>
        <w:tc>
          <w:tcPr>
            <w:tcW w:w="1384" w:type="dxa"/>
            <w:vAlign w:val="center"/>
          </w:tcPr>
          <w:p w:rsidR="00CF087B" w:rsidRDefault="00CF087B" w:rsidP="00080911">
            <w:pPr>
              <w:pStyle w:val="ConsPlusNormal"/>
              <w:jc w:val="right"/>
            </w:pPr>
            <w:r>
              <w:t>133 840,7</w:t>
            </w:r>
          </w:p>
        </w:tc>
      </w:tr>
      <w:tr w:rsidR="00CF087B" w:rsidTr="00080911">
        <w:tc>
          <w:tcPr>
            <w:tcW w:w="4354" w:type="dxa"/>
          </w:tcPr>
          <w:p w:rsidR="00CF087B" w:rsidRDefault="00CF087B" w:rsidP="00080911">
            <w:pPr>
              <w:pStyle w:val="ConsPlusNormal"/>
              <w:jc w:val="both"/>
            </w:pPr>
            <w:r>
              <w:t>Финансовое обеспечение выполнения функций государственных учреждений</w:t>
            </w:r>
          </w:p>
        </w:tc>
        <w:tc>
          <w:tcPr>
            <w:tcW w:w="1174" w:type="dxa"/>
            <w:vAlign w:val="center"/>
          </w:tcPr>
          <w:p w:rsidR="00CF087B" w:rsidRDefault="00CF087B" w:rsidP="00080911">
            <w:pPr>
              <w:pStyle w:val="ConsPlusNormal"/>
              <w:jc w:val="center"/>
            </w:pPr>
            <w:r>
              <w:t>046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07</w:t>
            </w:r>
          </w:p>
        </w:tc>
        <w:tc>
          <w:tcPr>
            <w:tcW w:w="1504" w:type="dxa"/>
            <w:vAlign w:val="center"/>
          </w:tcPr>
          <w:p w:rsidR="00CF087B" w:rsidRDefault="00CF087B" w:rsidP="00080911">
            <w:pPr>
              <w:pStyle w:val="ConsPlusNormal"/>
            </w:pPr>
            <w:r>
              <w:t>09 1 04 10000</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1 000,0</w:t>
            </w:r>
          </w:p>
        </w:tc>
        <w:tc>
          <w:tcPr>
            <w:tcW w:w="1384" w:type="dxa"/>
            <w:vAlign w:val="center"/>
          </w:tcPr>
          <w:p w:rsidR="00CF087B" w:rsidRDefault="00CF087B" w:rsidP="00080911">
            <w:pPr>
              <w:pStyle w:val="ConsPlusNormal"/>
              <w:jc w:val="right"/>
            </w:pPr>
            <w:r>
              <w:t>1 000,0</w:t>
            </w:r>
          </w:p>
        </w:tc>
      </w:tr>
      <w:tr w:rsidR="00CF087B" w:rsidTr="00080911">
        <w:tc>
          <w:tcPr>
            <w:tcW w:w="4354" w:type="dxa"/>
            <w:vAlign w:val="center"/>
          </w:tcPr>
          <w:p w:rsidR="00CF087B" w:rsidRDefault="00CF087B" w:rsidP="00080911">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1174" w:type="dxa"/>
            <w:vAlign w:val="center"/>
          </w:tcPr>
          <w:p w:rsidR="00CF087B" w:rsidRDefault="00CF087B" w:rsidP="00080911">
            <w:pPr>
              <w:pStyle w:val="ConsPlusNormal"/>
              <w:jc w:val="center"/>
            </w:pPr>
            <w:r>
              <w:t>046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07</w:t>
            </w:r>
          </w:p>
        </w:tc>
        <w:tc>
          <w:tcPr>
            <w:tcW w:w="1504" w:type="dxa"/>
            <w:vAlign w:val="center"/>
          </w:tcPr>
          <w:p w:rsidR="00CF087B" w:rsidRDefault="00CF087B" w:rsidP="00080911">
            <w:pPr>
              <w:pStyle w:val="ConsPlusNormal"/>
            </w:pPr>
            <w:r>
              <w:t>09 1 04 19299</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1 000,0</w:t>
            </w:r>
          </w:p>
        </w:tc>
        <w:tc>
          <w:tcPr>
            <w:tcW w:w="1384" w:type="dxa"/>
            <w:vAlign w:val="center"/>
          </w:tcPr>
          <w:p w:rsidR="00CF087B" w:rsidRDefault="00CF087B" w:rsidP="00080911">
            <w:pPr>
              <w:pStyle w:val="ConsPlusNormal"/>
              <w:jc w:val="right"/>
            </w:pPr>
            <w:r>
              <w:t>1 000,0</w:t>
            </w:r>
          </w:p>
        </w:tc>
      </w:tr>
      <w:tr w:rsidR="00CF087B" w:rsidTr="00080911">
        <w:tc>
          <w:tcPr>
            <w:tcW w:w="4354" w:type="dxa"/>
            <w:vAlign w:val="center"/>
          </w:tcPr>
          <w:p w:rsidR="00CF087B" w:rsidRDefault="00CF087B" w:rsidP="00080911">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174" w:type="dxa"/>
            <w:vAlign w:val="center"/>
          </w:tcPr>
          <w:p w:rsidR="00CF087B" w:rsidRDefault="00CF087B" w:rsidP="00080911">
            <w:pPr>
              <w:pStyle w:val="ConsPlusNormal"/>
              <w:jc w:val="center"/>
            </w:pPr>
            <w:r>
              <w:t>046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07</w:t>
            </w:r>
          </w:p>
        </w:tc>
        <w:tc>
          <w:tcPr>
            <w:tcW w:w="1504" w:type="dxa"/>
            <w:vAlign w:val="center"/>
          </w:tcPr>
          <w:p w:rsidR="00CF087B" w:rsidRDefault="00CF087B" w:rsidP="00080911">
            <w:pPr>
              <w:pStyle w:val="ConsPlusNormal"/>
            </w:pPr>
            <w:r>
              <w:t>09 1 04 19299</w:t>
            </w:r>
          </w:p>
        </w:tc>
        <w:tc>
          <w:tcPr>
            <w:tcW w:w="484" w:type="dxa"/>
            <w:vAlign w:val="center"/>
          </w:tcPr>
          <w:p w:rsidR="00CF087B" w:rsidRDefault="00CF087B" w:rsidP="00080911">
            <w:pPr>
              <w:pStyle w:val="ConsPlusNormal"/>
              <w:jc w:val="center"/>
            </w:pPr>
            <w:r>
              <w:t>600</w:t>
            </w:r>
          </w:p>
        </w:tc>
        <w:tc>
          <w:tcPr>
            <w:tcW w:w="1384" w:type="dxa"/>
            <w:vAlign w:val="center"/>
          </w:tcPr>
          <w:p w:rsidR="00CF087B" w:rsidRDefault="00CF087B" w:rsidP="00080911">
            <w:pPr>
              <w:pStyle w:val="ConsPlusNormal"/>
              <w:jc w:val="right"/>
            </w:pPr>
            <w:r>
              <w:t>1 000,0</w:t>
            </w:r>
          </w:p>
        </w:tc>
        <w:tc>
          <w:tcPr>
            <w:tcW w:w="1384" w:type="dxa"/>
            <w:vAlign w:val="center"/>
          </w:tcPr>
          <w:p w:rsidR="00CF087B" w:rsidRDefault="00CF087B" w:rsidP="00080911">
            <w:pPr>
              <w:pStyle w:val="ConsPlusNormal"/>
              <w:jc w:val="right"/>
            </w:pPr>
            <w:r>
              <w:t>1 000,0</w:t>
            </w:r>
          </w:p>
        </w:tc>
      </w:tr>
      <w:tr w:rsidR="00CF087B" w:rsidTr="00080911">
        <w:tc>
          <w:tcPr>
            <w:tcW w:w="4354" w:type="dxa"/>
            <w:vAlign w:val="center"/>
          </w:tcPr>
          <w:p w:rsidR="00CF087B" w:rsidRDefault="00CF087B" w:rsidP="00080911">
            <w:pPr>
              <w:pStyle w:val="ConsPlusNormal"/>
              <w:jc w:val="both"/>
            </w:pPr>
            <w:r>
              <w:t>Субсидии автономным учреждениям</w:t>
            </w:r>
          </w:p>
        </w:tc>
        <w:tc>
          <w:tcPr>
            <w:tcW w:w="1174" w:type="dxa"/>
            <w:vAlign w:val="center"/>
          </w:tcPr>
          <w:p w:rsidR="00CF087B" w:rsidRDefault="00CF087B" w:rsidP="00080911">
            <w:pPr>
              <w:pStyle w:val="ConsPlusNormal"/>
              <w:jc w:val="center"/>
            </w:pPr>
            <w:r>
              <w:t>046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07</w:t>
            </w:r>
          </w:p>
        </w:tc>
        <w:tc>
          <w:tcPr>
            <w:tcW w:w="1504" w:type="dxa"/>
            <w:vAlign w:val="center"/>
          </w:tcPr>
          <w:p w:rsidR="00CF087B" w:rsidRDefault="00CF087B" w:rsidP="00080911">
            <w:pPr>
              <w:pStyle w:val="ConsPlusNormal"/>
            </w:pPr>
            <w:r>
              <w:t>09 1 04 19299</w:t>
            </w:r>
          </w:p>
        </w:tc>
        <w:tc>
          <w:tcPr>
            <w:tcW w:w="484" w:type="dxa"/>
            <w:vAlign w:val="center"/>
          </w:tcPr>
          <w:p w:rsidR="00CF087B" w:rsidRDefault="00CF087B" w:rsidP="00080911">
            <w:pPr>
              <w:pStyle w:val="ConsPlusNormal"/>
              <w:jc w:val="center"/>
            </w:pPr>
            <w:r>
              <w:t>620</w:t>
            </w:r>
          </w:p>
        </w:tc>
        <w:tc>
          <w:tcPr>
            <w:tcW w:w="1384" w:type="dxa"/>
            <w:vAlign w:val="center"/>
          </w:tcPr>
          <w:p w:rsidR="00CF087B" w:rsidRDefault="00CF087B" w:rsidP="00080911">
            <w:pPr>
              <w:pStyle w:val="ConsPlusNormal"/>
              <w:jc w:val="right"/>
            </w:pPr>
            <w:r>
              <w:t>1 000,0</w:t>
            </w:r>
          </w:p>
        </w:tc>
        <w:tc>
          <w:tcPr>
            <w:tcW w:w="1384" w:type="dxa"/>
            <w:vAlign w:val="center"/>
          </w:tcPr>
          <w:p w:rsidR="00CF087B" w:rsidRDefault="00CF087B" w:rsidP="00080911">
            <w:pPr>
              <w:pStyle w:val="ConsPlusNormal"/>
              <w:jc w:val="right"/>
            </w:pPr>
            <w:r>
              <w:t>1 000,0</w:t>
            </w:r>
          </w:p>
        </w:tc>
      </w:tr>
      <w:tr w:rsidR="00CF087B" w:rsidTr="00080911">
        <w:tc>
          <w:tcPr>
            <w:tcW w:w="4354" w:type="dxa"/>
            <w:vAlign w:val="center"/>
          </w:tcPr>
          <w:p w:rsidR="00CF087B" w:rsidRDefault="00CF087B" w:rsidP="00080911">
            <w:pPr>
              <w:pStyle w:val="ConsPlusNormal"/>
              <w:jc w:val="both"/>
            </w:pPr>
            <w:r>
              <w:t>Осуществление отдельных полномочий в области лесных отношений (финансовое обеспечение функций учреждений, обеспечивающих предоставление услуг в сфере лесных отношений)</w:t>
            </w:r>
          </w:p>
        </w:tc>
        <w:tc>
          <w:tcPr>
            <w:tcW w:w="1174" w:type="dxa"/>
            <w:vAlign w:val="center"/>
          </w:tcPr>
          <w:p w:rsidR="00CF087B" w:rsidRDefault="00CF087B" w:rsidP="00080911">
            <w:pPr>
              <w:pStyle w:val="ConsPlusNormal"/>
              <w:jc w:val="center"/>
            </w:pPr>
            <w:r>
              <w:t>046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07</w:t>
            </w:r>
          </w:p>
        </w:tc>
        <w:tc>
          <w:tcPr>
            <w:tcW w:w="1504" w:type="dxa"/>
            <w:vAlign w:val="center"/>
          </w:tcPr>
          <w:p w:rsidR="00CF087B" w:rsidRDefault="00CF087B" w:rsidP="00080911">
            <w:pPr>
              <w:pStyle w:val="ConsPlusNormal"/>
            </w:pPr>
            <w:r>
              <w:t>09 1 04 51299</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125 785,7</w:t>
            </w:r>
          </w:p>
        </w:tc>
        <w:tc>
          <w:tcPr>
            <w:tcW w:w="1384" w:type="dxa"/>
            <w:vAlign w:val="center"/>
          </w:tcPr>
          <w:p w:rsidR="00CF087B" w:rsidRDefault="00CF087B" w:rsidP="00080911">
            <w:pPr>
              <w:pStyle w:val="ConsPlusNormal"/>
              <w:jc w:val="right"/>
            </w:pPr>
            <w:r>
              <w:t>132 840,7</w:t>
            </w:r>
          </w:p>
        </w:tc>
      </w:tr>
      <w:tr w:rsidR="00CF087B" w:rsidTr="00080911">
        <w:tc>
          <w:tcPr>
            <w:tcW w:w="4354" w:type="dxa"/>
            <w:vAlign w:val="center"/>
          </w:tcPr>
          <w:p w:rsidR="00CF087B" w:rsidRDefault="00CF087B" w:rsidP="00080911">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CF087B" w:rsidRDefault="00CF087B" w:rsidP="00080911">
            <w:pPr>
              <w:pStyle w:val="ConsPlusNormal"/>
              <w:jc w:val="center"/>
            </w:pPr>
            <w:r>
              <w:t>046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07</w:t>
            </w:r>
          </w:p>
        </w:tc>
        <w:tc>
          <w:tcPr>
            <w:tcW w:w="1504" w:type="dxa"/>
            <w:vAlign w:val="center"/>
          </w:tcPr>
          <w:p w:rsidR="00CF087B" w:rsidRDefault="00CF087B" w:rsidP="00080911">
            <w:pPr>
              <w:pStyle w:val="ConsPlusNormal"/>
            </w:pPr>
            <w:r>
              <w:t>09 1 04 51299</w:t>
            </w:r>
          </w:p>
        </w:tc>
        <w:tc>
          <w:tcPr>
            <w:tcW w:w="484" w:type="dxa"/>
            <w:vAlign w:val="center"/>
          </w:tcPr>
          <w:p w:rsidR="00CF087B" w:rsidRDefault="00CF087B" w:rsidP="00080911">
            <w:pPr>
              <w:pStyle w:val="ConsPlusNormal"/>
              <w:jc w:val="center"/>
            </w:pPr>
            <w:r>
              <w:t>600</w:t>
            </w:r>
          </w:p>
        </w:tc>
        <w:tc>
          <w:tcPr>
            <w:tcW w:w="1384" w:type="dxa"/>
            <w:vAlign w:val="center"/>
          </w:tcPr>
          <w:p w:rsidR="00CF087B" w:rsidRDefault="00CF087B" w:rsidP="00080911">
            <w:pPr>
              <w:pStyle w:val="ConsPlusNormal"/>
              <w:jc w:val="right"/>
            </w:pPr>
            <w:r>
              <w:t>125 785,7</w:t>
            </w:r>
          </w:p>
        </w:tc>
        <w:tc>
          <w:tcPr>
            <w:tcW w:w="1384" w:type="dxa"/>
            <w:vAlign w:val="center"/>
          </w:tcPr>
          <w:p w:rsidR="00CF087B" w:rsidRDefault="00CF087B" w:rsidP="00080911">
            <w:pPr>
              <w:pStyle w:val="ConsPlusNormal"/>
              <w:jc w:val="right"/>
            </w:pPr>
            <w:r>
              <w:t>132 840,7</w:t>
            </w:r>
          </w:p>
        </w:tc>
      </w:tr>
      <w:tr w:rsidR="00CF087B" w:rsidTr="00080911">
        <w:tc>
          <w:tcPr>
            <w:tcW w:w="4354" w:type="dxa"/>
            <w:vAlign w:val="center"/>
          </w:tcPr>
          <w:p w:rsidR="00CF087B" w:rsidRDefault="00CF087B" w:rsidP="00080911">
            <w:pPr>
              <w:pStyle w:val="ConsPlusNormal"/>
              <w:jc w:val="both"/>
            </w:pPr>
            <w:r>
              <w:t>Субсидии автономным учреждениям</w:t>
            </w:r>
          </w:p>
        </w:tc>
        <w:tc>
          <w:tcPr>
            <w:tcW w:w="1174" w:type="dxa"/>
            <w:vAlign w:val="center"/>
          </w:tcPr>
          <w:p w:rsidR="00CF087B" w:rsidRDefault="00CF087B" w:rsidP="00080911">
            <w:pPr>
              <w:pStyle w:val="ConsPlusNormal"/>
              <w:jc w:val="center"/>
            </w:pPr>
            <w:r>
              <w:t>046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07</w:t>
            </w:r>
          </w:p>
        </w:tc>
        <w:tc>
          <w:tcPr>
            <w:tcW w:w="1504" w:type="dxa"/>
            <w:vAlign w:val="center"/>
          </w:tcPr>
          <w:p w:rsidR="00CF087B" w:rsidRDefault="00CF087B" w:rsidP="00080911">
            <w:pPr>
              <w:pStyle w:val="ConsPlusNormal"/>
            </w:pPr>
            <w:r>
              <w:t>09 1 04 51299</w:t>
            </w:r>
          </w:p>
        </w:tc>
        <w:tc>
          <w:tcPr>
            <w:tcW w:w="484" w:type="dxa"/>
            <w:vAlign w:val="center"/>
          </w:tcPr>
          <w:p w:rsidR="00CF087B" w:rsidRDefault="00CF087B" w:rsidP="00080911">
            <w:pPr>
              <w:pStyle w:val="ConsPlusNormal"/>
              <w:jc w:val="center"/>
            </w:pPr>
            <w:r>
              <w:t>620</w:t>
            </w:r>
          </w:p>
        </w:tc>
        <w:tc>
          <w:tcPr>
            <w:tcW w:w="1384" w:type="dxa"/>
            <w:vAlign w:val="center"/>
          </w:tcPr>
          <w:p w:rsidR="00CF087B" w:rsidRDefault="00CF087B" w:rsidP="00080911">
            <w:pPr>
              <w:pStyle w:val="ConsPlusNormal"/>
              <w:jc w:val="right"/>
            </w:pPr>
            <w:r>
              <w:t>125 785,7</w:t>
            </w:r>
          </w:p>
        </w:tc>
        <w:tc>
          <w:tcPr>
            <w:tcW w:w="1384" w:type="dxa"/>
            <w:vAlign w:val="center"/>
          </w:tcPr>
          <w:p w:rsidR="00CF087B" w:rsidRDefault="00CF087B" w:rsidP="00080911">
            <w:pPr>
              <w:pStyle w:val="ConsPlusNormal"/>
              <w:jc w:val="right"/>
            </w:pPr>
            <w:r>
              <w:t>132 840,7</w:t>
            </w:r>
          </w:p>
        </w:tc>
      </w:tr>
      <w:tr w:rsidR="00CF087B" w:rsidTr="00080911">
        <w:tc>
          <w:tcPr>
            <w:tcW w:w="4354" w:type="dxa"/>
          </w:tcPr>
          <w:p w:rsidR="00CF087B" w:rsidRDefault="00CF087B" w:rsidP="00080911">
            <w:pPr>
              <w:pStyle w:val="ConsPlusNormal"/>
              <w:jc w:val="both"/>
            </w:pPr>
            <w:r>
              <w:t>Основное мероприятие "Предотвращение распространения на земли, на которых расположены леса, природных пожаров (степных, торфяных и иных) и пожаров, возникших в результате незаконного выжигания сухой растительности и ее остатков"</w:t>
            </w:r>
          </w:p>
        </w:tc>
        <w:tc>
          <w:tcPr>
            <w:tcW w:w="1174" w:type="dxa"/>
            <w:vAlign w:val="center"/>
          </w:tcPr>
          <w:p w:rsidR="00CF087B" w:rsidRDefault="00CF087B" w:rsidP="00080911">
            <w:pPr>
              <w:pStyle w:val="ConsPlusNormal"/>
              <w:jc w:val="center"/>
            </w:pPr>
            <w:r>
              <w:t>046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07</w:t>
            </w:r>
          </w:p>
        </w:tc>
        <w:tc>
          <w:tcPr>
            <w:tcW w:w="1504" w:type="dxa"/>
            <w:vAlign w:val="center"/>
          </w:tcPr>
          <w:p w:rsidR="00CF087B" w:rsidRDefault="00CF087B" w:rsidP="00080911">
            <w:pPr>
              <w:pStyle w:val="ConsPlusNormal"/>
            </w:pPr>
            <w:r>
              <w:t>09 1 05</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69 400,8</w:t>
            </w:r>
          </w:p>
        </w:tc>
        <w:tc>
          <w:tcPr>
            <w:tcW w:w="1384" w:type="dxa"/>
            <w:vAlign w:val="center"/>
          </w:tcPr>
          <w:p w:rsidR="00CF087B" w:rsidRDefault="00CF087B" w:rsidP="00080911">
            <w:pPr>
              <w:pStyle w:val="ConsPlusNormal"/>
              <w:jc w:val="right"/>
            </w:pPr>
            <w:r>
              <w:t>69 400,8</w:t>
            </w:r>
          </w:p>
        </w:tc>
      </w:tr>
      <w:tr w:rsidR="00CF087B" w:rsidTr="00080911">
        <w:tc>
          <w:tcPr>
            <w:tcW w:w="4354" w:type="dxa"/>
          </w:tcPr>
          <w:p w:rsidR="00CF087B" w:rsidRDefault="00CF087B" w:rsidP="00080911">
            <w:pPr>
              <w:pStyle w:val="ConsPlusNormal"/>
              <w:jc w:val="both"/>
            </w:pPr>
            <w:r>
              <w:t>Финансовое обеспечение выполнения функций государственных учреждений</w:t>
            </w:r>
          </w:p>
        </w:tc>
        <w:tc>
          <w:tcPr>
            <w:tcW w:w="1174" w:type="dxa"/>
            <w:vAlign w:val="center"/>
          </w:tcPr>
          <w:p w:rsidR="00CF087B" w:rsidRDefault="00CF087B" w:rsidP="00080911">
            <w:pPr>
              <w:pStyle w:val="ConsPlusNormal"/>
              <w:jc w:val="center"/>
            </w:pPr>
            <w:r>
              <w:t>046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07</w:t>
            </w:r>
          </w:p>
        </w:tc>
        <w:tc>
          <w:tcPr>
            <w:tcW w:w="1504" w:type="dxa"/>
            <w:vAlign w:val="center"/>
          </w:tcPr>
          <w:p w:rsidR="00CF087B" w:rsidRDefault="00CF087B" w:rsidP="00080911">
            <w:pPr>
              <w:pStyle w:val="ConsPlusNormal"/>
            </w:pPr>
            <w:r>
              <w:t>09 1 05 10000</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69 400,8</w:t>
            </w:r>
          </w:p>
        </w:tc>
        <w:tc>
          <w:tcPr>
            <w:tcW w:w="1384" w:type="dxa"/>
            <w:vAlign w:val="center"/>
          </w:tcPr>
          <w:p w:rsidR="00CF087B" w:rsidRDefault="00CF087B" w:rsidP="00080911">
            <w:pPr>
              <w:pStyle w:val="ConsPlusNormal"/>
              <w:jc w:val="right"/>
            </w:pPr>
            <w:r>
              <w:t>69 400,8</w:t>
            </w:r>
          </w:p>
        </w:tc>
      </w:tr>
      <w:tr w:rsidR="00CF087B" w:rsidTr="00080911">
        <w:tc>
          <w:tcPr>
            <w:tcW w:w="4354" w:type="dxa"/>
            <w:vAlign w:val="center"/>
          </w:tcPr>
          <w:p w:rsidR="00CF087B" w:rsidRDefault="00CF087B" w:rsidP="00080911">
            <w:pPr>
              <w:pStyle w:val="ConsPlusNormal"/>
              <w:jc w:val="both"/>
            </w:pPr>
            <w:r>
              <w:t>Учреждения, обеспечивающие предоставление услуг в сфере лесных отношений</w:t>
            </w:r>
          </w:p>
        </w:tc>
        <w:tc>
          <w:tcPr>
            <w:tcW w:w="1174" w:type="dxa"/>
            <w:vAlign w:val="center"/>
          </w:tcPr>
          <w:p w:rsidR="00CF087B" w:rsidRDefault="00CF087B" w:rsidP="00080911">
            <w:pPr>
              <w:pStyle w:val="ConsPlusNormal"/>
              <w:jc w:val="center"/>
            </w:pPr>
            <w:r>
              <w:t>046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07</w:t>
            </w:r>
          </w:p>
        </w:tc>
        <w:tc>
          <w:tcPr>
            <w:tcW w:w="1504" w:type="dxa"/>
            <w:vAlign w:val="center"/>
          </w:tcPr>
          <w:p w:rsidR="00CF087B" w:rsidRDefault="00CF087B" w:rsidP="00080911">
            <w:pPr>
              <w:pStyle w:val="ConsPlusNormal"/>
            </w:pPr>
            <w:r>
              <w:t>09 1 05 17199</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69 400,8</w:t>
            </w:r>
          </w:p>
        </w:tc>
        <w:tc>
          <w:tcPr>
            <w:tcW w:w="1384" w:type="dxa"/>
            <w:vAlign w:val="center"/>
          </w:tcPr>
          <w:p w:rsidR="00CF087B" w:rsidRDefault="00CF087B" w:rsidP="00080911">
            <w:pPr>
              <w:pStyle w:val="ConsPlusNormal"/>
              <w:jc w:val="right"/>
            </w:pPr>
            <w:r>
              <w:t>69 400,8</w:t>
            </w:r>
          </w:p>
        </w:tc>
      </w:tr>
      <w:tr w:rsidR="00CF087B" w:rsidTr="00080911">
        <w:tc>
          <w:tcPr>
            <w:tcW w:w="4354" w:type="dxa"/>
            <w:vAlign w:val="center"/>
          </w:tcPr>
          <w:p w:rsidR="00CF087B" w:rsidRDefault="00CF087B" w:rsidP="00080911">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1174" w:type="dxa"/>
            <w:vAlign w:val="center"/>
          </w:tcPr>
          <w:p w:rsidR="00CF087B" w:rsidRDefault="00CF087B" w:rsidP="00080911">
            <w:pPr>
              <w:pStyle w:val="ConsPlusNormal"/>
              <w:jc w:val="center"/>
            </w:pPr>
            <w:r>
              <w:lastRenderedPageBreak/>
              <w:t>046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07</w:t>
            </w:r>
          </w:p>
        </w:tc>
        <w:tc>
          <w:tcPr>
            <w:tcW w:w="1504" w:type="dxa"/>
            <w:vAlign w:val="center"/>
          </w:tcPr>
          <w:p w:rsidR="00CF087B" w:rsidRDefault="00CF087B" w:rsidP="00080911">
            <w:pPr>
              <w:pStyle w:val="ConsPlusNormal"/>
            </w:pPr>
            <w:r>
              <w:t>09 1 05 17199</w:t>
            </w:r>
          </w:p>
        </w:tc>
        <w:tc>
          <w:tcPr>
            <w:tcW w:w="484" w:type="dxa"/>
            <w:vAlign w:val="center"/>
          </w:tcPr>
          <w:p w:rsidR="00CF087B" w:rsidRDefault="00CF087B" w:rsidP="00080911">
            <w:pPr>
              <w:pStyle w:val="ConsPlusNormal"/>
              <w:jc w:val="center"/>
            </w:pPr>
            <w:r>
              <w:t>600</w:t>
            </w:r>
          </w:p>
        </w:tc>
        <w:tc>
          <w:tcPr>
            <w:tcW w:w="1384" w:type="dxa"/>
            <w:vAlign w:val="center"/>
          </w:tcPr>
          <w:p w:rsidR="00CF087B" w:rsidRDefault="00CF087B" w:rsidP="00080911">
            <w:pPr>
              <w:pStyle w:val="ConsPlusNormal"/>
              <w:jc w:val="right"/>
            </w:pPr>
            <w:r>
              <w:t>69 400,8</w:t>
            </w:r>
          </w:p>
        </w:tc>
        <w:tc>
          <w:tcPr>
            <w:tcW w:w="1384" w:type="dxa"/>
            <w:vAlign w:val="center"/>
          </w:tcPr>
          <w:p w:rsidR="00CF087B" w:rsidRDefault="00CF087B" w:rsidP="00080911">
            <w:pPr>
              <w:pStyle w:val="ConsPlusNormal"/>
              <w:jc w:val="right"/>
            </w:pPr>
            <w:r>
              <w:t>69 400,8</w:t>
            </w:r>
          </w:p>
        </w:tc>
      </w:tr>
      <w:tr w:rsidR="00CF087B" w:rsidTr="00080911">
        <w:tc>
          <w:tcPr>
            <w:tcW w:w="4354" w:type="dxa"/>
            <w:vAlign w:val="center"/>
          </w:tcPr>
          <w:p w:rsidR="00CF087B" w:rsidRDefault="00CF087B" w:rsidP="00080911">
            <w:pPr>
              <w:pStyle w:val="ConsPlusNormal"/>
              <w:jc w:val="both"/>
            </w:pPr>
            <w:r>
              <w:lastRenderedPageBreak/>
              <w:t>Субсидии автономным учреждениям</w:t>
            </w:r>
          </w:p>
        </w:tc>
        <w:tc>
          <w:tcPr>
            <w:tcW w:w="1174" w:type="dxa"/>
            <w:vAlign w:val="center"/>
          </w:tcPr>
          <w:p w:rsidR="00CF087B" w:rsidRDefault="00CF087B" w:rsidP="00080911">
            <w:pPr>
              <w:pStyle w:val="ConsPlusNormal"/>
              <w:jc w:val="center"/>
            </w:pPr>
            <w:r>
              <w:t>046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07</w:t>
            </w:r>
          </w:p>
        </w:tc>
        <w:tc>
          <w:tcPr>
            <w:tcW w:w="1504" w:type="dxa"/>
            <w:vAlign w:val="center"/>
          </w:tcPr>
          <w:p w:rsidR="00CF087B" w:rsidRDefault="00CF087B" w:rsidP="00080911">
            <w:pPr>
              <w:pStyle w:val="ConsPlusNormal"/>
            </w:pPr>
            <w:r>
              <w:t>09 1 05 17199</w:t>
            </w:r>
          </w:p>
        </w:tc>
        <w:tc>
          <w:tcPr>
            <w:tcW w:w="484" w:type="dxa"/>
            <w:vAlign w:val="center"/>
          </w:tcPr>
          <w:p w:rsidR="00CF087B" w:rsidRDefault="00CF087B" w:rsidP="00080911">
            <w:pPr>
              <w:pStyle w:val="ConsPlusNormal"/>
              <w:jc w:val="center"/>
            </w:pPr>
            <w:r>
              <w:t>620</w:t>
            </w:r>
          </w:p>
        </w:tc>
        <w:tc>
          <w:tcPr>
            <w:tcW w:w="1384" w:type="dxa"/>
            <w:vAlign w:val="center"/>
          </w:tcPr>
          <w:p w:rsidR="00CF087B" w:rsidRDefault="00CF087B" w:rsidP="00080911">
            <w:pPr>
              <w:pStyle w:val="ConsPlusNormal"/>
              <w:jc w:val="right"/>
            </w:pPr>
            <w:r>
              <w:t>69 400,8</w:t>
            </w:r>
          </w:p>
        </w:tc>
        <w:tc>
          <w:tcPr>
            <w:tcW w:w="1384" w:type="dxa"/>
            <w:vAlign w:val="center"/>
          </w:tcPr>
          <w:p w:rsidR="00CF087B" w:rsidRDefault="00CF087B" w:rsidP="00080911">
            <w:pPr>
              <w:pStyle w:val="ConsPlusNormal"/>
              <w:jc w:val="right"/>
            </w:pPr>
            <w:r>
              <w:t>69 400,8</w:t>
            </w:r>
          </w:p>
        </w:tc>
      </w:tr>
      <w:tr w:rsidR="00CF087B" w:rsidTr="00080911">
        <w:tc>
          <w:tcPr>
            <w:tcW w:w="4354" w:type="dxa"/>
          </w:tcPr>
          <w:p w:rsidR="00CF087B" w:rsidRDefault="00CF087B" w:rsidP="00080911">
            <w:pPr>
              <w:pStyle w:val="ConsPlusNormal"/>
              <w:jc w:val="both"/>
            </w:pPr>
            <w:r>
              <w:t>Региональный проект "Сохранение лесов (Забайкальский край)"</w:t>
            </w:r>
          </w:p>
        </w:tc>
        <w:tc>
          <w:tcPr>
            <w:tcW w:w="1174" w:type="dxa"/>
            <w:vAlign w:val="center"/>
          </w:tcPr>
          <w:p w:rsidR="00CF087B" w:rsidRDefault="00CF087B" w:rsidP="00080911">
            <w:pPr>
              <w:pStyle w:val="ConsPlusNormal"/>
              <w:jc w:val="center"/>
            </w:pPr>
            <w:r>
              <w:t>046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07</w:t>
            </w:r>
          </w:p>
        </w:tc>
        <w:tc>
          <w:tcPr>
            <w:tcW w:w="1504" w:type="dxa"/>
            <w:vAlign w:val="center"/>
          </w:tcPr>
          <w:p w:rsidR="00CF087B" w:rsidRDefault="00CF087B" w:rsidP="00080911">
            <w:pPr>
              <w:pStyle w:val="ConsPlusNormal"/>
            </w:pPr>
            <w:r>
              <w:t>09 1 GA</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161 460,5</w:t>
            </w:r>
          </w:p>
        </w:tc>
        <w:tc>
          <w:tcPr>
            <w:tcW w:w="1384" w:type="dxa"/>
            <w:vAlign w:val="center"/>
          </w:tcPr>
          <w:p w:rsidR="00CF087B" w:rsidRDefault="00CF087B" w:rsidP="00080911">
            <w:pPr>
              <w:pStyle w:val="ConsPlusNormal"/>
              <w:jc w:val="right"/>
            </w:pPr>
            <w:r>
              <w:t>161 276,4</w:t>
            </w:r>
          </w:p>
        </w:tc>
      </w:tr>
      <w:tr w:rsidR="00CF087B" w:rsidTr="00080911">
        <w:tc>
          <w:tcPr>
            <w:tcW w:w="4354" w:type="dxa"/>
            <w:vAlign w:val="center"/>
          </w:tcPr>
          <w:p w:rsidR="00CF087B" w:rsidRDefault="00CF087B" w:rsidP="00080911">
            <w:pPr>
              <w:pStyle w:val="ConsPlusNormal"/>
              <w:jc w:val="both"/>
            </w:pPr>
            <w:r>
              <w:t>Увеличение площади лесовосстановления</w:t>
            </w:r>
          </w:p>
        </w:tc>
        <w:tc>
          <w:tcPr>
            <w:tcW w:w="1174" w:type="dxa"/>
            <w:vAlign w:val="center"/>
          </w:tcPr>
          <w:p w:rsidR="00CF087B" w:rsidRDefault="00CF087B" w:rsidP="00080911">
            <w:pPr>
              <w:pStyle w:val="ConsPlusNormal"/>
              <w:jc w:val="center"/>
            </w:pPr>
            <w:r>
              <w:t>046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07</w:t>
            </w:r>
          </w:p>
        </w:tc>
        <w:tc>
          <w:tcPr>
            <w:tcW w:w="1504" w:type="dxa"/>
            <w:vAlign w:val="center"/>
          </w:tcPr>
          <w:p w:rsidR="00CF087B" w:rsidRDefault="00CF087B" w:rsidP="00080911">
            <w:pPr>
              <w:pStyle w:val="ConsPlusNormal"/>
            </w:pPr>
            <w:r>
              <w:t>09 1 GA 54290</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35 359,4</w:t>
            </w:r>
          </w:p>
        </w:tc>
        <w:tc>
          <w:tcPr>
            <w:tcW w:w="1384" w:type="dxa"/>
            <w:vAlign w:val="center"/>
          </w:tcPr>
          <w:p w:rsidR="00CF087B" w:rsidRDefault="00CF087B" w:rsidP="00080911">
            <w:pPr>
              <w:pStyle w:val="ConsPlusNormal"/>
              <w:jc w:val="right"/>
            </w:pPr>
            <w:r>
              <w:t>35 788,4</w:t>
            </w:r>
          </w:p>
        </w:tc>
      </w:tr>
      <w:tr w:rsidR="00CF087B" w:rsidTr="00080911">
        <w:tc>
          <w:tcPr>
            <w:tcW w:w="4354" w:type="dxa"/>
            <w:vAlign w:val="center"/>
          </w:tcPr>
          <w:p w:rsidR="00CF087B" w:rsidRDefault="00CF087B" w:rsidP="00080911">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CF087B" w:rsidRDefault="00CF087B" w:rsidP="00080911">
            <w:pPr>
              <w:pStyle w:val="ConsPlusNormal"/>
              <w:jc w:val="center"/>
            </w:pPr>
            <w:r>
              <w:t>046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07</w:t>
            </w:r>
          </w:p>
        </w:tc>
        <w:tc>
          <w:tcPr>
            <w:tcW w:w="1504" w:type="dxa"/>
            <w:vAlign w:val="center"/>
          </w:tcPr>
          <w:p w:rsidR="00CF087B" w:rsidRDefault="00CF087B" w:rsidP="00080911">
            <w:pPr>
              <w:pStyle w:val="ConsPlusNormal"/>
            </w:pPr>
            <w:r>
              <w:t>09 1 GA 54290</w:t>
            </w:r>
          </w:p>
        </w:tc>
        <w:tc>
          <w:tcPr>
            <w:tcW w:w="484" w:type="dxa"/>
            <w:vAlign w:val="center"/>
          </w:tcPr>
          <w:p w:rsidR="00CF087B" w:rsidRDefault="00CF087B" w:rsidP="00080911">
            <w:pPr>
              <w:pStyle w:val="ConsPlusNormal"/>
              <w:jc w:val="center"/>
            </w:pPr>
            <w:r>
              <w:t>600</w:t>
            </w:r>
          </w:p>
        </w:tc>
        <w:tc>
          <w:tcPr>
            <w:tcW w:w="1384" w:type="dxa"/>
            <w:vAlign w:val="center"/>
          </w:tcPr>
          <w:p w:rsidR="00CF087B" w:rsidRDefault="00CF087B" w:rsidP="00080911">
            <w:pPr>
              <w:pStyle w:val="ConsPlusNormal"/>
              <w:jc w:val="right"/>
            </w:pPr>
            <w:r>
              <w:t>35 359,4</w:t>
            </w:r>
          </w:p>
        </w:tc>
        <w:tc>
          <w:tcPr>
            <w:tcW w:w="1384" w:type="dxa"/>
            <w:vAlign w:val="center"/>
          </w:tcPr>
          <w:p w:rsidR="00CF087B" w:rsidRDefault="00CF087B" w:rsidP="00080911">
            <w:pPr>
              <w:pStyle w:val="ConsPlusNormal"/>
              <w:jc w:val="right"/>
            </w:pPr>
            <w:r>
              <w:t>35 788,4</w:t>
            </w:r>
          </w:p>
        </w:tc>
      </w:tr>
      <w:tr w:rsidR="00CF087B" w:rsidTr="00080911">
        <w:tc>
          <w:tcPr>
            <w:tcW w:w="4354" w:type="dxa"/>
            <w:vAlign w:val="center"/>
          </w:tcPr>
          <w:p w:rsidR="00CF087B" w:rsidRDefault="00CF087B" w:rsidP="00080911">
            <w:pPr>
              <w:pStyle w:val="ConsPlusNormal"/>
              <w:jc w:val="both"/>
            </w:pPr>
            <w:r>
              <w:t>Субсидии автономным учреждениям</w:t>
            </w:r>
          </w:p>
        </w:tc>
        <w:tc>
          <w:tcPr>
            <w:tcW w:w="1174" w:type="dxa"/>
            <w:vAlign w:val="center"/>
          </w:tcPr>
          <w:p w:rsidR="00CF087B" w:rsidRDefault="00CF087B" w:rsidP="00080911">
            <w:pPr>
              <w:pStyle w:val="ConsPlusNormal"/>
              <w:jc w:val="center"/>
            </w:pPr>
            <w:r>
              <w:t>046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07</w:t>
            </w:r>
          </w:p>
        </w:tc>
        <w:tc>
          <w:tcPr>
            <w:tcW w:w="1504" w:type="dxa"/>
            <w:vAlign w:val="center"/>
          </w:tcPr>
          <w:p w:rsidR="00CF087B" w:rsidRDefault="00CF087B" w:rsidP="00080911">
            <w:pPr>
              <w:pStyle w:val="ConsPlusNormal"/>
            </w:pPr>
            <w:r>
              <w:t>09 1 GA 54290</w:t>
            </w:r>
          </w:p>
        </w:tc>
        <w:tc>
          <w:tcPr>
            <w:tcW w:w="484" w:type="dxa"/>
            <w:vAlign w:val="center"/>
          </w:tcPr>
          <w:p w:rsidR="00CF087B" w:rsidRDefault="00CF087B" w:rsidP="00080911">
            <w:pPr>
              <w:pStyle w:val="ConsPlusNormal"/>
              <w:jc w:val="center"/>
            </w:pPr>
            <w:r>
              <w:t>620</w:t>
            </w:r>
          </w:p>
        </w:tc>
        <w:tc>
          <w:tcPr>
            <w:tcW w:w="1384" w:type="dxa"/>
            <w:vAlign w:val="center"/>
          </w:tcPr>
          <w:p w:rsidR="00CF087B" w:rsidRDefault="00CF087B" w:rsidP="00080911">
            <w:pPr>
              <w:pStyle w:val="ConsPlusNormal"/>
              <w:jc w:val="right"/>
            </w:pPr>
            <w:r>
              <w:t>35 359,4</w:t>
            </w:r>
          </w:p>
        </w:tc>
        <w:tc>
          <w:tcPr>
            <w:tcW w:w="1384" w:type="dxa"/>
            <w:vAlign w:val="center"/>
          </w:tcPr>
          <w:p w:rsidR="00CF087B" w:rsidRDefault="00CF087B" w:rsidP="00080911">
            <w:pPr>
              <w:pStyle w:val="ConsPlusNormal"/>
              <w:jc w:val="right"/>
            </w:pPr>
            <w:r>
              <w:t>35 788,4</w:t>
            </w:r>
          </w:p>
        </w:tc>
      </w:tr>
      <w:tr w:rsidR="00CF087B" w:rsidTr="00080911">
        <w:tc>
          <w:tcPr>
            <w:tcW w:w="4354" w:type="dxa"/>
            <w:vAlign w:val="center"/>
          </w:tcPr>
          <w:p w:rsidR="00CF087B" w:rsidRDefault="00CF087B" w:rsidP="00080911">
            <w:pPr>
              <w:pStyle w:val="ConsPlusNormal"/>
              <w:jc w:val="both"/>
            </w:pPr>
            <w:r>
              <w:t>Оснащение учреждений, выполняющих мероприятия по воспроизводству лесов, специализированной лесохозяйственной техникой и оборудованием для проведения комплекса мероприятий по лесовосстановлению и лесоразведению</w:t>
            </w:r>
          </w:p>
        </w:tc>
        <w:tc>
          <w:tcPr>
            <w:tcW w:w="1174" w:type="dxa"/>
            <w:vAlign w:val="center"/>
          </w:tcPr>
          <w:p w:rsidR="00CF087B" w:rsidRDefault="00CF087B" w:rsidP="00080911">
            <w:pPr>
              <w:pStyle w:val="ConsPlusNormal"/>
              <w:jc w:val="center"/>
            </w:pPr>
            <w:r>
              <w:t>046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07</w:t>
            </w:r>
          </w:p>
        </w:tc>
        <w:tc>
          <w:tcPr>
            <w:tcW w:w="1504" w:type="dxa"/>
            <w:vAlign w:val="center"/>
          </w:tcPr>
          <w:p w:rsidR="00CF087B" w:rsidRDefault="00CF087B" w:rsidP="00080911">
            <w:pPr>
              <w:pStyle w:val="ConsPlusNormal"/>
            </w:pPr>
            <w:r>
              <w:t>09 1 GA 54300</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5 683,9</w:t>
            </w:r>
          </w:p>
        </w:tc>
        <w:tc>
          <w:tcPr>
            <w:tcW w:w="1384" w:type="dxa"/>
            <w:vAlign w:val="center"/>
          </w:tcPr>
          <w:p w:rsidR="00CF087B" w:rsidRDefault="00CF087B" w:rsidP="00080911">
            <w:pPr>
              <w:pStyle w:val="ConsPlusNormal"/>
              <w:jc w:val="right"/>
            </w:pPr>
            <w:r>
              <w:t>6 121,1</w:t>
            </w:r>
          </w:p>
        </w:tc>
      </w:tr>
      <w:tr w:rsidR="00CF087B" w:rsidTr="00080911">
        <w:tc>
          <w:tcPr>
            <w:tcW w:w="4354" w:type="dxa"/>
            <w:vAlign w:val="center"/>
          </w:tcPr>
          <w:p w:rsidR="00CF087B" w:rsidRDefault="00CF087B" w:rsidP="00080911">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CF087B" w:rsidRDefault="00CF087B" w:rsidP="00080911">
            <w:pPr>
              <w:pStyle w:val="ConsPlusNormal"/>
              <w:jc w:val="center"/>
            </w:pPr>
            <w:r>
              <w:t>046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07</w:t>
            </w:r>
          </w:p>
        </w:tc>
        <w:tc>
          <w:tcPr>
            <w:tcW w:w="1504" w:type="dxa"/>
            <w:vAlign w:val="center"/>
          </w:tcPr>
          <w:p w:rsidR="00CF087B" w:rsidRDefault="00CF087B" w:rsidP="00080911">
            <w:pPr>
              <w:pStyle w:val="ConsPlusNormal"/>
            </w:pPr>
            <w:r>
              <w:t>09 1 GA 54300</w:t>
            </w:r>
          </w:p>
        </w:tc>
        <w:tc>
          <w:tcPr>
            <w:tcW w:w="484" w:type="dxa"/>
            <w:vAlign w:val="center"/>
          </w:tcPr>
          <w:p w:rsidR="00CF087B" w:rsidRDefault="00CF087B" w:rsidP="00080911">
            <w:pPr>
              <w:pStyle w:val="ConsPlusNormal"/>
              <w:jc w:val="center"/>
            </w:pPr>
            <w:r>
              <w:t>600</w:t>
            </w:r>
          </w:p>
        </w:tc>
        <w:tc>
          <w:tcPr>
            <w:tcW w:w="1384" w:type="dxa"/>
            <w:vAlign w:val="center"/>
          </w:tcPr>
          <w:p w:rsidR="00CF087B" w:rsidRDefault="00CF087B" w:rsidP="00080911">
            <w:pPr>
              <w:pStyle w:val="ConsPlusNormal"/>
              <w:jc w:val="right"/>
            </w:pPr>
            <w:r>
              <w:t>5 683,9</w:t>
            </w:r>
          </w:p>
        </w:tc>
        <w:tc>
          <w:tcPr>
            <w:tcW w:w="1384" w:type="dxa"/>
            <w:vAlign w:val="center"/>
          </w:tcPr>
          <w:p w:rsidR="00CF087B" w:rsidRDefault="00CF087B" w:rsidP="00080911">
            <w:pPr>
              <w:pStyle w:val="ConsPlusNormal"/>
              <w:jc w:val="right"/>
            </w:pPr>
            <w:r>
              <w:t>6 121,1</w:t>
            </w:r>
          </w:p>
        </w:tc>
      </w:tr>
      <w:tr w:rsidR="00CF087B" w:rsidTr="00080911">
        <w:tc>
          <w:tcPr>
            <w:tcW w:w="4354" w:type="dxa"/>
            <w:vAlign w:val="center"/>
          </w:tcPr>
          <w:p w:rsidR="00CF087B" w:rsidRDefault="00CF087B" w:rsidP="00080911">
            <w:pPr>
              <w:pStyle w:val="ConsPlusNormal"/>
              <w:jc w:val="both"/>
            </w:pPr>
            <w:r>
              <w:t>Субсидии автономным учреждениям</w:t>
            </w:r>
          </w:p>
        </w:tc>
        <w:tc>
          <w:tcPr>
            <w:tcW w:w="1174" w:type="dxa"/>
            <w:vAlign w:val="center"/>
          </w:tcPr>
          <w:p w:rsidR="00CF087B" w:rsidRDefault="00CF087B" w:rsidP="00080911">
            <w:pPr>
              <w:pStyle w:val="ConsPlusNormal"/>
              <w:jc w:val="center"/>
            </w:pPr>
            <w:r>
              <w:t>046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07</w:t>
            </w:r>
          </w:p>
        </w:tc>
        <w:tc>
          <w:tcPr>
            <w:tcW w:w="1504" w:type="dxa"/>
            <w:vAlign w:val="center"/>
          </w:tcPr>
          <w:p w:rsidR="00CF087B" w:rsidRDefault="00CF087B" w:rsidP="00080911">
            <w:pPr>
              <w:pStyle w:val="ConsPlusNormal"/>
            </w:pPr>
            <w:r>
              <w:t>09 1 GA 54300</w:t>
            </w:r>
          </w:p>
        </w:tc>
        <w:tc>
          <w:tcPr>
            <w:tcW w:w="484" w:type="dxa"/>
            <w:vAlign w:val="center"/>
          </w:tcPr>
          <w:p w:rsidR="00CF087B" w:rsidRDefault="00CF087B" w:rsidP="00080911">
            <w:pPr>
              <w:pStyle w:val="ConsPlusNormal"/>
              <w:jc w:val="center"/>
            </w:pPr>
            <w:r>
              <w:t>620</w:t>
            </w:r>
          </w:p>
        </w:tc>
        <w:tc>
          <w:tcPr>
            <w:tcW w:w="1384" w:type="dxa"/>
            <w:vAlign w:val="center"/>
          </w:tcPr>
          <w:p w:rsidR="00CF087B" w:rsidRDefault="00CF087B" w:rsidP="00080911">
            <w:pPr>
              <w:pStyle w:val="ConsPlusNormal"/>
              <w:jc w:val="right"/>
            </w:pPr>
            <w:r>
              <w:t>5 683,9</w:t>
            </w:r>
          </w:p>
        </w:tc>
        <w:tc>
          <w:tcPr>
            <w:tcW w:w="1384" w:type="dxa"/>
            <w:vAlign w:val="center"/>
          </w:tcPr>
          <w:p w:rsidR="00CF087B" w:rsidRDefault="00CF087B" w:rsidP="00080911">
            <w:pPr>
              <w:pStyle w:val="ConsPlusNormal"/>
              <w:jc w:val="right"/>
            </w:pPr>
            <w:r>
              <w:t>6 121,1</w:t>
            </w:r>
          </w:p>
        </w:tc>
      </w:tr>
      <w:tr w:rsidR="00CF087B" w:rsidTr="00080911">
        <w:tc>
          <w:tcPr>
            <w:tcW w:w="4354" w:type="dxa"/>
            <w:vAlign w:val="center"/>
          </w:tcPr>
          <w:p w:rsidR="00CF087B" w:rsidRDefault="00CF087B" w:rsidP="00080911">
            <w:pPr>
              <w:pStyle w:val="ConsPlusNormal"/>
              <w:jc w:val="both"/>
            </w:pPr>
            <w:r>
              <w:t>Формирование запаса лесных семян для лесовосстановления</w:t>
            </w:r>
          </w:p>
        </w:tc>
        <w:tc>
          <w:tcPr>
            <w:tcW w:w="1174" w:type="dxa"/>
            <w:vAlign w:val="center"/>
          </w:tcPr>
          <w:p w:rsidR="00CF087B" w:rsidRDefault="00CF087B" w:rsidP="00080911">
            <w:pPr>
              <w:pStyle w:val="ConsPlusNormal"/>
              <w:jc w:val="center"/>
            </w:pPr>
            <w:r>
              <w:t>046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07</w:t>
            </w:r>
          </w:p>
        </w:tc>
        <w:tc>
          <w:tcPr>
            <w:tcW w:w="1504" w:type="dxa"/>
            <w:vAlign w:val="center"/>
          </w:tcPr>
          <w:p w:rsidR="00CF087B" w:rsidRDefault="00CF087B" w:rsidP="00080911">
            <w:pPr>
              <w:pStyle w:val="ConsPlusNormal"/>
            </w:pPr>
            <w:r>
              <w:t>09 1 GA 54310</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1 212,0</w:t>
            </w:r>
          </w:p>
        </w:tc>
        <w:tc>
          <w:tcPr>
            <w:tcW w:w="1384" w:type="dxa"/>
            <w:vAlign w:val="center"/>
          </w:tcPr>
          <w:p w:rsidR="00CF087B" w:rsidRDefault="00CF087B" w:rsidP="00080911">
            <w:pPr>
              <w:pStyle w:val="ConsPlusNormal"/>
              <w:jc w:val="right"/>
            </w:pPr>
            <w:r>
              <w:t>161,7</w:t>
            </w:r>
          </w:p>
        </w:tc>
      </w:tr>
      <w:tr w:rsidR="00CF087B" w:rsidTr="00080911">
        <w:tc>
          <w:tcPr>
            <w:tcW w:w="4354" w:type="dxa"/>
            <w:vAlign w:val="center"/>
          </w:tcPr>
          <w:p w:rsidR="00CF087B" w:rsidRDefault="00CF087B" w:rsidP="00080911">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CF087B" w:rsidRDefault="00CF087B" w:rsidP="00080911">
            <w:pPr>
              <w:pStyle w:val="ConsPlusNormal"/>
              <w:jc w:val="center"/>
            </w:pPr>
            <w:r>
              <w:t>046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07</w:t>
            </w:r>
          </w:p>
        </w:tc>
        <w:tc>
          <w:tcPr>
            <w:tcW w:w="1504" w:type="dxa"/>
            <w:vAlign w:val="center"/>
          </w:tcPr>
          <w:p w:rsidR="00CF087B" w:rsidRDefault="00CF087B" w:rsidP="00080911">
            <w:pPr>
              <w:pStyle w:val="ConsPlusNormal"/>
            </w:pPr>
            <w:r>
              <w:t>09 1 GA 54310</w:t>
            </w:r>
          </w:p>
        </w:tc>
        <w:tc>
          <w:tcPr>
            <w:tcW w:w="484" w:type="dxa"/>
            <w:vAlign w:val="center"/>
          </w:tcPr>
          <w:p w:rsidR="00CF087B" w:rsidRDefault="00CF087B" w:rsidP="00080911">
            <w:pPr>
              <w:pStyle w:val="ConsPlusNormal"/>
              <w:jc w:val="center"/>
            </w:pPr>
            <w:r>
              <w:t>600</w:t>
            </w:r>
          </w:p>
        </w:tc>
        <w:tc>
          <w:tcPr>
            <w:tcW w:w="1384" w:type="dxa"/>
            <w:vAlign w:val="center"/>
          </w:tcPr>
          <w:p w:rsidR="00CF087B" w:rsidRDefault="00CF087B" w:rsidP="00080911">
            <w:pPr>
              <w:pStyle w:val="ConsPlusNormal"/>
              <w:jc w:val="right"/>
            </w:pPr>
            <w:r>
              <w:t>1 212,0</w:t>
            </w:r>
          </w:p>
        </w:tc>
        <w:tc>
          <w:tcPr>
            <w:tcW w:w="1384" w:type="dxa"/>
            <w:vAlign w:val="center"/>
          </w:tcPr>
          <w:p w:rsidR="00CF087B" w:rsidRDefault="00CF087B" w:rsidP="00080911">
            <w:pPr>
              <w:pStyle w:val="ConsPlusNormal"/>
              <w:jc w:val="right"/>
            </w:pPr>
            <w:r>
              <w:t>161,7</w:t>
            </w:r>
          </w:p>
        </w:tc>
      </w:tr>
      <w:tr w:rsidR="00CF087B" w:rsidTr="00080911">
        <w:tc>
          <w:tcPr>
            <w:tcW w:w="4354" w:type="dxa"/>
            <w:vAlign w:val="center"/>
          </w:tcPr>
          <w:p w:rsidR="00CF087B" w:rsidRDefault="00CF087B" w:rsidP="00080911">
            <w:pPr>
              <w:pStyle w:val="ConsPlusNormal"/>
              <w:jc w:val="both"/>
            </w:pPr>
            <w:r>
              <w:t>Субсидии автономным учреждениям</w:t>
            </w:r>
          </w:p>
        </w:tc>
        <w:tc>
          <w:tcPr>
            <w:tcW w:w="1174" w:type="dxa"/>
            <w:vAlign w:val="center"/>
          </w:tcPr>
          <w:p w:rsidR="00CF087B" w:rsidRDefault="00CF087B" w:rsidP="00080911">
            <w:pPr>
              <w:pStyle w:val="ConsPlusNormal"/>
              <w:jc w:val="center"/>
            </w:pPr>
            <w:r>
              <w:t>046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07</w:t>
            </w:r>
          </w:p>
        </w:tc>
        <w:tc>
          <w:tcPr>
            <w:tcW w:w="1504" w:type="dxa"/>
            <w:vAlign w:val="center"/>
          </w:tcPr>
          <w:p w:rsidR="00CF087B" w:rsidRDefault="00CF087B" w:rsidP="00080911">
            <w:pPr>
              <w:pStyle w:val="ConsPlusNormal"/>
            </w:pPr>
            <w:r>
              <w:t>09 1 GA 54310</w:t>
            </w:r>
          </w:p>
        </w:tc>
        <w:tc>
          <w:tcPr>
            <w:tcW w:w="484" w:type="dxa"/>
            <w:vAlign w:val="center"/>
          </w:tcPr>
          <w:p w:rsidR="00CF087B" w:rsidRDefault="00CF087B" w:rsidP="00080911">
            <w:pPr>
              <w:pStyle w:val="ConsPlusNormal"/>
              <w:jc w:val="center"/>
            </w:pPr>
            <w:r>
              <w:t>620</w:t>
            </w:r>
          </w:p>
        </w:tc>
        <w:tc>
          <w:tcPr>
            <w:tcW w:w="1384" w:type="dxa"/>
            <w:vAlign w:val="center"/>
          </w:tcPr>
          <w:p w:rsidR="00CF087B" w:rsidRDefault="00CF087B" w:rsidP="00080911">
            <w:pPr>
              <w:pStyle w:val="ConsPlusNormal"/>
              <w:jc w:val="right"/>
            </w:pPr>
            <w:r>
              <w:t>1 212,0</w:t>
            </w:r>
          </w:p>
        </w:tc>
        <w:tc>
          <w:tcPr>
            <w:tcW w:w="1384" w:type="dxa"/>
            <w:vAlign w:val="center"/>
          </w:tcPr>
          <w:p w:rsidR="00CF087B" w:rsidRDefault="00CF087B" w:rsidP="00080911">
            <w:pPr>
              <w:pStyle w:val="ConsPlusNormal"/>
              <w:jc w:val="right"/>
            </w:pPr>
            <w:r>
              <w:t>161,7</w:t>
            </w:r>
          </w:p>
        </w:tc>
      </w:tr>
      <w:tr w:rsidR="00CF087B" w:rsidTr="00080911">
        <w:tc>
          <w:tcPr>
            <w:tcW w:w="4354" w:type="dxa"/>
            <w:vAlign w:val="center"/>
          </w:tcPr>
          <w:p w:rsidR="00CF087B" w:rsidRDefault="00CF087B" w:rsidP="00080911">
            <w:pPr>
              <w:pStyle w:val="ConsPlusNormal"/>
              <w:jc w:val="both"/>
            </w:pPr>
            <w:r>
              <w:lastRenderedPageBreak/>
              <w:t>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w:t>
            </w:r>
          </w:p>
        </w:tc>
        <w:tc>
          <w:tcPr>
            <w:tcW w:w="1174" w:type="dxa"/>
            <w:vAlign w:val="center"/>
          </w:tcPr>
          <w:p w:rsidR="00CF087B" w:rsidRDefault="00CF087B" w:rsidP="00080911">
            <w:pPr>
              <w:pStyle w:val="ConsPlusNormal"/>
              <w:jc w:val="center"/>
            </w:pPr>
            <w:r>
              <w:t>046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07</w:t>
            </w:r>
          </w:p>
        </w:tc>
        <w:tc>
          <w:tcPr>
            <w:tcW w:w="1504" w:type="dxa"/>
            <w:vAlign w:val="center"/>
          </w:tcPr>
          <w:p w:rsidR="00CF087B" w:rsidRDefault="00CF087B" w:rsidP="00080911">
            <w:pPr>
              <w:pStyle w:val="ConsPlusNormal"/>
            </w:pPr>
            <w:r>
              <w:t>09 1 GA 54320</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119 205,2</w:t>
            </w:r>
          </w:p>
        </w:tc>
        <w:tc>
          <w:tcPr>
            <w:tcW w:w="1384" w:type="dxa"/>
            <w:vAlign w:val="center"/>
          </w:tcPr>
          <w:p w:rsidR="00CF087B" w:rsidRDefault="00CF087B" w:rsidP="00080911">
            <w:pPr>
              <w:pStyle w:val="ConsPlusNormal"/>
              <w:jc w:val="right"/>
            </w:pPr>
            <w:r>
              <w:t>119 205,2</w:t>
            </w:r>
          </w:p>
        </w:tc>
      </w:tr>
      <w:tr w:rsidR="00CF087B" w:rsidTr="00080911">
        <w:tc>
          <w:tcPr>
            <w:tcW w:w="4354" w:type="dxa"/>
            <w:vAlign w:val="center"/>
          </w:tcPr>
          <w:p w:rsidR="00CF087B" w:rsidRDefault="00CF087B" w:rsidP="00080911">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CF087B" w:rsidRDefault="00CF087B" w:rsidP="00080911">
            <w:pPr>
              <w:pStyle w:val="ConsPlusNormal"/>
              <w:jc w:val="center"/>
            </w:pPr>
            <w:r>
              <w:t>046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07</w:t>
            </w:r>
          </w:p>
        </w:tc>
        <w:tc>
          <w:tcPr>
            <w:tcW w:w="1504" w:type="dxa"/>
            <w:vAlign w:val="center"/>
          </w:tcPr>
          <w:p w:rsidR="00CF087B" w:rsidRDefault="00CF087B" w:rsidP="00080911">
            <w:pPr>
              <w:pStyle w:val="ConsPlusNormal"/>
            </w:pPr>
            <w:r>
              <w:t>09 1 GA 54320</w:t>
            </w:r>
          </w:p>
        </w:tc>
        <w:tc>
          <w:tcPr>
            <w:tcW w:w="484" w:type="dxa"/>
            <w:vAlign w:val="center"/>
          </w:tcPr>
          <w:p w:rsidR="00CF087B" w:rsidRDefault="00CF087B" w:rsidP="00080911">
            <w:pPr>
              <w:pStyle w:val="ConsPlusNormal"/>
              <w:jc w:val="center"/>
            </w:pPr>
            <w:r>
              <w:t>600</w:t>
            </w:r>
          </w:p>
        </w:tc>
        <w:tc>
          <w:tcPr>
            <w:tcW w:w="1384" w:type="dxa"/>
            <w:vAlign w:val="center"/>
          </w:tcPr>
          <w:p w:rsidR="00CF087B" w:rsidRDefault="00CF087B" w:rsidP="00080911">
            <w:pPr>
              <w:pStyle w:val="ConsPlusNormal"/>
              <w:jc w:val="right"/>
            </w:pPr>
            <w:r>
              <w:t>119 205,2</w:t>
            </w:r>
          </w:p>
        </w:tc>
        <w:tc>
          <w:tcPr>
            <w:tcW w:w="1384" w:type="dxa"/>
            <w:vAlign w:val="center"/>
          </w:tcPr>
          <w:p w:rsidR="00CF087B" w:rsidRDefault="00CF087B" w:rsidP="00080911">
            <w:pPr>
              <w:pStyle w:val="ConsPlusNormal"/>
              <w:jc w:val="right"/>
            </w:pPr>
            <w:r>
              <w:t>119 205,2</w:t>
            </w:r>
          </w:p>
        </w:tc>
      </w:tr>
      <w:tr w:rsidR="00CF087B" w:rsidTr="00080911">
        <w:tc>
          <w:tcPr>
            <w:tcW w:w="4354" w:type="dxa"/>
            <w:vAlign w:val="center"/>
          </w:tcPr>
          <w:p w:rsidR="00CF087B" w:rsidRDefault="00CF087B" w:rsidP="00080911">
            <w:pPr>
              <w:pStyle w:val="ConsPlusNormal"/>
              <w:jc w:val="both"/>
            </w:pPr>
            <w:r>
              <w:t>Субсидии бюджетным учреждениям</w:t>
            </w:r>
          </w:p>
        </w:tc>
        <w:tc>
          <w:tcPr>
            <w:tcW w:w="1174" w:type="dxa"/>
            <w:vAlign w:val="center"/>
          </w:tcPr>
          <w:p w:rsidR="00CF087B" w:rsidRDefault="00CF087B" w:rsidP="00080911">
            <w:pPr>
              <w:pStyle w:val="ConsPlusNormal"/>
              <w:jc w:val="center"/>
            </w:pPr>
            <w:r>
              <w:t>046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07</w:t>
            </w:r>
          </w:p>
        </w:tc>
        <w:tc>
          <w:tcPr>
            <w:tcW w:w="1504" w:type="dxa"/>
            <w:vAlign w:val="center"/>
          </w:tcPr>
          <w:p w:rsidR="00CF087B" w:rsidRDefault="00CF087B" w:rsidP="00080911">
            <w:pPr>
              <w:pStyle w:val="ConsPlusNormal"/>
            </w:pPr>
            <w:r>
              <w:t>09 1 GA 54320</w:t>
            </w:r>
          </w:p>
        </w:tc>
        <w:tc>
          <w:tcPr>
            <w:tcW w:w="484" w:type="dxa"/>
            <w:vAlign w:val="center"/>
          </w:tcPr>
          <w:p w:rsidR="00CF087B" w:rsidRDefault="00CF087B" w:rsidP="00080911">
            <w:pPr>
              <w:pStyle w:val="ConsPlusNormal"/>
              <w:jc w:val="center"/>
            </w:pPr>
            <w:r>
              <w:t>610</w:t>
            </w:r>
          </w:p>
        </w:tc>
        <w:tc>
          <w:tcPr>
            <w:tcW w:w="1384" w:type="dxa"/>
            <w:vAlign w:val="center"/>
          </w:tcPr>
          <w:p w:rsidR="00CF087B" w:rsidRDefault="00CF087B" w:rsidP="00080911">
            <w:pPr>
              <w:pStyle w:val="ConsPlusNormal"/>
              <w:jc w:val="right"/>
            </w:pPr>
            <w:r>
              <w:t>13 740,1</w:t>
            </w:r>
          </w:p>
        </w:tc>
        <w:tc>
          <w:tcPr>
            <w:tcW w:w="1384" w:type="dxa"/>
            <w:vAlign w:val="center"/>
          </w:tcPr>
          <w:p w:rsidR="00CF087B" w:rsidRDefault="00CF087B" w:rsidP="00080911">
            <w:pPr>
              <w:pStyle w:val="ConsPlusNormal"/>
              <w:jc w:val="right"/>
            </w:pPr>
            <w:r>
              <w:t>13 740,1</w:t>
            </w:r>
          </w:p>
        </w:tc>
      </w:tr>
      <w:tr w:rsidR="00CF087B" w:rsidTr="00080911">
        <w:tc>
          <w:tcPr>
            <w:tcW w:w="4354" w:type="dxa"/>
            <w:vAlign w:val="center"/>
          </w:tcPr>
          <w:p w:rsidR="00CF087B" w:rsidRDefault="00CF087B" w:rsidP="00080911">
            <w:pPr>
              <w:pStyle w:val="ConsPlusNormal"/>
              <w:jc w:val="both"/>
            </w:pPr>
            <w:r>
              <w:t>Субсидии автономным учреждениям</w:t>
            </w:r>
          </w:p>
        </w:tc>
        <w:tc>
          <w:tcPr>
            <w:tcW w:w="1174" w:type="dxa"/>
            <w:vAlign w:val="center"/>
          </w:tcPr>
          <w:p w:rsidR="00CF087B" w:rsidRDefault="00CF087B" w:rsidP="00080911">
            <w:pPr>
              <w:pStyle w:val="ConsPlusNormal"/>
              <w:jc w:val="center"/>
            </w:pPr>
            <w:r>
              <w:t>046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07</w:t>
            </w:r>
          </w:p>
        </w:tc>
        <w:tc>
          <w:tcPr>
            <w:tcW w:w="1504" w:type="dxa"/>
            <w:vAlign w:val="center"/>
          </w:tcPr>
          <w:p w:rsidR="00CF087B" w:rsidRDefault="00CF087B" w:rsidP="00080911">
            <w:pPr>
              <w:pStyle w:val="ConsPlusNormal"/>
            </w:pPr>
            <w:r>
              <w:t>09 1 GA 54320</w:t>
            </w:r>
          </w:p>
        </w:tc>
        <w:tc>
          <w:tcPr>
            <w:tcW w:w="484" w:type="dxa"/>
            <w:vAlign w:val="center"/>
          </w:tcPr>
          <w:p w:rsidR="00CF087B" w:rsidRDefault="00CF087B" w:rsidP="00080911">
            <w:pPr>
              <w:pStyle w:val="ConsPlusNormal"/>
              <w:jc w:val="center"/>
            </w:pPr>
            <w:r>
              <w:t>620</w:t>
            </w:r>
          </w:p>
        </w:tc>
        <w:tc>
          <w:tcPr>
            <w:tcW w:w="1384" w:type="dxa"/>
            <w:vAlign w:val="center"/>
          </w:tcPr>
          <w:p w:rsidR="00CF087B" w:rsidRDefault="00CF087B" w:rsidP="00080911">
            <w:pPr>
              <w:pStyle w:val="ConsPlusNormal"/>
              <w:jc w:val="right"/>
            </w:pPr>
            <w:r>
              <w:t>105 465,1</w:t>
            </w:r>
          </w:p>
        </w:tc>
        <w:tc>
          <w:tcPr>
            <w:tcW w:w="1384" w:type="dxa"/>
            <w:vAlign w:val="center"/>
          </w:tcPr>
          <w:p w:rsidR="00CF087B" w:rsidRDefault="00CF087B" w:rsidP="00080911">
            <w:pPr>
              <w:pStyle w:val="ConsPlusNormal"/>
              <w:jc w:val="right"/>
            </w:pPr>
            <w:r>
              <w:t>105 465,1</w:t>
            </w:r>
          </w:p>
        </w:tc>
      </w:tr>
      <w:tr w:rsidR="00CF087B" w:rsidTr="00080911">
        <w:tc>
          <w:tcPr>
            <w:tcW w:w="4354" w:type="dxa"/>
            <w:vAlign w:val="center"/>
          </w:tcPr>
          <w:p w:rsidR="00CF087B" w:rsidRDefault="00CF087B" w:rsidP="00080911">
            <w:pPr>
              <w:pStyle w:val="ConsPlusNormal"/>
              <w:jc w:val="both"/>
            </w:pPr>
            <w:r>
              <w:t>Подпрограмма "Организация обеспечения использования и сохранения лесов"</w:t>
            </w:r>
          </w:p>
        </w:tc>
        <w:tc>
          <w:tcPr>
            <w:tcW w:w="1174" w:type="dxa"/>
            <w:vAlign w:val="center"/>
          </w:tcPr>
          <w:p w:rsidR="00CF087B" w:rsidRDefault="00CF087B" w:rsidP="00080911">
            <w:pPr>
              <w:pStyle w:val="ConsPlusNormal"/>
              <w:jc w:val="center"/>
            </w:pPr>
            <w:r>
              <w:t>046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07</w:t>
            </w:r>
          </w:p>
        </w:tc>
        <w:tc>
          <w:tcPr>
            <w:tcW w:w="1504" w:type="dxa"/>
            <w:vAlign w:val="center"/>
          </w:tcPr>
          <w:p w:rsidR="00CF087B" w:rsidRDefault="00CF087B" w:rsidP="00080911">
            <w:pPr>
              <w:pStyle w:val="ConsPlusNormal"/>
            </w:pPr>
            <w:r>
              <w:t>09 2</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533 198,8</w:t>
            </w:r>
          </w:p>
        </w:tc>
        <w:tc>
          <w:tcPr>
            <w:tcW w:w="1384" w:type="dxa"/>
            <w:vAlign w:val="center"/>
          </w:tcPr>
          <w:p w:rsidR="00CF087B" w:rsidRDefault="00CF087B" w:rsidP="00080911">
            <w:pPr>
              <w:pStyle w:val="ConsPlusNormal"/>
              <w:jc w:val="right"/>
            </w:pPr>
            <w:r>
              <w:t>560 370,4</w:t>
            </w:r>
          </w:p>
        </w:tc>
      </w:tr>
      <w:tr w:rsidR="00CF087B" w:rsidTr="00080911">
        <w:tc>
          <w:tcPr>
            <w:tcW w:w="4354" w:type="dxa"/>
          </w:tcPr>
          <w:p w:rsidR="00CF087B" w:rsidRDefault="00CF087B" w:rsidP="00080911">
            <w:pPr>
              <w:pStyle w:val="ConsPlusNormal"/>
              <w:jc w:val="both"/>
            </w:pPr>
            <w:r>
              <w:t>Основное мероприятие "Обеспечение исполнения переданных полномочий субъектами Российской Федерации"</w:t>
            </w:r>
          </w:p>
        </w:tc>
        <w:tc>
          <w:tcPr>
            <w:tcW w:w="1174" w:type="dxa"/>
            <w:vAlign w:val="center"/>
          </w:tcPr>
          <w:p w:rsidR="00CF087B" w:rsidRDefault="00CF087B" w:rsidP="00080911">
            <w:pPr>
              <w:pStyle w:val="ConsPlusNormal"/>
              <w:jc w:val="center"/>
            </w:pPr>
            <w:r>
              <w:t>046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07</w:t>
            </w:r>
          </w:p>
        </w:tc>
        <w:tc>
          <w:tcPr>
            <w:tcW w:w="1504" w:type="dxa"/>
            <w:vAlign w:val="center"/>
          </w:tcPr>
          <w:p w:rsidR="00CF087B" w:rsidRDefault="00CF087B" w:rsidP="00080911">
            <w:pPr>
              <w:pStyle w:val="ConsPlusNormal"/>
            </w:pPr>
            <w:r>
              <w:t>09 2 01</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531 906,2</w:t>
            </w:r>
          </w:p>
        </w:tc>
        <w:tc>
          <w:tcPr>
            <w:tcW w:w="1384" w:type="dxa"/>
            <w:vAlign w:val="center"/>
          </w:tcPr>
          <w:p w:rsidR="00CF087B" w:rsidRDefault="00CF087B" w:rsidP="00080911">
            <w:pPr>
              <w:pStyle w:val="ConsPlusNormal"/>
              <w:jc w:val="right"/>
            </w:pPr>
            <w:r>
              <w:t>559 077,8</w:t>
            </w:r>
          </w:p>
        </w:tc>
      </w:tr>
      <w:tr w:rsidR="00CF087B" w:rsidTr="00080911">
        <w:tc>
          <w:tcPr>
            <w:tcW w:w="4354" w:type="dxa"/>
          </w:tcPr>
          <w:p w:rsidR="00CF087B" w:rsidRDefault="00CF087B" w:rsidP="00080911">
            <w:pPr>
              <w:pStyle w:val="ConsPlusNormal"/>
              <w:jc w:val="both"/>
            </w:pPr>
            <w:r>
              <w:t>Финансовое обеспечение выполнения функций государственных учреждений</w:t>
            </w:r>
          </w:p>
        </w:tc>
        <w:tc>
          <w:tcPr>
            <w:tcW w:w="1174" w:type="dxa"/>
            <w:vAlign w:val="center"/>
          </w:tcPr>
          <w:p w:rsidR="00CF087B" w:rsidRDefault="00CF087B" w:rsidP="00080911">
            <w:pPr>
              <w:pStyle w:val="ConsPlusNormal"/>
              <w:jc w:val="center"/>
            </w:pPr>
            <w:r>
              <w:t>046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07</w:t>
            </w:r>
          </w:p>
        </w:tc>
        <w:tc>
          <w:tcPr>
            <w:tcW w:w="1504" w:type="dxa"/>
            <w:vAlign w:val="center"/>
          </w:tcPr>
          <w:p w:rsidR="00CF087B" w:rsidRDefault="00CF087B" w:rsidP="00080911">
            <w:pPr>
              <w:pStyle w:val="ConsPlusNormal"/>
            </w:pPr>
            <w:r>
              <w:t>09 2 01 10000</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24 329,5</w:t>
            </w:r>
          </w:p>
        </w:tc>
        <w:tc>
          <w:tcPr>
            <w:tcW w:w="1384" w:type="dxa"/>
            <w:vAlign w:val="center"/>
          </w:tcPr>
          <w:p w:rsidR="00CF087B" w:rsidRDefault="00CF087B" w:rsidP="00080911">
            <w:pPr>
              <w:pStyle w:val="ConsPlusNormal"/>
              <w:jc w:val="right"/>
            </w:pPr>
            <w:r>
              <w:t>24 329,5</w:t>
            </w:r>
          </w:p>
        </w:tc>
      </w:tr>
      <w:tr w:rsidR="00CF087B" w:rsidTr="00080911">
        <w:tc>
          <w:tcPr>
            <w:tcW w:w="4354" w:type="dxa"/>
            <w:vAlign w:val="center"/>
          </w:tcPr>
          <w:p w:rsidR="00CF087B" w:rsidRDefault="00CF087B" w:rsidP="00080911">
            <w:pPr>
              <w:pStyle w:val="ConsPlusNormal"/>
              <w:jc w:val="both"/>
            </w:pPr>
            <w:r>
              <w:t>Финансовое обеспечение выполнения работ и услуг казенным учреждением в сфере лесных отношений в части выплаты региональной доли районного коэффициента</w:t>
            </w:r>
          </w:p>
        </w:tc>
        <w:tc>
          <w:tcPr>
            <w:tcW w:w="1174" w:type="dxa"/>
            <w:vAlign w:val="center"/>
          </w:tcPr>
          <w:p w:rsidR="00CF087B" w:rsidRDefault="00CF087B" w:rsidP="00080911">
            <w:pPr>
              <w:pStyle w:val="ConsPlusNormal"/>
              <w:jc w:val="center"/>
            </w:pPr>
            <w:r>
              <w:t>046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07</w:t>
            </w:r>
          </w:p>
        </w:tc>
        <w:tc>
          <w:tcPr>
            <w:tcW w:w="1504" w:type="dxa"/>
            <w:vAlign w:val="center"/>
          </w:tcPr>
          <w:p w:rsidR="00CF087B" w:rsidRDefault="00CF087B" w:rsidP="00080911">
            <w:pPr>
              <w:pStyle w:val="ConsPlusNormal"/>
            </w:pPr>
            <w:r>
              <w:t>09 2 01 19296</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24 329,5</w:t>
            </w:r>
          </w:p>
        </w:tc>
        <w:tc>
          <w:tcPr>
            <w:tcW w:w="1384" w:type="dxa"/>
            <w:vAlign w:val="center"/>
          </w:tcPr>
          <w:p w:rsidR="00CF087B" w:rsidRDefault="00CF087B" w:rsidP="00080911">
            <w:pPr>
              <w:pStyle w:val="ConsPlusNormal"/>
              <w:jc w:val="right"/>
            </w:pPr>
            <w:r>
              <w:t>24 329,5</w:t>
            </w:r>
          </w:p>
        </w:tc>
      </w:tr>
      <w:tr w:rsidR="00CF087B" w:rsidTr="00080911">
        <w:tc>
          <w:tcPr>
            <w:tcW w:w="4354" w:type="dxa"/>
            <w:vAlign w:val="center"/>
          </w:tcPr>
          <w:p w:rsidR="00CF087B" w:rsidRDefault="00CF087B" w:rsidP="00080911">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lastRenderedPageBreak/>
              <w:t>органами управления государственными внебюджетными фондами</w:t>
            </w:r>
          </w:p>
        </w:tc>
        <w:tc>
          <w:tcPr>
            <w:tcW w:w="1174" w:type="dxa"/>
            <w:vAlign w:val="center"/>
          </w:tcPr>
          <w:p w:rsidR="00CF087B" w:rsidRDefault="00CF087B" w:rsidP="00080911">
            <w:pPr>
              <w:pStyle w:val="ConsPlusNormal"/>
              <w:jc w:val="center"/>
            </w:pPr>
            <w:r>
              <w:lastRenderedPageBreak/>
              <w:t>046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07</w:t>
            </w:r>
          </w:p>
        </w:tc>
        <w:tc>
          <w:tcPr>
            <w:tcW w:w="1504" w:type="dxa"/>
            <w:vAlign w:val="center"/>
          </w:tcPr>
          <w:p w:rsidR="00CF087B" w:rsidRDefault="00CF087B" w:rsidP="00080911">
            <w:pPr>
              <w:pStyle w:val="ConsPlusNormal"/>
            </w:pPr>
            <w:r>
              <w:t>09 2 01 19296</w:t>
            </w:r>
          </w:p>
        </w:tc>
        <w:tc>
          <w:tcPr>
            <w:tcW w:w="484" w:type="dxa"/>
            <w:vAlign w:val="center"/>
          </w:tcPr>
          <w:p w:rsidR="00CF087B" w:rsidRDefault="00CF087B" w:rsidP="00080911">
            <w:pPr>
              <w:pStyle w:val="ConsPlusNormal"/>
              <w:jc w:val="center"/>
            </w:pPr>
            <w:r>
              <w:t>100</w:t>
            </w:r>
          </w:p>
        </w:tc>
        <w:tc>
          <w:tcPr>
            <w:tcW w:w="1384" w:type="dxa"/>
            <w:vAlign w:val="center"/>
          </w:tcPr>
          <w:p w:rsidR="00CF087B" w:rsidRDefault="00CF087B" w:rsidP="00080911">
            <w:pPr>
              <w:pStyle w:val="ConsPlusNormal"/>
              <w:jc w:val="right"/>
            </w:pPr>
            <w:r>
              <w:t>24 329,5</w:t>
            </w:r>
          </w:p>
        </w:tc>
        <w:tc>
          <w:tcPr>
            <w:tcW w:w="1384" w:type="dxa"/>
            <w:vAlign w:val="center"/>
          </w:tcPr>
          <w:p w:rsidR="00CF087B" w:rsidRDefault="00CF087B" w:rsidP="00080911">
            <w:pPr>
              <w:pStyle w:val="ConsPlusNormal"/>
              <w:jc w:val="right"/>
            </w:pPr>
            <w:r>
              <w:t>24 329,5</w:t>
            </w:r>
          </w:p>
        </w:tc>
      </w:tr>
      <w:tr w:rsidR="00CF087B" w:rsidTr="00080911">
        <w:tc>
          <w:tcPr>
            <w:tcW w:w="4354" w:type="dxa"/>
            <w:vAlign w:val="center"/>
          </w:tcPr>
          <w:p w:rsidR="00CF087B" w:rsidRDefault="00CF087B" w:rsidP="00080911">
            <w:pPr>
              <w:pStyle w:val="ConsPlusNormal"/>
              <w:jc w:val="both"/>
            </w:pPr>
            <w:r>
              <w:lastRenderedPageBreak/>
              <w:t>Расходы на выплаты персоналу казенных учреждений</w:t>
            </w:r>
          </w:p>
        </w:tc>
        <w:tc>
          <w:tcPr>
            <w:tcW w:w="1174" w:type="dxa"/>
            <w:vAlign w:val="center"/>
          </w:tcPr>
          <w:p w:rsidR="00CF087B" w:rsidRDefault="00CF087B" w:rsidP="00080911">
            <w:pPr>
              <w:pStyle w:val="ConsPlusNormal"/>
              <w:jc w:val="center"/>
            </w:pPr>
            <w:r>
              <w:t>046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07</w:t>
            </w:r>
          </w:p>
        </w:tc>
        <w:tc>
          <w:tcPr>
            <w:tcW w:w="1504" w:type="dxa"/>
            <w:vAlign w:val="center"/>
          </w:tcPr>
          <w:p w:rsidR="00CF087B" w:rsidRDefault="00CF087B" w:rsidP="00080911">
            <w:pPr>
              <w:pStyle w:val="ConsPlusNormal"/>
            </w:pPr>
            <w:r>
              <w:t>09 2 01 19296</w:t>
            </w:r>
          </w:p>
        </w:tc>
        <w:tc>
          <w:tcPr>
            <w:tcW w:w="484" w:type="dxa"/>
            <w:vAlign w:val="center"/>
          </w:tcPr>
          <w:p w:rsidR="00CF087B" w:rsidRDefault="00CF087B" w:rsidP="00080911">
            <w:pPr>
              <w:pStyle w:val="ConsPlusNormal"/>
              <w:jc w:val="center"/>
            </w:pPr>
            <w:r>
              <w:t>110</w:t>
            </w:r>
          </w:p>
        </w:tc>
        <w:tc>
          <w:tcPr>
            <w:tcW w:w="1384" w:type="dxa"/>
            <w:vAlign w:val="center"/>
          </w:tcPr>
          <w:p w:rsidR="00CF087B" w:rsidRDefault="00CF087B" w:rsidP="00080911">
            <w:pPr>
              <w:pStyle w:val="ConsPlusNormal"/>
              <w:jc w:val="right"/>
            </w:pPr>
            <w:r>
              <w:t>24 329,5</w:t>
            </w:r>
          </w:p>
        </w:tc>
        <w:tc>
          <w:tcPr>
            <w:tcW w:w="1384" w:type="dxa"/>
            <w:vAlign w:val="center"/>
          </w:tcPr>
          <w:p w:rsidR="00CF087B" w:rsidRDefault="00CF087B" w:rsidP="00080911">
            <w:pPr>
              <w:pStyle w:val="ConsPlusNormal"/>
              <w:jc w:val="right"/>
            </w:pPr>
            <w:r>
              <w:t>24 329,5</w:t>
            </w:r>
          </w:p>
        </w:tc>
      </w:tr>
      <w:tr w:rsidR="00CF087B" w:rsidTr="00080911">
        <w:tc>
          <w:tcPr>
            <w:tcW w:w="4354" w:type="dxa"/>
            <w:vAlign w:val="center"/>
          </w:tcPr>
          <w:p w:rsidR="00CF087B" w:rsidRDefault="00CF087B" w:rsidP="00080911">
            <w:pPr>
              <w:pStyle w:val="ConsPlusNormal"/>
              <w:jc w:val="both"/>
            </w:pPr>
            <w:r>
              <w:t>Финансовое обеспечение выполнения функций государственных органов, в том числе территориальных органов</w:t>
            </w:r>
          </w:p>
        </w:tc>
        <w:tc>
          <w:tcPr>
            <w:tcW w:w="1174" w:type="dxa"/>
            <w:vAlign w:val="center"/>
          </w:tcPr>
          <w:p w:rsidR="00CF087B" w:rsidRDefault="00CF087B" w:rsidP="00080911">
            <w:pPr>
              <w:pStyle w:val="ConsPlusNormal"/>
              <w:jc w:val="center"/>
            </w:pPr>
            <w:r>
              <w:t>046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07</w:t>
            </w:r>
          </w:p>
        </w:tc>
        <w:tc>
          <w:tcPr>
            <w:tcW w:w="1504" w:type="dxa"/>
            <w:vAlign w:val="center"/>
          </w:tcPr>
          <w:p w:rsidR="00CF087B" w:rsidRDefault="00CF087B" w:rsidP="00080911">
            <w:pPr>
              <w:pStyle w:val="ConsPlusNormal"/>
            </w:pPr>
            <w:r>
              <w:t>09 2 01 29400</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3 824,3</w:t>
            </w:r>
          </w:p>
        </w:tc>
        <w:tc>
          <w:tcPr>
            <w:tcW w:w="1384" w:type="dxa"/>
            <w:vAlign w:val="center"/>
          </w:tcPr>
          <w:p w:rsidR="00CF087B" w:rsidRDefault="00CF087B" w:rsidP="00080911">
            <w:pPr>
              <w:pStyle w:val="ConsPlusNormal"/>
              <w:jc w:val="right"/>
            </w:pPr>
            <w:r>
              <w:t>3 966,1</w:t>
            </w:r>
          </w:p>
        </w:tc>
      </w:tr>
      <w:tr w:rsidR="00CF087B" w:rsidTr="00080911">
        <w:tc>
          <w:tcPr>
            <w:tcW w:w="4354" w:type="dxa"/>
            <w:vAlign w:val="center"/>
          </w:tcPr>
          <w:p w:rsidR="00CF087B" w:rsidRDefault="00CF087B"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CF087B" w:rsidRDefault="00CF087B" w:rsidP="00080911">
            <w:pPr>
              <w:pStyle w:val="ConsPlusNormal"/>
              <w:jc w:val="center"/>
            </w:pPr>
            <w:r>
              <w:t>046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07</w:t>
            </w:r>
          </w:p>
        </w:tc>
        <w:tc>
          <w:tcPr>
            <w:tcW w:w="1504" w:type="dxa"/>
            <w:vAlign w:val="center"/>
          </w:tcPr>
          <w:p w:rsidR="00CF087B" w:rsidRDefault="00CF087B" w:rsidP="00080911">
            <w:pPr>
              <w:pStyle w:val="ConsPlusNormal"/>
            </w:pPr>
            <w:r>
              <w:t>09 2 01 29400</w:t>
            </w:r>
          </w:p>
        </w:tc>
        <w:tc>
          <w:tcPr>
            <w:tcW w:w="484" w:type="dxa"/>
            <w:vAlign w:val="center"/>
          </w:tcPr>
          <w:p w:rsidR="00CF087B" w:rsidRDefault="00CF087B" w:rsidP="00080911">
            <w:pPr>
              <w:pStyle w:val="ConsPlusNormal"/>
              <w:jc w:val="center"/>
            </w:pPr>
            <w:r>
              <w:t>100</w:t>
            </w:r>
          </w:p>
        </w:tc>
        <w:tc>
          <w:tcPr>
            <w:tcW w:w="1384" w:type="dxa"/>
            <w:vAlign w:val="center"/>
          </w:tcPr>
          <w:p w:rsidR="00CF087B" w:rsidRDefault="00CF087B" w:rsidP="00080911">
            <w:pPr>
              <w:pStyle w:val="ConsPlusNormal"/>
              <w:jc w:val="right"/>
            </w:pPr>
            <w:r>
              <w:t>3 824,3</w:t>
            </w:r>
          </w:p>
        </w:tc>
        <w:tc>
          <w:tcPr>
            <w:tcW w:w="1384" w:type="dxa"/>
            <w:vAlign w:val="center"/>
          </w:tcPr>
          <w:p w:rsidR="00CF087B" w:rsidRDefault="00CF087B" w:rsidP="00080911">
            <w:pPr>
              <w:pStyle w:val="ConsPlusNormal"/>
              <w:jc w:val="right"/>
            </w:pPr>
            <w:r>
              <w:t>3 966,1</w:t>
            </w:r>
          </w:p>
        </w:tc>
      </w:tr>
      <w:tr w:rsidR="00CF087B" w:rsidTr="00080911">
        <w:tc>
          <w:tcPr>
            <w:tcW w:w="4354" w:type="dxa"/>
            <w:vAlign w:val="center"/>
          </w:tcPr>
          <w:p w:rsidR="00CF087B" w:rsidRDefault="00CF087B" w:rsidP="00080911">
            <w:pPr>
              <w:pStyle w:val="ConsPlusNormal"/>
              <w:jc w:val="both"/>
            </w:pPr>
            <w:r>
              <w:t>Расходы на выплаты персоналу государственных (муниципальных) органов</w:t>
            </w:r>
          </w:p>
        </w:tc>
        <w:tc>
          <w:tcPr>
            <w:tcW w:w="1174" w:type="dxa"/>
            <w:vAlign w:val="center"/>
          </w:tcPr>
          <w:p w:rsidR="00CF087B" w:rsidRDefault="00CF087B" w:rsidP="00080911">
            <w:pPr>
              <w:pStyle w:val="ConsPlusNormal"/>
              <w:jc w:val="center"/>
            </w:pPr>
            <w:r>
              <w:t>046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07</w:t>
            </w:r>
          </w:p>
        </w:tc>
        <w:tc>
          <w:tcPr>
            <w:tcW w:w="1504" w:type="dxa"/>
            <w:vAlign w:val="center"/>
          </w:tcPr>
          <w:p w:rsidR="00CF087B" w:rsidRDefault="00CF087B" w:rsidP="00080911">
            <w:pPr>
              <w:pStyle w:val="ConsPlusNormal"/>
            </w:pPr>
            <w:r>
              <w:t>09 2 01 29400</w:t>
            </w:r>
          </w:p>
        </w:tc>
        <w:tc>
          <w:tcPr>
            <w:tcW w:w="484" w:type="dxa"/>
            <w:vAlign w:val="center"/>
          </w:tcPr>
          <w:p w:rsidR="00CF087B" w:rsidRDefault="00CF087B" w:rsidP="00080911">
            <w:pPr>
              <w:pStyle w:val="ConsPlusNormal"/>
              <w:jc w:val="center"/>
            </w:pPr>
            <w:r>
              <w:t>120</w:t>
            </w:r>
          </w:p>
        </w:tc>
        <w:tc>
          <w:tcPr>
            <w:tcW w:w="1384" w:type="dxa"/>
            <w:vAlign w:val="center"/>
          </w:tcPr>
          <w:p w:rsidR="00CF087B" w:rsidRDefault="00CF087B" w:rsidP="00080911">
            <w:pPr>
              <w:pStyle w:val="ConsPlusNormal"/>
              <w:jc w:val="right"/>
            </w:pPr>
            <w:r>
              <w:t>3 824,3</w:t>
            </w:r>
          </w:p>
        </w:tc>
        <w:tc>
          <w:tcPr>
            <w:tcW w:w="1384" w:type="dxa"/>
            <w:vAlign w:val="center"/>
          </w:tcPr>
          <w:p w:rsidR="00CF087B" w:rsidRDefault="00CF087B" w:rsidP="00080911">
            <w:pPr>
              <w:pStyle w:val="ConsPlusNormal"/>
              <w:jc w:val="right"/>
            </w:pPr>
            <w:r>
              <w:t>3 966,1</w:t>
            </w:r>
          </w:p>
        </w:tc>
      </w:tr>
      <w:tr w:rsidR="00CF087B" w:rsidTr="00080911">
        <w:tc>
          <w:tcPr>
            <w:tcW w:w="4354" w:type="dxa"/>
            <w:vAlign w:val="center"/>
          </w:tcPr>
          <w:p w:rsidR="00CF087B" w:rsidRDefault="00CF087B" w:rsidP="00080911">
            <w:pPr>
              <w:pStyle w:val="ConsPlusNormal"/>
              <w:jc w:val="both"/>
            </w:pPr>
            <w:r>
              <w:t>Осуществление отдельных полномочий в области лесных отношений (содержание аппарата уполномоченного исполнительного органа государственной власти)</w:t>
            </w:r>
          </w:p>
        </w:tc>
        <w:tc>
          <w:tcPr>
            <w:tcW w:w="1174" w:type="dxa"/>
            <w:vAlign w:val="center"/>
          </w:tcPr>
          <w:p w:rsidR="00CF087B" w:rsidRDefault="00CF087B" w:rsidP="00080911">
            <w:pPr>
              <w:pStyle w:val="ConsPlusNormal"/>
              <w:jc w:val="center"/>
            </w:pPr>
            <w:r>
              <w:t>046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07</w:t>
            </w:r>
          </w:p>
        </w:tc>
        <w:tc>
          <w:tcPr>
            <w:tcW w:w="1504" w:type="dxa"/>
            <w:vAlign w:val="center"/>
          </w:tcPr>
          <w:p w:rsidR="00CF087B" w:rsidRDefault="00CF087B" w:rsidP="00080911">
            <w:pPr>
              <w:pStyle w:val="ConsPlusNormal"/>
            </w:pPr>
            <w:r>
              <w:t>09 2 01 51292</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42 957,5</w:t>
            </w:r>
          </w:p>
        </w:tc>
        <w:tc>
          <w:tcPr>
            <w:tcW w:w="1384" w:type="dxa"/>
            <w:vAlign w:val="center"/>
          </w:tcPr>
          <w:p w:rsidR="00CF087B" w:rsidRDefault="00CF087B" w:rsidP="00080911">
            <w:pPr>
              <w:pStyle w:val="ConsPlusNormal"/>
              <w:jc w:val="right"/>
            </w:pPr>
            <w:r>
              <w:t>42 423,8</w:t>
            </w:r>
          </w:p>
        </w:tc>
      </w:tr>
      <w:tr w:rsidR="00CF087B" w:rsidTr="00080911">
        <w:tc>
          <w:tcPr>
            <w:tcW w:w="4354" w:type="dxa"/>
            <w:vAlign w:val="center"/>
          </w:tcPr>
          <w:p w:rsidR="00CF087B" w:rsidRDefault="00CF087B"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CF087B" w:rsidRDefault="00CF087B" w:rsidP="00080911">
            <w:pPr>
              <w:pStyle w:val="ConsPlusNormal"/>
              <w:jc w:val="center"/>
            </w:pPr>
            <w:r>
              <w:t>046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07</w:t>
            </w:r>
          </w:p>
        </w:tc>
        <w:tc>
          <w:tcPr>
            <w:tcW w:w="1504" w:type="dxa"/>
            <w:vAlign w:val="center"/>
          </w:tcPr>
          <w:p w:rsidR="00CF087B" w:rsidRDefault="00CF087B" w:rsidP="00080911">
            <w:pPr>
              <w:pStyle w:val="ConsPlusNormal"/>
            </w:pPr>
            <w:r>
              <w:t>09 2 01 51292</w:t>
            </w:r>
          </w:p>
        </w:tc>
        <w:tc>
          <w:tcPr>
            <w:tcW w:w="484" w:type="dxa"/>
            <w:vAlign w:val="center"/>
          </w:tcPr>
          <w:p w:rsidR="00CF087B" w:rsidRDefault="00CF087B" w:rsidP="00080911">
            <w:pPr>
              <w:pStyle w:val="ConsPlusNormal"/>
              <w:jc w:val="center"/>
            </w:pPr>
            <w:r>
              <w:t>100</w:t>
            </w:r>
          </w:p>
        </w:tc>
        <w:tc>
          <w:tcPr>
            <w:tcW w:w="1384" w:type="dxa"/>
            <w:vAlign w:val="center"/>
          </w:tcPr>
          <w:p w:rsidR="00CF087B" w:rsidRDefault="00CF087B" w:rsidP="00080911">
            <w:pPr>
              <w:pStyle w:val="ConsPlusNormal"/>
              <w:jc w:val="right"/>
            </w:pPr>
            <w:r>
              <w:t>33 647,3</w:t>
            </w:r>
          </w:p>
        </w:tc>
        <w:tc>
          <w:tcPr>
            <w:tcW w:w="1384" w:type="dxa"/>
            <w:vAlign w:val="center"/>
          </w:tcPr>
          <w:p w:rsidR="00CF087B" w:rsidRDefault="00CF087B" w:rsidP="00080911">
            <w:pPr>
              <w:pStyle w:val="ConsPlusNormal"/>
              <w:jc w:val="right"/>
            </w:pPr>
            <w:r>
              <w:t>33 964,7</w:t>
            </w:r>
          </w:p>
        </w:tc>
      </w:tr>
      <w:tr w:rsidR="00CF087B" w:rsidTr="00080911">
        <w:tc>
          <w:tcPr>
            <w:tcW w:w="4354" w:type="dxa"/>
            <w:vAlign w:val="center"/>
          </w:tcPr>
          <w:p w:rsidR="00CF087B" w:rsidRDefault="00CF087B" w:rsidP="00080911">
            <w:pPr>
              <w:pStyle w:val="ConsPlusNormal"/>
              <w:jc w:val="both"/>
            </w:pPr>
            <w:r>
              <w:t>Расходы на выплаты персоналу государственных (муниципальных) органов</w:t>
            </w:r>
          </w:p>
        </w:tc>
        <w:tc>
          <w:tcPr>
            <w:tcW w:w="1174" w:type="dxa"/>
            <w:vAlign w:val="center"/>
          </w:tcPr>
          <w:p w:rsidR="00CF087B" w:rsidRDefault="00CF087B" w:rsidP="00080911">
            <w:pPr>
              <w:pStyle w:val="ConsPlusNormal"/>
              <w:jc w:val="center"/>
            </w:pPr>
            <w:r>
              <w:t>046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07</w:t>
            </w:r>
          </w:p>
        </w:tc>
        <w:tc>
          <w:tcPr>
            <w:tcW w:w="1504" w:type="dxa"/>
            <w:vAlign w:val="center"/>
          </w:tcPr>
          <w:p w:rsidR="00CF087B" w:rsidRDefault="00CF087B" w:rsidP="00080911">
            <w:pPr>
              <w:pStyle w:val="ConsPlusNormal"/>
            </w:pPr>
            <w:r>
              <w:t>09 2 01 51292</w:t>
            </w:r>
          </w:p>
        </w:tc>
        <w:tc>
          <w:tcPr>
            <w:tcW w:w="484" w:type="dxa"/>
            <w:vAlign w:val="center"/>
          </w:tcPr>
          <w:p w:rsidR="00CF087B" w:rsidRDefault="00CF087B" w:rsidP="00080911">
            <w:pPr>
              <w:pStyle w:val="ConsPlusNormal"/>
              <w:jc w:val="center"/>
            </w:pPr>
            <w:r>
              <w:t>120</w:t>
            </w:r>
          </w:p>
        </w:tc>
        <w:tc>
          <w:tcPr>
            <w:tcW w:w="1384" w:type="dxa"/>
            <w:vAlign w:val="center"/>
          </w:tcPr>
          <w:p w:rsidR="00CF087B" w:rsidRDefault="00CF087B" w:rsidP="00080911">
            <w:pPr>
              <w:pStyle w:val="ConsPlusNormal"/>
              <w:jc w:val="right"/>
            </w:pPr>
            <w:r>
              <w:t>33 647,3</w:t>
            </w:r>
          </w:p>
        </w:tc>
        <w:tc>
          <w:tcPr>
            <w:tcW w:w="1384" w:type="dxa"/>
            <w:vAlign w:val="center"/>
          </w:tcPr>
          <w:p w:rsidR="00CF087B" w:rsidRDefault="00CF087B" w:rsidP="00080911">
            <w:pPr>
              <w:pStyle w:val="ConsPlusNormal"/>
              <w:jc w:val="right"/>
            </w:pPr>
            <w:r>
              <w:t>33 964,7</w:t>
            </w:r>
          </w:p>
        </w:tc>
      </w:tr>
      <w:tr w:rsidR="00CF087B" w:rsidTr="00080911">
        <w:tc>
          <w:tcPr>
            <w:tcW w:w="4354" w:type="dxa"/>
            <w:vAlign w:val="center"/>
          </w:tcPr>
          <w:p w:rsidR="00CF087B" w:rsidRDefault="00CF087B" w:rsidP="00080911">
            <w:pPr>
              <w:pStyle w:val="ConsPlusNormal"/>
              <w:jc w:val="both"/>
            </w:pPr>
            <w:r>
              <w:lastRenderedPageBreak/>
              <w:t>Закупка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046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07</w:t>
            </w:r>
          </w:p>
        </w:tc>
        <w:tc>
          <w:tcPr>
            <w:tcW w:w="1504" w:type="dxa"/>
            <w:vAlign w:val="center"/>
          </w:tcPr>
          <w:p w:rsidR="00CF087B" w:rsidRDefault="00CF087B" w:rsidP="00080911">
            <w:pPr>
              <w:pStyle w:val="ConsPlusNormal"/>
            </w:pPr>
            <w:r>
              <w:t>09 2 01 51292</w:t>
            </w:r>
          </w:p>
        </w:tc>
        <w:tc>
          <w:tcPr>
            <w:tcW w:w="484" w:type="dxa"/>
            <w:vAlign w:val="center"/>
          </w:tcPr>
          <w:p w:rsidR="00CF087B" w:rsidRDefault="00CF087B" w:rsidP="00080911">
            <w:pPr>
              <w:pStyle w:val="ConsPlusNormal"/>
              <w:jc w:val="center"/>
            </w:pPr>
            <w:r>
              <w:t>200</w:t>
            </w:r>
          </w:p>
        </w:tc>
        <w:tc>
          <w:tcPr>
            <w:tcW w:w="1384" w:type="dxa"/>
            <w:vAlign w:val="center"/>
          </w:tcPr>
          <w:p w:rsidR="00CF087B" w:rsidRDefault="00CF087B" w:rsidP="00080911">
            <w:pPr>
              <w:pStyle w:val="ConsPlusNormal"/>
              <w:jc w:val="right"/>
            </w:pPr>
            <w:r>
              <w:t>9 310,2</w:t>
            </w:r>
          </w:p>
        </w:tc>
        <w:tc>
          <w:tcPr>
            <w:tcW w:w="1384" w:type="dxa"/>
            <w:vAlign w:val="center"/>
          </w:tcPr>
          <w:p w:rsidR="00CF087B" w:rsidRDefault="00CF087B" w:rsidP="00080911">
            <w:pPr>
              <w:pStyle w:val="ConsPlusNormal"/>
              <w:jc w:val="right"/>
            </w:pPr>
            <w:r>
              <w:t>8 459,1</w:t>
            </w:r>
          </w:p>
        </w:tc>
      </w:tr>
      <w:tr w:rsidR="00CF087B" w:rsidTr="00080911">
        <w:tc>
          <w:tcPr>
            <w:tcW w:w="4354" w:type="dxa"/>
            <w:vAlign w:val="center"/>
          </w:tcPr>
          <w:p w:rsidR="00CF087B" w:rsidRDefault="00CF087B"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046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07</w:t>
            </w:r>
          </w:p>
        </w:tc>
        <w:tc>
          <w:tcPr>
            <w:tcW w:w="1504" w:type="dxa"/>
            <w:vAlign w:val="center"/>
          </w:tcPr>
          <w:p w:rsidR="00CF087B" w:rsidRDefault="00CF087B" w:rsidP="00080911">
            <w:pPr>
              <w:pStyle w:val="ConsPlusNormal"/>
            </w:pPr>
            <w:r>
              <w:t>09 2 01 51292</w:t>
            </w:r>
          </w:p>
        </w:tc>
        <w:tc>
          <w:tcPr>
            <w:tcW w:w="484" w:type="dxa"/>
            <w:vAlign w:val="center"/>
          </w:tcPr>
          <w:p w:rsidR="00CF087B" w:rsidRDefault="00CF087B" w:rsidP="00080911">
            <w:pPr>
              <w:pStyle w:val="ConsPlusNormal"/>
              <w:jc w:val="center"/>
            </w:pPr>
            <w:r>
              <w:t>240</w:t>
            </w:r>
          </w:p>
        </w:tc>
        <w:tc>
          <w:tcPr>
            <w:tcW w:w="1384" w:type="dxa"/>
            <w:vAlign w:val="center"/>
          </w:tcPr>
          <w:p w:rsidR="00CF087B" w:rsidRDefault="00CF087B" w:rsidP="00080911">
            <w:pPr>
              <w:pStyle w:val="ConsPlusNormal"/>
              <w:jc w:val="right"/>
            </w:pPr>
            <w:r>
              <w:t>9 310,2</w:t>
            </w:r>
          </w:p>
        </w:tc>
        <w:tc>
          <w:tcPr>
            <w:tcW w:w="1384" w:type="dxa"/>
            <w:vAlign w:val="center"/>
          </w:tcPr>
          <w:p w:rsidR="00CF087B" w:rsidRDefault="00CF087B" w:rsidP="00080911">
            <w:pPr>
              <w:pStyle w:val="ConsPlusNormal"/>
              <w:jc w:val="right"/>
            </w:pPr>
            <w:r>
              <w:t>8 459,1</w:t>
            </w:r>
          </w:p>
        </w:tc>
      </w:tr>
      <w:tr w:rsidR="00CF087B" w:rsidTr="00080911">
        <w:tc>
          <w:tcPr>
            <w:tcW w:w="4354" w:type="dxa"/>
            <w:vAlign w:val="center"/>
          </w:tcPr>
          <w:p w:rsidR="00CF087B" w:rsidRDefault="00CF087B" w:rsidP="00080911">
            <w:pPr>
              <w:pStyle w:val="ConsPlusNormal"/>
              <w:jc w:val="both"/>
            </w:pPr>
            <w:r>
              <w:t>Осуществление отдельных полномочий в области лесных отношений (материально-техническое обеспечение исполнения полномочия)</w:t>
            </w:r>
          </w:p>
        </w:tc>
        <w:tc>
          <w:tcPr>
            <w:tcW w:w="1174" w:type="dxa"/>
            <w:vAlign w:val="center"/>
          </w:tcPr>
          <w:p w:rsidR="00CF087B" w:rsidRDefault="00CF087B" w:rsidP="00080911">
            <w:pPr>
              <w:pStyle w:val="ConsPlusNormal"/>
              <w:jc w:val="center"/>
            </w:pPr>
            <w:r>
              <w:t>046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07</w:t>
            </w:r>
          </w:p>
        </w:tc>
        <w:tc>
          <w:tcPr>
            <w:tcW w:w="1504" w:type="dxa"/>
            <w:vAlign w:val="center"/>
          </w:tcPr>
          <w:p w:rsidR="00CF087B" w:rsidRDefault="00CF087B" w:rsidP="00080911">
            <w:pPr>
              <w:pStyle w:val="ConsPlusNormal"/>
            </w:pPr>
            <w:r>
              <w:t>09 2 01 51294</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52 100,2</w:t>
            </w:r>
          </w:p>
        </w:tc>
        <w:tc>
          <w:tcPr>
            <w:tcW w:w="1384" w:type="dxa"/>
            <w:vAlign w:val="center"/>
          </w:tcPr>
          <w:p w:rsidR="00CF087B" w:rsidRDefault="00CF087B" w:rsidP="00080911">
            <w:pPr>
              <w:pStyle w:val="ConsPlusNormal"/>
              <w:jc w:val="right"/>
            </w:pPr>
            <w:r>
              <w:t>76 342,1</w:t>
            </w:r>
          </w:p>
        </w:tc>
      </w:tr>
      <w:tr w:rsidR="00CF087B" w:rsidTr="00080911">
        <w:tc>
          <w:tcPr>
            <w:tcW w:w="4354" w:type="dxa"/>
            <w:vAlign w:val="center"/>
          </w:tcPr>
          <w:p w:rsidR="00CF087B" w:rsidRDefault="00CF087B"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046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07</w:t>
            </w:r>
          </w:p>
        </w:tc>
        <w:tc>
          <w:tcPr>
            <w:tcW w:w="1504" w:type="dxa"/>
            <w:vAlign w:val="center"/>
          </w:tcPr>
          <w:p w:rsidR="00CF087B" w:rsidRDefault="00CF087B" w:rsidP="00080911">
            <w:pPr>
              <w:pStyle w:val="ConsPlusNormal"/>
            </w:pPr>
            <w:r>
              <w:t>09 2 01 51294</w:t>
            </w:r>
          </w:p>
        </w:tc>
        <w:tc>
          <w:tcPr>
            <w:tcW w:w="484" w:type="dxa"/>
            <w:vAlign w:val="center"/>
          </w:tcPr>
          <w:p w:rsidR="00CF087B" w:rsidRDefault="00CF087B" w:rsidP="00080911">
            <w:pPr>
              <w:pStyle w:val="ConsPlusNormal"/>
              <w:jc w:val="center"/>
            </w:pPr>
            <w:r>
              <w:t>200</w:t>
            </w:r>
          </w:p>
        </w:tc>
        <w:tc>
          <w:tcPr>
            <w:tcW w:w="1384" w:type="dxa"/>
            <w:vAlign w:val="center"/>
          </w:tcPr>
          <w:p w:rsidR="00CF087B" w:rsidRDefault="00CF087B" w:rsidP="00080911">
            <w:pPr>
              <w:pStyle w:val="ConsPlusNormal"/>
              <w:jc w:val="right"/>
            </w:pPr>
            <w:r>
              <w:t>52 100,2</w:t>
            </w:r>
          </w:p>
        </w:tc>
        <w:tc>
          <w:tcPr>
            <w:tcW w:w="1384" w:type="dxa"/>
            <w:vAlign w:val="center"/>
          </w:tcPr>
          <w:p w:rsidR="00CF087B" w:rsidRDefault="00CF087B" w:rsidP="00080911">
            <w:pPr>
              <w:pStyle w:val="ConsPlusNormal"/>
              <w:jc w:val="right"/>
            </w:pPr>
            <w:r>
              <w:t>76 342,1</w:t>
            </w:r>
          </w:p>
        </w:tc>
      </w:tr>
      <w:tr w:rsidR="00CF087B" w:rsidTr="00080911">
        <w:tc>
          <w:tcPr>
            <w:tcW w:w="4354" w:type="dxa"/>
            <w:vAlign w:val="center"/>
          </w:tcPr>
          <w:p w:rsidR="00CF087B" w:rsidRDefault="00CF087B"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046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07</w:t>
            </w:r>
          </w:p>
        </w:tc>
        <w:tc>
          <w:tcPr>
            <w:tcW w:w="1504" w:type="dxa"/>
            <w:vAlign w:val="center"/>
          </w:tcPr>
          <w:p w:rsidR="00CF087B" w:rsidRDefault="00CF087B" w:rsidP="00080911">
            <w:pPr>
              <w:pStyle w:val="ConsPlusNormal"/>
            </w:pPr>
            <w:r>
              <w:t>09 2 01 51294</w:t>
            </w:r>
          </w:p>
        </w:tc>
        <w:tc>
          <w:tcPr>
            <w:tcW w:w="484" w:type="dxa"/>
            <w:vAlign w:val="center"/>
          </w:tcPr>
          <w:p w:rsidR="00CF087B" w:rsidRDefault="00CF087B" w:rsidP="00080911">
            <w:pPr>
              <w:pStyle w:val="ConsPlusNormal"/>
              <w:jc w:val="center"/>
            </w:pPr>
            <w:r>
              <w:t>240</w:t>
            </w:r>
          </w:p>
        </w:tc>
        <w:tc>
          <w:tcPr>
            <w:tcW w:w="1384" w:type="dxa"/>
            <w:vAlign w:val="center"/>
          </w:tcPr>
          <w:p w:rsidR="00CF087B" w:rsidRDefault="00CF087B" w:rsidP="00080911">
            <w:pPr>
              <w:pStyle w:val="ConsPlusNormal"/>
              <w:jc w:val="right"/>
            </w:pPr>
            <w:r>
              <w:t>52 100,2</w:t>
            </w:r>
          </w:p>
        </w:tc>
        <w:tc>
          <w:tcPr>
            <w:tcW w:w="1384" w:type="dxa"/>
            <w:vAlign w:val="center"/>
          </w:tcPr>
          <w:p w:rsidR="00CF087B" w:rsidRDefault="00CF087B" w:rsidP="00080911">
            <w:pPr>
              <w:pStyle w:val="ConsPlusNormal"/>
              <w:jc w:val="right"/>
            </w:pPr>
            <w:r>
              <w:t>76 342,1</w:t>
            </w:r>
          </w:p>
        </w:tc>
      </w:tr>
      <w:tr w:rsidR="00CF087B" w:rsidTr="00080911">
        <w:tc>
          <w:tcPr>
            <w:tcW w:w="4354" w:type="dxa"/>
            <w:vAlign w:val="center"/>
          </w:tcPr>
          <w:p w:rsidR="00CF087B" w:rsidRDefault="00CF087B" w:rsidP="00080911">
            <w:pPr>
              <w:pStyle w:val="ConsPlusNormal"/>
              <w:jc w:val="both"/>
            </w:pPr>
            <w:r>
              <w:t>Осуществление отдельных полномочий в области лесных отношений (выполнение государственных работ и услуг казенным учреждением)</w:t>
            </w:r>
          </w:p>
        </w:tc>
        <w:tc>
          <w:tcPr>
            <w:tcW w:w="1174" w:type="dxa"/>
            <w:vAlign w:val="center"/>
          </w:tcPr>
          <w:p w:rsidR="00CF087B" w:rsidRDefault="00CF087B" w:rsidP="00080911">
            <w:pPr>
              <w:pStyle w:val="ConsPlusNormal"/>
              <w:jc w:val="center"/>
            </w:pPr>
            <w:r>
              <w:t>046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07</w:t>
            </w:r>
          </w:p>
        </w:tc>
        <w:tc>
          <w:tcPr>
            <w:tcW w:w="1504" w:type="dxa"/>
            <w:vAlign w:val="center"/>
          </w:tcPr>
          <w:p w:rsidR="00CF087B" w:rsidRDefault="00CF087B" w:rsidP="00080911">
            <w:pPr>
              <w:pStyle w:val="ConsPlusNormal"/>
            </w:pPr>
            <w:r>
              <w:t>09 2 01 51296</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408 694,7</w:t>
            </w:r>
          </w:p>
        </w:tc>
        <w:tc>
          <w:tcPr>
            <w:tcW w:w="1384" w:type="dxa"/>
            <w:vAlign w:val="center"/>
          </w:tcPr>
          <w:p w:rsidR="00CF087B" w:rsidRDefault="00CF087B" w:rsidP="00080911">
            <w:pPr>
              <w:pStyle w:val="ConsPlusNormal"/>
              <w:jc w:val="right"/>
            </w:pPr>
            <w:r>
              <w:t>412 016,3</w:t>
            </w:r>
          </w:p>
        </w:tc>
      </w:tr>
      <w:tr w:rsidR="00CF087B" w:rsidTr="00080911">
        <w:tc>
          <w:tcPr>
            <w:tcW w:w="4354" w:type="dxa"/>
            <w:vAlign w:val="center"/>
          </w:tcPr>
          <w:p w:rsidR="00CF087B" w:rsidRDefault="00CF087B"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CF087B" w:rsidRDefault="00CF087B" w:rsidP="00080911">
            <w:pPr>
              <w:pStyle w:val="ConsPlusNormal"/>
              <w:jc w:val="center"/>
            </w:pPr>
            <w:r>
              <w:t>046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07</w:t>
            </w:r>
          </w:p>
        </w:tc>
        <w:tc>
          <w:tcPr>
            <w:tcW w:w="1504" w:type="dxa"/>
            <w:vAlign w:val="center"/>
          </w:tcPr>
          <w:p w:rsidR="00CF087B" w:rsidRDefault="00CF087B" w:rsidP="00080911">
            <w:pPr>
              <w:pStyle w:val="ConsPlusNormal"/>
            </w:pPr>
            <w:r>
              <w:t>09 2 01 51296</w:t>
            </w:r>
          </w:p>
        </w:tc>
        <w:tc>
          <w:tcPr>
            <w:tcW w:w="484" w:type="dxa"/>
            <w:vAlign w:val="center"/>
          </w:tcPr>
          <w:p w:rsidR="00CF087B" w:rsidRDefault="00CF087B" w:rsidP="00080911">
            <w:pPr>
              <w:pStyle w:val="ConsPlusNormal"/>
              <w:jc w:val="center"/>
            </w:pPr>
            <w:r>
              <w:t>100</w:t>
            </w:r>
          </w:p>
        </w:tc>
        <w:tc>
          <w:tcPr>
            <w:tcW w:w="1384" w:type="dxa"/>
            <w:vAlign w:val="center"/>
          </w:tcPr>
          <w:p w:rsidR="00CF087B" w:rsidRDefault="00CF087B" w:rsidP="00080911">
            <w:pPr>
              <w:pStyle w:val="ConsPlusNormal"/>
              <w:jc w:val="right"/>
            </w:pPr>
            <w:r>
              <w:t>334 867,9</w:t>
            </w:r>
          </w:p>
        </w:tc>
        <w:tc>
          <w:tcPr>
            <w:tcW w:w="1384" w:type="dxa"/>
            <w:vAlign w:val="center"/>
          </w:tcPr>
          <w:p w:rsidR="00CF087B" w:rsidRDefault="00CF087B" w:rsidP="00080911">
            <w:pPr>
              <w:pStyle w:val="ConsPlusNormal"/>
              <w:jc w:val="right"/>
            </w:pPr>
            <w:r>
              <w:t>338 189,5</w:t>
            </w:r>
          </w:p>
        </w:tc>
      </w:tr>
      <w:tr w:rsidR="00CF087B" w:rsidTr="00080911">
        <w:tc>
          <w:tcPr>
            <w:tcW w:w="4354" w:type="dxa"/>
            <w:vAlign w:val="center"/>
          </w:tcPr>
          <w:p w:rsidR="00CF087B" w:rsidRDefault="00CF087B" w:rsidP="00080911">
            <w:pPr>
              <w:pStyle w:val="ConsPlusNormal"/>
              <w:jc w:val="both"/>
            </w:pPr>
            <w:r>
              <w:t>Расходы на выплаты персоналу казенных учреждений</w:t>
            </w:r>
          </w:p>
        </w:tc>
        <w:tc>
          <w:tcPr>
            <w:tcW w:w="1174" w:type="dxa"/>
            <w:vAlign w:val="center"/>
          </w:tcPr>
          <w:p w:rsidR="00CF087B" w:rsidRDefault="00CF087B" w:rsidP="00080911">
            <w:pPr>
              <w:pStyle w:val="ConsPlusNormal"/>
              <w:jc w:val="center"/>
            </w:pPr>
            <w:r>
              <w:t>046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07</w:t>
            </w:r>
          </w:p>
        </w:tc>
        <w:tc>
          <w:tcPr>
            <w:tcW w:w="1504" w:type="dxa"/>
            <w:vAlign w:val="center"/>
          </w:tcPr>
          <w:p w:rsidR="00CF087B" w:rsidRDefault="00CF087B" w:rsidP="00080911">
            <w:pPr>
              <w:pStyle w:val="ConsPlusNormal"/>
            </w:pPr>
            <w:r>
              <w:t>09 2 01 51296</w:t>
            </w:r>
          </w:p>
        </w:tc>
        <w:tc>
          <w:tcPr>
            <w:tcW w:w="484" w:type="dxa"/>
            <w:vAlign w:val="center"/>
          </w:tcPr>
          <w:p w:rsidR="00CF087B" w:rsidRDefault="00CF087B" w:rsidP="00080911">
            <w:pPr>
              <w:pStyle w:val="ConsPlusNormal"/>
              <w:jc w:val="center"/>
            </w:pPr>
            <w:r>
              <w:t>110</w:t>
            </w:r>
          </w:p>
        </w:tc>
        <w:tc>
          <w:tcPr>
            <w:tcW w:w="1384" w:type="dxa"/>
            <w:vAlign w:val="center"/>
          </w:tcPr>
          <w:p w:rsidR="00CF087B" w:rsidRDefault="00CF087B" w:rsidP="00080911">
            <w:pPr>
              <w:pStyle w:val="ConsPlusNormal"/>
              <w:jc w:val="right"/>
            </w:pPr>
            <w:r>
              <w:t>334 867,9</w:t>
            </w:r>
          </w:p>
        </w:tc>
        <w:tc>
          <w:tcPr>
            <w:tcW w:w="1384" w:type="dxa"/>
            <w:vAlign w:val="center"/>
          </w:tcPr>
          <w:p w:rsidR="00CF087B" w:rsidRDefault="00CF087B" w:rsidP="00080911">
            <w:pPr>
              <w:pStyle w:val="ConsPlusNormal"/>
              <w:jc w:val="right"/>
            </w:pPr>
            <w:r>
              <w:t>338 189,5</w:t>
            </w:r>
          </w:p>
        </w:tc>
      </w:tr>
      <w:tr w:rsidR="00CF087B" w:rsidTr="00080911">
        <w:tc>
          <w:tcPr>
            <w:tcW w:w="4354" w:type="dxa"/>
            <w:vAlign w:val="center"/>
          </w:tcPr>
          <w:p w:rsidR="00CF087B" w:rsidRDefault="00CF087B" w:rsidP="00080911">
            <w:pPr>
              <w:pStyle w:val="ConsPlusNormal"/>
              <w:jc w:val="both"/>
            </w:pPr>
            <w:r>
              <w:lastRenderedPageBreak/>
              <w:t>Закупка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046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07</w:t>
            </w:r>
          </w:p>
        </w:tc>
        <w:tc>
          <w:tcPr>
            <w:tcW w:w="1504" w:type="dxa"/>
            <w:vAlign w:val="center"/>
          </w:tcPr>
          <w:p w:rsidR="00CF087B" w:rsidRDefault="00CF087B" w:rsidP="00080911">
            <w:pPr>
              <w:pStyle w:val="ConsPlusNormal"/>
            </w:pPr>
            <w:r>
              <w:t>09 2 01 51296</w:t>
            </w:r>
          </w:p>
        </w:tc>
        <w:tc>
          <w:tcPr>
            <w:tcW w:w="484" w:type="dxa"/>
            <w:vAlign w:val="center"/>
          </w:tcPr>
          <w:p w:rsidR="00CF087B" w:rsidRDefault="00CF087B" w:rsidP="00080911">
            <w:pPr>
              <w:pStyle w:val="ConsPlusNormal"/>
              <w:jc w:val="center"/>
            </w:pPr>
            <w:r>
              <w:t>200</w:t>
            </w:r>
          </w:p>
        </w:tc>
        <w:tc>
          <w:tcPr>
            <w:tcW w:w="1384" w:type="dxa"/>
            <w:vAlign w:val="center"/>
          </w:tcPr>
          <w:p w:rsidR="00CF087B" w:rsidRDefault="00CF087B" w:rsidP="00080911">
            <w:pPr>
              <w:pStyle w:val="ConsPlusNormal"/>
              <w:jc w:val="right"/>
            </w:pPr>
            <w:r>
              <w:t>73 268,9</w:t>
            </w:r>
          </w:p>
        </w:tc>
        <w:tc>
          <w:tcPr>
            <w:tcW w:w="1384" w:type="dxa"/>
            <w:vAlign w:val="center"/>
          </w:tcPr>
          <w:p w:rsidR="00CF087B" w:rsidRDefault="00CF087B" w:rsidP="00080911">
            <w:pPr>
              <w:pStyle w:val="ConsPlusNormal"/>
              <w:jc w:val="right"/>
            </w:pPr>
            <w:r>
              <w:t>73 268,9</w:t>
            </w:r>
          </w:p>
        </w:tc>
      </w:tr>
      <w:tr w:rsidR="00CF087B" w:rsidTr="00080911">
        <w:tc>
          <w:tcPr>
            <w:tcW w:w="4354" w:type="dxa"/>
            <w:vAlign w:val="center"/>
          </w:tcPr>
          <w:p w:rsidR="00CF087B" w:rsidRDefault="00CF087B"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046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07</w:t>
            </w:r>
          </w:p>
        </w:tc>
        <w:tc>
          <w:tcPr>
            <w:tcW w:w="1504" w:type="dxa"/>
            <w:vAlign w:val="center"/>
          </w:tcPr>
          <w:p w:rsidR="00CF087B" w:rsidRDefault="00CF087B" w:rsidP="00080911">
            <w:pPr>
              <w:pStyle w:val="ConsPlusNormal"/>
            </w:pPr>
            <w:r>
              <w:t>09 2 01 51296</w:t>
            </w:r>
          </w:p>
        </w:tc>
        <w:tc>
          <w:tcPr>
            <w:tcW w:w="484" w:type="dxa"/>
            <w:vAlign w:val="center"/>
          </w:tcPr>
          <w:p w:rsidR="00CF087B" w:rsidRDefault="00CF087B" w:rsidP="00080911">
            <w:pPr>
              <w:pStyle w:val="ConsPlusNormal"/>
              <w:jc w:val="center"/>
            </w:pPr>
            <w:r>
              <w:t>240</w:t>
            </w:r>
          </w:p>
        </w:tc>
        <w:tc>
          <w:tcPr>
            <w:tcW w:w="1384" w:type="dxa"/>
            <w:vAlign w:val="center"/>
          </w:tcPr>
          <w:p w:rsidR="00CF087B" w:rsidRDefault="00CF087B" w:rsidP="00080911">
            <w:pPr>
              <w:pStyle w:val="ConsPlusNormal"/>
              <w:jc w:val="right"/>
            </w:pPr>
            <w:r>
              <w:t>73 268,9</w:t>
            </w:r>
          </w:p>
        </w:tc>
        <w:tc>
          <w:tcPr>
            <w:tcW w:w="1384" w:type="dxa"/>
            <w:vAlign w:val="center"/>
          </w:tcPr>
          <w:p w:rsidR="00CF087B" w:rsidRDefault="00CF087B" w:rsidP="00080911">
            <w:pPr>
              <w:pStyle w:val="ConsPlusNormal"/>
              <w:jc w:val="right"/>
            </w:pPr>
            <w:r>
              <w:t>73 268,9</w:t>
            </w:r>
          </w:p>
        </w:tc>
      </w:tr>
      <w:tr w:rsidR="00CF087B" w:rsidTr="00080911">
        <w:tc>
          <w:tcPr>
            <w:tcW w:w="4354" w:type="dxa"/>
            <w:vAlign w:val="center"/>
          </w:tcPr>
          <w:p w:rsidR="00CF087B" w:rsidRDefault="00CF087B" w:rsidP="00080911">
            <w:pPr>
              <w:pStyle w:val="ConsPlusNormal"/>
              <w:jc w:val="both"/>
            </w:pPr>
            <w:r>
              <w:t>Иные бюджетные ассигнования</w:t>
            </w:r>
          </w:p>
        </w:tc>
        <w:tc>
          <w:tcPr>
            <w:tcW w:w="1174" w:type="dxa"/>
            <w:vAlign w:val="center"/>
          </w:tcPr>
          <w:p w:rsidR="00CF087B" w:rsidRDefault="00CF087B" w:rsidP="00080911">
            <w:pPr>
              <w:pStyle w:val="ConsPlusNormal"/>
              <w:jc w:val="center"/>
            </w:pPr>
            <w:r>
              <w:t>046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07</w:t>
            </w:r>
          </w:p>
        </w:tc>
        <w:tc>
          <w:tcPr>
            <w:tcW w:w="1504" w:type="dxa"/>
            <w:vAlign w:val="center"/>
          </w:tcPr>
          <w:p w:rsidR="00CF087B" w:rsidRDefault="00CF087B" w:rsidP="00080911">
            <w:pPr>
              <w:pStyle w:val="ConsPlusNormal"/>
            </w:pPr>
            <w:r>
              <w:t>09 2 01 51296</w:t>
            </w:r>
          </w:p>
        </w:tc>
        <w:tc>
          <w:tcPr>
            <w:tcW w:w="484" w:type="dxa"/>
            <w:vAlign w:val="center"/>
          </w:tcPr>
          <w:p w:rsidR="00CF087B" w:rsidRDefault="00CF087B" w:rsidP="00080911">
            <w:pPr>
              <w:pStyle w:val="ConsPlusNormal"/>
              <w:jc w:val="center"/>
            </w:pPr>
            <w:r>
              <w:t>800</w:t>
            </w:r>
          </w:p>
        </w:tc>
        <w:tc>
          <w:tcPr>
            <w:tcW w:w="1384" w:type="dxa"/>
            <w:vAlign w:val="center"/>
          </w:tcPr>
          <w:p w:rsidR="00CF087B" w:rsidRDefault="00CF087B" w:rsidP="00080911">
            <w:pPr>
              <w:pStyle w:val="ConsPlusNormal"/>
              <w:jc w:val="right"/>
            </w:pPr>
            <w:r>
              <w:t>557,9</w:t>
            </w:r>
          </w:p>
        </w:tc>
        <w:tc>
          <w:tcPr>
            <w:tcW w:w="1384" w:type="dxa"/>
            <w:vAlign w:val="center"/>
          </w:tcPr>
          <w:p w:rsidR="00CF087B" w:rsidRDefault="00CF087B" w:rsidP="00080911">
            <w:pPr>
              <w:pStyle w:val="ConsPlusNormal"/>
              <w:jc w:val="right"/>
            </w:pPr>
            <w:r>
              <w:t>557,9</w:t>
            </w:r>
          </w:p>
        </w:tc>
      </w:tr>
      <w:tr w:rsidR="00CF087B" w:rsidTr="00080911">
        <w:tc>
          <w:tcPr>
            <w:tcW w:w="4354" w:type="dxa"/>
            <w:vAlign w:val="center"/>
          </w:tcPr>
          <w:p w:rsidR="00CF087B" w:rsidRDefault="00CF087B" w:rsidP="00080911">
            <w:pPr>
              <w:pStyle w:val="ConsPlusNormal"/>
              <w:jc w:val="both"/>
            </w:pPr>
            <w:r>
              <w:t>Уплата налогов, сборов и иных платежей</w:t>
            </w:r>
          </w:p>
        </w:tc>
        <w:tc>
          <w:tcPr>
            <w:tcW w:w="1174" w:type="dxa"/>
            <w:vAlign w:val="center"/>
          </w:tcPr>
          <w:p w:rsidR="00CF087B" w:rsidRDefault="00CF087B" w:rsidP="00080911">
            <w:pPr>
              <w:pStyle w:val="ConsPlusNormal"/>
              <w:jc w:val="center"/>
            </w:pPr>
            <w:r>
              <w:t>046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07</w:t>
            </w:r>
          </w:p>
        </w:tc>
        <w:tc>
          <w:tcPr>
            <w:tcW w:w="1504" w:type="dxa"/>
            <w:vAlign w:val="center"/>
          </w:tcPr>
          <w:p w:rsidR="00CF087B" w:rsidRDefault="00CF087B" w:rsidP="00080911">
            <w:pPr>
              <w:pStyle w:val="ConsPlusNormal"/>
            </w:pPr>
            <w:r>
              <w:t>09 2 01 51296</w:t>
            </w:r>
          </w:p>
        </w:tc>
        <w:tc>
          <w:tcPr>
            <w:tcW w:w="484" w:type="dxa"/>
            <w:vAlign w:val="center"/>
          </w:tcPr>
          <w:p w:rsidR="00CF087B" w:rsidRDefault="00CF087B" w:rsidP="00080911">
            <w:pPr>
              <w:pStyle w:val="ConsPlusNormal"/>
              <w:jc w:val="center"/>
            </w:pPr>
            <w:r>
              <w:t>850</w:t>
            </w:r>
          </w:p>
        </w:tc>
        <w:tc>
          <w:tcPr>
            <w:tcW w:w="1384" w:type="dxa"/>
            <w:vAlign w:val="center"/>
          </w:tcPr>
          <w:p w:rsidR="00CF087B" w:rsidRDefault="00CF087B" w:rsidP="00080911">
            <w:pPr>
              <w:pStyle w:val="ConsPlusNormal"/>
              <w:jc w:val="right"/>
            </w:pPr>
            <w:r>
              <w:t>557,9</w:t>
            </w:r>
          </w:p>
        </w:tc>
        <w:tc>
          <w:tcPr>
            <w:tcW w:w="1384" w:type="dxa"/>
            <w:vAlign w:val="center"/>
          </w:tcPr>
          <w:p w:rsidR="00CF087B" w:rsidRDefault="00CF087B" w:rsidP="00080911">
            <w:pPr>
              <w:pStyle w:val="ConsPlusNormal"/>
              <w:jc w:val="right"/>
            </w:pPr>
            <w:r>
              <w:t>557,9</w:t>
            </w:r>
          </w:p>
        </w:tc>
      </w:tr>
      <w:tr w:rsidR="00CF087B" w:rsidTr="00080911">
        <w:tc>
          <w:tcPr>
            <w:tcW w:w="4354" w:type="dxa"/>
          </w:tcPr>
          <w:p w:rsidR="00CF087B" w:rsidRDefault="00CF087B" w:rsidP="00080911">
            <w:pPr>
              <w:pStyle w:val="ConsPlusNormal"/>
              <w:jc w:val="both"/>
            </w:pPr>
            <w:r>
              <w:t>Основное мероприятие "Подготовка, переподготовка и повышение квалификации кадров лесного хозяйства, направленные на повышение кадрового потенциала лесного сектора экономики"</w:t>
            </w:r>
          </w:p>
        </w:tc>
        <w:tc>
          <w:tcPr>
            <w:tcW w:w="1174" w:type="dxa"/>
            <w:vAlign w:val="center"/>
          </w:tcPr>
          <w:p w:rsidR="00CF087B" w:rsidRDefault="00CF087B" w:rsidP="00080911">
            <w:pPr>
              <w:pStyle w:val="ConsPlusNormal"/>
              <w:jc w:val="center"/>
            </w:pPr>
            <w:r>
              <w:t>046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07</w:t>
            </w:r>
          </w:p>
        </w:tc>
        <w:tc>
          <w:tcPr>
            <w:tcW w:w="1504" w:type="dxa"/>
            <w:vAlign w:val="center"/>
          </w:tcPr>
          <w:p w:rsidR="00CF087B" w:rsidRDefault="00CF087B" w:rsidP="00080911">
            <w:pPr>
              <w:pStyle w:val="ConsPlusNormal"/>
            </w:pPr>
            <w:r>
              <w:t>09 2 03</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1 292,6</w:t>
            </w:r>
          </w:p>
        </w:tc>
        <w:tc>
          <w:tcPr>
            <w:tcW w:w="1384" w:type="dxa"/>
            <w:vAlign w:val="center"/>
          </w:tcPr>
          <w:p w:rsidR="00CF087B" w:rsidRDefault="00CF087B" w:rsidP="00080911">
            <w:pPr>
              <w:pStyle w:val="ConsPlusNormal"/>
              <w:jc w:val="right"/>
            </w:pPr>
            <w:r>
              <w:t>1 292,6</w:t>
            </w:r>
          </w:p>
        </w:tc>
      </w:tr>
      <w:tr w:rsidR="00CF087B" w:rsidTr="00080911">
        <w:tc>
          <w:tcPr>
            <w:tcW w:w="4354" w:type="dxa"/>
            <w:vAlign w:val="center"/>
          </w:tcPr>
          <w:p w:rsidR="00CF087B" w:rsidRDefault="00CF087B" w:rsidP="00080911">
            <w:pPr>
              <w:pStyle w:val="ConsPlusNormal"/>
              <w:jc w:val="both"/>
            </w:pPr>
            <w:r>
              <w:t>Осуществление отдельных полномочий в области лесных отношений (содержание аппарата уполномоченного исполнительного органа государственной власти)</w:t>
            </w:r>
          </w:p>
        </w:tc>
        <w:tc>
          <w:tcPr>
            <w:tcW w:w="1174" w:type="dxa"/>
            <w:vAlign w:val="center"/>
          </w:tcPr>
          <w:p w:rsidR="00CF087B" w:rsidRDefault="00CF087B" w:rsidP="00080911">
            <w:pPr>
              <w:pStyle w:val="ConsPlusNormal"/>
              <w:jc w:val="center"/>
            </w:pPr>
            <w:r>
              <w:t>046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07</w:t>
            </w:r>
          </w:p>
        </w:tc>
        <w:tc>
          <w:tcPr>
            <w:tcW w:w="1504" w:type="dxa"/>
            <w:vAlign w:val="center"/>
          </w:tcPr>
          <w:p w:rsidR="00CF087B" w:rsidRDefault="00CF087B" w:rsidP="00080911">
            <w:pPr>
              <w:pStyle w:val="ConsPlusNormal"/>
            </w:pPr>
            <w:r>
              <w:t>09 2 03 51292</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192,8</w:t>
            </w:r>
          </w:p>
        </w:tc>
        <w:tc>
          <w:tcPr>
            <w:tcW w:w="1384" w:type="dxa"/>
            <w:vAlign w:val="center"/>
          </w:tcPr>
          <w:p w:rsidR="00CF087B" w:rsidRDefault="00CF087B" w:rsidP="00080911">
            <w:pPr>
              <w:pStyle w:val="ConsPlusNormal"/>
              <w:jc w:val="right"/>
            </w:pPr>
            <w:r>
              <w:t>192,8</w:t>
            </w:r>
          </w:p>
        </w:tc>
      </w:tr>
      <w:tr w:rsidR="00CF087B" w:rsidTr="00080911">
        <w:tc>
          <w:tcPr>
            <w:tcW w:w="4354" w:type="dxa"/>
            <w:vAlign w:val="center"/>
          </w:tcPr>
          <w:p w:rsidR="00CF087B" w:rsidRDefault="00CF087B"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046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07</w:t>
            </w:r>
          </w:p>
        </w:tc>
        <w:tc>
          <w:tcPr>
            <w:tcW w:w="1504" w:type="dxa"/>
            <w:vAlign w:val="center"/>
          </w:tcPr>
          <w:p w:rsidR="00CF087B" w:rsidRDefault="00CF087B" w:rsidP="00080911">
            <w:pPr>
              <w:pStyle w:val="ConsPlusNormal"/>
            </w:pPr>
            <w:r>
              <w:t>09 2 03 51292</w:t>
            </w:r>
          </w:p>
        </w:tc>
        <w:tc>
          <w:tcPr>
            <w:tcW w:w="484" w:type="dxa"/>
            <w:vAlign w:val="center"/>
          </w:tcPr>
          <w:p w:rsidR="00CF087B" w:rsidRDefault="00CF087B" w:rsidP="00080911">
            <w:pPr>
              <w:pStyle w:val="ConsPlusNormal"/>
              <w:jc w:val="center"/>
            </w:pPr>
            <w:r>
              <w:t>200</w:t>
            </w:r>
          </w:p>
        </w:tc>
        <w:tc>
          <w:tcPr>
            <w:tcW w:w="1384" w:type="dxa"/>
            <w:vAlign w:val="center"/>
          </w:tcPr>
          <w:p w:rsidR="00CF087B" w:rsidRDefault="00CF087B" w:rsidP="00080911">
            <w:pPr>
              <w:pStyle w:val="ConsPlusNormal"/>
              <w:jc w:val="right"/>
            </w:pPr>
            <w:r>
              <w:t>192,8</w:t>
            </w:r>
          </w:p>
        </w:tc>
        <w:tc>
          <w:tcPr>
            <w:tcW w:w="1384" w:type="dxa"/>
            <w:vAlign w:val="center"/>
          </w:tcPr>
          <w:p w:rsidR="00CF087B" w:rsidRDefault="00CF087B" w:rsidP="00080911">
            <w:pPr>
              <w:pStyle w:val="ConsPlusNormal"/>
              <w:jc w:val="right"/>
            </w:pPr>
            <w:r>
              <w:t>192,8</w:t>
            </w:r>
          </w:p>
        </w:tc>
      </w:tr>
      <w:tr w:rsidR="00CF087B" w:rsidTr="00080911">
        <w:tc>
          <w:tcPr>
            <w:tcW w:w="4354" w:type="dxa"/>
            <w:vAlign w:val="center"/>
          </w:tcPr>
          <w:p w:rsidR="00CF087B" w:rsidRDefault="00CF087B"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046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07</w:t>
            </w:r>
          </w:p>
        </w:tc>
        <w:tc>
          <w:tcPr>
            <w:tcW w:w="1504" w:type="dxa"/>
            <w:vAlign w:val="center"/>
          </w:tcPr>
          <w:p w:rsidR="00CF087B" w:rsidRDefault="00CF087B" w:rsidP="00080911">
            <w:pPr>
              <w:pStyle w:val="ConsPlusNormal"/>
            </w:pPr>
            <w:r>
              <w:t>09 2 03 51292</w:t>
            </w:r>
          </w:p>
        </w:tc>
        <w:tc>
          <w:tcPr>
            <w:tcW w:w="484" w:type="dxa"/>
            <w:vAlign w:val="center"/>
          </w:tcPr>
          <w:p w:rsidR="00CF087B" w:rsidRDefault="00CF087B" w:rsidP="00080911">
            <w:pPr>
              <w:pStyle w:val="ConsPlusNormal"/>
              <w:jc w:val="center"/>
            </w:pPr>
            <w:r>
              <w:t>240</w:t>
            </w:r>
          </w:p>
        </w:tc>
        <w:tc>
          <w:tcPr>
            <w:tcW w:w="1384" w:type="dxa"/>
            <w:vAlign w:val="center"/>
          </w:tcPr>
          <w:p w:rsidR="00CF087B" w:rsidRDefault="00CF087B" w:rsidP="00080911">
            <w:pPr>
              <w:pStyle w:val="ConsPlusNormal"/>
              <w:jc w:val="right"/>
            </w:pPr>
            <w:r>
              <w:t>192,8</w:t>
            </w:r>
          </w:p>
        </w:tc>
        <w:tc>
          <w:tcPr>
            <w:tcW w:w="1384" w:type="dxa"/>
            <w:vAlign w:val="center"/>
          </w:tcPr>
          <w:p w:rsidR="00CF087B" w:rsidRDefault="00CF087B" w:rsidP="00080911">
            <w:pPr>
              <w:pStyle w:val="ConsPlusNormal"/>
              <w:jc w:val="right"/>
            </w:pPr>
            <w:r>
              <w:t>192,8</w:t>
            </w:r>
          </w:p>
        </w:tc>
      </w:tr>
      <w:tr w:rsidR="00CF087B" w:rsidTr="00080911">
        <w:tc>
          <w:tcPr>
            <w:tcW w:w="4354" w:type="dxa"/>
            <w:vAlign w:val="center"/>
          </w:tcPr>
          <w:p w:rsidR="00CF087B" w:rsidRDefault="00CF087B" w:rsidP="00080911">
            <w:pPr>
              <w:pStyle w:val="ConsPlusNormal"/>
              <w:jc w:val="both"/>
            </w:pPr>
            <w:r>
              <w:t xml:space="preserve">Осуществление отдельных полномочий в области лесных отношений (выполнение государственных работ и услуг казенным </w:t>
            </w:r>
            <w:r>
              <w:lastRenderedPageBreak/>
              <w:t>учреждением)</w:t>
            </w:r>
          </w:p>
        </w:tc>
        <w:tc>
          <w:tcPr>
            <w:tcW w:w="1174" w:type="dxa"/>
            <w:vAlign w:val="center"/>
          </w:tcPr>
          <w:p w:rsidR="00CF087B" w:rsidRDefault="00CF087B" w:rsidP="00080911">
            <w:pPr>
              <w:pStyle w:val="ConsPlusNormal"/>
              <w:jc w:val="center"/>
            </w:pPr>
            <w:r>
              <w:lastRenderedPageBreak/>
              <w:t>046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07</w:t>
            </w:r>
          </w:p>
        </w:tc>
        <w:tc>
          <w:tcPr>
            <w:tcW w:w="1504" w:type="dxa"/>
            <w:vAlign w:val="center"/>
          </w:tcPr>
          <w:p w:rsidR="00CF087B" w:rsidRDefault="00CF087B" w:rsidP="00080911">
            <w:pPr>
              <w:pStyle w:val="ConsPlusNormal"/>
            </w:pPr>
            <w:r>
              <w:t>09 2 03 51296</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1 099,8</w:t>
            </w:r>
          </w:p>
        </w:tc>
        <w:tc>
          <w:tcPr>
            <w:tcW w:w="1384" w:type="dxa"/>
            <w:vAlign w:val="center"/>
          </w:tcPr>
          <w:p w:rsidR="00CF087B" w:rsidRDefault="00CF087B" w:rsidP="00080911">
            <w:pPr>
              <w:pStyle w:val="ConsPlusNormal"/>
              <w:jc w:val="right"/>
            </w:pPr>
            <w:r>
              <w:t>1 099,8</w:t>
            </w:r>
          </w:p>
        </w:tc>
      </w:tr>
      <w:tr w:rsidR="00CF087B" w:rsidTr="00080911">
        <w:tc>
          <w:tcPr>
            <w:tcW w:w="4354" w:type="dxa"/>
            <w:vAlign w:val="center"/>
          </w:tcPr>
          <w:p w:rsidR="00CF087B" w:rsidRDefault="00CF087B" w:rsidP="00080911">
            <w:pPr>
              <w:pStyle w:val="ConsPlusNormal"/>
              <w:jc w:val="both"/>
            </w:pPr>
            <w:r>
              <w:lastRenderedPageBreak/>
              <w:t>Закупка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046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07</w:t>
            </w:r>
          </w:p>
        </w:tc>
        <w:tc>
          <w:tcPr>
            <w:tcW w:w="1504" w:type="dxa"/>
            <w:vAlign w:val="center"/>
          </w:tcPr>
          <w:p w:rsidR="00CF087B" w:rsidRDefault="00CF087B" w:rsidP="00080911">
            <w:pPr>
              <w:pStyle w:val="ConsPlusNormal"/>
            </w:pPr>
            <w:r>
              <w:t>09 2 03 51296</w:t>
            </w:r>
          </w:p>
        </w:tc>
        <w:tc>
          <w:tcPr>
            <w:tcW w:w="484" w:type="dxa"/>
            <w:vAlign w:val="center"/>
          </w:tcPr>
          <w:p w:rsidR="00CF087B" w:rsidRDefault="00CF087B" w:rsidP="00080911">
            <w:pPr>
              <w:pStyle w:val="ConsPlusNormal"/>
              <w:jc w:val="center"/>
            </w:pPr>
            <w:r>
              <w:t>200</w:t>
            </w:r>
          </w:p>
        </w:tc>
        <w:tc>
          <w:tcPr>
            <w:tcW w:w="1384" w:type="dxa"/>
            <w:vAlign w:val="center"/>
          </w:tcPr>
          <w:p w:rsidR="00CF087B" w:rsidRDefault="00CF087B" w:rsidP="00080911">
            <w:pPr>
              <w:pStyle w:val="ConsPlusNormal"/>
              <w:jc w:val="right"/>
            </w:pPr>
            <w:r>
              <w:t>1 099,8</w:t>
            </w:r>
          </w:p>
        </w:tc>
        <w:tc>
          <w:tcPr>
            <w:tcW w:w="1384" w:type="dxa"/>
            <w:vAlign w:val="center"/>
          </w:tcPr>
          <w:p w:rsidR="00CF087B" w:rsidRDefault="00CF087B" w:rsidP="00080911">
            <w:pPr>
              <w:pStyle w:val="ConsPlusNormal"/>
              <w:jc w:val="right"/>
            </w:pPr>
            <w:r>
              <w:t>1 099,8</w:t>
            </w:r>
          </w:p>
        </w:tc>
      </w:tr>
      <w:tr w:rsidR="00CF087B" w:rsidTr="00080911">
        <w:tc>
          <w:tcPr>
            <w:tcW w:w="4354" w:type="dxa"/>
            <w:vAlign w:val="center"/>
          </w:tcPr>
          <w:p w:rsidR="00CF087B" w:rsidRDefault="00CF087B"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046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07</w:t>
            </w:r>
          </w:p>
        </w:tc>
        <w:tc>
          <w:tcPr>
            <w:tcW w:w="1504" w:type="dxa"/>
            <w:vAlign w:val="center"/>
          </w:tcPr>
          <w:p w:rsidR="00CF087B" w:rsidRDefault="00CF087B" w:rsidP="00080911">
            <w:pPr>
              <w:pStyle w:val="ConsPlusNormal"/>
            </w:pPr>
            <w:r>
              <w:t>09 2 03 51296</w:t>
            </w:r>
          </w:p>
        </w:tc>
        <w:tc>
          <w:tcPr>
            <w:tcW w:w="484" w:type="dxa"/>
            <w:vAlign w:val="center"/>
          </w:tcPr>
          <w:p w:rsidR="00CF087B" w:rsidRDefault="00CF087B" w:rsidP="00080911">
            <w:pPr>
              <w:pStyle w:val="ConsPlusNormal"/>
              <w:jc w:val="center"/>
            </w:pPr>
            <w:r>
              <w:t>240</w:t>
            </w:r>
          </w:p>
        </w:tc>
        <w:tc>
          <w:tcPr>
            <w:tcW w:w="1384" w:type="dxa"/>
            <w:vAlign w:val="center"/>
          </w:tcPr>
          <w:p w:rsidR="00CF087B" w:rsidRDefault="00CF087B" w:rsidP="00080911">
            <w:pPr>
              <w:pStyle w:val="ConsPlusNormal"/>
              <w:jc w:val="right"/>
            </w:pPr>
            <w:r>
              <w:t>1 099,8</w:t>
            </w:r>
          </w:p>
        </w:tc>
        <w:tc>
          <w:tcPr>
            <w:tcW w:w="1384" w:type="dxa"/>
            <w:vAlign w:val="center"/>
          </w:tcPr>
          <w:p w:rsidR="00CF087B" w:rsidRDefault="00CF087B" w:rsidP="00080911">
            <w:pPr>
              <w:pStyle w:val="ConsPlusNormal"/>
              <w:jc w:val="right"/>
            </w:pPr>
            <w:r>
              <w:t>1 099,8</w:t>
            </w:r>
          </w:p>
        </w:tc>
      </w:tr>
      <w:tr w:rsidR="00CF087B" w:rsidTr="00080911">
        <w:tc>
          <w:tcPr>
            <w:tcW w:w="4354" w:type="dxa"/>
            <w:vAlign w:val="center"/>
          </w:tcPr>
          <w:p w:rsidR="00CF087B" w:rsidRDefault="00CF087B" w:rsidP="00080911">
            <w:pPr>
              <w:pStyle w:val="ConsPlusNormal"/>
              <w:jc w:val="both"/>
            </w:pPr>
            <w:hyperlink r:id="rId227" w:history="1">
              <w:r>
                <w:rPr>
                  <w:color w:val="0000FF"/>
                </w:rPr>
                <w:t>Подпрограмма</w:t>
              </w:r>
            </w:hyperlink>
            <w:r>
              <w:t xml:space="preserve"> "Организация осуществления мер пожарной безопасности и тушения лесных пожаров в лесах, расположенных на землях особо охраняемых природных территорий регионального значения"</w:t>
            </w:r>
          </w:p>
        </w:tc>
        <w:tc>
          <w:tcPr>
            <w:tcW w:w="1174" w:type="dxa"/>
            <w:vAlign w:val="center"/>
          </w:tcPr>
          <w:p w:rsidR="00CF087B" w:rsidRDefault="00CF087B" w:rsidP="00080911">
            <w:pPr>
              <w:pStyle w:val="ConsPlusNormal"/>
              <w:jc w:val="center"/>
            </w:pPr>
            <w:r>
              <w:t>046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07</w:t>
            </w:r>
          </w:p>
        </w:tc>
        <w:tc>
          <w:tcPr>
            <w:tcW w:w="1504" w:type="dxa"/>
            <w:vAlign w:val="center"/>
          </w:tcPr>
          <w:p w:rsidR="00CF087B" w:rsidRDefault="00CF087B" w:rsidP="00080911">
            <w:pPr>
              <w:pStyle w:val="ConsPlusNormal"/>
            </w:pPr>
            <w:r>
              <w:t>09 3</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15 480,6</w:t>
            </w:r>
          </w:p>
        </w:tc>
        <w:tc>
          <w:tcPr>
            <w:tcW w:w="1384" w:type="dxa"/>
            <w:vAlign w:val="center"/>
          </w:tcPr>
          <w:p w:rsidR="00CF087B" w:rsidRDefault="00CF087B" w:rsidP="00080911">
            <w:pPr>
              <w:pStyle w:val="ConsPlusNormal"/>
              <w:jc w:val="right"/>
            </w:pPr>
            <w:r>
              <w:t>12 862,5</w:t>
            </w:r>
          </w:p>
        </w:tc>
      </w:tr>
      <w:tr w:rsidR="00CF087B" w:rsidTr="00080911">
        <w:tc>
          <w:tcPr>
            <w:tcW w:w="4354" w:type="dxa"/>
          </w:tcPr>
          <w:p w:rsidR="00CF087B" w:rsidRDefault="00CF087B" w:rsidP="00080911">
            <w:pPr>
              <w:pStyle w:val="ConsPlusNormal"/>
              <w:jc w:val="both"/>
            </w:pPr>
            <w:r>
              <w:t>Основное мероприятие "Обеспечение исполнения полномочий субъекта Российской Федерации"</w:t>
            </w:r>
          </w:p>
        </w:tc>
        <w:tc>
          <w:tcPr>
            <w:tcW w:w="1174" w:type="dxa"/>
            <w:vAlign w:val="center"/>
          </w:tcPr>
          <w:p w:rsidR="00CF087B" w:rsidRDefault="00CF087B" w:rsidP="00080911">
            <w:pPr>
              <w:pStyle w:val="ConsPlusNormal"/>
              <w:jc w:val="center"/>
            </w:pPr>
            <w:r>
              <w:t>046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07</w:t>
            </w:r>
          </w:p>
        </w:tc>
        <w:tc>
          <w:tcPr>
            <w:tcW w:w="1504" w:type="dxa"/>
            <w:vAlign w:val="center"/>
          </w:tcPr>
          <w:p w:rsidR="00CF087B" w:rsidRDefault="00CF087B" w:rsidP="00080911">
            <w:pPr>
              <w:pStyle w:val="ConsPlusNormal"/>
            </w:pPr>
            <w:r>
              <w:t>09 3 02</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15 480,6</w:t>
            </w:r>
          </w:p>
        </w:tc>
        <w:tc>
          <w:tcPr>
            <w:tcW w:w="1384" w:type="dxa"/>
            <w:vAlign w:val="center"/>
          </w:tcPr>
          <w:p w:rsidR="00CF087B" w:rsidRDefault="00CF087B" w:rsidP="00080911">
            <w:pPr>
              <w:pStyle w:val="ConsPlusNormal"/>
              <w:jc w:val="right"/>
            </w:pPr>
            <w:r>
              <w:t>12 862,5</w:t>
            </w:r>
          </w:p>
        </w:tc>
      </w:tr>
      <w:tr w:rsidR="00CF087B" w:rsidTr="00080911">
        <w:tc>
          <w:tcPr>
            <w:tcW w:w="4354" w:type="dxa"/>
          </w:tcPr>
          <w:p w:rsidR="00CF087B" w:rsidRDefault="00CF087B" w:rsidP="00080911">
            <w:pPr>
              <w:pStyle w:val="ConsPlusNormal"/>
              <w:jc w:val="both"/>
            </w:pPr>
            <w:r>
              <w:t>Финансовое обеспечение выполнения функций государственных учреждений</w:t>
            </w:r>
          </w:p>
        </w:tc>
        <w:tc>
          <w:tcPr>
            <w:tcW w:w="1174" w:type="dxa"/>
            <w:vAlign w:val="center"/>
          </w:tcPr>
          <w:p w:rsidR="00CF087B" w:rsidRDefault="00CF087B" w:rsidP="00080911">
            <w:pPr>
              <w:pStyle w:val="ConsPlusNormal"/>
              <w:jc w:val="center"/>
            </w:pPr>
            <w:r>
              <w:t>046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07</w:t>
            </w:r>
          </w:p>
        </w:tc>
        <w:tc>
          <w:tcPr>
            <w:tcW w:w="1504" w:type="dxa"/>
            <w:vAlign w:val="center"/>
          </w:tcPr>
          <w:p w:rsidR="00CF087B" w:rsidRDefault="00CF087B" w:rsidP="00080911">
            <w:pPr>
              <w:pStyle w:val="ConsPlusNormal"/>
            </w:pPr>
            <w:r>
              <w:t>09 3 02 10000</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15 480,6</w:t>
            </w:r>
          </w:p>
        </w:tc>
        <w:tc>
          <w:tcPr>
            <w:tcW w:w="1384" w:type="dxa"/>
            <w:vAlign w:val="center"/>
          </w:tcPr>
          <w:p w:rsidR="00CF087B" w:rsidRDefault="00CF087B" w:rsidP="00080911">
            <w:pPr>
              <w:pStyle w:val="ConsPlusNormal"/>
              <w:jc w:val="right"/>
            </w:pPr>
            <w:r>
              <w:t>12 862,5</w:t>
            </w:r>
          </w:p>
        </w:tc>
      </w:tr>
      <w:tr w:rsidR="00CF087B" w:rsidTr="00080911">
        <w:tc>
          <w:tcPr>
            <w:tcW w:w="4354" w:type="dxa"/>
            <w:vAlign w:val="center"/>
          </w:tcPr>
          <w:p w:rsidR="00CF087B" w:rsidRDefault="00CF087B" w:rsidP="00080911">
            <w:pPr>
              <w:pStyle w:val="ConsPlusNormal"/>
              <w:jc w:val="both"/>
            </w:pPr>
            <w:r>
              <w:t>Учреждения, обеспечивающие предоставление услуг в сфере лесных отношений</w:t>
            </w:r>
          </w:p>
        </w:tc>
        <w:tc>
          <w:tcPr>
            <w:tcW w:w="1174" w:type="dxa"/>
            <w:vAlign w:val="center"/>
          </w:tcPr>
          <w:p w:rsidR="00CF087B" w:rsidRDefault="00CF087B" w:rsidP="00080911">
            <w:pPr>
              <w:pStyle w:val="ConsPlusNormal"/>
              <w:jc w:val="center"/>
            </w:pPr>
            <w:r>
              <w:t>046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07</w:t>
            </w:r>
          </w:p>
        </w:tc>
        <w:tc>
          <w:tcPr>
            <w:tcW w:w="1504" w:type="dxa"/>
            <w:vAlign w:val="center"/>
          </w:tcPr>
          <w:p w:rsidR="00CF087B" w:rsidRDefault="00CF087B" w:rsidP="00080911">
            <w:pPr>
              <w:pStyle w:val="ConsPlusNormal"/>
            </w:pPr>
            <w:r>
              <w:t>09 3 02 17199</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15 480,6</w:t>
            </w:r>
          </w:p>
        </w:tc>
        <w:tc>
          <w:tcPr>
            <w:tcW w:w="1384" w:type="dxa"/>
            <w:vAlign w:val="center"/>
          </w:tcPr>
          <w:p w:rsidR="00CF087B" w:rsidRDefault="00CF087B" w:rsidP="00080911">
            <w:pPr>
              <w:pStyle w:val="ConsPlusNormal"/>
              <w:jc w:val="right"/>
            </w:pPr>
            <w:r>
              <w:t>12 862,5</w:t>
            </w:r>
          </w:p>
        </w:tc>
      </w:tr>
      <w:tr w:rsidR="00CF087B" w:rsidTr="00080911">
        <w:tc>
          <w:tcPr>
            <w:tcW w:w="4354" w:type="dxa"/>
            <w:vAlign w:val="center"/>
          </w:tcPr>
          <w:p w:rsidR="00CF087B" w:rsidRDefault="00CF087B" w:rsidP="00080911">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CF087B" w:rsidRDefault="00CF087B" w:rsidP="00080911">
            <w:pPr>
              <w:pStyle w:val="ConsPlusNormal"/>
              <w:jc w:val="center"/>
            </w:pPr>
            <w:r>
              <w:t>046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07</w:t>
            </w:r>
          </w:p>
        </w:tc>
        <w:tc>
          <w:tcPr>
            <w:tcW w:w="1504" w:type="dxa"/>
            <w:vAlign w:val="center"/>
          </w:tcPr>
          <w:p w:rsidR="00CF087B" w:rsidRDefault="00CF087B" w:rsidP="00080911">
            <w:pPr>
              <w:pStyle w:val="ConsPlusNormal"/>
            </w:pPr>
            <w:r>
              <w:t>09 3 02 17199</w:t>
            </w:r>
          </w:p>
        </w:tc>
        <w:tc>
          <w:tcPr>
            <w:tcW w:w="484" w:type="dxa"/>
            <w:vAlign w:val="center"/>
          </w:tcPr>
          <w:p w:rsidR="00CF087B" w:rsidRDefault="00CF087B" w:rsidP="00080911">
            <w:pPr>
              <w:pStyle w:val="ConsPlusNormal"/>
              <w:jc w:val="center"/>
            </w:pPr>
            <w:r>
              <w:t>600</w:t>
            </w:r>
          </w:p>
        </w:tc>
        <w:tc>
          <w:tcPr>
            <w:tcW w:w="1384" w:type="dxa"/>
            <w:vAlign w:val="center"/>
          </w:tcPr>
          <w:p w:rsidR="00CF087B" w:rsidRDefault="00CF087B" w:rsidP="00080911">
            <w:pPr>
              <w:pStyle w:val="ConsPlusNormal"/>
              <w:jc w:val="right"/>
            </w:pPr>
            <w:r>
              <w:t>15 480,6</w:t>
            </w:r>
          </w:p>
        </w:tc>
        <w:tc>
          <w:tcPr>
            <w:tcW w:w="1384" w:type="dxa"/>
            <w:vAlign w:val="center"/>
          </w:tcPr>
          <w:p w:rsidR="00CF087B" w:rsidRDefault="00CF087B" w:rsidP="00080911">
            <w:pPr>
              <w:pStyle w:val="ConsPlusNormal"/>
              <w:jc w:val="right"/>
            </w:pPr>
            <w:r>
              <w:t>12 862,5</w:t>
            </w:r>
          </w:p>
        </w:tc>
      </w:tr>
      <w:tr w:rsidR="00CF087B" w:rsidTr="00080911">
        <w:tc>
          <w:tcPr>
            <w:tcW w:w="4354" w:type="dxa"/>
            <w:vAlign w:val="center"/>
          </w:tcPr>
          <w:p w:rsidR="00CF087B" w:rsidRDefault="00CF087B" w:rsidP="00080911">
            <w:pPr>
              <w:pStyle w:val="ConsPlusNormal"/>
              <w:jc w:val="both"/>
            </w:pPr>
            <w:r>
              <w:t>Субсидии бюджетным учреждениям</w:t>
            </w:r>
          </w:p>
        </w:tc>
        <w:tc>
          <w:tcPr>
            <w:tcW w:w="1174" w:type="dxa"/>
            <w:vAlign w:val="center"/>
          </w:tcPr>
          <w:p w:rsidR="00CF087B" w:rsidRDefault="00CF087B" w:rsidP="00080911">
            <w:pPr>
              <w:pStyle w:val="ConsPlusNormal"/>
              <w:jc w:val="center"/>
            </w:pPr>
            <w:r>
              <w:t>046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07</w:t>
            </w:r>
          </w:p>
        </w:tc>
        <w:tc>
          <w:tcPr>
            <w:tcW w:w="1504" w:type="dxa"/>
            <w:vAlign w:val="center"/>
          </w:tcPr>
          <w:p w:rsidR="00CF087B" w:rsidRDefault="00CF087B" w:rsidP="00080911">
            <w:pPr>
              <w:pStyle w:val="ConsPlusNormal"/>
            </w:pPr>
            <w:r>
              <w:t>09 3 02 17199</w:t>
            </w:r>
          </w:p>
        </w:tc>
        <w:tc>
          <w:tcPr>
            <w:tcW w:w="484" w:type="dxa"/>
            <w:vAlign w:val="center"/>
          </w:tcPr>
          <w:p w:rsidR="00CF087B" w:rsidRDefault="00CF087B" w:rsidP="00080911">
            <w:pPr>
              <w:pStyle w:val="ConsPlusNormal"/>
              <w:jc w:val="center"/>
            </w:pPr>
            <w:r>
              <w:t>610</w:t>
            </w:r>
          </w:p>
        </w:tc>
        <w:tc>
          <w:tcPr>
            <w:tcW w:w="1384" w:type="dxa"/>
            <w:vAlign w:val="center"/>
          </w:tcPr>
          <w:p w:rsidR="00CF087B" w:rsidRDefault="00CF087B" w:rsidP="00080911">
            <w:pPr>
              <w:pStyle w:val="ConsPlusNormal"/>
              <w:jc w:val="right"/>
            </w:pPr>
            <w:r>
              <w:t>4 724,5</w:t>
            </w:r>
          </w:p>
        </w:tc>
        <w:tc>
          <w:tcPr>
            <w:tcW w:w="1384" w:type="dxa"/>
            <w:vAlign w:val="center"/>
          </w:tcPr>
          <w:p w:rsidR="00CF087B" w:rsidRDefault="00CF087B" w:rsidP="00080911">
            <w:pPr>
              <w:pStyle w:val="ConsPlusNormal"/>
              <w:jc w:val="right"/>
            </w:pPr>
            <w:r>
              <w:t>4 722,3</w:t>
            </w:r>
          </w:p>
        </w:tc>
      </w:tr>
      <w:tr w:rsidR="00CF087B" w:rsidTr="00080911">
        <w:tc>
          <w:tcPr>
            <w:tcW w:w="4354" w:type="dxa"/>
            <w:vAlign w:val="center"/>
          </w:tcPr>
          <w:p w:rsidR="00CF087B" w:rsidRDefault="00CF087B" w:rsidP="00080911">
            <w:pPr>
              <w:pStyle w:val="ConsPlusNormal"/>
              <w:jc w:val="both"/>
            </w:pPr>
            <w:r>
              <w:t>Субсидии автономным учреждениям</w:t>
            </w:r>
          </w:p>
        </w:tc>
        <w:tc>
          <w:tcPr>
            <w:tcW w:w="1174" w:type="dxa"/>
            <w:vAlign w:val="center"/>
          </w:tcPr>
          <w:p w:rsidR="00CF087B" w:rsidRDefault="00CF087B" w:rsidP="00080911">
            <w:pPr>
              <w:pStyle w:val="ConsPlusNormal"/>
              <w:jc w:val="center"/>
            </w:pPr>
            <w:r>
              <w:t>046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07</w:t>
            </w:r>
          </w:p>
        </w:tc>
        <w:tc>
          <w:tcPr>
            <w:tcW w:w="1504" w:type="dxa"/>
            <w:vAlign w:val="center"/>
          </w:tcPr>
          <w:p w:rsidR="00CF087B" w:rsidRDefault="00CF087B" w:rsidP="00080911">
            <w:pPr>
              <w:pStyle w:val="ConsPlusNormal"/>
            </w:pPr>
            <w:r>
              <w:t>09 3 02 17199</w:t>
            </w:r>
          </w:p>
        </w:tc>
        <w:tc>
          <w:tcPr>
            <w:tcW w:w="484" w:type="dxa"/>
            <w:vAlign w:val="center"/>
          </w:tcPr>
          <w:p w:rsidR="00CF087B" w:rsidRDefault="00CF087B" w:rsidP="00080911">
            <w:pPr>
              <w:pStyle w:val="ConsPlusNormal"/>
              <w:jc w:val="center"/>
            </w:pPr>
            <w:r>
              <w:t>620</w:t>
            </w:r>
          </w:p>
        </w:tc>
        <w:tc>
          <w:tcPr>
            <w:tcW w:w="1384" w:type="dxa"/>
            <w:vAlign w:val="center"/>
          </w:tcPr>
          <w:p w:rsidR="00CF087B" w:rsidRDefault="00CF087B" w:rsidP="00080911">
            <w:pPr>
              <w:pStyle w:val="ConsPlusNormal"/>
              <w:jc w:val="right"/>
            </w:pPr>
            <w:r>
              <w:t>10 756,1</w:t>
            </w:r>
          </w:p>
        </w:tc>
        <w:tc>
          <w:tcPr>
            <w:tcW w:w="1384" w:type="dxa"/>
            <w:vAlign w:val="center"/>
          </w:tcPr>
          <w:p w:rsidR="00CF087B" w:rsidRDefault="00CF087B" w:rsidP="00080911">
            <w:pPr>
              <w:pStyle w:val="ConsPlusNormal"/>
              <w:jc w:val="right"/>
            </w:pPr>
            <w:r>
              <w:t>8 140,2</w:t>
            </w:r>
          </w:p>
        </w:tc>
      </w:tr>
      <w:tr w:rsidR="00CF087B" w:rsidTr="00080911">
        <w:tc>
          <w:tcPr>
            <w:tcW w:w="4354" w:type="dxa"/>
            <w:vAlign w:val="center"/>
          </w:tcPr>
          <w:p w:rsidR="00CF087B" w:rsidRDefault="00CF087B" w:rsidP="00080911">
            <w:pPr>
              <w:pStyle w:val="ConsPlusNormal"/>
              <w:jc w:val="both"/>
            </w:pPr>
            <w:r>
              <w:lastRenderedPageBreak/>
              <w:t>Другие вопросы в области национальной экономики</w:t>
            </w:r>
          </w:p>
        </w:tc>
        <w:tc>
          <w:tcPr>
            <w:tcW w:w="1174" w:type="dxa"/>
            <w:vAlign w:val="center"/>
          </w:tcPr>
          <w:p w:rsidR="00CF087B" w:rsidRDefault="00CF087B" w:rsidP="00080911">
            <w:pPr>
              <w:pStyle w:val="ConsPlusNormal"/>
              <w:jc w:val="center"/>
            </w:pPr>
            <w:r>
              <w:t>046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12</w:t>
            </w:r>
          </w:p>
        </w:tc>
        <w:tc>
          <w:tcPr>
            <w:tcW w:w="1504" w:type="dxa"/>
            <w:vAlign w:val="center"/>
          </w:tcPr>
          <w:p w:rsidR="00CF087B" w:rsidRDefault="00CF087B" w:rsidP="00080911">
            <w:pPr>
              <w:pStyle w:val="ConsPlusNormal"/>
            </w:pP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44 170,2</w:t>
            </w:r>
          </w:p>
        </w:tc>
        <w:tc>
          <w:tcPr>
            <w:tcW w:w="1384" w:type="dxa"/>
            <w:vAlign w:val="center"/>
          </w:tcPr>
          <w:p w:rsidR="00CF087B" w:rsidRDefault="00CF087B" w:rsidP="00080911">
            <w:pPr>
              <w:pStyle w:val="ConsPlusNormal"/>
              <w:jc w:val="right"/>
            </w:pPr>
            <w:r>
              <w:t>45 246,4</w:t>
            </w:r>
          </w:p>
        </w:tc>
      </w:tr>
      <w:tr w:rsidR="00CF087B" w:rsidTr="00080911">
        <w:tc>
          <w:tcPr>
            <w:tcW w:w="4354" w:type="dxa"/>
          </w:tcPr>
          <w:p w:rsidR="00CF087B" w:rsidRDefault="00CF087B" w:rsidP="00080911">
            <w:pPr>
              <w:pStyle w:val="ConsPlusNormal"/>
              <w:jc w:val="both"/>
            </w:pPr>
            <w:r>
              <w:t xml:space="preserve">Государственная </w:t>
            </w:r>
            <w:hyperlink r:id="rId228" w:history="1">
              <w:r>
                <w:rPr>
                  <w:color w:val="0000FF"/>
                </w:rPr>
                <w:t>программа</w:t>
              </w:r>
            </w:hyperlink>
            <w:r>
              <w:t xml:space="preserve"> Забайкальского края "Охрана окружающей среды"</w:t>
            </w:r>
          </w:p>
        </w:tc>
        <w:tc>
          <w:tcPr>
            <w:tcW w:w="1174" w:type="dxa"/>
            <w:vAlign w:val="center"/>
          </w:tcPr>
          <w:p w:rsidR="00CF087B" w:rsidRDefault="00CF087B" w:rsidP="00080911">
            <w:pPr>
              <w:pStyle w:val="ConsPlusNormal"/>
              <w:jc w:val="center"/>
            </w:pPr>
            <w:r>
              <w:t>046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12</w:t>
            </w:r>
          </w:p>
        </w:tc>
        <w:tc>
          <w:tcPr>
            <w:tcW w:w="1504" w:type="dxa"/>
            <w:vAlign w:val="center"/>
          </w:tcPr>
          <w:p w:rsidR="00CF087B" w:rsidRDefault="00CF087B" w:rsidP="00080911">
            <w:pPr>
              <w:pStyle w:val="ConsPlusNormal"/>
            </w:pPr>
            <w:r>
              <w:t>08</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44 170,2</w:t>
            </w:r>
          </w:p>
        </w:tc>
        <w:tc>
          <w:tcPr>
            <w:tcW w:w="1384" w:type="dxa"/>
            <w:vAlign w:val="center"/>
          </w:tcPr>
          <w:p w:rsidR="00CF087B" w:rsidRDefault="00CF087B" w:rsidP="00080911">
            <w:pPr>
              <w:pStyle w:val="ConsPlusNormal"/>
              <w:jc w:val="right"/>
            </w:pPr>
            <w:r>
              <w:t>45 246,4</w:t>
            </w:r>
          </w:p>
        </w:tc>
      </w:tr>
      <w:tr w:rsidR="00CF087B" w:rsidTr="00080911">
        <w:tc>
          <w:tcPr>
            <w:tcW w:w="4354" w:type="dxa"/>
            <w:vAlign w:val="center"/>
          </w:tcPr>
          <w:p w:rsidR="00CF087B" w:rsidRDefault="00CF087B" w:rsidP="00080911">
            <w:pPr>
              <w:pStyle w:val="ConsPlusNormal"/>
              <w:jc w:val="both"/>
            </w:pPr>
            <w:hyperlink r:id="rId229" w:history="1">
              <w:r>
                <w:rPr>
                  <w:color w:val="0000FF"/>
                </w:rPr>
                <w:t>Подпрограмма</w:t>
              </w:r>
            </w:hyperlink>
            <w:r>
              <w:t xml:space="preserve"> "Обеспечение реализации государственной программы"</w:t>
            </w:r>
          </w:p>
        </w:tc>
        <w:tc>
          <w:tcPr>
            <w:tcW w:w="1174" w:type="dxa"/>
            <w:vAlign w:val="center"/>
          </w:tcPr>
          <w:p w:rsidR="00CF087B" w:rsidRDefault="00CF087B" w:rsidP="00080911">
            <w:pPr>
              <w:pStyle w:val="ConsPlusNormal"/>
              <w:jc w:val="center"/>
            </w:pPr>
            <w:r>
              <w:t>046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12</w:t>
            </w:r>
          </w:p>
        </w:tc>
        <w:tc>
          <w:tcPr>
            <w:tcW w:w="1504" w:type="dxa"/>
            <w:vAlign w:val="center"/>
          </w:tcPr>
          <w:p w:rsidR="00CF087B" w:rsidRDefault="00CF087B" w:rsidP="00080911">
            <w:pPr>
              <w:pStyle w:val="ConsPlusNormal"/>
            </w:pPr>
            <w:r>
              <w:t>08 4</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44 170,2</w:t>
            </w:r>
          </w:p>
        </w:tc>
        <w:tc>
          <w:tcPr>
            <w:tcW w:w="1384" w:type="dxa"/>
            <w:vAlign w:val="center"/>
          </w:tcPr>
          <w:p w:rsidR="00CF087B" w:rsidRDefault="00CF087B" w:rsidP="00080911">
            <w:pPr>
              <w:pStyle w:val="ConsPlusNormal"/>
              <w:jc w:val="right"/>
            </w:pPr>
            <w:r>
              <w:t>45 246,4</w:t>
            </w:r>
          </w:p>
        </w:tc>
      </w:tr>
      <w:tr w:rsidR="00CF087B" w:rsidTr="00080911">
        <w:tc>
          <w:tcPr>
            <w:tcW w:w="4354" w:type="dxa"/>
          </w:tcPr>
          <w:p w:rsidR="00CF087B" w:rsidRDefault="00CF087B" w:rsidP="00080911">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1174" w:type="dxa"/>
            <w:vAlign w:val="center"/>
          </w:tcPr>
          <w:p w:rsidR="00CF087B" w:rsidRDefault="00CF087B" w:rsidP="00080911">
            <w:pPr>
              <w:pStyle w:val="ConsPlusNormal"/>
              <w:jc w:val="center"/>
            </w:pPr>
            <w:r>
              <w:t>046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12</w:t>
            </w:r>
          </w:p>
        </w:tc>
        <w:tc>
          <w:tcPr>
            <w:tcW w:w="1504" w:type="dxa"/>
            <w:vAlign w:val="center"/>
          </w:tcPr>
          <w:p w:rsidR="00CF087B" w:rsidRDefault="00CF087B" w:rsidP="00080911">
            <w:pPr>
              <w:pStyle w:val="ConsPlusNormal"/>
            </w:pPr>
            <w:r>
              <w:t>08 4 02</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44 170,2</w:t>
            </w:r>
          </w:p>
        </w:tc>
        <w:tc>
          <w:tcPr>
            <w:tcW w:w="1384" w:type="dxa"/>
            <w:vAlign w:val="center"/>
          </w:tcPr>
          <w:p w:rsidR="00CF087B" w:rsidRDefault="00CF087B" w:rsidP="00080911">
            <w:pPr>
              <w:pStyle w:val="ConsPlusNormal"/>
              <w:jc w:val="right"/>
            </w:pPr>
            <w:r>
              <w:t>45 246,4</w:t>
            </w:r>
          </w:p>
        </w:tc>
      </w:tr>
      <w:tr w:rsidR="00CF087B" w:rsidTr="00080911">
        <w:tc>
          <w:tcPr>
            <w:tcW w:w="4354" w:type="dxa"/>
            <w:vAlign w:val="center"/>
          </w:tcPr>
          <w:p w:rsidR="00CF087B" w:rsidRDefault="00CF087B" w:rsidP="00080911">
            <w:pPr>
              <w:pStyle w:val="ConsPlusNormal"/>
              <w:jc w:val="both"/>
            </w:pPr>
            <w:r>
              <w:t>Финансовое обеспечение выполнения функций государственных органов, в том числе территориальных органов</w:t>
            </w:r>
          </w:p>
        </w:tc>
        <w:tc>
          <w:tcPr>
            <w:tcW w:w="1174" w:type="dxa"/>
            <w:vAlign w:val="center"/>
          </w:tcPr>
          <w:p w:rsidR="00CF087B" w:rsidRDefault="00CF087B" w:rsidP="00080911">
            <w:pPr>
              <w:pStyle w:val="ConsPlusNormal"/>
              <w:jc w:val="center"/>
            </w:pPr>
            <w:r>
              <w:t>046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12</w:t>
            </w:r>
          </w:p>
        </w:tc>
        <w:tc>
          <w:tcPr>
            <w:tcW w:w="1504" w:type="dxa"/>
            <w:vAlign w:val="center"/>
          </w:tcPr>
          <w:p w:rsidR="00CF087B" w:rsidRDefault="00CF087B" w:rsidP="00080911">
            <w:pPr>
              <w:pStyle w:val="ConsPlusNormal"/>
            </w:pPr>
            <w:r>
              <w:t>08 4 02 29400</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41 618,0</w:t>
            </w:r>
          </w:p>
        </w:tc>
        <w:tc>
          <w:tcPr>
            <w:tcW w:w="1384" w:type="dxa"/>
            <w:vAlign w:val="center"/>
          </w:tcPr>
          <w:p w:rsidR="00CF087B" w:rsidRDefault="00CF087B" w:rsidP="00080911">
            <w:pPr>
              <w:pStyle w:val="ConsPlusNormal"/>
              <w:jc w:val="right"/>
            </w:pPr>
            <w:r>
              <w:t>42 694,2</w:t>
            </w:r>
          </w:p>
        </w:tc>
      </w:tr>
      <w:tr w:rsidR="00CF087B" w:rsidTr="00080911">
        <w:tc>
          <w:tcPr>
            <w:tcW w:w="4354" w:type="dxa"/>
            <w:vAlign w:val="center"/>
          </w:tcPr>
          <w:p w:rsidR="00CF087B" w:rsidRDefault="00CF087B"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CF087B" w:rsidRDefault="00CF087B" w:rsidP="00080911">
            <w:pPr>
              <w:pStyle w:val="ConsPlusNormal"/>
              <w:jc w:val="center"/>
            </w:pPr>
            <w:r>
              <w:t>046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12</w:t>
            </w:r>
          </w:p>
        </w:tc>
        <w:tc>
          <w:tcPr>
            <w:tcW w:w="1504" w:type="dxa"/>
            <w:vAlign w:val="center"/>
          </w:tcPr>
          <w:p w:rsidR="00CF087B" w:rsidRDefault="00CF087B" w:rsidP="00080911">
            <w:pPr>
              <w:pStyle w:val="ConsPlusNormal"/>
            </w:pPr>
            <w:r>
              <w:t>08 4 02 29400</w:t>
            </w:r>
          </w:p>
        </w:tc>
        <w:tc>
          <w:tcPr>
            <w:tcW w:w="484" w:type="dxa"/>
            <w:vAlign w:val="center"/>
          </w:tcPr>
          <w:p w:rsidR="00CF087B" w:rsidRDefault="00CF087B" w:rsidP="00080911">
            <w:pPr>
              <w:pStyle w:val="ConsPlusNormal"/>
              <w:jc w:val="center"/>
            </w:pPr>
            <w:r>
              <w:t>100</w:t>
            </w:r>
          </w:p>
        </w:tc>
        <w:tc>
          <w:tcPr>
            <w:tcW w:w="1384" w:type="dxa"/>
            <w:vAlign w:val="center"/>
          </w:tcPr>
          <w:p w:rsidR="00CF087B" w:rsidRDefault="00CF087B" w:rsidP="00080911">
            <w:pPr>
              <w:pStyle w:val="ConsPlusNormal"/>
              <w:jc w:val="right"/>
            </w:pPr>
            <w:r>
              <w:t>41 098,0</w:t>
            </w:r>
          </w:p>
        </w:tc>
        <w:tc>
          <w:tcPr>
            <w:tcW w:w="1384" w:type="dxa"/>
            <w:vAlign w:val="center"/>
          </w:tcPr>
          <w:p w:rsidR="00CF087B" w:rsidRDefault="00CF087B" w:rsidP="00080911">
            <w:pPr>
              <w:pStyle w:val="ConsPlusNormal"/>
              <w:jc w:val="right"/>
            </w:pPr>
            <w:r>
              <w:t>42 174,2</w:t>
            </w:r>
          </w:p>
        </w:tc>
      </w:tr>
      <w:tr w:rsidR="00CF087B" w:rsidTr="00080911">
        <w:tc>
          <w:tcPr>
            <w:tcW w:w="4354" w:type="dxa"/>
            <w:vAlign w:val="center"/>
          </w:tcPr>
          <w:p w:rsidR="00CF087B" w:rsidRDefault="00CF087B" w:rsidP="00080911">
            <w:pPr>
              <w:pStyle w:val="ConsPlusNormal"/>
              <w:jc w:val="both"/>
            </w:pPr>
            <w:r>
              <w:t>Расходы на выплаты персоналу государственных (муниципальных) органов</w:t>
            </w:r>
          </w:p>
        </w:tc>
        <w:tc>
          <w:tcPr>
            <w:tcW w:w="1174" w:type="dxa"/>
            <w:vAlign w:val="center"/>
          </w:tcPr>
          <w:p w:rsidR="00CF087B" w:rsidRDefault="00CF087B" w:rsidP="00080911">
            <w:pPr>
              <w:pStyle w:val="ConsPlusNormal"/>
              <w:jc w:val="center"/>
            </w:pPr>
            <w:r>
              <w:t>046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12</w:t>
            </w:r>
          </w:p>
        </w:tc>
        <w:tc>
          <w:tcPr>
            <w:tcW w:w="1504" w:type="dxa"/>
            <w:vAlign w:val="center"/>
          </w:tcPr>
          <w:p w:rsidR="00CF087B" w:rsidRDefault="00CF087B" w:rsidP="00080911">
            <w:pPr>
              <w:pStyle w:val="ConsPlusNormal"/>
            </w:pPr>
            <w:r>
              <w:t>08 4 02 29400</w:t>
            </w:r>
          </w:p>
        </w:tc>
        <w:tc>
          <w:tcPr>
            <w:tcW w:w="484" w:type="dxa"/>
            <w:vAlign w:val="center"/>
          </w:tcPr>
          <w:p w:rsidR="00CF087B" w:rsidRDefault="00CF087B" w:rsidP="00080911">
            <w:pPr>
              <w:pStyle w:val="ConsPlusNormal"/>
              <w:jc w:val="center"/>
            </w:pPr>
            <w:r>
              <w:t>120</w:t>
            </w:r>
          </w:p>
        </w:tc>
        <w:tc>
          <w:tcPr>
            <w:tcW w:w="1384" w:type="dxa"/>
            <w:vAlign w:val="center"/>
          </w:tcPr>
          <w:p w:rsidR="00CF087B" w:rsidRDefault="00CF087B" w:rsidP="00080911">
            <w:pPr>
              <w:pStyle w:val="ConsPlusNormal"/>
              <w:jc w:val="right"/>
            </w:pPr>
            <w:r>
              <w:t>41 098,0</w:t>
            </w:r>
          </w:p>
        </w:tc>
        <w:tc>
          <w:tcPr>
            <w:tcW w:w="1384" w:type="dxa"/>
            <w:vAlign w:val="center"/>
          </w:tcPr>
          <w:p w:rsidR="00CF087B" w:rsidRDefault="00CF087B" w:rsidP="00080911">
            <w:pPr>
              <w:pStyle w:val="ConsPlusNormal"/>
              <w:jc w:val="right"/>
            </w:pPr>
            <w:r>
              <w:t>42 174,2</w:t>
            </w:r>
          </w:p>
        </w:tc>
      </w:tr>
      <w:tr w:rsidR="00CF087B" w:rsidTr="00080911">
        <w:tc>
          <w:tcPr>
            <w:tcW w:w="4354" w:type="dxa"/>
            <w:vAlign w:val="center"/>
          </w:tcPr>
          <w:p w:rsidR="00CF087B" w:rsidRDefault="00CF087B"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046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12</w:t>
            </w:r>
          </w:p>
        </w:tc>
        <w:tc>
          <w:tcPr>
            <w:tcW w:w="1504" w:type="dxa"/>
            <w:vAlign w:val="center"/>
          </w:tcPr>
          <w:p w:rsidR="00CF087B" w:rsidRDefault="00CF087B" w:rsidP="00080911">
            <w:pPr>
              <w:pStyle w:val="ConsPlusNormal"/>
            </w:pPr>
            <w:r>
              <w:t>08 4 02 29400</w:t>
            </w:r>
          </w:p>
        </w:tc>
        <w:tc>
          <w:tcPr>
            <w:tcW w:w="484" w:type="dxa"/>
            <w:vAlign w:val="center"/>
          </w:tcPr>
          <w:p w:rsidR="00CF087B" w:rsidRDefault="00CF087B" w:rsidP="00080911">
            <w:pPr>
              <w:pStyle w:val="ConsPlusNormal"/>
              <w:jc w:val="center"/>
            </w:pPr>
            <w:r>
              <w:t>200</w:t>
            </w:r>
          </w:p>
        </w:tc>
        <w:tc>
          <w:tcPr>
            <w:tcW w:w="1384" w:type="dxa"/>
            <w:vAlign w:val="center"/>
          </w:tcPr>
          <w:p w:rsidR="00CF087B" w:rsidRDefault="00CF087B" w:rsidP="00080911">
            <w:pPr>
              <w:pStyle w:val="ConsPlusNormal"/>
              <w:jc w:val="right"/>
            </w:pPr>
            <w:r>
              <w:t>520,0</w:t>
            </w:r>
          </w:p>
        </w:tc>
        <w:tc>
          <w:tcPr>
            <w:tcW w:w="1384" w:type="dxa"/>
            <w:vAlign w:val="center"/>
          </w:tcPr>
          <w:p w:rsidR="00CF087B" w:rsidRDefault="00CF087B" w:rsidP="00080911">
            <w:pPr>
              <w:pStyle w:val="ConsPlusNormal"/>
              <w:jc w:val="right"/>
            </w:pPr>
            <w:r>
              <w:t>520,0</w:t>
            </w:r>
          </w:p>
        </w:tc>
      </w:tr>
      <w:tr w:rsidR="00CF087B" w:rsidTr="00080911">
        <w:tc>
          <w:tcPr>
            <w:tcW w:w="4354" w:type="dxa"/>
            <w:vAlign w:val="center"/>
          </w:tcPr>
          <w:p w:rsidR="00CF087B" w:rsidRDefault="00CF087B"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046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12</w:t>
            </w:r>
          </w:p>
        </w:tc>
        <w:tc>
          <w:tcPr>
            <w:tcW w:w="1504" w:type="dxa"/>
            <w:vAlign w:val="center"/>
          </w:tcPr>
          <w:p w:rsidR="00CF087B" w:rsidRDefault="00CF087B" w:rsidP="00080911">
            <w:pPr>
              <w:pStyle w:val="ConsPlusNormal"/>
            </w:pPr>
            <w:r>
              <w:t>08 4 02 29400</w:t>
            </w:r>
          </w:p>
        </w:tc>
        <w:tc>
          <w:tcPr>
            <w:tcW w:w="484" w:type="dxa"/>
            <w:vAlign w:val="center"/>
          </w:tcPr>
          <w:p w:rsidR="00CF087B" w:rsidRDefault="00CF087B" w:rsidP="00080911">
            <w:pPr>
              <w:pStyle w:val="ConsPlusNormal"/>
              <w:jc w:val="center"/>
            </w:pPr>
            <w:r>
              <w:t>240</w:t>
            </w:r>
          </w:p>
        </w:tc>
        <w:tc>
          <w:tcPr>
            <w:tcW w:w="1384" w:type="dxa"/>
            <w:vAlign w:val="center"/>
          </w:tcPr>
          <w:p w:rsidR="00CF087B" w:rsidRDefault="00CF087B" w:rsidP="00080911">
            <w:pPr>
              <w:pStyle w:val="ConsPlusNormal"/>
              <w:jc w:val="right"/>
            </w:pPr>
            <w:r>
              <w:t>520,0</w:t>
            </w:r>
          </w:p>
        </w:tc>
        <w:tc>
          <w:tcPr>
            <w:tcW w:w="1384" w:type="dxa"/>
            <w:vAlign w:val="center"/>
          </w:tcPr>
          <w:p w:rsidR="00CF087B" w:rsidRDefault="00CF087B" w:rsidP="00080911">
            <w:pPr>
              <w:pStyle w:val="ConsPlusNormal"/>
              <w:jc w:val="right"/>
            </w:pPr>
            <w:r>
              <w:t>520,0</w:t>
            </w:r>
          </w:p>
        </w:tc>
      </w:tr>
      <w:tr w:rsidR="00CF087B" w:rsidTr="00080911">
        <w:tc>
          <w:tcPr>
            <w:tcW w:w="4354" w:type="dxa"/>
            <w:vAlign w:val="center"/>
          </w:tcPr>
          <w:p w:rsidR="00CF087B" w:rsidRDefault="00CF087B" w:rsidP="00080911">
            <w:pPr>
              <w:pStyle w:val="ConsPlusNormal"/>
              <w:jc w:val="both"/>
            </w:pPr>
            <w:r>
              <w:lastRenderedPageBreak/>
              <w:t>Выполнение других обязательств государства в части материально-технического обеспечения деятельности государственного органа</w:t>
            </w:r>
          </w:p>
        </w:tc>
        <w:tc>
          <w:tcPr>
            <w:tcW w:w="1174" w:type="dxa"/>
            <w:vAlign w:val="center"/>
          </w:tcPr>
          <w:p w:rsidR="00CF087B" w:rsidRDefault="00CF087B" w:rsidP="00080911">
            <w:pPr>
              <w:pStyle w:val="ConsPlusNormal"/>
              <w:jc w:val="center"/>
            </w:pPr>
            <w:r>
              <w:t>046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12</w:t>
            </w:r>
          </w:p>
        </w:tc>
        <w:tc>
          <w:tcPr>
            <w:tcW w:w="1504" w:type="dxa"/>
            <w:vAlign w:val="center"/>
          </w:tcPr>
          <w:p w:rsidR="00CF087B" w:rsidRDefault="00CF087B" w:rsidP="00080911">
            <w:pPr>
              <w:pStyle w:val="ConsPlusNormal"/>
            </w:pPr>
            <w:r>
              <w:t>08 4 02 49300</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2 552,2</w:t>
            </w:r>
          </w:p>
        </w:tc>
        <w:tc>
          <w:tcPr>
            <w:tcW w:w="1384" w:type="dxa"/>
            <w:vAlign w:val="center"/>
          </w:tcPr>
          <w:p w:rsidR="00CF087B" w:rsidRDefault="00CF087B" w:rsidP="00080911">
            <w:pPr>
              <w:pStyle w:val="ConsPlusNormal"/>
              <w:jc w:val="right"/>
            </w:pPr>
            <w:r>
              <w:t>2 552,2</w:t>
            </w:r>
          </w:p>
        </w:tc>
      </w:tr>
      <w:tr w:rsidR="00CF087B" w:rsidTr="00080911">
        <w:tc>
          <w:tcPr>
            <w:tcW w:w="4354" w:type="dxa"/>
            <w:vAlign w:val="center"/>
          </w:tcPr>
          <w:p w:rsidR="00CF087B" w:rsidRDefault="00CF087B"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046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12</w:t>
            </w:r>
          </w:p>
        </w:tc>
        <w:tc>
          <w:tcPr>
            <w:tcW w:w="1504" w:type="dxa"/>
            <w:vAlign w:val="center"/>
          </w:tcPr>
          <w:p w:rsidR="00CF087B" w:rsidRDefault="00CF087B" w:rsidP="00080911">
            <w:pPr>
              <w:pStyle w:val="ConsPlusNormal"/>
            </w:pPr>
            <w:r>
              <w:t>08 4 02 49300</w:t>
            </w:r>
          </w:p>
        </w:tc>
        <w:tc>
          <w:tcPr>
            <w:tcW w:w="484" w:type="dxa"/>
            <w:vAlign w:val="center"/>
          </w:tcPr>
          <w:p w:rsidR="00CF087B" w:rsidRDefault="00CF087B" w:rsidP="00080911">
            <w:pPr>
              <w:pStyle w:val="ConsPlusNormal"/>
              <w:jc w:val="center"/>
            </w:pPr>
            <w:r>
              <w:t>200</w:t>
            </w:r>
          </w:p>
        </w:tc>
        <w:tc>
          <w:tcPr>
            <w:tcW w:w="1384" w:type="dxa"/>
            <w:vAlign w:val="center"/>
          </w:tcPr>
          <w:p w:rsidR="00CF087B" w:rsidRDefault="00CF087B" w:rsidP="00080911">
            <w:pPr>
              <w:pStyle w:val="ConsPlusNormal"/>
              <w:jc w:val="right"/>
            </w:pPr>
            <w:r>
              <w:t>2 425,2</w:t>
            </w:r>
          </w:p>
        </w:tc>
        <w:tc>
          <w:tcPr>
            <w:tcW w:w="1384" w:type="dxa"/>
            <w:vAlign w:val="center"/>
          </w:tcPr>
          <w:p w:rsidR="00CF087B" w:rsidRDefault="00CF087B" w:rsidP="00080911">
            <w:pPr>
              <w:pStyle w:val="ConsPlusNormal"/>
              <w:jc w:val="right"/>
            </w:pPr>
            <w:r>
              <w:t>2 425,2</w:t>
            </w:r>
          </w:p>
        </w:tc>
      </w:tr>
      <w:tr w:rsidR="00CF087B" w:rsidTr="00080911">
        <w:tc>
          <w:tcPr>
            <w:tcW w:w="4354" w:type="dxa"/>
            <w:vAlign w:val="center"/>
          </w:tcPr>
          <w:p w:rsidR="00CF087B" w:rsidRDefault="00CF087B"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046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12</w:t>
            </w:r>
          </w:p>
        </w:tc>
        <w:tc>
          <w:tcPr>
            <w:tcW w:w="1504" w:type="dxa"/>
            <w:vAlign w:val="center"/>
          </w:tcPr>
          <w:p w:rsidR="00CF087B" w:rsidRDefault="00CF087B" w:rsidP="00080911">
            <w:pPr>
              <w:pStyle w:val="ConsPlusNormal"/>
            </w:pPr>
            <w:r>
              <w:t>08 4 02 49300</w:t>
            </w:r>
          </w:p>
        </w:tc>
        <w:tc>
          <w:tcPr>
            <w:tcW w:w="484" w:type="dxa"/>
            <w:vAlign w:val="center"/>
          </w:tcPr>
          <w:p w:rsidR="00CF087B" w:rsidRDefault="00CF087B" w:rsidP="00080911">
            <w:pPr>
              <w:pStyle w:val="ConsPlusNormal"/>
              <w:jc w:val="center"/>
            </w:pPr>
            <w:r>
              <w:t>240</w:t>
            </w:r>
          </w:p>
        </w:tc>
        <w:tc>
          <w:tcPr>
            <w:tcW w:w="1384" w:type="dxa"/>
            <w:vAlign w:val="center"/>
          </w:tcPr>
          <w:p w:rsidR="00CF087B" w:rsidRDefault="00CF087B" w:rsidP="00080911">
            <w:pPr>
              <w:pStyle w:val="ConsPlusNormal"/>
              <w:jc w:val="right"/>
            </w:pPr>
            <w:r>
              <w:t>2 425,2</w:t>
            </w:r>
          </w:p>
        </w:tc>
        <w:tc>
          <w:tcPr>
            <w:tcW w:w="1384" w:type="dxa"/>
            <w:vAlign w:val="center"/>
          </w:tcPr>
          <w:p w:rsidR="00CF087B" w:rsidRDefault="00CF087B" w:rsidP="00080911">
            <w:pPr>
              <w:pStyle w:val="ConsPlusNormal"/>
              <w:jc w:val="right"/>
            </w:pPr>
            <w:r>
              <w:t>2 425,2</w:t>
            </w:r>
          </w:p>
        </w:tc>
      </w:tr>
      <w:tr w:rsidR="00CF087B" w:rsidTr="00080911">
        <w:tc>
          <w:tcPr>
            <w:tcW w:w="4354" w:type="dxa"/>
            <w:vAlign w:val="center"/>
          </w:tcPr>
          <w:p w:rsidR="00CF087B" w:rsidRDefault="00CF087B" w:rsidP="00080911">
            <w:pPr>
              <w:pStyle w:val="ConsPlusNormal"/>
              <w:jc w:val="both"/>
            </w:pPr>
            <w:r>
              <w:t>Иные бюджетные ассигнования</w:t>
            </w:r>
          </w:p>
        </w:tc>
        <w:tc>
          <w:tcPr>
            <w:tcW w:w="1174" w:type="dxa"/>
            <w:vAlign w:val="center"/>
          </w:tcPr>
          <w:p w:rsidR="00CF087B" w:rsidRDefault="00CF087B" w:rsidP="00080911">
            <w:pPr>
              <w:pStyle w:val="ConsPlusNormal"/>
              <w:jc w:val="center"/>
            </w:pPr>
            <w:r>
              <w:t>046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12</w:t>
            </w:r>
          </w:p>
        </w:tc>
        <w:tc>
          <w:tcPr>
            <w:tcW w:w="1504" w:type="dxa"/>
            <w:vAlign w:val="center"/>
          </w:tcPr>
          <w:p w:rsidR="00CF087B" w:rsidRDefault="00CF087B" w:rsidP="00080911">
            <w:pPr>
              <w:pStyle w:val="ConsPlusNormal"/>
            </w:pPr>
            <w:r>
              <w:t>08 4 02 49300</w:t>
            </w:r>
          </w:p>
        </w:tc>
        <w:tc>
          <w:tcPr>
            <w:tcW w:w="484" w:type="dxa"/>
            <w:vAlign w:val="center"/>
          </w:tcPr>
          <w:p w:rsidR="00CF087B" w:rsidRDefault="00CF087B" w:rsidP="00080911">
            <w:pPr>
              <w:pStyle w:val="ConsPlusNormal"/>
              <w:jc w:val="center"/>
            </w:pPr>
            <w:r>
              <w:t>800</w:t>
            </w:r>
          </w:p>
        </w:tc>
        <w:tc>
          <w:tcPr>
            <w:tcW w:w="1384" w:type="dxa"/>
            <w:vAlign w:val="center"/>
          </w:tcPr>
          <w:p w:rsidR="00CF087B" w:rsidRDefault="00CF087B" w:rsidP="00080911">
            <w:pPr>
              <w:pStyle w:val="ConsPlusNormal"/>
              <w:jc w:val="right"/>
            </w:pPr>
            <w:r>
              <w:t>127,0</w:t>
            </w:r>
          </w:p>
        </w:tc>
        <w:tc>
          <w:tcPr>
            <w:tcW w:w="1384" w:type="dxa"/>
            <w:vAlign w:val="center"/>
          </w:tcPr>
          <w:p w:rsidR="00CF087B" w:rsidRDefault="00CF087B" w:rsidP="00080911">
            <w:pPr>
              <w:pStyle w:val="ConsPlusNormal"/>
              <w:jc w:val="right"/>
            </w:pPr>
            <w:r>
              <w:t>127,0</w:t>
            </w:r>
          </w:p>
        </w:tc>
      </w:tr>
      <w:tr w:rsidR="00CF087B" w:rsidTr="00080911">
        <w:tc>
          <w:tcPr>
            <w:tcW w:w="4354" w:type="dxa"/>
            <w:vAlign w:val="center"/>
          </w:tcPr>
          <w:p w:rsidR="00CF087B" w:rsidRDefault="00CF087B" w:rsidP="00080911">
            <w:pPr>
              <w:pStyle w:val="ConsPlusNormal"/>
              <w:jc w:val="both"/>
            </w:pPr>
            <w:r>
              <w:t>Уплата налогов, сборов и иных платежей</w:t>
            </w:r>
          </w:p>
        </w:tc>
        <w:tc>
          <w:tcPr>
            <w:tcW w:w="1174" w:type="dxa"/>
            <w:vAlign w:val="center"/>
          </w:tcPr>
          <w:p w:rsidR="00CF087B" w:rsidRDefault="00CF087B" w:rsidP="00080911">
            <w:pPr>
              <w:pStyle w:val="ConsPlusNormal"/>
              <w:jc w:val="center"/>
            </w:pPr>
            <w:r>
              <w:t>046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12</w:t>
            </w:r>
          </w:p>
        </w:tc>
        <w:tc>
          <w:tcPr>
            <w:tcW w:w="1504" w:type="dxa"/>
            <w:vAlign w:val="center"/>
          </w:tcPr>
          <w:p w:rsidR="00CF087B" w:rsidRDefault="00CF087B" w:rsidP="00080911">
            <w:pPr>
              <w:pStyle w:val="ConsPlusNormal"/>
            </w:pPr>
            <w:r>
              <w:t>08 4 02 49300</w:t>
            </w:r>
          </w:p>
        </w:tc>
        <w:tc>
          <w:tcPr>
            <w:tcW w:w="484" w:type="dxa"/>
            <w:vAlign w:val="center"/>
          </w:tcPr>
          <w:p w:rsidR="00CF087B" w:rsidRDefault="00CF087B" w:rsidP="00080911">
            <w:pPr>
              <w:pStyle w:val="ConsPlusNormal"/>
              <w:jc w:val="center"/>
            </w:pPr>
            <w:r>
              <w:t>850</w:t>
            </w:r>
          </w:p>
        </w:tc>
        <w:tc>
          <w:tcPr>
            <w:tcW w:w="1384" w:type="dxa"/>
            <w:vAlign w:val="center"/>
          </w:tcPr>
          <w:p w:rsidR="00CF087B" w:rsidRDefault="00CF087B" w:rsidP="00080911">
            <w:pPr>
              <w:pStyle w:val="ConsPlusNormal"/>
              <w:jc w:val="right"/>
            </w:pPr>
            <w:r>
              <w:t>127,0</w:t>
            </w:r>
          </w:p>
        </w:tc>
        <w:tc>
          <w:tcPr>
            <w:tcW w:w="1384" w:type="dxa"/>
            <w:vAlign w:val="center"/>
          </w:tcPr>
          <w:p w:rsidR="00CF087B" w:rsidRDefault="00CF087B" w:rsidP="00080911">
            <w:pPr>
              <w:pStyle w:val="ConsPlusNormal"/>
              <w:jc w:val="right"/>
            </w:pPr>
            <w:r>
              <w:t>127,0</w:t>
            </w:r>
          </w:p>
        </w:tc>
      </w:tr>
      <w:tr w:rsidR="00CF087B" w:rsidTr="00080911">
        <w:tc>
          <w:tcPr>
            <w:tcW w:w="4354" w:type="dxa"/>
            <w:vAlign w:val="center"/>
          </w:tcPr>
          <w:p w:rsidR="00CF087B" w:rsidRDefault="00CF087B" w:rsidP="00080911">
            <w:pPr>
              <w:pStyle w:val="ConsPlusNormal"/>
              <w:jc w:val="both"/>
              <w:outlineLvl w:val="2"/>
            </w:pPr>
            <w:r>
              <w:t>Охрана окружающей среды</w:t>
            </w:r>
          </w:p>
        </w:tc>
        <w:tc>
          <w:tcPr>
            <w:tcW w:w="1174" w:type="dxa"/>
            <w:vAlign w:val="center"/>
          </w:tcPr>
          <w:p w:rsidR="00CF087B" w:rsidRDefault="00CF087B" w:rsidP="00080911">
            <w:pPr>
              <w:pStyle w:val="ConsPlusNormal"/>
              <w:jc w:val="center"/>
            </w:pPr>
            <w:r>
              <w:t>046</w:t>
            </w:r>
          </w:p>
        </w:tc>
        <w:tc>
          <w:tcPr>
            <w:tcW w:w="379" w:type="dxa"/>
            <w:vAlign w:val="center"/>
          </w:tcPr>
          <w:p w:rsidR="00CF087B" w:rsidRDefault="00CF087B" w:rsidP="00080911">
            <w:pPr>
              <w:pStyle w:val="ConsPlusNormal"/>
              <w:jc w:val="center"/>
            </w:pPr>
            <w:r>
              <w:t>06</w:t>
            </w:r>
          </w:p>
        </w:tc>
        <w:tc>
          <w:tcPr>
            <w:tcW w:w="424" w:type="dxa"/>
            <w:vAlign w:val="center"/>
          </w:tcPr>
          <w:p w:rsidR="00CF087B" w:rsidRDefault="00CF087B" w:rsidP="00080911">
            <w:pPr>
              <w:pStyle w:val="ConsPlusNormal"/>
            </w:pPr>
          </w:p>
        </w:tc>
        <w:tc>
          <w:tcPr>
            <w:tcW w:w="1504" w:type="dxa"/>
            <w:vAlign w:val="center"/>
          </w:tcPr>
          <w:p w:rsidR="00CF087B" w:rsidRDefault="00CF087B" w:rsidP="00080911">
            <w:pPr>
              <w:pStyle w:val="ConsPlusNormal"/>
            </w:pP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74 098,4</w:t>
            </w:r>
          </w:p>
        </w:tc>
        <w:tc>
          <w:tcPr>
            <w:tcW w:w="1384" w:type="dxa"/>
            <w:vAlign w:val="center"/>
          </w:tcPr>
          <w:p w:rsidR="00CF087B" w:rsidRDefault="00CF087B" w:rsidP="00080911">
            <w:pPr>
              <w:pStyle w:val="ConsPlusNormal"/>
              <w:jc w:val="right"/>
            </w:pPr>
            <w:r>
              <w:t>70 183,9</w:t>
            </w:r>
          </w:p>
        </w:tc>
      </w:tr>
      <w:tr w:rsidR="00CF087B" w:rsidTr="00080911">
        <w:tc>
          <w:tcPr>
            <w:tcW w:w="4354" w:type="dxa"/>
            <w:vAlign w:val="center"/>
          </w:tcPr>
          <w:p w:rsidR="00CF087B" w:rsidRDefault="00CF087B" w:rsidP="00080911">
            <w:pPr>
              <w:pStyle w:val="ConsPlusNormal"/>
              <w:jc w:val="both"/>
            </w:pPr>
            <w:r>
              <w:t>Охрана объектов растительного и животного мира и среды их обитания</w:t>
            </w:r>
          </w:p>
        </w:tc>
        <w:tc>
          <w:tcPr>
            <w:tcW w:w="1174" w:type="dxa"/>
            <w:vAlign w:val="center"/>
          </w:tcPr>
          <w:p w:rsidR="00CF087B" w:rsidRDefault="00CF087B" w:rsidP="00080911">
            <w:pPr>
              <w:pStyle w:val="ConsPlusNormal"/>
              <w:jc w:val="center"/>
            </w:pPr>
            <w:r>
              <w:t>046</w:t>
            </w:r>
          </w:p>
        </w:tc>
        <w:tc>
          <w:tcPr>
            <w:tcW w:w="379" w:type="dxa"/>
            <w:vAlign w:val="center"/>
          </w:tcPr>
          <w:p w:rsidR="00CF087B" w:rsidRDefault="00CF087B" w:rsidP="00080911">
            <w:pPr>
              <w:pStyle w:val="ConsPlusNormal"/>
              <w:jc w:val="center"/>
            </w:pPr>
            <w:r>
              <w:t>06</w:t>
            </w:r>
          </w:p>
        </w:tc>
        <w:tc>
          <w:tcPr>
            <w:tcW w:w="424" w:type="dxa"/>
            <w:vAlign w:val="center"/>
          </w:tcPr>
          <w:p w:rsidR="00CF087B" w:rsidRDefault="00CF087B" w:rsidP="00080911">
            <w:pPr>
              <w:pStyle w:val="ConsPlusNormal"/>
              <w:jc w:val="center"/>
            </w:pPr>
            <w:r>
              <w:t>03</w:t>
            </w:r>
          </w:p>
        </w:tc>
        <w:tc>
          <w:tcPr>
            <w:tcW w:w="1504" w:type="dxa"/>
            <w:vAlign w:val="center"/>
          </w:tcPr>
          <w:p w:rsidR="00CF087B" w:rsidRDefault="00CF087B" w:rsidP="00080911">
            <w:pPr>
              <w:pStyle w:val="ConsPlusNormal"/>
            </w:pP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171,3</w:t>
            </w:r>
          </w:p>
        </w:tc>
        <w:tc>
          <w:tcPr>
            <w:tcW w:w="1384" w:type="dxa"/>
            <w:vAlign w:val="center"/>
          </w:tcPr>
          <w:p w:rsidR="00CF087B" w:rsidRDefault="00CF087B" w:rsidP="00080911">
            <w:pPr>
              <w:pStyle w:val="ConsPlusNormal"/>
              <w:jc w:val="right"/>
            </w:pPr>
            <w:r>
              <w:t>171,3</w:t>
            </w:r>
          </w:p>
        </w:tc>
      </w:tr>
      <w:tr w:rsidR="00CF087B" w:rsidTr="00080911">
        <w:tc>
          <w:tcPr>
            <w:tcW w:w="4354" w:type="dxa"/>
          </w:tcPr>
          <w:p w:rsidR="00CF087B" w:rsidRDefault="00CF087B" w:rsidP="00080911">
            <w:pPr>
              <w:pStyle w:val="ConsPlusNormal"/>
              <w:jc w:val="both"/>
            </w:pPr>
            <w:r>
              <w:t xml:space="preserve">Государственная </w:t>
            </w:r>
            <w:hyperlink r:id="rId230" w:history="1">
              <w:r>
                <w:rPr>
                  <w:color w:val="0000FF"/>
                </w:rPr>
                <w:t>программа</w:t>
              </w:r>
            </w:hyperlink>
            <w:r>
              <w:t xml:space="preserve"> Забайкальского края "Охрана окружающей среды"</w:t>
            </w:r>
          </w:p>
        </w:tc>
        <w:tc>
          <w:tcPr>
            <w:tcW w:w="1174" w:type="dxa"/>
            <w:vAlign w:val="center"/>
          </w:tcPr>
          <w:p w:rsidR="00CF087B" w:rsidRDefault="00CF087B" w:rsidP="00080911">
            <w:pPr>
              <w:pStyle w:val="ConsPlusNormal"/>
              <w:jc w:val="center"/>
            </w:pPr>
            <w:r>
              <w:t>046</w:t>
            </w:r>
          </w:p>
        </w:tc>
        <w:tc>
          <w:tcPr>
            <w:tcW w:w="379" w:type="dxa"/>
            <w:vAlign w:val="center"/>
          </w:tcPr>
          <w:p w:rsidR="00CF087B" w:rsidRDefault="00CF087B" w:rsidP="00080911">
            <w:pPr>
              <w:pStyle w:val="ConsPlusNormal"/>
              <w:jc w:val="center"/>
            </w:pPr>
            <w:r>
              <w:t>06</w:t>
            </w:r>
          </w:p>
        </w:tc>
        <w:tc>
          <w:tcPr>
            <w:tcW w:w="424" w:type="dxa"/>
            <w:vAlign w:val="center"/>
          </w:tcPr>
          <w:p w:rsidR="00CF087B" w:rsidRDefault="00CF087B" w:rsidP="00080911">
            <w:pPr>
              <w:pStyle w:val="ConsPlusNormal"/>
              <w:jc w:val="center"/>
            </w:pPr>
            <w:r>
              <w:t>03</w:t>
            </w:r>
          </w:p>
        </w:tc>
        <w:tc>
          <w:tcPr>
            <w:tcW w:w="1504" w:type="dxa"/>
            <w:vAlign w:val="center"/>
          </w:tcPr>
          <w:p w:rsidR="00CF087B" w:rsidRDefault="00CF087B" w:rsidP="00080911">
            <w:pPr>
              <w:pStyle w:val="ConsPlusNormal"/>
            </w:pPr>
            <w:r>
              <w:t>08</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171,3</w:t>
            </w:r>
          </w:p>
        </w:tc>
        <w:tc>
          <w:tcPr>
            <w:tcW w:w="1384" w:type="dxa"/>
            <w:vAlign w:val="center"/>
          </w:tcPr>
          <w:p w:rsidR="00CF087B" w:rsidRDefault="00CF087B" w:rsidP="00080911">
            <w:pPr>
              <w:pStyle w:val="ConsPlusNormal"/>
              <w:jc w:val="right"/>
            </w:pPr>
            <w:r>
              <w:t>171,3</w:t>
            </w:r>
          </w:p>
        </w:tc>
      </w:tr>
      <w:tr w:rsidR="00CF087B" w:rsidTr="00080911">
        <w:tc>
          <w:tcPr>
            <w:tcW w:w="4354" w:type="dxa"/>
            <w:vAlign w:val="center"/>
          </w:tcPr>
          <w:p w:rsidR="00CF087B" w:rsidRDefault="00CF087B" w:rsidP="00080911">
            <w:pPr>
              <w:pStyle w:val="ConsPlusNormal"/>
              <w:jc w:val="both"/>
            </w:pPr>
            <w:hyperlink r:id="rId231" w:history="1">
              <w:r>
                <w:rPr>
                  <w:color w:val="0000FF"/>
                </w:rPr>
                <w:t>Подпрограмма</w:t>
              </w:r>
            </w:hyperlink>
            <w:r>
              <w:t xml:space="preserve"> "Обеспечение реализации государственной программы"</w:t>
            </w:r>
          </w:p>
        </w:tc>
        <w:tc>
          <w:tcPr>
            <w:tcW w:w="1174" w:type="dxa"/>
            <w:vAlign w:val="center"/>
          </w:tcPr>
          <w:p w:rsidR="00CF087B" w:rsidRDefault="00CF087B" w:rsidP="00080911">
            <w:pPr>
              <w:pStyle w:val="ConsPlusNormal"/>
              <w:jc w:val="center"/>
            </w:pPr>
            <w:r>
              <w:t>046</w:t>
            </w:r>
          </w:p>
        </w:tc>
        <w:tc>
          <w:tcPr>
            <w:tcW w:w="379" w:type="dxa"/>
            <w:vAlign w:val="center"/>
          </w:tcPr>
          <w:p w:rsidR="00CF087B" w:rsidRDefault="00CF087B" w:rsidP="00080911">
            <w:pPr>
              <w:pStyle w:val="ConsPlusNormal"/>
              <w:jc w:val="center"/>
            </w:pPr>
            <w:r>
              <w:t>06</w:t>
            </w:r>
          </w:p>
        </w:tc>
        <w:tc>
          <w:tcPr>
            <w:tcW w:w="424" w:type="dxa"/>
            <w:vAlign w:val="center"/>
          </w:tcPr>
          <w:p w:rsidR="00CF087B" w:rsidRDefault="00CF087B" w:rsidP="00080911">
            <w:pPr>
              <w:pStyle w:val="ConsPlusNormal"/>
              <w:jc w:val="center"/>
            </w:pPr>
            <w:r>
              <w:t>03</w:t>
            </w:r>
          </w:p>
        </w:tc>
        <w:tc>
          <w:tcPr>
            <w:tcW w:w="1504" w:type="dxa"/>
            <w:vAlign w:val="center"/>
          </w:tcPr>
          <w:p w:rsidR="00CF087B" w:rsidRDefault="00CF087B" w:rsidP="00080911">
            <w:pPr>
              <w:pStyle w:val="ConsPlusNormal"/>
            </w:pPr>
            <w:r>
              <w:t>08 4</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171,3</w:t>
            </w:r>
          </w:p>
        </w:tc>
        <w:tc>
          <w:tcPr>
            <w:tcW w:w="1384" w:type="dxa"/>
            <w:vAlign w:val="center"/>
          </w:tcPr>
          <w:p w:rsidR="00CF087B" w:rsidRDefault="00CF087B" w:rsidP="00080911">
            <w:pPr>
              <w:pStyle w:val="ConsPlusNormal"/>
              <w:jc w:val="right"/>
            </w:pPr>
            <w:r>
              <w:t>171,3</w:t>
            </w:r>
          </w:p>
        </w:tc>
      </w:tr>
      <w:tr w:rsidR="00CF087B" w:rsidTr="00080911">
        <w:tc>
          <w:tcPr>
            <w:tcW w:w="4354" w:type="dxa"/>
          </w:tcPr>
          <w:p w:rsidR="00CF087B" w:rsidRDefault="00CF087B" w:rsidP="00080911">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1174" w:type="dxa"/>
            <w:vAlign w:val="center"/>
          </w:tcPr>
          <w:p w:rsidR="00CF087B" w:rsidRDefault="00CF087B" w:rsidP="00080911">
            <w:pPr>
              <w:pStyle w:val="ConsPlusNormal"/>
              <w:jc w:val="center"/>
            </w:pPr>
            <w:r>
              <w:t>046</w:t>
            </w:r>
          </w:p>
        </w:tc>
        <w:tc>
          <w:tcPr>
            <w:tcW w:w="379" w:type="dxa"/>
            <w:vAlign w:val="center"/>
          </w:tcPr>
          <w:p w:rsidR="00CF087B" w:rsidRDefault="00CF087B" w:rsidP="00080911">
            <w:pPr>
              <w:pStyle w:val="ConsPlusNormal"/>
              <w:jc w:val="center"/>
            </w:pPr>
            <w:r>
              <w:t>06</w:t>
            </w:r>
          </w:p>
        </w:tc>
        <w:tc>
          <w:tcPr>
            <w:tcW w:w="424" w:type="dxa"/>
            <w:vAlign w:val="center"/>
          </w:tcPr>
          <w:p w:rsidR="00CF087B" w:rsidRDefault="00CF087B" w:rsidP="00080911">
            <w:pPr>
              <w:pStyle w:val="ConsPlusNormal"/>
              <w:jc w:val="center"/>
            </w:pPr>
            <w:r>
              <w:t>03</w:t>
            </w:r>
          </w:p>
        </w:tc>
        <w:tc>
          <w:tcPr>
            <w:tcW w:w="1504" w:type="dxa"/>
            <w:vAlign w:val="center"/>
          </w:tcPr>
          <w:p w:rsidR="00CF087B" w:rsidRDefault="00CF087B" w:rsidP="00080911">
            <w:pPr>
              <w:pStyle w:val="ConsPlusNormal"/>
            </w:pPr>
            <w:r>
              <w:t>08 4 02</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171,3</w:t>
            </w:r>
          </w:p>
        </w:tc>
        <w:tc>
          <w:tcPr>
            <w:tcW w:w="1384" w:type="dxa"/>
            <w:vAlign w:val="center"/>
          </w:tcPr>
          <w:p w:rsidR="00CF087B" w:rsidRDefault="00CF087B" w:rsidP="00080911">
            <w:pPr>
              <w:pStyle w:val="ConsPlusNormal"/>
              <w:jc w:val="right"/>
            </w:pPr>
            <w:r>
              <w:t>171,3</w:t>
            </w:r>
          </w:p>
        </w:tc>
      </w:tr>
      <w:tr w:rsidR="00CF087B" w:rsidTr="00080911">
        <w:tc>
          <w:tcPr>
            <w:tcW w:w="4354" w:type="dxa"/>
            <w:vAlign w:val="center"/>
          </w:tcPr>
          <w:p w:rsidR="00CF087B" w:rsidRDefault="00CF087B" w:rsidP="00080911">
            <w:pPr>
              <w:pStyle w:val="ConsPlusNormal"/>
              <w:jc w:val="both"/>
            </w:pPr>
            <w:r>
              <w:t xml:space="preserve">Осуществление полномочий Российской Федерации в области охраны и использования объектов животного мира </w:t>
            </w:r>
            <w:r>
              <w:lastRenderedPageBreak/>
              <w:t>(за исключением охотничьих ресурсов и водных биологических ресурсов)</w:t>
            </w:r>
          </w:p>
        </w:tc>
        <w:tc>
          <w:tcPr>
            <w:tcW w:w="1174" w:type="dxa"/>
            <w:vAlign w:val="center"/>
          </w:tcPr>
          <w:p w:rsidR="00CF087B" w:rsidRDefault="00CF087B" w:rsidP="00080911">
            <w:pPr>
              <w:pStyle w:val="ConsPlusNormal"/>
              <w:jc w:val="center"/>
            </w:pPr>
            <w:r>
              <w:lastRenderedPageBreak/>
              <w:t>046</w:t>
            </w:r>
          </w:p>
        </w:tc>
        <w:tc>
          <w:tcPr>
            <w:tcW w:w="379" w:type="dxa"/>
            <w:vAlign w:val="center"/>
          </w:tcPr>
          <w:p w:rsidR="00CF087B" w:rsidRDefault="00CF087B" w:rsidP="00080911">
            <w:pPr>
              <w:pStyle w:val="ConsPlusNormal"/>
              <w:jc w:val="center"/>
            </w:pPr>
            <w:r>
              <w:t>06</w:t>
            </w:r>
          </w:p>
        </w:tc>
        <w:tc>
          <w:tcPr>
            <w:tcW w:w="424" w:type="dxa"/>
            <w:vAlign w:val="center"/>
          </w:tcPr>
          <w:p w:rsidR="00CF087B" w:rsidRDefault="00CF087B" w:rsidP="00080911">
            <w:pPr>
              <w:pStyle w:val="ConsPlusNormal"/>
              <w:jc w:val="center"/>
            </w:pPr>
            <w:r>
              <w:t>03</w:t>
            </w:r>
          </w:p>
        </w:tc>
        <w:tc>
          <w:tcPr>
            <w:tcW w:w="1504" w:type="dxa"/>
            <w:vAlign w:val="center"/>
          </w:tcPr>
          <w:p w:rsidR="00CF087B" w:rsidRDefault="00CF087B" w:rsidP="00080911">
            <w:pPr>
              <w:pStyle w:val="ConsPlusNormal"/>
            </w:pPr>
            <w:r>
              <w:t>08 4 02 59200</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171,3</w:t>
            </w:r>
          </w:p>
        </w:tc>
        <w:tc>
          <w:tcPr>
            <w:tcW w:w="1384" w:type="dxa"/>
            <w:vAlign w:val="center"/>
          </w:tcPr>
          <w:p w:rsidR="00CF087B" w:rsidRDefault="00CF087B" w:rsidP="00080911">
            <w:pPr>
              <w:pStyle w:val="ConsPlusNormal"/>
              <w:jc w:val="right"/>
            </w:pPr>
            <w:r>
              <w:t>171,3</w:t>
            </w:r>
          </w:p>
        </w:tc>
      </w:tr>
      <w:tr w:rsidR="00CF087B" w:rsidTr="00080911">
        <w:tc>
          <w:tcPr>
            <w:tcW w:w="4354" w:type="dxa"/>
            <w:vAlign w:val="center"/>
          </w:tcPr>
          <w:p w:rsidR="00CF087B" w:rsidRDefault="00CF087B" w:rsidP="00080911">
            <w:pPr>
              <w:pStyle w:val="ConsPlusNormal"/>
              <w:jc w:val="both"/>
            </w:pPr>
            <w:r>
              <w:lastRenderedPageBreak/>
              <w:t>Закупка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046</w:t>
            </w:r>
          </w:p>
        </w:tc>
        <w:tc>
          <w:tcPr>
            <w:tcW w:w="379" w:type="dxa"/>
            <w:vAlign w:val="center"/>
          </w:tcPr>
          <w:p w:rsidR="00CF087B" w:rsidRDefault="00CF087B" w:rsidP="00080911">
            <w:pPr>
              <w:pStyle w:val="ConsPlusNormal"/>
              <w:jc w:val="center"/>
            </w:pPr>
            <w:r>
              <w:t>06</w:t>
            </w:r>
          </w:p>
        </w:tc>
        <w:tc>
          <w:tcPr>
            <w:tcW w:w="424" w:type="dxa"/>
            <w:vAlign w:val="center"/>
          </w:tcPr>
          <w:p w:rsidR="00CF087B" w:rsidRDefault="00CF087B" w:rsidP="00080911">
            <w:pPr>
              <w:pStyle w:val="ConsPlusNormal"/>
              <w:jc w:val="center"/>
            </w:pPr>
            <w:r>
              <w:t>03</w:t>
            </w:r>
          </w:p>
        </w:tc>
        <w:tc>
          <w:tcPr>
            <w:tcW w:w="1504" w:type="dxa"/>
            <w:vAlign w:val="center"/>
          </w:tcPr>
          <w:p w:rsidR="00CF087B" w:rsidRDefault="00CF087B" w:rsidP="00080911">
            <w:pPr>
              <w:pStyle w:val="ConsPlusNormal"/>
            </w:pPr>
            <w:r>
              <w:t>08 4 02 59200</w:t>
            </w:r>
          </w:p>
        </w:tc>
        <w:tc>
          <w:tcPr>
            <w:tcW w:w="484" w:type="dxa"/>
            <w:vAlign w:val="center"/>
          </w:tcPr>
          <w:p w:rsidR="00CF087B" w:rsidRDefault="00CF087B" w:rsidP="00080911">
            <w:pPr>
              <w:pStyle w:val="ConsPlusNormal"/>
              <w:jc w:val="center"/>
            </w:pPr>
            <w:r>
              <w:t>200</w:t>
            </w:r>
          </w:p>
        </w:tc>
        <w:tc>
          <w:tcPr>
            <w:tcW w:w="1384" w:type="dxa"/>
            <w:vAlign w:val="center"/>
          </w:tcPr>
          <w:p w:rsidR="00CF087B" w:rsidRDefault="00CF087B" w:rsidP="00080911">
            <w:pPr>
              <w:pStyle w:val="ConsPlusNormal"/>
              <w:jc w:val="right"/>
            </w:pPr>
            <w:r>
              <w:t>171,3</w:t>
            </w:r>
          </w:p>
        </w:tc>
        <w:tc>
          <w:tcPr>
            <w:tcW w:w="1384" w:type="dxa"/>
            <w:vAlign w:val="center"/>
          </w:tcPr>
          <w:p w:rsidR="00CF087B" w:rsidRDefault="00CF087B" w:rsidP="00080911">
            <w:pPr>
              <w:pStyle w:val="ConsPlusNormal"/>
              <w:jc w:val="right"/>
            </w:pPr>
            <w:r>
              <w:t>171,3</w:t>
            </w:r>
          </w:p>
        </w:tc>
      </w:tr>
      <w:tr w:rsidR="00CF087B" w:rsidTr="00080911">
        <w:tc>
          <w:tcPr>
            <w:tcW w:w="4354" w:type="dxa"/>
            <w:vAlign w:val="center"/>
          </w:tcPr>
          <w:p w:rsidR="00CF087B" w:rsidRDefault="00CF087B"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046</w:t>
            </w:r>
          </w:p>
        </w:tc>
        <w:tc>
          <w:tcPr>
            <w:tcW w:w="379" w:type="dxa"/>
            <w:vAlign w:val="center"/>
          </w:tcPr>
          <w:p w:rsidR="00CF087B" w:rsidRDefault="00CF087B" w:rsidP="00080911">
            <w:pPr>
              <w:pStyle w:val="ConsPlusNormal"/>
              <w:jc w:val="center"/>
            </w:pPr>
            <w:r>
              <w:t>06</w:t>
            </w:r>
          </w:p>
        </w:tc>
        <w:tc>
          <w:tcPr>
            <w:tcW w:w="424" w:type="dxa"/>
            <w:vAlign w:val="center"/>
          </w:tcPr>
          <w:p w:rsidR="00CF087B" w:rsidRDefault="00CF087B" w:rsidP="00080911">
            <w:pPr>
              <w:pStyle w:val="ConsPlusNormal"/>
              <w:jc w:val="center"/>
            </w:pPr>
            <w:r>
              <w:t>03</w:t>
            </w:r>
          </w:p>
        </w:tc>
        <w:tc>
          <w:tcPr>
            <w:tcW w:w="1504" w:type="dxa"/>
            <w:vAlign w:val="center"/>
          </w:tcPr>
          <w:p w:rsidR="00CF087B" w:rsidRDefault="00CF087B" w:rsidP="00080911">
            <w:pPr>
              <w:pStyle w:val="ConsPlusNormal"/>
            </w:pPr>
            <w:r>
              <w:t>08 4 02 59200</w:t>
            </w:r>
          </w:p>
        </w:tc>
        <w:tc>
          <w:tcPr>
            <w:tcW w:w="484" w:type="dxa"/>
            <w:vAlign w:val="center"/>
          </w:tcPr>
          <w:p w:rsidR="00CF087B" w:rsidRDefault="00CF087B" w:rsidP="00080911">
            <w:pPr>
              <w:pStyle w:val="ConsPlusNormal"/>
              <w:jc w:val="center"/>
            </w:pPr>
            <w:r>
              <w:t>240</w:t>
            </w:r>
          </w:p>
        </w:tc>
        <w:tc>
          <w:tcPr>
            <w:tcW w:w="1384" w:type="dxa"/>
            <w:vAlign w:val="center"/>
          </w:tcPr>
          <w:p w:rsidR="00CF087B" w:rsidRDefault="00CF087B" w:rsidP="00080911">
            <w:pPr>
              <w:pStyle w:val="ConsPlusNormal"/>
              <w:jc w:val="right"/>
            </w:pPr>
            <w:r>
              <w:t>171,3</w:t>
            </w:r>
          </w:p>
        </w:tc>
        <w:tc>
          <w:tcPr>
            <w:tcW w:w="1384" w:type="dxa"/>
            <w:vAlign w:val="center"/>
          </w:tcPr>
          <w:p w:rsidR="00CF087B" w:rsidRDefault="00CF087B" w:rsidP="00080911">
            <w:pPr>
              <w:pStyle w:val="ConsPlusNormal"/>
              <w:jc w:val="right"/>
            </w:pPr>
            <w:r>
              <w:t>171,3</w:t>
            </w:r>
          </w:p>
        </w:tc>
      </w:tr>
      <w:tr w:rsidR="00CF087B" w:rsidTr="00080911">
        <w:tc>
          <w:tcPr>
            <w:tcW w:w="4354" w:type="dxa"/>
            <w:vAlign w:val="center"/>
          </w:tcPr>
          <w:p w:rsidR="00CF087B" w:rsidRDefault="00CF087B" w:rsidP="00080911">
            <w:pPr>
              <w:pStyle w:val="ConsPlusNormal"/>
              <w:jc w:val="both"/>
            </w:pPr>
            <w:r>
              <w:t>Прикладные научные исследования в области охраны окружающей среды</w:t>
            </w:r>
          </w:p>
        </w:tc>
        <w:tc>
          <w:tcPr>
            <w:tcW w:w="1174" w:type="dxa"/>
            <w:vAlign w:val="center"/>
          </w:tcPr>
          <w:p w:rsidR="00CF087B" w:rsidRDefault="00CF087B" w:rsidP="00080911">
            <w:pPr>
              <w:pStyle w:val="ConsPlusNormal"/>
              <w:jc w:val="center"/>
            </w:pPr>
            <w:r>
              <w:t>046</w:t>
            </w:r>
          </w:p>
        </w:tc>
        <w:tc>
          <w:tcPr>
            <w:tcW w:w="379" w:type="dxa"/>
            <w:vAlign w:val="center"/>
          </w:tcPr>
          <w:p w:rsidR="00CF087B" w:rsidRDefault="00CF087B" w:rsidP="00080911">
            <w:pPr>
              <w:pStyle w:val="ConsPlusNormal"/>
              <w:jc w:val="center"/>
            </w:pPr>
            <w:r>
              <w:t>06</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2 408,0</w:t>
            </w:r>
          </w:p>
        </w:tc>
        <w:tc>
          <w:tcPr>
            <w:tcW w:w="1384" w:type="dxa"/>
            <w:vAlign w:val="center"/>
          </w:tcPr>
          <w:p w:rsidR="00CF087B" w:rsidRDefault="00CF087B" w:rsidP="00080911">
            <w:pPr>
              <w:pStyle w:val="ConsPlusNormal"/>
              <w:jc w:val="right"/>
            </w:pPr>
            <w:r>
              <w:t>0,0</w:t>
            </w:r>
          </w:p>
        </w:tc>
      </w:tr>
      <w:tr w:rsidR="00CF087B" w:rsidTr="00080911">
        <w:tc>
          <w:tcPr>
            <w:tcW w:w="4354" w:type="dxa"/>
          </w:tcPr>
          <w:p w:rsidR="00CF087B" w:rsidRDefault="00CF087B" w:rsidP="00080911">
            <w:pPr>
              <w:pStyle w:val="ConsPlusNormal"/>
              <w:jc w:val="both"/>
            </w:pPr>
            <w:r>
              <w:t xml:space="preserve">Государственная </w:t>
            </w:r>
            <w:hyperlink r:id="rId232" w:history="1">
              <w:r>
                <w:rPr>
                  <w:color w:val="0000FF"/>
                </w:rPr>
                <w:t>программа</w:t>
              </w:r>
            </w:hyperlink>
            <w:r>
              <w:t xml:space="preserve"> Забайкальского края "Охрана окружающей среды"</w:t>
            </w:r>
          </w:p>
        </w:tc>
        <w:tc>
          <w:tcPr>
            <w:tcW w:w="1174" w:type="dxa"/>
            <w:vAlign w:val="center"/>
          </w:tcPr>
          <w:p w:rsidR="00CF087B" w:rsidRDefault="00CF087B" w:rsidP="00080911">
            <w:pPr>
              <w:pStyle w:val="ConsPlusNormal"/>
              <w:jc w:val="center"/>
            </w:pPr>
            <w:r>
              <w:t>046</w:t>
            </w:r>
          </w:p>
        </w:tc>
        <w:tc>
          <w:tcPr>
            <w:tcW w:w="379" w:type="dxa"/>
            <w:vAlign w:val="center"/>
          </w:tcPr>
          <w:p w:rsidR="00CF087B" w:rsidRDefault="00CF087B" w:rsidP="00080911">
            <w:pPr>
              <w:pStyle w:val="ConsPlusNormal"/>
              <w:jc w:val="center"/>
            </w:pPr>
            <w:r>
              <w:t>06</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08</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2 408,0</w:t>
            </w:r>
          </w:p>
        </w:tc>
        <w:tc>
          <w:tcPr>
            <w:tcW w:w="1384" w:type="dxa"/>
            <w:vAlign w:val="center"/>
          </w:tcPr>
          <w:p w:rsidR="00CF087B" w:rsidRDefault="00CF087B" w:rsidP="00080911">
            <w:pPr>
              <w:pStyle w:val="ConsPlusNormal"/>
              <w:jc w:val="right"/>
            </w:pPr>
            <w:r>
              <w:t>0,0</w:t>
            </w:r>
          </w:p>
        </w:tc>
      </w:tr>
      <w:tr w:rsidR="00CF087B" w:rsidTr="00080911">
        <w:tc>
          <w:tcPr>
            <w:tcW w:w="4354" w:type="dxa"/>
            <w:vAlign w:val="center"/>
          </w:tcPr>
          <w:p w:rsidR="00CF087B" w:rsidRDefault="00CF087B" w:rsidP="00080911">
            <w:pPr>
              <w:pStyle w:val="ConsPlusNormal"/>
              <w:jc w:val="both"/>
            </w:pPr>
            <w:hyperlink r:id="rId233" w:history="1">
              <w:r>
                <w:rPr>
                  <w:color w:val="0000FF"/>
                </w:rPr>
                <w:t>Подпрограмма</w:t>
              </w:r>
            </w:hyperlink>
            <w:r>
              <w:t xml:space="preserve"> "Обеспечение реализации государственной программы"</w:t>
            </w:r>
          </w:p>
        </w:tc>
        <w:tc>
          <w:tcPr>
            <w:tcW w:w="1174" w:type="dxa"/>
            <w:vAlign w:val="center"/>
          </w:tcPr>
          <w:p w:rsidR="00CF087B" w:rsidRDefault="00CF087B" w:rsidP="00080911">
            <w:pPr>
              <w:pStyle w:val="ConsPlusNormal"/>
              <w:jc w:val="center"/>
            </w:pPr>
            <w:r>
              <w:t>046</w:t>
            </w:r>
          </w:p>
        </w:tc>
        <w:tc>
          <w:tcPr>
            <w:tcW w:w="379" w:type="dxa"/>
            <w:vAlign w:val="center"/>
          </w:tcPr>
          <w:p w:rsidR="00CF087B" w:rsidRDefault="00CF087B" w:rsidP="00080911">
            <w:pPr>
              <w:pStyle w:val="ConsPlusNormal"/>
              <w:jc w:val="center"/>
            </w:pPr>
            <w:r>
              <w:t>06</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08 4</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2 408,0</w:t>
            </w:r>
          </w:p>
        </w:tc>
        <w:tc>
          <w:tcPr>
            <w:tcW w:w="1384" w:type="dxa"/>
            <w:vAlign w:val="center"/>
          </w:tcPr>
          <w:p w:rsidR="00CF087B" w:rsidRDefault="00CF087B" w:rsidP="00080911">
            <w:pPr>
              <w:pStyle w:val="ConsPlusNormal"/>
              <w:jc w:val="right"/>
            </w:pPr>
            <w:r>
              <w:t>0,0</w:t>
            </w:r>
          </w:p>
        </w:tc>
      </w:tr>
      <w:tr w:rsidR="00CF087B" w:rsidTr="00080911">
        <w:tc>
          <w:tcPr>
            <w:tcW w:w="4354" w:type="dxa"/>
          </w:tcPr>
          <w:p w:rsidR="00CF087B" w:rsidRDefault="00CF087B" w:rsidP="00080911">
            <w:pPr>
              <w:pStyle w:val="ConsPlusNormal"/>
              <w:jc w:val="both"/>
            </w:pPr>
            <w:r>
              <w:t>Основное мероприятие "Организация и обеспечение природоохранной, научно-исследовательской и опытно-конструкторской, эколого-просветительской деятельности на территории Забайкальского края"</w:t>
            </w:r>
          </w:p>
        </w:tc>
        <w:tc>
          <w:tcPr>
            <w:tcW w:w="1174" w:type="dxa"/>
            <w:vAlign w:val="center"/>
          </w:tcPr>
          <w:p w:rsidR="00CF087B" w:rsidRDefault="00CF087B" w:rsidP="00080911">
            <w:pPr>
              <w:pStyle w:val="ConsPlusNormal"/>
              <w:jc w:val="center"/>
            </w:pPr>
            <w:r>
              <w:t>046</w:t>
            </w:r>
          </w:p>
        </w:tc>
        <w:tc>
          <w:tcPr>
            <w:tcW w:w="379" w:type="dxa"/>
            <w:vAlign w:val="center"/>
          </w:tcPr>
          <w:p w:rsidR="00CF087B" w:rsidRDefault="00CF087B" w:rsidP="00080911">
            <w:pPr>
              <w:pStyle w:val="ConsPlusNormal"/>
              <w:jc w:val="center"/>
            </w:pPr>
            <w:r>
              <w:t>06</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08 4 01</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2 408,0</w:t>
            </w:r>
          </w:p>
        </w:tc>
        <w:tc>
          <w:tcPr>
            <w:tcW w:w="1384" w:type="dxa"/>
            <w:vAlign w:val="center"/>
          </w:tcPr>
          <w:p w:rsidR="00CF087B" w:rsidRDefault="00CF087B" w:rsidP="00080911">
            <w:pPr>
              <w:pStyle w:val="ConsPlusNormal"/>
              <w:jc w:val="right"/>
            </w:pPr>
            <w:r>
              <w:t>0,0</w:t>
            </w:r>
          </w:p>
        </w:tc>
      </w:tr>
      <w:tr w:rsidR="00CF087B" w:rsidTr="00080911">
        <w:tc>
          <w:tcPr>
            <w:tcW w:w="4354" w:type="dxa"/>
            <w:vAlign w:val="center"/>
          </w:tcPr>
          <w:p w:rsidR="00CF087B" w:rsidRDefault="00CF087B" w:rsidP="00080911">
            <w:pPr>
              <w:pStyle w:val="ConsPlusNormal"/>
              <w:jc w:val="both"/>
            </w:pPr>
            <w:r>
              <w:t>Организация и обеспечение научно-исследовательской и опытно-конструкторской деятельности на территории Забайкальского края</w:t>
            </w:r>
          </w:p>
        </w:tc>
        <w:tc>
          <w:tcPr>
            <w:tcW w:w="1174" w:type="dxa"/>
            <w:vAlign w:val="center"/>
          </w:tcPr>
          <w:p w:rsidR="00CF087B" w:rsidRDefault="00CF087B" w:rsidP="00080911">
            <w:pPr>
              <w:pStyle w:val="ConsPlusNormal"/>
              <w:jc w:val="center"/>
            </w:pPr>
            <w:r>
              <w:t>046</w:t>
            </w:r>
          </w:p>
        </w:tc>
        <w:tc>
          <w:tcPr>
            <w:tcW w:w="379" w:type="dxa"/>
            <w:vAlign w:val="center"/>
          </w:tcPr>
          <w:p w:rsidR="00CF087B" w:rsidRDefault="00CF087B" w:rsidP="00080911">
            <w:pPr>
              <w:pStyle w:val="ConsPlusNormal"/>
              <w:jc w:val="center"/>
            </w:pPr>
            <w:r>
              <w:t>06</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08 4 01 07081</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2 408,0</w:t>
            </w:r>
          </w:p>
        </w:tc>
        <w:tc>
          <w:tcPr>
            <w:tcW w:w="1384" w:type="dxa"/>
            <w:vAlign w:val="center"/>
          </w:tcPr>
          <w:p w:rsidR="00CF087B" w:rsidRDefault="00CF087B" w:rsidP="00080911">
            <w:pPr>
              <w:pStyle w:val="ConsPlusNormal"/>
              <w:jc w:val="right"/>
            </w:pPr>
            <w:r>
              <w:t>0,0</w:t>
            </w:r>
          </w:p>
        </w:tc>
      </w:tr>
      <w:tr w:rsidR="00CF087B" w:rsidTr="00080911">
        <w:tc>
          <w:tcPr>
            <w:tcW w:w="4354" w:type="dxa"/>
            <w:vAlign w:val="center"/>
          </w:tcPr>
          <w:p w:rsidR="00CF087B" w:rsidRDefault="00CF087B"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046</w:t>
            </w:r>
          </w:p>
        </w:tc>
        <w:tc>
          <w:tcPr>
            <w:tcW w:w="379" w:type="dxa"/>
            <w:vAlign w:val="center"/>
          </w:tcPr>
          <w:p w:rsidR="00CF087B" w:rsidRDefault="00CF087B" w:rsidP="00080911">
            <w:pPr>
              <w:pStyle w:val="ConsPlusNormal"/>
              <w:jc w:val="center"/>
            </w:pPr>
            <w:r>
              <w:t>06</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08 4 01 07081</w:t>
            </w:r>
          </w:p>
        </w:tc>
        <w:tc>
          <w:tcPr>
            <w:tcW w:w="484" w:type="dxa"/>
            <w:vAlign w:val="center"/>
          </w:tcPr>
          <w:p w:rsidR="00CF087B" w:rsidRDefault="00CF087B" w:rsidP="00080911">
            <w:pPr>
              <w:pStyle w:val="ConsPlusNormal"/>
              <w:jc w:val="center"/>
            </w:pPr>
            <w:r>
              <w:t>200</w:t>
            </w:r>
          </w:p>
        </w:tc>
        <w:tc>
          <w:tcPr>
            <w:tcW w:w="1384" w:type="dxa"/>
            <w:vAlign w:val="center"/>
          </w:tcPr>
          <w:p w:rsidR="00CF087B" w:rsidRDefault="00CF087B" w:rsidP="00080911">
            <w:pPr>
              <w:pStyle w:val="ConsPlusNormal"/>
              <w:jc w:val="right"/>
            </w:pPr>
            <w:r>
              <w:t>2 408,0</w:t>
            </w:r>
          </w:p>
        </w:tc>
        <w:tc>
          <w:tcPr>
            <w:tcW w:w="1384" w:type="dxa"/>
            <w:vAlign w:val="center"/>
          </w:tcPr>
          <w:p w:rsidR="00CF087B" w:rsidRDefault="00CF087B" w:rsidP="00080911">
            <w:pPr>
              <w:pStyle w:val="ConsPlusNormal"/>
              <w:jc w:val="right"/>
            </w:pPr>
            <w:r>
              <w:t>0,0</w:t>
            </w:r>
          </w:p>
        </w:tc>
      </w:tr>
      <w:tr w:rsidR="00CF087B" w:rsidTr="00080911">
        <w:tc>
          <w:tcPr>
            <w:tcW w:w="4354" w:type="dxa"/>
            <w:vAlign w:val="center"/>
          </w:tcPr>
          <w:p w:rsidR="00CF087B" w:rsidRDefault="00CF087B" w:rsidP="00080911">
            <w:pPr>
              <w:pStyle w:val="ConsPlusNormal"/>
              <w:jc w:val="both"/>
            </w:pPr>
            <w:r>
              <w:lastRenderedPageBreak/>
              <w:t>Иные закупки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046</w:t>
            </w:r>
          </w:p>
        </w:tc>
        <w:tc>
          <w:tcPr>
            <w:tcW w:w="379" w:type="dxa"/>
            <w:vAlign w:val="center"/>
          </w:tcPr>
          <w:p w:rsidR="00CF087B" w:rsidRDefault="00CF087B" w:rsidP="00080911">
            <w:pPr>
              <w:pStyle w:val="ConsPlusNormal"/>
              <w:jc w:val="center"/>
            </w:pPr>
            <w:r>
              <w:t>06</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08 4 01 07081</w:t>
            </w:r>
          </w:p>
        </w:tc>
        <w:tc>
          <w:tcPr>
            <w:tcW w:w="484" w:type="dxa"/>
            <w:vAlign w:val="center"/>
          </w:tcPr>
          <w:p w:rsidR="00CF087B" w:rsidRDefault="00CF087B" w:rsidP="00080911">
            <w:pPr>
              <w:pStyle w:val="ConsPlusNormal"/>
              <w:jc w:val="center"/>
            </w:pPr>
            <w:r>
              <w:t>240</w:t>
            </w:r>
          </w:p>
        </w:tc>
        <w:tc>
          <w:tcPr>
            <w:tcW w:w="1384" w:type="dxa"/>
            <w:vAlign w:val="center"/>
          </w:tcPr>
          <w:p w:rsidR="00CF087B" w:rsidRDefault="00CF087B" w:rsidP="00080911">
            <w:pPr>
              <w:pStyle w:val="ConsPlusNormal"/>
              <w:jc w:val="right"/>
            </w:pPr>
            <w:r>
              <w:t>2 408,0</w:t>
            </w:r>
          </w:p>
        </w:tc>
        <w:tc>
          <w:tcPr>
            <w:tcW w:w="1384" w:type="dxa"/>
            <w:vAlign w:val="center"/>
          </w:tcPr>
          <w:p w:rsidR="00CF087B" w:rsidRDefault="00CF087B" w:rsidP="00080911">
            <w:pPr>
              <w:pStyle w:val="ConsPlusNormal"/>
              <w:jc w:val="right"/>
            </w:pPr>
            <w:r>
              <w:t>0,0</w:t>
            </w:r>
          </w:p>
        </w:tc>
      </w:tr>
      <w:tr w:rsidR="00CF087B" w:rsidTr="00080911">
        <w:tc>
          <w:tcPr>
            <w:tcW w:w="4354" w:type="dxa"/>
            <w:vAlign w:val="center"/>
          </w:tcPr>
          <w:p w:rsidR="00CF087B" w:rsidRDefault="00CF087B" w:rsidP="00080911">
            <w:pPr>
              <w:pStyle w:val="ConsPlusNormal"/>
              <w:jc w:val="both"/>
            </w:pPr>
            <w:r>
              <w:t>Другие вопросы в области охраны окружающей среды</w:t>
            </w:r>
          </w:p>
        </w:tc>
        <w:tc>
          <w:tcPr>
            <w:tcW w:w="1174" w:type="dxa"/>
            <w:vAlign w:val="center"/>
          </w:tcPr>
          <w:p w:rsidR="00CF087B" w:rsidRDefault="00CF087B" w:rsidP="00080911">
            <w:pPr>
              <w:pStyle w:val="ConsPlusNormal"/>
              <w:jc w:val="center"/>
            </w:pPr>
            <w:r>
              <w:t>046</w:t>
            </w:r>
          </w:p>
        </w:tc>
        <w:tc>
          <w:tcPr>
            <w:tcW w:w="379" w:type="dxa"/>
            <w:vAlign w:val="center"/>
          </w:tcPr>
          <w:p w:rsidR="00CF087B" w:rsidRDefault="00CF087B" w:rsidP="00080911">
            <w:pPr>
              <w:pStyle w:val="ConsPlusNormal"/>
              <w:jc w:val="center"/>
            </w:pPr>
            <w:r>
              <w:t>06</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71 519,1</w:t>
            </w:r>
          </w:p>
        </w:tc>
        <w:tc>
          <w:tcPr>
            <w:tcW w:w="1384" w:type="dxa"/>
            <w:vAlign w:val="center"/>
          </w:tcPr>
          <w:p w:rsidR="00CF087B" w:rsidRDefault="00CF087B" w:rsidP="00080911">
            <w:pPr>
              <w:pStyle w:val="ConsPlusNormal"/>
              <w:jc w:val="right"/>
            </w:pPr>
            <w:r>
              <w:t>70 012,6</w:t>
            </w:r>
          </w:p>
        </w:tc>
      </w:tr>
      <w:tr w:rsidR="00CF087B" w:rsidTr="00080911">
        <w:tc>
          <w:tcPr>
            <w:tcW w:w="4354" w:type="dxa"/>
          </w:tcPr>
          <w:p w:rsidR="00CF087B" w:rsidRDefault="00CF087B" w:rsidP="00080911">
            <w:pPr>
              <w:pStyle w:val="ConsPlusNormal"/>
              <w:jc w:val="both"/>
            </w:pPr>
            <w:r>
              <w:t xml:space="preserve">Государственная </w:t>
            </w:r>
            <w:hyperlink r:id="rId234" w:history="1">
              <w:r>
                <w:rPr>
                  <w:color w:val="0000FF"/>
                </w:rPr>
                <w:t>программа</w:t>
              </w:r>
            </w:hyperlink>
            <w:r>
              <w:t xml:space="preserve"> Забайкальского края "Охрана окружающей среды"</w:t>
            </w:r>
          </w:p>
        </w:tc>
        <w:tc>
          <w:tcPr>
            <w:tcW w:w="1174" w:type="dxa"/>
            <w:vAlign w:val="center"/>
          </w:tcPr>
          <w:p w:rsidR="00CF087B" w:rsidRDefault="00CF087B" w:rsidP="00080911">
            <w:pPr>
              <w:pStyle w:val="ConsPlusNormal"/>
              <w:jc w:val="center"/>
            </w:pPr>
            <w:r>
              <w:t>046</w:t>
            </w:r>
          </w:p>
        </w:tc>
        <w:tc>
          <w:tcPr>
            <w:tcW w:w="379" w:type="dxa"/>
            <w:vAlign w:val="center"/>
          </w:tcPr>
          <w:p w:rsidR="00CF087B" w:rsidRDefault="00CF087B" w:rsidP="00080911">
            <w:pPr>
              <w:pStyle w:val="ConsPlusNormal"/>
              <w:jc w:val="center"/>
            </w:pPr>
            <w:r>
              <w:t>06</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08</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71 519,1</w:t>
            </w:r>
          </w:p>
        </w:tc>
        <w:tc>
          <w:tcPr>
            <w:tcW w:w="1384" w:type="dxa"/>
            <w:vAlign w:val="center"/>
          </w:tcPr>
          <w:p w:rsidR="00CF087B" w:rsidRDefault="00CF087B" w:rsidP="00080911">
            <w:pPr>
              <w:pStyle w:val="ConsPlusNormal"/>
              <w:jc w:val="right"/>
            </w:pPr>
            <w:r>
              <w:t>70 012,6</w:t>
            </w:r>
          </w:p>
        </w:tc>
      </w:tr>
      <w:tr w:rsidR="00CF087B" w:rsidTr="00080911">
        <w:tc>
          <w:tcPr>
            <w:tcW w:w="4354" w:type="dxa"/>
            <w:vAlign w:val="center"/>
          </w:tcPr>
          <w:p w:rsidR="00CF087B" w:rsidRDefault="00CF087B" w:rsidP="00080911">
            <w:pPr>
              <w:pStyle w:val="ConsPlusNormal"/>
              <w:jc w:val="both"/>
            </w:pPr>
            <w:hyperlink r:id="rId235" w:history="1">
              <w:r>
                <w:rPr>
                  <w:color w:val="0000FF"/>
                </w:rPr>
                <w:t>Подпрограмма</w:t>
              </w:r>
            </w:hyperlink>
            <w:r>
              <w:t xml:space="preserve"> "Совершенствование охраны компонентов окружающей среды"</w:t>
            </w:r>
          </w:p>
        </w:tc>
        <w:tc>
          <w:tcPr>
            <w:tcW w:w="1174" w:type="dxa"/>
            <w:vAlign w:val="center"/>
          </w:tcPr>
          <w:p w:rsidR="00CF087B" w:rsidRDefault="00CF087B" w:rsidP="00080911">
            <w:pPr>
              <w:pStyle w:val="ConsPlusNormal"/>
              <w:jc w:val="center"/>
            </w:pPr>
            <w:r>
              <w:t>046</w:t>
            </w:r>
          </w:p>
        </w:tc>
        <w:tc>
          <w:tcPr>
            <w:tcW w:w="379" w:type="dxa"/>
            <w:vAlign w:val="center"/>
          </w:tcPr>
          <w:p w:rsidR="00CF087B" w:rsidRDefault="00CF087B" w:rsidP="00080911">
            <w:pPr>
              <w:pStyle w:val="ConsPlusNormal"/>
              <w:jc w:val="center"/>
            </w:pPr>
            <w:r>
              <w:t>06</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08 2</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13 800,0</w:t>
            </w:r>
          </w:p>
        </w:tc>
        <w:tc>
          <w:tcPr>
            <w:tcW w:w="1384" w:type="dxa"/>
            <w:vAlign w:val="center"/>
          </w:tcPr>
          <w:p w:rsidR="00CF087B" w:rsidRDefault="00CF087B" w:rsidP="00080911">
            <w:pPr>
              <w:pStyle w:val="ConsPlusNormal"/>
              <w:jc w:val="right"/>
            </w:pPr>
            <w:r>
              <w:t>11 382,0</w:t>
            </w:r>
          </w:p>
        </w:tc>
      </w:tr>
      <w:tr w:rsidR="00CF087B" w:rsidTr="00080911">
        <w:tc>
          <w:tcPr>
            <w:tcW w:w="4354" w:type="dxa"/>
          </w:tcPr>
          <w:p w:rsidR="00CF087B" w:rsidRDefault="00CF087B" w:rsidP="00080911">
            <w:pPr>
              <w:pStyle w:val="ConsPlusNormal"/>
              <w:jc w:val="both"/>
            </w:pPr>
            <w:r>
              <w:t>Региональный проект "Чистая страна (Забайкальский край)"</w:t>
            </w:r>
          </w:p>
        </w:tc>
        <w:tc>
          <w:tcPr>
            <w:tcW w:w="1174" w:type="dxa"/>
            <w:vAlign w:val="center"/>
          </w:tcPr>
          <w:p w:rsidR="00CF087B" w:rsidRDefault="00CF087B" w:rsidP="00080911">
            <w:pPr>
              <w:pStyle w:val="ConsPlusNormal"/>
              <w:jc w:val="center"/>
            </w:pPr>
            <w:r>
              <w:t>046</w:t>
            </w:r>
          </w:p>
        </w:tc>
        <w:tc>
          <w:tcPr>
            <w:tcW w:w="379" w:type="dxa"/>
            <w:vAlign w:val="center"/>
          </w:tcPr>
          <w:p w:rsidR="00CF087B" w:rsidRDefault="00CF087B" w:rsidP="00080911">
            <w:pPr>
              <w:pStyle w:val="ConsPlusNormal"/>
              <w:jc w:val="center"/>
            </w:pPr>
            <w:r>
              <w:t>06</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08 2 G1</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13 800,0</w:t>
            </w:r>
          </w:p>
        </w:tc>
        <w:tc>
          <w:tcPr>
            <w:tcW w:w="1384" w:type="dxa"/>
            <w:vAlign w:val="center"/>
          </w:tcPr>
          <w:p w:rsidR="00CF087B" w:rsidRDefault="00CF087B" w:rsidP="00080911">
            <w:pPr>
              <w:pStyle w:val="ConsPlusNormal"/>
              <w:jc w:val="right"/>
            </w:pPr>
            <w:r>
              <w:t>11 382,0</w:t>
            </w:r>
          </w:p>
        </w:tc>
      </w:tr>
      <w:tr w:rsidR="00CF087B" w:rsidTr="00080911">
        <w:tc>
          <w:tcPr>
            <w:tcW w:w="4354" w:type="dxa"/>
            <w:vAlign w:val="center"/>
          </w:tcPr>
          <w:p w:rsidR="00CF087B" w:rsidRDefault="00CF087B" w:rsidP="00080911">
            <w:pPr>
              <w:pStyle w:val="ConsPlusNormal"/>
              <w:jc w:val="both"/>
            </w:pPr>
            <w:r>
              <w:t>Разработка и реализация комплекса мер, направленных на обеспечение экологически безопасного размещения и обезвреживания отходов производства и потребления</w:t>
            </w:r>
          </w:p>
        </w:tc>
        <w:tc>
          <w:tcPr>
            <w:tcW w:w="1174" w:type="dxa"/>
            <w:vAlign w:val="center"/>
          </w:tcPr>
          <w:p w:rsidR="00CF087B" w:rsidRDefault="00CF087B" w:rsidP="00080911">
            <w:pPr>
              <w:pStyle w:val="ConsPlusNormal"/>
              <w:jc w:val="center"/>
            </w:pPr>
            <w:r>
              <w:t>046</w:t>
            </w:r>
          </w:p>
        </w:tc>
        <w:tc>
          <w:tcPr>
            <w:tcW w:w="379" w:type="dxa"/>
            <w:vAlign w:val="center"/>
          </w:tcPr>
          <w:p w:rsidR="00CF087B" w:rsidRDefault="00CF087B" w:rsidP="00080911">
            <w:pPr>
              <w:pStyle w:val="ConsPlusNormal"/>
              <w:jc w:val="center"/>
            </w:pPr>
            <w:r>
              <w:t>06</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08 2 G1 07226</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2 800,0</w:t>
            </w:r>
          </w:p>
        </w:tc>
        <w:tc>
          <w:tcPr>
            <w:tcW w:w="1384" w:type="dxa"/>
            <w:vAlign w:val="center"/>
          </w:tcPr>
          <w:p w:rsidR="00CF087B" w:rsidRDefault="00CF087B" w:rsidP="00080911">
            <w:pPr>
              <w:pStyle w:val="ConsPlusNormal"/>
              <w:jc w:val="right"/>
            </w:pPr>
            <w:r>
              <w:t>9 642,0</w:t>
            </w:r>
          </w:p>
        </w:tc>
      </w:tr>
      <w:tr w:rsidR="00CF087B" w:rsidTr="00080911">
        <w:tc>
          <w:tcPr>
            <w:tcW w:w="4354" w:type="dxa"/>
            <w:vAlign w:val="center"/>
          </w:tcPr>
          <w:p w:rsidR="00CF087B" w:rsidRDefault="00CF087B"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046</w:t>
            </w:r>
          </w:p>
        </w:tc>
        <w:tc>
          <w:tcPr>
            <w:tcW w:w="379" w:type="dxa"/>
            <w:vAlign w:val="center"/>
          </w:tcPr>
          <w:p w:rsidR="00CF087B" w:rsidRDefault="00CF087B" w:rsidP="00080911">
            <w:pPr>
              <w:pStyle w:val="ConsPlusNormal"/>
              <w:jc w:val="center"/>
            </w:pPr>
            <w:r>
              <w:t>06</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08 2 G1 07226</w:t>
            </w:r>
          </w:p>
        </w:tc>
        <w:tc>
          <w:tcPr>
            <w:tcW w:w="484" w:type="dxa"/>
            <w:vAlign w:val="center"/>
          </w:tcPr>
          <w:p w:rsidR="00CF087B" w:rsidRDefault="00CF087B" w:rsidP="00080911">
            <w:pPr>
              <w:pStyle w:val="ConsPlusNormal"/>
              <w:jc w:val="center"/>
            </w:pPr>
            <w:r>
              <w:t>200</w:t>
            </w:r>
          </w:p>
        </w:tc>
        <w:tc>
          <w:tcPr>
            <w:tcW w:w="1384" w:type="dxa"/>
            <w:vAlign w:val="center"/>
          </w:tcPr>
          <w:p w:rsidR="00CF087B" w:rsidRDefault="00CF087B" w:rsidP="00080911">
            <w:pPr>
              <w:pStyle w:val="ConsPlusNormal"/>
              <w:jc w:val="right"/>
            </w:pPr>
            <w:r>
              <w:t>2 800,0</w:t>
            </w:r>
          </w:p>
        </w:tc>
        <w:tc>
          <w:tcPr>
            <w:tcW w:w="1384" w:type="dxa"/>
            <w:vAlign w:val="center"/>
          </w:tcPr>
          <w:p w:rsidR="00CF087B" w:rsidRDefault="00CF087B" w:rsidP="00080911">
            <w:pPr>
              <w:pStyle w:val="ConsPlusNormal"/>
              <w:jc w:val="right"/>
            </w:pPr>
            <w:r>
              <w:t>9 642,0</w:t>
            </w:r>
          </w:p>
        </w:tc>
      </w:tr>
      <w:tr w:rsidR="00CF087B" w:rsidTr="00080911">
        <w:tc>
          <w:tcPr>
            <w:tcW w:w="4354" w:type="dxa"/>
            <w:vAlign w:val="center"/>
          </w:tcPr>
          <w:p w:rsidR="00CF087B" w:rsidRDefault="00CF087B"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046</w:t>
            </w:r>
          </w:p>
        </w:tc>
        <w:tc>
          <w:tcPr>
            <w:tcW w:w="379" w:type="dxa"/>
            <w:vAlign w:val="center"/>
          </w:tcPr>
          <w:p w:rsidR="00CF087B" w:rsidRDefault="00CF087B" w:rsidP="00080911">
            <w:pPr>
              <w:pStyle w:val="ConsPlusNormal"/>
              <w:jc w:val="center"/>
            </w:pPr>
            <w:r>
              <w:t>06</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08 2 G1 07226</w:t>
            </w:r>
          </w:p>
        </w:tc>
        <w:tc>
          <w:tcPr>
            <w:tcW w:w="484" w:type="dxa"/>
            <w:vAlign w:val="center"/>
          </w:tcPr>
          <w:p w:rsidR="00CF087B" w:rsidRDefault="00CF087B" w:rsidP="00080911">
            <w:pPr>
              <w:pStyle w:val="ConsPlusNormal"/>
              <w:jc w:val="center"/>
            </w:pPr>
            <w:r>
              <w:t>240</w:t>
            </w:r>
          </w:p>
        </w:tc>
        <w:tc>
          <w:tcPr>
            <w:tcW w:w="1384" w:type="dxa"/>
            <w:vAlign w:val="center"/>
          </w:tcPr>
          <w:p w:rsidR="00CF087B" w:rsidRDefault="00CF087B" w:rsidP="00080911">
            <w:pPr>
              <w:pStyle w:val="ConsPlusNormal"/>
              <w:jc w:val="right"/>
            </w:pPr>
            <w:r>
              <w:t>2 800,0</w:t>
            </w:r>
          </w:p>
        </w:tc>
        <w:tc>
          <w:tcPr>
            <w:tcW w:w="1384" w:type="dxa"/>
            <w:vAlign w:val="center"/>
          </w:tcPr>
          <w:p w:rsidR="00CF087B" w:rsidRDefault="00CF087B" w:rsidP="00080911">
            <w:pPr>
              <w:pStyle w:val="ConsPlusNormal"/>
              <w:jc w:val="right"/>
            </w:pPr>
            <w:r>
              <w:t>9 642,0</w:t>
            </w:r>
          </w:p>
        </w:tc>
      </w:tr>
      <w:tr w:rsidR="00CF087B" w:rsidTr="00080911">
        <w:tc>
          <w:tcPr>
            <w:tcW w:w="4354" w:type="dxa"/>
            <w:vAlign w:val="center"/>
          </w:tcPr>
          <w:p w:rsidR="00CF087B" w:rsidRDefault="00CF087B" w:rsidP="00080911">
            <w:pPr>
              <w:pStyle w:val="ConsPlusNormal"/>
              <w:jc w:val="both"/>
            </w:pPr>
            <w:r>
              <w:t>Ликвидация объектов прошлого экологического ущерба</w:t>
            </w:r>
          </w:p>
        </w:tc>
        <w:tc>
          <w:tcPr>
            <w:tcW w:w="1174" w:type="dxa"/>
            <w:vAlign w:val="center"/>
          </w:tcPr>
          <w:p w:rsidR="00CF087B" w:rsidRDefault="00CF087B" w:rsidP="00080911">
            <w:pPr>
              <w:pStyle w:val="ConsPlusNormal"/>
              <w:jc w:val="center"/>
            </w:pPr>
            <w:r>
              <w:t>046</w:t>
            </w:r>
          </w:p>
        </w:tc>
        <w:tc>
          <w:tcPr>
            <w:tcW w:w="379" w:type="dxa"/>
            <w:vAlign w:val="center"/>
          </w:tcPr>
          <w:p w:rsidR="00CF087B" w:rsidRDefault="00CF087B" w:rsidP="00080911">
            <w:pPr>
              <w:pStyle w:val="ConsPlusNormal"/>
              <w:jc w:val="center"/>
            </w:pPr>
            <w:r>
              <w:t>06</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08 2 G1 07227</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11 000,0</w:t>
            </w:r>
          </w:p>
        </w:tc>
        <w:tc>
          <w:tcPr>
            <w:tcW w:w="1384" w:type="dxa"/>
            <w:vAlign w:val="center"/>
          </w:tcPr>
          <w:p w:rsidR="00CF087B" w:rsidRDefault="00CF087B" w:rsidP="00080911">
            <w:pPr>
              <w:pStyle w:val="ConsPlusNormal"/>
              <w:jc w:val="right"/>
            </w:pPr>
            <w:r>
              <w:t>1 740,0</w:t>
            </w:r>
          </w:p>
        </w:tc>
      </w:tr>
      <w:tr w:rsidR="00CF087B" w:rsidTr="00080911">
        <w:tc>
          <w:tcPr>
            <w:tcW w:w="4354" w:type="dxa"/>
            <w:vAlign w:val="center"/>
          </w:tcPr>
          <w:p w:rsidR="00CF087B" w:rsidRDefault="00CF087B"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046</w:t>
            </w:r>
          </w:p>
        </w:tc>
        <w:tc>
          <w:tcPr>
            <w:tcW w:w="379" w:type="dxa"/>
            <w:vAlign w:val="center"/>
          </w:tcPr>
          <w:p w:rsidR="00CF087B" w:rsidRDefault="00CF087B" w:rsidP="00080911">
            <w:pPr>
              <w:pStyle w:val="ConsPlusNormal"/>
              <w:jc w:val="center"/>
            </w:pPr>
            <w:r>
              <w:t>06</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08 2 G1 07227</w:t>
            </w:r>
          </w:p>
        </w:tc>
        <w:tc>
          <w:tcPr>
            <w:tcW w:w="484" w:type="dxa"/>
            <w:vAlign w:val="center"/>
          </w:tcPr>
          <w:p w:rsidR="00CF087B" w:rsidRDefault="00CF087B" w:rsidP="00080911">
            <w:pPr>
              <w:pStyle w:val="ConsPlusNormal"/>
              <w:jc w:val="center"/>
            </w:pPr>
            <w:r>
              <w:t>200</w:t>
            </w:r>
          </w:p>
        </w:tc>
        <w:tc>
          <w:tcPr>
            <w:tcW w:w="1384" w:type="dxa"/>
            <w:vAlign w:val="center"/>
          </w:tcPr>
          <w:p w:rsidR="00CF087B" w:rsidRDefault="00CF087B" w:rsidP="00080911">
            <w:pPr>
              <w:pStyle w:val="ConsPlusNormal"/>
              <w:jc w:val="right"/>
            </w:pPr>
            <w:r>
              <w:t>11 000,0</w:t>
            </w:r>
          </w:p>
        </w:tc>
        <w:tc>
          <w:tcPr>
            <w:tcW w:w="1384" w:type="dxa"/>
            <w:vAlign w:val="center"/>
          </w:tcPr>
          <w:p w:rsidR="00CF087B" w:rsidRDefault="00CF087B" w:rsidP="00080911">
            <w:pPr>
              <w:pStyle w:val="ConsPlusNormal"/>
              <w:jc w:val="right"/>
            </w:pPr>
            <w:r>
              <w:t>1 740,0</w:t>
            </w:r>
          </w:p>
        </w:tc>
      </w:tr>
      <w:tr w:rsidR="00CF087B" w:rsidTr="00080911">
        <w:tc>
          <w:tcPr>
            <w:tcW w:w="4354" w:type="dxa"/>
            <w:vAlign w:val="center"/>
          </w:tcPr>
          <w:p w:rsidR="00CF087B" w:rsidRDefault="00CF087B" w:rsidP="00080911">
            <w:pPr>
              <w:pStyle w:val="ConsPlusNormal"/>
              <w:jc w:val="both"/>
            </w:pPr>
            <w:r>
              <w:lastRenderedPageBreak/>
              <w:t>Иные закупки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046</w:t>
            </w:r>
          </w:p>
        </w:tc>
        <w:tc>
          <w:tcPr>
            <w:tcW w:w="379" w:type="dxa"/>
            <w:vAlign w:val="center"/>
          </w:tcPr>
          <w:p w:rsidR="00CF087B" w:rsidRDefault="00CF087B" w:rsidP="00080911">
            <w:pPr>
              <w:pStyle w:val="ConsPlusNormal"/>
              <w:jc w:val="center"/>
            </w:pPr>
            <w:r>
              <w:t>06</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08 2 G1 07227</w:t>
            </w:r>
          </w:p>
        </w:tc>
        <w:tc>
          <w:tcPr>
            <w:tcW w:w="484" w:type="dxa"/>
            <w:vAlign w:val="center"/>
          </w:tcPr>
          <w:p w:rsidR="00CF087B" w:rsidRDefault="00CF087B" w:rsidP="00080911">
            <w:pPr>
              <w:pStyle w:val="ConsPlusNormal"/>
              <w:jc w:val="center"/>
            </w:pPr>
            <w:r>
              <w:t>240</w:t>
            </w:r>
          </w:p>
        </w:tc>
        <w:tc>
          <w:tcPr>
            <w:tcW w:w="1384" w:type="dxa"/>
            <w:vAlign w:val="center"/>
          </w:tcPr>
          <w:p w:rsidR="00CF087B" w:rsidRDefault="00CF087B" w:rsidP="00080911">
            <w:pPr>
              <w:pStyle w:val="ConsPlusNormal"/>
              <w:jc w:val="right"/>
            </w:pPr>
            <w:r>
              <w:t>11 000,0</w:t>
            </w:r>
          </w:p>
        </w:tc>
        <w:tc>
          <w:tcPr>
            <w:tcW w:w="1384" w:type="dxa"/>
            <w:vAlign w:val="center"/>
          </w:tcPr>
          <w:p w:rsidR="00CF087B" w:rsidRDefault="00CF087B" w:rsidP="00080911">
            <w:pPr>
              <w:pStyle w:val="ConsPlusNormal"/>
              <w:jc w:val="right"/>
            </w:pPr>
            <w:r>
              <w:t>1 740,0</w:t>
            </w:r>
          </w:p>
        </w:tc>
      </w:tr>
      <w:tr w:rsidR="00CF087B" w:rsidTr="00080911">
        <w:tc>
          <w:tcPr>
            <w:tcW w:w="4354" w:type="dxa"/>
            <w:vAlign w:val="center"/>
          </w:tcPr>
          <w:p w:rsidR="00CF087B" w:rsidRDefault="00CF087B" w:rsidP="00080911">
            <w:pPr>
              <w:pStyle w:val="ConsPlusNormal"/>
              <w:jc w:val="both"/>
            </w:pPr>
            <w:hyperlink r:id="rId236" w:history="1">
              <w:r>
                <w:rPr>
                  <w:color w:val="0000FF"/>
                </w:rPr>
                <w:t>Подпрограмма</w:t>
              </w:r>
            </w:hyperlink>
            <w:r>
              <w:t xml:space="preserve"> "Обеспечение реализации государственной программы"</w:t>
            </w:r>
          </w:p>
        </w:tc>
        <w:tc>
          <w:tcPr>
            <w:tcW w:w="1174" w:type="dxa"/>
            <w:vAlign w:val="center"/>
          </w:tcPr>
          <w:p w:rsidR="00CF087B" w:rsidRDefault="00CF087B" w:rsidP="00080911">
            <w:pPr>
              <w:pStyle w:val="ConsPlusNormal"/>
              <w:jc w:val="center"/>
            </w:pPr>
            <w:r>
              <w:t>046</w:t>
            </w:r>
          </w:p>
        </w:tc>
        <w:tc>
          <w:tcPr>
            <w:tcW w:w="379" w:type="dxa"/>
            <w:vAlign w:val="center"/>
          </w:tcPr>
          <w:p w:rsidR="00CF087B" w:rsidRDefault="00CF087B" w:rsidP="00080911">
            <w:pPr>
              <w:pStyle w:val="ConsPlusNormal"/>
              <w:jc w:val="center"/>
            </w:pPr>
            <w:r>
              <w:t>06</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08 4</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57 719,1</w:t>
            </w:r>
          </w:p>
        </w:tc>
        <w:tc>
          <w:tcPr>
            <w:tcW w:w="1384" w:type="dxa"/>
            <w:vAlign w:val="center"/>
          </w:tcPr>
          <w:p w:rsidR="00CF087B" w:rsidRDefault="00CF087B" w:rsidP="00080911">
            <w:pPr>
              <w:pStyle w:val="ConsPlusNormal"/>
              <w:jc w:val="right"/>
            </w:pPr>
            <w:r>
              <w:t>58 630,6</w:t>
            </w:r>
          </w:p>
        </w:tc>
      </w:tr>
      <w:tr w:rsidR="00CF087B" w:rsidTr="00080911">
        <w:tc>
          <w:tcPr>
            <w:tcW w:w="4354" w:type="dxa"/>
          </w:tcPr>
          <w:p w:rsidR="00CF087B" w:rsidRDefault="00CF087B" w:rsidP="00080911">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1174" w:type="dxa"/>
            <w:vAlign w:val="center"/>
          </w:tcPr>
          <w:p w:rsidR="00CF087B" w:rsidRDefault="00CF087B" w:rsidP="00080911">
            <w:pPr>
              <w:pStyle w:val="ConsPlusNormal"/>
              <w:jc w:val="center"/>
            </w:pPr>
            <w:r>
              <w:t>046</w:t>
            </w:r>
          </w:p>
        </w:tc>
        <w:tc>
          <w:tcPr>
            <w:tcW w:w="379" w:type="dxa"/>
            <w:vAlign w:val="center"/>
          </w:tcPr>
          <w:p w:rsidR="00CF087B" w:rsidRDefault="00CF087B" w:rsidP="00080911">
            <w:pPr>
              <w:pStyle w:val="ConsPlusNormal"/>
              <w:jc w:val="center"/>
            </w:pPr>
            <w:r>
              <w:t>06</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08 4 02</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57 719,1</w:t>
            </w:r>
          </w:p>
        </w:tc>
        <w:tc>
          <w:tcPr>
            <w:tcW w:w="1384" w:type="dxa"/>
            <w:vAlign w:val="center"/>
          </w:tcPr>
          <w:p w:rsidR="00CF087B" w:rsidRDefault="00CF087B" w:rsidP="00080911">
            <w:pPr>
              <w:pStyle w:val="ConsPlusNormal"/>
              <w:jc w:val="right"/>
            </w:pPr>
            <w:r>
              <w:t>58 630,6</w:t>
            </w:r>
          </w:p>
        </w:tc>
      </w:tr>
      <w:tr w:rsidR="00CF087B" w:rsidTr="00080911">
        <w:tc>
          <w:tcPr>
            <w:tcW w:w="4354" w:type="dxa"/>
          </w:tcPr>
          <w:p w:rsidR="00CF087B" w:rsidRDefault="00CF087B" w:rsidP="00080911">
            <w:pPr>
              <w:pStyle w:val="ConsPlusNormal"/>
              <w:jc w:val="both"/>
            </w:pPr>
            <w:r>
              <w:t>Финансовое обеспечение выполнения функций государственных учреждений</w:t>
            </w:r>
          </w:p>
        </w:tc>
        <w:tc>
          <w:tcPr>
            <w:tcW w:w="1174" w:type="dxa"/>
            <w:vAlign w:val="center"/>
          </w:tcPr>
          <w:p w:rsidR="00CF087B" w:rsidRDefault="00CF087B" w:rsidP="00080911">
            <w:pPr>
              <w:pStyle w:val="ConsPlusNormal"/>
              <w:jc w:val="center"/>
            </w:pPr>
            <w:r>
              <w:t>046</w:t>
            </w:r>
          </w:p>
        </w:tc>
        <w:tc>
          <w:tcPr>
            <w:tcW w:w="379" w:type="dxa"/>
            <w:vAlign w:val="center"/>
          </w:tcPr>
          <w:p w:rsidR="00CF087B" w:rsidRDefault="00CF087B" w:rsidP="00080911">
            <w:pPr>
              <w:pStyle w:val="ConsPlusNormal"/>
              <w:jc w:val="center"/>
            </w:pPr>
            <w:r>
              <w:t>06</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08 4 02 10000</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29 847,2</w:t>
            </w:r>
          </w:p>
        </w:tc>
        <w:tc>
          <w:tcPr>
            <w:tcW w:w="1384" w:type="dxa"/>
            <w:vAlign w:val="center"/>
          </w:tcPr>
          <w:p w:rsidR="00CF087B" w:rsidRDefault="00CF087B" w:rsidP="00080911">
            <w:pPr>
              <w:pStyle w:val="ConsPlusNormal"/>
              <w:jc w:val="right"/>
            </w:pPr>
            <w:r>
              <w:t>30 212,2</w:t>
            </w:r>
          </w:p>
        </w:tc>
      </w:tr>
      <w:tr w:rsidR="00CF087B" w:rsidTr="00080911">
        <w:tc>
          <w:tcPr>
            <w:tcW w:w="4354" w:type="dxa"/>
            <w:vAlign w:val="center"/>
          </w:tcPr>
          <w:p w:rsidR="00CF087B" w:rsidRDefault="00CF087B" w:rsidP="00080911">
            <w:pPr>
              <w:pStyle w:val="ConsPlusNormal"/>
              <w:jc w:val="both"/>
            </w:pPr>
            <w:r>
              <w:t>Учреждения, обеспечивающие предоставление услуг в области охраны и использования объектов животного мира</w:t>
            </w:r>
          </w:p>
        </w:tc>
        <w:tc>
          <w:tcPr>
            <w:tcW w:w="1174" w:type="dxa"/>
            <w:vAlign w:val="center"/>
          </w:tcPr>
          <w:p w:rsidR="00CF087B" w:rsidRDefault="00CF087B" w:rsidP="00080911">
            <w:pPr>
              <w:pStyle w:val="ConsPlusNormal"/>
              <w:jc w:val="center"/>
            </w:pPr>
            <w:r>
              <w:t>046</w:t>
            </w:r>
          </w:p>
        </w:tc>
        <w:tc>
          <w:tcPr>
            <w:tcW w:w="379" w:type="dxa"/>
            <w:vAlign w:val="center"/>
          </w:tcPr>
          <w:p w:rsidR="00CF087B" w:rsidRDefault="00CF087B" w:rsidP="00080911">
            <w:pPr>
              <w:pStyle w:val="ConsPlusNormal"/>
              <w:jc w:val="center"/>
            </w:pPr>
            <w:r>
              <w:t>06</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08 4 02 17261</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16 071,4</w:t>
            </w:r>
          </w:p>
        </w:tc>
        <w:tc>
          <w:tcPr>
            <w:tcW w:w="1384" w:type="dxa"/>
            <w:vAlign w:val="center"/>
          </w:tcPr>
          <w:p w:rsidR="00CF087B" w:rsidRDefault="00CF087B" w:rsidP="00080911">
            <w:pPr>
              <w:pStyle w:val="ConsPlusNormal"/>
              <w:jc w:val="right"/>
            </w:pPr>
            <w:r>
              <w:t>16 436,4</w:t>
            </w:r>
          </w:p>
        </w:tc>
      </w:tr>
      <w:tr w:rsidR="00CF087B" w:rsidTr="00080911">
        <w:tc>
          <w:tcPr>
            <w:tcW w:w="4354" w:type="dxa"/>
            <w:vAlign w:val="center"/>
          </w:tcPr>
          <w:p w:rsidR="00CF087B" w:rsidRDefault="00CF087B"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CF087B" w:rsidRDefault="00CF087B" w:rsidP="00080911">
            <w:pPr>
              <w:pStyle w:val="ConsPlusNormal"/>
              <w:jc w:val="center"/>
            </w:pPr>
            <w:r>
              <w:t>046</w:t>
            </w:r>
          </w:p>
        </w:tc>
        <w:tc>
          <w:tcPr>
            <w:tcW w:w="379" w:type="dxa"/>
            <w:vAlign w:val="center"/>
          </w:tcPr>
          <w:p w:rsidR="00CF087B" w:rsidRDefault="00CF087B" w:rsidP="00080911">
            <w:pPr>
              <w:pStyle w:val="ConsPlusNormal"/>
              <w:jc w:val="center"/>
            </w:pPr>
            <w:r>
              <w:t>06</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08 4 02 17261</w:t>
            </w:r>
          </w:p>
        </w:tc>
        <w:tc>
          <w:tcPr>
            <w:tcW w:w="484" w:type="dxa"/>
            <w:vAlign w:val="center"/>
          </w:tcPr>
          <w:p w:rsidR="00CF087B" w:rsidRDefault="00CF087B" w:rsidP="00080911">
            <w:pPr>
              <w:pStyle w:val="ConsPlusNormal"/>
              <w:jc w:val="center"/>
            </w:pPr>
            <w:r>
              <w:t>100</w:t>
            </w:r>
          </w:p>
        </w:tc>
        <w:tc>
          <w:tcPr>
            <w:tcW w:w="1384" w:type="dxa"/>
            <w:vAlign w:val="center"/>
          </w:tcPr>
          <w:p w:rsidR="00CF087B" w:rsidRDefault="00CF087B" w:rsidP="00080911">
            <w:pPr>
              <w:pStyle w:val="ConsPlusNormal"/>
              <w:jc w:val="right"/>
            </w:pPr>
            <w:r>
              <w:t>13 302,0</w:t>
            </w:r>
          </w:p>
        </w:tc>
        <w:tc>
          <w:tcPr>
            <w:tcW w:w="1384" w:type="dxa"/>
            <w:vAlign w:val="center"/>
          </w:tcPr>
          <w:p w:rsidR="00CF087B" w:rsidRDefault="00CF087B" w:rsidP="00080911">
            <w:pPr>
              <w:pStyle w:val="ConsPlusNormal"/>
              <w:jc w:val="right"/>
            </w:pPr>
            <w:r>
              <w:t>13 667,0</w:t>
            </w:r>
          </w:p>
        </w:tc>
      </w:tr>
      <w:tr w:rsidR="00CF087B" w:rsidTr="00080911">
        <w:tc>
          <w:tcPr>
            <w:tcW w:w="4354" w:type="dxa"/>
            <w:vAlign w:val="center"/>
          </w:tcPr>
          <w:p w:rsidR="00CF087B" w:rsidRDefault="00CF087B" w:rsidP="00080911">
            <w:pPr>
              <w:pStyle w:val="ConsPlusNormal"/>
              <w:jc w:val="both"/>
            </w:pPr>
            <w:r>
              <w:t>Расходы на выплаты персоналу казенных учреждений</w:t>
            </w:r>
          </w:p>
        </w:tc>
        <w:tc>
          <w:tcPr>
            <w:tcW w:w="1174" w:type="dxa"/>
            <w:vAlign w:val="center"/>
          </w:tcPr>
          <w:p w:rsidR="00CF087B" w:rsidRDefault="00CF087B" w:rsidP="00080911">
            <w:pPr>
              <w:pStyle w:val="ConsPlusNormal"/>
              <w:jc w:val="center"/>
            </w:pPr>
            <w:r>
              <w:t>046</w:t>
            </w:r>
          </w:p>
        </w:tc>
        <w:tc>
          <w:tcPr>
            <w:tcW w:w="379" w:type="dxa"/>
            <w:vAlign w:val="center"/>
          </w:tcPr>
          <w:p w:rsidR="00CF087B" w:rsidRDefault="00CF087B" w:rsidP="00080911">
            <w:pPr>
              <w:pStyle w:val="ConsPlusNormal"/>
              <w:jc w:val="center"/>
            </w:pPr>
            <w:r>
              <w:t>06</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08 4 02 17261</w:t>
            </w:r>
          </w:p>
        </w:tc>
        <w:tc>
          <w:tcPr>
            <w:tcW w:w="484" w:type="dxa"/>
            <w:vAlign w:val="center"/>
          </w:tcPr>
          <w:p w:rsidR="00CF087B" w:rsidRDefault="00CF087B" w:rsidP="00080911">
            <w:pPr>
              <w:pStyle w:val="ConsPlusNormal"/>
              <w:jc w:val="center"/>
            </w:pPr>
            <w:r>
              <w:t>110</w:t>
            </w:r>
          </w:p>
        </w:tc>
        <w:tc>
          <w:tcPr>
            <w:tcW w:w="1384" w:type="dxa"/>
            <w:vAlign w:val="center"/>
          </w:tcPr>
          <w:p w:rsidR="00CF087B" w:rsidRDefault="00CF087B" w:rsidP="00080911">
            <w:pPr>
              <w:pStyle w:val="ConsPlusNormal"/>
              <w:jc w:val="right"/>
            </w:pPr>
            <w:r>
              <w:t>13 302,0</w:t>
            </w:r>
          </w:p>
        </w:tc>
        <w:tc>
          <w:tcPr>
            <w:tcW w:w="1384" w:type="dxa"/>
            <w:vAlign w:val="center"/>
          </w:tcPr>
          <w:p w:rsidR="00CF087B" w:rsidRDefault="00CF087B" w:rsidP="00080911">
            <w:pPr>
              <w:pStyle w:val="ConsPlusNormal"/>
              <w:jc w:val="right"/>
            </w:pPr>
            <w:r>
              <w:t>13 667,0</w:t>
            </w:r>
          </w:p>
        </w:tc>
      </w:tr>
      <w:tr w:rsidR="00CF087B" w:rsidTr="00080911">
        <w:tc>
          <w:tcPr>
            <w:tcW w:w="4354" w:type="dxa"/>
            <w:vAlign w:val="center"/>
          </w:tcPr>
          <w:p w:rsidR="00CF087B" w:rsidRDefault="00CF087B"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046</w:t>
            </w:r>
          </w:p>
        </w:tc>
        <w:tc>
          <w:tcPr>
            <w:tcW w:w="379" w:type="dxa"/>
            <w:vAlign w:val="center"/>
          </w:tcPr>
          <w:p w:rsidR="00CF087B" w:rsidRDefault="00CF087B" w:rsidP="00080911">
            <w:pPr>
              <w:pStyle w:val="ConsPlusNormal"/>
              <w:jc w:val="center"/>
            </w:pPr>
            <w:r>
              <w:t>06</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08 4 02 17261</w:t>
            </w:r>
          </w:p>
        </w:tc>
        <w:tc>
          <w:tcPr>
            <w:tcW w:w="484" w:type="dxa"/>
            <w:vAlign w:val="center"/>
          </w:tcPr>
          <w:p w:rsidR="00CF087B" w:rsidRDefault="00CF087B" w:rsidP="00080911">
            <w:pPr>
              <w:pStyle w:val="ConsPlusNormal"/>
              <w:jc w:val="center"/>
            </w:pPr>
            <w:r>
              <w:t>200</w:t>
            </w:r>
          </w:p>
        </w:tc>
        <w:tc>
          <w:tcPr>
            <w:tcW w:w="1384" w:type="dxa"/>
            <w:vAlign w:val="center"/>
          </w:tcPr>
          <w:p w:rsidR="00CF087B" w:rsidRDefault="00CF087B" w:rsidP="00080911">
            <w:pPr>
              <w:pStyle w:val="ConsPlusNormal"/>
              <w:jc w:val="right"/>
            </w:pPr>
            <w:r>
              <w:t>2 623,2</w:t>
            </w:r>
          </w:p>
        </w:tc>
        <w:tc>
          <w:tcPr>
            <w:tcW w:w="1384" w:type="dxa"/>
            <w:vAlign w:val="center"/>
          </w:tcPr>
          <w:p w:rsidR="00CF087B" w:rsidRDefault="00CF087B" w:rsidP="00080911">
            <w:pPr>
              <w:pStyle w:val="ConsPlusNormal"/>
              <w:jc w:val="right"/>
            </w:pPr>
            <w:r>
              <w:t>2 623,2</w:t>
            </w:r>
          </w:p>
        </w:tc>
      </w:tr>
      <w:tr w:rsidR="00CF087B" w:rsidTr="00080911">
        <w:tc>
          <w:tcPr>
            <w:tcW w:w="4354" w:type="dxa"/>
            <w:vAlign w:val="center"/>
          </w:tcPr>
          <w:p w:rsidR="00CF087B" w:rsidRDefault="00CF087B" w:rsidP="00080911">
            <w:pPr>
              <w:pStyle w:val="ConsPlusNormal"/>
              <w:jc w:val="both"/>
            </w:pPr>
            <w:r>
              <w:t xml:space="preserve">Иные закупки товаров, работ и услуг для обеспечения государственных </w:t>
            </w:r>
            <w:r>
              <w:lastRenderedPageBreak/>
              <w:t>(муниципальных) нужд</w:t>
            </w:r>
          </w:p>
        </w:tc>
        <w:tc>
          <w:tcPr>
            <w:tcW w:w="1174" w:type="dxa"/>
            <w:vAlign w:val="center"/>
          </w:tcPr>
          <w:p w:rsidR="00CF087B" w:rsidRDefault="00CF087B" w:rsidP="00080911">
            <w:pPr>
              <w:pStyle w:val="ConsPlusNormal"/>
              <w:jc w:val="center"/>
            </w:pPr>
            <w:r>
              <w:lastRenderedPageBreak/>
              <w:t>046</w:t>
            </w:r>
          </w:p>
        </w:tc>
        <w:tc>
          <w:tcPr>
            <w:tcW w:w="379" w:type="dxa"/>
            <w:vAlign w:val="center"/>
          </w:tcPr>
          <w:p w:rsidR="00CF087B" w:rsidRDefault="00CF087B" w:rsidP="00080911">
            <w:pPr>
              <w:pStyle w:val="ConsPlusNormal"/>
              <w:jc w:val="center"/>
            </w:pPr>
            <w:r>
              <w:t>06</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08 4 02 17261</w:t>
            </w:r>
          </w:p>
        </w:tc>
        <w:tc>
          <w:tcPr>
            <w:tcW w:w="484" w:type="dxa"/>
            <w:vAlign w:val="center"/>
          </w:tcPr>
          <w:p w:rsidR="00CF087B" w:rsidRDefault="00CF087B" w:rsidP="00080911">
            <w:pPr>
              <w:pStyle w:val="ConsPlusNormal"/>
              <w:jc w:val="center"/>
            </w:pPr>
            <w:r>
              <w:t>240</w:t>
            </w:r>
          </w:p>
        </w:tc>
        <w:tc>
          <w:tcPr>
            <w:tcW w:w="1384" w:type="dxa"/>
            <w:vAlign w:val="center"/>
          </w:tcPr>
          <w:p w:rsidR="00CF087B" w:rsidRDefault="00CF087B" w:rsidP="00080911">
            <w:pPr>
              <w:pStyle w:val="ConsPlusNormal"/>
              <w:jc w:val="right"/>
            </w:pPr>
            <w:r>
              <w:t>2 623,2</w:t>
            </w:r>
          </w:p>
        </w:tc>
        <w:tc>
          <w:tcPr>
            <w:tcW w:w="1384" w:type="dxa"/>
            <w:vAlign w:val="center"/>
          </w:tcPr>
          <w:p w:rsidR="00CF087B" w:rsidRDefault="00CF087B" w:rsidP="00080911">
            <w:pPr>
              <w:pStyle w:val="ConsPlusNormal"/>
              <w:jc w:val="right"/>
            </w:pPr>
            <w:r>
              <w:t>2 623,2</w:t>
            </w:r>
          </w:p>
        </w:tc>
      </w:tr>
      <w:tr w:rsidR="00CF087B" w:rsidTr="00080911">
        <w:tc>
          <w:tcPr>
            <w:tcW w:w="4354" w:type="dxa"/>
            <w:vAlign w:val="center"/>
          </w:tcPr>
          <w:p w:rsidR="00CF087B" w:rsidRDefault="00CF087B" w:rsidP="00080911">
            <w:pPr>
              <w:pStyle w:val="ConsPlusNormal"/>
              <w:jc w:val="both"/>
            </w:pPr>
            <w:r>
              <w:lastRenderedPageBreak/>
              <w:t>Иные бюджетные ассигнования</w:t>
            </w:r>
          </w:p>
        </w:tc>
        <w:tc>
          <w:tcPr>
            <w:tcW w:w="1174" w:type="dxa"/>
            <w:vAlign w:val="center"/>
          </w:tcPr>
          <w:p w:rsidR="00CF087B" w:rsidRDefault="00CF087B" w:rsidP="00080911">
            <w:pPr>
              <w:pStyle w:val="ConsPlusNormal"/>
              <w:jc w:val="center"/>
            </w:pPr>
            <w:r>
              <w:t>046</w:t>
            </w:r>
          </w:p>
        </w:tc>
        <w:tc>
          <w:tcPr>
            <w:tcW w:w="379" w:type="dxa"/>
            <w:vAlign w:val="center"/>
          </w:tcPr>
          <w:p w:rsidR="00CF087B" w:rsidRDefault="00CF087B" w:rsidP="00080911">
            <w:pPr>
              <w:pStyle w:val="ConsPlusNormal"/>
              <w:jc w:val="center"/>
            </w:pPr>
            <w:r>
              <w:t>06</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08 4 02 17261</w:t>
            </w:r>
          </w:p>
        </w:tc>
        <w:tc>
          <w:tcPr>
            <w:tcW w:w="484" w:type="dxa"/>
            <w:vAlign w:val="center"/>
          </w:tcPr>
          <w:p w:rsidR="00CF087B" w:rsidRDefault="00CF087B" w:rsidP="00080911">
            <w:pPr>
              <w:pStyle w:val="ConsPlusNormal"/>
              <w:jc w:val="center"/>
            </w:pPr>
            <w:r>
              <w:t>800</w:t>
            </w:r>
          </w:p>
        </w:tc>
        <w:tc>
          <w:tcPr>
            <w:tcW w:w="1384" w:type="dxa"/>
            <w:vAlign w:val="center"/>
          </w:tcPr>
          <w:p w:rsidR="00CF087B" w:rsidRDefault="00CF087B" w:rsidP="00080911">
            <w:pPr>
              <w:pStyle w:val="ConsPlusNormal"/>
              <w:jc w:val="right"/>
            </w:pPr>
            <w:r>
              <w:t>146,2</w:t>
            </w:r>
          </w:p>
        </w:tc>
        <w:tc>
          <w:tcPr>
            <w:tcW w:w="1384" w:type="dxa"/>
            <w:vAlign w:val="center"/>
          </w:tcPr>
          <w:p w:rsidR="00CF087B" w:rsidRDefault="00CF087B" w:rsidP="00080911">
            <w:pPr>
              <w:pStyle w:val="ConsPlusNormal"/>
              <w:jc w:val="right"/>
            </w:pPr>
            <w:r>
              <w:t>146,2</w:t>
            </w:r>
          </w:p>
        </w:tc>
      </w:tr>
      <w:tr w:rsidR="00CF087B" w:rsidTr="00080911">
        <w:tc>
          <w:tcPr>
            <w:tcW w:w="4354" w:type="dxa"/>
            <w:vAlign w:val="center"/>
          </w:tcPr>
          <w:p w:rsidR="00CF087B" w:rsidRDefault="00CF087B" w:rsidP="00080911">
            <w:pPr>
              <w:pStyle w:val="ConsPlusNormal"/>
              <w:jc w:val="both"/>
            </w:pPr>
            <w:r>
              <w:t>Уплата налогов, сборов и иных платежей</w:t>
            </w:r>
          </w:p>
        </w:tc>
        <w:tc>
          <w:tcPr>
            <w:tcW w:w="1174" w:type="dxa"/>
            <w:vAlign w:val="center"/>
          </w:tcPr>
          <w:p w:rsidR="00CF087B" w:rsidRDefault="00CF087B" w:rsidP="00080911">
            <w:pPr>
              <w:pStyle w:val="ConsPlusNormal"/>
              <w:jc w:val="center"/>
            </w:pPr>
            <w:r>
              <w:t>046</w:t>
            </w:r>
          </w:p>
        </w:tc>
        <w:tc>
          <w:tcPr>
            <w:tcW w:w="379" w:type="dxa"/>
            <w:vAlign w:val="center"/>
          </w:tcPr>
          <w:p w:rsidR="00CF087B" w:rsidRDefault="00CF087B" w:rsidP="00080911">
            <w:pPr>
              <w:pStyle w:val="ConsPlusNormal"/>
              <w:jc w:val="center"/>
            </w:pPr>
            <w:r>
              <w:t>06</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08 4 02 17261</w:t>
            </w:r>
          </w:p>
        </w:tc>
        <w:tc>
          <w:tcPr>
            <w:tcW w:w="484" w:type="dxa"/>
            <w:vAlign w:val="center"/>
          </w:tcPr>
          <w:p w:rsidR="00CF087B" w:rsidRDefault="00CF087B" w:rsidP="00080911">
            <w:pPr>
              <w:pStyle w:val="ConsPlusNormal"/>
              <w:jc w:val="center"/>
            </w:pPr>
            <w:r>
              <w:t>850</w:t>
            </w:r>
          </w:p>
        </w:tc>
        <w:tc>
          <w:tcPr>
            <w:tcW w:w="1384" w:type="dxa"/>
            <w:vAlign w:val="center"/>
          </w:tcPr>
          <w:p w:rsidR="00CF087B" w:rsidRDefault="00CF087B" w:rsidP="00080911">
            <w:pPr>
              <w:pStyle w:val="ConsPlusNormal"/>
              <w:jc w:val="right"/>
            </w:pPr>
            <w:r>
              <w:t>146,2</w:t>
            </w:r>
          </w:p>
        </w:tc>
        <w:tc>
          <w:tcPr>
            <w:tcW w:w="1384" w:type="dxa"/>
            <w:vAlign w:val="center"/>
          </w:tcPr>
          <w:p w:rsidR="00CF087B" w:rsidRDefault="00CF087B" w:rsidP="00080911">
            <w:pPr>
              <w:pStyle w:val="ConsPlusNormal"/>
              <w:jc w:val="right"/>
            </w:pPr>
            <w:r>
              <w:t>146,2</w:t>
            </w:r>
          </w:p>
        </w:tc>
      </w:tr>
      <w:tr w:rsidR="00CF087B" w:rsidTr="00080911">
        <w:tc>
          <w:tcPr>
            <w:tcW w:w="4354" w:type="dxa"/>
            <w:vAlign w:val="center"/>
          </w:tcPr>
          <w:p w:rsidR="00CF087B" w:rsidRDefault="00CF087B" w:rsidP="00080911">
            <w:pPr>
              <w:pStyle w:val="ConsPlusNormal"/>
              <w:jc w:val="both"/>
            </w:pPr>
            <w:r>
              <w:t>Учреждения, обеспечивающие предоставление услуг в сфере мониторинга окружающей среды</w:t>
            </w:r>
          </w:p>
        </w:tc>
        <w:tc>
          <w:tcPr>
            <w:tcW w:w="1174" w:type="dxa"/>
            <w:vAlign w:val="center"/>
          </w:tcPr>
          <w:p w:rsidR="00CF087B" w:rsidRDefault="00CF087B" w:rsidP="00080911">
            <w:pPr>
              <w:pStyle w:val="ConsPlusNormal"/>
              <w:jc w:val="center"/>
            </w:pPr>
            <w:r>
              <w:t>046</w:t>
            </w:r>
          </w:p>
        </w:tc>
        <w:tc>
          <w:tcPr>
            <w:tcW w:w="379" w:type="dxa"/>
            <w:vAlign w:val="center"/>
          </w:tcPr>
          <w:p w:rsidR="00CF087B" w:rsidRDefault="00CF087B" w:rsidP="00080911">
            <w:pPr>
              <w:pStyle w:val="ConsPlusNormal"/>
              <w:jc w:val="center"/>
            </w:pPr>
            <w:r>
              <w:t>06</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08 4 02 17337</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13 775,8</w:t>
            </w:r>
          </w:p>
        </w:tc>
        <w:tc>
          <w:tcPr>
            <w:tcW w:w="1384" w:type="dxa"/>
            <w:vAlign w:val="center"/>
          </w:tcPr>
          <w:p w:rsidR="00CF087B" w:rsidRDefault="00CF087B" w:rsidP="00080911">
            <w:pPr>
              <w:pStyle w:val="ConsPlusNormal"/>
              <w:jc w:val="right"/>
            </w:pPr>
            <w:r>
              <w:t>13 775,8</w:t>
            </w:r>
          </w:p>
        </w:tc>
      </w:tr>
      <w:tr w:rsidR="00CF087B" w:rsidTr="00080911">
        <w:tc>
          <w:tcPr>
            <w:tcW w:w="4354" w:type="dxa"/>
            <w:vAlign w:val="center"/>
          </w:tcPr>
          <w:p w:rsidR="00CF087B" w:rsidRDefault="00CF087B" w:rsidP="00080911">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CF087B" w:rsidRDefault="00CF087B" w:rsidP="00080911">
            <w:pPr>
              <w:pStyle w:val="ConsPlusNormal"/>
              <w:jc w:val="center"/>
            </w:pPr>
            <w:r>
              <w:t>046</w:t>
            </w:r>
          </w:p>
        </w:tc>
        <w:tc>
          <w:tcPr>
            <w:tcW w:w="379" w:type="dxa"/>
            <w:vAlign w:val="center"/>
          </w:tcPr>
          <w:p w:rsidR="00CF087B" w:rsidRDefault="00CF087B" w:rsidP="00080911">
            <w:pPr>
              <w:pStyle w:val="ConsPlusNormal"/>
              <w:jc w:val="center"/>
            </w:pPr>
            <w:r>
              <w:t>06</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08 4 02 17337</w:t>
            </w:r>
          </w:p>
        </w:tc>
        <w:tc>
          <w:tcPr>
            <w:tcW w:w="484" w:type="dxa"/>
            <w:vAlign w:val="center"/>
          </w:tcPr>
          <w:p w:rsidR="00CF087B" w:rsidRDefault="00CF087B" w:rsidP="00080911">
            <w:pPr>
              <w:pStyle w:val="ConsPlusNormal"/>
              <w:jc w:val="center"/>
            </w:pPr>
            <w:r>
              <w:t>600</w:t>
            </w:r>
          </w:p>
        </w:tc>
        <w:tc>
          <w:tcPr>
            <w:tcW w:w="1384" w:type="dxa"/>
            <w:vAlign w:val="center"/>
          </w:tcPr>
          <w:p w:rsidR="00CF087B" w:rsidRDefault="00CF087B" w:rsidP="00080911">
            <w:pPr>
              <w:pStyle w:val="ConsPlusNormal"/>
              <w:jc w:val="right"/>
            </w:pPr>
            <w:r>
              <w:t>13 775,8</w:t>
            </w:r>
          </w:p>
        </w:tc>
        <w:tc>
          <w:tcPr>
            <w:tcW w:w="1384" w:type="dxa"/>
            <w:vAlign w:val="center"/>
          </w:tcPr>
          <w:p w:rsidR="00CF087B" w:rsidRDefault="00CF087B" w:rsidP="00080911">
            <w:pPr>
              <w:pStyle w:val="ConsPlusNormal"/>
              <w:jc w:val="right"/>
            </w:pPr>
            <w:r>
              <w:t>13 775,8</w:t>
            </w:r>
          </w:p>
        </w:tc>
      </w:tr>
      <w:tr w:rsidR="00CF087B" w:rsidTr="00080911">
        <w:tc>
          <w:tcPr>
            <w:tcW w:w="4354" w:type="dxa"/>
            <w:vAlign w:val="center"/>
          </w:tcPr>
          <w:p w:rsidR="00CF087B" w:rsidRDefault="00CF087B" w:rsidP="00080911">
            <w:pPr>
              <w:pStyle w:val="ConsPlusNormal"/>
              <w:jc w:val="both"/>
            </w:pPr>
            <w:r>
              <w:t>Субсидии бюджетным учреждениям</w:t>
            </w:r>
          </w:p>
        </w:tc>
        <w:tc>
          <w:tcPr>
            <w:tcW w:w="1174" w:type="dxa"/>
            <w:vAlign w:val="center"/>
          </w:tcPr>
          <w:p w:rsidR="00CF087B" w:rsidRDefault="00CF087B" w:rsidP="00080911">
            <w:pPr>
              <w:pStyle w:val="ConsPlusNormal"/>
              <w:jc w:val="center"/>
            </w:pPr>
            <w:r>
              <w:t>046</w:t>
            </w:r>
          </w:p>
        </w:tc>
        <w:tc>
          <w:tcPr>
            <w:tcW w:w="379" w:type="dxa"/>
            <w:vAlign w:val="center"/>
          </w:tcPr>
          <w:p w:rsidR="00CF087B" w:rsidRDefault="00CF087B" w:rsidP="00080911">
            <w:pPr>
              <w:pStyle w:val="ConsPlusNormal"/>
              <w:jc w:val="center"/>
            </w:pPr>
            <w:r>
              <w:t>06</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08 4 02 17337</w:t>
            </w:r>
          </w:p>
        </w:tc>
        <w:tc>
          <w:tcPr>
            <w:tcW w:w="484" w:type="dxa"/>
            <w:vAlign w:val="center"/>
          </w:tcPr>
          <w:p w:rsidR="00CF087B" w:rsidRDefault="00CF087B" w:rsidP="00080911">
            <w:pPr>
              <w:pStyle w:val="ConsPlusNormal"/>
              <w:jc w:val="center"/>
            </w:pPr>
            <w:r>
              <w:t>610</w:t>
            </w:r>
          </w:p>
        </w:tc>
        <w:tc>
          <w:tcPr>
            <w:tcW w:w="1384" w:type="dxa"/>
            <w:vAlign w:val="center"/>
          </w:tcPr>
          <w:p w:rsidR="00CF087B" w:rsidRDefault="00CF087B" w:rsidP="00080911">
            <w:pPr>
              <w:pStyle w:val="ConsPlusNormal"/>
              <w:jc w:val="right"/>
            </w:pPr>
            <w:r>
              <w:t>13 775,8</w:t>
            </w:r>
          </w:p>
        </w:tc>
        <w:tc>
          <w:tcPr>
            <w:tcW w:w="1384" w:type="dxa"/>
            <w:vAlign w:val="center"/>
          </w:tcPr>
          <w:p w:rsidR="00CF087B" w:rsidRDefault="00CF087B" w:rsidP="00080911">
            <w:pPr>
              <w:pStyle w:val="ConsPlusNormal"/>
              <w:jc w:val="right"/>
            </w:pPr>
            <w:r>
              <w:t>13 775,8</w:t>
            </w:r>
          </w:p>
        </w:tc>
      </w:tr>
      <w:tr w:rsidR="00CF087B" w:rsidTr="00080911">
        <w:tc>
          <w:tcPr>
            <w:tcW w:w="4354" w:type="dxa"/>
            <w:vAlign w:val="center"/>
          </w:tcPr>
          <w:p w:rsidR="00CF087B" w:rsidRDefault="00CF087B" w:rsidP="00080911">
            <w:pPr>
              <w:pStyle w:val="ConsPlusNormal"/>
              <w:jc w:val="both"/>
            </w:pPr>
            <w:r>
              <w:t>Финансовое обеспечение выполнения функций государственных органов, в том числе территориальных органов</w:t>
            </w:r>
          </w:p>
        </w:tc>
        <w:tc>
          <w:tcPr>
            <w:tcW w:w="1174" w:type="dxa"/>
            <w:vAlign w:val="center"/>
          </w:tcPr>
          <w:p w:rsidR="00CF087B" w:rsidRDefault="00CF087B" w:rsidP="00080911">
            <w:pPr>
              <w:pStyle w:val="ConsPlusNormal"/>
              <w:jc w:val="center"/>
            </w:pPr>
            <w:r>
              <w:t>046</w:t>
            </w:r>
          </w:p>
        </w:tc>
        <w:tc>
          <w:tcPr>
            <w:tcW w:w="379" w:type="dxa"/>
            <w:vAlign w:val="center"/>
          </w:tcPr>
          <w:p w:rsidR="00CF087B" w:rsidRDefault="00CF087B" w:rsidP="00080911">
            <w:pPr>
              <w:pStyle w:val="ConsPlusNormal"/>
              <w:jc w:val="center"/>
            </w:pPr>
            <w:r>
              <w:t>06</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08 4 02 29400</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2 421,7</w:t>
            </w:r>
          </w:p>
        </w:tc>
        <w:tc>
          <w:tcPr>
            <w:tcW w:w="1384" w:type="dxa"/>
            <w:vAlign w:val="center"/>
          </w:tcPr>
          <w:p w:rsidR="00CF087B" w:rsidRDefault="00CF087B" w:rsidP="00080911">
            <w:pPr>
              <w:pStyle w:val="ConsPlusNormal"/>
              <w:jc w:val="right"/>
            </w:pPr>
            <w:r>
              <w:t>2 321,7</w:t>
            </w:r>
          </w:p>
        </w:tc>
      </w:tr>
      <w:tr w:rsidR="00CF087B" w:rsidTr="00080911">
        <w:tc>
          <w:tcPr>
            <w:tcW w:w="4354" w:type="dxa"/>
            <w:vAlign w:val="center"/>
          </w:tcPr>
          <w:p w:rsidR="00CF087B" w:rsidRDefault="00CF087B"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CF087B" w:rsidRDefault="00CF087B" w:rsidP="00080911">
            <w:pPr>
              <w:pStyle w:val="ConsPlusNormal"/>
              <w:jc w:val="center"/>
            </w:pPr>
            <w:r>
              <w:t>046</w:t>
            </w:r>
          </w:p>
        </w:tc>
        <w:tc>
          <w:tcPr>
            <w:tcW w:w="379" w:type="dxa"/>
            <w:vAlign w:val="center"/>
          </w:tcPr>
          <w:p w:rsidR="00CF087B" w:rsidRDefault="00CF087B" w:rsidP="00080911">
            <w:pPr>
              <w:pStyle w:val="ConsPlusNormal"/>
              <w:jc w:val="center"/>
            </w:pPr>
            <w:r>
              <w:t>06</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08 4 02 29400</w:t>
            </w:r>
          </w:p>
        </w:tc>
        <w:tc>
          <w:tcPr>
            <w:tcW w:w="484" w:type="dxa"/>
            <w:vAlign w:val="center"/>
          </w:tcPr>
          <w:p w:rsidR="00CF087B" w:rsidRDefault="00CF087B" w:rsidP="00080911">
            <w:pPr>
              <w:pStyle w:val="ConsPlusNormal"/>
              <w:jc w:val="center"/>
            </w:pPr>
            <w:r>
              <w:t>100</w:t>
            </w:r>
          </w:p>
        </w:tc>
        <w:tc>
          <w:tcPr>
            <w:tcW w:w="1384" w:type="dxa"/>
            <w:vAlign w:val="center"/>
          </w:tcPr>
          <w:p w:rsidR="00CF087B" w:rsidRDefault="00CF087B" w:rsidP="00080911">
            <w:pPr>
              <w:pStyle w:val="ConsPlusNormal"/>
              <w:jc w:val="right"/>
            </w:pPr>
            <w:r>
              <w:t>2 421,7</w:t>
            </w:r>
          </w:p>
        </w:tc>
        <w:tc>
          <w:tcPr>
            <w:tcW w:w="1384" w:type="dxa"/>
            <w:vAlign w:val="center"/>
          </w:tcPr>
          <w:p w:rsidR="00CF087B" w:rsidRDefault="00CF087B" w:rsidP="00080911">
            <w:pPr>
              <w:pStyle w:val="ConsPlusNormal"/>
              <w:jc w:val="right"/>
            </w:pPr>
            <w:r>
              <w:t>2 321,7</w:t>
            </w:r>
          </w:p>
        </w:tc>
      </w:tr>
      <w:tr w:rsidR="00CF087B" w:rsidTr="00080911">
        <w:tc>
          <w:tcPr>
            <w:tcW w:w="4354" w:type="dxa"/>
            <w:vAlign w:val="center"/>
          </w:tcPr>
          <w:p w:rsidR="00CF087B" w:rsidRDefault="00CF087B" w:rsidP="00080911">
            <w:pPr>
              <w:pStyle w:val="ConsPlusNormal"/>
              <w:jc w:val="both"/>
            </w:pPr>
            <w:r>
              <w:t>Расходы на выплаты персоналу государственных (муниципальных) органов</w:t>
            </w:r>
          </w:p>
        </w:tc>
        <w:tc>
          <w:tcPr>
            <w:tcW w:w="1174" w:type="dxa"/>
            <w:vAlign w:val="center"/>
          </w:tcPr>
          <w:p w:rsidR="00CF087B" w:rsidRDefault="00CF087B" w:rsidP="00080911">
            <w:pPr>
              <w:pStyle w:val="ConsPlusNormal"/>
              <w:jc w:val="center"/>
            </w:pPr>
            <w:r>
              <w:t>046</w:t>
            </w:r>
          </w:p>
        </w:tc>
        <w:tc>
          <w:tcPr>
            <w:tcW w:w="379" w:type="dxa"/>
            <w:vAlign w:val="center"/>
          </w:tcPr>
          <w:p w:rsidR="00CF087B" w:rsidRDefault="00CF087B" w:rsidP="00080911">
            <w:pPr>
              <w:pStyle w:val="ConsPlusNormal"/>
              <w:jc w:val="center"/>
            </w:pPr>
            <w:r>
              <w:t>06</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08 4 02 29400</w:t>
            </w:r>
          </w:p>
        </w:tc>
        <w:tc>
          <w:tcPr>
            <w:tcW w:w="484" w:type="dxa"/>
            <w:vAlign w:val="center"/>
          </w:tcPr>
          <w:p w:rsidR="00CF087B" w:rsidRDefault="00CF087B" w:rsidP="00080911">
            <w:pPr>
              <w:pStyle w:val="ConsPlusNormal"/>
              <w:jc w:val="center"/>
            </w:pPr>
            <w:r>
              <w:t>120</w:t>
            </w:r>
          </w:p>
        </w:tc>
        <w:tc>
          <w:tcPr>
            <w:tcW w:w="1384" w:type="dxa"/>
            <w:vAlign w:val="center"/>
          </w:tcPr>
          <w:p w:rsidR="00CF087B" w:rsidRDefault="00CF087B" w:rsidP="00080911">
            <w:pPr>
              <w:pStyle w:val="ConsPlusNormal"/>
              <w:jc w:val="right"/>
            </w:pPr>
            <w:r>
              <w:t>2 421,7</w:t>
            </w:r>
          </w:p>
        </w:tc>
        <w:tc>
          <w:tcPr>
            <w:tcW w:w="1384" w:type="dxa"/>
            <w:vAlign w:val="center"/>
          </w:tcPr>
          <w:p w:rsidR="00CF087B" w:rsidRDefault="00CF087B" w:rsidP="00080911">
            <w:pPr>
              <w:pStyle w:val="ConsPlusNormal"/>
              <w:jc w:val="right"/>
            </w:pPr>
            <w:r>
              <w:t>2 321,7</w:t>
            </w:r>
          </w:p>
        </w:tc>
      </w:tr>
      <w:tr w:rsidR="00CF087B" w:rsidTr="00080911">
        <w:tc>
          <w:tcPr>
            <w:tcW w:w="4354" w:type="dxa"/>
            <w:vAlign w:val="center"/>
          </w:tcPr>
          <w:p w:rsidR="00CF087B" w:rsidRDefault="00CF087B" w:rsidP="00080911">
            <w:pPr>
              <w:pStyle w:val="ConsPlusNormal"/>
              <w:jc w:val="both"/>
            </w:pPr>
            <w:r>
              <w:t xml:space="preserve">Осуществление полномочий Российской Федерации в области охраны и использования охотничьих ресурсов (содержание аппарата уполномоченного исполнительного органа государственной </w:t>
            </w:r>
            <w:r>
              <w:lastRenderedPageBreak/>
              <w:t>власти)</w:t>
            </w:r>
          </w:p>
        </w:tc>
        <w:tc>
          <w:tcPr>
            <w:tcW w:w="1174" w:type="dxa"/>
            <w:vAlign w:val="center"/>
          </w:tcPr>
          <w:p w:rsidR="00CF087B" w:rsidRDefault="00CF087B" w:rsidP="00080911">
            <w:pPr>
              <w:pStyle w:val="ConsPlusNormal"/>
              <w:jc w:val="center"/>
            </w:pPr>
            <w:r>
              <w:lastRenderedPageBreak/>
              <w:t>046</w:t>
            </w:r>
          </w:p>
        </w:tc>
        <w:tc>
          <w:tcPr>
            <w:tcW w:w="379" w:type="dxa"/>
            <w:vAlign w:val="center"/>
          </w:tcPr>
          <w:p w:rsidR="00CF087B" w:rsidRDefault="00CF087B" w:rsidP="00080911">
            <w:pPr>
              <w:pStyle w:val="ConsPlusNormal"/>
              <w:jc w:val="center"/>
            </w:pPr>
            <w:r>
              <w:t>06</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08 4 02 59702</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24 800,2</w:t>
            </w:r>
          </w:p>
        </w:tc>
        <w:tc>
          <w:tcPr>
            <w:tcW w:w="1384" w:type="dxa"/>
            <w:vAlign w:val="center"/>
          </w:tcPr>
          <w:p w:rsidR="00CF087B" w:rsidRDefault="00CF087B" w:rsidP="00080911">
            <w:pPr>
              <w:pStyle w:val="ConsPlusNormal"/>
              <w:jc w:val="right"/>
            </w:pPr>
            <w:r>
              <w:t>25 446,7</w:t>
            </w:r>
          </w:p>
        </w:tc>
      </w:tr>
      <w:tr w:rsidR="00CF087B" w:rsidTr="00080911">
        <w:tc>
          <w:tcPr>
            <w:tcW w:w="4354" w:type="dxa"/>
            <w:vAlign w:val="center"/>
          </w:tcPr>
          <w:p w:rsidR="00CF087B" w:rsidRDefault="00CF087B" w:rsidP="00080911">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CF087B" w:rsidRDefault="00CF087B" w:rsidP="00080911">
            <w:pPr>
              <w:pStyle w:val="ConsPlusNormal"/>
              <w:jc w:val="center"/>
            </w:pPr>
            <w:r>
              <w:t>046</w:t>
            </w:r>
          </w:p>
        </w:tc>
        <w:tc>
          <w:tcPr>
            <w:tcW w:w="379" w:type="dxa"/>
            <w:vAlign w:val="center"/>
          </w:tcPr>
          <w:p w:rsidR="00CF087B" w:rsidRDefault="00CF087B" w:rsidP="00080911">
            <w:pPr>
              <w:pStyle w:val="ConsPlusNormal"/>
              <w:jc w:val="center"/>
            </w:pPr>
            <w:r>
              <w:t>06</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08 4 02 59702</w:t>
            </w:r>
          </w:p>
        </w:tc>
        <w:tc>
          <w:tcPr>
            <w:tcW w:w="484" w:type="dxa"/>
            <w:vAlign w:val="center"/>
          </w:tcPr>
          <w:p w:rsidR="00CF087B" w:rsidRDefault="00CF087B" w:rsidP="00080911">
            <w:pPr>
              <w:pStyle w:val="ConsPlusNormal"/>
              <w:jc w:val="center"/>
            </w:pPr>
            <w:r>
              <w:t>100</w:t>
            </w:r>
          </w:p>
        </w:tc>
        <w:tc>
          <w:tcPr>
            <w:tcW w:w="1384" w:type="dxa"/>
            <w:vAlign w:val="center"/>
          </w:tcPr>
          <w:p w:rsidR="00CF087B" w:rsidRDefault="00CF087B" w:rsidP="00080911">
            <w:pPr>
              <w:pStyle w:val="ConsPlusNormal"/>
              <w:jc w:val="right"/>
            </w:pPr>
            <w:r>
              <w:t>22 298,7</w:t>
            </w:r>
          </w:p>
        </w:tc>
        <w:tc>
          <w:tcPr>
            <w:tcW w:w="1384" w:type="dxa"/>
            <w:vAlign w:val="center"/>
          </w:tcPr>
          <w:p w:rsidR="00CF087B" w:rsidRDefault="00CF087B" w:rsidP="00080911">
            <w:pPr>
              <w:pStyle w:val="ConsPlusNormal"/>
              <w:jc w:val="right"/>
            </w:pPr>
            <w:r>
              <w:t>22 298,7</w:t>
            </w:r>
          </w:p>
        </w:tc>
      </w:tr>
      <w:tr w:rsidR="00CF087B" w:rsidTr="00080911">
        <w:tc>
          <w:tcPr>
            <w:tcW w:w="4354" w:type="dxa"/>
            <w:vAlign w:val="center"/>
          </w:tcPr>
          <w:p w:rsidR="00CF087B" w:rsidRDefault="00CF087B" w:rsidP="00080911">
            <w:pPr>
              <w:pStyle w:val="ConsPlusNormal"/>
              <w:jc w:val="both"/>
            </w:pPr>
            <w:r>
              <w:t>Расходы на выплаты персоналу государственных (муниципальных) органов</w:t>
            </w:r>
          </w:p>
        </w:tc>
        <w:tc>
          <w:tcPr>
            <w:tcW w:w="1174" w:type="dxa"/>
            <w:vAlign w:val="center"/>
          </w:tcPr>
          <w:p w:rsidR="00CF087B" w:rsidRDefault="00CF087B" w:rsidP="00080911">
            <w:pPr>
              <w:pStyle w:val="ConsPlusNormal"/>
              <w:jc w:val="center"/>
            </w:pPr>
            <w:r>
              <w:t>046</w:t>
            </w:r>
          </w:p>
        </w:tc>
        <w:tc>
          <w:tcPr>
            <w:tcW w:w="379" w:type="dxa"/>
            <w:vAlign w:val="center"/>
          </w:tcPr>
          <w:p w:rsidR="00CF087B" w:rsidRDefault="00CF087B" w:rsidP="00080911">
            <w:pPr>
              <w:pStyle w:val="ConsPlusNormal"/>
              <w:jc w:val="center"/>
            </w:pPr>
            <w:r>
              <w:t>06</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08 4 02 59702</w:t>
            </w:r>
          </w:p>
        </w:tc>
        <w:tc>
          <w:tcPr>
            <w:tcW w:w="484" w:type="dxa"/>
            <w:vAlign w:val="center"/>
          </w:tcPr>
          <w:p w:rsidR="00CF087B" w:rsidRDefault="00CF087B" w:rsidP="00080911">
            <w:pPr>
              <w:pStyle w:val="ConsPlusNormal"/>
              <w:jc w:val="center"/>
            </w:pPr>
            <w:r>
              <w:t>120</w:t>
            </w:r>
          </w:p>
        </w:tc>
        <w:tc>
          <w:tcPr>
            <w:tcW w:w="1384" w:type="dxa"/>
            <w:vAlign w:val="center"/>
          </w:tcPr>
          <w:p w:rsidR="00CF087B" w:rsidRDefault="00CF087B" w:rsidP="00080911">
            <w:pPr>
              <w:pStyle w:val="ConsPlusNormal"/>
              <w:jc w:val="right"/>
            </w:pPr>
            <w:r>
              <w:t>22 298,7</w:t>
            </w:r>
          </w:p>
        </w:tc>
        <w:tc>
          <w:tcPr>
            <w:tcW w:w="1384" w:type="dxa"/>
            <w:vAlign w:val="center"/>
          </w:tcPr>
          <w:p w:rsidR="00CF087B" w:rsidRDefault="00CF087B" w:rsidP="00080911">
            <w:pPr>
              <w:pStyle w:val="ConsPlusNormal"/>
              <w:jc w:val="right"/>
            </w:pPr>
            <w:r>
              <w:t>22 298,7</w:t>
            </w:r>
          </w:p>
        </w:tc>
      </w:tr>
      <w:tr w:rsidR="00CF087B" w:rsidTr="00080911">
        <w:tc>
          <w:tcPr>
            <w:tcW w:w="4354" w:type="dxa"/>
            <w:vAlign w:val="center"/>
          </w:tcPr>
          <w:p w:rsidR="00CF087B" w:rsidRDefault="00CF087B"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046</w:t>
            </w:r>
          </w:p>
        </w:tc>
        <w:tc>
          <w:tcPr>
            <w:tcW w:w="379" w:type="dxa"/>
            <w:vAlign w:val="center"/>
          </w:tcPr>
          <w:p w:rsidR="00CF087B" w:rsidRDefault="00CF087B" w:rsidP="00080911">
            <w:pPr>
              <w:pStyle w:val="ConsPlusNormal"/>
              <w:jc w:val="center"/>
            </w:pPr>
            <w:r>
              <w:t>06</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08 4 02 59702</w:t>
            </w:r>
          </w:p>
        </w:tc>
        <w:tc>
          <w:tcPr>
            <w:tcW w:w="484" w:type="dxa"/>
            <w:vAlign w:val="center"/>
          </w:tcPr>
          <w:p w:rsidR="00CF087B" w:rsidRDefault="00CF087B" w:rsidP="00080911">
            <w:pPr>
              <w:pStyle w:val="ConsPlusNormal"/>
              <w:jc w:val="center"/>
            </w:pPr>
            <w:r>
              <w:t>200</w:t>
            </w:r>
          </w:p>
        </w:tc>
        <w:tc>
          <w:tcPr>
            <w:tcW w:w="1384" w:type="dxa"/>
            <w:vAlign w:val="center"/>
          </w:tcPr>
          <w:p w:rsidR="00CF087B" w:rsidRDefault="00CF087B" w:rsidP="00080911">
            <w:pPr>
              <w:pStyle w:val="ConsPlusNormal"/>
              <w:jc w:val="right"/>
            </w:pPr>
            <w:r>
              <w:t>2 501,5</w:t>
            </w:r>
          </w:p>
        </w:tc>
        <w:tc>
          <w:tcPr>
            <w:tcW w:w="1384" w:type="dxa"/>
            <w:vAlign w:val="center"/>
          </w:tcPr>
          <w:p w:rsidR="00CF087B" w:rsidRDefault="00CF087B" w:rsidP="00080911">
            <w:pPr>
              <w:pStyle w:val="ConsPlusNormal"/>
              <w:jc w:val="right"/>
            </w:pPr>
            <w:r>
              <w:t>3 148,0</w:t>
            </w:r>
          </w:p>
        </w:tc>
      </w:tr>
      <w:tr w:rsidR="00CF087B" w:rsidTr="00080911">
        <w:tc>
          <w:tcPr>
            <w:tcW w:w="4354" w:type="dxa"/>
            <w:vAlign w:val="center"/>
          </w:tcPr>
          <w:p w:rsidR="00CF087B" w:rsidRDefault="00CF087B"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046</w:t>
            </w:r>
          </w:p>
        </w:tc>
        <w:tc>
          <w:tcPr>
            <w:tcW w:w="379" w:type="dxa"/>
            <w:vAlign w:val="center"/>
          </w:tcPr>
          <w:p w:rsidR="00CF087B" w:rsidRDefault="00CF087B" w:rsidP="00080911">
            <w:pPr>
              <w:pStyle w:val="ConsPlusNormal"/>
              <w:jc w:val="center"/>
            </w:pPr>
            <w:r>
              <w:t>06</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08 4 02 59702</w:t>
            </w:r>
          </w:p>
        </w:tc>
        <w:tc>
          <w:tcPr>
            <w:tcW w:w="484" w:type="dxa"/>
            <w:vAlign w:val="center"/>
          </w:tcPr>
          <w:p w:rsidR="00CF087B" w:rsidRDefault="00CF087B" w:rsidP="00080911">
            <w:pPr>
              <w:pStyle w:val="ConsPlusNormal"/>
              <w:jc w:val="center"/>
            </w:pPr>
            <w:r>
              <w:t>240</w:t>
            </w:r>
          </w:p>
        </w:tc>
        <w:tc>
          <w:tcPr>
            <w:tcW w:w="1384" w:type="dxa"/>
            <w:vAlign w:val="center"/>
          </w:tcPr>
          <w:p w:rsidR="00CF087B" w:rsidRDefault="00CF087B" w:rsidP="00080911">
            <w:pPr>
              <w:pStyle w:val="ConsPlusNormal"/>
              <w:jc w:val="right"/>
            </w:pPr>
            <w:r>
              <w:t>2 501,5</w:t>
            </w:r>
          </w:p>
        </w:tc>
        <w:tc>
          <w:tcPr>
            <w:tcW w:w="1384" w:type="dxa"/>
            <w:vAlign w:val="center"/>
          </w:tcPr>
          <w:p w:rsidR="00CF087B" w:rsidRDefault="00CF087B" w:rsidP="00080911">
            <w:pPr>
              <w:pStyle w:val="ConsPlusNormal"/>
              <w:jc w:val="right"/>
            </w:pPr>
            <w:r>
              <w:t>3 148,0</w:t>
            </w:r>
          </w:p>
        </w:tc>
      </w:tr>
      <w:tr w:rsidR="00CF087B" w:rsidTr="00080911">
        <w:tc>
          <w:tcPr>
            <w:tcW w:w="4354" w:type="dxa"/>
            <w:vAlign w:val="center"/>
          </w:tcPr>
          <w:p w:rsidR="00CF087B" w:rsidRDefault="00CF087B" w:rsidP="00080911">
            <w:pPr>
              <w:pStyle w:val="ConsPlusNormal"/>
              <w:jc w:val="both"/>
            </w:pPr>
            <w:r>
              <w:t>Осуществление полномочий Российской Федерации в области охраны и использования охотничьих ресурсов (материально-техническое обеспечение исполнения полномочия)</w:t>
            </w:r>
          </w:p>
        </w:tc>
        <w:tc>
          <w:tcPr>
            <w:tcW w:w="1174" w:type="dxa"/>
            <w:vAlign w:val="center"/>
          </w:tcPr>
          <w:p w:rsidR="00CF087B" w:rsidRDefault="00CF087B" w:rsidP="00080911">
            <w:pPr>
              <w:pStyle w:val="ConsPlusNormal"/>
              <w:jc w:val="center"/>
            </w:pPr>
            <w:r>
              <w:t>046</w:t>
            </w:r>
          </w:p>
        </w:tc>
        <w:tc>
          <w:tcPr>
            <w:tcW w:w="379" w:type="dxa"/>
            <w:vAlign w:val="center"/>
          </w:tcPr>
          <w:p w:rsidR="00CF087B" w:rsidRDefault="00CF087B" w:rsidP="00080911">
            <w:pPr>
              <w:pStyle w:val="ConsPlusNormal"/>
              <w:jc w:val="center"/>
            </w:pPr>
            <w:r>
              <w:t>06</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08 4 02 59704</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650,0</w:t>
            </w:r>
          </w:p>
        </w:tc>
        <w:tc>
          <w:tcPr>
            <w:tcW w:w="1384" w:type="dxa"/>
            <w:vAlign w:val="center"/>
          </w:tcPr>
          <w:p w:rsidR="00CF087B" w:rsidRDefault="00CF087B" w:rsidP="00080911">
            <w:pPr>
              <w:pStyle w:val="ConsPlusNormal"/>
              <w:jc w:val="right"/>
            </w:pPr>
            <w:r>
              <w:t>650,0</w:t>
            </w:r>
          </w:p>
        </w:tc>
      </w:tr>
      <w:tr w:rsidR="00CF087B" w:rsidTr="00080911">
        <w:tc>
          <w:tcPr>
            <w:tcW w:w="4354" w:type="dxa"/>
            <w:vAlign w:val="center"/>
          </w:tcPr>
          <w:p w:rsidR="00CF087B" w:rsidRDefault="00CF087B"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046</w:t>
            </w:r>
          </w:p>
        </w:tc>
        <w:tc>
          <w:tcPr>
            <w:tcW w:w="379" w:type="dxa"/>
            <w:vAlign w:val="center"/>
          </w:tcPr>
          <w:p w:rsidR="00CF087B" w:rsidRDefault="00CF087B" w:rsidP="00080911">
            <w:pPr>
              <w:pStyle w:val="ConsPlusNormal"/>
              <w:jc w:val="center"/>
            </w:pPr>
            <w:r>
              <w:t>06</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08 4 02 59704</w:t>
            </w:r>
          </w:p>
        </w:tc>
        <w:tc>
          <w:tcPr>
            <w:tcW w:w="484" w:type="dxa"/>
            <w:vAlign w:val="center"/>
          </w:tcPr>
          <w:p w:rsidR="00CF087B" w:rsidRDefault="00CF087B" w:rsidP="00080911">
            <w:pPr>
              <w:pStyle w:val="ConsPlusNormal"/>
              <w:jc w:val="center"/>
            </w:pPr>
            <w:r>
              <w:t>200</w:t>
            </w:r>
          </w:p>
        </w:tc>
        <w:tc>
          <w:tcPr>
            <w:tcW w:w="1384" w:type="dxa"/>
            <w:vAlign w:val="center"/>
          </w:tcPr>
          <w:p w:rsidR="00CF087B" w:rsidRDefault="00CF087B" w:rsidP="00080911">
            <w:pPr>
              <w:pStyle w:val="ConsPlusNormal"/>
              <w:jc w:val="right"/>
            </w:pPr>
            <w:r>
              <w:t>650,0</w:t>
            </w:r>
          </w:p>
        </w:tc>
        <w:tc>
          <w:tcPr>
            <w:tcW w:w="1384" w:type="dxa"/>
            <w:vAlign w:val="center"/>
          </w:tcPr>
          <w:p w:rsidR="00CF087B" w:rsidRDefault="00CF087B" w:rsidP="00080911">
            <w:pPr>
              <w:pStyle w:val="ConsPlusNormal"/>
              <w:jc w:val="right"/>
            </w:pPr>
            <w:r>
              <w:t>650,0</w:t>
            </w:r>
          </w:p>
        </w:tc>
      </w:tr>
      <w:tr w:rsidR="00CF087B" w:rsidTr="00080911">
        <w:tc>
          <w:tcPr>
            <w:tcW w:w="4354" w:type="dxa"/>
            <w:vAlign w:val="center"/>
          </w:tcPr>
          <w:p w:rsidR="00CF087B" w:rsidRDefault="00CF087B"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046</w:t>
            </w:r>
          </w:p>
        </w:tc>
        <w:tc>
          <w:tcPr>
            <w:tcW w:w="379" w:type="dxa"/>
            <w:vAlign w:val="center"/>
          </w:tcPr>
          <w:p w:rsidR="00CF087B" w:rsidRDefault="00CF087B" w:rsidP="00080911">
            <w:pPr>
              <w:pStyle w:val="ConsPlusNormal"/>
              <w:jc w:val="center"/>
            </w:pPr>
            <w:r>
              <w:t>06</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08 4 02 59704</w:t>
            </w:r>
          </w:p>
        </w:tc>
        <w:tc>
          <w:tcPr>
            <w:tcW w:w="484" w:type="dxa"/>
            <w:vAlign w:val="center"/>
          </w:tcPr>
          <w:p w:rsidR="00CF087B" w:rsidRDefault="00CF087B" w:rsidP="00080911">
            <w:pPr>
              <w:pStyle w:val="ConsPlusNormal"/>
              <w:jc w:val="center"/>
            </w:pPr>
            <w:r>
              <w:t>240</w:t>
            </w:r>
          </w:p>
        </w:tc>
        <w:tc>
          <w:tcPr>
            <w:tcW w:w="1384" w:type="dxa"/>
            <w:vAlign w:val="center"/>
          </w:tcPr>
          <w:p w:rsidR="00CF087B" w:rsidRDefault="00CF087B" w:rsidP="00080911">
            <w:pPr>
              <w:pStyle w:val="ConsPlusNormal"/>
              <w:jc w:val="right"/>
            </w:pPr>
            <w:r>
              <w:t>650,0</w:t>
            </w:r>
          </w:p>
        </w:tc>
        <w:tc>
          <w:tcPr>
            <w:tcW w:w="1384" w:type="dxa"/>
            <w:vAlign w:val="center"/>
          </w:tcPr>
          <w:p w:rsidR="00CF087B" w:rsidRDefault="00CF087B" w:rsidP="00080911">
            <w:pPr>
              <w:pStyle w:val="ConsPlusNormal"/>
              <w:jc w:val="right"/>
            </w:pPr>
            <w:r>
              <w:t>650,0</w:t>
            </w:r>
          </w:p>
        </w:tc>
      </w:tr>
      <w:tr w:rsidR="00CF087B" w:rsidTr="00080911">
        <w:tc>
          <w:tcPr>
            <w:tcW w:w="4354" w:type="dxa"/>
          </w:tcPr>
          <w:p w:rsidR="00CF087B" w:rsidRDefault="00CF087B" w:rsidP="00080911">
            <w:pPr>
              <w:pStyle w:val="ConsPlusNormal"/>
              <w:jc w:val="both"/>
              <w:outlineLvl w:val="1"/>
            </w:pPr>
            <w:r>
              <w:t xml:space="preserve">Законодательное Собрание Забайкальского </w:t>
            </w:r>
            <w:r>
              <w:lastRenderedPageBreak/>
              <w:t>края</w:t>
            </w:r>
          </w:p>
        </w:tc>
        <w:tc>
          <w:tcPr>
            <w:tcW w:w="1174" w:type="dxa"/>
            <w:vAlign w:val="center"/>
          </w:tcPr>
          <w:p w:rsidR="00CF087B" w:rsidRDefault="00CF087B" w:rsidP="00080911">
            <w:pPr>
              <w:pStyle w:val="ConsPlusNormal"/>
              <w:jc w:val="center"/>
            </w:pPr>
            <w:r>
              <w:lastRenderedPageBreak/>
              <w:t>063</w:t>
            </w:r>
          </w:p>
        </w:tc>
        <w:tc>
          <w:tcPr>
            <w:tcW w:w="379" w:type="dxa"/>
            <w:vAlign w:val="center"/>
          </w:tcPr>
          <w:p w:rsidR="00CF087B" w:rsidRDefault="00CF087B" w:rsidP="00080911">
            <w:pPr>
              <w:pStyle w:val="ConsPlusNormal"/>
            </w:pPr>
          </w:p>
        </w:tc>
        <w:tc>
          <w:tcPr>
            <w:tcW w:w="424" w:type="dxa"/>
            <w:vAlign w:val="center"/>
          </w:tcPr>
          <w:p w:rsidR="00CF087B" w:rsidRDefault="00CF087B" w:rsidP="00080911">
            <w:pPr>
              <w:pStyle w:val="ConsPlusNormal"/>
            </w:pPr>
          </w:p>
        </w:tc>
        <w:tc>
          <w:tcPr>
            <w:tcW w:w="1504" w:type="dxa"/>
            <w:vAlign w:val="center"/>
          </w:tcPr>
          <w:p w:rsidR="00CF087B" w:rsidRDefault="00CF087B" w:rsidP="00080911">
            <w:pPr>
              <w:pStyle w:val="ConsPlusNormal"/>
            </w:pP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94 333,5</w:t>
            </w:r>
          </w:p>
        </w:tc>
        <w:tc>
          <w:tcPr>
            <w:tcW w:w="1384" w:type="dxa"/>
            <w:vAlign w:val="center"/>
          </w:tcPr>
          <w:p w:rsidR="00CF087B" w:rsidRDefault="00CF087B" w:rsidP="00080911">
            <w:pPr>
              <w:pStyle w:val="ConsPlusNormal"/>
              <w:jc w:val="right"/>
            </w:pPr>
            <w:r>
              <w:t>93 057,3</w:t>
            </w:r>
          </w:p>
        </w:tc>
      </w:tr>
      <w:tr w:rsidR="00CF087B" w:rsidTr="00080911">
        <w:tc>
          <w:tcPr>
            <w:tcW w:w="4354" w:type="dxa"/>
            <w:vAlign w:val="center"/>
          </w:tcPr>
          <w:p w:rsidR="00CF087B" w:rsidRDefault="00CF087B" w:rsidP="00080911">
            <w:pPr>
              <w:pStyle w:val="ConsPlusNormal"/>
              <w:jc w:val="both"/>
              <w:outlineLvl w:val="2"/>
            </w:pPr>
            <w:r>
              <w:lastRenderedPageBreak/>
              <w:t>Общегосударственные вопросы</w:t>
            </w:r>
          </w:p>
        </w:tc>
        <w:tc>
          <w:tcPr>
            <w:tcW w:w="1174" w:type="dxa"/>
            <w:vAlign w:val="center"/>
          </w:tcPr>
          <w:p w:rsidR="00CF087B" w:rsidRDefault="00CF087B" w:rsidP="00080911">
            <w:pPr>
              <w:pStyle w:val="ConsPlusNormal"/>
              <w:jc w:val="center"/>
            </w:pPr>
            <w:r>
              <w:t>063</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pPr>
          </w:p>
        </w:tc>
        <w:tc>
          <w:tcPr>
            <w:tcW w:w="1504" w:type="dxa"/>
            <w:vAlign w:val="center"/>
          </w:tcPr>
          <w:p w:rsidR="00CF087B" w:rsidRDefault="00CF087B" w:rsidP="00080911">
            <w:pPr>
              <w:pStyle w:val="ConsPlusNormal"/>
            </w:pP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94 333,5</w:t>
            </w:r>
          </w:p>
        </w:tc>
        <w:tc>
          <w:tcPr>
            <w:tcW w:w="1384" w:type="dxa"/>
            <w:vAlign w:val="center"/>
          </w:tcPr>
          <w:p w:rsidR="00CF087B" w:rsidRDefault="00CF087B" w:rsidP="00080911">
            <w:pPr>
              <w:pStyle w:val="ConsPlusNormal"/>
              <w:jc w:val="right"/>
            </w:pPr>
            <w:r>
              <w:t>93 057,3</w:t>
            </w:r>
          </w:p>
        </w:tc>
      </w:tr>
      <w:tr w:rsidR="00CF087B" w:rsidTr="00080911">
        <w:tc>
          <w:tcPr>
            <w:tcW w:w="4354" w:type="dxa"/>
            <w:vAlign w:val="center"/>
          </w:tcPr>
          <w:p w:rsidR="00CF087B" w:rsidRDefault="00CF087B" w:rsidP="00080911">
            <w:pPr>
              <w:pStyle w:val="ConsPlusNormal"/>
              <w:jc w:val="both"/>
            </w:pPr>
            <w: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174" w:type="dxa"/>
            <w:vAlign w:val="center"/>
          </w:tcPr>
          <w:p w:rsidR="00CF087B" w:rsidRDefault="00CF087B" w:rsidP="00080911">
            <w:pPr>
              <w:pStyle w:val="ConsPlusNormal"/>
              <w:jc w:val="center"/>
            </w:pPr>
            <w:r>
              <w:t>063</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03</w:t>
            </w:r>
          </w:p>
        </w:tc>
        <w:tc>
          <w:tcPr>
            <w:tcW w:w="1504" w:type="dxa"/>
            <w:vAlign w:val="center"/>
          </w:tcPr>
          <w:p w:rsidR="00CF087B" w:rsidRDefault="00CF087B" w:rsidP="00080911">
            <w:pPr>
              <w:pStyle w:val="ConsPlusNormal"/>
            </w:pP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94 333,5</w:t>
            </w:r>
          </w:p>
        </w:tc>
        <w:tc>
          <w:tcPr>
            <w:tcW w:w="1384" w:type="dxa"/>
            <w:vAlign w:val="center"/>
          </w:tcPr>
          <w:p w:rsidR="00CF087B" w:rsidRDefault="00CF087B" w:rsidP="00080911">
            <w:pPr>
              <w:pStyle w:val="ConsPlusNormal"/>
              <w:jc w:val="right"/>
            </w:pPr>
            <w:r>
              <w:t>93 057,3</w:t>
            </w:r>
          </w:p>
        </w:tc>
      </w:tr>
      <w:tr w:rsidR="00CF087B" w:rsidTr="00080911">
        <w:tc>
          <w:tcPr>
            <w:tcW w:w="4354" w:type="dxa"/>
          </w:tcPr>
          <w:p w:rsidR="00CF087B" w:rsidRDefault="00CF087B" w:rsidP="00080911">
            <w:pPr>
              <w:pStyle w:val="ConsPlusNormal"/>
              <w:jc w:val="both"/>
            </w:pPr>
            <w:r>
              <w:t>Непрограммная деятельность</w:t>
            </w:r>
          </w:p>
        </w:tc>
        <w:tc>
          <w:tcPr>
            <w:tcW w:w="1174" w:type="dxa"/>
            <w:vAlign w:val="center"/>
          </w:tcPr>
          <w:p w:rsidR="00CF087B" w:rsidRDefault="00CF087B" w:rsidP="00080911">
            <w:pPr>
              <w:pStyle w:val="ConsPlusNormal"/>
              <w:jc w:val="center"/>
            </w:pPr>
            <w:r>
              <w:t>063</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03</w:t>
            </w:r>
          </w:p>
        </w:tc>
        <w:tc>
          <w:tcPr>
            <w:tcW w:w="1504" w:type="dxa"/>
            <w:vAlign w:val="center"/>
          </w:tcPr>
          <w:p w:rsidR="00CF087B" w:rsidRDefault="00CF087B" w:rsidP="00080911">
            <w:pPr>
              <w:pStyle w:val="ConsPlusNormal"/>
            </w:pPr>
            <w:r>
              <w:t>88</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94 333,5</w:t>
            </w:r>
          </w:p>
        </w:tc>
        <w:tc>
          <w:tcPr>
            <w:tcW w:w="1384" w:type="dxa"/>
            <w:vAlign w:val="center"/>
          </w:tcPr>
          <w:p w:rsidR="00CF087B" w:rsidRDefault="00CF087B" w:rsidP="00080911">
            <w:pPr>
              <w:pStyle w:val="ConsPlusNormal"/>
              <w:jc w:val="right"/>
            </w:pPr>
            <w:r>
              <w:t>93 057,3</w:t>
            </w:r>
          </w:p>
        </w:tc>
      </w:tr>
      <w:tr w:rsidR="00CF087B" w:rsidTr="00080911">
        <w:tc>
          <w:tcPr>
            <w:tcW w:w="4354" w:type="dxa"/>
            <w:vAlign w:val="center"/>
          </w:tcPr>
          <w:p w:rsidR="00CF087B" w:rsidRDefault="00CF087B" w:rsidP="00080911">
            <w:pPr>
              <w:pStyle w:val="ConsPlusNormal"/>
              <w:jc w:val="both"/>
            </w:pPr>
            <w:r>
              <w:t>Депутаты законодательного (представительного) органа государственной власти субъекта Российской Федерации</w:t>
            </w:r>
          </w:p>
        </w:tc>
        <w:tc>
          <w:tcPr>
            <w:tcW w:w="1174" w:type="dxa"/>
            <w:vAlign w:val="center"/>
          </w:tcPr>
          <w:p w:rsidR="00CF087B" w:rsidRDefault="00CF087B" w:rsidP="00080911">
            <w:pPr>
              <w:pStyle w:val="ConsPlusNormal"/>
              <w:jc w:val="center"/>
            </w:pPr>
            <w:r>
              <w:t>063</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03</w:t>
            </w:r>
          </w:p>
        </w:tc>
        <w:tc>
          <w:tcPr>
            <w:tcW w:w="1504" w:type="dxa"/>
            <w:vAlign w:val="center"/>
          </w:tcPr>
          <w:p w:rsidR="00CF087B" w:rsidRDefault="00CF087B" w:rsidP="00080911">
            <w:pPr>
              <w:pStyle w:val="ConsPlusNormal"/>
            </w:pPr>
            <w:r>
              <w:t>88 0 00 29215</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32 260,0</w:t>
            </w:r>
          </w:p>
        </w:tc>
        <w:tc>
          <w:tcPr>
            <w:tcW w:w="1384" w:type="dxa"/>
            <w:vAlign w:val="center"/>
          </w:tcPr>
          <w:p w:rsidR="00CF087B" w:rsidRDefault="00CF087B" w:rsidP="00080911">
            <w:pPr>
              <w:pStyle w:val="ConsPlusNormal"/>
              <w:jc w:val="right"/>
            </w:pPr>
            <w:r>
              <w:t>31 823,7</w:t>
            </w:r>
          </w:p>
        </w:tc>
      </w:tr>
      <w:tr w:rsidR="00CF087B" w:rsidTr="00080911">
        <w:tc>
          <w:tcPr>
            <w:tcW w:w="4354" w:type="dxa"/>
            <w:vAlign w:val="center"/>
          </w:tcPr>
          <w:p w:rsidR="00CF087B" w:rsidRDefault="00CF087B"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CF087B" w:rsidRDefault="00CF087B" w:rsidP="00080911">
            <w:pPr>
              <w:pStyle w:val="ConsPlusNormal"/>
              <w:jc w:val="center"/>
            </w:pPr>
            <w:r>
              <w:t>063</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03</w:t>
            </w:r>
          </w:p>
        </w:tc>
        <w:tc>
          <w:tcPr>
            <w:tcW w:w="1504" w:type="dxa"/>
            <w:vAlign w:val="center"/>
          </w:tcPr>
          <w:p w:rsidR="00CF087B" w:rsidRDefault="00CF087B" w:rsidP="00080911">
            <w:pPr>
              <w:pStyle w:val="ConsPlusNormal"/>
            </w:pPr>
            <w:r>
              <w:t>88 0 00 29215</w:t>
            </w:r>
          </w:p>
        </w:tc>
        <w:tc>
          <w:tcPr>
            <w:tcW w:w="484" w:type="dxa"/>
            <w:vAlign w:val="center"/>
          </w:tcPr>
          <w:p w:rsidR="00CF087B" w:rsidRDefault="00CF087B" w:rsidP="00080911">
            <w:pPr>
              <w:pStyle w:val="ConsPlusNormal"/>
              <w:jc w:val="center"/>
            </w:pPr>
            <w:r>
              <w:t>100</w:t>
            </w:r>
          </w:p>
        </w:tc>
        <w:tc>
          <w:tcPr>
            <w:tcW w:w="1384" w:type="dxa"/>
            <w:vAlign w:val="center"/>
          </w:tcPr>
          <w:p w:rsidR="00CF087B" w:rsidRDefault="00CF087B" w:rsidP="00080911">
            <w:pPr>
              <w:pStyle w:val="ConsPlusNormal"/>
              <w:jc w:val="right"/>
            </w:pPr>
            <w:r>
              <w:t>32 260,0</w:t>
            </w:r>
          </w:p>
        </w:tc>
        <w:tc>
          <w:tcPr>
            <w:tcW w:w="1384" w:type="dxa"/>
            <w:vAlign w:val="center"/>
          </w:tcPr>
          <w:p w:rsidR="00CF087B" w:rsidRDefault="00CF087B" w:rsidP="00080911">
            <w:pPr>
              <w:pStyle w:val="ConsPlusNormal"/>
              <w:jc w:val="right"/>
            </w:pPr>
            <w:r>
              <w:t>31 823,7</w:t>
            </w:r>
          </w:p>
        </w:tc>
      </w:tr>
      <w:tr w:rsidR="00CF087B" w:rsidTr="00080911">
        <w:tc>
          <w:tcPr>
            <w:tcW w:w="4354" w:type="dxa"/>
            <w:vAlign w:val="center"/>
          </w:tcPr>
          <w:p w:rsidR="00CF087B" w:rsidRDefault="00CF087B" w:rsidP="00080911">
            <w:pPr>
              <w:pStyle w:val="ConsPlusNormal"/>
              <w:jc w:val="both"/>
            </w:pPr>
            <w:r>
              <w:t>Расходы на выплаты персоналу государственных (муниципальных) органов</w:t>
            </w:r>
          </w:p>
        </w:tc>
        <w:tc>
          <w:tcPr>
            <w:tcW w:w="1174" w:type="dxa"/>
            <w:vAlign w:val="center"/>
          </w:tcPr>
          <w:p w:rsidR="00CF087B" w:rsidRDefault="00CF087B" w:rsidP="00080911">
            <w:pPr>
              <w:pStyle w:val="ConsPlusNormal"/>
              <w:jc w:val="center"/>
            </w:pPr>
            <w:r>
              <w:t>063</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03</w:t>
            </w:r>
          </w:p>
        </w:tc>
        <w:tc>
          <w:tcPr>
            <w:tcW w:w="1504" w:type="dxa"/>
            <w:vAlign w:val="center"/>
          </w:tcPr>
          <w:p w:rsidR="00CF087B" w:rsidRDefault="00CF087B" w:rsidP="00080911">
            <w:pPr>
              <w:pStyle w:val="ConsPlusNormal"/>
            </w:pPr>
            <w:r>
              <w:t>88 0 00 29215</w:t>
            </w:r>
          </w:p>
        </w:tc>
        <w:tc>
          <w:tcPr>
            <w:tcW w:w="484" w:type="dxa"/>
            <w:vAlign w:val="center"/>
          </w:tcPr>
          <w:p w:rsidR="00CF087B" w:rsidRDefault="00CF087B" w:rsidP="00080911">
            <w:pPr>
              <w:pStyle w:val="ConsPlusNormal"/>
              <w:jc w:val="center"/>
            </w:pPr>
            <w:r>
              <w:t>120</w:t>
            </w:r>
          </w:p>
        </w:tc>
        <w:tc>
          <w:tcPr>
            <w:tcW w:w="1384" w:type="dxa"/>
            <w:vAlign w:val="center"/>
          </w:tcPr>
          <w:p w:rsidR="00CF087B" w:rsidRDefault="00CF087B" w:rsidP="00080911">
            <w:pPr>
              <w:pStyle w:val="ConsPlusNormal"/>
              <w:jc w:val="right"/>
            </w:pPr>
            <w:r>
              <w:t>32 260,0</w:t>
            </w:r>
          </w:p>
        </w:tc>
        <w:tc>
          <w:tcPr>
            <w:tcW w:w="1384" w:type="dxa"/>
            <w:vAlign w:val="center"/>
          </w:tcPr>
          <w:p w:rsidR="00CF087B" w:rsidRDefault="00CF087B" w:rsidP="00080911">
            <w:pPr>
              <w:pStyle w:val="ConsPlusNormal"/>
              <w:jc w:val="right"/>
            </w:pPr>
            <w:r>
              <w:t>31 823,7</w:t>
            </w:r>
          </w:p>
        </w:tc>
      </w:tr>
      <w:tr w:rsidR="00CF087B" w:rsidTr="00080911">
        <w:tc>
          <w:tcPr>
            <w:tcW w:w="4354" w:type="dxa"/>
            <w:vAlign w:val="center"/>
          </w:tcPr>
          <w:p w:rsidR="00CF087B" w:rsidRDefault="00CF087B" w:rsidP="00080911">
            <w:pPr>
              <w:pStyle w:val="ConsPlusNormal"/>
              <w:jc w:val="both"/>
            </w:pPr>
            <w:r>
              <w:t>Финансовое обеспечение выполнения функций государственных органов, в том числе территориальных органов</w:t>
            </w:r>
          </w:p>
        </w:tc>
        <w:tc>
          <w:tcPr>
            <w:tcW w:w="1174" w:type="dxa"/>
            <w:vAlign w:val="center"/>
          </w:tcPr>
          <w:p w:rsidR="00CF087B" w:rsidRDefault="00CF087B" w:rsidP="00080911">
            <w:pPr>
              <w:pStyle w:val="ConsPlusNormal"/>
              <w:jc w:val="center"/>
            </w:pPr>
            <w:r>
              <w:t>063</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03</w:t>
            </w:r>
          </w:p>
        </w:tc>
        <w:tc>
          <w:tcPr>
            <w:tcW w:w="1504" w:type="dxa"/>
            <w:vAlign w:val="center"/>
          </w:tcPr>
          <w:p w:rsidR="00CF087B" w:rsidRDefault="00CF087B" w:rsidP="00080911">
            <w:pPr>
              <w:pStyle w:val="ConsPlusNormal"/>
            </w:pPr>
            <w:r>
              <w:t>88 0 00 29400</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40 290,1</w:t>
            </w:r>
          </w:p>
        </w:tc>
        <w:tc>
          <w:tcPr>
            <w:tcW w:w="1384" w:type="dxa"/>
            <w:vAlign w:val="center"/>
          </w:tcPr>
          <w:p w:rsidR="00CF087B" w:rsidRDefault="00CF087B" w:rsidP="00080911">
            <w:pPr>
              <w:pStyle w:val="ConsPlusNormal"/>
              <w:jc w:val="right"/>
            </w:pPr>
            <w:r>
              <w:t>39 744,9</w:t>
            </w:r>
          </w:p>
        </w:tc>
      </w:tr>
      <w:tr w:rsidR="00CF087B" w:rsidTr="00080911">
        <w:tc>
          <w:tcPr>
            <w:tcW w:w="4354" w:type="dxa"/>
            <w:vAlign w:val="center"/>
          </w:tcPr>
          <w:p w:rsidR="00CF087B" w:rsidRDefault="00CF087B" w:rsidP="00080911">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lastRenderedPageBreak/>
              <w:t>внебюджетными фондами</w:t>
            </w:r>
          </w:p>
        </w:tc>
        <w:tc>
          <w:tcPr>
            <w:tcW w:w="1174" w:type="dxa"/>
            <w:vAlign w:val="center"/>
          </w:tcPr>
          <w:p w:rsidR="00CF087B" w:rsidRDefault="00CF087B" w:rsidP="00080911">
            <w:pPr>
              <w:pStyle w:val="ConsPlusNormal"/>
              <w:jc w:val="center"/>
            </w:pPr>
            <w:r>
              <w:lastRenderedPageBreak/>
              <w:t>063</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03</w:t>
            </w:r>
          </w:p>
        </w:tc>
        <w:tc>
          <w:tcPr>
            <w:tcW w:w="1504" w:type="dxa"/>
            <w:vAlign w:val="center"/>
          </w:tcPr>
          <w:p w:rsidR="00CF087B" w:rsidRDefault="00CF087B" w:rsidP="00080911">
            <w:pPr>
              <w:pStyle w:val="ConsPlusNormal"/>
            </w:pPr>
            <w:r>
              <w:t>88 0 00 29400</w:t>
            </w:r>
          </w:p>
        </w:tc>
        <w:tc>
          <w:tcPr>
            <w:tcW w:w="484" w:type="dxa"/>
            <w:vAlign w:val="center"/>
          </w:tcPr>
          <w:p w:rsidR="00CF087B" w:rsidRDefault="00CF087B" w:rsidP="00080911">
            <w:pPr>
              <w:pStyle w:val="ConsPlusNormal"/>
              <w:jc w:val="center"/>
            </w:pPr>
            <w:r>
              <w:t>100</w:t>
            </w:r>
          </w:p>
        </w:tc>
        <w:tc>
          <w:tcPr>
            <w:tcW w:w="1384" w:type="dxa"/>
            <w:vAlign w:val="center"/>
          </w:tcPr>
          <w:p w:rsidR="00CF087B" w:rsidRDefault="00CF087B" w:rsidP="00080911">
            <w:pPr>
              <w:pStyle w:val="ConsPlusNormal"/>
              <w:jc w:val="right"/>
            </w:pPr>
            <w:r>
              <w:t>39 756,1</w:t>
            </w:r>
          </w:p>
        </w:tc>
        <w:tc>
          <w:tcPr>
            <w:tcW w:w="1384" w:type="dxa"/>
            <w:vAlign w:val="center"/>
          </w:tcPr>
          <w:p w:rsidR="00CF087B" w:rsidRDefault="00CF087B" w:rsidP="00080911">
            <w:pPr>
              <w:pStyle w:val="ConsPlusNormal"/>
              <w:jc w:val="right"/>
            </w:pPr>
            <w:r>
              <w:t>39 218,2</w:t>
            </w:r>
          </w:p>
        </w:tc>
      </w:tr>
      <w:tr w:rsidR="00CF087B" w:rsidTr="00080911">
        <w:tc>
          <w:tcPr>
            <w:tcW w:w="4354" w:type="dxa"/>
            <w:vAlign w:val="center"/>
          </w:tcPr>
          <w:p w:rsidR="00CF087B" w:rsidRDefault="00CF087B" w:rsidP="00080911">
            <w:pPr>
              <w:pStyle w:val="ConsPlusNormal"/>
              <w:jc w:val="both"/>
            </w:pPr>
            <w:r>
              <w:lastRenderedPageBreak/>
              <w:t>Расходы на выплаты персоналу государственных (муниципальных) органов</w:t>
            </w:r>
          </w:p>
        </w:tc>
        <w:tc>
          <w:tcPr>
            <w:tcW w:w="1174" w:type="dxa"/>
            <w:vAlign w:val="center"/>
          </w:tcPr>
          <w:p w:rsidR="00CF087B" w:rsidRDefault="00CF087B" w:rsidP="00080911">
            <w:pPr>
              <w:pStyle w:val="ConsPlusNormal"/>
              <w:jc w:val="center"/>
            </w:pPr>
            <w:r>
              <w:t>063</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03</w:t>
            </w:r>
          </w:p>
        </w:tc>
        <w:tc>
          <w:tcPr>
            <w:tcW w:w="1504" w:type="dxa"/>
            <w:vAlign w:val="center"/>
          </w:tcPr>
          <w:p w:rsidR="00CF087B" w:rsidRDefault="00CF087B" w:rsidP="00080911">
            <w:pPr>
              <w:pStyle w:val="ConsPlusNormal"/>
            </w:pPr>
            <w:r>
              <w:t>88 0 00 29400</w:t>
            </w:r>
          </w:p>
        </w:tc>
        <w:tc>
          <w:tcPr>
            <w:tcW w:w="484" w:type="dxa"/>
            <w:vAlign w:val="center"/>
          </w:tcPr>
          <w:p w:rsidR="00CF087B" w:rsidRDefault="00CF087B" w:rsidP="00080911">
            <w:pPr>
              <w:pStyle w:val="ConsPlusNormal"/>
              <w:jc w:val="center"/>
            </w:pPr>
            <w:r>
              <w:t>120</w:t>
            </w:r>
          </w:p>
        </w:tc>
        <w:tc>
          <w:tcPr>
            <w:tcW w:w="1384" w:type="dxa"/>
            <w:vAlign w:val="center"/>
          </w:tcPr>
          <w:p w:rsidR="00CF087B" w:rsidRDefault="00CF087B" w:rsidP="00080911">
            <w:pPr>
              <w:pStyle w:val="ConsPlusNormal"/>
              <w:jc w:val="right"/>
            </w:pPr>
            <w:r>
              <w:t>39 756,1</w:t>
            </w:r>
          </w:p>
        </w:tc>
        <w:tc>
          <w:tcPr>
            <w:tcW w:w="1384" w:type="dxa"/>
            <w:vAlign w:val="center"/>
          </w:tcPr>
          <w:p w:rsidR="00CF087B" w:rsidRDefault="00CF087B" w:rsidP="00080911">
            <w:pPr>
              <w:pStyle w:val="ConsPlusNormal"/>
              <w:jc w:val="right"/>
            </w:pPr>
            <w:r>
              <w:t>39 218,2</w:t>
            </w:r>
          </w:p>
        </w:tc>
      </w:tr>
      <w:tr w:rsidR="00CF087B" w:rsidTr="00080911">
        <w:tc>
          <w:tcPr>
            <w:tcW w:w="4354" w:type="dxa"/>
            <w:vAlign w:val="center"/>
          </w:tcPr>
          <w:p w:rsidR="00CF087B" w:rsidRDefault="00CF087B"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063</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03</w:t>
            </w:r>
          </w:p>
        </w:tc>
        <w:tc>
          <w:tcPr>
            <w:tcW w:w="1504" w:type="dxa"/>
            <w:vAlign w:val="center"/>
          </w:tcPr>
          <w:p w:rsidR="00CF087B" w:rsidRDefault="00CF087B" w:rsidP="00080911">
            <w:pPr>
              <w:pStyle w:val="ConsPlusNormal"/>
            </w:pPr>
            <w:r>
              <w:t>88 0 00 29400</w:t>
            </w:r>
          </w:p>
        </w:tc>
        <w:tc>
          <w:tcPr>
            <w:tcW w:w="484" w:type="dxa"/>
            <w:vAlign w:val="center"/>
          </w:tcPr>
          <w:p w:rsidR="00CF087B" w:rsidRDefault="00CF087B" w:rsidP="00080911">
            <w:pPr>
              <w:pStyle w:val="ConsPlusNormal"/>
              <w:jc w:val="center"/>
            </w:pPr>
            <w:r>
              <w:t>200</w:t>
            </w:r>
          </w:p>
        </w:tc>
        <w:tc>
          <w:tcPr>
            <w:tcW w:w="1384" w:type="dxa"/>
            <w:vAlign w:val="center"/>
          </w:tcPr>
          <w:p w:rsidR="00CF087B" w:rsidRDefault="00CF087B" w:rsidP="00080911">
            <w:pPr>
              <w:pStyle w:val="ConsPlusNormal"/>
              <w:jc w:val="right"/>
            </w:pPr>
            <w:r>
              <w:t>534,0</w:t>
            </w:r>
          </w:p>
        </w:tc>
        <w:tc>
          <w:tcPr>
            <w:tcW w:w="1384" w:type="dxa"/>
            <w:vAlign w:val="center"/>
          </w:tcPr>
          <w:p w:rsidR="00CF087B" w:rsidRDefault="00CF087B" w:rsidP="00080911">
            <w:pPr>
              <w:pStyle w:val="ConsPlusNormal"/>
              <w:jc w:val="right"/>
            </w:pPr>
            <w:r>
              <w:t>526,7</w:t>
            </w:r>
          </w:p>
        </w:tc>
      </w:tr>
      <w:tr w:rsidR="00CF087B" w:rsidTr="00080911">
        <w:tc>
          <w:tcPr>
            <w:tcW w:w="4354" w:type="dxa"/>
            <w:vAlign w:val="center"/>
          </w:tcPr>
          <w:p w:rsidR="00CF087B" w:rsidRDefault="00CF087B"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063</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03</w:t>
            </w:r>
          </w:p>
        </w:tc>
        <w:tc>
          <w:tcPr>
            <w:tcW w:w="1504" w:type="dxa"/>
            <w:vAlign w:val="center"/>
          </w:tcPr>
          <w:p w:rsidR="00CF087B" w:rsidRDefault="00CF087B" w:rsidP="00080911">
            <w:pPr>
              <w:pStyle w:val="ConsPlusNormal"/>
            </w:pPr>
            <w:r>
              <w:t>88 0 00 29400</w:t>
            </w:r>
          </w:p>
        </w:tc>
        <w:tc>
          <w:tcPr>
            <w:tcW w:w="484" w:type="dxa"/>
            <w:vAlign w:val="center"/>
          </w:tcPr>
          <w:p w:rsidR="00CF087B" w:rsidRDefault="00CF087B" w:rsidP="00080911">
            <w:pPr>
              <w:pStyle w:val="ConsPlusNormal"/>
              <w:jc w:val="center"/>
            </w:pPr>
            <w:r>
              <w:t>240</w:t>
            </w:r>
          </w:p>
        </w:tc>
        <w:tc>
          <w:tcPr>
            <w:tcW w:w="1384" w:type="dxa"/>
            <w:vAlign w:val="center"/>
          </w:tcPr>
          <w:p w:rsidR="00CF087B" w:rsidRDefault="00CF087B" w:rsidP="00080911">
            <w:pPr>
              <w:pStyle w:val="ConsPlusNormal"/>
              <w:jc w:val="right"/>
            </w:pPr>
            <w:r>
              <w:t>534,0</w:t>
            </w:r>
          </w:p>
        </w:tc>
        <w:tc>
          <w:tcPr>
            <w:tcW w:w="1384" w:type="dxa"/>
            <w:vAlign w:val="center"/>
          </w:tcPr>
          <w:p w:rsidR="00CF087B" w:rsidRDefault="00CF087B" w:rsidP="00080911">
            <w:pPr>
              <w:pStyle w:val="ConsPlusNormal"/>
              <w:jc w:val="right"/>
            </w:pPr>
            <w:r>
              <w:t>526,7</w:t>
            </w:r>
          </w:p>
        </w:tc>
      </w:tr>
      <w:tr w:rsidR="00CF087B" w:rsidTr="00080911">
        <w:tc>
          <w:tcPr>
            <w:tcW w:w="4354" w:type="dxa"/>
            <w:vAlign w:val="center"/>
          </w:tcPr>
          <w:p w:rsidR="00CF087B" w:rsidRDefault="00CF087B" w:rsidP="00080911">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174" w:type="dxa"/>
            <w:vAlign w:val="center"/>
          </w:tcPr>
          <w:p w:rsidR="00CF087B" w:rsidRDefault="00CF087B" w:rsidP="00080911">
            <w:pPr>
              <w:pStyle w:val="ConsPlusNormal"/>
              <w:jc w:val="center"/>
            </w:pPr>
            <w:r>
              <w:t>063</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03</w:t>
            </w:r>
          </w:p>
        </w:tc>
        <w:tc>
          <w:tcPr>
            <w:tcW w:w="1504" w:type="dxa"/>
            <w:vAlign w:val="center"/>
          </w:tcPr>
          <w:p w:rsidR="00CF087B" w:rsidRDefault="00CF087B" w:rsidP="00080911">
            <w:pPr>
              <w:pStyle w:val="ConsPlusNormal"/>
            </w:pPr>
            <w:r>
              <w:t>88 0 00 49300</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17 827,1</w:t>
            </w:r>
          </w:p>
        </w:tc>
        <w:tc>
          <w:tcPr>
            <w:tcW w:w="1384" w:type="dxa"/>
            <w:vAlign w:val="center"/>
          </w:tcPr>
          <w:p w:rsidR="00CF087B" w:rsidRDefault="00CF087B" w:rsidP="00080911">
            <w:pPr>
              <w:pStyle w:val="ConsPlusNormal"/>
              <w:jc w:val="right"/>
            </w:pPr>
            <w:r>
              <w:t>17 585,9</w:t>
            </w:r>
          </w:p>
        </w:tc>
      </w:tr>
      <w:tr w:rsidR="00CF087B" w:rsidTr="00080911">
        <w:tc>
          <w:tcPr>
            <w:tcW w:w="4354" w:type="dxa"/>
            <w:vAlign w:val="center"/>
          </w:tcPr>
          <w:p w:rsidR="00CF087B" w:rsidRDefault="00CF087B"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063</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03</w:t>
            </w:r>
          </w:p>
        </w:tc>
        <w:tc>
          <w:tcPr>
            <w:tcW w:w="1504" w:type="dxa"/>
            <w:vAlign w:val="center"/>
          </w:tcPr>
          <w:p w:rsidR="00CF087B" w:rsidRDefault="00CF087B" w:rsidP="00080911">
            <w:pPr>
              <w:pStyle w:val="ConsPlusNormal"/>
            </w:pPr>
            <w:r>
              <w:t>88 0 00 49300</w:t>
            </w:r>
          </w:p>
        </w:tc>
        <w:tc>
          <w:tcPr>
            <w:tcW w:w="484" w:type="dxa"/>
            <w:vAlign w:val="center"/>
          </w:tcPr>
          <w:p w:rsidR="00CF087B" w:rsidRDefault="00CF087B" w:rsidP="00080911">
            <w:pPr>
              <w:pStyle w:val="ConsPlusNormal"/>
              <w:jc w:val="center"/>
            </w:pPr>
            <w:r>
              <w:t>200</w:t>
            </w:r>
          </w:p>
        </w:tc>
        <w:tc>
          <w:tcPr>
            <w:tcW w:w="1384" w:type="dxa"/>
            <w:vAlign w:val="center"/>
          </w:tcPr>
          <w:p w:rsidR="00CF087B" w:rsidRDefault="00CF087B" w:rsidP="00080911">
            <w:pPr>
              <w:pStyle w:val="ConsPlusNormal"/>
              <w:jc w:val="right"/>
            </w:pPr>
            <w:r>
              <w:t>17 774,8</w:t>
            </w:r>
          </w:p>
        </w:tc>
        <w:tc>
          <w:tcPr>
            <w:tcW w:w="1384" w:type="dxa"/>
            <w:vAlign w:val="center"/>
          </w:tcPr>
          <w:p w:rsidR="00CF087B" w:rsidRDefault="00CF087B" w:rsidP="00080911">
            <w:pPr>
              <w:pStyle w:val="ConsPlusNormal"/>
              <w:jc w:val="right"/>
            </w:pPr>
            <w:r>
              <w:t>17 534,4</w:t>
            </w:r>
          </w:p>
        </w:tc>
      </w:tr>
      <w:tr w:rsidR="00CF087B" w:rsidTr="00080911">
        <w:tc>
          <w:tcPr>
            <w:tcW w:w="4354" w:type="dxa"/>
            <w:vAlign w:val="center"/>
          </w:tcPr>
          <w:p w:rsidR="00CF087B" w:rsidRDefault="00CF087B"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063</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03</w:t>
            </w:r>
          </w:p>
        </w:tc>
        <w:tc>
          <w:tcPr>
            <w:tcW w:w="1504" w:type="dxa"/>
            <w:vAlign w:val="center"/>
          </w:tcPr>
          <w:p w:rsidR="00CF087B" w:rsidRDefault="00CF087B" w:rsidP="00080911">
            <w:pPr>
              <w:pStyle w:val="ConsPlusNormal"/>
            </w:pPr>
            <w:r>
              <w:t>88 0 00 49300</w:t>
            </w:r>
          </w:p>
        </w:tc>
        <w:tc>
          <w:tcPr>
            <w:tcW w:w="484" w:type="dxa"/>
            <w:vAlign w:val="center"/>
          </w:tcPr>
          <w:p w:rsidR="00CF087B" w:rsidRDefault="00CF087B" w:rsidP="00080911">
            <w:pPr>
              <w:pStyle w:val="ConsPlusNormal"/>
              <w:jc w:val="center"/>
            </w:pPr>
            <w:r>
              <w:t>240</w:t>
            </w:r>
          </w:p>
        </w:tc>
        <w:tc>
          <w:tcPr>
            <w:tcW w:w="1384" w:type="dxa"/>
            <w:vAlign w:val="center"/>
          </w:tcPr>
          <w:p w:rsidR="00CF087B" w:rsidRDefault="00CF087B" w:rsidP="00080911">
            <w:pPr>
              <w:pStyle w:val="ConsPlusNormal"/>
              <w:jc w:val="right"/>
            </w:pPr>
            <w:r>
              <w:t>17 774,8</w:t>
            </w:r>
          </w:p>
        </w:tc>
        <w:tc>
          <w:tcPr>
            <w:tcW w:w="1384" w:type="dxa"/>
            <w:vAlign w:val="center"/>
          </w:tcPr>
          <w:p w:rsidR="00CF087B" w:rsidRDefault="00CF087B" w:rsidP="00080911">
            <w:pPr>
              <w:pStyle w:val="ConsPlusNormal"/>
              <w:jc w:val="right"/>
            </w:pPr>
            <w:r>
              <w:t>17 534,4</w:t>
            </w:r>
          </w:p>
        </w:tc>
      </w:tr>
      <w:tr w:rsidR="00CF087B" w:rsidTr="00080911">
        <w:tc>
          <w:tcPr>
            <w:tcW w:w="4354" w:type="dxa"/>
            <w:vAlign w:val="center"/>
          </w:tcPr>
          <w:p w:rsidR="00CF087B" w:rsidRDefault="00CF087B" w:rsidP="00080911">
            <w:pPr>
              <w:pStyle w:val="ConsPlusNormal"/>
              <w:jc w:val="both"/>
            </w:pPr>
            <w:r>
              <w:t>Иные бюджетные ассигнования</w:t>
            </w:r>
          </w:p>
        </w:tc>
        <w:tc>
          <w:tcPr>
            <w:tcW w:w="1174" w:type="dxa"/>
            <w:vAlign w:val="center"/>
          </w:tcPr>
          <w:p w:rsidR="00CF087B" w:rsidRDefault="00CF087B" w:rsidP="00080911">
            <w:pPr>
              <w:pStyle w:val="ConsPlusNormal"/>
              <w:jc w:val="center"/>
            </w:pPr>
            <w:r>
              <w:t>063</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03</w:t>
            </w:r>
          </w:p>
        </w:tc>
        <w:tc>
          <w:tcPr>
            <w:tcW w:w="1504" w:type="dxa"/>
            <w:vAlign w:val="center"/>
          </w:tcPr>
          <w:p w:rsidR="00CF087B" w:rsidRDefault="00CF087B" w:rsidP="00080911">
            <w:pPr>
              <w:pStyle w:val="ConsPlusNormal"/>
            </w:pPr>
            <w:r>
              <w:t>88 0 00 49300</w:t>
            </w:r>
          </w:p>
        </w:tc>
        <w:tc>
          <w:tcPr>
            <w:tcW w:w="484" w:type="dxa"/>
            <w:vAlign w:val="center"/>
          </w:tcPr>
          <w:p w:rsidR="00CF087B" w:rsidRDefault="00CF087B" w:rsidP="00080911">
            <w:pPr>
              <w:pStyle w:val="ConsPlusNormal"/>
              <w:jc w:val="center"/>
            </w:pPr>
            <w:r>
              <w:t>800</w:t>
            </w:r>
          </w:p>
        </w:tc>
        <w:tc>
          <w:tcPr>
            <w:tcW w:w="1384" w:type="dxa"/>
            <w:vAlign w:val="center"/>
          </w:tcPr>
          <w:p w:rsidR="00CF087B" w:rsidRDefault="00CF087B" w:rsidP="00080911">
            <w:pPr>
              <w:pStyle w:val="ConsPlusNormal"/>
              <w:jc w:val="right"/>
            </w:pPr>
            <w:r>
              <w:t>52,3</w:t>
            </w:r>
          </w:p>
        </w:tc>
        <w:tc>
          <w:tcPr>
            <w:tcW w:w="1384" w:type="dxa"/>
            <w:vAlign w:val="center"/>
          </w:tcPr>
          <w:p w:rsidR="00CF087B" w:rsidRDefault="00CF087B" w:rsidP="00080911">
            <w:pPr>
              <w:pStyle w:val="ConsPlusNormal"/>
              <w:jc w:val="right"/>
            </w:pPr>
            <w:r>
              <w:t>51,5</w:t>
            </w:r>
          </w:p>
        </w:tc>
      </w:tr>
      <w:tr w:rsidR="00CF087B" w:rsidTr="00080911">
        <w:tc>
          <w:tcPr>
            <w:tcW w:w="4354" w:type="dxa"/>
            <w:vAlign w:val="center"/>
          </w:tcPr>
          <w:p w:rsidR="00CF087B" w:rsidRDefault="00CF087B" w:rsidP="00080911">
            <w:pPr>
              <w:pStyle w:val="ConsPlusNormal"/>
              <w:jc w:val="both"/>
            </w:pPr>
            <w:r>
              <w:t>Исполнение судебных актов</w:t>
            </w:r>
          </w:p>
        </w:tc>
        <w:tc>
          <w:tcPr>
            <w:tcW w:w="1174" w:type="dxa"/>
            <w:vAlign w:val="center"/>
          </w:tcPr>
          <w:p w:rsidR="00CF087B" w:rsidRDefault="00CF087B" w:rsidP="00080911">
            <w:pPr>
              <w:pStyle w:val="ConsPlusNormal"/>
              <w:jc w:val="center"/>
            </w:pPr>
            <w:r>
              <w:t>063</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03</w:t>
            </w:r>
          </w:p>
        </w:tc>
        <w:tc>
          <w:tcPr>
            <w:tcW w:w="1504" w:type="dxa"/>
            <w:vAlign w:val="center"/>
          </w:tcPr>
          <w:p w:rsidR="00CF087B" w:rsidRDefault="00CF087B" w:rsidP="00080911">
            <w:pPr>
              <w:pStyle w:val="ConsPlusNormal"/>
            </w:pPr>
            <w:r>
              <w:t>88 0 00 49300</w:t>
            </w:r>
          </w:p>
        </w:tc>
        <w:tc>
          <w:tcPr>
            <w:tcW w:w="484" w:type="dxa"/>
            <w:vAlign w:val="center"/>
          </w:tcPr>
          <w:p w:rsidR="00CF087B" w:rsidRDefault="00CF087B" w:rsidP="00080911">
            <w:pPr>
              <w:pStyle w:val="ConsPlusNormal"/>
              <w:jc w:val="center"/>
            </w:pPr>
            <w:r>
              <w:t>830</w:t>
            </w:r>
          </w:p>
        </w:tc>
        <w:tc>
          <w:tcPr>
            <w:tcW w:w="1384" w:type="dxa"/>
            <w:vAlign w:val="center"/>
          </w:tcPr>
          <w:p w:rsidR="00CF087B" w:rsidRDefault="00CF087B" w:rsidP="00080911">
            <w:pPr>
              <w:pStyle w:val="ConsPlusNormal"/>
              <w:jc w:val="right"/>
            </w:pPr>
            <w:r>
              <w:t>48,3</w:t>
            </w:r>
          </w:p>
        </w:tc>
        <w:tc>
          <w:tcPr>
            <w:tcW w:w="1384" w:type="dxa"/>
            <w:vAlign w:val="center"/>
          </w:tcPr>
          <w:p w:rsidR="00CF087B" w:rsidRDefault="00CF087B" w:rsidP="00080911">
            <w:pPr>
              <w:pStyle w:val="ConsPlusNormal"/>
              <w:jc w:val="right"/>
            </w:pPr>
            <w:r>
              <w:t>47,6</w:t>
            </w:r>
          </w:p>
        </w:tc>
      </w:tr>
      <w:tr w:rsidR="00CF087B" w:rsidTr="00080911">
        <w:tc>
          <w:tcPr>
            <w:tcW w:w="4354" w:type="dxa"/>
            <w:vAlign w:val="center"/>
          </w:tcPr>
          <w:p w:rsidR="00CF087B" w:rsidRDefault="00CF087B" w:rsidP="00080911">
            <w:pPr>
              <w:pStyle w:val="ConsPlusNormal"/>
              <w:jc w:val="both"/>
            </w:pPr>
            <w:r>
              <w:t>Уплата налогов, сборов и иных платежей</w:t>
            </w:r>
          </w:p>
        </w:tc>
        <w:tc>
          <w:tcPr>
            <w:tcW w:w="1174" w:type="dxa"/>
            <w:vAlign w:val="center"/>
          </w:tcPr>
          <w:p w:rsidR="00CF087B" w:rsidRDefault="00CF087B" w:rsidP="00080911">
            <w:pPr>
              <w:pStyle w:val="ConsPlusNormal"/>
              <w:jc w:val="center"/>
            </w:pPr>
            <w:r>
              <w:t>063</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03</w:t>
            </w:r>
          </w:p>
        </w:tc>
        <w:tc>
          <w:tcPr>
            <w:tcW w:w="1504" w:type="dxa"/>
            <w:vAlign w:val="center"/>
          </w:tcPr>
          <w:p w:rsidR="00CF087B" w:rsidRDefault="00CF087B" w:rsidP="00080911">
            <w:pPr>
              <w:pStyle w:val="ConsPlusNormal"/>
            </w:pPr>
            <w:r>
              <w:t>88 0 00 49300</w:t>
            </w:r>
          </w:p>
        </w:tc>
        <w:tc>
          <w:tcPr>
            <w:tcW w:w="484" w:type="dxa"/>
            <w:vAlign w:val="center"/>
          </w:tcPr>
          <w:p w:rsidR="00CF087B" w:rsidRDefault="00CF087B" w:rsidP="00080911">
            <w:pPr>
              <w:pStyle w:val="ConsPlusNormal"/>
              <w:jc w:val="center"/>
            </w:pPr>
            <w:r>
              <w:t>850</w:t>
            </w:r>
          </w:p>
        </w:tc>
        <w:tc>
          <w:tcPr>
            <w:tcW w:w="1384" w:type="dxa"/>
            <w:vAlign w:val="center"/>
          </w:tcPr>
          <w:p w:rsidR="00CF087B" w:rsidRDefault="00CF087B" w:rsidP="00080911">
            <w:pPr>
              <w:pStyle w:val="ConsPlusNormal"/>
              <w:jc w:val="right"/>
            </w:pPr>
            <w:r>
              <w:t>4,0</w:t>
            </w:r>
          </w:p>
        </w:tc>
        <w:tc>
          <w:tcPr>
            <w:tcW w:w="1384" w:type="dxa"/>
            <w:vAlign w:val="center"/>
          </w:tcPr>
          <w:p w:rsidR="00CF087B" w:rsidRDefault="00CF087B" w:rsidP="00080911">
            <w:pPr>
              <w:pStyle w:val="ConsPlusNormal"/>
              <w:jc w:val="right"/>
            </w:pPr>
            <w:r>
              <w:t>3,9</w:t>
            </w:r>
          </w:p>
        </w:tc>
      </w:tr>
      <w:tr w:rsidR="00CF087B" w:rsidTr="00080911">
        <w:tc>
          <w:tcPr>
            <w:tcW w:w="4354" w:type="dxa"/>
            <w:vAlign w:val="center"/>
          </w:tcPr>
          <w:p w:rsidR="00CF087B" w:rsidRDefault="00CF087B" w:rsidP="00080911">
            <w:pPr>
              <w:pStyle w:val="ConsPlusNormal"/>
              <w:jc w:val="both"/>
            </w:pPr>
            <w:r>
              <w:t>Выполнение других обязательств государства</w:t>
            </w:r>
          </w:p>
        </w:tc>
        <w:tc>
          <w:tcPr>
            <w:tcW w:w="1174" w:type="dxa"/>
            <w:vAlign w:val="center"/>
          </w:tcPr>
          <w:p w:rsidR="00CF087B" w:rsidRDefault="00CF087B" w:rsidP="00080911">
            <w:pPr>
              <w:pStyle w:val="ConsPlusNormal"/>
              <w:jc w:val="center"/>
            </w:pPr>
            <w:r>
              <w:t>063</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03</w:t>
            </w:r>
          </w:p>
        </w:tc>
        <w:tc>
          <w:tcPr>
            <w:tcW w:w="1504" w:type="dxa"/>
            <w:vAlign w:val="center"/>
          </w:tcPr>
          <w:p w:rsidR="00CF087B" w:rsidRDefault="00CF087B" w:rsidP="00080911">
            <w:pPr>
              <w:pStyle w:val="ConsPlusNormal"/>
            </w:pPr>
            <w:r>
              <w:t>88 0 00 69300</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396,9</w:t>
            </w:r>
          </w:p>
        </w:tc>
        <w:tc>
          <w:tcPr>
            <w:tcW w:w="1384" w:type="dxa"/>
            <w:vAlign w:val="center"/>
          </w:tcPr>
          <w:p w:rsidR="00CF087B" w:rsidRDefault="00CF087B" w:rsidP="00080911">
            <w:pPr>
              <w:pStyle w:val="ConsPlusNormal"/>
              <w:jc w:val="right"/>
            </w:pPr>
            <w:r>
              <w:t>391,5</w:t>
            </w:r>
          </w:p>
        </w:tc>
      </w:tr>
      <w:tr w:rsidR="00CF087B" w:rsidTr="00080911">
        <w:tc>
          <w:tcPr>
            <w:tcW w:w="4354" w:type="dxa"/>
            <w:vAlign w:val="center"/>
          </w:tcPr>
          <w:p w:rsidR="00CF087B" w:rsidRDefault="00CF087B" w:rsidP="00080911">
            <w:pPr>
              <w:pStyle w:val="ConsPlusNormal"/>
              <w:jc w:val="both"/>
            </w:pPr>
            <w:r>
              <w:t xml:space="preserve">Расходы на выплаты персоналу в целях </w:t>
            </w:r>
            <w: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CF087B" w:rsidRDefault="00CF087B" w:rsidP="00080911">
            <w:pPr>
              <w:pStyle w:val="ConsPlusNormal"/>
              <w:jc w:val="center"/>
            </w:pPr>
            <w:r>
              <w:lastRenderedPageBreak/>
              <w:t>063</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03</w:t>
            </w:r>
          </w:p>
        </w:tc>
        <w:tc>
          <w:tcPr>
            <w:tcW w:w="1504" w:type="dxa"/>
            <w:vAlign w:val="center"/>
          </w:tcPr>
          <w:p w:rsidR="00CF087B" w:rsidRDefault="00CF087B" w:rsidP="00080911">
            <w:pPr>
              <w:pStyle w:val="ConsPlusNormal"/>
            </w:pPr>
            <w:r>
              <w:t>88 0 00 69300</w:t>
            </w:r>
          </w:p>
        </w:tc>
        <w:tc>
          <w:tcPr>
            <w:tcW w:w="484" w:type="dxa"/>
            <w:vAlign w:val="center"/>
          </w:tcPr>
          <w:p w:rsidR="00CF087B" w:rsidRDefault="00CF087B" w:rsidP="00080911">
            <w:pPr>
              <w:pStyle w:val="ConsPlusNormal"/>
              <w:jc w:val="center"/>
            </w:pPr>
            <w:r>
              <w:t>100</w:t>
            </w:r>
          </w:p>
        </w:tc>
        <w:tc>
          <w:tcPr>
            <w:tcW w:w="1384" w:type="dxa"/>
            <w:vAlign w:val="center"/>
          </w:tcPr>
          <w:p w:rsidR="00CF087B" w:rsidRDefault="00CF087B" w:rsidP="00080911">
            <w:pPr>
              <w:pStyle w:val="ConsPlusNormal"/>
              <w:jc w:val="right"/>
            </w:pPr>
            <w:r>
              <w:t>276,8</w:t>
            </w:r>
          </w:p>
        </w:tc>
        <w:tc>
          <w:tcPr>
            <w:tcW w:w="1384" w:type="dxa"/>
            <w:vAlign w:val="center"/>
          </w:tcPr>
          <w:p w:rsidR="00CF087B" w:rsidRDefault="00CF087B" w:rsidP="00080911">
            <w:pPr>
              <w:pStyle w:val="ConsPlusNormal"/>
              <w:jc w:val="right"/>
            </w:pPr>
            <w:r>
              <w:t>273,1</w:t>
            </w:r>
          </w:p>
        </w:tc>
      </w:tr>
      <w:tr w:rsidR="00CF087B" w:rsidTr="00080911">
        <w:tc>
          <w:tcPr>
            <w:tcW w:w="4354" w:type="dxa"/>
            <w:vAlign w:val="center"/>
          </w:tcPr>
          <w:p w:rsidR="00CF087B" w:rsidRDefault="00CF087B" w:rsidP="00080911">
            <w:pPr>
              <w:pStyle w:val="ConsPlusNormal"/>
              <w:jc w:val="both"/>
            </w:pPr>
            <w:r>
              <w:lastRenderedPageBreak/>
              <w:t>Расходы на выплаты персоналу государственных (муниципальных) органов</w:t>
            </w:r>
          </w:p>
        </w:tc>
        <w:tc>
          <w:tcPr>
            <w:tcW w:w="1174" w:type="dxa"/>
            <w:vAlign w:val="center"/>
          </w:tcPr>
          <w:p w:rsidR="00CF087B" w:rsidRDefault="00CF087B" w:rsidP="00080911">
            <w:pPr>
              <w:pStyle w:val="ConsPlusNormal"/>
              <w:jc w:val="center"/>
            </w:pPr>
            <w:r>
              <w:t>063</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03</w:t>
            </w:r>
          </w:p>
        </w:tc>
        <w:tc>
          <w:tcPr>
            <w:tcW w:w="1504" w:type="dxa"/>
            <w:vAlign w:val="center"/>
          </w:tcPr>
          <w:p w:rsidR="00CF087B" w:rsidRDefault="00CF087B" w:rsidP="00080911">
            <w:pPr>
              <w:pStyle w:val="ConsPlusNormal"/>
            </w:pPr>
            <w:r>
              <w:t>88 0 00 69300</w:t>
            </w:r>
          </w:p>
        </w:tc>
        <w:tc>
          <w:tcPr>
            <w:tcW w:w="484" w:type="dxa"/>
            <w:vAlign w:val="center"/>
          </w:tcPr>
          <w:p w:rsidR="00CF087B" w:rsidRDefault="00CF087B" w:rsidP="00080911">
            <w:pPr>
              <w:pStyle w:val="ConsPlusNormal"/>
              <w:jc w:val="center"/>
            </w:pPr>
            <w:r>
              <w:t>120</w:t>
            </w:r>
          </w:p>
        </w:tc>
        <w:tc>
          <w:tcPr>
            <w:tcW w:w="1384" w:type="dxa"/>
            <w:vAlign w:val="center"/>
          </w:tcPr>
          <w:p w:rsidR="00CF087B" w:rsidRDefault="00CF087B" w:rsidP="00080911">
            <w:pPr>
              <w:pStyle w:val="ConsPlusNormal"/>
              <w:jc w:val="right"/>
            </w:pPr>
            <w:r>
              <w:t>276,8</w:t>
            </w:r>
          </w:p>
        </w:tc>
        <w:tc>
          <w:tcPr>
            <w:tcW w:w="1384" w:type="dxa"/>
            <w:vAlign w:val="center"/>
          </w:tcPr>
          <w:p w:rsidR="00CF087B" w:rsidRDefault="00CF087B" w:rsidP="00080911">
            <w:pPr>
              <w:pStyle w:val="ConsPlusNormal"/>
              <w:jc w:val="right"/>
            </w:pPr>
            <w:r>
              <w:t>273,1</w:t>
            </w:r>
          </w:p>
        </w:tc>
      </w:tr>
      <w:tr w:rsidR="00CF087B" w:rsidTr="00080911">
        <w:tc>
          <w:tcPr>
            <w:tcW w:w="4354" w:type="dxa"/>
            <w:vAlign w:val="center"/>
          </w:tcPr>
          <w:p w:rsidR="00CF087B" w:rsidRDefault="00CF087B" w:rsidP="00080911">
            <w:pPr>
              <w:pStyle w:val="ConsPlusNormal"/>
              <w:jc w:val="both"/>
            </w:pPr>
            <w:r>
              <w:t>Социальное обеспечение и иные выплаты населению</w:t>
            </w:r>
          </w:p>
        </w:tc>
        <w:tc>
          <w:tcPr>
            <w:tcW w:w="1174" w:type="dxa"/>
            <w:vAlign w:val="center"/>
          </w:tcPr>
          <w:p w:rsidR="00CF087B" w:rsidRDefault="00CF087B" w:rsidP="00080911">
            <w:pPr>
              <w:pStyle w:val="ConsPlusNormal"/>
              <w:jc w:val="center"/>
            </w:pPr>
            <w:r>
              <w:t>063</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03</w:t>
            </w:r>
          </w:p>
        </w:tc>
        <w:tc>
          <w:tcPr>
            <w:tcW w:w="1504" w:type="dxa"/>
            <w:vAlign w:val="center"/>
          </w:tcPr>
          <w:p w:rsidR="00CF087B" w:rsidRDefault="00CF087B" w:rsidP="00080911">
            <w:pPr>
              <w:pStyle w:val="ConsPlusNormal"/>
            </w:pPr>
            <w:r>
              <w:t>88 0 00 69300</w:t>
            </w:r>
          </w:p>
        </w:tc>
        <w:tc>
          <w:tcPr>
            <w:tcW w:w="484" w:type="dxa"/>
            <w:vAlign w:val="center"/>
          </w:tcPr>
          <w:p w:rsidR="00CF087B" w:rsidRDefault="00CF087B" w:rsidP="00080911">
            <w:pPr>
              <w:pStyle w:val="ConsPlusNormal"/>
              <w:jc w:val="center"/>
            </w:pPr>
            <w:r>
              <w:t>300</w:t>
            </w:r>
          </w:p>
        </w:tc>
        <w:tc>
          <w:tcPr>
            <w:tcW w:w="1384" w:type="dxa"/>
            <w:vAlign w:val="center"/>
          </w:tcPr>
          <w:p w:rsidR="00CF087B" w:rsidRDefault="00CF087B" w:rsidP="00080911">
            <w:pPr>
              <w:pStyle w:val="ConsPlusNormal"/>
              <w:jc w:val="right"/>
            </w:pPr>
            <w:r>
              <w:t>120,1</w:t>
            </w:r>
          </w:p>
        </w:tc>
        <w:tc>
          <w:tcPr>
            <w:tcW w:w="1384" w:type="dxa"/>
            <w:vAlign w:val="center"/>
          </w:tcPr>
          <w:p w:rsidR="00CF087B" w:rsidRDefault="00CF087B" w:rsidP="00080911">
            <w:pPr>
              <w:pStyle w:val="ConsPlusNormal"/>
              <w:jc w:val="right"/>
            </w:pPr>
            <w:r>
              <w:t>118,4</w:t>
            </w:r>
          </w:p>
        </w:tc>
      </w:tr>
      <w:tr w:rsidR="00CF087B" w:rsidTr="00080911">
        <w:tc>
          <w:tcPr>
            <w:tcW w:w="4354" w:type="dxa"/>
            <w:vAlign w:val="center"/>
          </w:tcPr>
          <w:p w:rsidR="00CF087B" w:rsidRDefault="00CF087B" w:rsidP="00080911">
            <w:pPr>
              <w:pStyle w:val="ConsPlusNormal"/>
              <w:jc w:val="both"/>
            </w:pPr>
            <w:r>
              <w:t>Премии и гранты</w:t>
            </w:r>
          </w:p>
        </w:tc>
        <w:tc>
          <w:tcPr>
            <w:tcW w:w="1174" w:type="dxa"/>
            <w:vAlign w:val="center"/>
          </w:tcPr>
          <w:p w:rsidR="00CF087B" w:rsidRDefault="00CF087B" w:rsidP="00080911">
            <w:pPr>
              <w:pStyle w:val="ConsPlusNormal"/>
              <w:jc w:val="center"/>
            </w:pPr>
            <w:r>
              <w:t>063</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03</w:t>
            </w:r>
          </w:p>
        </w:tc>
        <w:tc>
          <w:tcPr>
            <w:tcW w:w="1504" w:type="dxa"/>
            <w:vAlign w:val="center"/>
          </w:tcPr>
          <w:p w:rsidR="00CF087B" w:rsidRDefault="00CF087B" w:rsidP="00080911">
            <w:pPr>
              <w:pStyle w:val="ConsPlusNormal"/>
            </w:pPr>
            <w:r>
              <w:t>88 0 00 69300</w:t>
            </w:r>
          </w:p>
        </w:tc>
        <w:tc>
          <w:tcPr>
            <w:tcW w:w="484" w:type="dxa"/>
            <w:vAlign w:val="center"/>
          </w:tcPr>
          <w:p w:rsidR="00CF087B" w:rsidRDefault="00CF087B" w:rsidP="00080911">
            <w:pPr>
              <w:pStyle w:val="ConsPlusNormal"/>
              <w:jc w:val="center"/>
            </w:pPr>
            <w:r>
              <w:t>350</w:t>
            </w:r>
          </w:p>
        </w:tc>
        <w:tc>
          <w:tcPr>
            <w:tcW w:w="1384" w:type="dxa"/>
            <w:vAlign w:val="center"/>
          </w:tcPr>
          <w:p w:rsidR="00CF087B" w:rsidRDefault="00CF087B" w:rsidP="00080911">
            <w:pPr>
              <w:pStyle w:val="ConsPlusNormal"/>
              <w:jc w:val="right"/>
            </w:pPr>
            <w:r>
              <w:t>120,1</w:t>
            </w:r>
          </w:p>
        </w:tc>
        <w:tc>
          <w:tcPr>
            <w:tcW w:w="1384" w:type="dxa"/>
            <w:vAlign w:val="center"/>
          </w:tcPr>
          <w:p w:rsidR="00CF087B" w:rsidRDefault="00CF087B" w:rsidP="00080911">
            <w:pPr>
              <w:pStyle w:val="ConsPlusNormal"/>
              <w:jc w:val="right"/>
            </w:pPr>
            <w:r>
              <w:t>118,4</w:t>
            </w:r>
          </w:p>
        </w:tc>
      </w:tr>
      <w:tr w:rsidR="00CF087B" w:rsidTr="00080911">
        <w:tc>
          <w:tcPr>
            <w:tcW w:w="4354" w:type="dxa"/>
            <w:vAlign w:val="center"/>
          </w:tcPr>
          <w:p w:rsidR="00CF087B" w:rsidRDefault="00CF087B" w:rsidP="00080911">
            <w:pPr>
              <w:pStyle w:val="ConsPlusNormal"/>
              <w:jc w:val="both"/>
            </w:pPr>
            <w:r>
              <w:t>Освещение деятельности органа государственной власти Забайкальского края в средствах массовой информации, печатных изданиях, в информационно-телекоммуникационной сети "Интернет"</w:t>
            </w:r>
          </w:p>
        </w:tc>
        <w:tc>
          <w:tcPr>
            <w:tcW w:w="1174" w:type="dxa"/>
            <w:vAlign w:val="center"/>
          </w:tcPr>
          <w:p w:rsidR="00CF087B" w:rsidRDefault="00CF087B" w:rsidP="00080911">
            <w:pPr>
              <w:pStyle w:val="ConsPlusNormal"/>
              <w:jc w:val="center"/>
            </w:pPr>
            <w:r>
              <w:t>063</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03</w:t>
            </w:r>
          </w:p>
        </w:tc>
        <w:tc>
          <w:tcPr>
            <w:tcW w:w="1504" w:type="dxa"/>
            <w:vAlign w:val="center"/>
          </w:tcPr>
          <w:p w:rsidR="00CF087B" w:rsidRDefault="00CF087B" w:rsidP="00080911">
            <w:pPr>
              <w:pStyle w:val="ConsPlusNormal"/>
            </w:pPr>
            <w:r>
              <w:t>88 0 00 98709</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3 559,4</w:t>
            </w:r>
          </w:p>
        </w:tc>
        <w:tc>
          <w:tcPr>
            <w:tcW w:w="1384" w:type="dxa"/>
            <w:vAlign w:val="center"/>
          </w:tcPr>
          <w:p w:rsidR="00CF087B" w:rsidRDefault="00CF087B" w:rsidP="00080911">
            <w:pPr>
              <w:pStyle w:val="ConsPlusNormal"/>
              <w:jc w:val="right"/>
            </w:pPr>
            <w:r>
              <w:t>3 511,3</w:t>
            </w:r>
          </w:p>
        </w:tc>
      </w:tr>
      <w:tr w:rsidR="00CF087B" w:rsidTr="00080911">
        <w:tc>
          <w:tcPr>
            <w:tcW w:w="4354" w:type="dxa"/>
            <w:vAlign w:val="center"/>
          </w:tcPr>
          <w:p w:rsidR="00CF087B" w:rsidRDefault="00CF087B"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063</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03</w:t>
            </w:r>
          </w:p>
        </w:tc>
        <w:tc>
          <w:tcPr>
            <w:tcW w:w="1504" w:type="dxa"/>
            <w:vAlign w:val="center"/>
          </w:tcPr>
          <w:p w:rsidR="00CF087B" w:rsidRDefault="00CF087B" w:rsidP="00080911">
            <w:pPr>
              <w:pStyle w:val="ConsPlusNormal"/>
            </w:pPr>
            <w:r>
              <w:t>88 0 00 98709</w:t>
            </w:r>
          </w:p>
        </w:tc>
        <w:tc>
          <w:tcPr>
            <w:tcW w:w="484" w:type="dxa"/>
            <w:vAlign w:val="center"/>
          </w:tcPr>
          <w:p w:rsidR="00CF087B" w:rsidRDefault="00CF087B" w:rsidP="00080911">
            <w:pPr>
              <w:pStyle w:val="ConsPlusNormal"/>
              <w:jc w:val="center"/>
            </w:pPr>
            <w:r>
              <w:t>200</w:t>
            </w:r>
          </w:p>
        </w:tc>
        <w:tc>
          <w:tcPr>
            <w:tcW w:w="1384" w:type="dxa"/>
            <w:vAlign w:val="center"/>
          </w:tcPr>
          <w:p w:rsidR="00CF087B" w:rsidRDefault="00CF087B" w:rsidP="00080911">
            <w:pPr>
              <w:pStyle w:val="ConsPlusNormal"/>
              <w:jc w:val="right"/>
            </w:pPr>
            <w:r>
              <w:t>3 559,4</w:t>
            </w:r>
          </w:p>
        </w:tc>
        <w:tc>
          <w:tcPr>
            <w:tcW w:w="1384" w:type="dxa"/>
            <w:vAlign w:val="center"/>
          </w:tcPr>
          <w:p w:rsidR="00CF087B" w:rsidRDefault="00CF087B" w:rsidP="00080911">
            <w:pPr>
              <w:pStyle w:val="ConsPlusNormal"/>
              <w:jc w:val="right"/>
            </w:pPr>
            <w:r>
              <w:t>3 511,3</w:t>
            </w:r>
          </w:p>
        </w:tc>
      </w:tr>
      <w:tr w:rsidR="00CF087B" w:rsidTr="00080911">
        <w:tc>
          <w:tcPr>
            <w:tcW w:w="4354" w:type="dxa"/>
            <w:vAlign w:val="center"/>
          </w:tcPr>
          <w:p w:rsidR="00CF087B" w:rsidRDefault="00CF087B"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063</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03</w:t>
            </w:r>
          </w:p>
        </w:tc>
        <w:tc>
          <w:tcPr>
            <w:tcW w:w="1504" w:type="dxa"/>
            <w:vAlign w:val="center"/>
          </w:tcPr>
          <w:p w:rsidR="00CF087B" w:rsidRDefault="00CF087B" w:rsidP="00080911">
            <w:pPr>
              <w:pStyle w:val="ConsPlusNormal"/>
            </w:pPr>
            <w:r>
              <w:t>88 0 00 98709</w:t>
            </w:r>
          </w:p>
        </w:tc>
        <w:tc>
          <w:tcPr>
            <w:tcW w:w="484" w:type="dxa"/>
            <w:vAlign w:val="center"/>
          </w:tcPr>
          <w:p w:rsidR="00CF087B" w:rsidRDefault="00CF087B" w:rsidP="00080911">
            <w:pPr>
              <w:pStyle w:val="ConsPlusNormal"/>
              <w:jc w:val="center"/>
            </w:pPr>
            <w:r>
              <w:t>240</w:t>
            </w:r>
          </w:p>
        </w:tc>
        <w:tc>
          <w:tcPr>
            <w:tcW w:w="1384" w:type="dxa"/>
            <w:vAlign w:val="center"/>
          </w:tcPr>
          <w:p w:rsidR="00CF087B" w:rsidRDefault="00CF087B" w:rsidP="00080911">
            <w:pPr>
              <w:pStyle w:val="ConsPlusNormal"/>
              <w:jc w:val="right"/>
            </w:pPr>
            <w:r>
              <w:t>3 559,4</w:t>
            </w:r>
          </w:p>
        </w:tc>
        <w:tc>
          <w:tcPr>
            <w:tcW w:w="1384" w:type="dxa"/>
            <w:vAlign w:val="center"/>
          </w:tcPr>
          <w:p w:rsidR="00CF087B" w:rsidRDefault="00CF087B" w:rsidP="00080911">
            <w:pPr>
              <w:pStyle w:val="ConsPlusNormal"/>
              <w:jc w:val="right"/>
            </w:pPr>
            <w:r>
              <w:t>3 511,3</w:t>
            </w:r>
          </w:p>
        </w:tc>
      </w:tr>
      <w:tr w:rsidR="00CF087B" w:rsidTr="00080911">
        <w:tc>
          <w:tcPr>
            <w:tcW w:w="4354" w:type="dxa"/>
          </w:tcPr>
          <w:p w:rsidR="00CF087B" w:rsidRDefault="00CF087B" w:rsidP="00080911">
            <w:pPr>
              <w:pStyle w:val="ConsPlusNormal"/>
              <w:jc w:val="both"/>
              <w:outlineLvl w:val="1"/>
            </w:pPr>
            <w:r>
              <w:t>Представительство Правительства Забайкальского края при Правительстве Российской Федерации</w:t>
            </w:r>
          </w:p>
        </w:tc>
        <w:tc>
          <w:tcPr>
            <w:tcW w:w="1174" w:type="dxa"/>
            <w:vAlign w:val="center"/>
          </w:tcPr>
          <w:p w:rsidR="00CF087B" w:rsidRDefault="00CF087B" w:rsidP="00080911">
            <w:pPr>
              <w:pStyle w:val="ConsPlusNormal"/>
              <w:jc w:val="center"/>
            </w:pPr>
            <w:r>
              <w:t>064</w:t>
            </w:r>
          </w:p>
        </w:tc>
        <w:tc>
          <w:tcPr>
            <w:tcW w:w="379" w:type="dxa"/>
            <w:vAlign w:val="center"/>
          </w:tcPr>
          <w:p w:rsidR="00CF087B" w:rsidRDefault="00CF087B" w:rsidP="00080911">
            <w:pPr>
              <w:pStyle w:val="ConsPlusNormal"/>
            </w:pPr>
          </w:p>
        </w:tc>
        <w:tc>
          <w:tcPr>
            <w:tcW w:w="424" w:type="dxa"/>
            <w:vAlign w:val="center"/>
          </w:tcPr>
          <w:p w:rsidR="00CF087B" w:rsidRDefault="00CF087B" w:rsidP="00080911">
            <w:pPr>
              <w:pStyle w:val="ConsPlusNormal"/>
            </w:pPr>
          </w:p>
        </w:tc>
        <w:tc>
          <w:tcPr>
            <w:tcW w:w="1504" w:type="dxa"/>
            <w:vAlign w:val="center"/>
          </w:tcPr>
          <w:p w:rsidR="00CF087B" w:rsidRDefault="00CF087B" w:rsidP="00080911">
            <w:pPr>
              <w:pStyle w:val="ConsPlusNormal"/>
            </w:pP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9 059,8</w:t>
            </w:r>
          </w:p>
        </w:tc>
        <w:tc>
          <w:tcPr>
            <w:tcW w:w="1384" w:type="dxa"/>
            <w:vAlign w:val="center"/>
          </w:tcPr>
          <w:p w:rsidR="00CF087B" w:rsidRDefault="00CF087B" w:rsidP="00080911">
            <w:pPr>
              <w:pStyle w:val="ConsPlusNormal"/>
              <w:jc w:val="right"/>
            </w:pPr>
            <w:r>
              <w:t>8 937,1</w:t>
            </w:r>
          </w:p>
        </w:tc>
      </w:tr>
      <w:tr w:rsidR="00CF087B" w:rsidTr="00080911">
        <w:tc>
          <w:tcPr>
            <w:tcW w:w="4354" w:type="dxa"/>
            <w:vAlign w:val="center"/>
          </w:tcPr>
          <w:p w:rsidR="00CF087B" w:rsidRDefault="00CF087B" w:rsidP="00080911">
            <w:pPr>
              <w:pStyle w:val="ConsPlusNormal"/>
              <w:jc w:val="both"/>
              <w:outlineLvl w:val="2"/>
            </w:pPr>
            <w:r>
              <w:t>Общегосударственные вопросы</w:t>
            </w:r>
          </w:p>
        </w:tc>
        <w:tc>
          <w:tcPr>
            <w:tcW w:w="1174" w:type="dxa"/>
            <w:vAlign w:val="center"/>
          </w:tcPr>
          <w:p w:rsidR="00CF087B" w:rsidRDefault="00CF087B" w:rsidP="00080911">
            <w:pPr>
              <w:pStyle w:val="ConsPlusNormal"/>
              <w:jc w:val="center"/>
            </w:pPr>
            <w:r>
              <w:t>064</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pPr>
          </w:p>
        </w:tc>
        <w:tc>
          <w:tcPr>
            <w:tcW w:w="1504" w:type="dxa"/>
            <w:vAlign w:val="center"/>
          </w:tcPr>
          <w:p w:rsidR="00CF087B" w:rsidRDefault="00CF087B" w:rsidP="00080911">
            <w:pPr>
              <w:pStyle w:val="ConsPlusNormal"/>
            </w:pP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9 059,8</w:t>
            </w:r>
          </w:p>
        </w:tc>
        <w:tc>
          <w:tcPr>
            <w:tcW w:w="1384" w:type="dxa"/>
            <w:vAlign w:val="center"/>
          </w:tcPr>
          <w:p w:rsidR="00CF087B" w:rsidRDefault="00CF087B" w:rsidP="00080911">
            <w:pPr>
              <w:pStyle w:val="ConsPlusNormal"/>
              <w:jc w:val="right"/>
            </w:pPr>
            <w:r>
              <w:t>8 937,1</w:t>
            </w:r>
          </w:p>
        </w:tc>
      </w:tr>
      <w:tr w:rsidR="00CF087B" w:rsidTr="00080911">
        <w:tc>
          <w:tcPr>
            <w:tcW w:w="4354" w:type="dxa"/>
            <w:vAlign w:val="center"/>
          </w:tcPr>
          <w:p w:rsidR="00CF087B" w:rsidRDefault="00CF087B" w:rsidP="00080911">
            <w:pPr>
              <w:pStyle w:val="ConsPlusNormal"/>
              <w:jc w:val="both"/>
            </w:pPr>
            <w:r>
              <w:t xml:space="preserve">Функционирование Правительства </w:t>
            </w:r>
            <w:r>
              <w:lastRenderedPageBreak/>
              <w:t>Российской Федерации, высших исполнительных органов государственной власти субъектов Российской Федерации, местных администраций</w:t>
            </w:r>
          </w:p>
        </w:tc>
        <w:tc>
          <w:tcPr>
            <w:tcW w:w="1174" w:type="dxa"/>
            <w:vAlign w:val="center"/>
          </w:tcPr>
          <w:p w:rsidR="00CF087B" w:rsidRDefault="00CF087B" w:rsidP="00080911">
            <w:pPr>
              <w:pStyle w:val="ConsPlusNormal"/>
              <w:jc w:val="center"/>
            </w:pPr>
            <w:r>
              <w:lastRenderedPageBreak/>
              <w:t>064</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1 426,3</w:t>
            </w:r>
          </w:p>
        </w:tc>
        <w:tc>
          <w:tcPr>
            <w:tcW w:w="1384" w:type="dxa"/>
            <w:vAlign w:val="center"/>
          </w:tcPr>
          <w:p w:rsidR="00CF087B" w:rsidRDefault="00CF087B" w:rsidP="00080911">
            <w:pPr>
              <w:pStyle w:val="ConsPlusNormal"/>
              <w:jc w:val="right"/>
            </w:pPr>
            <w:r>
              <w:t>1 426,3</w:t>
            </w:r>
          </w:p>
        </w:tc>
      </w:tr>
      <w:tr w:rsidR="00CF087B" w:rsidTr="00080911">
        <w:tc>
          <w:tcPr>
            <w:tcW w:w="4354" w:type="dxa"/>
          </w:tcPr>
          <w:p w:rsidR="00CF087B" w:rsidRDefault="00CF087B" w:rsidP="00080911">
            <w:pPr>
              <w:pStyle w:val="ConsPlusNormal"/>
              <w:jc w:val="both"/>
            </w:pPr>
            <w:r>
              <w:lastRenderedPageBreak/>
              <w:t>Непрограммная деятельность</w:t>
            </w:r>
          </w:p>
        </w:tc>
        <w:tc>
          <w:tcPr>
            <w:tcW w:w="1174" w:type="dxa"/>
            <w:vAlign w:val="center"/>
          </w:tcPr>
          <w:p w:rsidR="00CF087B" w:rsidRDefault="00CF087B" w:rsidP="00080911">
            <w:pPr>
              <w:pStyle w:val="ConsPlusNormal"/>
              <w:jc w:val="center"/>
            </w:pPr>
            <w:r>
              <w:t>064</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88</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1 426,3</w:t>
            </w:r>
          </w:p>
        </w:tc>
        <w:tc>
          <w:tcPr>
            <w:tcW w:w="1384" w:type="dxa"/>
            <w:vAlign w:val="center"/>
          </w:tcPr>
          <w:p w:rsidR="00CF087B" w:rsidRDefault="00CF087B" w:rsidP="00080911">
            <w:pPr>
              <w:pStyle w:val="ConsPlusNormal"/>
              <w:jc w:val="right"/>
            </w:pPr>
            <w:r>
              <w:t>1 426,3</w:t>
            </w:r>
          </w:p>
        </w:tc>
      </w:tr>
      <w:tr w:rsidR="00CF087B" w:rsidTr="00080911">
        <w:tc>
          <w:tcPr>
            <w:tcW w:w="4354" w:type="dxa"/>
            <w:vAlign w:val="center"/>
          </w:tcPr>
          <w:p w:rsidR="00CF087B" w:rsidRDefault="00CF087B" w:rsidP="00080911">
            <w:pPr>
              <w:pStyle w:val="ConsPlusNormal"/>
              <w:jc w:val="both"/>
            </w:pPr>
            <w:r>
              <w:t>Высшее должностное лицо субъекта Российской Федерации, его заместители и отдельные члены Правительства Забайкальского края</w:t>
            </w:r>
          </w:p>
        </w:tc>
        <w:tc>
          <w:tcPr>
            <w:tcW w:w="1174" w:type="dxa"/>
            <w:vAlign w:val="center"/>
          </w:tcPr>
          <w:p w:rsidR="00CF087B" w:rsidRDefault="00CF087B" w:rsidP="00080911">
            <w:pPr>
              <w:pStyle w:val="ConsPlusNormal"/>
              <w:jc w:val="center"/>
            </w:pPr>
            <w:r>
              <w:t>064</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88 0 00 29300</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1 426,3</w:t>
            </w:r>
          </w:p>
        </w:tc>
        <w:tc>
          <w:tcPr>
            <w:tcW w:w="1384" w:type="dxa"/>
            <w:vAlign w:val="center"/>
          </w:tcPr>
          <w:p w:rsidR="00CF087B" w:rsidRDefault="00CF087B" w:rsidP="00080911">
            <w:pPr>
              <w:pStyle w:val="ConsPlusNormal"/>
              <w:jc w:val="right"/>
            </w:pPr>
            <w:r>
              <w:t>1 426,3</w:t>
            </w:r>
          </w:p>
        </w:tc>
      </w:tr>
      <w:tr w:rsidR="00CF087B" w:rsidTr="00080911">
        <w:tc>
          <w:tcPr>
            <w:tcW w:w="4354" w:type="dxa"/>
            <w:vAlign w:val="center"/>
          </w:tcPr>
          <w:p w:rsidR="00CF087B" w:rsidRDefault="00CF087B"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CF087B" w:rsidRDefault="00CF087B" w:rsidP="00080911">
            <w:pPr>
              <w:pStyle w:val="ConsPlusNormal"/>
              <w:jc w:val="center"/>
            </w:pPr>
            <w:r>
              <w:t>064</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88 0 00 29300</w:t>
            </w:r>
          </w:p>
        </w:tc>
        <w:tc>
          <w:tcPr>
            <w:tcW w:w="484" w:type="dxa"/>
            <w:vAlign w:val="center"/>
          </w:tcPr>
          <w:p w:rsidR="00CF087B" w:rsidRDefault="00CF087B" w:rsidP="00080911">
            <w:pPr>
              <w:pStyle w:val="ConsPlusNormal"/>
              <w:jc w:val="center"/>
            </w:pPr>
            <w:r>
              <w:t>100</w:t>
            </w:r>
          </w:p>
        </w:tc>
        <w:tc>
          <w:tcPr>
            <w:tcW w:w="1384" w:type="dxa"/>
            <w:vAlign w:val="center"/>
          </w:tcPr>
          <w:p w:rsidR="00CF087B" w:rsidRDefault="00CF087B" w:rsidP="00080911">
            <w:pPr>
              <w:pStyle w:val="ConsPlusNormal"/>
              <w:jc w:val="right"/>
            </w:pPr>
            <w:r>
              <w:t>1 426,3</w:t>
            </w:r>
          </w:p>
        </w:tc>
        <w:tc>
          <w:tcPr>
            <w:tcW w:w="1384" w:type="dxa"/>
            <w:vAlign w:val="center"/>
          </w:tcPr>
          <w:p w:rsidR="00CF087B" w:rsidRDefault="00CF087B" w:rsidP="00080911">
            <w:pPr>
              <w:pStyle w:val="ConsPlusNormal"/>
              <w:jc w:val="right"/>
            </w:pPr>
            <w:r>
              <w:t>1 426,3</w:t>
            </w:r>
          </w:p>
        </w:tc>
      </w:tr>
      <w:tr w:rsidR="00CF087B" w:rsidTr="00080911">
        <w:tc>
          <w:tcPr>
            <w:tcW w:w="4354" w:type="dxa"/>
            <w:vAlign w:val="center"/>
          </w:tcPr>
          <w:p w:rsidR="00CF087B" w:rsidRDefault="00CF087B" w:rsidP="00080911">
            <w:pPr>
              <w:pStyle w:val="ConsPlusNormal"/>
              <w:jc w:val="both"/>
            </w:pPr>
            <w:r>
              <w:t>Расходы на выплаты персоналу государственных (муниципальных) органов</w:t>
            </w:r>
          </w:p>
        </w:tc>
        <w:tc>
          <w:tcPr>
            <w:tcW w:w="1174" w:type="dxa"/>
            <w:vAlign w:val="center"/>
          </w:tcPr>
          <w:p w:rsidR="00CF087B" w:rsidRDefault="00CF087B" w:rsidP="00080911">
            <w:pPr>
              <w:pStyle w:val="ConsPlusNormal"/>
              <w:jc w:val="center"/>
            </w:pPr>
            <w:r>
              <w:t>064</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88 0 00 29300</w:t>
            </w:r>
          </w:p>
        </w:tc>
        <w:tc>
          <w:tcPr>
            <w:tcW w:w="484" w:type="dxa"/>
            <w:vAlign w:val="center"/>
          </w:tcPr>
          <w:p w:rsidR="00CF087B" w:rsidRDefault="00CF087B" w:rsidP="00080911">
            <w:pPr>
              <w:pStyle w:val="ConsPlusNormal"/>
              <w:jc w:val="center"/>
            </w:pPr>
            <w:r>
              <w:t>120</w:t>
            </w:r>
          </w:p>
        </w:tc>
        <w:tc>
          <w:tcPr>
            <w:tcW w:w="1384" w:type="dxa"/>
            <w:vAlign w:val="center"/>
          </w:tcPr>
          <w:p w:rsidR="00CF087B" w:rsidRDefault="00CF087B" w:rsidP="00080911">
            <w:pPr>
              <w:pStyle w:val="ConsPlusNormal"/>
              <w:jc w:val="right"/>
            </w:pPr>
            <w:r>
              <w:t>1 426,3</w:t>
            </w:r>
          </w:p>
        </w:tc>
        <w:tc>
          <w:tcPr>
            <w:tcW w:w="1384" w:type="dxa"/>
            <w:vAlign w:val="center"/>
          </w:tcPr>
          <w:p w:rsidR="00CF087B" w:rsidRDefault="00CF087B" w:rsidP="00080911">
            <w:pPr>
              <w:pStyle w:val="ConsPlusNormal"/>
              <w:jc w:val="right"/>
            </w:pPr>
            <w:r>
              <w:t>1 426,3</w:t>
            </w:r>
          </w:p>
        </w:tc>
      </w:tr>
      <w:tr w:rsidR="00CF087B" w:rsidTr="00080911">
        <w:tc>
          <w:tcPr>
            <w:tcW w:w="4354" w:type="dxa"/>
            <w:vAlign w:val="center"/>
          </w:tcPr>
          <w:p w:rsidR="00CF087B" w:rsidRDefault="00CF087B" w:rsidP="00080911">
            <w:pPr>
              <w:pStyle w:val="ConsPlusNormal"/>
              <w:jc w:val="both"/>
            </w:pPr>
            <w:r>
              <w:t>Другие общегосударственные вопросы</w:t>
            </w:r>
          </w:p>
        </w:tc>
        <w:tc>
          <w:tcPr>
            <w:tcW w:w="1174" w:type="dxa"/>
            <w:vAlign w:val="center"/>
          </w:tcPr>
          <w:p w:rsidR="00CF087B" w:rsidRDefault="00CF087B" w:rsidP="00080911">
            <w:pPr>
              <w:pStyle w:val="ConsPlusNormal"/>
              <w:jc w:val="center"/>
            </w:pPr>
            <w:r>
              <w:t>064</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13</w:t>
            </w:r>
          </w:p>
        </w:tc>
        <w:tc>
          <w:tcPr>
            <w:tcW w:w="1504" w:type="dxa"/>
            <w:vAlign w:val="center"/>
          </w:tcPr>
          <w:p w:rsidR="00CF087B" w:rsidRDefault="00CF087B" w:rsidP="00080911">
            <w:pPr>
              <w:pStyle w:val="ConsPlusNormal"/>
            </w:pP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7 633,5</w:t>
            </w:r>
          </w:p>
        </w:tc>
        <w:tc>
          <w:tcPr>
            <w:tcW w:w="1384" w:type="dxa"/>
            <w:vAlign w:val="center"/>
          </w:tcPr>
          <w:p w:rsidR="00CF087B" w:rsidRDefault="00CF087B" w:rsidP="00080911">
            <w:pPr>
              <w:pStyle w:val="ConsPlusNormal"/>
              <w:jc w:val="right"/>
            </w:pPr>
            <w:r>
              <w:t>7 510,8</w:t>
            </w:r>
          </w:p>
        </w:tc>
      </w:tr>
      <w:tr w:rsidR="00CF087B" w:rsidTr="00080911">
        <w:tc>
          <w:tcPr>
            <w:tcW w:w="4354" w:type="dxa"/>
          </w:tcPr>
          <w:p w:rsidR="00CF087B" w:rsidRDefault="00CF087B" w:rsidP="00080911">
            <w:pPr>
              <w:pStyle w:val="ConsPlusNormal"/>
              <w:jc w:val="both"/>
            </w:pPr>
            <w:r>
              <w:t>Непрограммная деятельность</w:t>
            </w:r>
          </w:p>
        </w:tc>
        <w:tc>
          <w:tcPr>
            <w:tcW w:w="1174" w:type="dxa"/>
            <w:vAlign w:val="center"/>
          </w:tcPr>
          <w:p w:rsidR="00CF087B" w:rsidRDefault="00CF087B" w:rsidP="00080911">
            <w:pPr>
              <w:pStyle w:val="ConsPlusNormal"/>
              <w:jc w:val="center"/>
            </w:pPr>
            <w:r>
              <w:t>064</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13</w:t>
            </w:r>
          </w:p>
        </w:tc>
        <w:tc>
          <w:tcPr>
            <w:tcW w:w="1504" w:type="dxa"/>
            <w:vAlign w:val="center"/>
          </w:tcPr>
          <w:p w:rsidR="00CF087B" w:rsidRDefault="00CF087B" w:rsidP="00080911">
            <w:pPr>
              <w:pStyle w:val="ConsPlusNormal"/>
            </w:pPr>
            <w:r>
              <w:t>88</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7 633,5</w:t>
            </w:r>
          </w:p>
        </w:tc>
        <w:tc>
          <w:tcPr>
            <w:tcW w:w="1384" w:type="dxa"/>
            <w:vAlign w:val="center"/>
          </w:tcPr>
          <w:p w:rsidR="00CF087B" w:rsidRDefault="00CF087B" w:rsidP="00080911">
            <w:pPr>
              <w:pStyle w:val="ConsPlusNormal"/>
              <w:jc w:val="right"/>
            </w:pPr>
            <w:r>
              <w:t>7 510,8</w:t>
            </w:r>
          </w:p>
        </w:tc>
      </w:tr>
      <w:tr w:rsidR="00CF087B" w:rsidTr="00080911">
        <w:tc>
          <w:tcPr>
            <w:tcW w:w="4354" w:type="dxa"/>
            <w:vAlign w:val="center"/>
          </w:tcPr>
          <w:p w:rsidR="00CF087B" w:rsidRDefault="00CF087B" w:rsidP="00080911">
            <w:pPr>
              <w:pStyle w:val="ConsPlusNormal"/>
              <w:jc w:val="both"/>
            </w:pPr>
            <w:r>
              <w:t>Финансовое обеспечение выполнения функций государственных органов, в том числе территориальных органов</w:t>
            </w:r>
          </w:p>
        </w:tc>
        <w:tc>
          <w:tcPr>
            <w:tcW w:w="1174" w:type="dxa"/>
            <w:vAlign w:val="center"/>
          </w:tcPr>
          <w:p w:rsidR="00CF087B" w:rsidRDefault="00CF087B" w:rsidP="00080911">
            <w:pPr>
              <w:pStyle w:val="ConsPlusNormal"/>
              <w:jc w:val="center"/>
            </w:pPr>
            <w:r>
              <w:t>064</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13</w:t>
            </w:r>
          </w:p>
        </w:tc>
        <w:tc>
          <w:tcPr>
            <w:tcW w:w="1504" w:type="dxa"/>
            <w:vAlign w:val="center"/>
          </w:tcPr>
          <w:p w:rsidR="00CF087B" w:rsidRDefault="00CF087B" w:rsidP="00080911">
            <w:pPr>
              <w:pStyle w:val="ConsPlusNormal"/>
            </w:pPr>
            <w:r>
              <w:t>88 0 00 29400</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3 806,2</w:t>
            </w:r>
          </w:p>
        </w:tc>
        <w:tc>
          <w:tcPr>
            <w:tcW w:w="1384" w:type="dxa"/>
            <w:vAlign w:val="center"/>
          </w:tcPr>
          <w:p w:rsidR="00CF087B" w:rsidRDefault="00CF087B" w:rsidP="00080911">
            <w:pPr>
              <w:pStyle w:val="ConsPlusNormal"/>
              <w:jc w:val="right"/>
            </w:pPr>
            <w:r>
              <w:t>3 785,5</w:t>
            </w:r>
          </w:p>
        </w:tc>
      </w:tr>
      <w:tr w:rsidR="00CF087B" w:rsidTr="00080911">
        <w:tc>
          <w:tcPr>
            <w:tcW w:w="4354" w:type="dxa"/>
            <w:vAlign w:val="center"/>
          </w:tcPr>
          <w:p w:rsidR="00CF087B" w:rsidRDefault="00CF087B" w:rsidP="00080911">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lastRenderedPageBreak/>
              <w:t>внебюджетными фондами</w:t>
            </w:r>
          </w:p>
        </w:tc>
        <w:tc>
          <w:tcPr>
            <w:tcW w:w="1174" w:type="dxa"/>
            <w:vAlign w:val="center"/>
          </w:tcPr>
          <w:p w:rsidR="00CF087B" w:rsidRDefault="00CF087B" w:rsidP="00080911">
            <w:pPr>
              <w:pStyle w:val="ConsPlusNormal"/>
              <w:jc w:val="center"/>
            </w:pPr>
            <w:r>
              <w:lastRenderedPageBreak/>
              <w:t>064</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13</w:t>
            </w:r>
          </w:p>
        </w:tc>
        <w:tc>
          <w:tcPr>
            <w:tcW w:w="1504" w:type="dxa"/>
            <w:vAlign w:val="center"/>
          </w:tcPr>
          <w:p w:rsidR="00CF087B" w:rsidRDefault="00CF087B" w:rsidP="00080911">
            <w:pPr>
              <w:pStyle w:val="ConsPlusNormal"/>
            </w:pPr>
            <w:r>
              <w:t>88 0 00 29400</w:t>
            </w:r>
          </w:p>
        </w:tc>
        <w:tc>
          <w:tcPr>
            <w:tcW w:w="484" w:type="dxa"/>
            <w:vAlign w:val="center"/>
          </w:tcPr>
          <w:p w:rsidR="00CF087B" w:rsidRDefault="00CF087B" w:rsidP="00080911">
            <w:pPr>
              <w:pStyle w:val="ConsPlusNormal"/>
              <w:jc w:val="center"/>
            </w:pPr>
            <w:r>
              <w:t>100</w:t>
            </w:r>
          </w:p>
        </w:tc>
        <w:tc>
          <w:tcPr>
            <w:tcW w:w="1384" w:type="dxa"/>
            <w:vAlign w:val="center"/>
          </w:tcPr>
          <w:p w:rsidR="00CF087B" w:rsidRDefault="00CF087B" w:rsidP="00080911">
            <w:pPr>
              <w:pStyle w:val="ConsPlusNormal"/>
              <w:jc w:val="right"/>
            </w:pPr>
            <w:r>
              <w:t>3 229,5</w:t>
            </w:r>
          </w:p>
        </w:tc>
        <w:tc>
          <w:tcPr>
            <w:tcW w:w="1384" w:type="dxa"/>
            <w:vAlign w:val="center"/>
          </w:tcPr>
          <w:p w:rsidR="00CF087B" w:rsidRDefault="00CF087B" w:rsidP="00080911">
            <w:pPr>
              <w:pStyle w:val="ConsPlusNormal"/>
              <w:jc w:val="right"/>
            </w:pPr>
            <w:r>
              <w:t>3 228,4</w:t>
            </w:r>
          </w:p>
        </w:tc>
      </w:tr>
      <w:tr w:rsidR="00CF087B" w:rsidTr="00080911">
        <w:tc>
          <w:tcPr>
            <w:tcW w:w="4354" w:type="dxa"/>
            <w:vAlign w:val="center"/>
          </w:tcPr>
          <w:p w:rsidR="00CF087B" w:rsidRDefault="00CF087B" w:rsidP="00080911">
            <w:pPr>
              <w:pStyle w:val="ConsPlusNormal"/>
              <w:jc w:val="both"/>
            </w:pPr>
            <w:r>
              <w:lastRenderedPageBreak/>
              <w:t>Расходы на выплаты персоналу государственных (муниципальных) органов</w:t>
            </w:r>
          </w:p>
        </w:tc>
        <w:tc>
          <w:tcPr>
            <w:tcW w:w="1174" w:type="dxa"/>
            <w:vAlign w:val="center"/>
          </w:tcPr>
          <w:p w:rsidR="00CF087B" w:rsidRDefault="00CF087B" w:rsidP="00080911">
            <w:pPr>
              <w:pStyle w:val="ConsPlusNormal"/>
              <w:jc w:val="center"/>
            </w:pPr>
            <w:r>
              <w:t>064</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13</w:t>
            </w:r>
          </w:p>
        </w:tc>
        <w:tc>
          <w:tcPr>
            <w:tcW w:w="1504" w:type="dxa"/>
            <w:vAlign w:val="center"/>
          </w:tcPr>
          <w:p w:rsidR="00CF087B" w:rsidRDefault="00CF087B" w:rsidP="00080911">
            <w:pPr>
              <w:pStyle w:val="ConsPlusNormal"/>
            </w:pPr>
            <w:r>
              <w:t>88 0 00 29400</w:t>
            </w:r>
          </w:p>
        </w:tc>
        <w:tc>
          <w:tcPr>
            <w:tcW w:w="484" w:type="dxa"/>
            <w:vAlign w:val="center"/>
          </w:tcPr>
          <w:p w:rsidR="00CF087B" w:rsidRDefault="00CF087B" w:rsidP="00080911">
            <w:pPr>
              <w:pStyle w:val="ConsPlusNormal"/>
              <w:jc w:val="center"/>
            </w:pPr>
            <w:r>
              <w:t>120</w:t>
            </w:r>
          </w:p>
        </w:tc>
        <w:tc>
          <w:tcPr>
            <w:tcW w:w="1384" w:type="dxa"/>
            <w:vAlign w:val="center"/>
          </w:tcPr>
          <w:p w:rsidR="00CF087B" w:rsidRDefault="00CF087B" w:rsidP="00080911">
            <w:pPr>
              <w:pStyle w:val="ConsPlusNormal"/>
              <w:jc w:val="right"/>
            </w:pPr>
            <w:r>
              <w:t>3 229,5</w:t>
            </w:r>
          </w:p>
        </w:tc>
        <w:tc>
          <w:tcPr>
            <w:tcW w:w="1384" w:type="dxa"/>
            <w:vAlign w:val="center"/>
          </w:tcPr>
          <w:p w:rsidR="00CF087B" w:rsidRDefault="00CF087B" w:rsidP="00080911">
            <w:pPr>
              <w:pStyle w:val="ConsPlusNormal"/>
              <w:jc w:val="right"/>
            </w:pPr>
            <w:r>
              <w:t>3 228,4</w:t>
            </w:r>
          </w:p>
        </w:tc>
      </w:tr>
      <w:tr w:rsidR="00CF087B" w:rsidTr="00080911">
        <w:tc>
          <w:tcPr>
            <w:tcW w:w="4354" w:type="dxa"/>
            <w:vAlign w:val="center"/>
          </w:tcPr>
          <w:p w:rsidR="00CF087B" w:rsidRDefault="00CF087B"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064</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13</w:t>
            </w:r>
          </w:p>
        </w:tc>
        <w:tc>
          <w:tcPr>
            <w:tcW w:w="1504" w:type="dxa"/>
            <w:vAlign w:val="center"/>
          </w:tcPr>
          <w:p w:rsidR="00CF087B" w:rsidRDefault="00CF087B" w:rsidP="00080911">
            <w:pPr>
              <w:pStyle w:val="ConsPlusNormal"/>
            </w:pPr>
            <w:r>
              <w:t>88 0 00 29400</w:t>
            </w:r>
          </w:p>
        </w:tc>
        <w:tc>
          <w:tcPr>
            <w:tcW w:w="484" w:type="dxa"/>
            <w:vAlign w:val="center"/>
          </w:tcPr>
          <w:p w:rsidR="00CF087B" w:rsidRDefault="00CF087B" w:rsidP="00080911">
            <w:pPr>
              <w:pStyle w:val="ConsPlusNormal"/>
              <w:jc w:val="center"/>
            </w:pPr>
            <w:r>
              <w:t>200</w:t>
            </w:r>
          </w:p>
        </w:tc>
        <w:tc>
          <w:tcPr>
            <w:tcW w:w="1384" w:type="dxa"/>
            <w:vAlign w:val="center"/>
          </w:tcPr>
          <w:p w:rsidR="00CF087B" w:rsidRDefault="00CF087B" w:rsidP="00080911">
            <w:pPr>
              <w:pStyle w:val="ConsPlusNormal"/>
              <w:jc w:val="right"/>
            </w:pPr>
            <w:r>
              <w:t>576,7</w:t>
            </w:r>
          </w:p>
        </w:tc>
        <w:tc>
          <w:tcPr>
            <w:tcW w:w="1384" w:type="dxa"/>
            <w:vAlign w:val="center"/>
          </w:tcPr>
          <w:p w:rsidR="00CF087B" w:rsidRDefault="00CF087B" w:rsidP="00080911">
            <w:pPr>
              <w:pStyle w:val="ConsPlusNormal"/>
              <w:jc w:val="right"/>
            </w:pPr>
            <w:r>
              <w:t>557,1</w:t>
            </w:r>
          </w:p>
        </w:tc>
      </w:tr>
      <w:tr w:rsidR="00CF087B" w:rsidTr="00080911">
        <w:tc>
          <w:tcPr>
            <w:tcW w:w="4354" w:type="dxa"/>
            <w:vAlign w:val="center"/>
          </w:tcPr>
          <w:p w:rsidR="00CF087B" w:rsidRDefault="00CF087B"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064</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13</w:t>
            </w:r>
          </w:p>
        </w:tc>
        <w:tc>
          <w:tcPr>
            <w:tcW w:w="1504" w:type="dxa"/>
            <w:vAlign w:val="center"/>
          </w:tcPr>
          <w:p w:rsidR="00CF087B" w:rsidRDefault="00CF087B" w:rsidP="00080911">
            <w:pPr>
              <w:pStyle w:val="ConsPlusNormal"/>
            </w:pPr>
            <w:r>
              <w:t>88 0 00 29400</w:t>
            </w:r>
          </w:p>
        </w:tc>
        <w:tc>
          <w:tcPr>
            <w:tcW w:w="484" w:type="dxa"/>
            <w:vAlign w:val="center"/>
          </w:tcPr>
          <w:p w:rsidR="00CF087B" w:rsidRDefault="00CF087B" w:rsidP="00080911">
            <w:pPr>
              <w:pStyle w:val="ConsPlusNormal"/>
              <w:jc w:val="center"/>
            </w:pPr>
            <w:r>
              <w:t>240</w:t>
            </w:r>
          </w:p>
        </w:tc>
        <w:tc>
          <w:tcPr>
            <w:tcW w:w="1384" w:type="dxa"/>
            <w:vAlign w:val="center"/>
          </w:tcPr>
          <w:p w:rsidR="00CF087B" w:rsidRDefault="00CF087B" w:rsidP="00080911">
            <w:pPr>
              <w:pStyle w:val="ConsPlusNormal"/>
              <w:jc w:val="right"/>
            </w:pPr>
            <w:r>
              <w:t>576,7</w:t>
            </w:r>
          </w:p>
        </w:tc>
        <w:tc>
          <w:tcPr>
            <w:tcW w:w="1384" w:type="dxa"/>
            <w:vAlign w:val="center"/>
          </w:tcPr>
          <w:p w:rsidR="00CF087B" w:rsidRDefault="00CF087B" w:rsidP="00080911">
            <w:pPr>
              <w:pStyle w:val="ConsPlusNormal"/>
              <w:jc w:val="right"/>
            </w:pPr>
            <w:r>
              <w:t>557,1</w:t>
            </w:r>
          </w:p>
        </w:tc>
      </w:tr>
      <w:tr w:rsidR="00CF087B" w:rsidTr="00080911">
        <w:tc>
          <w:tcPr>
            <w:tcW w:w="4354" w:type="dxa"/>
            <w:vAlign w:val="center"/>
          </w:tcPr>
          <w:p w:rsidR="00CF087B" w:rsidRDefault="00CF087B" w:rsidP="00080911">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174" w:type="dxa"/>
            <w:vAlign w:val="center"/>
          </w:tcPr>
          <w:p w:rsidR="00CF087B" w:rsidRDefault="00CF087B" w:rsidP="00080911">
            <w:pPr>
              <w:pStyle w:val="ConsPlusNormal"/>
              <w:jc w:val="center"/>
            </w:pPr>
            <w:r>
              <w:t>064</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13</w:t>
            </w:r>
          </w:p>
        </w:tc>
        <w:tc>
          <w:tcPr>
            <w:tcW w:w="1504" w:type="dxa"/>
            <w:vAlign w:val="center"/>
          </w:tcPr>
          <w:p w:rsidR="00CF087B" w:rsidRDefault="00CF087B" w:rsidP="00080911">
            <w:pPr>
              <w:pStyle w:val="ConsPlusNormal"/>
            </w:pPr>
            <w:r>
              <w:t>88 0 00 49300</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3 827,3</w:t>
            </w:r>
          </w:p>
        </w:tc>
        <w:tc>
          <w:tcPr>
            <w:tcW w:w="1384" w:type="dxa"/>
            <w:vAlign w:val="center"/>
          </w:tcPr>
          <w:p w:rsidR="00CF087B" w:rsidRDefault="00CF087B" w:rsidP="00080911">
            <w:pPr>
              <w:pStyle w:val="ConsPlusNormal"/>
              <w:jc w:val="right"/>
            </w:pPr>
            <w:r>
              <w:t>3 725,3</w:t>
            </w:r>
          </w:p>
        </w:tc>
      </w:tr>
      <w:tr w:rsidR="00CF087B" w:rsidTr="00080911">
        <w:tc>
          <w:tcPr>
            <w:tcW w:w="4354" w:type="dxa"/>
            <w:vAlign w:val="center"/>
          </w:tcPr>
          <w:p w:rsidR="00CF087B" w:rsidRDefault="00CF087B"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064</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13</w:t>
            </w:r>
          </w:p>
        </w:tc>
        <w:tc>
          <w:tcPr>
            <w:tcW w:w="1504" w:type="dxa"/>
            <w:vAlign w:val="center"/>
          </w:tcPr>
          <w:p w:rsidR="00CF087B" w:rsidRDefault="00CF087B" w:rsidP="00080911">
            <w:pPr>
              <w:pStyle w:val="ConsPlusNormal"/>
            </w:pPr>
            <w:r>
              <w:t>88 0 00 49300</w:t>
            </w:r>
          </w:p>
        </w:tc>
        <w:tc>
          <w:tcPr>
            <w:tcW w:w="484" w:type="dxa"/>
            <w:vAlign w:val="center"/>
          </w:tcPr>
          <w:p w:rsidR="00CF087B" w:rsidRDefault="00CF087B" w:rsidP="00080911">
            <w:pPr>
              <w:pStyle w:val="ConsPlusNormal"/>
              <w:jc w:val="center"/>
            </w:pPr>
            <w:r>
              <w:t>200</w:t>
            </w:r>
          </w:p>
        </w:tc>
        <w:tc>
          <w:tcPr>
            <w:tcW w:w="1384" w:type="dxa"/>
            <w:vAlign w:val="center"/>
          </w:tcPr>
          <w:p w:rsidR="00CF087B" w:rsidRDefault="00CF087B" w:rsidP="00080911">
            <w:pPr>
              <w:pStyle w:val="ConsPlusNormal"/>
              <w:jc w:val="right"/>
            </w:pPr>
            <w:r>
              <w:t>3 802,0</w:t>
            </w:r>
          </w:p>
        </w:tc>
        <w:tc>
          <w:tcPr>
            <w:tcW w:w="1384" w:type="dxa"/>
            <w:vAlign w:val="center"/>
          </w:tcPr>
          <w:p w:rsidR="00CF087B" w:rsidRDefault="00CF087B" w:rsidP="00080911">
            <w:pPr>
              <w:pStyle w:val="ConsPlusNormal"/>
              <w:jc w:val="right"/>
            </w:pPr>
            <w:r>
              <w:t>3 700,0</w:t>
            </w:r>
          </w:p>
        </w:tc>
      </w:tr>
      <w:tr w:rsidR="00CF087B" w:rsidTr="00080911">
        <w:tc>
          <w:tcPr>
            <w:tcW w:w="4354" w:type="dxa"/>
            <w:vAlign w:val="center"/>
          </w:tcPr>
          <w:p w:rsidR="00CF087B" w:rsidRDefault="00CF087B"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064</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13</w:t>
            </w:r>
          </w:p>
        </w:tc>
        <w:tc>
          <w:tcPr>
            <w:tcW w:w="1504" w:type="dxa"/>
            <w:vAlign w:val="center"/>
          </w:tcPr>
          <w:p w:rsidR="00CF087B" w:rsidRDefault="00CF087B" w:rsidP="00080911">
            <w:pPr>
              <w:pStyle w:val="ConsPlusNormal"/>
            </w:pPr>
            <w:r>
              <w:t>88 0 00 49300</w:t>
            </w:r>
          </w:p>
        </w:tc>
        <w:tc>
          <w:tcPr>
            <w:tcW w:w="484" w:type="dxa"/>
            <w:vAlign w:val="center"/>
          </w:tcPr>
          <w:p w:rsidR="00CF087B" w:rsidRDefault="00CF087B" w:rsidP="00080911">
            <w:pPr>
              <w:pStyle w:val="ConsPlusNormal"/>
              <w:jc w:val="center"/>
            </w:pPr>
            <w:r>
              <w:t>240</w:t>
            </w:r>
          </w:p>
        </w:tc>
        <w:tc>
          <w:tcPr>
            <w:tcW w:w="1384" w:type="dxa"/>
            <w:vAlign w:val="center"/>
          </w:tcPr>
          <w:p w:rsidR="00CF087B" w:rsidRDefault="00CF087B" w:rsidP="00080911">
            <w:pPr>
              <w:pStyle w:val="ConsPlusNormal"/>
              <w:jc w:val="right"/>
            </w:pPr>
            <w:r>
              <w:t>3 802,0</w:t>
            </w:r>
          </w:p>
        </w:tc>
        <w:tc>
          <w:tcPr>
            <w:tcW w:w="1384" w:type="dxa"/>
            <w:vAlign w:val="center"/>
          </w:tcPr>
          <w:p w:rsidR="00CF087B" w:rsidRDefault="00CF087B" w:rsidP="00080911">
            <w:pPr>
              <w:pStyle w:val="ConsPlusNormal"/>
              <w:jc w:val="right"/>
            </w:pPr>
            <w:r>
              <w:t>3 700,0</w:t>
            </w:r>
          </w:p>
        </w:tc>
      </w:tr>
      <w:tr w:rsidR="00CF087B" w:rsidTr="00080911">
        <w:tc>
          <w:tcPr>
            <w:tcW w:w="4354" w:type="dxa"/>
            <w:vAlign w:val="center"/>
          </w:tcPr>
          <w:p w:rsidR="00CF087B" w:rsidRDefault="00CF087B" w:rsidP="00080911">
            <w:pPr>
              <w:pStyle w:val="ConsPlusNormal"/>
              <w:jc w:val="both"/>
            </w:pPr>
            <w:r>
              <w:t>Иные бюджетные ассигнования</w:t>
            </w:r>
          </w:p>
        </w:tc>
        <w:tc>
          <w:tcPr>
            <w:tcW w:w="1174" w:type="dxa"/>
            <w:vAlign w:val="center"/>
          </w:tcPr>
          <w:p w:rsidR="00CF087B" w:rsidRDefault="00CF087B" w:rsidP="00080911">
            <w:pPr>
              <w:pStyle w:val="ConsPlusNormal"/>
              <w:jc w:val="center"/>
            </w:pPr>
            <w:r>
              <w:t>064</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13</w:t>
            </w:r>
          </w:p>
        </w:tc>
        <w:tc>
          <w:tcPr>
            <w:tcW w:w="1504" w:type="dxa"/>
            <w:vAlign w:val="center"/>
          </w:tcPr>
          <w:p w:rsidR="00CF087B" w:rsidRDefault="00CF087B" w:rsidP="00080911">
            <w:pPr>
              <w:pStyle w:val="ConsPlusNormal"/>
            </w:pPr>
            <w:r>
              <w:t>88 0 00 49300</w:t>
            </w:r>
          </w:p>
        </w:tc>
        <w:tc>
          <w:tcPr>
            <w:tcW w:w="484" w:type="dxa"/>
            <w:vAlign w:val="center"/>
          </w:tcPr>
          <w:p w:rsidR="00CF087B" w:rsidRDefault="00CF087B" w:rsidP="00080911">
            <w:pPr>
              <w:pStyle w:val="ConsPlusNormal"/>
              <w:jc w:val="center"/>
            </w:pPr>
            <w:r>
              <w:t>800</w:t>
            </w:r>
          </w:p>
        </w:tc>
        <w:tc>
          <w:tcPr>
            <w:tcW w:w="1384" w:type="dxa"/>
            <w:vAlign w:val="center"/>
          </w:tcPr>
          <w:p w:rsidR="00CF087B" w:rsidRDefault="00CF087B" w:rsidP="00080911">
            <w:pPr>
              <w:pStyle w:val="ConsPlusNormal"/>
              <w:jc w:val="right"/>
            </w:pPr>
            <w:r>
              <w:t>25,3</w:t>
            </w:r>
          </w:p>
        </w:tc>
        <w:tc>
          <w:tcPr>
            <w:tcW w:w="1384" w:type="dxa"/>
            <w:vAlign w:val="center"/>
          </w:tcPr>
          <w:p w:rsidR="00CF087B" w:rsidRDefault="00CF087B" w:rsidP="00080911">
            <w:pPr>
              <w:pStyle w:val="ConsPlusNormal"/>
              <w:jc w:val="right"/>
            </w:pPr>
            <w:r>
              <w:t>25,3</w:t>
            </w:r>
          </w:p>
        </w:tc>
      </w:tr>
      <w:tr w:rsidR="00CF087B" w:rsidTr="00080911">
        <w:tc>
          <w:tcPr>
            <w:tcW w:w="4354" w:type="dxa"/>
            <w:vAlign w:val="center"/>
          </w:tcPr>
          <w:p w:rsidR="00CF087B" w:rsidRDefault="00CF087B" w:rsidP="00080911">
            <w:pPr>
              <w:pStyle w:val="ConsPlusNormal"/>
              <w:jc w:val="both"/>
            </w:pPr>
            <w:r>
              <w:t>Уплата налогов, сборов и иных платежей</w:t>
            </w:r>
          </w:p>
        </w:tc>
        <w:tc>
          <w:tcPr>
            <w:tcW w:w="1174" w:type="dxa"/>
            <w:vAlign w:val="center"/>
          </w:tcPr>
          <w:p w:rsidR="00CF087B" w:rsidRDefault="00CF087B" w:rsidP="00080911">
            <w:pPr>
              <w:pStyle w:val="ConsPlusNormal"/>
              <w:jc w:val="center"/>
            </w:pPr>
            <w:r>
              <w:t>064</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13</w:t>
            </w:r>
          </w:p>
        </w:tc>
        <w:tc>
          <w:tcPr>
            <w:tcW w:w="1504" w:type="dxa"/>
            <w:vAlign w:val="center"/>
          </w:tcPr>
          <w:p w:rsidR="00CF087B" w:rsidRDefault="00CF087B" w:rsidP="00080911">
            <w:pPr>
              <w:pStyle w:val="ConsPlusNormal"/>
            </w:pPr>
            <w:r>
              <w:t>88 0 00 49300</w:t>
            </w:r>
          </w:p>
        </w:tc>
        <w:tc>
          <w:tcPr>
            <w:tcW w:w="484" w:type="dxa"/>
            <w:vAlign w:val="center"/>
          </w:tcPr>
          <w:p w:rsidR="00CF087B" w:rsidRDefault="00CF087B" w:rsidP="00080911">
            <w:pPr>
              <w:pStyle w:val="ConsPlusNormal"/>
              <w:jc w:val="center"/>
            </w:pPr>
            <w:r>
              <w:t>850</w:t>
            </w:r>
          </w:p>
        </w:tc>
        <w:tc>
          <w:tcPr>
            <w:tcW w:w="1384" w:type="dxa"/>
            <w:vAlign w:val="center"/>
          </w:tcPr>
          <w:p w:rsidR="00CF087B" w:rsidRDefault="00CF087B" w:rsidP="00080911">
            <w:pPr>
              <w:pStyle w:val="ConsPlusNormal"/>
              <w:jc w:val="right"/>
            </w:pPr>
            <w:r>
              <w:t>25,3</w:t>
            </w:r>
          </w:p>
        </w:tc>
        <w:tc>
          <w:tcPr>
            <w:tcW w:w="1384" w:type="dxa"/>
            <w:vAlign w:val="center"/>
          </w:tcPr>
          <w:p w:rsidR="00CF087B" w:rsidRDefault="00CF087B" w:rsidP="00080911">
            <w:pPr>
              <w:pStyle w:val="ConsPlusNormal"/>
              <w:jc w:val="right"/>
            </w:pPr>
            <w:r>
              <w:t>25,3</w:t>
            </w:r>
          </w:p>
        </w:tc>
      </w:tr>
      <w:tr w:rsidR="00CF087B" w:rsidTr="00080911">
        <w:tc>
          <w:tcPr>
            <w:tcW w:w="4354" w:type="dxa"/>
          </w:tcPr>
          <w:p w:rsidR="00CF087B" w:rsidRDefault="00CF087B" w:rsidP="00080911">
            <w:pPr>
              <w:pStyle w:val="ConsPlusNormal"/>
              <w:jc w:val="both"/>
              <w:outlineLvl w:val="1"/>
            </w:pPr>
            <w:r>
              <w:t>Уполномоченный по правам ребенка в Забайкальском крае и его аппарат</w:t>
            </w:r>
          </w:p>
        </w:tc>
        <w:tc>
          <w:tcPr>
            <w:tcW w:w="1174" w:type="dxa"/>
            <w:vAlign w:val="center"/>
          </w:tcPr>
          <w:p w:rsidR="00CF087B" w:rsidRDefault="00CF087B" w:rsidP="00080911">
            <w:pPr>
              <w:pStyle w:val="ConsPlusNormal"/>
              <w:jc w:val="center"/>
            </w:pPr>
            <w:r>
              <w:t>065</w:t>
            </w:r>
          </w:p>
        </w:tc>
        <w:tc>
          <w:tcPr>
            <w:tcW w:w="379" w:type="dxa"/>
            <w:vAlign w:val="center"/>
          </w:tcPr>
          <w:p w:rsidR="00CF087B" w:rsidRDefault="00CF087B" w:rsidP="00080911">
            <w:pPr>
              <w:pStyle w:val="ConsPlusNormal"/>
            </w:pPr>
          </w:p>
        </w:tc>
        <w:tc>
          <w:tcPr>
            <w:tcW w:w="424" w:type="dxa"/>
            <w:vAlign w:val="center"/>
          </w:tcPr>
          <w:p w:rsidR="00CF087B" w:rsidRDefault="00CF087B" w:rsidP="00080911">
            <w:pPr>
              <w:pStyle w:val="ConsPlusNormal"/>
            </w:pPr>
          </w:p>
        </w:tc>
        <w:tc>
          <w:tcPr>
            <w:tcW w:w="1504" w:type="dxa"/>
            <w:vAlign w:val="center"/>
          </w:tcPr>
          <w:p w:rsidR="00CF087B" w:rsidRDefault="00CF087B" w:rsidP="00080911">
            <w:pPr>
              <w:pStyle w:val="ConsPlusNormal"/>
            </w:pP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3 393,1</w:t>
            </w:r>
          </w:p>
        </w:tc>
        <w:tc>
          <w:tcPr>
            <w:tcW w:w="1384" w:type="dxa"/>
            <w:vAlign w:val="center"/>
          </w:tcPr>
          <w:p w:rsidR="00CF087B" w:rsidRDefault="00CF087B" w:rsidP="00080911">
            <w:pPr>
              <w:pStyle w:val="ConsPlusNormal"/>
              <w:jc w:val="right"/>
            </w:pPr>
            <w:r>
              <w:t>3 346,9</w:t>
            </w:r>
          </w:p>
        </w:tc>
      </w:tr>
      <w:tr w:rsidR="00CF087B" w:rsidTr="00080911">
        <w:tc>
          <w:tcPr>
            <w:tcW w:w="4354" w:type="dxa"/>
            <w:vAlign w:val="center"/>
          </w:tcPr>
          <w:p w:rsidR="00CF087B" w:rsidRDefault="00CF087B" w:rsidP="00080911">
            <w:pPr>
              <w:pStyle w:val="ConsPlusNormal"/>
              <w:jc w:val="both"/>
              <w:outlineLvl w:val="2"/>
            </w:pPr>
            <w:r>
              <w:t>Общегосударственные вопросы</w:t>
            </w:r>
          </w:p>
        </w:tc>
        <w:tc>
          <w:tcPr>
            <w:tcW w:w="1174" w:type="dxa"/>
            <w:vAlign w:val="center"/>
          </w:tcPr>
          <w:p w:rsidR="00CF087B" w:rsidRDefault="00CF087B" w:rsidP="00080911">
            <w:pPr>
              <w:pStyle w:val="ConsPlusNormal"/>
              <w:jc w:val="center"/>
            </w:pPr>
            <w:r>
              <w:t>065</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pPr>
          </w:p>
        </w:tc>
        <w:tc>
          <w:tcPr>
            <w:tcW w:w="1504" w:type="dxa"/>
            <w:vAlign w:val="center"/>
          </w:tcPr>
          <w:p w:rsidR="00CF087B" w:rsidRDefault="00CF087B" w:rsidP="00080911">
            <w:pPr>
              <w:pStyle w:val="ConsPlusNormal"/>
            </w:pP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3 393,1</w:t>
            </w:r>
          </w:p>
        </w:tc>
        <w:tc>
          <w:tcPr>
            <w:tcW w:w="1384" w:type="dxa"/>
            <w:vAlign w:val="center"/>
          </w:tcPr>
          <w:p w:rsidR="00CF087B" w:rsidRDefault="00CF087B" w:rsidP="00080911">
            <w:pPr>
              <w:pStyle w:val="ConsPlusNormal"/>
              <w:jc w:val="right"/>
            </w:pPr>
            <w:r>
              <w:t>3 346,9</w:t>
            </w:r>
          </w:p>
        </w:tc>
      </w:tr>
      <w:tr w:rsidR="00CF087B" w:rsidTr="00080911">
        <w:tc>
          <w:tcPr>
            <w:tcW w:w="4354" w:type="dxa"/>
            <w:vAlign w:val="center"/>
          </w:tcPr>
          <w:p w:rsidR="00CF087B" w:rsidRDefault="00CF087B" w:rsidP="00080911">
            <w:pPr>
              <w:pStyle w:val="ConsPlusNormal"/>
              <w:jc w:val="both"/>
            </w:pPr>
            <w:r>
              <w:t>Другие общегосударственные вопросы</w:t>
            </w:r>
          </w:p>
        </w:tc>
        <w:tc>
          <w:tcPr>
            <w:tcW w:w="1174" w:type="dxa"/>
            <w:vAlign w:val="center"/>
          </w:tcPr>
          <w:p w:rsidR="00CF087B" w:rsidRDefault="00CF087B" w:rsidP="00080911">
            <w:pPr>
              <w:pStyle w:val="ConsPlusNormal"/>
              <w:jc w:val="center"/>
            </w:pPr>
            <w:r>
              <w:t>065</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13</w:t>
            </w:r>
          </w:p>
        </w:tc>
        <w:tc>
          <w:tcPr>
            <w:tcW w:w="1504" w:type="dxa"/>
            <w:vAlign w:val="center"/>
          </w:tcPr>
          <w:p w:rsidR="00CF087B" w:rsidRDefault="00CF087B" w:rsidP="00080911">
            <w:pPr>
              <w:pStyle w:val="ConsPlusNormal"/>
            </w:pP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3 393,1</w:t>
            </w:r>
          </w:p>
        </w:tc>
        <w:tc>
          <w:tcPr>
            <w:tcW w:w="1384" w:type="dxa"/>
            <w:vAlign w:val="center"/>
          </w:tcPr>
          <w:p w:rsidR="00CF087B" w:rsidRDefault="00CF087B" w:rsidP="00080911">
            <w:pPr>
              <w:pStyle w:val="ConsPlusNormal"/>
              <w:jc w:val="right"/>
            </w:pPr>
            <w:r>
              <w:t>3 346,9</w:t>
            </w:r>
          </w:p>
        </w:tc>
      </w:tr>
      <w:tr w:rsidR="00CF087B" w:rsidTr="00080911">
        <w:tc>
          <w:tcPr>
            <w:tcW w:w="4354" w:type="dxa"/>
          </w:tcPr>
          <w:p w:rsidR="00CF087B" w:rsidRDefault="00CF087B" w:rsidP="00080911">
            <w:pPr>
              <w:pStyle w:val="ConsPlusNormal"/>
              <w:jc w:val="both"/>
            </w:pPr>
            <w:r>
              <w:lastRenderedPageBreak/>
              <w:t>Непрограммная деятельность</w:t>
            </w:r>
          </w:p>
        </w:tc>
        <w:tc>
          <w:tcPr>
            <w:tcW w:w="1174" w:type="dxa"/>
            <w:vAlign w:val="center"/>
          </w:tcPr>
          <w:p w:rsidR="00CF087B" w:rsidRDefault="00CF087B" w:rsidP="00080911">
            <w:pPr>
              <w:pStyle w:val="ConsPlusNormal"/>
              <w:jc w:val="center"/>
            </w:pPr>
            <w:r>
              <w:t>065</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13</w:t>
            </w:r>
          </w:p>
        </w:tc>
        <w:tc>
          <w:tcPr>
            <w:tcW w:w="1504" w:type="dxa"/>
            <w:vAlign w:val="center"/>
          </w:tcPr>
          <w:p w:rsidR="00CF087B" w:rsidRDefault="00CF087B" w:rsidP="00080911">
            <w:pPr>
              <w:pStyle w:val="ConsPlusNormal"/>
            </w:pPr>
            <w:r>
              <w:t>88</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3 393,1</w:t>
            </w:r>
          </w:p>
        </w:tc>
        <w:tc>
          <w:tcPr>
            <w:tcW w:w="1384" w:type="dxa"/>
            <w:vAlign w:val="center"/>
          </w:tcPr>
          <w:p w:rsidR="00CF087B" w:rsidRDefault="00CF087B" w:rsidP="00080911">
            <w:pPr>
              <w:pStyle w:val="ConsPlusNormal"/>
              <w:jc w:val="right"/>
            </w:pPr>
            <w:r>
              <w:t>3 346,9</w:t>
            </w:r>
          </w:p>
        </w:tc>
      </w:tr>
      <w:tr w:rsidR="00CF087B" w:rsidTr="00080911">
        <w:tc>
          <w:tcPr>
            <w:tcW w:w="4354" w:type="dxa"/>
            <w:vAlign w:val="center"/>
          </w:tcPr>
          <w:p w:rsidR="00CF087B" w:rsidRDefault="00CF087B" w:rsidP="00080911">
            <w:pPr>
              <w:pStyle w:val="ConsPlusNormal"/>
              <w:jc w:val="both"/>
            </w:pPr>
            <w:r>
              <w:t>Финансовое обеспечение выполнения функций государственных органов, в том числе территориальных органов</w:t>
            </w:r>
          </w:p>
        </w:tc>
        <w:tc>
          <w:tcPr>
            <w:tcW w:w="1174" w:type="dxa"/>
            <w:vAlign w:val="center"/>
          </w:tcPr>
          <w:p w:rsidR="00CF087B" w:rsidRDefault="00CF087B" w:rsidP="00080911">
            <w:pPr>
              <w:pStyle w:val="ConsPlusNormal"/>
              <w:jc w:val="center"/>
            </w:pPr>
            <w:r>
              <w:t>065</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13</w:t>
            </w:r>
          </w:p>
        </w:tc>
        <w:tc>
          <w:tcPr>
            <w:tcW w:w="1504" w:type="dxa"/>
            <w:vAlign w:val="center"/>
          </w:tcPr>
          <w:p w:rsidR="00CF087B" w:rsidRDefault="00CF087B" w:rsidP="00080911">
            <w:pPr>
              <w:pStyle w:val="ConsPlusNormal"/>
            </w:pPr>
            <w:r>
              <w:t>88 0 00 29400</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3 393,1</w:t>
            </w:r>
          </w:p>
        </w:tc>
        <w:tc>
          <w:tcPr>
            <w:tcW w:w="1384" w:type="dxa"/>
            <w:vAlign w:val="center"/>
          </w:tcPr>
          <w:p w:rsidR="00CF087B" w:rsidRDefault="00CF087B" w:rsidP="00080911">
            <w:pPr>
              <w:pStyle w:val="ConsPlusNormal"/>
              <w:jc w:val="right"/>
            </w:pPr>
            <w:r>
              <w:t>3 346,9</w:t>
            </w:r>
          </w:p>
        </w:tc>
      </w:tr>
      <w:tr w:rsidR="00CF087B" w:rsidTr="00080911">
        <w:tc>
          <w:tcPr>
            <w:tcW w:w="4354" w:type="dxa"/>
            <w:vAlign w:val="center"/>
          </w:tcPr>
          <w:p w:rsidR="00CF087B" w:rsidRDefault="00CF087B"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CF087B" w:rsidRDefault="00CF087B" w:rsidP="00080911">
            <w:pPr>
              <w:pStyle w:val="ConsPlusNormal"/>
              <w:jc w:val="center"/>
            </w:pPr>
            <w:r>
              <w:t>065</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13</w:t>
            </w:r>
          </w:p>
        </w:tc>
        <w:tc>
          <w:tcPr>
            <w:tcW w:w="1504" w:type="dxa"/>
            <w:vAlign w:val="center"/>
          </w:tcPr>
          <w:p w:rsidR="00CF087B" w:rsidRDefault="00CF087B" w:rsidP="00080911">
            <w:pPr>
              <w:pStyle w:val="ConsPlusNormal"/>
            </w:pPr>
            <w:r>
              <w:t>88 0 00 29400</w:t>
            </w:r>
          </w:p>
        </w:tc>
        <w:tc>
          <w:tcPr>
            <w:tcW w:w="484" w:type="dxa"/>
            <w:vAlign w:val="center"/>
          </w:tcPr>
          <w:p w:rsidR="00CF087B" w:rsidRDefault="00CF087B" w:rsidP="00080911">
            <w:pPr>
              <w:pStyle w:val="ConsPlusNormal"/>
              <w:jc w:val="center"/>
            </w:pPr>
            <w:r>
              <w:t>100</w:t>
            </w:r>
          </w:p>
        </w:tc>
        <w:tc>
          <w:tcPr>
            <w:tcW w:w="1384" w:type="dxa"/>
            <w:vAlign w:val="center"/>
          </w:tcPr>
          <w:p w:rsidR="00CF087B" w:rsidRDefault="00CF087B" w:rsidP="00080911">
            <w:pPr>
              <w:pStyle w:val="ConsPlusNormal"/>
              <w:jc w:val="right"/>
            </w:pPr>
            <w:r>
              <w:t>3 393,1</w:t>
            </w:r>
          </w:p>
        </w:tc>
        <w:tc>
          <w:tcPr>
            <w:tcW w:w="1384" w:type="dxa"/>
            <w:vAlign w:val="center"/>
          </w:tcPr>
          <w:p w:rsidR="00CF087B" w:rsidRDefault="00CF087B" w:rsidP="00080911">
            <w:pPr>
              <w:pStyle w:val="ConsPlusNormal"/>
              <w:jc w:val="right"/>
            </w:pPr>
            <w:r>
              <w:t>3 346,9</w:t>
            </w:r>
          </w:p>
        </w:tc>
      </w:tr>
      <w:tr w:rsidR="00CF087B" w:rsidTr="00080911">
        <w:tc>
          <w:tcPr>
            <w:tcW w:w="4354" w:type="dxa"/>
            <w:vAlign w:val="center"/>
          </w:tcPr>
          <w:p w:rsidR="00CF087B" w:rsidRDefault="00CF087B" w:rsidP="00080911">
            <w:pPr>
              <w:pStyle w:val="ConsPlusNormal"/>
              <w:jc w:val="both"/>
            </w:pPr>
            <w:r>
              <w:t>Расходы на выплаты персоналу государственных (муниципальных) органов</w:t>
            </w:r>
          </w:p>
        </w:tc>
        <w:tc>
          <w:tcPr>
            <w:tcW w:w="1174" w:type="dxa"/>
            <w:vAlign w:val="center"/>
          </w:tcPr>
          <w:p w:rsidR="00CF087B" w:rsidRDefault="00CF087B" w:rsidP="00080911">
            <w:pPr>
              <w:pStyle w:val="ConsPlusNormal"/>
              <w:jc w:val="center"/>
            </w:pPr>
            <w:r>
              <w:t>065</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13</w:t>
            </w:r>
          </w:p>
        </w:tc>
        <w:tc>
          <w:tcPr>
            <w:tcW w:w="1504" w:type="dxa"/>
            <w:vAlign w:val="center"/>
          </w:tcPr>
          <w:p w:rsidR="00CF087B" w:rsidRDefault="00CF087B" w:rsidP="00080911">
            <w:pPr>
              <w:pStyle w:val="ConsPlusNormal"/>
            </w:pPr>
            <w:r>
              <w:t>88 0 00 29400</w:t>
            </w:r>
          </w:p>
        </w:tc>
        <w:tc>
          <w:tcPr>
            <w:tcW w:w="484" w:type="dxa"/>
            <w:vAlign w:val="center"/>
          </w:tcPr>
          <w:p w:rsidR="00CF087B" w:rsidRDefault="00CF087B" w:rsidP="00080911">
            <w:pPr>
              <w:pStyle w:val="ConsPlusNormal"/>
              <w:jc w:val="center"/>
            </w:pPr>
            <w:r>
              <w:t>120</w:t>
            </w:r>
          </w:p>
        </w:tc>
        <w:tc>
          <w:tcPr>
            <w:tcW w:w="1384" w:type="dxa"/>
            <w:vAlign w:val="center"/>
          </w:tcPr>
          <w:p w:rsidR="00CF087B" w:rsidRDefault="00CF087B" w:rsidP="00080911">
            <w:pPr>
              <w:pStyle w:val="ConsPlusNormal"/>
              <w:jc w:val="right"/>
            </w:pPr>
            <w:r>
              <w:t>3 393,1</w:t>
            </w:r>
          </w:p>
        </w:tc>
        <w:tc>
          <w:tcPr>
            <w:tcW w:w="1384" w:type="dxa"/>
            <w:vAlign w:val="center"/>
          </w:tcPr>
          <w:p w:rsidR="00CF087B" w:rsidRDefault="00CF087B" w:rsidP="00080911">
            <w:pPr>
              <w:pStyle w:val="ConsPlusNormal"/>
              <w:jc w:val="right"/>
            </w:pPr>
            <w:r>
              <w:t>3 346,9</w:t>
            </w:r>
          </w:p>
        </w:tc>
      </w:tr>
      <w:tr w:rsidR="00CF087B" w:rsidTr="00080911">
        <w:tc>
          <w:tcPr>
            <w:tcW w:w="4354" w:type="dxa"/>
          </w:tcPr>
          <w:p w:rsidR="00CF087B" w:rsidRDefault="00CF087B" w:rsidP="00080911">
            <w:pPr>
              <w:pStyle w:val="ConsPlusNormal"/>
              <w:jc w:val="both"/>
              <w:outlineLvl w:val="1"/>
            </w:pPr>
            <w:r>
              <w:t>Министерство сельского хозяйства Забайкальского края</w:t>
            </w:r>
          </w:p>
        </w:tc>
        <w:tc>
          <w:tcPr>
            <w:tcW w:w="1174" w:type="dxa"/>
            <w:vAlign w:val="center"/>
          </w:tcPr>
          <w:p w:rsidR="00CF087B" w:rsidRDefault="00CF087B" w:rsidP="00080911">
            <w:pPr>
              <w:pStyle w:val="ConsPlusNormal"/>
              <w:jc w:val="center"/>
            </w:pPr>
            <w:r>
              <w:t>066</w:t>
            </w:r>
          </w:p>
        </w:tc>
        <w:tc>
          <w:tcPr>
            <w:tcW w:w="379" w:type="dxa"/>
            <w:vAlign w:val="center"/>
          </w:tcPr>
          <w:p w:rsidR="00CF087B" w:rsidRDefault="00CF087B" w:rsidP="00080911">
            <w:pPr>
              <w:pStyle w:val="ConsPlusNormal"/>
            </w:pPr>
          </w:p>
        </w:tc>
        <w:tc>
          <w:tcPr>
            <w:tcW w:w="424" w:type="dxa"/>
            <w:vAlign w:val="center"/>
          </w:tcPr>
          <w:p w:rsidR="00CF087B" w:rsidRDefault="00CF087B" w:rsidP="00080911">
            <w:pPr>
              <w:pStyle w:val="ConsPlusNormal"/>
            </w:pPr>
          </w:p>
        </w:tc>
        <w:tc>
          <w:tcPr>
            <w:tcW w:w="1504" w:type="dxa"/>
            <w:vAlign w:val="center"/>
          </w:tcPr>
          <w:p w:rsidR="00CF087B" w:rsidRDefault="00CF087B" w:rsidP="00080911">
            <w:pPr>
              <w:pStyle w:val="ConsPlusNormal"/>
            </w:pP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1 281 357,4</w:t>
            </w:r>
          </w:p>
        </w:tc>
        <w:tc>
          <w:tcPr>
            <w:tcW w:w="1384" w:type="dxa"/>
            <w:vAlign w:val="center"/>
          </w:tcPr>
          <w:p w:rsidR="00CF087B" w:rsidRDefault="00CF087B" w:rsidP="00080911">
            <w:pPr>
              <w:pStyle w:val="ConsPlusNormal"/>
              <w:jc w:val="right"/>
            </w:pPr>
            <w:r>
              <w:t>1 154 302,9</w:t>
            </w:r>
          </w:p>
        </w:tc>
      </w:tr>
      <w:tr w:rsidR="00CF087B" w:rsidTr="00080911">
        <w:tc>
          <w:tcPr>
            <w:tcW w:w="4354" w:type="dxa"/>
            <w:vAlign w:val="center"/>
          </w:tcPr>
          <w:p w:rsidR="00CF087B" w:rsidRDefault="00CF087B" w:rsidP="00080911">
            <w:pPr>
              <w:pStyle w:val="ConsPlusNormal"/>
              <w:jc w:val="both"/>
              <w:outlineLvl w:val="2"/>
            </w:pPr>
            <w:r>
              <w:t>Национальная экономика</w:t>
            </w:r>
          </w:p>
        </w:tc>
        <w:tc>
          <w:tcPr>
            <w:tcW w:w="1174" w:type="dxa"/>
            <w:vAlign w:val="center"/>
          </w:tcPr>
          <w:p w:rsidR="00CF087B" w:rsidRDefault="00CF087B" w:rsidP="00080911">
            <w:pPr>
              <w:pStyle w:val="ConsPlusNormal"/>
              <w:jc w:val="center"/>
            </w:pPr>
            <w:r>
              <w:t>066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pPr>
          </w:p>
        </w:tc>
        <w:tc>
          <w:tcPr>
            <w:tcW w:w="1504" w:type="dxa"/>
            <w:vAlign w:val="center"/>
          </w:tcPr>
          <w:p w:rsidR="00CF087B" w:rsidRDefault="00CF087B" w:rsidP="00080911">
            <w:pPr>
              <w:pStyle w:val="ConsPlusNormal"/>
            </w:pP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1 198 575,1</w:t>
            </w:r>
          </w:p>
        </w:tc>
        <w:tc>
          <w:tcPr>
            <w:tcW w:w="1384" w:type="dxa"/>
            <w:vAlign w:val="center"/>
          </w:tcPr>
          <w:p w:rsidR="00CF087B" w:rsidRDefault="00CF087B" w:rsidP="00080911">
            <w:pPr>
              <w:pStyle w:val="ConsPlusNormal"/>
              <w:jc w:val="right"/>
            </w:pPr>
            <w:r>
              <w:t>1 102 383,4</w:t>
            </w:r>
          </w:p>
        </w:tc>
      </w:tr>
      <w:tr w:rsidR="00CF087B" w:rsidTr="00080911">
        <w:tc>
          <w:tcPr>
            <w:tcW w:w="4354" w:type="dxa"/>
            <w:vAlign w:val="center"/>
          </w:tcPr>
          <w:p w:rsidR="00CF087B" w:rsidRDefault="00CF087B" w:rsidP="00080911">
            <w:pPr>
              <w:pStyle w:val="ConsPlusNormal"/>
              <w:jc w:val="both"/>
            </w:pPr>
            <w:r>
              <w:t>Сельское хозяйство и рыболовство</w:t>
            </w:r>
          </w:p>
        </w:tc>
        <w:tc>
          <w:tcPr>
            <w:tcW w:w="1174" w:type="dxa"/>
            <w:vAlign w:val="center"/>
          </w:tcPr>
          <w:p w:rsidR="00CF087B" w:rsidRDefault="00CF087B" w:rsidP="00080911">
            <w:pPr>
              <w:pStyle w:val="ConsPlusNormal"/>
              <w:jc w:val="center"/>
            </w:pPr>
            <w:r>
              <w:t>066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1 198 575,1</w:t>
            </w:r>
          </w:p>
        </w:tc>
        <w:tc>
          <w:tcPr>
            <w:tcW w:w="1384" w:type="dxa"/>
            <w:vAlign w:val="center"/>
          </w:tcPr>
          <w:p w:rsidR="00CF087B" w:rsidRDefault="00CF087B" w:rsidP="00080911">
            <w:pPr>
              <w:pStyle w:val="ConsPlusNormal"/>
              <w:jc w:val="right"/>
            </w:pPr>
            <w:r>
              <w:t>1 102 383,4</w:t>
            </w:r>
          </w:p>
        </w:tc>
      </w:tr>
      <w:tr w:rsidR="00CF087B" w:rsidTr="00080911">
        <w:tc>
          <w:tcPr>
            <w:tcW w:w="4354" w:type="dxa"/>
          </w:tcPr>
          <w:p w:rsidR="00CF087B" w:rsidRDefault="00CF087B" w:rsidP="00080911">
            <w:pPr>
              <w:pStyle w:val="ConsPlusNormal"/>
              <w:jc w:val="both"/>
            </w:pPr>
            <w:r>
              <w:t xml:space="preserve">Государственная </w:t>
            </w:r>
            <w:hyperlink r:id="rId237" w:history="1">
              <w:r>
                <w:rPr>
                  <w:color w:val="0000FF"/>
                </w:rPr>
                <w:t>программа</w:t>
              </w:r>
            </w:hyperlink>
            <w:r>
              <w:t xml:space="preserve"> Забайкальского края "Развитие сельского хозяйства и регулирование рынков сельскохозяйственной продукции, сырья и продовольствия"</w:t>
            </w:r>
          </w:p>
        </w:tc>
        <w:tc>
          <w:tcPr>
            <w:tcW w:w="1174" w:type="dxa"/>
            <w:vAlign w:val="center"/>
          </w:tcPr>
          <w:p w:rsidR="00CF087B" w:rsidRDefault="00CF087B" w:rsidP="00080911">
            <w:pPr>
              <w:pStyle w:val="ConsPlusNormal"/>
              <w:jc w:val="center"/>
            </w:pPr>
            <w:r>
              <w:t>066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05</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1 193 999,7</w:t>
            </w:r>
          </w:p>
        </w:tc>
        <w:tc>
          <w:tcPr>
            <w:tcW w:w="1384" w:type="dxa"/>
            <w:vAlign w:val="center"/>
          </w:tcPr>
          <w:p w:rsidR="00CF087B" w:rsidRDefault="00CF087B" w:rsidP="00080911">
            <w:pPr>
              <w:pStyle w:val="ConsPlusNormal"/>
              <w:jc w:val="right"/>
            </w:pPr>
            <w:r>
              <w:t>1 097 751,9</w:t>
            </w:r>
          </w:p>
        </w:tc>
      </w:tr>
      <w:tr w:rsidR="00CF087B" w:rsidTr="00080911">
        <w:tc>
          <w:tcPr>
            <w:tcW w:w="4354" w:type="dxa"/>
            <w:vAlign w:val="center"/>
          </w:tcPr>
          <w:p w:rsidR="00CF087B" w:rsidRDefault="00CF087B" w:rsidP="00080911">
            <w:pPr>
              <w:pStyle w:val="ConsPlusNormal"/>
              <w:jc w:val="both"/>
            </w:pPr>
            <w:hyperlink r:id="rId238" w:history="1">
              <w:r>
                <w:rPr>
                  <w:color w:val="0000FF"/>
                </w:rPr>
                <w:t>Подпрограмма</w:t>
              </w:r>
            </w:hyperlink>
            <w:r>
              <w:t xml:space="preserve"> "Развитие подотрасли растениеводства, переработки и реализации продукции растениеводства"</w:t>
            </w:r>
          </w:p>
        </w:tc>
        <w:tc>
          <w:tcPr>
            <w:tcW w:w="1174" w:type="dxa"/>
            <w:vAlign w:val="center"/>
          </w:tcPr>
          <w:p w:rsidR="00CF087B" w:rsidRDefault="00CF087B" w:rsidP="00080911">
            <w:pPr>
              <w:pStyle w:val="ConsPlusNormal"/>
              <w:jc w:val="center"/>
            </w:pPr>
            <w:r>
              <w:t>066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05 1</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251 753,7</w:t>
            </w:r>
          </w:p>
        </w:tc>
        <w:tc>
          <w:tcPr>
            <w:tcW w:w="1384" w:type="dxa"/>
            <w:vAlign w:val="center"/>
          </w:tcPr>
          <w:p w:rsidR="00CF087B" w:rsidRDefault="00CF087B" w:rsidP="00080911">
            <w:pPr>
              <w:pStyle w:val="ConsPlusNormal"/>
              <w:jc w:val="right"/>
            </w:pPr>
            <w:r>
              <w:t>234 824,6</w:t>
            </w:r>
          </w:p>
        </w:tc>
      </w:tr>
      <w:tr w:rsidR="00CF087B" w:rsidTr="00080911">
        <w:tc>
          <w:tcPr>
            <w:tcW w:w="4354" w:type="dxa"/>
          </w:tcPr>
          <w:p w:rsidR="00CF087B" w:rsidRDefault="00CF087B" w:rsidP="00080911">
            <w:pPr>
              <w:pStyle w:val="ConsPlusNormal"/>
              <w:jc w:val="both"/>
            </w:pPr>
            <w:r>
              <w:t xml:space="preserve">Основное мероприятие "Производство продукции растениеводства на </w:t>
            </w:r>
            <w:r>
              <w:lastRenderedPageBreak/>
              <w:t>низкопродуктивной пашне"</w:t>
            </w:r>
          </w:p>
        </w:tc>
        <w:tc>
          <w:tcPr>
            <w:tcW w:w="1174" w:type="dxa"/>
            <w:vAlign w:val="center"/>
          </w:tcPr>
          <w:p w:rsidR="00CF087B" w:rsidRDefault="00CF087B" w:rsidP="00080911">
            <w:pPr>
              <w:pStyle w:val="ConsPlusNormal"/>
              <w:jc w:val="center"/>
            </w:pPr>
            <w:r>
              <w:lastRenderedPageBreak/>
              <w:t>066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05 1 03</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82 531,7</w:t>
            </w:r>
          </w:p>
        </w:tc>
        <w:tc>
          <w:tcPr>
            <w:tcW w:w="1384" w:type="dxa"/>
            <w:vAlign w:val="center"/>
          </w:tcPr>
          <w:p w:rsidR="00CF087B" w:rsidRDefault="00CF087B" w:rsidP="00080911">
            <w:pPr>
              <w:pStyle w:val="ConsPlusNormal"/>
              <w:jc w:val="right"/>
            </w:pPr>
            <w:r>
              <w:t>65 497,4</w:t>
            </w:r>
          </w:p>
        </w:tc>
      </w:tr>
      <w:tr w:rsidR="00CF087B" w:rsidTr="00080911">
        <w:tc>
          <w:tcPr>
            <w:tcW w:w="4354" w:type="dxa"/>
            <w:vAlign w:val="center"/>
          </w:tcPr>
          <w:p w:rsidR="00CF087B" w:rsidRDefault="00CF087B" w:rsidP="00080911">
            <w:pPr>
              <w:pStyle w:val="ConsPlusNormal"/>
              <w:jc w:val="both"/>
            </w:pPr>
            <w:r>
              <w:lastRenderedPageBreak/>
              <w:t>Оказание содействия достижению целевых показателей реализации региональных программ развития агропромышленного комплекса</w:t>
            </w:r>
          </w:p>
        </w:tc>
        <w:tc>
          <w:tcPr>
            <w:tcW w:w="1174" w:type="dxa"/>
            <w:vAlign w:val="center"/>
          </w:tcPr>
          <w:p w:rsidR="00CF087B" w:rsidRDefault="00CF087B" w:rsidP="00080911">
            <w:pPr>
              <w:pStyle w:val="ConsPlusNormal"/>
              <w:jc w:val="center"/>
            </w:pPr>
            <w:r>
              <w:t>066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05 1 03 R5430</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82 531,7</w:t>
            </w:r>
          </w:p>
        </w:tc>
        <w:tc>
          <w:tcPr>
            <w:tcW w:w="1384" w:type="dxa"/>
            <w:vAlign w:val="center"/>
          </w:tcPr>
          <w:p w:rsidR="00CF087B" w:rsidRDefault="00CF087B" w:rsidP="00080911">
            <w:pPr>
              <w:pStyle w:val="ConsPlusNormal"/>
              <w:jc w:val="right"/>
            </w:pPr>
            <w:r>
              <w:t>65 497,4</w:t>
            </w:r>
          </w:p>
        </w:tc>
      </w:tr>
      <w:tr w:rsidR="00CF087B" w:rsidTr="00080911">
        <w:tc>
          <w:tcPr>
            <w:tcW w:w="4354" w:type="dxa"/>
            <w:vAlign w:val="center"/>
          </w:tcPr>
          <w:p w:rsidR="00CF087B" w:rsidRDefault="00CF087B" w:rsidP="00080911">
            <w:pPr>
              <w:pStyle w:val="ConsPlusNormal"/>
              <w:jc w:val="both"/>
            </w:pPr>
            <w:r>
              <w:t>Иные бюджетные ассигнования</w:t>
            </w:r>
          </w:p>
        </w:tc>
        <w:tc>
          <w:tcPr>
            <w:tcW w:w="1174" w:type="dxa"/>
            <w:vAlign w:val="center"/>
          </w:tcPr>
          <w:p w:rsidR="00CF087B" w:rsidRDefault="00CF087B" w:rsidP="00080911">
            <w:pPr>
              <w:pStyle w:val="ConsPlusNormal"/>
              <w:jc w:val="center"/>
            </w:pPr>
            <w:r>
              <w:t>066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05 1 03 R5430</w:t>
            </w:r>
          </w:p>
        </w:tc>
        <w:tc>
          <w:tcPr>
            <w:tcW w:w="484" w:type="dxa"/>
            <w:vAlign w:val="center"/>
          </w:tcPr>
          <w:p w:rsidR="00CF087B" w:rsidRDefault="00CF087B" w:rsidP="00080911">
            <w:pPr>
              <w:pStyle w:val="ConsPlusNormal"/>
              <w:jc w:val="center"/>
            </w:pPr>
            <w:r>
              <w:t>800</w:t>
            </w:r>
          </w:p>
        </w:tc>
        <w:tc>
          <w:tcPr>
            <w:tcW w:w="1384" w:type="dxa"/>
            <w:vAlign w:val="center"/>
          </w:tcPr>
          <w:p w:rsidR="00CF087B" w:rsidRDefault="00CF087B" w:rsidP="00080911">
            <w:pPr>
              <w:pStyle w:val="ConsPlusNormal"/>
              <w:jc w:val="right"/>
            </w:pPr>
            <w:r>
              <w:t>82 531,7</w:t>
            </w:r>
          </w:p>
        </w:tc>
        <w:tc>
          <w:tcPr>
            <w:tcW w:w="1384" w:type="dxa"/>
            <w:vAlign w:val="center"/>
          </w:tcPr>
          <w:p w:rsidR="00CF087B" w:rsidRDefault="00CF087B" w:rsidP="00080911">
            <w:pPr>
              <w:pStyle w:val="ConsPlusNormal"/>
              <w:jc w:val="right"/>
            </w:pPr>
            <w:r>
              <w:t>65 497,4</w:t>
            </w:r>
          </w:p>
        </w:tc>
      </w:tr>
      <w:tr w:rsidR="00CF087B" w:rsidTr="00080911">
        <w:tc>
          <w:tcPr>
            <w:tcW w:w="4354" w:type="dxa"/>
            <w:vAlign w:val="center"/>
          </w:tcPr>
          <w:p w:rsidR="00CF087B" w:rsidRDefault="00CF087B"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CF087B" w:rsidRDefault="00CF087B" w:rsidP="00080911">
            <w:pPr>
              <w:pStyle w:val="ConsPlusNormal"/>
              <w:jc w:val="center"/>
            </w:pPr>
            <w:r>
              <w:t>066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05 1 03 R5430</w:t>
            </w:r>
          </w:p>
        </w:tc>
        <w:tc>
          <w:tcPr>
            <w:tcW w:w="484" w:type="dxa"/>
            <w:vAlign w:val="center"/>
          </w:tcPr>
          <w:p w:rsidR="00CF087B" w:rsidRDefault="00CF087B" w:rsidP="00080911">
            <w:pPr>
              <w:pStyle w:val="ConsPlusNormal"/>
              <w:jc w:val="center"/>
            </w:pPr>
            <w:r>
              <w:t>810</w:t>
            </w:r>
          </w:p>
        </w:tc>
        <w:tc>
          <w:tcPr>
            <w:tcW w:w="1384" w:type="dxa"/>
            <w:vAlign w:val="center"/>
          </w:tcPr>
          <w:p w:rsidR="00CF087B" w:rsidRDefault="00CF087B" w:rsidP="00080911">
            <w:pPr>
              <w:pStyle w:val="ConsPlusNormal"/>
              <w:jc w:val="right"/>
            </w:pPr>
            <w:r>
              <w:t>82 531,7</w:t>
            </w:r>
          </w:p>
        </w:tc>
        <w:tc>
          <w:tcPr>
            <w:tcW w:w="1384" w:type="dxa"/>
            <w:vAlign w:val="center"/>
          </w:tcPr>
          <w:p w:rsidR="00CF087B" w:rsidRDefault="00CF087B" w:rsidP="00080911">
            <w:pPr>
              <w:pStyle w:val="ConsPlusNormal"/>
              <w:jc w:val="right"/>
            </w:pPr>
            <w:r>
              <w:t>65 497,4</w:t>
            </w:r>
          </w:p>
        </w:tc>
      </w:tr>
      <w:tr w:rsidR="00CF087B" w:rsidTr="00080911">
        <w:tc>
          <w:tcPr>
            <w:tcW w:w="4354" w:type="dxa"/>
          </w:tcPr>
          <w:p w:rsidR="00CF087B" w:rsidRDefault="00CF087B" w:rsidP="00080911">
            <w:pPr>
              <w:pStyle w:val="ConsPlusNormal"/>
              <w:jc w:val="both"/>
            </w:pPr>
            <w:r>
              <w:t>Основное мероприятие "Государственная поддержка кредитования подотрасли растениеводства, переработки ее продукции, развитие инфраструктуры и логистического обеспечения рынков продукции растениеводства"</w:t>
            </w:r>
          </w:p>
        </w:tc>
        <w:tc>
          <w:tcPr>
            <w:tcW w:w="1174" w:type="dxa"/>
            <w:vAlign w:val="center"/>
          </w:tcPr>
          <w:p w:rsidR="00CF087B" w:rsidRDefault="00CF087B" w:rsidP="00080911">
            <w:pPr>
              <w:pStyle w:val="ConsPlusNormal"/>
              <w:jc w:val="center"/>
            </w:pPr>
            <w:r>
              <w:t>066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05 1 04</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85,9</w:t>
            </w:r>
          </w:p>
        </w:tc>
        <w:tc>
          <w:tcPr>
            <w:tcW w:w="1384" w:type="dxa"/>
            <w:vAlign w:val="center"/>
          </w:tcPr>
          <w:p w:rsidR="00CF087B" w:rsidRDefault="00CF087B" w:rsidP="00080911">
            <w:pPr>
              <w:pStyle w:val="ConsPlusNormal"/>
              <w:jc w:val="right"/>
            </w:pPr>
            <w:r>
              <w:t>0,0</w:t>
            </w:r>
          </w:p>
        </w:tc>
      </w:tr>
      <w:tr w:rsidR="00CF087B" w:rsidTr="00080911">
        <w:tc>
          <w:tcPr>
            <w:tcW w:w="4354" w:type="dxa"/>
            <w:vAlign w:val="center"/>
          </w:tcPr>
          <w:p w:rsidR="00CF087B" w:rsidRDefault="00CF087B" w:rsidP="00080911">
            <w:pPr>
              <w:pStyle w:val="ConsPlusNormal"/>
              <w:jc w:val="both"/>
            </w:pPr>
            <w:r>
              <w:t>Возмещение части процентной ставки по инвестиционным кредитам (займам)</w:t>
            </w:r>
          </w:p>
        </w:tc>
        <w:tc>
          <w:tcPr>
            <w:tcW w:w="1174" w:type="dxa"/>
            <w:vAlign w:val="center"/>
          </w:tcPr>
          <w:p w:rsidR="00CF087B" w:rsidRDefault="00CF087B" w:rsidP="00080911">
            <w:pPr>
              <w:pStyle w:val="ConsPlusNormal"/>
              <w:jc w:val="center"/>
            </w:pPr>
            <w:r>
              <w:t>066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05 1 04 07440</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74,8</w:t>
            </w:r>
          </w:p>
        </w:tc>
        <w:tc>
          <w:tcPr>
            <w:tcW w:w="1384" w:type="dxa"/>
            <w:vAlign w:val="center"/>
          </w:tcPr>
          <w:p w:rsidR="00CF087B" w:rsidRDefault="00CF087B" w:rsidP="00080911">
            <w:pPr>
              <w:pStyle w:val="ConsPlusNormal"/>
              <w:jc w:val="right"/>
            </w:pPr>
            <w:r>
              <w:t>0,0</w:t>
            </w:r>
          </w:p>
        </w:tc>
      </w:tr>
      <w:tr w:rsidR="00CF087B" w:rsidTr="00080911">
        <w:tc>
          <w:tcPr>
            <w:tcW w:w="4354" w:type="dxa"/>
            <w:vAlign w:val="center"/>
          </w:tcPr>
          <w:p w:rsidR="00CF087B" w:rsidRDefault="00CF087B" w:rsidP="00080911">
            <w:pPr>
              <w:pStyle w:val="ConsPlusNormal"/>
              <w:jc w:val="both"/>
            </w:pPr>
            <w:r>
              <w:t>Иные бюджетные ассигнования</w:t>
            </w:r>
          </w:p>
        </w:tc>
        <w:tc>
          <w:tcPr>
            <w:tcW w:w="1174" w:type="dxa"/>
            <w:vAlign w:val="center"/>
          </w:tcPr>
          <w:p w:rsidR="00CF087B" w:rsidRDefault="00CF087B" w:rsidP="00080911">
            <w:pPr>
              <w:pStyle w:val="ConsPlusNormal"/>
              <w:jc w:val="center"/>
            </w:pPr>
            <w:r>
              <w:t>066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05 1 04 07440</w:t>
            </w:r>
          </w:p>
        </w:tc>
        <w:tc>
          <w:tcPr>
            <w:tcW w:w="484" w:type="dxa"/>
            <w:vAlign w:val="center"/>
          </w:tcPr>
          <w:p w:rsidR="00CF087B" w:rsidRDefault="00CF087B" w:rsidP="00080911">
            <w:pPr>
              <w:pStyle w:val="ConsPlusNormal"/>
              <w:jc w:val="center"/>
            </w:pPr>
            <w:r>
              <w:t>800</w:t>
            </w:r>
          </w:p>
        </w:tc>
        <w:tc>
          <w:tcPr>
            <w:tcW w:w="1384" w:type="dxa"/>
            <w:vAlign w:val="center"/>
          </w:tcPr>
          <w:p w:rsidR="00CF087B" w:rsidRDefault="00CF087B" w:rsidP="00080911">
            <w:pPr>
              <w:pStyle w:val="ConsPlusNormal"/>
              <w:jc w:val="right"/>
            </w:pPr>
            <w:r>
              <w:t>74,8</w:t>
            </w:r>
          </w:p>
        </w:tc>
        <w:tc>
          <w:tcPr>
            <w:tcW w:w="1384" w:type="dxa"/>
            <w:vAlign w:val="center"/>
          </w:tcPr>
          <w:p w:rsidR="00CF087B" w:rsidRDefault="00CF087B" w:rsidP="00080911">
            <w:pPr>
              <w:pStyle w:val="ConsPlusNormal"/>
              <w:jc w:val="right"/>
            </w:pPr>
            <w:r>
              <w:t>0,0</w:t>
            </w:r>
          </w:p>
        </w:tc>
      </w:tr>
      <w:tr w:rsidR="00CF087B" w:rsidTr="00080911">
        <w:tc>
          <w:tcPr>
            <w:tcW w:w="4354" w:type="dxa"/>
            <w:vAlign w:val="center"/>
          </w:tcPr>
          <w:p w:rsidR="00CF087B" w:rsidRDefault="00CF087B"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CF087B" w:rsidRDefault="00CF087B" w:rsidP="00080911">
            <w:pPr>
              <w:pStyle w:val="ConsPlusNormal"/>
              <w:jc w:val="center"/>
            </w:pPr>
            <w:r>
              <w:t>066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05 1 04 07440</w:t>
            </w:r>
          </w:p>
        </w:tc>
        <w:tc>
          <w:tcPr>
            <w:tcW w:w="484" w:type="dxa"/>
            <w:vAlign w:val="center"/>
          </w:tcPr>
          <w:p w:rsidR="00CF087B" w:rsidRDefault="00CF087B" w:rsidP="00080911">
            <w:pPr>
              <w:pStyle w:val="ConsPlusNormal"/>
              <w:jc w:val="center"/>
            </w:pPr>
            <w:r>
              <w:t>810</w:t>
            </w:r>
          </w:p>
        </w:tc>
        <w:tc>
          <w:tcPr>
            <w:tcW w:w="1384" w:type="dxa"/>
            <w:vAlign w:val="center"/>
          </w:tcPr>
          <w:p w:rsidR="00CF087B" w:rsidRDefault="00CF087B" w:rsidP="00080911">
            <w:pPr>
              <w:pStyle w:val="ConsPlusNormal"/>
              <w:jc w:val="right"/>
            </w:pPr>
            <w:r>
              <w:t>74,8</w:t>
            </w:r>
          </w:p>
        </w:tc>
        <w:tc>
          <w:tcPr>
            <w:tcW w:w="1384" w:type="dxa"/>
            <w:vAlign w:val="center"/>
          </w:tcPr>
          <w:p w:rsidR="00CF087B" w:rsidRDefault="00CF087B" w:rsidP="00080911">
            <w:pPr>
              <w:pStyle w:val="ConsPlusNormal"/>
              <w:jc w:val="right"/>
            </w:pPr>
            <w:r>
              <w:t>0,0</w:t>
            </w:r>
          </w:p>
        </w:tc>
      </w:tr>
      <w:tr w:rsidR="00CF087B" w:rsidTr="00080911">
        <w:tc>
          <w:tcPr>
            <w:tcW w:w="4354" w:type="dxa"/>
            <w:vAlign w:val="center"/>
          </w:tcPr>
          <w:p w:rsidR="00CF087B" w:rsidRDefault="00CF087B" w:rsidP="00080911">
            <w:pPr>
              <w:pStyle w:val="ConsPlusNormal"/>
              <w:jc w:val="both"/>
            </w:pPr>
            <w:r>
              <w:t xml:space="preserve">Возмещение части затрат на уплату процентов по инвестиционным кредитам </w:t>
            </w:r>
            <w:r>
              <w:lastRenderedPageBreak/>
              <w:t>(займам) в агропромышленном комплексе</w:t>
            </w:r>
          </w:p>
        </w:tc>
        <w:tc>
          <w:tcPr>
            <w:tcW w:w="1174" w:type="dxa"/>
            <w:vAlign w:val="center"/>
          </w:tcPr>
          <w:p w:rsidR="00CF087B" w:rsidRDefault="00CF087B" w:rsidP="00080911">
            <w:pPr>
              <w:pStyle w:val="ConsPlusNormal"/>
              <w:jc w:val="center"/>
            </w:pPr>
            <w:r>
              <w:lastRenderedPageBreak/>
              <w:t>066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05 1 04 R4330</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11,1</w:t>
            </w:r>
          </w:p>
        </w:tc>
        <w:tc>
          <w:tcPr>
            <w:tcW w:w="1384" w:type="dxa"/>
            <w:vAlign w:val="center"/>
          </w:tcPr>
          <w:p w:rsidR="00CF087B" w:rsidRDefault="00CF087B" w:rsidP="00080911">
            <w:pPr>
              <w:pStyle w:val="ConsPlusNormal"/>
              <w:jc w:val="right"/>
            </w:pPr>
            <w:r>
              <w:t>0,0</w:t>
            </w:r>
          </w:p>
        </w:tc>
      </w:tr>
      <w:tr w:rsidR="00CF087B" w:rsidTr="00080911">
        <w:tc>
          <w:tcPr>
            <w:tcW w:w="4354" w:type="dxa"/>
            <w:vAlign w:val="center"/>
          </w:tcPr>
          <w:p w:rsidR="00CF087B" w:rsidRDefault="00CF087B" w:rsidP="00080911">
            <w:pPr>
              <w:pStyle w:val="ConsPlusNormal"/>
              <w:jc w:val="both"/>
            </w:pPr>
            <w:r>
              <w:lastRenderedPageBreak/>
              <w:t>Иные бюджетные ассигнования</w:t>
            </w:r>
          </w:p>
        </w:tc>
        <w:tc>
          <w:tcPr>
            <w:tcW w:w="1174" w:type="dxa"/>
            <w:vAlign w:val="center"/>
          </w:tcPr>
          <w:p w:rsidR="00CF087B" w:rsidRDefault="00CF087B" w:rsidP="00080911">
            <w:pPr>
              <w:pStyle w:val="ConsPlusNormal"/>
              <w:jc w:val="center"/>
            </w:pPr>
            <w:r>
              <w:t>066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05 1 04 R4330</w:t>
            </w:r>
          </w:p>
        </w:tc>
        <w:tc>
          <w:tcPr>
            <w:tcW w:w="484" w:type="dxa"/>
            <w:vAlign w:val="center"/>
          </w:tcPr>
          <w:p w:rsidR="00CF087B" w:rsidRDefault="00CF087B" w:rsidP="00080911">
            <w:pPr>
              <w:pStyle w:val="ConsPlusNormal"/>
              <w:jc w:val="center"/>
            </w:pPr>
            <w:r>
              <w:t>800</w:t>
            </w:r>
          </w:p>
        </w:tc>
        <w:tc>
          <w:tcPr>
            <w:tcW w:w="1384" w:type="dxa"/>
            <w:vAlign w:val="center"/>
          </w:tcPr>
          <w:p w:rsidR="00CF087B" w:rsidRDefault="00CF087B" w:rsidP="00080911">
            <w:pPr>
              <w:pStyle w:val="ConsPlusNormal"/>
              <w:jc w:val="right"/>
            </w:pPr>
            <w:r>
              <w:t>11,1</w:t>
            </w:r>
          </w:p>
        </w:tc>
        <w:tc>
          <w:tcPr>
            <w:tcW w:w="1384" w:type="dxa"/>
            <w:vAlign w:val="center"/>
          </w:tcPr>
          <w:p w:rsidR="00CF087B" w:rsidRDefault="00CF087B" w:rsidP="00080911">
            <w:pPr>
              <w:pStyle w:val="ConsPlusNormal"/>
              <w:jc w:val="right"/>
            </w:pPr>
            <w:r>
              <w:t>0,0</w:t>
            </w:r>
          </w:p>
        </w:tc>
      </w:tr>
      <w:tr w:rsidR="00CF087B" w:rsidTr="00080911">
        <w:tc>
          <w:tcPr>
            <w:tcW w:w="4354" w:type="dxa"/>
            <w:vAlign w:val="center"/>
          </w:tcPr>
          <w:p w:rsidR="00CF087B" w:rsidRDefault="00CF087B"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CF087B" w:rsidRDefault="00CF087B" w:rsidP="00080911">
            <w:pPr>
              <w:pStyle w:val="ConsPlusNormal"/>
              <w:jc w:val="center"/>
            </w:pPr>
            <w:r>
              <w:t>066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05 1 04 R4330</w:t>
            </w:r>
          </w:p>
        </w:tc>
        <w:tc>
          <w:tcPr>
            <w:tcW w:w="484" w:type="dxa"/>
            <w:vAlign w:val="center"/>
          </w:tcPr>
          <w:p w:rsidR="00CF087B" w:rsidRDefault="00CF087B" w:rsidP="00080911">
            <w:pPr>
              <w:pStyle w:val="ConsPlusNormal"/>
              <w:jc w:val="center"/>
            </w:pPr>
            <w:r>
              <w:t>810</w:t>
            </w:r>
          </w:p>
        </w:tc>
        <w:tc>
          <w:tcPr>
            <w:tcW w:w="1384" w:type="dxa"/>
            <w:vAlign w:val="center"/>
          </w:tcPr>
          <w:p w:rsidR="00CF087B" w:rsidRDefault="00CF087B" w:rsidP="00080911">
            <w:pPr>
              <w:pStyle w:val="ConsPlusNormal"/>
              <w:jc w:val="right"/>
            </w:pPr>
            <w:r>
              <w:t>11,1</w:t>
            </w:r>
          </w:p>
        </w:tc>
        <w:tc>
          <w:tcPr>
            <w:tcW w:w="1384" w:type="dxa"/>
            <w:vAlign w:val="center"/>
          </w:tcPr>
          <w:p w:rsidR="00CF087B" w:rsidRDefault="00CF087B" w:rsidP="00080911">
            <w:pPr>
              <w:pStyle w:val="ConsPlusNormal"/>
              <w:jc w:val="right"/>
            </w:pPr>
            <w:r>
              <w:t>0,0</w:t>
            </w:r>
          </w:p>
        </w:tc>
      </w:tr>
      <w:tr w:rsidR="00CF087B" w:rsidTr="00080911">
        <w:tc>
          <w:tcPr>
            <w:tcW w:w="4354" w:type="dxa"/>
          </w:tcPr>
          <w:p w:rsidR="00CF087B" w:rsidRDefault="00CF087B" w:rsidP="00080911">
            <w:pPr>
              <w:pStyle w:val="ConsPlusNormal"/>
              <w:jc w:val="both"/>
            </w:pPr>
            <w:r>
              <w:t>Основное мероприятие "Управление рисками в подотраслях растениеводства"</w:t>
            </w:r>
          </w:p>
        </w:tc>
        <w:tc>
          <w:tcPr>
            <w:tcW w:w="1174" w:type="dxa"/>
            <w:vAlign w:val="center"/>
          </w:tcPr>
          <w:p w:rsidR="00CF087B" w:rsidRDefault="00CF087B" w:rsidP="00080911">
            <w:pPr>
              <w:pStyle w:val="ConsPlusNormal"/>
              <w:jc w:val="center"/>
            </w:pPr>
            <w:r>
              <w:t>066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05 1 05</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2 127,7</w:t>
            </w:r>
          </w:p>
        </w:tc>
        <w:tc>
          <w:tcPr>
            <w:tcW w:w="1384" w:type="dxa"/>
            <w:vAlign w:val="center"/>
          </w:tcPr>
          <w:p w:rsidR="00CF087B" w:rsidRDefault="00CF087B" w:rsidP="00080911">
            <w:pPr>
              <w:pStyle w:val="ConsPlusNormal"/>
              <w:jc w:val="right"/>
            </w:pPr>
            <w:r>
              <w:t>2 127,7</w:t>
            </w:r>
          </w:p>
        </w:tc>
      </w:tr>
      <w:tr w:rsidR="00CF087B" w:rsidTr="00080911">
        <w:tc>
          <w:tcPr>
            <w:tcW w:w="4354" w:type="dxa"/>
            <w:vAlign w:val="center"/>
          </w:tcPr>
          <w:p w:rsidR="00CF087B" w:rsidRDefault="00CF087B" w:rsidP="00080911">
            <w:pPr>
              <w:pStyle w:val="ConsPlusNormal"/>
              <w:jc w:val="both"/>
            </w:pPr>
            <w:r>
              <w:t>Оказание содействия достижению целевых показателей реализации региональных программ развития агропромышленного комплекса</w:t>
            </w:r>
          </w:p>
        </w:tc>
        <w:tc>
          <w:tcPr>
            <w:tcW w:w="1174" w:type="dxa"/>
            <w:vAlign w:val="center"/>
          </w:tcPr>
          <w:p w:rsidR="00CF087B" w:rsidRDefault="00CF087B" w:rsidP="00080911">
            <w:pPr>
              <w:pStyle w:val="ConsPlusNormal"/>
              <w:jc w:val="center"/>
            </w:pPr>
            <w:r>
              <w:t>066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05 1 05 R5430</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2 127,7</w:t>
            </w:r>
          </w:p>
        </w:tc>
        <w:tc>
          <w:tcPr>
            <w:tcW w:w="1384" w:type="dxa"/>
            <w:vAlign w:val="center"/>
          </w:tcPr>
          <w:p w:rsidR="00CF087B" w:rsidRDefault="00CF087B" w:rsidP="00080911">
            <w:pPr>
              <w:pStyle w:val="ConsPlusNormal"/>
              <w:jc w:val="right"/>
            </w:pPr>
            <w:r>
              <w:t>2 127,7</w:t>
            </w:r>
          </w:p>
        </w:tc>
      </w:tr>
      <w:tr w:rsidR="00CF087B" w:rsidTr="00080911">
        <w:tc>
          <w:tcPr>
            <w:tcW w:w="4354" w:type="dxa"/>
            <w:vAlign w:val="center"/>
          </w:tcPr>
          <w:p w:rsidR="00CF087B" w:rsidRDefault="00CF087B" w:rsidP="00080911">
            <w:pPr>
              <w:pStyle w:val="ConsPlusNormal"/>
              <w:jc w:val="both"/>
            </w:pPr>
            <w:r>
              <w:t>Иные бюджетные ассигнования</w:t>
            </w:r>
          </w:p>
        </w:tc>
        <w:tc>
          <w:tcPr>
            <w:tcW w:w="1174" w:type="dxa"/>
            <w:vAlign w:val="center"/>
          </w:tcPr>
          <w:p w:rsidR="00CF087B" w:rsidRDefault="00CF087B" w:rsidP="00080911">
            <w:pPr>
              <w:pStyle w:val="ConsPlusNormal"/>
              <w:jc w:val="center"/>
            </w:pPr>
            <w:r>
              <w:t>066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05 1 05 R5430</w:t>
            </w:r>
          </w:p>
        </w:tc>
        <w:tc>
          <w:tcPr>
            <w:tcW w:w="484" w:type="dxa"/>
            <w:vAlign w:val="center"/>
          </w:tcPr>
          <w:p w:rsidR="00CF087B" w:rsidRDefault="00CF087B" w:rsidP="00080911">
            <w:pPr>
              <w:pStyle w:val="ConsPlusNormal"/>
              <w:jc w:val="center"/>
            </w:pPr>
            <w:r>
              <w:t>800</w:t>
            </w:r>
          </w:p>
        </w:tc>
        <w:tc>
          <w:tcPr>
            <w:tcW w:w="1384" w:type="dxa"/>
            <w:vAlign w:val="center"/>
          </w:tcPr>
          <w:p w:rsidR="00CF087B" w:rsidRDefault="00CF087B" w:rsidP="00080911">
            <w:pPr>
              <w:pStyle w:val="ConsPlusNormal"/>
              <w:jc w:val="right"/>
            </w:pPr>
            <w:r>
              <w:t>2 127,7</w:t>
            </w:r>
          </w:p>
        </w:tc>
        <w:tc>
          <w:tcPr>
            <w:tcW w:w="1384" w:type="dxa"/>
            <w:vAlign w:val="center"/>
          </w:tcPr>
          <w:p w:rsidR="00CF087B" w:rsidRDefault="00CF087B" w:rsidP="00080911">
            <w:pPr>
              <w:pStyle w:val="ConsPlusNormal"/>
              <w:jc w:val="right"/>
            </w:pPr>
            <w:r>
              <w:t>2 127,7</w:t>
            </w:r>
          </w:p>
        </w:tc>
      </w:tr>
      <w:tr w:rsidR="00CF087B" w:rsidTr="00080911">
        <w:tc>
          <w:tcPr>
            <w:tcW w:w="4354" w:type="dxa"/>
            <w:vAlign w:val="center"/>
          </w:tcPr>
          <w:p w:rsidR="00CF087B" w:rsidRDefault="00CF087B"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CF087B" w:rsidRDefault="00CF087B" w:rsidP="00080911">
            <w:pPr>
              <w:pStyle w:val="ConsPlusNormal"/>
              <w:jc w:val="center"/>
            </w:pPr>
            <w:r>
              <w:t>066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05 1 05 R5430</w:t>
            </w:r>
          </w:p>
        </w:tc>
        <w:tc>
          <w:tcPr>
            <w:tcW w:w="484" w:type="dxa"/>
            <w:vAlign w:val="center"/>
          </w:tcPr>
          <w:p w:rsidR="00CF087B" w:rsidRDefault="00CF087B" w:rsidP="00080911">
            <w:pPr>
              <w:pStyle w:val="ConsPlusNormal"/>
              <w:jc w:val="center"/>
            </w:pPr>
            <w:r>
              <w:t>810</w:t>
            </w:r>
          </w:p>
        </w:tc>
        <w:tc>
          <w:tcPr>
            <w:tcW w:w="1384" w:type="dxa"/>
            <w:vAlign w:val="center"/>
          </w:tcPr>
          <w:p w:rsidR="00CF087B" w:rsidRDefault="00CF087B" w:rsidP="00080911">
            <w:pPr>
              <w:pStyle w:val="ConsPlusNormal"/>
              <w:jc w:val="right"/>
            </w:pPr>
            <w:r>
              <w:t>2 127,7</w:t>
            </w:r>
          </w:p>
        </w:tc>
        <w:tc>
          <w:tcPr>
            <w:tcW w:w="1384" w:type="dxa"/>
            <w:vAlign w:val="center"/>
          </w:tcPr>
          <w:p w:rsidR="00CF087B" w:rsidRDefault="00CF087B" w:rsidP="00080911">
            <w:pPr>
              <w:pStyle w:val="ConsPlusNormal"/>
              <w:jc w:val="right"/>
            </w:pPr>
            <w:r>
              <w:t>2 127,7</w:t>
            </w:r>
          </w:p>
        </w:tc>
      </w:tr>
      <w:tr w:rsidR="00CF087B" w:rsidTr="00080911">
        <w:tc>
          <w:tcPr>
            <w:tcW w:w="4354" w:type="dxa"/>
          </w:tcPr>
          <w:p w:rsidR="00CF087B" w:rsidRDefault="00CF087B" w:rsidP="00080911">
            <w:pPr>
              <w:pStyle w:val="ConsPlusNormal"/>
              <w:jc w:val="both"/>
            </w:pPr>
            <w:r>
              <w:t>Основное мероприятие "Оказание несвязанной поддержки сельскохозяйственным товаропроизводителям в области растениеводства"</w:t>
            </w:r>
          </w:p>
        </w:tc>
        <w:tc>
          <w:tcPr>
            <w:tcW w:w="1174" w:type="dxa"/>
            <w:vAlign w:val="center"/>
          </w:tcPr>
          <w:p w:rsidR="00CF087B" w:rsidRDefault="00CF087B" w:rsidP="00080911">
            <w:pPr>
              <w:pStyle w:val="ConsPlusNormal"/>
              <w:jc w:val="center"/>
            </w:pPr>
            <w:r>
              <w:t>066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05 1 06</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167 008,4</w:t>
            </w:r>
          </w:p>
        </w:tc>
        <w:tc>
          <w:tcPr>
            <w:tcW w:w="1384" w:type="dxa"/>
            <w:vAlign w:val="center"/>
          </w:tcPr>
          <w:p w:rsidR="00CF087B" w:rsidRDefault="00CF087B" w:rsidP="00080911">
            <w:pPr>
              <w:pStyle w:val="ConsPlusNormal"/>
              <w:jc w:val="right"/>
            </w:pPr>
            <w:r>
              <w:t>167 199,5</w:t>
            </w:r>
          </w:p>
        </w:tc>
      </w:tr>
      <w:tr w:rsidR="00CF087B" w:rsidTr="00080911">
        <w:tc>
          <w:tcPr>
            <w:tcW w:w="4354" w:type="dxa"/>
            <w:vAlign w:val="center"/>
          </w:tcPr>
          <w:p w:rsidR="00CF087B" w:rsidRDefault="00CF087B" w:rsidP="00080911">
            <w:pPr>
              <w:pStyle w:val="ConsPlusNormal"/>
              <w:jc w:val="both"/>
            </w:pPr>
            <w:r>
              <w:t xml:space="preserve">Оказание несвязанной поддержки сельскохозяйственным товаропроизводителям в области </w:t>
            </w:r>
            <w:r>
              <w:lastRenderedPageBreak/>
              <w:t>растениеводства в целях выполнения показателей результативности</w:t>
            </w:r>
          </w:p>
        </w:tc>
        <w:tc>
          <w:tcPr>
            <w:tcW w:w="1174" w:type="dxa"/>
            <w:vAlign w:val="center"/>
          </w:tcPr>
          <w:p w:rsidR="00CF087B" w:rsidRDefault="00CF087B" w:rsidP="00080911">
            <w:pPr>
              <w:pStyle w:val="ConsPlusNormal"/>
              <w:jc w:val="center"/>
            </w:pPr>
            <w:r>
              <w:lastRenderedPageBreak/>
              <w:t>066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05 1 06 07510</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130 000,0</w:t>
            </w:r>
          </w:p>
        </w:tc>
        <w:tc>
          <w:tcPr>
            <w:tcW w:w="1384" w:type="dxa"/>
            <w:vAlign w:val="center"/>
          </w:tcPr>
          <w:p w:rsidR="00CF087B" w:rsidRDefault="00CF087B" w:rsidP="00080911">
            <w:pPr>
              <w:pStyle w:val="ConsPlusNormal"/>
              <w:jc w:val="right"/>
            </w:pPr>
            <w:r>
              <w:t>130 000,0</w:t>
            </w:r>
          </w:p>
        </w:tc>
      </w:tr>
      <w:tr w:rsidR="00CF087B" w:rsidTr="00080911">
        <w:tc>
          <w:tcPr>
            <w:tcW w:w="4354" w:type="dxa"/>
            <w:vAlign w:val="center"/>
          </w:tcPr>
          <w:p w:rsidR="00CF087B" w:rsidRDefault="00CF087B" w:rsidP="00080911">
            <w:pPr>
              <w:pStyle w:val="ConsPlusNormal"/>
              <w:jc w:val="both"/>
            </w:pPr>
            <w:r>
              <w:lastRenderedPageBreak/>
              <w:t>Иные бюджетные ассигнования</w:t>
            </w:r>
          </w:p>
        </w:tc>
        <w:tc>
          <w:tcPr>
            <w:tcW w:w="1174" w:type="dxa"/>
            <w:vAlign w:val="center"/>
          </w:tcPr>
          <w:p w:rsidR="00CF087B" w:rsidRDefault="00CF087B" w:rsidP="00080911">
            <w:pPr>
              <w:pStyle w:val="ConsPlusNormal"/>
              <w:jc w:val="center"/>
            </w:pPr>
            <w:r>
              <w:t>066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05 1 06 07510</w:t>
            </w:r>
          </w:p>
        </w:tc>
        <w:tc>
          <w:tcPr>
            <w:tcW w:w="484" w:type="dxa"/>
            <w:vAlign w:val="center"/>
          </w:tcPr>
          <w:p w:rsidR="00CF087B" w:rsidRDefault="00CF087B" w:rsidP="00080911">
            <w:pPr>
              <w:pStyle w:val="ConsPlusNormal"/>
              <w:jc w:val="center"/>
            </w:pPr>
            <w:r>
              <w:t>800</w:t>
            </w:r>
          </w:p>
        </w:tc>
        <w:tc>
          <w:tcPr>
            <w:tcW w:w="1384" w:type="dxa"/>
            <w:vAlign w:val="center"/>
          </w:tcPr>
          <w:p w:rsidR="00CF087B" w:rsidRDefault="00CF087B" w:rsidP="00080911">
            <w:pPr>
              <w:pStyle w:val="ConsPlusNormal"/>
              <w:jc w:val="right"/>
            </w:pPr>
            <w:r>
              <w:t>130 000,0</w:t>
            </w:r>
          </w:p>
        </w:tc>
        <w:tc>
          <w:tcPr>
            <w:tcW w:w="1384" w:type="dxa"/>
            <w:vAlign w:val="center"/>
          </w:tcPr>
          <w:p w:rsidR="00CF087B" w:rsidRDefault="00CF087B" w:rsidP="00080911">
            <w:pPr>
              <w:pStyle w:val="ConsPlusNormal"/>
              <w:jc w:val="right"/>
            </w:pPr>
            <w:r>
              <w:t>130 000,0</w:t>
            </w:r>
          </w:p>
        </w:tc>
      </w:tr>
      <w:tr w:rsidR="00CF087B" w:rsidTr="00080911">
        <w:tc>
          <w:tcPr>
            <w:tcW w:w="4354" w:type="dxa"/>
            <w:vAlign w:val="center"/>
          </w:tcPr>
          <w:p w:rsidR="00CF087B" w:rsidRDefault="00CF087B"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CF087B" w:rsidRDefault="00CF087B" w:rsidP="00080911">
            <w:pPr>
              <w:pStyle w:val="ConsPlusNormal"/>
              <w:jc w:val="center"/>
            </w:pPr>
            <w:r>
              <w:t>066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05 1 06 07510</w:t>
            </w:r>
          </w:p>
        </w:tc>
        <w:tc>
          <w:tcPr>
            <w:tcW w:w="484" w:type="dxa"/>
            <w:vAlign w:val="center"/>
          </w:tcPr>
          <w:p w:rsidR="00CF087B" w:rsidRDefault="00CF087B" w:rsidP="00080911">
            <w:pPr>
              <w:pStyle w:val="ConsPlusNormal"/>
              <w:jc w:val="center"/>
            </w:pPr>
            <w:r>
              <w:t>810</w:t>
            </w:r>
          </w:p>
        </w:tc>
        <w:tc>
          <w:tcPr>
            <w:tcW w:w="1384" w:type="dxa"/>
            <w:vAlign w:val="center"/>
          </w:tcPr>
          <w:p w:rsidR="00CF087B" w:rsidRDefault="00CF087B" w:rsidP="00080911">
            <w:pPr>
              <w:pStyle w:val="ConsPlusNormal"/>
              <w:jc w:val="right"/>
            </w:pPr>
            <w:r>
              <w:t>130 000,0</w:t>
            </w:r>
          </w:p>
        </w:tc>
        <w:tc>
          <w:tcPr>
            <w:tcW w:w="1384" w:type="dxa"/>
            <w:vAlign w:val="center"/>
          </w:tcPr>
          <w:p w:rsidR="00CF087B" w:rsidRDefault="00CF087B" w:rsidP="00080911">
            <w:pPr>
              <w:pStyle w:val="ConsPlusNormal"/>
              <w:jc w:val="right"/>
            </w:pPr>
            <w:r>
              <w:t>130 000,0</w:t>
            </w:r>
          </w:p>
        </w:tc>
      </w:tr>
      <w:tr w:rsidR="00CF087B" w:rsidTr="00080911">
        <w:tc>
          <w:tcPr>
            <w:tcW w:w="4354" w:type="dxa"/>
            <w:vAlign w:val="center"/>
          </w:tcPr>
          <w:p w:rsidR="00CF087B" w:rsidRDefault="00CF087B" w:rsidP="00080911">
            <w:pPr>
              <w:pStyle w:val="ConsPlusNormal"/>
              <w:jc w:val="both"/>
            </w:pPr>
            <w:r>
              <w:t>Оказание несвязанной поддержки сельскохозяйственным товаропроизводителям в области растениеводства</w:t>
            </w:r>
          </w:p>
        </w:tc>
        <w:tc>
          <w:tcPr>
            <w:tcW w:w="1174" w:type="dxa"/>
            <w:vAlign w:val="center"/>
          </w:tcPr>
          <w:p w:rsidR="00CF087B" w:rsidRDefault="00CF087B" w:rsidP="00080911">
            <w:pPr>
              <w:pStyle w:val="ConsPlusNormal"/>
              <w:jc w:val="center"/>
            </w:pPr>
            <w:r>
              <w:t>066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05 1 06 R5410</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37 008,4</w:t>
            </w:r>
          </w:p>
        </w:tc>
        <w:tc>
          <w:tcPr>
            <w:tcW w:w="1384" w:type="dxa"/>
            <w:vAlign w:val="center"/>
          </w:tcPr>
          <w:p w:rsidR="00CF087B" w:rsidRDefault="00CF087B" w:rsidP="00080911">
            <w:pPr>
              <w:pStyle w:val="ConsPlusNormal"/>
              <w:jc w:val="right"/>
            </w:pPr>
            <w:r>
              <w:t>37 199,5</w:t>
            </w:r>
          </w:p>
        </w:tc>
      </w:tr>
      <w:tr w:rsidR="00CF087B" w:rsidTr="00080911">
        <w:tc>
          <w:tcPr>
            <w:tcW w:w="4354" w:type="dxa"/>
            <w:vAlign w:val="center"/>
          </w:tcPr>
          <w:p w:rsidR="00CF087B" w:rsidRDefault="00CF087B" w:rsidP="00080911">
            <w:pPr>
              <w:pStyle w:val="ConsPlusNormal"/>
              <w:jc w:val="both"/>
            </w:pPr>
            <w:r>
              <w:t>Иные бюджетные ассигнования</w:t>
            </w:r>
          </w:p>
        </w:tc>
        <w:tc>
          <w:tcPr>
            <w:tcW w:w="1174" w:type="dxa"/>
            <w:vAlign w:val="center"/>
          </w:tcPr>
          <w:p w:rsidR="00CF087B" w:rsidRDefault="00CF087B" w:rsidP="00080911">
            <w:pPr>
              <w:pStyle w:val="ConsPlusNormal"/>
              <w:jc w:val="center"/>
            </w:pPr>
            <w:r>
              <w:t>066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05 1 06 R5410</w:t>
            </w:r>
          </w:p>
        </w:tc>
        <w:tc>
          <w:tcPr>
            <w:tcW w:w="484" w:type="dxa"/>
            <w:vAlign w:val="center"/>
          </w:tcPr>
          <w:p w:rsidR="00CF087B" w:rsidRDefault="00CF087B" w:rsidP="00080911">
            <w:pPr>
              <w:pStyle w:val="ConsPlusNormal"/>
              <w:jc w:val="center"/>
            </w:pPr>
            <w:r>
              <w:t>800</w:t>
            </w:r>
          </w:p>
        </w:tc>
        <w:tc>
          <w:tcPr>
            <w:tcW w:w="1384" w:type="dxa"/>
            <w:vAlign w:val="center"/>
          </w:tcPr>
          <w:p w:rsidR="00CF087B" w:rsidRDefault="00CF087B" w:rsidP="00080911">
            <w:pPr>
              <w:pStyle w:val="ConsPlusNormal"/>
              <w:jc w:val="right"/>
            </w:pPr>
            <w:r>
              <w:t>37 008,4</w:t>
            </w:r>
          </w:p>
        </w:tc>
        <w:tc>
          <w:tcPr>
            <w:tcW w:w="1384" w:type="dxa"/>
            <w:vAlign w:val="center"/>
          </w:tcPr>
          <w:p w:rsidR="00CF087B" w:rsidRDefault="00CF087B" w:rsidP="00080911">
            <w:pPr>
              <w:pStyle w:val="ConsPlusNormal"/>
              <w:jc w:val="right"/>
            </w:pPr>
            <w:r>
              <w:t>37 199,5</w:t>
            </w:r>
          </w:p>
        </w:tc>
      </w:tr>
      <w:tr w:rsidR="00CF087B" w:rsidTr="00080911">
        <w:tc>
          <w:tcPr>
            <w:tcW w:w="4354" w:type="dxa"/>
            <w:vAlign w:val="center"/>
          </w:tcPr>
          <w:p w:rsidR="00CF087B" w:rsidRDefault="00CF087B"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CF087B" w:rsidRDefault="00CF087B" w:rsidP="00080911">
            <w:pPr>
              <w:pStyle w:val="ConsPlusNormal"/>
              <w:jc w:val="center"/>
            </w:pPr>
            <w:r>
              <w:t>066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05 1 06 R5410</w:t>
            </w:r>
          </w:p>
        </w:tc>
        <w:tc>
          <w:tcPr>
            <w:tcW w:w="484" w:type="dxa"/>
            <w:vAlign w:val="center"/>
          </w:tcPr>
          <w:p w:rsidR="00CF087B" w:rsidRDefault="00CF087B" w:rsidP="00080911">
            <w:pPr>
              <w:pStyle w:val="ConsPlusNormal"/>
              <w:jc w:val="center"/>
            </w:pPr>
            <w:r>
              <w:t>810</w:t>
            </w:r>
          </w:p>
        </w:tc>
        <w:tc>
          <w:tcPr>
            <w:tcW w:w="1384" w:type="dxa"/>
            <w:vAlign w:val="center"/>
          </w:tcPr>
          <w:p w:rsidR="00CF087B" w:rsidRDefault="00CF087B" w:rsidP="00080911">
            <w:pPr>
              <w:pStyle w:val="ConsPlusNormal"/>
              <w:jc w:val="right"/>
            </w:pPr>
            <w:r>
              <w:t>37 008,4</w:t>
            </w:r>
          </w:p>
        </w:tc>
        <w:tc>
          <w:tcPr>
            <w:tcW w:w="1384" w:type="dxa"/>
            <w:vAlign w:val="center"/>
          </w:tcPr>
          <w:p w:rsidR="00CF087B" w:rsidRDefault="00CF087B" w:rsidP="00080911">
            <w:pPr>
              <w:pStyle w:val="ConsPlusNormal"/>
              <w:jc w:val="right"/>
            </w:pPr>
            <w:r>
              <w:t>37 199,5</w:t>
            </w:r>
          </w:p>
        </w:tc>
      </w:tr>
      <w:tr w:rsidR="00CF087B" w:rsidTr="00080911">
        <w:tc>
          <w:tcPr>
            <w:tcW w:w="4354" w:type="dxa"/>
            <w:vAlign w:val="center"/>
          </w:tcPr>
          <w:p w:rsidR="00CF087B" w:rsidRDefault="00CF087B" w:rsidP="00080911">
            <w:pPr>
              <w:pStyle w:val="ConsPlusNormal"/>
              <w:jc w:val="both"/>
            </w:pPr>
            <w:hyperlink r:id="rId239" w:history="1">
              <w:r>
                <w:rPr>
                  <w:color w:val="0000FF"/>
                </w:rPr>
                <w:t>Подпрограмма</w:t>
              </w:r>
            </w:hyperlink>
            <w:r>
              <w:t xml:space="preserve"> "Развитие подотрасли животноводства, переработки и реализации продукции животноводства"</w:t>
            </w:r>
          </w:p>
        </w:tc>
        <w:tc>
          <w:tcPr>
            <w:tcW w:w="1174" w:type="dxa"/>
            <w:vAlign w:val="center"/>
          </w:tcPr>
          <w:p w:rsidR="00CF087B" w:rsidRDefault="00CF087B" w:rsidP="00080911">
            <w:pPr>
              <w:pStyle w:val="ConsPlusNormal"/>
              <w:jc w:val="center"/>
            </w:pPr>
            <w:r>
              <w:t>066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05 2</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65 971,1</w:t>
            </w:r>
          </w:p>
        </w:tc>
        <w:tc>
          <w:tcPr>
            <w:tcW w:w="1384" w:type="dxa"/>
            <w:vAlign w:val="center"/>
          </w:tcPr>
          <w:p w:rsidR="00CF087B" w:rsidRDefault="00CF087B" w:rsidP="00080911">
            <w:pPr>
              <w:pStyle w:val="ConsPlusNormal"/>
              <w:jc w:val="right"/>
            </w:pPr>
            <w:r>
              <w:t>65 769,7</w:t>
            </w:r>
          </w:p>
        </w:tc>
      </w:tr>
      <w:tr w:rsidR="00CF087B" w:rsidTr="00080911">
        <w:tc>
          <w:tcPr>
            <w:tcW w:w="4354" w:type="dxa"/>
          </w:tcPr>
          <w:p w:rsidR="00CF087B" w:rsidRDefault="00CF087B" w:rsidP="00080911">
            <w:pPr>
              <w:pStyle w:val="ConsPlusNormal"/>
              <w:jc w:val="both"/>
            </w:pPr>
            <w:r>
              <w:t>Основное мероприятие "Развитие овцеводства и козоводства"</w:t>
            </w:r>
          </w:p>
        </w:tc>
        <w:tc>
          <w:tcPr>
            <w:tcW w:w="1174" w:type="dxa"/>
            <w:vAlign w:val="center"/>
          </w:tcPr>
          <w:p w:rsidR="00CF087B" w:rsidRDefault="00CF087B" w:rsidP="00080911">
            <w:pPr>
              <w:pStyle w:val="ConsPlusNormal"/>
              <w:jc w:val="center"/>
            </w:pPr>
            <w:r>
              <w:t>066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05 2 03</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34 769,4</w:t>
            </w:r>
          </w:p>
        </w:tc>
        <w:tc>
          <w:tcPr>
            <w:tcW w:w="1384" w:type="dxa"/>
            <w:vAlign w:val="center"/>
          </w:tcPr>
          <w:p w:rsidR="00CF087B" w:rsidRDefault="00CF087B" w:rsidP="00080911">
            <w:pPr>
              <w:pStyle w:val="ConsPlusNormal"/>
              <w:jc w:val="right"/>
            </w:pPr>
            <w:r>
              <w:t>34 769,4</w:t>
            </w:r>
          </w:p>
        </w:tc>
      </w:tr>
      <w:tr w:rsidR="00CF087B" w:rsidTr="00080911">
        <w:tc>
          <w:tcPr>
            <w:tcW w:w="4354" w:type="dxa"/>
            <w:vAlign w:val="center"/>
          </w:tcPr>
          <w:p w:rsidR="00CF087B" w:rsidRDefault="00CF087B" w:rsidP="00080911">
            <w:pPr>
              <w:pStyle w:val="ConsPlusNormal"/>
              <w:jc w:val="both"/>
            </w:pPr>
            <w:r>
              <w:t>Оказание содействия достижению целевых показателей реализации региональных программ развития агропромышленного комплекса</w:t>
            </w:r>
          </w:p>
        </w:tc>
        <w:tc>
          <w:tcPr>
            <w:tcW w:w="1174" w:type="dxa"/>
            <w:vAlign w:val="center"/>
          </w:tcPr>
          <w:p w:rsidR="00CF087B" w:rsidRDefault="00CF087B" w:rsidP="00080911">
            <w:pPr>
              <w:pStyle w:val="ConsPlusNormal"/>
              <w:jc w:val="center"/>
            </w:pPr>
            <w:r>
              <w:t>066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05 2 03 R5430</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34 769,4</w:t>
            </w:r>
          </w:p>
        </w:tc>
        <w:tc>
          <w:tcPr>
            <w:tcW w:w="1384" w:type="dxa"/>
            <w:vAlign w:val="center"/>
          </w:tcPr>
          <w:p w:rsidR="00CF087B" w:rsidRDefault="00CF087B" w:rsidP="00080911">
            <w:pPr>
              <w:pStyle w:val="ConsPlusNormal"/>
              <w:jc w:val="right"/>
            </w:pPr>
            <w:r>
              <w:t>34 769,4</w:t>
            </w:r>
          </w:p>
        </w:tc>
      </w:tr>
      <w:tr w:rsidR="00CF087B" w:rsidTr="00080911">
        <w:tc>
          <w:tcPr>
            <w:tcW w:w="4354" w:type="dxa"/>
            <w:vAlign w:val="center"/>
          </w:tcPr>
          <w:p w:rsidR="00CF087B" w:rsidRDefault="00CF087B" w:rsidP="00080911">
            <w:pPr>
              <w:pStyle w:val="ConsPlusNormal"/>
              <w:jc w:val="both"/>
            </w:pPr>
            <w:r>
              <w:lastRenderedPageBreak/>
              <w:t>Иные бюджетные ассигнования</w:t>
            </w:r>
          </w:p>
        </w:tc>
        <w:tc>
          <w:tcPr>
            <w:tcW w:w="1174" w:type="dxa"/>
            <w:vAlign w:val="center"/>
          </w:tcPr>
          <w:p w:rsidR="00CF087B" w:rsidRDefault="00CF087B" w:rsidP="00080911">
            <w:pPr>
              <w:pStyle w:val="ConsPlusNormal"/>
              <w:jc w:val="center"/>
            </w:pPr>
            <w:r>
              <w:t>066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05 2 03 R5430</w:t>
            </w:r>
          </w:p>
        </w:tc>
        <w:tc>
          <w:tcPr>
            <w:tcW w:w="484" w:type="dxa"/>
            <w:vAlign w:val="center"/>
          </w:tcPr>
          <w:p w:rsidR="00CF087B" w:rsidRDefault="00CF087B" w:rsidP="00080911">
            <w:pPr>
              <w:pStyle w:val="ConsPlusNormal"/>
              <w:jc w:val="center"/>
            </w:pPr>
            <w:r>
              <w:t>800</w:t>
            </w:r>
          </w:p>
        </w:tc>
        <w:tc>
          <w:tcPr>
            <w:tcW w:w="1384" w:type="dxa"/>
            <w:vAlign w:val="center"/>
          </w:tcPr>
          <w:p w:rsidR="00CF087B" w:rsidRDefault="00CF087B" w:rsidP="00080911">
            <w:pPr>
              <w:pStyle w:val="ConsPlusNormal"/>
              <w:jc w:val="right"/>
            </w:pPr>
            <w:r>
              <w:t>34 769,4</w:t>
            </w:r>
          </w:p>
        </w:tc>
        <w:tc>
          <w:tcPr>
            <w:tcW w:w="1384" w:type="dxa"/>
            <w:vAlign w:val="center"/>
          </w:tcPr>
          <w:p w:rsidR="00CF087B" w:rsidRDefault="00CF087B" w:rsidP="00080911">
            <w:pPr>
              <w:pStyle w:val="ConsPlusNormal"/>
              <w:jc w:val="right"/>
            </w:pPr>
            <w:r>
              <w:t>34 769,4</w:t>
            </w:r>
          </w:p>
        </w:tc>
      </w:tr>
      <w:tr w:rsidR="00CF087B" w:rsidTr="00080911">
        <w:tc>
          <w:tcPr>
            <w:tcW w:w="4354" w:type="dxa"/>
            <w:vAlign w:val="center"/>
          </w:tcPr>
          <w:p w:rsidR="00CF087B" w:rsidRDefault="00CF087B"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CF087B" w:rsidRDefault="00CF087B" w:rsidP="00080911">
            <w:pPr>
              <w:pStyle w:val="ConsPlusNormal"/>
              <w:jc w:val="center"/>
            </w:pPr>
            <w:r>
              <w:t>066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05 2 03 R5430</w:t>
            </w:r>
          </w:p>
        </w:tc>
        <w:tc>
          <w:tcPr>
            <w:tcW w:w="484" w:type="dxa"/>
            <w:vAlign w:val="center"/>
          </w:tcPr>
          <w:p w:rsidR="00CF087B" w:rsidRDefault="00CF087B" w:rsidP="00080911">
            <w:pPr>
              <w:pStyle w:val="ConsPlusNormal"/>
              <w:jc w:val="center"/>
            </w:pPr>
            <w:r>
              <w:t>810</w:t>
            </w:r>
          </w:p>
        </w:tc>
        <w:tc>
          <w:tcPr>
            <w:tcW w:w="1384" w:type="dxa"/>
            <w:vAlign w:val="center"/>
          </w:tcPr>
          <w:p w:rsidR="00CF087B" w:rsidRDefault="00CF087B" w:rsidP="00080911">
            <w:pPr>
              <w:pStyle w:val="ConsPlusNormal"/>
              <w:jc w:val="right"/>
            </w:pPr>
            <w:r>
              <w:t>34 769,4</w:t>
            </w:r>
          </w:p>
        </w:tc>
        <w:tc>
          <w:tcPr>
            <w:tcW w:w="1384" w:type="dxa"/>
            <w:vAlign w:val="center"/>
          </w:tcPr>
          <w:p w:rsidR="00CF087B" w:rsidRDefault="00CF087B" w:rsidP="00080911">
            <w:pPr>
              <w:pStyle w:val="ConsPlusNormal"/>
              <w:jc w:val="right"/>
            </w:pPr>
            <w:r>
              <w:t>34 769,4</w:t>
            </w:r>
          </w:p>
        </w:tc>
      </w:tr>
      <w:tr w:rsidR="00CF087B" w:rsidTr="00080911">
        <w:tc>
          <w:tcPr>
            <w:tcW w:w="4354" w:type="dxa"/>
          </w:tcPr>
          <w:p w:rsidR="00CF087B" w:rsidRDefault="00CF087B" w:rsidP="00080911">
            <w:pPr>
              <w:pStyle w:val="ConsPlusNormal"/>
              <w:jc w:val="both"/>
            </w:pPr>
            <w:r>
              <w:t>Основное мероприятие "Развитие северного оленеводства и табунного коневодства"</w:t>
            </w:r>
          </w:p>
        </w:tc>
        <w:tc>
          <w:tcPr>
            <w:tcW w:w="1174" w:type="dxa"/>
            <w:vAlign w:val="center"/>
          </w:tcPr>
          <w:p w:rsidR="00CF087B" w:rsidRDefault="00CF087B" w:rsidP="00080911">
            <w:pPr>
              <w:pStyle w:val="ConsPlusNormal"/>
              <w:jc w:val="center"/>
            </w:pPr>
            <w:r>
              <w:t>066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05 2 04</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13 085,1</w:t>
            </w:r>
          </w:p>
        </w:tc>
        <w:tc>
          <w:tcPr>
            <w:tcW w:w="1384" w:type="dxa"/>
            <w:vAlign w:val="center"/>
          </w:tcPr>
          <w:p w:rsidR="00CF087B" w:rsidRDefault="00CF087B" w:rsidP="00080911">
            <w:pPr>
              <w:pStyle w:val="ConsPlusNormal"/>
              <w:jc w:val="right"/>
            </w:pPr>
            <w:r>
              <w:t>13 085,1</w:t>
            </w:r>
          </w:p>
        </w:tc>
      </w:tr>
      <w:tr w:rsidR="00CF087B" w:rsidTr="00080911">
        <w:tc>
          <w:tcPr>
            <w:tcW w:w="4354" w:type="dxa"/>
            <w:vAlign w:val="center"/>
          </w:tcPr>
          <w:p w:rsidR="00CF087B" w:rsidRDefault="00CF087B" w:rsidP="00080911">
            <w:pPr>
              <w:pStyle w:val="ConsPlusNormal"/>
              <w:jc w:val="both"/>
            </w:pPr>
            <w:r>
              <w:t>Оказание содействия достижению целевых показателей реализации региональных программ развития агропромышленного комплекса</w:t>
            </w:r>
          </w:p>
        </w:tc>
        <w:tc>
          <w:tcPr>
            <w:tcW w:w="1174" w:type="dxa"/>
            <w:vAlign w:val="center"/>
          </w:tcPr>
          <w:p w:rsidR="00CF087B" w:rsidRDefault="00CF087B" w:rsidP="00080911">
            <w:pPr>
              <w:pStyle w:val="ConsPlusNormal"/>
              <w:jc w:val="center"/>
            </w:pPr>
            <w:r>
              <w:t>066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05 2 04 R5430</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13 085,1</w:t>
            </w:r>
          </w:p>
        </w:tc>
        <w:tc>
          <w:tcPr>
            <w:tcW w:w="1384" w:type="dxa"/>
            <w:vAlign w:val="center"/>
          </w:tcPr>
          <w:p w:rsidR="00CF087B" w:rsidRDefault="00CF087B" w:rsidP="00080911">
            <w:pPr>
              <w:pStyle w:val="ConsPlusNormal"/>
              <w:jc w:val="right"/>
            </w:pPr>
            <w:r>
              <w:t>13 085,1</w:t>
            </w:r>
          </w:p>
        </w:tc>
      </w:tr>
      <w:tr w:rsidR="00CF087B" w:rsidTr="00080911">
        <w:tc>
          <w:tcPr>
            <w:tcW w:w="4354" w:type="dxa"/>
            <w:vAlign w:val="center"/>
          </w:tcPr>
          <w:p w:rsidR="00CF087B" w:rsidRDefault="00CF087B" w:rsidP="00080911">
            <w:pPr>
              <w:pStyle w:val="ConsPlusNormal"/>
              <w:jc w:val="both"/>
            </w:pPr>
            <w:r>
              <w:t>Иные бюджетные ассигнования</w:t>
            </w:r>
          </w:p>
        </w:tc>
        <w:tc>
          <w:tcPr>
            <w:tcW w:w="1174" w:type="dxa"/>
            <w:vAlign w:val="center"/>
          </w:tcPr>
          <w:p w:rsidR="00CF087B" w:rsidRDefault="00CF087B" w:rsidP="00080911">
            <w:pPr>
              <w:pStyle w:val="ConsPlusNormal"/>
              <w:jc w:val="center"/>
            </w:pPr>
            <w:r>
              <w:t>066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05 2 04 R5430</w:t>
            </w:r>
          </w:p>
        </w:tc>
        <w:tc>
          <w:tcPr>
            <w:tcW w:w="484" w:type="dxa"/>
            <w:vAlign w:val="center"/>
          </w:tcPr>
          <w:p w:rsidR="00CF087B" w:rsidRDefault="00CF087B" w:rsidP="00080911">
            <w:pPr>
              <w:pStyle w:val="ConsPlusNormal"/>
              <w:jc w:val="center"/>
            </w:pPr>
            <w:r>
              <w:t>800</w:t>
            </w:r>
          </w:p>
        </w:tc>
        <w:tc>
          <w:tcPr>
            <w:tcW w:w="1384" w:type="dxa"/>
            <w:vAlign w:val="center"/>
          </w:tcPr>
          <w:p w:rsidR="00CF087B" w:rsidRDefault="00CF087B" w:rsidP="00080911">
            <w:pPr>
              <w:pStyle w:val="ConsPlusNormal"/>
              <w:jc w:val="right"/>
            </w:pPr>
            <w:r>
              <w:t>13 085,1</w:t>
            </w:r>
          </w:p>
        </w:tc>
        <w:tc>
          <w:tcPr>
            <w:tcW w:w="1384" w:type="dxa"/>
            <w:vAlign w:val="center"/>
          </w:tcPr>
          <w:p w:rsidR="00CF087B" w:rsidRDefault="00CF087B" w:rsidP="00080911">
            <w:pPr>
              <w:pStyle w:val="ConsPlusNormal"/>
              <w:jc w:val="right"/>
            </w:pPr>
            <w:r>
              <w:t>13 085,1</w:t>
            </w:r>
          </w:p>
        </w:tc>
      </w:tr>
      <w:tr w:rsidR="00CF087B" w:rsidTr="00080911">
        <w:tc>
          <w:tcPr>
            <w:tcW w:w="4354" w:type="dxa"/>
            <w:vAlign w:val="center"/>
          </w:tcPr>
          <w:p w:rsidR="00CF087B" w:rsidRDefault="00CF087B"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CF087B" w:rsidRDefault="00CF087B" w:rsidP="00080911">
            <w:pPr>
              <w:pStyle w:val="ConsPlusNormal"/>
              <w:jc w:val="center"/>
            </w:pPr>
            <w:r>
              <w:t>066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05 2 04 R5430</w:t>
            </w:r>
          </w:p>
        </w:tc>
        <w:tc>
          <w:tcPr>
            <w:tcW w:w="484" w:type="dxa"/>
            <w:vAlign w:val="center"/>
          </w:tcPr>
          <w:p w:rsidR="00CF087B" w:rsidRDefault="00CF087B" w:rsidP="00080911">
            <w:pPr>
              <w:pStyle w:val="ConsPlusNormal"/>
              <w:jc w:val="center"/>
            </w:pPr>
            <w:r>
              <w:t>810</w:t>
            </w:r>
          </w:p>
        </w:tc>
        <w:tc>
          <w:tcPr>
            <w:tcW w:w="1384" w:type="dxa"/>
            <w:vAlign w:val="center"/>
          </w:tcPr>
          <w:p w:rsidR="00CF087B" w:rsidRDefault="00CF087B" w:rsidP="00080911">
            <w:pPr>
              <w:pStyle w:val="ConsPlusNormal"/>
              <w:jc w:val="right"/>
            </w:pPr>
            <w:r>
              <w:t>13 085,1</w:t>
            </w:r>
          </w:p>
        </w:tc>
        <w:tc>
          <w:tcPr>
            <w:tcW w:w="1384" w:type="dxa"/>
            <w:vAlign w:val="center"/>
          </w:tcPr>
          <w:p w:rsidR="00CF087B" w:rsidRDefault="00CF087B" w:rsidP="00080911">
            <w:pPr>
              <w:pStyle w:val="ConsPlusNormal"/>
              <w:jc w:val="right"/>
            </w:pPr>
            <w:r>
              <w:t>13 085,1</w:t>
            </w:r>
          </w:p>
        </w:tc>
      </w:tr>
      <w:tr w:rsidR="00CF087B" w:rsidTr="00080911">
        <w:tc>
          <w:tcPr>
            <w:tcW w:w="4354" w:type="dxa"/>
          </w:tcPr>
          <w:p w:rsidR="00CF087B" w:rsidRDefault="00CF087B" w:rsidP="00080911">
            <w:pPr>
              <w:pStyle w:val="ConsPlusNormal"/>
              <w:jc w:val="both"/>
            </w:pPr>
            <w:r>
              <w:t>Основное мероприятие "Управление рисками в подотраслях животноводства"</w:t>
            </w:r>
          </w:p>
        </w:tc>
        <w:tc>
          <w:tcPr>
            <w:tcW w:w="1174" w:type="dxa"/>
            <w:vAlign w:val="center"/>
          </w:tcPr>
          <w:p w:rsidR="00CF087B" w:rsidRDefault="00CF087B" w:rsidP="00080911">
            <w:pPr>
              <w:pStyle w:val="ConsPlusNormal"/>
              <w:jc w:val="center"/>
            </w:pPr>
            <w:r>
              <w:t>066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05 2 06</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3 191,5</w:t>
            </w:r>
          </w:p>
        </w:tc>
        <w:tc>
          <w:tcPr>
            <w:tcW w:w="1384" w:type="dxa"/>
            <w:vAlign w:val="center"/>
          </w:tcPr>
          <w:p w:rsidR="00CF087B" w:rsidRDefault="00CF087B" w:rsidP="00080911">
            <w:pPr>
              <w:pStyle w:val="ConsPlusNormal"/>
              <w:jc w:val="right"/>
            </w:pPr>
            <w:r>
              <w:t>3 191,5</w:t>
            </w:r>
          </w:p>
        </w:tc>
      </w:tr>
      <w:tr w:rsidR="00CF087B" w:rsidTr="00080911">
        <w:tc>
          <w:tcPr>
            <w:tcW w:w="4354" w:type="dxa"/>
            <w:vAlign w:val="center"/>
          </w:tcPr>
          <w:p w:rsidR="00CF087B" w:rsidRDefault="00CF087B" w:rsidP="00080911">
            <w:pPr>
              <w:pStyle w:val="ConsPlusNormal"/>
              <w:jc w:val="both"/>
            </w:pPr>
            <w:r>
              <w:t>Оказание содействия достижению целевых показателей реализации региональных программ развития агропромышленного комплекса</w:t>
            </w:r>
          </w:p>
        </w:tc>
        <w:tc>
          <w:tcPr>
            <w:tcW w:w="1174" w:type="dxa"/>
            <w:vAlign w:val="center"/>
          </w:tcPr>
          <w:p w:rsidR="00CF087B" w:rsidRDefault="00CF087B" w:rsidP="00080911">
            <w:pPr>
              <w:pStyle w:val="ConsPlusNormal"/>
              <w:jc w:val="center"/>
            </w:pPr>
            <w:r>
              <w:t>066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05 2 06 R5430</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3 191,5</w:t>
            </w:r>
          </w:p>
        </w:tc>
        <w:tc>
          <w:tcPr>
            <w:tcW w:w="1384" w:type="dxa"/>
            <w:vAlign w:val="center"/>
          </w:tcPr>
          <w:p w:rsidR="00CF087B" w:rsidRDefault="00CF087B" w:rsidP="00080911">
            <w:pPr>
              <w:pStyle w:val="ConsPlusNormal"/>
              <w:jc w:val="right"/>
            </w:pPr>
            <w:r>
              <w:t>3 191,5</w:t>
            </w:r>
          </w:p>
        </w:tc>
      </w:tr>
      <w:tr w:rsidR="00CF087B" w:rsidTr="00080911">
        <w:tc>
          <w:tcPr>
            <w:tcW w:w="4354" w:type="dxa"/>
            <w:vAlign w:val="center"/>
          </w:tcPr>
          <w:p w:rsidR="00CF087B" w:rsidRDefault="00CF087B" w:rsidP="00080911">
            <w:pPr>
              <w:pStyle w:val="ConsPlusNormal"/>
              <w:jc w:val="both"/>
            </w:pPr>
            <w:r>
              <w:t>Иные бюджетные ассигнования</w:t>
            </w:r>
          </w:p>
        </w:tc>
        <w:tc>
          <w:tcPr>
            <w:tcW w:w="1174" w:type="dxa"/>
            <w:vAlign w:val="center"/>
          </w:tcPr>
          <w:p w:rsidR="00CF087B" w:rsidRDefault="00CF087B" w:rsidP="00080911">
            <w:pPr>
              <w:pStyle w:val="ConsPlusNormal"/>
              <w:jc w:val="center"/>
            </w:pPr>
            <w:r>
              <w:t>066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05 2 06 R5430</w:t>
            </w:r>
          </w:p>
        </w:tc>
        <w:tc>
          <w:tcPr>
            <w:tcW w:w="484" w:type="dxa"/>
            <w:vAlign w:val="center"/>
          </w:tcPr>
          <w:p w:rsidR="00CF087B" w:rsidRDefault="00CF087B" w:rsidP="00080911">
            <w:pPr>
              <w:pStyle w:val="ConsPlusNormal"/>
              <w:jc w:val="center"/>
            </w:pPr>
            <w:r>
              <w:t>800</w:t>
            </w:r>
          </w:p>
        </w:tc>
        <w:tc>
          <w:tcPr>
            <w:tcW w:w="1384" w:type="dxa"/>
            <w:vAlign w:val="center"/>
          </w:tcPr>
          <w:p w:rsidR="00CF087B" w:rsidRDefault="00CF087B" w:rsidP="00080911">
            <w:pPr>
              <w:pStyle w:val="ConsPlusNormal"/>
              <w:jc w:val="right"/>
            </w:pPr>
            <w:r>
              <w:t>3 191,5</w:t>
            </w:r>
          </w:p>
        </w:tc>
        <w:tc>
          <w:tcPr>
            <w:tcW w:w="1384" w:type="dxa"/>
            <w:vAlign w:val="center"/>
          </w:tcPr>
          <w:p w:rsidR="00CF087B" w:rsidRDefault="00CF087B" w:rsidP="00080911">
            <w:pPr>
              <w:pStyle w:val="ConsPlusNormal"/>
              <w:jc w:val="right"/>
            </w:pPr>
            <w:r>
              <w:t>3 191,5</w:t>
            </w:r>
          </w:p>
        </w:tc>
      </w:tr>
      <w:tr w:rsidR="00CF087B" w:rsidTr="00080911">
        <w:tc>
          <w:tcPr>
            <w:tcW w:w="4354" w:type="dxa"/>
            <w:vAlign w:val="center"/>
          </w:tcPr>
          <w:p w:rsidR="00CF087B" w:rsidRDefault="00CF087B" w:rsidP="00080911">
            <w:pPr>
              <w:pStyle w:val="ConsPlusNormal"/>
              <w:jc w:val="both"/>
            </w:pPr>
            <w:r>
              <w:t xml:space="preserve">Субсидии юридическим лицам (кроме </w:t>
            </w:r>
            <w:r>
              <w:lastRenderedPageBreak/>
              <w:t>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CF087B" w:rsidRDefault="00CF087B" w:rsidP="00080911">
            <w:pPr>
              <w:pStyle w:val="ConsPlusNormal"/>
              <w:jc w:val="center"/>
            </w:pPr>
            <w:r>
              <w:lastRenderedPageBreak/>
              <w:t>066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05 2 06 R5430</w:t>
            </w:r>
          </w:p>
        </w:tc>
        <w:tc>
          <w:tcPr>
            <w:tcW w:w="484" w:type="dxa"/>
            <w:vAlign w:val="center"/>
          </w:tcPr>
          <w:p w:rsidR="00CF087B" w:rsidRDefault="00CF087B" w:rsidP="00080911">
            <w:pPr>
              <w:pStyle w:val="ConsPlusNormal"/>
              <w:jc w:val="center"/>
            </w:pPr>
            <w:r>
              <w:t>810</w:t>
            </w:r>
          </w:p>
        </w:tc>
        <w:tc>
          <w:tcPr>
            <w:tcW w:w="1384" w:type="dxa"/>
            <w:vAlign w:val="center"/>
          </w:tcPr>
          <w:p w:rsidR="00CF087B" w:rsidRDefault="00CF087B" w:rsidP="00080911">
            <w:pPr>
              <w:pStyle w:val="ConsPlusNormal"/>
              <w:jc w:val="right"/>
            </w:pPr>
            <w:r>
              <w:t>3 191,5</w:t>
            </w:r>
          </w:p>
        </w:tc>
        <w:tc>
          <w:tcPr>
            <w:tcW w:w="1384" w:type="dxa"/>
            <w:vAlign w:val="center"/>
          </w:tcPr>
          <w:p w:rsidR="00CF087B" w:rsidRDefault="00CF087B" w:rsidP="00080911">
            <w:pPr>
              <w:pStyle w:val="ConsPlusNormal"/>
              <w:jc w:val="right"/>
            </w:pPr>
            <w:r>
              <w:t>3 191,5</w:t>
            </w:r>
          </w:p>
        </w:tc>
      </w:tr>
      <w:tr w:rsidR="00CF087B" w:rsidTr="00080911">
        <w:tc>
          <w:tcPr>
            <w:tcW w:w="4354" w:type="dxa"/>
          </w:tcPr>
          <w:p w:rsidR="00CF087B" w:rsidRDefault="00CF087B" w:rsidP="00080911">
            <w:pPr>
              <w:pStyle w:val="ConsPlusNormal"/>
              <w:jc w:val="both"/>
            </w:pPr>
            <w:r>
              <w:lastRenderedPageBreak/>
              <w:t>Основное мероприятие "Государственная поддержка кредитования подотрасли животноводства, переработки ее продукции, развитие инфраструктуры и логистического обеспечения рынков продукции животноводства"</w:t>
            </w:r>
          </w:p>
        </w:tc>
        <w:tc>
          <w:tcPr>
            <w:tcW w:w="1174" w:type="dxa"/>
            <w:vAlign w:val="center"/>
          </w:tcPr>
          <w:p w:rsidR="00CF087B" w:rsidRDefault="00CF087B" w:rsidP="00080911">
            <w:pPr>
              <w:pStyle w:val="ConsPlusNormal"/>
              <w:jc w:val="center"/>
            </w:pPr>
            <w:r>
              <w:t>066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05 2 07</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5,9</w:t>
            </w:r>
          </w:p>
        </w:tc>
        <w:tc>
          <w:tcPr>
            <w:tcW w:w="1384" w:type="dxa"/>
            <w:vAlign w:val="center"/>
          </w:tcPr>
          <w:p w:rsidR="00CF087B" w:rsidRDefault="00CF087B" w:rsidP="00080911">
            <w:pPr>
              <w:pStyle w:val="ConsPlusNormal"/>
              <w:jc w:val="right"/>
            </w:pPr>
            <w:r>
              <w:t>4,5</w:t>
            </w:r>
          </w:p>
        </w:tc>
      </w:tr>
      <w:tr w:rsidR="00CF087B" w:rsidTr="00080911">
        <w:tc>
          <w:tcPr>
            <w:tcW w:w="4354" w:type="dxa"/>
            <w:vAlign w:val="center"/>
          </w:tcPr>
          <w:p w:rsidR="00CF087B" w:rsidRDefault="00CF087B" w:rsidP="00080911">
            <w:pPr>
              <w:pStyle w:val="ConsPlusNormal"/>
              <w:jc w:val="both"/>
            </w:pPr>
            <w:r>
              <w:t>Возмещение части процентной ставки по инвестиционным кредитам (займам)</w:t>
            </w:r>
          </w:p>
        </w:tc>
        <w:tc>
          <w:tcPr>
            <w:tcW w:w="1174" w:type="dxa"/>
            <w:vAlign w:val="center"/>
          </w:tcPr>
          <w:p w:rsidR="00CF087B" w:rsidRDefault="00CF087B" w:rsidP="00080911">
            <w:pPr>
              <w:pStyle w:val="ConsPlusNormal"/>
              <w:jc w:val="center"/>
            </w:pPr>
            <w:r>
              <w:t>066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05 2 07 07440</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4,3</w:t>
            </w:r>
          </w:p>
        </w:tc>
        <w:tc>
          <w:tcPr>
            <w:tcW w:w="1384" w:type="dxa"/>
            <w:vAlign w:val="center"/>
          </w:tcPr>
          <w:p w:rsidR="00CF087B" w:rsidRDefault="00CF087B" w:rsidP="00080911">
            <w:pPr>
              <w:pStyle w:val="ConsPlusNormal"/>
              <w:jc w:val="right"/>
            </w:pPr>
            <w:r>
              <w:t>3,2</w:t>
            </w:r>
          </w:p>
        </w:tc>
      </w:tr>
      <w:tr w:rsidR="00CF087B" w:rsidTr="00080911">
        <w:tc>
          <w:tcPr>
            <w:tcW w:w="4354" w:type="dxa"/>
            <w:vAlign w:val="center"/>
          </w:tcPr>
          <w:p w:rsidR="00CF087B" w:rsidRDefault="00CF087B" w:rsidP="00080911">
            <w:pPr>
              <w:pStyle w:val="ConsPlusNormal"/>
              <w:jc w:val="both"/>
            </w:pPr>
            <w:r>
              <w:t>Иные бюджетные ассигнования</w:t>
            </w:r>
          </w:p>
        </w:tc>
        <w:tc>
          <w:tcPr>
            <w:tcW w:w="1174" w:type="dxa"/>
            <w:vAlign w:val="center"/>
          </w:tcPr>
          <w:p w:rsidR="00CF087B" w:rsidRDefault="00CF087B" w:rsidP="00080911">
            <w:pPr>
              <w:pStyle w:val="ConsPlusNormal"/>
              <w:jc w:val="center"/>
            </w:pPr>
            <w:r>
              <w:t>066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05 2 07 07440</w:t>
            </w:r>
          </w:p>
        </w:tc>
        <w:tc>
          <w:tcPr>
            <w:tcW w:w="484" w:type="dxa"/>
            <w:vAlign w:val="center"/>
          </w:tcPr>
          <w:p w:rsidR="00CF087B" w:rsidRDefault="00CF087B" w:rsidP="00080911">
            <w:pPr>
              <w:pStyle w:val="ConsPlusNormal"/>
              <w:jc w:val="center"/>
            </w:pPr>
            <w:r>
              <w:t>800</w:t>
            </w:r>
          </w:p>
        </w:tc>
        <w:tc>
          <w:tcPr>
            <w:tcW w:w="1384" w:type="dxa"/>
            <w:vAlign w:val="center"/>
          </w:tcPr>
          <w:p w:rsidR="00CF087B" w:rsidRDefault="00CF087B" w:rsidP="00080911">
            <w:pPr>
              <w:pStyle w:val="ConsPlusNormal"/>
              <w:jc w:val="right"/>
            </w:pPr>
            <w:r>
              <w:t>4,3</w:t>
            </w:r>
          </w:p>
        </w:tc>
        <w:tc>
          <w:tcPr>
            <w:tcW w:w="1384" w:type="dxa"/>
            <w:vAlign w:val="center"/>
          </w:tcPr>
          <w:p w:rsidR="00CF087B" w:rsidRDefault="00CF087B" w:rsidP="00080911">
            <w:pPr>
              <w:pStyle w:val="ConsPlusNormal"/>
              <w:jc w:val="right"/>
            </w:pPr>
            <w:r>
              <w:t>3,2</w:t>
            </w:r>
          </w:p>
        </w:tc>
      </w:tr>
      <w:tr w:rsidR="00CF087B" w:rsidTr="00080911">
        <w:tc>
          <w:tcPr>
            <w:tcW w:w="4354" w:type="dxa"/>
            <w:vAlign w:val="center"/>
          </w:tcPr>
          <w:p w:rsidR="00CF087B" w:rsidRDefault="00CF087B"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CF087B" w:rsidRDefault="00CF087B" w:rsidP="00080911">
            <w:pPr>
              <w:pStyle w:val="ConsPlusNormal"/>
              <w:jc w:val="center"/>
            </w:pPr>
            <w:r>
              <w:t>066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05 2 07 07440</w:t>
            </w:r>
          </w:p>
        </w:tc>
        <w:tc>
          <w:tcPr>
            <w:tcW w:w="484" w:type="dxa"/>
            <w:vAlign w:val="center"/>
          </w:tcPr>
          <w:p w:rsidR="00CF087B" w:rsidRDefault="00CF087B" w:rsidP="00080911">
            <w:pPr>
              <w:pStyle w:val="ConsPlusNormal"/>
              <w:jc w:val="center"/>
            </w:pPr>
            <w:r>
              <w:t>810</w:t>
            </w:r>
          </w:p>
        </w:tc>
        <w:tc>
          <w:tcPr>
            <w:tcW w:w="1384" w:type="dxa"/>
            <w:vAlign w:val="center"/>
          </w:tcPr>
          <w:p w:rsidR="00CF087B" w:rsidRDefault="00CF087B" w:rsidP="00080911">
            <w:pPr>
              <w:pStyle w:val="ConsPlusNormal"/>
              <w:jc w:val="right"/>
            </w:pPr>
            <w:r>
              <w:t>4,3</w:t>
            </w:r>
          </w:p>
        </w:tc>
        <w:tc>
          <w:tcPr>
            <w:tcW w:w="1384" w:type="dxa"/>
            <w:vAlign w:val="center"/>
          </w:tcPr>
          <w:p w:rsidR="00CF087B" w:rsidRDefault="00CF087B" w:rsidP="00080911">
            <w:pPr>
              <w:pStyle w:val="ConsPlusNormal"/>
              <w:jc w:val="right"/>
            </w:pPr>
            <w:r>
              <w:t>3,2</w:t>
            </w:r>
          </w:p>
        </w:tc>
      </w:tr>
      <w:tr w:rsidR="00CF087B" w:rsidTr="00080911">
        <w:tc>
          <w:tcPr>
            <w:tcW w:w="4354" w:type="dxa"/>
            <w:vAlign w:val="center"/>
          </w:tcPr>
          <w:p w:rsidR="00CF087B" w:rsidRDefault="00CF087B" w:rsidP="00080911">
            <w:pPr>
              <w:pStyle w:val="ConsPlusNormal"/>
              <w:jc w:val="both"/>
            </w:pPr>
            <w:r>
              <w:t>Возмещение части затрат на уплату процентов по инвестиционным кредитам (займам) в агропромышленном комплексе</w:t>
            </w:r>
          </w:p>
        </w:tc>
        <w:tc>
          <w:tcPr>
            <w:tcW w:w="1174" w:type="dxa"/>
            <w:vAlign w:val="center"/>
          </w:tcPr>
          <w:p w:rsidR="00CF087B" w:rsidRDefault="00CF087B" w:rsidP="00080911">
            <w:pPr>
              <w:pStyle w:val="ConsPlusNormal"/>
              <w:jc w:val="center"/>
            </w:pPr>
            <w:r>
              <w:t>066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05 2 07 R4330</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1,6</w:t>
            </w:r>
          </w:p>
        </w:tc>
        <w:tc>
          <w:tcPr>
            <w:tcW w:w="1384" w:type="dxa"/>
            <w:vAlign w:val="center"/>
          </w:tcPr>
          <w:p w:rsidR="00CF087B" w:rsidRDefault="00CF087B" w:rsidP="00080911">
            <w:pPr>
              <w:pStyle w:val="ConsPlusNormal"/>
              <w:jc w:val="right"/>
            </w:pPr>
            <w:r>
              <w:t>1,3</w:t>
            </w:r>
          </w:p>
        </w:tc>
      </w:tr>
      <w:tr w:rsidR="00CF087B" w:rsidTr="00080911">
        <w:tc>
          <w:tcPr>
            <w:tcW w:w="4354" w:type="dxa"/>
            <w:vAlign w:val="center"/>
          </w:tcPr>
          <w:p w:rsidR="00CF087B" w:rsidRDefault="00CF087B" w:rsidP="00080911">
            <w:pPr>
              <w:pStyle w:val="ConsPlusNormal"/>
              <w:jc w:val="both"/>
            </w:pPr>
            <w:r>
              <w:t>Иные бюджетные ассигнования</w:t>
            </w:r>
          </w:p>
        </w:tc>
        <w:tc>
          <w:tcPr>
            <w:tcW w:w="1174" w:type="dxa"/>
            <w:vAlign w:val="center"/>
          </w:tcPr>
          <w:p w:rsidR="00CF087B" w:rsidRDefault="00CF087B" w:rsidP="00080911">
            <w:pPr>
              <w:pStyle w:val="ConsPlusNormal"/>
              <w:jc w:val="center"/>
            </w:pPr>
            <w:r>
              <w:t>066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05 2 07 R4330</w:t>
            </w:r>
          </w:p>
        </w:tc>
        <w:tc>
          <w:tcPr>
            <w:tcW w:w="484" w:type="dxa"/>
            <w:vAlign w:val="center"/>
          </w:tcPr>
          <w:p w:rsidR="00CF087B" w:rsidRDefault="00CF087B" w:rsidP="00080911">
            <w:pPr>
              <w:pStyle w:val="ConsPlusNormal"/>
              <w:jc w:val="center"/>
            </w:pPr>
            <w:r>
              <w:t>800</w:t>
            </w:r>
          </w:p>
        </w:tc>
        <w:tc>
          <w:tcPr>
            <w:tcW w:w="1384" w:type="dxa"/>
            <w:vAlign w:val="center"/>
          </w:tcPr>
          <w:p w:rsidR="00CF087B" w:rsidRDefault="00CF087B" w:rsidP="00080911">
            <w:pPr>
              <w:pStyle w:val="ConsPlusNormal"/>
              <w:jc w:val="right"/>
            </w:pPr>
            <w:r>
              <w:t>1,6</w:t>
            </w:r>
          </w:p>
        </w:tc>
        <w:tc>
          <w:tcPr>
            <w:tcW w:w="1384" w:type="dxa"/>
            <w:vAlign w:val="center"/>
          </w:tcPr>
          <w:p w:rsidR="00CF087B" w:rsidRDefault="00CF087B" w:rsidP="00080911">
            <w:pPr>
              <w:pStyle w:val="ConsPlusNormal"/>
              <w:jc w:val="right"/>
            </w:pPr>
            <w:r>
              <w:t>1,3</w:t>
            </w:r>
          </w:p>
        </w:tc>
      </w:tr>
      <w:tr w:rsidR="00CF087B" w:rsidTr="00080911">
        <w:tc>
          <w:tcPr>
            <w:tcW w:w="4354" w:type="dxa"/>
            <w:vAlign w:val="center"/>
          </w:tcPr>
          <w:p w:rsidR="00CF087B" w:rsidRDefault="00CF087B"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CF087B" w:rsidRDefault="00CF087B" w:rsidP="00080911">
            <w:pPr>
              <w:pStyle w:val="ConsPlusNormal"/>
              <w:jc w:val="center"/>
            </w:pPr>
            <w:r>
              <w:t>066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05 2 07 R4330</w:t>
            </w:r>
          </w:p>
        </w:tc>
        <w:tc>
          <w:tcPr>
            <w:tcW w:w="484" w:type="dxa"/>
            <w:vAlign w:val="center"/>
          </w:tcPr>
          <w:p w:rsidR="00CF087B" w:rsidRDefault="00CF087B" w:rsidP="00080911">
            <w:pPr>
              <w:pStyle w:val="ConsPlusNormal"/>
              <w:jc w:val="center"/>
            </w:pPr>
            <w:r>
              <w:t>810</w:t>
            </w:r>
          </w:p>
        </w:tc>
        <w:tc>
          <w:tcPr>
            <w:tcW w:w="1384" w:type="dxa"/>
            <w:vAlign w:val="center"/>
          </w:tcPr>
          <w:p w:rsidR="00CF087B" w:rsidRDefault="00CF087B" w:rsidP="00080911">
            <w:pPr>
              <w:pStyle w:val="ConsPlusNormal"/>
              <w:jc w:val="right"/>
            </w:pPr>
            <w:r>
              <w:t>1,6</w:t>
            </w:r>
          </w:p>
        </w:tc>
        <w:tc>
          <w:tcPr>
            <w:tcW w:w="1384" w:type="dxa"/>
            <w:vAlign w:val="center"/>
          </w:tcPr>
          <w:p w:rsidR="00CF087B" w:rsidRDefault="00CF087B" w:rsidP="00080911">
            <w:pPr>
              <w:pStyle w:val="ConsPlusNormal"/>
              <w:jc w:val="right"/>
            </w:pPr>
            <w:r>
              <w:t>1,3</w:t>
            </w:r>
          </w:p>
        </w:tc>
      </w:tr>
      <w:tr w:rsidR="00CF087B" w:rsidTr="00080911">
        <w:tc>
          <w:tcPr>
            <w:tcW w:w="4354" w:type="dxa"/>
          </w:tcPr>
          <w:p w:rsidR="00CF087B" w:rsidRDefault="00CF087B" w:rsidP="00080911">
            <w:pPr>
              <w:pStyle w:val="ConsPlusNormal"/>
              <w:jc w:val="both"/>
            </w:pPr>
            <w:r>
              <w:lastRenderedPageBreak/>
              <w:t>Основное мероприятие "Развитие производства тонкорунной и полутонкорунной шерсти"</w:t>
            </w:r>
          </w:p>
        </w:tc>
        <w:tc>
          <w:tcPr>
            <w:tcW w:w="1174" w:type="dxa"/>
            <w:vAlign w:val="center"/>
          </w:tcPr>
          <w:p w:rsidR="00CF087B" w:rsidRDefault="00CF087B" w:rsidP="00080911">
            <w:pPr>
              <w:pStyle w:val="ConsPlusNormal"/>
              <w:jc w:val="center"/>
            </w:pPr>
            <w:r>
              <w:t>066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05 2 09</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5 319,2</w:t>
            </w:r>
          </w:p>
        </w:tc>
        <w:tc>
          <w:tcPr>
            <w:tcW w:w="1384" w:type="dxa"/>
            <w:vAlign w:val="center"/>
          </w:tcPr>
          <w:p w:rsidR="00CF087B" w:rsidRDefault="00CF087B" w:rsidP="00080911">
            <w:pPr>
              <w:pStyle w:val="ConsPlusNormal"/>
              <w:jc w:val="right"/>
            </w:pPr>
            <w:r>
              <w:t>5 319,2</w:t>
            </w:r>
          </w:p>
        </w:tc>
      </w:tr>
      <w:tr w:rsidR="00CF087B" w:rsidTr="00080911">
        <w:tc>
          <w:tcPr>
            <w:tcW w:w="4354" w:type="dxa"/>
            <w:vAlign w:val="center"/>
          </w:tcPr>
          <w:p w:rsidR="00CF087B" w:rsidRDefault="00CF087B" w:rsidP="00080911">
            <w:pPr>
              <w:pStyle w:val="ConsPlusNormal"/>
              <w:jc w:val="both"/>
            </w:pPr>
            <w:r>
              <w:t>Оказание содействия достижению целевых показателей реализации региональных программ развития агропромышленного комплекса</w:t>
            </w:r>
          </w:p>
        </w:tc>
        <w:tc>
          <w:tcPr>
            <w:tcW w:w="1174" w:type="dxa"/>
            <w:vAlign w:val="center"/>
          </w:tcPr>
          <w:p w:rsidR="00CF087B" w:rsidRDefault="00CF087B" w:rsidP="00080911">
            <w:pPr>
              <w:pStyle w:val="ConsPlusNormal"/>
              <w:jc w:val="center"/>
            </w:pPr>
            <w:r>
              <w:t>066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05 2 09 R5430</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5 319,2</w:t>
            </w:r>
          </w:p>
        </w:tc>
        <w:tc>
          <w:tcPr>
            <w:tcW w:w="1384" w:type="dxa"/>
            <w:vAlign w:val="center"/>
          </w:tcPr>
          <w:p w:rsidR="00CF087B" w:rsidRDefault="00CF087B" w:rsidP="00080911">
            <w:pPr>
              <w:pStyle w:val="ConsPlusNormal"/>
              <w:jc w:val="right"/>
            </w:pPr>
            <w:r>
              <w:t>5 319,2</w:t>
            </w:r>
          </w:p>
        </w:tc>
      </w:tr>
      <w:tr w:rsidR="00CF087B" w:rsidTr="00080911">
        <w:tc>
          <w:tcPr>
            <w:tcW w:w="4354" w:type="dxa"/>
            <w:vAlign w:val="center"/>
          </w:tcPr>
          <w:p w:rsidR="00CF087B" w:rsidRDefault="00CF087B" w:rsidP="00080911">
            <w:pPr>
              <w:pStyle w:val="ConsPlusNormal"/>
              <w:jc w:val="both"/>
            </w:pPr>
            <w:r>
              <w:t>Иные бюджетные ассигнования</w:t>
            </w:r>
          </w:p>
        </w:tc>
        <w:tc>
          <w:tcPr>
            <w:tcW w:w="1174" w:type="dxa"/>
            <w:vAlign w:val="center"/>
          </w:tcPr>
          <w:p w:rsidR="00CF087B" w:rsidRDefault="00CF087B" w:rsidP="00080911">
            <w:pPr>
              <w:pStyle w:val="ConsPlusNormal"/>
              <w:jc w:val="center"/>
            </w:pPr>
            <w:r>
              <w:t>066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05 2 09 R5430</w:t>
            </w:r>
          </w:p>
        </w:tc>
        <w:tc>
          <w:tcPr>
            <w:tcW w:w="484" w:type="dxa"/>
            <w:vAlign w:val="center"/>
          </w:tcPr>
          <w:p w:rsidR="00CF087B" w:rsidRDefault="00CF087B" w:rsidP="00080911">
            <w:pPr>
              <w:pStyle w:val="ConsPlusNormal"/>
              <w:jc w:val="center"/>
            </w:pPr>
            <w:r>
              <w:t>800</w:t>
            </w:r>
          </w:p>
        </w:tc>
        <w:tc>
          <w:tcPr>
            <w:tcW w:w="1384" w:type="dxa"/>
            <w:vAlign w:val="center"/>
          </w:tcPr>
          <w:p w:rsidR="00CF087B" w:rsidRDefault="00CF087B" w:rsidP="00080911">
            <w:pPr>
              <w:pStyle w:val="ConsPlusNormal"/>
              <w:jc w:val="right"/>
            </w:pPr>
            <w:r>
              <w:t>5 319,2</w:t>
            </w:r>
          </w:p>
        </w:tc>
        <w:tc>
          <w:tcPr>
            <w:tcW w:w="1384" w:type="dxa"/>
            <w:vAlign w:val="center"/>
          </w:tcPr>
          <w:p w:rsidR="00CF087B" w:rsidRDefault="00CF087B" w:rsidP="00080911">
            <w:pPr>
              <w:pStyle w:val="ConsPlusNormal"/>
              <w:jc w:val="right"/>
            </w:pPr>
            <w:r>
              <w:t>5 319,2</w:t>
            </w:r>
          </w:p>
        </w:tc>
      </w:tr>
      <w:tr w:rsidR="00CF087B" w:rsidTr="00080911">
        <w:tc>
          <w:tcPr>
            <w:tcW w:w="4354" w:type="dxa"/>
            <w:vAlign w:val="center"/>
          </w:tcPr>
          <w:p w:rsidR="00CF087B" w:rsidRDefault="00CF087B"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CF087B" w:rsidRDefault="00CF087B" w:rsidP="00080911">
            <w:pPr>
              <w:pStyle w:val="ConsPlusNormal"/>
              <w:jc w:val="center"/>
            </w:pPr>
            <w:r>
              <w:t>066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05 2 09 R5430</w:t>
            </w:r>
          </w:p>
        </w:tc>
        <w:tc>
          <w:tcPr>
            <w:tcW w:w="484" w:type="dxa"/>
            <w:vAlign w:val="center"/>
          </w:tcPr>
          <w:p w:rsidR="00CF087B" w:rsidRDefault="00CF087B" w:rsidP="00080911">
            <w:pPr>
              <w:pStyle w:val="ConsPlusNormal"/>
              <w:jc w:val="center"/>
            </w:pPr>
            <w:r>
              <w:t>810</w:t>
            </w:r>
          </w:p>
        </w:tc>
        <w:tc>
          <w:tcPr>
            <w:tcW w:w="1384" w:type="dxa"/>
            <w:vAlign w:val="center"/>
          </w:tcPr>
          <w:p w:rsidR="00CF087B" w:rsidRDefault="00CF087B" w:rsidP="00080911">
            <w:pPr>
              <w:pStyle w:val="ConsPlusNormal"/>
              <w:jc w:val="right"/>
            </w:pPr>
            <w:r>
              <w:t>5 319,2</w:t>
            </w:r>
          </w:p>
        </w:tc>
        <w:tc>
          <w:tcPr>
            <w:tcW w:w="1384" w:type="dxa"/>
            <w:vAlign w:val="center"/>
          </w:tcPr>
          <w:p w:rsidR="00CF087B" w:rsidRDefault="00CF087B" w:rsidP="00080911">
            <w:pPr>
              <w:pStyle w:val="ConsPlusNormal"/>
              <w:jc w:val="right"/>
            </w:pPr>
            <w:r>
              <w:t>5 319,2</w:t>
            </w:r>
          </w:p>
        </w:tc>
      </w:tr>
      <w:tr w:rsidR="00CF087B" w:rsidTr="00080911">
        <w:tc>
          <w:tcPr>
            <w:tcW w:w="4354" w:type="dxa"/>
          </w:tcPr>
          <w:p w:rsidR="00CF087B" w:rsidRDefault="00CF087B" w:rsidP="00080911">
            <w:pPr>
              <w:pStyle w:val="ConsPlusNormal"/>
              <w:jc w:val="both"/>
            </w:pPr>
            <w:r>
              <w:t>Основное мероприятие "Обеспечение проведения противоэпизоотических мероприятий"</w:t>
            </w:r>
          </w:p>
        </w:tc>
        <w:tc>
          <w:tcPr>
            <w:tcW w:w="1174" w:type="dxa"/>
            <w:vAlign w:val="center"/>
          </w:tcPr>
          <w:p w:rsidR="00CF087B" w:rsidRDefault="00CF087B" w:rsidP="00080911">
            <w:pPr>
              <w:pStyle w:val="ConsPlusNormal"/>
              <w:jc w:val="center"/>
            </w:pPr>
            <w:r>
              <w:t>066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05 2 11</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4 100,0</w:t>
            </w:r>
          </w:p>
        </w:tc>
        <w:tc>
          <w:tcPr>
            <w:tcW w:w="1384" w:type="dxa"/>
            <w:vAlign w:val="center"/>
          </w:tcPr>
          <w:p w:rsidR="00CF087B" w:rsidRDefault="00CF087B" w:rsidP="00080911">
            <w:pPr>
              <w:pStyle w:val="ConsPlusNormal"/>
              <w:jc w:val="right"/>
            </w:pPr>
            <w:r>
              <w:t>3 900,0</w:t>
            </w:r>
          </w:p>
        </w:tc>
      </w:tr>
      <w:tr w:rsidR="00CF087B" w:rsidTr="00080911">
        <w:tc>
          <w:tcPr>
            <w:tcW w:w="4354" w:type="dxa"/>
            <w:vAlign w:val="center"/>
          </w:tcPr>
          <w:p w:rsidR="00CF087B" w:rsidRDefault="00CF087B" w:rsidP="00080911">
            <w:pPr>
              <w:pStyle w:val="ConsPlusNormal"/>
              <w:jc w:val="both"/>
            </w:pPr>
            <w:r>
              <w:t>Проведение противоэпизоотических мероприятий</w:t>
            </w:r>
          </w:p>
        </w:tc>
        <w:tc>
          <w:tcPr>
            <w:tcW w:w="1174" w:type="dxa"/>
            <w:vAlign w:val="center"/>
          </w:tcPr>
          <w:p w:rsidR="00CF087B" w:rsidRDefault="00CF087B" w:rsidP="00080911">
            <w:pPr>
              <w:pStyle w:val="ConsPlusNormal"/>
              <w:jc w:val="center"/>
            </w:pPr>
            <w:r>
              <w:t>066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05 2 11 07405</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4 100,0</w:t>
            </w:r>
          </w:p>
        </w:tc>
        <w:tc>
          <w:tcPr>
            <w:tcW w:w="1384" w:type="dxa"/>
            <w:vAlign w:val="center"/>
          </w:tcPr>
          <w:p w:rsidR="00CF087B" w:rsidRDefault="00CF087B" w:rsidP="00080911">
            <w:pPr>
              <w:pStyle w:val="ConsPlusNormal"/>
              <w:jc w:val="right"/>
            </w:pPr>
            <w:r>
              <w:t>3 900,0</w:t>
            </w:r>
          </w:p>
        </w:tc>
      </w:tr>
      <w:tr w:rsidR="00CF087B" w:rsidTr="00080911">
        <w:tc>
          <w:tcPr>
            <w:tcW w:w="4354" w:type="dxa"/>
            <w:vAlign w:val="center"/>
          </w:tcPr>
          <w:p w:rsidR="00CF087B" w:rsidRDefault="00CF087B" w:rsidP="00080911">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CF087B" w:rsidRDefault="00CF087B" w:rsidP="00080911">
            <w:pPr>
              <w:pStyle w:val="ConsPlusNormal"/>
              <w:jc w:val="center"/>
            </w:pPr>
            <w:r>
              <w:t>066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05 2 11 07405</w:t>
            </w:r>
          </w:p>
        </w:tc>
        <w:tc>
          <w:tcPr>
            <w:tcW w:w="484" w:type="dxa"/>
            <w:vAlign w:val="center"/>
          </w:tcPr>
          <w:p w:rsidR="00CF087B" w:rsidRDefault="00CF087B" w:rsidP="00080911">
            <w:pPr>
              <w:pStyle w:val="ConsPlusNormal"/>
              <w:jc w:val="center"/>
            </w:pPr>
            <w:r>
              <w:t>600</w:t>
            </w:r>
          </w:p>
        </w:tc>
        <w:tc>
          <w:tcPr>
            <w:tcW w:w="1384" w:type="dxa"/>
            <w:vAlign w:val="center"/>
          </w:tcPr>
          <w:p w:rsidR="00CF087B" w:rsidRDefault="00CF087B" w:rsidP="00080911">
            <w:pPr>
              <w:pStyle w:val="ConsPlusNormal"/>
              <w:jc w:val="right"/>
            </w:pPr>
            <w:r>
              <w:t>4 100,0</w:t>
            </w:r>
          </w:p>
        </w:tc>
        <w:tc>
          <w:tcPr>
            <w:tcW w:w="1384" w:type="dxa"/>
            <w:vAlign w:val="center"/>
          </w:tcPr>
          <w:p w:rsidR="00CF087B" w:rsidRDefault="00CF087B" w:rsidP="00080911">
            <w:pPr>
              <w:pStyle w:val="ConsPlusNormal"/>
              <w:jc w:val="right"/>
            </w:pPr>
            <w:r>
              <w:t>3 900,0</w:t>
            </w:r>
          </w:p>
        </w:tc>
      </w:tr>
      <w:tr w:rsidR="00CF087B" w:rsidTr="00080911">
        <w:tc>
          <w:tcPr>
            <w:tcW w:w="4354" w:type="dxa"/>
            <w:vAlign w:val="center"/>
          </w:tcPr>
          <w:p w:rsidR="00CF087B" w:rsidRDefault="00CF087B" w:rsidP="00080911">
            <w:pPr>
              <w:pStyle w:val="ConsPlusNormal"/>
              <w:jc w:val="both"/>
            </w:pPr>
            <w:r>
              <w:t>Субсидии бюджетным учреждениям</w:t>
            </w:r>
          </w:p>
        </w:tc>
        <w:tc>
          <w:tcPr>
            <w:tcW w:w="1174" w:type="dxa"/>
            <w:vAlign w:val="center"/>
          </w:tcPr>
          <w:p w:rsidR="00CF087B" w:rsidRDefault="00CF087B" w:rsidP="00080911">
            <w:pPr>
              <w:pStyle w:val="ConsPlusNormal"/>
              <w:jc w:val="center"/>
            </w:pPr>
            <w:r>
              <w:t>066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05 2 11 07405</w:t>
            </w:r>
          </w:p>
        </w:tc>
        <w:tc>
          <w:tcPr>
            <w:tcW w:w="484" w:type="dxa"/>
            <w:vAlign w:val="center"/>
          </w:tcPr>
          <w:p w:rsidR="00CF087B" w:rsidRDefault="00CF087B" w:rsidP="00080911">
            <w:pPr>
              <w:pStyle w:val="ConsPlusNormal"/>
              <w:jc w:val="center"/>
            </w:pPr>
            <w:r>
              <w:t>610</w:t>
            </w:r>
          </w:p>
        </w:tc>
        <w:tc>
          <w:tcPr>
            <w:tcW w:w="1384" w:type="dxa"/>
            <w:vAlign w:val="center"/>
          </w:tcPr>
          <w:p w:rsidR="00CF087B" w:rsidRDefault="00CF087B" w:rsidP="00080911">
            <w:pPr>
              <w:pStyle w:val="ConsPlusNormal"/>
              <w:jc w:val="right"/>
            </w:pPr>
            <w:r>
              <w:t>4 100,0</w:t>
            </w:r>
          </w:p>
        </w:tc>
        <w:tc>
          <w:tcPr>
            <w:tcW w:w="1384" w:type="dxa"/>
            <w:vAlign w:val="center"/>
          </w:tcPr>
          <w:p w:rsidR="00CF087B" w:rsidRDefault="00CF087B" w:rsidP="00080911">
            <w:pPr>
              <w:pStyle w:val="ConsPlusNormal"/>
              <w:jc w:val="right"/>
            </w:pPr>
            <w:r>
              <w:t>3 900,0</w:t>
            </w:r>
          </w:p>
        </w:tc>
      </w:tr>
      <w:tr w:rsidR="00CF087B" w:rsidTr="00080911">
        <w:tc>
          <w:tcPr>
            <w:tcW w:w="4354" w:type="dxa"/>
          </w:tcPr>
          <w:p w:rsidR="00CF087B" w:rsidRDefault="00CF087B" w:rsidP="00080911">
            <w:pPr>
              <w:pStyle w:val="ConsPlusNormal"/>
              <w:jc w:val="both"/>
            </w:pPr>
            <w:r>
              <w:t>Основное мероприятие "Поддержка отдельных подотраслей животноводства"</w:t>
            </w:r>
          </w:p>
        </w:tc>
        <w:tc>
          <w:tcPr>
            <w:tcW w:w="1174" w:type="dxa"/>
            <w:vAlign w:val="center"/>
          </w:tcPr>
          <w:p w:rsidR="00CF087B" w:rsidRDefault="00CF087B" w:rsidP="00080911">
            <w:pPr>
              <w:pStyle w:val="ConsPlusNormal"/>
              <w:jc w:val="center"/>
            </w:pPr>
            <w:r>
              <w:t>066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05 2 14</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5 500,0</w:t>
            </w:r>
          </w:p>
        </w:tc>
        <w:tc>
          <w:tcPr>
            <w:tcW w:w="1384" w:type="dxa"/>
            <w:vAlign w:val="center"/>
          </w:tcPr>
          <w:p w:rsidR="00CF087B" w:rsidRDefault="00CF087B" w:rsidP="00080911">
            <w:pPr>
              <w:pStyle w:val="ConsPlusNormal"/>
              <w:jc w:val="right"/>
            </w:pPr>
            <w:r>
              <w:t>5 500,0</w:t>
            </w:r>
          </w:p>
        </w:tc>
      </w:tr>
      <w:tr w:rsidR="00CF087B" w:rsidTr="00080911">
        <w:tc>
          <w:tcPr>
            <w:tcW w:w="4354" w:type="dxa"/>
            <w:vAlign w:val="center"/>
          </w:tcPr>
          <w:p w:rsidR="00CF087B" w:rsidRDefault="00CF087B" w:rsidP="00080911">
            <w:pPr>
              <w:pStyle w:val="ConsPlusNormal"/>
              <w:jc w:val="both"/>
            </w:pPr>
            <w:r>
              <w:t>Субсидии на произведенное и реализованное яйцо и мясо птицы</w:t>
            </w:r>
          </w:p>
        </w:tc>
        <w:tc>
          <w:tcPr>
            <w:tcW w:w="1174" w:type="dxa"/>
            <w:vAlign w:val="center"/>
          </w:tcPr>
          <w:p w:rsidR="00CF087B" w:rsidRDefault="00CF087B" w:rsidP="00080911">
            <w:pPr>
              <w:pStyle w:val="ConsPlusNormal"/>
              <w:jc w:val="center"/>
            </w:pPr>
            <w:r>
              <w:t>066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05 2 14 07407</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5 500,0</w:t>
            </w:r>
          </w:p>
        </w:tc>
        <w:tc>
          <w:tcPr>
            <w:tcW w:w="1384" w:type="dxa"/>
            <w:vAlign w:val="center"/>
          </w:tcPr>
          <w:p w:rsidR="00CF087B" w:rsidRDefault="00CF087B" w:rsidP="00080911">
            <w:pPr>
              <w:pStyle w:val="ConsPlusNormal"/>
              <w:jc w:val="right"/>
            </w:pPr>
            <w:r>
              <w:t>5 500,0</w:t>
            </w:r>
          </w:p>
        </w:tc>
      </w:tr>
      <w:tr w:rsidR="00CF087B" w:rsidTr="00080911">
        <w:tc>
          <w:tcPr>
            <w:tcW w:w="4354" w:type="dxa"/>
            <w:vAlign w:val="center"/>
          </w:tcPr>
          <w:p w:rsidR="00CF087B" w:rsidRDefault="00CF087B" w:rsidP="00080911">
            <w:pPr>
              <w:pStyle w:val="ConsPlusNormal"/>
              <w:jc w:val="both"/>
            </w:pPr>
            <w:r>
              <w:lastRenderedPageBreak/>
              <w:t>Иные бюджетные ассигнования</w:t>
            </w:r>
          </w:p>
        </w:tc>
        <w:tc>
          <w:tcPr>
            <w:tcW w:w="1174" w:type="dxa"/>
            <w:vAlign w:val="center"/>
          </w:tcPr>
          <w:p w:rsidR="00CF087B" w:rsidRDefault="00CF087B" w:rsidP="00080911">
            <w:pPr>
              <w:pStyle w:val="ConsPlusNormal"/>
              <w:jc w:val="center"/>
            </w:pPr>
            <w:r>
              <w:t>066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05 2 14 07407</w:t>
            </w:r>
          </w:p>
        </w:tc>
        <w:tc>
          <w:tcPr>
            <w:tcW w:w="484" w:type="dxa"/>
            <w:vAlign w:val="center"/>
          </w:tcPr>
          <w:p w:rsidR="00CF087B" w:rsidRDefault="00CF087B" w:rsidP="00080911">
            <w:pPr>
              <w:pStyle w:val="ConsPlusNormal"/>
              <w:jc w:val="center"/>
            </w:pPr>
            <w:r>
              <w:t>800</w:t>
            </w:r>
          </w:p>
        </w:tc>
        <w:tc>
          <w:tcPr>
            <w:tcW w:w="1384" w:type="dxa"/>
            <w:vAlign w:val="center"/>
          </w:tcPr>
          <w:p w:rsidR="00CF087B" w:rsidRDefault="00CF087B" w:rsidP="00080911">
            <w:pPr>
              <w:pStyle w:val="ConsPlusNormal"/>
              <w:jc w:val="right"/>
            </w:pPr>
            <w:r>
              <w:t>5 500,0</w:t>
            </w:r>
          </w:p>
        </w:tc>
        <w:tc>
          <w:tcPr>
            <w:tcW w:w="1384" w:type="dxa"/>
            <w:vAlign w:val="center"/>
          </w:tcPr>
          <w:p w:rsidR="00CF087B" w:rsidRDefault="00CF087B" w:rsidP="00080911">
            <w:pPr>
              <w:pStyle w:val="ConsPlusNormal"/>
              <w:jc w:val="right"/>
            </w:pPr>
            <w:r>
              <w:t>5 500,0</w:t>
            </w:r>
          </w:p>
        </w:tc>
      </w:tr>
      <w:tr w:rsidR="00CF087B" w:rsidTr="00080911">
        <w:tc>
          <w:tcPr>
            <w:tcW w:w="4354" w:type="dxa"/>
            <w:vAlign w:val="center"/>
          </w:tcPr>
          <w:p w:rsidR="00CF087B" w:rsidRDefault="00CF087B"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CF087B" w:rsidRDefault="00CF087B" w:rsidP="00080911">
            <w:pPr>
              <w:pStyle w:val="ConsPlusNormal"/>
              <w:jc w:val="center"/>
            </w:pPr>
            <w:r>
              <w:t>066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05 2 14 07407</w:t>
            </w:r>
          </w:p>
        </w:tc>
        <w:tc>
          <w:tcPr>
            <w:tcW w:w="484" w:type="dxa"/>
            <w:vAlign w:val="center"/>
          </w:tcPr>
          <w:p w:rsidR="00CF087B" w:rsidRDefault="00CF087B" w:rsidP="00080911">
            <w:pPr>
              <w:pStyle w:val="ConsPlusNormal"/>
              <w:jc w:val="center"/>
            </w:pPr>
            <w:r>
              <w:t>810</w:t>
            </w:r>
          </w:p>
        </w:tc>
        <w:tc>
          <w:tcPr>
            <w:tcW w:w="1384" w:type="dxa"/>
            <w:vAlign w:val="center"/>
          </w:tcPr>
          <w:p w:rsidR="00CF087B" w:rsidRDefault="00CF087B" w:rsidP="00080911">
            <w:pPr>
              <w:pStyle w:val="ConsPlusNormal"/>
              <w:jc w:val="right"/>
            </w:pPr>
            <w:r>
              <w:t>5 500,0</w:t>
            </w:r>
          </w:p>
        </w:tc>
        <w:tc>
          <w:tcPr>
            <w:tcW w:w="1384" w:type="dxa"/>
            <w:vAlign w:val="center"/>
          </w:tcPr>
          <w:p w:rsidR="00CF087B" w:rsidRDefault="00CF087B" w:rsidP="00080911">
            <w:pPr>
              <w:pStyle w:val="ConsPlusNormal"/>
              <w:jc w:val="right"/>
            </w:pPr>
            <w:r>
              <w:t>5 500,0</w:t>
            </w:r>
          </w:p>
        </w:tc>
      </w:tr>
      <w:tr w:rsidR="00CF087B" w:rsidTr="00080911">
        <w:tc>
          <w:tcPr>
            <w:tcW w:w="4354" w:type="dxa"/>
            <w:vAlign w:val="center"/>
          </w:tcPr>
          <w:p w:rsidR="00CF087B" w:rsidRDefault="00CF087B" w:rsidP="00080911">
            <w:pPr>
              <w:pStyle w:val="ConsPlusNormal"/>
              <w:jc w:val="both"/>
            </w:pPr>
            <w:hyperlink r:id="rId240" w:history="1">
              <w:r>
                <w:rPr>
                  <w:color w:val="0000FF"/>
                </w:rPr>
                <w:t>Подпрограмма</w:t>
              </w:r>
            </w:hyperlink>
            <w:r>
              <w:t xml:space="preserve"> "Развитие мясного скотоводства"</w:t>
            </w:r>
          </w:p>
        </w:tc>
        <w:tc>
          <w:tcPr>
            <w:tcW w:w="1174" w:type="dxa"/>
            <w:vAlign w:val="center"/>
          </w:tcPr>
          <w:p w:rsidR="00CF087B" w:rsidRDefault="00CF087B" w:rsidP="00080911">
            <w:pPr>
              <w:pStyle w:val="ConsPlusNormal"/>
              <w:jc w:val="center"/>
            </w:pPr>
            <w:r>
              <w:t>066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05 3</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31 914,9</w:t>
            </w:r>
          </w:p>
        </w:tc>
        <w:tc>
          <w:tcPr>
            <w:tcW w:w="1384" w:type="dxa"/>
            <w:vAlign w:val="center"/>
          </w:tcPr>
          <w:p w:rsidR="00CF087B" w:rsidRDefault="00CF087B" w:rsidP="00080911">
            <w:pPr>
              <w:pStyle w:val="ConsPlusNormal"/>
              <w:jc w:val="right"/>
            </w:pPr>
            <w:r>
              <w:t>31 918,1</w:t>
            </w:r>
          </w:p>
        </w:tc>
      </w:tr>
      <w:tr w:rsidR="00CF087B" w:rsidTr="00080911">
        <w:tc>
          <w:tcPr>
            <w:tcW w:w="4354" w:type="dxa"/>
          </w:tcPr>
          <w:p w:rsidR="00CF087B" w:rsidRDefault="00CF087B" w:rsidP="00080911">
            <w:pPr>
              <w:pStyle w:val="ConsPlusNormal"/>
              <w:jc w:val="both"/>
            </w:pPr>
            <w:r>
              <w:t>Основное мероприятие "Предоставление субсидий на содержание товарного маточного поголовья крупного рогатого скота мясных пород и их помесей"</w:t>
            </w:r>
          </w:p>
        </w:tc>
        <w:tc>
          <w:tcPr>
            <w:tcW w:w="1174" w:type="dxa"/>
            <w:vAlign w:val="center"/>
          </w:tcPr>
          <w:p w:rsidR="00CF087B" w:rsidRDefault="00CF087B" w:rsidP="00080911">
            <w:pPr>
              <w:pStyle w:val="ConsPlusNormal"/>
              <w:jc w:val="center"/>
            </w:pPr>
            <w:r>
              <w:t>066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05 3 03</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31 914,9</w:t>
            </w:r>
          </w:p>
        </w:tc>
        <w:tc>
          <w:tcPr>
            <w:tcW w:w="1384" w:type="dxa"/>
            <w:vAlign w:val="center"/>
          </w:tcPr>
          <w:p w:rsidR="00CF087B" w:rsidRDefault="00CF087B" w:rsidP="00080911">
            <w:pPr>
              <w:pStyle w:val="ConsPlusNormal"/>
              <w:jc w:val="right"/>
            </w:pPr>
            <w:r>
              <w:t>31 914,9</w:t>
            </w:r>
          </w:p>
        </w:tc>
      </w:tr>
      <w:tr w:rsidR="00CF087B" w:rsidTr="00080911">
        <w:tc>
          <w:tcPr>
            <w:tcW w:w="4354" w:type="dxa"/>
            <w:vAlign w:val="center"/>
          </w:tcPr>
          <w:p w:rsidR="00CF087B" w:rsidRDefault="00CF087B" w:rsidP="00080911">
            <w:pPr>
              <w:pStyle w:val="ConsPlusNormal"/>
              <w:jc w:val="both"/>
            </w:pPr>
            <w:r>
              <w:t>Оказание содействия достижению целевых показателей реализации региональных программ развития агропромышленного комплекса</w:t>
            </w:r>
          </w:p>
        </w:tc>
        <w:tc>
          <w:tcPr>
            <w:tcW w:w="1174" w:type="dxa"/>
            <w:vAlign w:val="center"/>
          </w:tcPr>
          <w:p w:rsidR="00CF087B" w:rsidRDefault="00CF087B" w:rsidP="00080911">
            <w:pPr>
              <w:pStyle w:val="ConsPlusNormal"/>
              <w:jc w:val="center"/>
            </w:pPr>
            <w:r>
              <w:t>066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05 3 03 R5430</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31 914,9</w:t>
            </w:r>
          </w:p>
        </w:tc>
        <w:tc>
          <w:tcPr>
            <w:tcW w:w="1384" w:type="dxa"/>
            <w:vAlign w:val="center"/>
          </w:tcPr>
          <w:p w:rsidR="00CF087B" w:rsidRDefault="00CF087B" w:rsidP="00080911">
            <w:pPr>
              <w:pStyle w:val="ConsPlusNormal"/>
              <w:jc w:val="right"/>
            </w:pPr>
            <w:r>
              <w:t>31 914,9</w:t>
            </w:r>
          </w:p>
        </w:tc>
      </w:tr>
      <w:tr w:rsidR="00CF087B" w:rsidTr="00080911">
        <w:tc>
          <w:tcPr>
            <w:tcW w:w="4354" w:type="dxa"/>
            <w:vAlign w:val="center"/>
          </w:tcPr>
          <w:p w:rsidR="00CF087B" w:rsidRDefault="00CF087B" w:rsidP="00080911">
            <w:pPr>
              <w:pStyle w:val="ConsPlusNormal"/>
              <w:jc w:val="both"/>
            </w:pPr>
            <w:r>
              <w:t>Иные бюджетные ассигнования</w:t>
            </w:r>
          </w:p>
        </w:tc>
        <w:tc>
          <w:tcPr>
            <w:tcW w:w="1174" w:type="dxa"/>
            <w:vAlign w:val="center"/>
          </w:tcPr>
          <w:p w:rsidR="00CF087B" w:rsidRDefault="00CF087B" w:rsidP="00080911">
            <w:pPr>
              <w:pStyle w:val="ConsPlusNormal"/>
              <w:jc w:val="center"/>
            </w:pPr>
            <w:r>
              <w:t>066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05 3 03 R5430</w:t>
            </w:r>
          </w:p>
        </w:tc>
        <w:tc>
          <w:tcPr>
            <w:tcW w:w="484" w:type="dxa"/>
            <w:vAlign w:val="center"/>
          </w:tcPr>
          <w:p w:rsidR="00CF087B" w:rsidRDefault="00CF087B" w:rsidP="00080911">
            <w:pPr>
              <w:pStyle w:val="ConsPlusNormal"/>
              <w:jc w:val="center"/>
            </w:pPr>
            <w:r>
              <w:t>800</w:t>
            </w:r>
          </w:p>
        </w:tc>
        <w:tc>
          <w:tcPr>
            <w:tcW w:w="1384" w:type="dxa"/>
            <w:vAlign w:val="center"/>
          </w:tcPr>
          <w:p w:rsidR="00CF087B" w:rsidRDefault="00CF087B" w:rsidP="00080911">
            <w:pPr>
              <w:pStyle w:val="ConsPlusNormal"/>
              <w:jc w:val="right"/>
            </w:pPr>
            <w:r>
              <w:t>31 914,9</w:t>
            </w:r>
          </w:p>
        </w:tc>
        <w:tc>
          <w:tcPr>
            <w:tcW w:w="1384" w:type="dxa"/>
            <w:vAlign w:val="center"/>
          </w:tcPr>
          <w:p w:rsidR="00CF087B" w:rsidRDefault="00CF087B" w:rsidP="00080911">
            <w:pPr>
              <w:pStyle w:val="ConsPlusNormal"/>
              <w:jc w:val="right"/>
            </w:pPr>
            <w:r>
              <w:t>31 914,9</w:t>
            </w:r>
          </w:p>
        </w:tc>
      </w:tr>
      <w:tr w:rsidR="00CF087B" w:rsidTr="00080911">
        <w:tc>
          <w:tcPr>
            <w:tcW w:w="4354" w:type="dxa"/>
            <w:vAlign w:val="center"/>
          </w:tcPr>
          <w:p w:rsidR="00CF087B" w:rsidRDefault="00CF087B"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CF087B" w:rsidRDefault="00CF087B" w:rsidP="00080911">
            <w:pPr>
              <w:pStyle w:val="ConsPlusNormal"/>
              <w:jc w:val="center"/>
            </w:pPr>
            <w:r>
              <w:t>066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05 3 03 R5430</w:t>
            </w:r>
          </w:p>
        </w:tc>
        <w:tc>
          <w:tcPr>
            <w:tcW w:w="484" w:type="dxa"/>
            <w:vAlign w:val="center"/>
          </w:tcPr>
          <w:p w:rsidR="00CF087B" w:rsidRDefault="00CF087B" w:rsidP="00080911">
            <w:pPr>
              <w:pStyle w:val="ConsPlusNormal"/>
              <w:jc w:val="center"/>
            </w:pPr>
            <w:r>
              <w:t>810</w:t>
            </w:r>
          </w:p>
        </w:tc>
        <w:tc>
          <w:tcPr>
            <w:tcW w:w="1384" w:type="dxa"/>
            <w:vAlign w:val="center"/>
          </w:tcPr>
          <w:p w:rsidR="00CF087B" w:rsidRDefault="00CF087B" w:rsidP="00080911">
            <w:pPr>
              <w:pStyle w:val="ConsPlusNormal"/>
              <w:jc w:val="right"/>
            </w:pPr>
            <w:r>
              <w:t>31 914,9</w:t>
            </w:r>
          </w:p>
        </w:tc>
        <w:tc>
          <w:tcPr>
            <w:tcW w:w="1384" w:type="dxa"/>
            <w:vAlign w:val="center"/>
          </w:tcPr>
          <w:p w:rsidR="00CF087B" w:rsidRDefault="00CF087B" w:rsidP="00080911">
            <w:pPr>
              <w:pStyle w:val="ConsPlusNormal"/>
              <w:jc w:val="right"/>
            </w:pPr>
            <w:r>
              <w:t>31 914,9</w:t>
            </w:r>
          </w:p>
        </w:tc>
      </w:tr>
      <w:tr w:rsidR="00CF087B" w:rsidTr="00080911">
        <w:tc>
          <w:tcPr>
            <w:tcW w:w="4354" w:type="dxa"/>
          </w:tcPr>
          <w:p w:rsidR="00CF087B" w:rsidRDefault="00CF087B" w:rsidP="00080911">
            <w:pPr>
              <w:pStyle w:val="ConsPlusNormal"/>
              <w:jc w:val="both"/>
            </w:pPr>
            <w:r>
              <w:t>Основное мероприятие "Предоставление субсидий на компенсацию части процентной ставки по инвестиционным кредитам (займам) на строительство объектов для мясного скотоводства"</w:t>
            </w:r>
          </w:p>
        </w:tc>
        <w:tc>
          <w:tcPr>
            <w:tcW w:w="1174" w:type="dxa"/>
            <w:vAlign w:val="center"/>
          </w:tcPr>
          <w:p w:rsidR="00CF087B" w:rsidRDefault="00CF087B" w:rsidP="00080911">
            <w:pPr>
              <w:pStyle w:val="ConsPlusNormal"/>
              <w:jc w:val="center"/>
            </w:pPr>
            <w:r>
              <w:t>066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05 3 04</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0,0</w:t>
            </w:r>
          </w:p>
        </w:tc>
        <w:tc>
          <w:tcPr>
            <w:tcW w:w="1384" w:type="dxa"/>
            <w:vAlign w:val="center"/>
          </w:tcPr>
          <w:p w:rsidR="00CF087B" w:rsidRDefault="00CF087B" w:rsidP="00080911">
            <w:pPr>
              <w:pStyle w:val="ConsPlusNormal"/>
              <w:jc w:val="right"/>
            </w:pPr>
            <w:r>
              <w:t>3,2</w:t>
            </w:r>
          </w:p>
        </w:tc>
      </w:tr>
      <w:tr w:rsidR="00CF087B" w:rsidTr="00080911">
        <w:tc>
          <w:tcPr>
            <w:tcW w:w="4354" w:type="dxa"/>
            <w:vAlign w:val="center"/>
          </w:tcPr>
          <w:p w:rsidR="00CF087B" w:rsidRDefault="00CF087B" w:rsidP="00080911">
            <w:pPr>
              <w:pStyle w:val="ConsPlusNormal"/>
              <w:jc w:val="both"/>
            </w:pPr>
            <w:r>
              <w:lastRenderedPageBreak/>
              <w:t>Возмещение части процентной ставки по инвестиционным кредитам (займам)</w:t>
            </w:r>
          </w:p>
        </w:tc>
        <w:tc>
          <w:tcPr>
            <w:tcW w:w="1174" w:type="dxa"/>
            <w:vAlign w:val="center"/>
          </w:tcPr>
          <w:p w:rsidR="00CF087B" w:rsidRDefault="00CF087B" w:rsidP="00080911">
            <w:pPr>
              <w:pStyle w:val="ConsPlusNormal"/>
              <w:jc w:val="center"/>
            </w:pPr>
            <w:r>
              <w:t>066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05 3 04 07440</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0,0</w:t>
            </w:r>
          </w:p>
        </w:tc>
        <w:tc>
          <w:tcPr>
            <w:tcW w:w="1384" w:type="dxa"/>
            <w:vAlign w:val="center"/>
          </w:tcPr>
          <w:p w:rsidR="00CF087B" w:rsidRDefault="00CF087B" w:rsidP="00080911">
            <w:pPr>
              <w:pStyle w:val="ConsPlusNormal"/>
              <w:jc w:val="right"/>
            </w:pPr>
            <w:r>
              <w:t>3,2</w:t>
            </w:r>
          </w:p>
        </w:tc>
      </w:tr>
      <w:tr w:rsidR="00CF087B" w:rsidTr="00080911">
        <w:tc>
          <w:tcPr>
            <w:tcW w:w="4354" w:type="dxa"/>
            <w:vAlign w:val="center"/>
          </w:tcPr>
          <w:p w:rsidR="00CF087B" w:rsidRDefault="00CF087B" w:rsidP="00080911">
            <w:pPr>
              <w:pStyle w:val="ConsPlusNormal"/>
              <w:jc w:val="both"/>
            </w:pPr>
            <w:r>
              <w:t>Иные бюджетные ассигнования</w:t>
            </w:r>
          </w:p>
        </w:tc>
        <w:tc>
          <w:tcPr>
            <w:tcW w:w="1174" w:type="dxa"/>
            <w:vAlign w:val="center"/>
          </w:tcPr>
          <w:p w:rsidR="00CF087B" w:rsidRDefault="00CF087B" w:rsidP="00080911">
            <w:pPr>
              <w:pStyle w:val="ConsPlusNormal"/>
              <w:jc w:val="center"/>
            </w:pPr>
            <w:r>
              <w:t>066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05 3 04 07440</w:t>
            </w:r>
          </w:p>
        </w:tc>
        <w:tc>
          <w:tcPr>
            <w:tcW w:w="484" w:type="dxa"/>
            <w:vAlign w:val="center"/>
          </w:tcPr>
          <w:p w:rsidR="00CF087B" w:rsidRDefault="00CF087B" w:rsidP="00080911">
            <w:pPr>
              <w:pStyle w:val="ConsPlusNormal"/>
              <w:jc w:val="center"/>
            </w:pPr>
            <w:r>
              <w:t>800</w:t>
            </w:r>
          </w:p>
        </w:tc>
        <w:tc>
          <w:tcPr>
            <w:tcW w:w="1384" w:type="dxa"/>
            <w:vAlign w:val="center"/>
          </w:tcPr>
          <w:p w:rsidR="00CF087B" w:rsidRDefault="00CF087B" w:rsidP="00080911">
            <w:pPr>
              <w:pStyle w:val="ConsPlusNormal"/>
              <w:jc w:val="right"/>
            </w:pPr>
            <w:r>
              <w:t>0,0</w:t>
            </w:r>
          </w:p>
        </w:tc>
        <w:tc>
          <w:tcPr>
            <w:tcW w:w="1384" w:type="dxa"/>
            <w:vAlign w:val="center"/>
          </w:tcPr>
          <w:p w:rsidR="00CF087B" w:rsidRDefault="00CF087B" w:rsidP="00080911">
            <w:pPr>
              <w:pStyle w:val="ConsPlusNormal"/>
              <w:jc w:val="right"/>
            </w:pPr>
            <w:r>
              <w:t>3,2</w:t>
            </w:r>
          </w:p>
        </w:tc>
      </w:tr>
      <w:tr w:rsidR="00CF087B" w:rsidTr="00080911">
        <w:tc>
          <w:tcPr>
            <w:tcW w:w="4354" w:type="dxa"/>
            <w:vAlign w:val="center"/>
          </w:tcPr>
          <w:p w:rsidR="00CF087B" w:rsidRDefault="00CF087B"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CF087B" w:rsidRDefault="00CF087B" w:rsidP="00080911">
            <w:pPr>
              <w:pStyle w:val="ConsPlusNormal"/>
              <w:jc w:val="center"/>
            </w:pPr>
            <w:r>
              <w:t>066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05 3 04 07440</w:t>
            </w:r>
          </w:p>
        </w:tc>
        <w:tc>
          <w:tcPr>
            <w:tcW w:w="484" w:type="dxa"/>
            <w:vAlign w:val="center"/>
          </w:tcPr>
          <w:p w:rsidR="00CF087B" w:rsidRDefault="00CF087B" w:rsidP="00080911">
            <w:pPr>
              <w:pStyle w:val="ConsPlusNormal"/>
              <w:jc w:val="center"/>
            </w:pPr>
            <w:r>
              <w:t>810</w:t>
            </w:r>
          </w:p>
        </w:tc>
        <w:tc>
          <w:tcPr>
            <w:tcW w:w="1384" w:type="dxa"/>
            <w:vAlign w:val="center"/>
          </w:tcPr>
          <w:p w:rsidR="00CF087B" w:rsidRDefault="00CF087B" w:rsidP="00080911">
            <w:pPr>
              <w:pStyle w:val="ConsPlusNormal"/>
              <w:jc w:val="right"/>
            </w:pPr>
            <w:r>
              <w:t>0,0</w:t>
            </w:r>
          </w:p>
        </w:tc>
        <w:tc>
          <w:tcPr>
            <w:tcW w:w="1384" w:type="dxa"/>
            <w:vAlign w:val="center"/>
          </w:tcPr>
          <w:p w:rsidR="00CF087B" w:rsidRDefault="00CF087B" w:rsidP="00080911">
            <w:pPr>
              <w:pStyle w:val="ConsPlusNormal"/>
              <w:jc w:val="right"/>
            </w:pPr>
            <w:r>
              <w:t>3,2</w:t>
            </w:r>
          </w:p>
        </w:tc>
      </w:tr>
      <w:tr w:rsidR="00CF087B" w:rsidTr="00080911">
        <w:tc>
          <w:tcPr>
            <w:tcW w:w="4354" w:type="dxa"/>
            <w:vAlign w:val="center"/>
          </w:tcPr>
          <w:p w:rsidR="00CF087B" w:rsidRDefault="00CF087B" w:rsidP="00080911">
            <w:pPr>
              <w:pStyle w:val="ConsPlusNormal"/>
              <w:jc w:val="both"/>
            </w:pPr>
            <w:hyperlink r:id="rId241" w:history="1">
              <w:r>
                <w:rPr>
                  <w:color w:val="0000FF"/>
                </w:rPr>
                <w:t>Подпрограмма</w:t>
              </w:r>
            </w:hyperlink>
            <w:r>
              <w:t xml:space="preserve"> "Поддержка малых форм хозяйствования"</w:t>
            </w:r>
          </w:p>
        </w:tc>
        <w:tc>
          <w:tcPr>
            <w:tcW w:w="1174" w:type="dxa"/>
            <w:vAlign w:val="center"/>
          </w:tcPr>
          <w:p w:rsidR="00CF087B" w:rsidRDefault="00CF087B" w:rsidP="00080911">
            <w:pPr>
              <w:pStyle w:val="ConsPlusNormal"/>
              <w:jc w:val="center"/>
            </w:pPr>
            <w:r>
              <w:t>066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05 4</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203 857,4</w:t>
            </w:r>
          </w:p>
        </w:tc>
        <w:tc>
          <w:tcPr>
            <w:tcW w:w="1384" w:type="dxa"/>
            <w:vAlign w:val="center"/>
          </w:tcPr>
          <w:p w:rsidR="00CF087B" w:rsidRDefault="00CF087B" w:rsidP="00080911">
            <w:pPr>
              <w:pStyle w:val="ConsPlusNormal"/>
              <w:jc w:val="right"/>
            </w:pPr>
            <w:r>
              <w:t>202 466,6</w:t>
            </w:r>
          </w:p>
        </w:tc>
      </w:tr>
      <w:tr w:rsidR="00CF087B" w:rsidTr="00080911">
        <w:tc>
          <w:tcPr>
            <w:tcW w:w="4354" w:type="dxa"/>
          </w:tcPr>
          <w:p w:rsidR="00CF087B" w:rsidRDefault="00CF087B" w:rsidP="00080911">
            <w:pPr>
              <w:pStyle w:val="ConsPlusNormal"/>
              <w:jc w:val="both"/>
            </w:pPr>
            <w:r>
              <w:t>Основное мероприятие "Поддержка начинающих фермеров"</w:t>
            </w:r>
          </w:p>
        </w:tc>
        <w:tc>
          <w:tcPr>
            <w:tcW w:w="1174" w:type="dxa"/>
            <w:vAlign w:val="center"/>
          </w:tcPr>
          <w:p w:rsidR="00CF087B" w:rsidRDefault="00CF087B" w:rsidP="00080911">
            <w:pPr>
              <w:pStyle w:val="ConsPlusNormal"/>
              <w:jc w:val="center"/>
            </w:pPr>
            <w:r>
              <w:t>066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05 4 01</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69 148,9</w:t>
            </w:r>
          </w:p>
        </w:tc>
        <w:tc>
          <w:tcPr>
            <w:tcW w:w="1384" w:type="dxa"/>
            <w:vAlign w:val="center"/>
          </w:tcPr>
          <w:p w:rsidR="00CF087B" w:rsidRDefault="00CF087B" w:rsidP="00080911">
            <w:pPr>
              <w:pStyle w:val="ConsPlusNormal"/>
              <w:jc w:val="right"/>
            </w:pPr>
            <w:r>
              <w:t>69 148,9</w:t>
            </w:r>
          </w:p>
        </w:tc>
      </w:tr>
      <w:tr w:rsidR="00CF087B" w:rsidTr="00080911">
        <w:tc>
          <w:tcPr>
            <w:tcW w:w="4354" w:type="dxa"/>
            <w:vAlign w:val="center"/>
          </w:tcPr>
          <w:p w:rsidR="00CF087B" w:rsidRDefault="00CF087B" w:rsidP="00080911">
            <w:pPr>
              <w:pStyle w:val="ConsPlusNormal"/>
              <w:jc w:val="both"/>
            </w:pPr>
            <w:r>
              <w:t>Оказание содействия достижению целевых показателей реализации региональных программ развития агропромышленного комплекса</w:t>
            </w:r>
          </w:p>
        </w:tc>
        <w:tc>
          <w:tcPr>
            <w:tcW w:w="1174" w:type="dxa"/>
            <w:vAlign w:val="center"/>
          </w:tcPr>
          <w:p w:rsidR="00CF087B" w:rsidRDefault="00CF087B" w:rsidP="00080911">
            <w:pPr>
              <w:pStyle w:val="ConsPlusNormal"/>
              <w:jc w:val="center"/>
            </w:pPr>
            <w:r>
              <w:t>066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05 4 01 R5430</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69 148,9</w:t>
            </w:r>
          </w:p>
        </w:tc>
        <w:tc>
          <w:tcPr>
            <w:tcW w:w="1384" w:type="dxa"/>
            <w:vAlign w:val="center"/>
          </w:tcPr>
          <w:p w:rsidR="00CF087B" w:rsidRDefault="00CF087B" w:rsidP="00080911">
            <w:pPr>
              <w:pStyle w:val="ConsPlusNormal"/>
              <w:jc w:val="right"/>
            </w:pPr>
            <w:r>
              <w:t>69 148,9</w:t>
            </w:r>
          </w:p>
        </w:tc>
      </w:tr>
      <w:tr w:rsidR="00CF087B" w:rsidTr="00080911">
        <w:tc>
          <w:tcPr>
            <w:tcW w:w="4354" w:type="dxa"/>
            <w:vAlign w:val="center"/>
          </w:tcPr>
          <w:p w:rsidR="00CF087B" w:rsidRDefault="00CF087B" w:rsidP="00080911">
            <w:pPr>
              <w:pStyle w:val="ConsPlusNormal"/>
              <w:jc w:val="both"/>
            </w:pPr>
            <w:r>
              <w:t>Иные бюджетные ассигнования</w:t>
            </w:r>
          </w:p>
        </w:tc>
        <w:tc>
          <w:tcPr>
            <w:tcW w:w="1174" w:type="dxa"/>
            <w:vAlign w:val="center"/>
          </w:tcPr>
          <w:p w:rsidR="00CF087B" w:rsidRDefault="00CF087B" w:rsidP="00080911">
            <w:pPr>
              <w:pStyle w:val="ConsPlusNormal"/>
              <w:jc w:val="center"/>
            </w:pPr>
            <w:r>
              <w:t>066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05 4 01 R5430</w:t>
            </w:r>
          </w:p>
        </w:tc>
        <w:tc>
          <w:tcPr>
            <w:tcW w:w="484" w:type="dxa"/>
            <w:vAlign w:val="center"/>
          </w:tcPr>
          <w:p w:rsidR="00CF087B" w:rsidRDefault="00CF087B" w:rsidP="00080911">
            <w:pPr>
              <w:pStyle w:val="ConsPlusNormal"/>
              <w:jc w:val="center"/>
            </w:pPr>
            <w:r>
              <w:t>800</w:t>
            </w:r>
          </w:p>
        </w:tc>
        <w:tc>
          <w:tcPr>
            <w:tcW w:w="1384" w:type="dxa"/>
            <w:vAlign w:val="center"/>
          </w:tcPr>
          <w:p w:rsidR="00CF087B" w:rsidRDefault="00CF087B" w:rsidP="00080911">
            <w:pPr>
              <w:pStyle w:val="ConsPlusNormal"/>
              <w:jc w:val="right"/>
            </w:pPr>
            <w:r>
              <w:t>69 148,9</w:t>
            </w:r>
          </w:p>
        </w:tc>
        <w:tc>
          <w:tcPr>
            <w:tcW w:w="1384" w:type="dxa"/>
            <w:vAlign w:val="center"/>
          </w:tcPr>
          <w:p w:rsidR="00CF087B" w:rsidRDefault="00CF087B" w:rsidP="00080911">
            <w:pPr>
              <w:pStyle w:val="ConsPlusNormal"/>
              <w:jc w:val="right"/>
            </w:pPr>
            <w:r>
              <w:t>69 148,9</w:t>
            </w:r>
          </w:p>
        </w:tc>
      </w:tr>
      <w:tr w:rsidR="00CF087B" w:rsidTr="00080911">
        <w:tc>
          <w:tcPr>
            <w:tcW w:w="4354" w:type="dxa"/>
            <w:vAlign w:val="center"/>
          </w:tcPr>
          <w:p w:rsidR="00CF087B" w:rsidRDefault="00CF087B"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CF087B" w:rsidRDefault="00CF087B" w:rsidP="00080911">
            <w:pPr>
              <w:pStyle w:val="ConsPlusNormal"/>
              <w:jc w:val="center"/>
            </w:pPr>
            <w:r>
              <w:t>066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05 4 01 R5430</w:t>
            </w:r>
          </w:p>
        </w:tc>
        <w:tc>
          <w:tcPr>
            <w:tcW w:w="484" w:type="dxa"/>
            <w:vAlign w:val="center"/>
          </w:tcPr>
          <w:p w:rsidR="00CF087B" w:rsidRDefault="00CF087B" w:rsidP="00080911">
            <w:pPr>
              <w:pStyle w:val="ConsPlusNormal"/>
              <w:jc w:val="center"/>
            </w:pPr>
            <w:r>
              <w:t>810</w:t>
            </w:r>
          </w:p>
        </w:tc>
        <w:tc>
          <w:tcPr>
            <w:tcW w:w="1384" w:type="dxa"/>
            <w:vAlign w:val="center"/>
          </w:tcPr>
          <w:p w:rsidR="00CF087B" w:rsidRDefault="00CF087B" w:rsidP="00080911">
            <w:pPr>
              <w:pStyle w:val="ConsPlusNormal"/>
              <w:jc w:val="right"/>
            </w:pPr>
            <w:r>
              <w:t>69 148,9</w:t>
            </w:r>
          </w:p>
        </w:tc>
        <w:tc>
          <w:tcPr>
            <w:tcW w:w="1384" w:type="dxa"/>
            <w:vAlign w:val="center"/>
          </w:tcPr>
          <w:p w:rsidR="00CF087B" w:rsidRDefault="00CF087B" w:rsidP="00080911">
            <w:pPr>
              <w:pStyle w:val="ConsPlusNormal"/>
              <w:jc w:val="right"/>
            </w:pPr>
            <w:r>
              <w:t>69 148,9</w:t>
            </w:r>
          </w:p>
        </w:tc>
      </w:tr>
      <w:tr w:rsidR="00CF087B" w:rsidTr="00080911">
        <w:tc>
          <w:tcPr>
            <w:tcW w:w="4354" w:type="dxa"/>
          </w:tcPr>
          <w:p w:rsidR="00CF087B" w:rsidRDefault="00CF087B" w:rsidP="00080911">
            <w:pPr>
              <w:pStyle w:val="ConsPlusNormal"/>
              <w:jc w:val="both"/>
            </w:pPr>
            <w:r>
              <w:t>Основное мероприятие "Развитие семейных животноводческих ферм на базе крестьянских (фермерских) хозяйств"</w:t>
            </w:r>
          </w:p>
        </w:tc>
        <w:tc>
          <w:tcPr>
            <w:tcW w:w="1174" w:type="dxa"/>
            <w:vAlign w:val="center"/>
          </w:tcPr>
          <w:p w:rsidR="00CF087B" w:rsidRDefault="00CF087B" w:rsidP="00080911">
            <w:pPr>
              <w:pStyle w:val="ConsPlusNormal"/>
              <w:jc w:val="center"/>
            </w:pPr>
            <w:r>
              <w:t>066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05 4 02</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31 914,9</w:t>
            </w:r>
          </w:p>
        </w:tc>
        <w:tc>
          <w:tcPr>
            <w:tcW w:w="1384" w:type="dxa"/>
            <w:vAlign w:val="center"/>
          </w:tcPr>
          <w:p w:rsidR="00CF087B" w:rsidRDefault="00CF087B" w:rsidP="00080911">
            <w:pPr>
              <w:pStyle w:val="ConsPlusNormal"/>
              <w:jc w:val="right"/>
            </w:pPr>
            <w:r>
              <w:t>31 914,9</w:t>
            </w:r>
          </w:p>
        </w:tc>
      </w:tr>
      <w:tr w:rsidR="00CF087B" w:rsidTr="00080911">
        <w:tc>
          <w:tcPr>
            <w:tcW w:w="4354" w:type="dxa"/>
            <w:vAlign w:val="center"/>
          </w:tcPr>
          <w:p w:rsidR="00CF087B" w:rsidRDefault="00CF087B" w:rsidP="00080911">
            <w:pPr>
              <w:pStyle w:val="ConsPlusNormal"/>
              <w:jc w:val="both"/>
            </w:pPr>
            <w:r>
              <w:t xml:space="preserve">Оказание содействия достижению целевых </w:t>
            </w:r>
            <w:r>
              <w:lastRenderedPageBreak/>
              <w:t>показателей реализации региональных программ развития агропромышленного комплекса</w:t>
            </w:r>
          </w:p>
        </w:tc>
        <w:tc>
          <w:tcPr>
            <w:tcW w:w="1174" w:type="dxa"/>
            <w:vAlign w:val="center"/>
          </w:tcPr>
          <w:p w:rsidR="00CF087B" w:rsidRDefault="00CF087B" w:rsidP="00080911">
            <w:pPr>
              <w:pStyle w:val="ConsPlusNormal"/>
              <w:jc w:val="center"/>
            </w:pPr>
            <w:r>
              <w:lastRenderedPageBreak/>
              <w:t>066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05 4 02 R5430</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31 914,9</w:t>
            </w:r>
          </w:p>
        </w:tc>
        <w:tc>
          <w:tcPr>
            <w:tcW w:w="1384" w:type="dxa"/>
            <w:vAlign w:val="center"/>
          </w:tcPr>
          <w:p w:rsidR="00CF087B" w:rsidRDefault="00CF087B" w:rsidP="00080911">
            <w:pPr>
              <w:pStyle w:val="ConsPlusNormal"/>
              <w:jc w:val="right"/>
            </w:pPr>
            <w:r>
              <w:t>31 914,9</w:t>
            </w:r>
          </w:p>
        </w:tc>
      </w:tr>
      <w:tr w:rsidR="00CF087B" w:rsidTr="00080911">
        <w:tc>
          <w:tcPr>
            <w:tcW w:w="4354" w:type="dxa"/>
            <w:vAlign w:val="center"/>
          </w:tcPr>
          <w:p w:rsidR="00CF087B" w:rsidRDefault="00CF087B" w:rsidP="00080911">
            <w:pPr>
              <w:pStyle w:val="ConsPlusNormal"/>
              <w:jc w:val="both"/>
            </w:pPr>
            <w:r>
              <w:lastRenderedPageBreak/>
              <w:t>Иные бюджетные ассигнования</w:t>
            </w:r>
          </w:p>
        </w:tc>
        <w:tc>
          <w:tcPr>
            <w:tcW w:w="1174" w:type="dxa"/>
            <w:vAlign w:val="center"/>
          </w:tcPr>
          <w:p w:rsidR="00CF087B" w:rsidRDefault="00CF087B" w:rsidP="00080911">
            <w:pPr>
              <w:pStyle w:val="ConsPlusNormal"/>
              <w:jc w:val="center"/>
            </w:pPr>
            <w:r>
              <w:t>066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05 4 02 R5430</w:t>
            </w:r>
          </w:p>
        </w:tc>
        <w:tc>
          <w:tcPr>
            <w:tcW w:w="484" w:type="dxa"/>
            <w:vAlign w:val="center"/>
          </w:tcPr>
          <w:p w:rsidR="00CF087B" w:rsidRDefault="00CF087B" w:rsidP="00080911">
            <w:pPr>
              <w:pStyle w:val="ConsPlusNormal"/>
              <w:jc w:val="center"/>
            </w:pPr>
            <w:r>
              <w:t>800</w:t>
            </w:r>
          </w:p>
        </w:tc>
        <w:tc>
          <w:tcPr>
            <w:tcW w:w="1384" w:type="dxa"/>
            <w:vAlign w:val="center"/>
          </w:tcPr>
          <w:p w:rsidR="00CF087B" w:rsidRDefault="00CF087B" w:rsidP="00080911">
            <w:pPr>
              <w:pStyle w:val="ConsPlusNormal"/>
              <w:jc w:val="right"/>
            </w:pPr>
            <w:r>
              <w:t>31 914,9</w:t>
            </w:r>
          </w:p>
        </w:tc>
        <w:tc>
          <w:tcPr>
            <w:tcW w:w="1384" w:type="dxa"/>
            <w:vAlign w:val="center"/>
          </w:tcPr>
          <w:p w:rsidR="00CF087B" w:rsidRDefault="00CF087B" w:rsidP="00080911">
            <w:pPr>
              <w:pStyle w:val="ConsPlusNormal"/>
              <w:jc w:val="right"/>
            </w:pPr>
            <w:r>
              <w:t>31 914,9</w:t>
            </w:r>
          </w:p>
        </w:tc>
      </w:tr>
      <w:tr w:rsidR="00CF087B" w:rsidTr="00080911">
        <w:tc>
          <w:tcPr>
            <w:tcW w:w="4354" w:type="dxa"/>
            <w:vAlign w:val="center"/>
          </w:tcPr>
          <w:p w:rsidR="00CF087B" w:rsidRDefault="00CF087B"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CF087B" w:rsidRDefault="00CF087B" w:rsidP="00080911">
            <w:pPr>
              <w:pStyle w:val="ConsPlusNormal"/>
              <w:jc w:val="center"/>
            </w:pPr>
            <w:r>
              <w:t>066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05 4 02 R5430</w:t>
            </w:r>
          </w:p>
        </w:tc>
        <w:tc>
          <w:tcPr>
            <w:tcW w:w="484" w:type="dxa"/>
            <w:vAlign w:val="center"/>
          </w:tcPr>
          <w:p w:rsidR="00CF087B" w:rsidRDefault="00CF087B" w:rsidP="00080911">
            <w:pPr>
              <w:pStyle w:val="ConsPlusNormal"/>
              <w:jc w:val="center"/>
            </w:pPr>
            <w:r>
              <w:t>810</w:t>
            </w:r>
          </w:p>
        </w:tc>
        <w:tc>
          <w:tcPr>
            <w:tcW w:w="1384" w:type="dxa"/>
            <w:vAlign w:val="center"/>
          </w:tcPr>
          <w:p w:rsidR="00CF087B" w:rsidRDefault="00CF087B" w:rsidP="00080911">
            <w:pPr>
              <w:pStyle w:val="ConsPlusNormal"/>
              <w:jc w:val="right"/>
            </w:pPr>
            <w:r>
              <w:t>31 914,9</w:t>
            </w:r>
          </w:p>
        </w:tc>
        <w:tc>
          <w:tcPr>
            <w:tcW w:w="1384" w:type="dxa"/>
            <w:vAlign w:val="center"/>
          </w:tcPr>
          <w:p w:rsidR="00CF087B" w:rsidRDefault="00CF087B" w:rsidP="00080911">
            <w:pPr>
              <w:pStyle w:val="ConsPlusNormal"/>
              <w:jc w:val="right"/>
            </w:pPr>
            <w:r>
              <w:t>31 914,9</w:t>
            </w:r>
          </w:p>
        </w:tc>
      </w:tr>
      <w:tr w:rsidR="00CF087B" w:rsidTr="00080911">
        <w:tc>
          <w:tcPr>
            <w:tcW w:w="4354" w:type="dxa"/>
          </w:tcPr>
          <w:p w:rsidR="00CF087B" w:rsidRDefault="00CF087B" w:rsidP="00080911">
            <w:pPr>
              <w:pStyle w:val="ConsPlusNormal"/>
              <w:jc w:val="both"/>
            </w:pPr>
            <w:r>
              <w:t>Основное мероприятие "Государственная поддержка кредитования малых форм хозяйствования"</w:t>
            </w:r>
          </w:p>
        </w:tc>
        <w:tc>
          <w:tcPr>
            <w:tcW w:w="1174" w:type="dxa"/>
            <w:vAlign w:val="center"/>
          </w:tcPr>
          <w:p w:rsidR="00CF087B" w:rsidRDefault="00CF087B" w:rsidP="00080911">
            <w:pPr>
              <w:pStyle w:val="ConsPlusNormal"/>
              <w:jc w:val="center"/>
            </w:pPr>
            <w:r>
              <w:t>066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05 4 03</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5 100,6</w:t>
            </w:r>
          </w:p>
        </w:tc>
        <w:tc>
          <w:tcPr>
            <w:tcW w:w="1384" w:type="dxa"/>
            <w:vAlign w:val="center"/>
          </w:tcPr>
          <w:p w:rsidR="00CF087B" w:rsidRDefault="00CF087B" w:rsidP="00080911">
            <w:pPr>
              <w:pStyle w:val="ConsPlusNormal"/>
              <w:jc w:val="right"/>
            </w:pPr>
            <w:r>
              <w:t>4 839,0</w:t>
            </w:r>
          </w:p>
        </w:tc>
      </w:tr>
      <w:tr w:rsidR="00CF087B" w:rsidTr="00080911">
        <w:tc>
          <w:tcPr>
            <w:tcW w:w="4354" w:type="dxa"/>
            <w:vAlign w:val="center"/>
          </w:tcPr>
          <w:p w:rsidR="00CF087B" w:rsidRDefault="00CF087B" w:rsidP="00080911">
            <w:pPr>
              <w:pStyle w:val="ConsPlusNormal"/>
              <w:jc w:val="both"/>
            </w:pPr>
            <w:r>
              <w:t>Возмещение части процентной ставки по кредитам, взятым малыми формами хозяйствования</w:t>
            </w:r>
          </w:p>
        </w:tc>
        <w:tc>
          <w:tcPr>
            <w:tcW w:w="1174" w:type="dxa"/>
            <w:vAlign w:val="center"/>
          </w:tcPr>
          <w:p w:rsidR="00CF087B" w:rsidRDefault="00CF087B" w:rsidP="00080911">
            <w:pPr>
              <w:pStyle w:val="ConsPlusNormal"/>
              <w:jc w:val="center"/>
            </w:pPr>
            <w:r>
              <w:t>066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05 4 03 07430</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5 100,6</w:t>
            </w:r>
          </w:p>
        </w:tc>
        <w:tc>
          <w:tcPr>
            <w:tcW w:w="1384" w:type="dxa"/>
            <w:vAlign w:val="center"/>
          </w:tcPr>
          <w:p w:rsidR="00CF087B" w:rsidRDefault="00CF087B" w:rsidP="00080911">
            <w:pPr>
              <w:pStyle w:val="ConsPlusNormal"/>
              <w:jc w:val="right"/>
            </w:pPr>
            <w:r>
              <w:t>4 839,0</w:t>
            </w:r>
          </w:p>
        </w:tc>
      </w:tr>
      <w:tr w:rsidR="00CF087B" w:rsidTr="00080911">
        <w:tc>
          <w:tcPr>
            <w:tcW w:w="4354" w:type="dxa"/>
            <w:vAlign w:val="center"/>
          </w:tcPr>
          <w:p w:rsidR="00CF087B" w:rsidRDefault="00CF087B" w:rsidP="00080911">
            <w:pPr>
              <w:pStyle w:val="ConsPlusNormal"/>
              <w:jc w:val="both"/>
            </w:pPr>
            <w:r>
              <w:t>Иные бюджетные ассигнования</w:t>
            </w:r>
          </w:p>
        </w:tc>
        <w:tc>
          <w:tcPr>
            <w:tcW w:w="1174" w:type="dxa"/>
            <w:vAlign w:val="center"/>
          </w:tcPr>
          <w:p w:rsidR="00CF087B" w:rsidRDefault="00CF087B" w:rsidP="00080911">
            <w:pPr>
              <w:pStyle w:val="ConsPlusNormal"/>
              <w:jc w:val="center"/>
            </w:pPr>
            <w:r>
              <w:t>066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05 4 03 07430</w:t>
            </w:r>
          </w:p>
        </w:tc>
        <w:tc>
          <w:tcPr>
            <w:tcW w:w="484" w:type="dxa"/>
            <w:vAlign w:val="center"/>
          </w:tcPr>
          <w:p w:rsidR="00CF087B" w:rsidRDefault="00CF087B" w:rsidP="00080911">
            <w:pPr>
              <w:pStyle w:val="ConsPlusNormal"/>
              <w:jc w:val="center"/>
            </w:pPr>
            <w:r>
              <w:t>800</w:t>
            </w:r>
          </w:p>
        </w:tc>
        <w:tc>
          <w:tcPr>
            <w:tcW w:w="1384" w:type="dxa"/>
            <w:vAlign w:val="center"/>
          </w:tcPr>
          <w:p w:rsidR="00CF087B" w:rsidRDefault="00CF087B" w:rsidP="00080911">
            <w:pPr>
              <w:pStyle w:val="ConsPlusNormal"/>
              <w:jc w:val="right"/>
            </w:pPr>
            <w:r>
              <w:t>5 100,6</w:t>
            </w:r>
          </w:p>
        </w:tc>
        <w:tc>
          <w:tcPr>
            <w:tcW w:w="1384" w:type="dxa"/>
            <w:vAlign w:val="center"/>
          </w:tcPr>
          <w:p w:rsidR="00CF087B" w:rsidRDefault="00CF087B" w:rsidP="00080911">
            <w:pPr>
              <w:pStyle w:val="ConsPlusNormal"/>
              <w:jc w:val="right"/>
            </w:pPr>
            <w:r>
              <w:t>4 839,0</w:t>
            </w:r>
          </w:p>
        </w:tc>
      </w:tr>
      <w:tr w:rsidR="00CF087B" w:rsidTr="00080911">
        <w:tc>
          <w:tcPr>
            <w:tcW w:w="4354" w:type="dxa"/>
            <w:vAlign w:val="center"/>
          </w:tcPr>
          <w:p w:rsidR="00CF087B" w:rsidRDefault="00CF087B"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CF087B" w:rsidRDefault="00CF087B" w:rsidP="00080911">
            <w:pPr>
              <w:pStyle w:val="ConsPlusNormal"/>
              <w:jc w:val="center"/>
            </w:pPr>
            <w:r>
              <w:t>066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05 4 03 07430</w:t>
            </w:r>
          </w:p>
        </w:tc>
        <w:tc>
          <w:tcPr>
            <w:tcW w:w="484" w:type="dxa"/>
            <w:vAlign w:val="center"/>
          </w:tcPr>
          <w:p w:rsidR="00CF087B" w:rsidRDefault="00CF087B" w:rsidP="00080911">
            <w:pPr>
              <w:pStyle w:val="ConsPlusNormal"/>
              <w:jc w:val="center"/>
            </w:pPr>
            <w:r>
              <w:t>810</w:t>
            </w:r>
          </w:p>
        </w:tc>
        <w:tc>
          <w:tcPr>
            <w:tcW w:w="1384" w:type="dxa"/>
            <w:vAlign w:val="center"/>
          </w:tcPr>
          <w:p w:rsidR="00CF087B" w:rsidRDefault="00CF087B" w:rsidP="00080911">
            <w:pPr>
              <w:pStyle w:val="ConsPlusNormal"/>
              <w:jc w:val="right"/>
            </w:pPr>
            <w:r>
              <w:t>5 100,6</w:t>
            </w:r>
          </w:p>
        </w:tc>
        <w:tc>
          <w:tcPr>
            <w:tcW w:w="1384" w:type="dxa"/>
            <w:vAlign w:val="center"/>
          </w:tcPr>
          <w:p w:rsidR="00CF087B" w:rsidRDefault="00CF087B" w:rsidP="00080911">
            <w:pPr>
              <w:pStyle w:val="ConsPlusNormal"/>
              <w:jc w:val="right"/>
            </w:pPr>
            <w:r>
              <w:t>4 839,0</w:t>
            </w:r>
          </w:p>
        </w:tc>
      </w:tr>
      <w:tr w:rsidR="00CF087B" w:rsidTr="00080911">
        <w:tc>
          <w:tcPr>
            <w:tcW w:w="4354" w:type="dxa"/>
          </w:tcPr>
          <w:p w:rsidR="00CF087B" w:rsidRDefault="00CF087B" w:rsidP="00080911">
            <w:pPr>
              <w:pStyle w:val="ConsPlusNormal"/>
              <w:jc w:val="both"/>
            </w:pPr>
            <w:r>
              <w:t>Основное мероприятие "Грантовая поддержка сельскохозяйственных потребительских кооперативов для развития материально-технической базы"</w:t>
            </w:r>
          </w:p>
        </w:tc>
        <w:tc>
          <w:tcPr>
            <w:tcW w:w="1174" w:type="dxa"/>
            <w:vAlign w:val="center"/>
          </w:tcPr>
          <w:p w:rsidR="00CF087B" w:rsidRDefault="00CF087B" w:rsidP="00080911">
            <w:pPr>
              <w:pStyle w:val="ConsPlusNormal"/>
              <w:jc w:val="center"/>
            </w:pPr>
            <w:r>
              <w:t>066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05 4 05</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50 000,0</w:t>
            </w:r>
          </w:p>
        </w:tc>
        <w:tc>
          <w:tcPr>
            <w:tcW w:w="1384" w:type="dxa"/>
            <w:vAlign w:val="center"/>
          </w:tcPr>
          <w:p w:rsidR="00CF087B" w:rsidRDefault="00CF087B" w:rsidP="00080911">
            <w:pPr>
              <w:pStyle w:val="ConsPlusNormal"/>
              <w:jc w:val="right"/>
            </w:pPr>
            <w:r>
              <w:t>50 000,0</w:t>
            </w:r>
          </w:p>
        </w:tc>
      </w:tr>
      <w:tr w:rsidR="00CF087B" w:rsidTr="00080911">
        <w:tc>
          <w:tcPr>
            <w:tcW w:w="4354" w:type="dxa"/>
            <w:vAlign w:val="center"/>
          </w:tcPr>
          <w:p w:rsidR="00CF087B" w:rsidRDefault="00CF087B" w:rsidP="00080911">
            <w:pPr>
              <w:pStyle w:val="ConsPlusNormal"/>
              <w:jc w:val="both"/>
            </w:pPr>
            <w:r>
              <w:t xml:space="preserve">Оказание содействия достижению целевых показателей реализации региональных </w:t>
            </w:r>
            <w:r>
              <w:lastRenderedPageBreak/>
              <w:t>программ развития агропромышленного комплекса</w:t>
            </w:r>
          </w:p>
        </w:tc>
        <w:tc>
          <w:tcPr>
            <w:tcW w:w="1174" w:type="dxa"/>
            <w:vAlign w:val="center"/>
          </w:tcPr>
          <w:p w:rsidR="00CF087B" w:rsidRDefault="00CF087B" w:rsidP="00080911">
            <w:pPr>
              <w:pStyle w:val="ConsPlusNormal"/>
              <w:jc w:val="center"/>
            </w:pPr>
            <w:r>
              <w:lastRenderedPageBreak/>
              <w:t>066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05 4 05 R5430</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50 000,0</w:t>
            </w:r>
          </w:p>
        </w:tc>
        <w:tc>
          <w:tcPr>
            <w:tcW w:w="1384" w:type="dxa"/>
            <w:vAlign w:val="center"/>
          </w:tcPr>
          <w:p w:rsidR="00CF087B" w:rsidRDefault="00CF087B" w:rsidP="00080911">
            <w:pPr>
              <w:pStyle w:val="ConsPlusNormal"/>
              <w:jc w:val="right"/>
            </w:pPr>
            <w:r>
              <w:t>50 000,0</w:t>
            </w:r>
          </w:p>
        </w:tc>
      </w:tr>
      <w:tr w:rsidR="00CF087B" w:rsidTr="00080911">
        <w:tc>
          <w:tcPr>
            <w:tcW w:w="4354" w:type="dxa"/>
            <w:vAlign w:val="center"/>
          </w:tcPr>
          <w:p w:rsidR="00CF087B" w:rsidRDefault="00CF087B" w:rsidP="00080911">
            <w:pPr>
              <w:pStyle w:val="ConsPlusNormal"/>
              <w:jc w:val="both"/>
            </w:pPr>
            <w:r>
              <w:lastRenderedPageBreak/>
              <w:t>Иные бюджетные ассигнования</w:t>
            </w:r>
          </w:p>
        </w:tc>
        <w:tc>
          <w:tcPr>
            <w:tcW w:w="1174" w:type="dxa"/>
            <w:vAlign w:val="center"/>
          </w:tcPr>
          <w:p w:rsidR="00CF087B" w:rsidRDefault="00CF087B" w:rsidP="00080911">
            <w:pPr>
              <w:pStyle w:val="ConsPlusNormal"/>
              <w:jc w:val="center"/>
            </w:pPr>
            <w:r>
              <w:t>066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05 4 05 R5430</w:t>
            </w:r>
          </w:p>
        </w:tc>
        <w:tc>
          <w:tcPr>
            <w:tcW w:w="484" w:type="dxa"/>
            <w:vAlign w:val="center"/>
          </w:tcPr>
          <w:p w:rsidR="00CF087B" w:rsidRDefault="00CF087B" w:rsidP="00080911">
            <w:pPr>
              <w:pStyle w:val="ConsPlusNormal"/>
              <w:jc w:val="center"/>
            </w:pPr>
            <w:r>
              <w:t>800</w:t>
            </w:r>
          </w:p>
        </w:tc>
        <w:tc>
          <w:tcPr>
            <w:tcW w:w="1384" w:type="dxa"/>
            <w:vAlign w:val="center"/>
          </w:tcPr>
          <w:p w:rsidR="00CF087B" w:rsidRDefault="00CF087B" w:rsidP="00080911">
            <w:pPr>
              <w:pStyle w:val="ConsPlusNormal"/>
              <w:jc w:val="right"/>
            </w:pPr>
            <w:r>
              <w:t>50 000,0</w:t>
            </w:r>
          </w:p>
        </w:tc>
        <w:tc>
          <w:tcPr>
            <w:tcW w:w="1384" w:type="dxa"/>
            <w:vAlign w:val="center"/>
          </w:tcPr>
          <w:p w:rsidR="00CF087B" w:rsidRDefault="00CF087B" w:rsidP="00080911">
            <w:pPr>
              <w:pStyle w:val="ConsPlusNormal"/>
              <w:jc w:val="right"/>
            </w:pPr>
            <w:r>
              <w:t>50 000,0</w:t>
            </w:r>
          </w:p>
        </w:tc>
      </w:tr>
      <w:tr w:rsidR="00CF087B" w:rsidTr="00080911">
        <w:tc>
          <w:tcPr>
            <w:tcW w:w="4354" w:type="dxa"/>
            <w:vAlign w:val="center"/>
          </w:tcPr>
          <w:p w:rsidR="00CF087B" w:rsidRDefault="00CF087B"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CF087B" w:rsidRDefault="00CF087B" w:rsidP="00080911">
            <w:pPr>
              <w:pStyle w:val="ConsPlusNormal"/>
              <w:jc w:val="center"/>
            </w:pPr>
            <w:r>
              <w:t>066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05 4 05 R5430</w:t>
            </w:r>
          </w:p>
        </w:tc>
        <w:tc>
          <w:tcPr>
            <w:tcW w:w="484" w:type="dxa"/>
            <w:vAlign w:val="center"/>
          </w:tcPr>
          <w:p w:rsidR="00CF087B" w:rsidRDefault="00CF087B" w:rsidP="00080911">
            <w:pPr>
              <w:pStyle w:val="ConsPlusNormal"/>
              <w:jc w:val="center"/>
            </w:pPr>
            <w:r>
              <w:t>810</w:t>
            </w:r>
          </w:p>
        </w:tc>
        <w:tc>
          <w:tcPr>
            <w:tcW w:w="1384" w:type="dxa"/>
            <w:vAlign w:val="center"/>
          </w:tcPr>
          <w:p w:rsidR="00CF087B" w:rsidRDefault="00CF087B" w:rsidP="00080911">
            <w:pPr>
              <w:pStyle w:val="ConsPlusNormal"/>
              <w:jc w:val="right"/>
            </w:pPr>
            <w:r>
              <w:t>50 000,0</w:t>
            </w:r>
          </w:p>
        </w:tc>
        <w:tc>
          <w:tcPr>
            <w:tcW w:w="1384" w:type="dxa"/>
            <w:vAlign w:val="center"/>
          </w:tcPr>
          <w:p w:rsidR="00CF087B" w:rsidRDefault="00CF087B" w:rsidP="00080911">
            <w:pPr>
              <w:pStyle w:val="ConsPlusNormal"/>
              <w:jc w:val="right"/>
            </w:pPr>
            <w:r>
              <w:t>50 000,0</w:t>
            </w:r>
          </w:p>
        </w:tc>
      </w:tr>
      <w:tr w:rsidR="00CF087B" w:rsidTr="00080911">
        <w:tc>
          <w:tcPr>
            <w:tcW w:w="4354" w:type="dxa"/>
          </w:tcPr>
          <w:p w:rsidR="00CF087B" w:rsidRDefault="00CF087B" w:rsidP="00080911">
            <w:pPr>
              <w:pStyle w:val="ConsPlusNormal"/>
              <w:jc w:val="both"/>
            </w:pPr>
            <w:r>
              <w:t>Региональный проект "Создание системы поддержки фермеров и развитие сельской кооперации (Забайкальский край)"</w:t>
            </w:r>
          </w:p>
        </w:tc>
        <w:tc>
          <w:tcPr>
            <w:tcW w:w="1174" w:type="dxa"/>
            <w:vAlign w:val="center"/>
          </w:tcPr>
          <w:p w:rsidR="00CF087B" w:rsidRDefault="00CF087B" w:rsidP="00080911">
            <w:pPr>
              <w:pStyle w:val="ConsPlusNormal"/>
              <w:jc w:val="center"/>
            </w:pPr>
            <w:r>
              <w:t>066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05 4 I7</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47 693,0</w:t>
            </w:r>
          </w:p>
        </w:tc>
        <w:tc>
          <w:tcPr>
            <w:tcW w:w="1384" w:type="dxa"/>
            <w:vAlign w:val="center"/>
          </w:tcPr>
          <w:p w:rsidR="00CF087B" w:rsidRDefault="00CF087B" w:rsidP="00080911">
            <w:pPr>
              <w:pStyle w:val="ConsPlusNormal"/>
              <w:jc w:val="right"/>
            </w:pPr>
            <w:r>
              <w:t>46 563,8</w:t>
            </w:r>
          </w:p>
        </w:tc>
      </w:tr>
      <w:tr w:rsidR="00CF087B" w:rsidTr="00080911">
        <w:tc>
          <w:tcPr>
            <w:tcW w:w="4354" w:type="dxa"/>
            <w:vAlign w:val="center"/>
          </w:tcPr>
          <w:p w:rsidR="00CF087B" w:rsidRDefault="00CF087B" w:rsidP="00080911">
            <w:pPr>
              <w:pStyle w:val="ConsPlusNormal"/>
              <w:jc w:val="both"/>
            </w:pPr>
            <w:r>
              <w:t>Создание системы поддержки фермеров и развитие сельской кооперации</w:t>
            </w:r>
          </w:p>
        </w:tc>
        <w:tc>
          <w:tcPr>
            <w:tcW w:w="1174" w:type="dxa"/>
            <w:vAlign w:val="center"/>
          </w:tcPr>
          <w:p w:rsidR="00CF087B" w:rsidRDefault="00CF087B" w:rsidP="00080911">
            <w:pPr>
              <w:pStyle w:val="ConsPlusNormal"/>
              <w:jc w:val="center"/>
            </w:pPr>
            <w:r>
              <w:t>066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05 4 I7 R4800</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47 693,0</w:t>
            </w:r>
          </w:p>
        </w:tc>
        <w:tc>
          <w:tcPr>
            <w:tcW w:w="1384" w:type="dxa"/>
            <w:vAlign w:val="center"/>
          </w:tcPr>
          <w:p w:rsidR="00CF087B" w:rsidRDefault="00CF087B" w:rsidP="00080911">
            <w:pPr>
              <w:pStyle w:val="ConsPlusNormal"/>
              <w:jc w:val="right"/>
            </w:pPr>
            <w:r>
              <w:t>46 563,8</w:t>
            </w:r>
          </w:p>
        </w:tc>
      </w:tr>
      <w:tr w:rsidR="00CF087B" w:rsidTr="00080911">
        <w:tc>
          <w:tcPr>
            <w:tcW w:w="4354" w:type="dxa"/>
            <w:vAlign w:val="center"/>
          </w:tcPr>
          <w:p w:rsidR="00CF087B" w:rsidRDefault="00CF087B" w:rsidP="00080911">
            <w:pPr>
              <w:pStyle w:val="ConsPlusNormal"/>
              <w:jc w:val="both"/>
            </w:pPr>
            <w:r>
              <w:t>Иные бюджетные ассигнования</w:t>
            </w:r>
          </w:p>
        </w:tc>
        <w:tc>
          <w:tcPr>
            <w:tcW w:w="1174" w:type="dxa"/>
            <w:vAlign w:val="center"/>
          </w:tcPr>
          <w:p w:rsidR="00CF087B" w:rsidRDefault="00CF087B" w:rsidP="00080911">
            <w:pPr>
              <w:pStyle w:val="ConsPlusNormal"/>
              <w:jc w:val="center"/>
            </w:pPr>
            <w:r>
              <w:t>066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05 4 I7 R4800</w:t>
            </w:r>
          </w:p>
        </w:tc>
        <w:tc>
          <w:tcPr>
            <w:tcW w:w="484" w:type="dxa"/>
            <w:vAlign w:val="center"/>
          </w:tcPr>
          <w:p w:rsidR="00CF087B" w:rsidRDefault="00CF087B" w:rsidP="00080911">
            <w:pPr>
              <w:pStyle w:val="ConsPlusNormal"/>
              <w:jc w:val="center"/>
            </w:pPr>
            <w:r>
              <w:t>800</w:t>
            </w:r>
          </w:p>
        </w:tc>
        <w:tc>
          <w:tcPr>
            <w:tcW w:w="1384" w:type="dxa"/>
            <w:vAlign w:val="center"/>
          </w:tcPr>
          <w:p w:rsidR="00CF087B" w:rsidRDefault="00CF087B" w:rsidP="00080911">
            <w:pPr>
              <w:pStyle w:val="ConsPlusNormal"/>
              <w:jc w:val="right"/>
            </w:pPr>
            <w:r>
              <w:t>47 693,0</w:t>
            </w:r>
          </w:p>
        </w:tc>
        <w:tc>
          <w:tcPr>
            <w:tcW w:w="1384" w:type="dxa"/>
            <w:vAlign w:val="center"/>
          </w:tcPr>
          <w:p w:rsidR="00CF087B" w:rsidRDefault="00CF087B" w:rsidP="00080911">
            <w:pPr>
              <w:pStyle w:val="ConsPlusNormal"/>
              <w:jc w:val="right"/>
            </w:pPr>
            <w:r>
              <w:t>46 563,8</w:t>
            </w:r>
          </w:p>
        </w:tc>
      </w:tr>
      <w:tr w:rsidR="00CF087B" w:rsidTr="00080911">
        <w:tc>
          <w:tcPr>
            <w:tcW w:w="4354" w:type="dxa"/>
            <w:vAlign w:val="center"/>
          </w:tcPr>
          <w:p w:rsidR="00CF087B" w:rsidRDefault="00CF087B"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CF087B" w:rsidRDefault="00CF087B" w:rsidP="00080911">
            <w:pPr>
              <w:pStyle w:val="ConsPlusNormal"/>
              <w:jc w:val="center"/>
            </w:pPr>
            <w:r>
              <w:t>066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05 4 I7 R4800</w:t>
            </w:r>
          </w:p>
        </w:tc>
        <w:tc>
          <w:tcPr>
            <w:tcW w:w="484" w:type="dxa"/>
            <w:vAlign w:val="center"/>
          </w:tcPr>
          <w:p w:rsidR="00CF087B" w:rsidRDefault="00CF087B" w:rsidP="00080911">
            <w:pPr>
              <w:pStyle w:val="ConsPlusNormal"/>
              <w:jc w:val="center"/>
            </w:pPr>
            <w:r>
              <w:t>810</w:t>
            </w:r>
          </w:p>
        </w:tc>
        <w:tc>
          <w:tcPr>
            <w:tcW w:w="1384" w:type="dxa"/>
            <w:vAlign w:val="center"/>
          </w:tcPr>
          <w:p w:rsidR="00CF087B" w:rsidRDefault="00CF087B" w:rsidP="00080911">
            <w:pPr>
              <w:pStyle w:val="ConsPlusNormal"/>
              <w:jc w:val="right"/>
            </w:pPr>
            <w:r>
              <w:t>47 693,0</w:t>
            </w:r>
          </w:p>
        </w:tc>
        <w:tc>
          <w:tcPr>
            <w:tcW w:w="1384" w:type="dxa"/>
            <w:vAlign w:val="center"/>
          </w:tcPr>
          <w:p w:rsidR="00CF087B" w:rsidRDefault="00CF087B" w:rsidP="00080911">
            <w:pPr>
              <w:pStyle w:val="ConsPlusNormal"/>
              <w:jc w:val="right"/>
            </w:pPr>
            <w:r>
              <w:t>46 563,8</w:t>
            </w:r>
          </w:p>
        </w:tc>
      </w:tr>
      <w:tr w:rsidR="00CF087B" w:rsidTr="00080911">
        <w:tc>
          <w:tcPr>
            <w:tcW w:w="4354" w:type="dxa"/>
            <w:vAlign w:val="center"/>
          </w:tcPr>
          <w:p w:rsidR="00CF087B" w:rsidRDefault="00CF087B" w:rsidP="00080911">
            <w:pPr>
              <w:pStyle w:val="ConsPlusNormal"/>
              <w:jc w:val="both"/>
            </w:pPr>
            <w:hyperlink r:id="rId242" w:history="1">
              <w:r>
                <w:rPr>
                  <w:color w:val="0000FF"/>
                </w:rPr>
                <w:t>Подпрограмма</w:t>
              </w:r>
            </w:hyperlink>
            <w:r>
              <w:t xml:space="preserve"> "Развитие мелиорации земель сельскохозяйственного назначения"</w:t>
            </w:r>
          </w:p>
        </w:tc>
        <w:tc>
          <w:tcPr>
            <w:tcW w:w="1174" w:type="dxa"/>
            <w:vAlign w:val="center"/>
          </w:tcPr>
          <w:p w:rsidR="00CF087B" w:rsidRDefault="00CF087B" w:rsidP="00080911">
            <w:pPr>
              <w:pStyle w:val="ConsPlusNormal"/>
              <w:jc w:val="center"/>
            </w:pPr>
            <w:r>
              <w:t>066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05 6</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72 320,2</w:t>
            </w:r>
          </w:p>
        </w:tc>
        <w:tc>
          <w:tcPr>
            <w:tcW w:w="1384" w:type="dxa"/>
            <w:vAlign w:val="center"/>
          </w:tcPr>
          <w:p w:rsidR="00CF087B" w:rsidRDefault="00CF087B" w:rsidP="00080911">
            <w:pPr>
              <w:pStyle w:val="ConsPlusNormal"/>
              <w:jc w:val="right"/>
            </w:pPr>
            <w:r>
              <w:t>1 487,2</w:t>
            </w:r>
          </w:p>
        </w:tc>
      </w:tr>
      <w:tr w:rsidR="00CF087B" w:rsidTr="00080911">
        <w:tc>
          <w:tcPr>
            <w:tcW w:w="4354" w:type="dxa"/>
          </w:tcPr>
          <w:p w:rsidR="00CF087B" w:rsidRDefault="00CF087B" w:rsidP="00080911">
            <w:pPr>
              <w:pStyle w:val="ConsPlusNormal"/>
              <w:jc w:val="both"/>
            </w:pPr>
            <w:r>
              <w:t xml:space="preserve">Основное мероприятие "Предотвращение выбытия из сельскохозяйственного оборота земель сельскохозяйственного назначения за счет проведения агролесомелиоративных, фитомелиоративных и культуртехнических </w:t>
            </w:r>
            <w:r>
              <w:lastRenderedPageBreak/>
              <w:t>мероприятий"</w:t>
            </w:r>
          </w:p>
        </w:tc>
        <w:tc>
          <w:tcPr>
            <w:tcW w:w="1174" w:type="dxa"/>
            <w:vAlign w:val="center"/>
          </w:tcPr>
          <w:p w:rsidR="00CF087B" w:rsidRDefault="00CF087B" w:rsidP="00080911">
            <w:pPr>
              <w:pStyle w:val="ConsPlusNormal"/>
              <w:jc w:val="center"/>
            </w:pPr>
            <w:r>
              <w:lastRenderedPageBreak/>
              <w:t>066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05 6 02</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72 320,2</w:t>
            </w:r>
          </w:p>
        </w:tc>
        <w:tc>
          <w:tcPr>
            <w:tcW w:w="1384" w:type="dxa"/>
            <w:vAlign w:val="center"/>
          </w:tcPr>
          <w:p w:rsidR="00CF087B" w:rsidRDefault="00CF087B" w:rsidP="00080911">
            <w:pPr>
              <w:pStyle w:val="ConsPlusNormal"/>
              <w:jc w:val="right"/>
            </w:pPr>
            <w:r>
              <w:t>1 487,2</w:t>
            </w:r>
          </w:p>
        </w:tc>
      </w:tr>
      <w:tr w:rsidR="00CF087B" w:rsidTr="00080911">
        <w:tc>
          <w:tcPr>
            <w:tcW w:w="4354" w:type="dxa"/>
            <w:vAlign w:val="center"/>
          </w:tcPr>
          <w:p w:rsidR="00CF087B" w:rsidRDefault="00CF087B" w:rsidP="00080911">
            <w:pPr>
              <w:pStyle w:val="ConsPlusNormal"/>
              <w:jc w:val="both"/>
            </w:pPr>
            <w:r>
              <w:lastRenderedPageBreak/>
              <w:t>Реализация мероприятий в области мелиорации земель сельскохозяйственного назначения</w:t>
            </w:r>
          </w:p>
        </w:tc>
        <w:tc>
          <w:tcPr>
            <w:tcW w:w="1174" w:type="dxa"/>
            <w:vAlign w:val="center"/>
          </w:tcPr>
          <w:p w:rsidR="00CF087B" w:rsidRDefault="00CF087B" w:rsidP="00080911">
            <w:pPr>
              <w:pStyle w:val="ConsPlusNormal"/>
              <w:jc w:val="center"/>
            </w:pPr>
            <w:r>
              <w:t>066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05 6 02 R5680</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72 320,2</w:t>
            </w:r>
          </w:p>
        </w:tc>
        <w:tc>
          <w:tcPr>
            <w:tcW w:w="1384" w:type="dxa"/>
            <w:vAlign w:val="center"/>
          </w:tcPr>
          <w:p w:rsidR="00CF087B" w:rsidRDefault="00CF087B" w:rsidP="00080911">
            <w:pPr>
              <w:pStyle w:val="ConsPlusNormal"/>
              <w:jc w:val="right"/>
            </w:pPr>
            <w:r>
              <w:t>1 487,2</w:t>
            </w:r>
          </w:p>
        </w:tc>
      </w:tr>
      <w:tr w:rsidR="00CF087B" w:rsidTr="00080911">
        <w:tc>
          <w:tcPr>
            <w:tcW w:w="4354" w:type="dxa"/>
            <w:vAlign w:val="center"/>
          </w:tcPr>
          <w:p w:rsidR="00CF087B" w:rsidRDefault="00CF087B" w:rsidP="00080911">
            <w:pPr>
              <w:pStyle w:val="ConsPlusNormal"/>
              <w:jc w:val="both"/>
            </w:pPr>
            <w:r>
              <w:t>Иные бюджетные ассигнования</w:t>
            </w:r>
          </w:p>
        </w:tc>
        <w:tc>
          <w:tcPr>
            <w:tcW w:w="1174" w:type="dxa"/>
            <w:vAlign w:val="center"/>
          </w:tcPr>
          <w:p w:rsidR="00CF087B" w:rsidRDefault="00CF087B" w:rsidP="00080911">
            <w:pPr>
              <w:pStyle w:val="ConsPlusNormal"/>
              <w:jc w:val="center"/>
            </w:pPr>
            <w:r>
              <w:t>066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05 6 02 R5680</w:t>
            </w:r>
          </w:p>
        </w:tc>
        <w:tc>
          <w:tcPr>
            <w:tcW w:w="484" w:type="dxa"/>
            <w:vAlign w:val="center"/>
          </w:tcPr>
          <w:p w:rsidR="00CF087B" w:rsidRDefault="00CF087B" w:rsidP="00080911">
            <w:pPr>
              <w:pStyle w:val="ConsPlusNormal"/>
              <w:jc w:val="center"/>
            </w:pPr>
            <w:r>
              <w:t>800</w:t>
            </w:r>
          </w:p>
        </w:tc>
        <w:tc>
          <w:tcPr>
            <w:tcW w:w="1384" w:type="dxa"/>
            <w:vAlign w:val="center"/>
          </w:tcPr>
          <w:p w:rsidR="00CF087B" w:rsidRDefault="00CF087B" w:rsidP="00080911">
            <w:pPr>
              <w:pStyle w:val="ConsPlusNormal"/>
              <w:jc w:val="right"/>
            </w:pPr>
            <w:r>
              <w:t>72 320,2</w:t>
            </w:r>
          </w:p>
        </w:tc>
        <w:tc>
          <w:tcPr>
            <w:tcW w:w="1384" w:type="dxa"/>
            <w:vAlign w:val="center"/>
          </w:tcPr>
          <w:p w:rsidR="00CF087B" w:rsidRDefault="00CF087B" w:rsidP="00080911">
            <w:pPr>
              <w:pStyle w:val="ConsPlusNormal"/>
              <w:jc w:val="right"/>
            </w:pPr>
            <w:r>
              <w:t>1 487,2</w:t>
            </w:r>
          </w:p>
        </w:tc>
      </w:tr>
      <w:tr w:rsidR="00CF087B" w:rsidTr="00080911">
        <w:tc>
          <w:tcPr>
            <w:tcW w:w="4354" w:type="dxa"/>
            <w:vAlign w:val="center"/>
          </w:tcPr>
          <w:p w:rsidR="00CF087B" w:rsidRDefault="00CF087B"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CF087B" w:rsidRDefault="00CF087B" w:rsidP="00080911">
            <w:pPr>
              <w:pStyle w:val="ConsPlusNormal"/>
              <w:jc w:val="center"/>
            </w:pPr>
            <w:r>
              <w:t>066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05 6 02 R5680</w:t>
            </w:r>
          </w:p>
        </w:tc>
        <w:tc>
          <w:tcPr>
            <w:tcW w:w="484" w:type="dxa"/>
            <w:vAlign w:val="center"/>
          </w:tcPr>
          <w:p w:rsidR="00CF087B" w:rsidRDefault="00CF087B" w:rsidP="00080911">
            <w:pPr>
              <w:pStyle w:val="ConsPlusNormal"/>
              <w:jc w:val="center"/>
            </w:pPr>
            <w:r>
              <w:t>810</w:t>
            </w:r>
          </w:p>
        </w:tc>
        <w:tc>
          <w:tcPr>
            <w:tcW w:w="1384" w:type="dxa"/>
            <w:vAlign w:val="center"/>
          </w:tcPr>
          <w:p w:rsidR="00CF087B" w:rsidRDefault="00CF087B" w:rsidP="00080911">
            <w:pPr>
              <w:pStyle w:val="ConsPlusNormal"/>
              <w:jc w:val="right"/>
            </w:pPr>
            <w:r>
              <w:t>72 320,2</w:t>
            </w:r>
          </w:p>
        </w:tc>
        <w:tc>
          <w:tcPr>
            <w:tcW w:w="1384" w:type="dxa"/>
            <w:vAlign w:val="center"/>
          </w:tcPr>
          <w:p w:rsidR="00CF087B" w:rsidRDefault="00CF087B" w:rsidP="00080911">
            <w:pPr>
              <w:pStyle w:val="ConsPlusNormal"/>
              <w:jc w:val="right"/>
            </w:pPr>
            <w:r>
              <w:t>1 487,2</w:t>
            </w:r>
          </w:p>
        </w:tc>
      </w:tr>
      <w:tr w:rsidR="00CF087B" w:rsidTr="00080911">
        <w:tc>
          <w:tcPr>
            <w:tcW w:w="4354" w:type="dxa"/>
            <w:vAlign w:val="center"/>
          </w:tcPr>
          <w:p w:rsidR="00CF087B" w:rsidRDefault="00CF087B" w:rsidP="00080911">
            <w:pPr>
              <w:pStyle w:val="ConsPlusNormal"/>
              <w:jc w:val="both"/>
            </w:pPr>
            <w:hyperlink r:id="rId243" w:history="1">
              <w:r>
                <w:rPr>
                  <w:color w:val="0000FF"/>
                </w:rPr>
                <w:t>Подпрограмма</w:t>
              </w:r>
            </w:hyperlink>
            <w:r>
              <w:t xml:space="preserve"> "Обеспечение реализации государственной программы Забайкальского края"</w:t>
            </w:r>
          </w:p>
        </w:tc>
        <w:tc>
          <w:tcPr>
            <w:tcW w:w="1174" w:type="dxa"/>
            <w:vAlign w:val="center"/>
          </w:tcPr>
          <w:p w:rsidR="00CF087B" w:rsidRDefault="00CF087B" w:rsidP="00080911">
            <w:pPr>
              <w:pStyle w:val="ConsPlusNormal"/>
              <w:jc w:val="center"/>
            </w:pPr>
            <w:r>
              <w:t>066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05 7</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415 574,5</w:t>
            </w:r>
          </w:p>
        </w:tc>
        <w:tc>
          <w:tcPr>
            <w:tcW w:w="1384" w:type="dxa"/>
            <w:vAlign w:val="center"/>
          </w:tcPr>
          <w:p w:rsidR="00CF087B" w:rsidRDefault="00CF087B" w:rsidP="00080911">
            <w:pPr>
              <w:pStyle w:val="ConsPlusNormal"/>
              <w:jc w:val="right"/>
            </w:pPr>
            <w:r>
              <w:t>408 722,2</w:t>
            </w:r>
          </w:p>
        </w:tc>
      </w:tr>
      <w:tr w:rsidR="00CF087B" w:rsidTr="00080911">
        <w:tc>
          <w:tcPr>
            <w:tcW w:w="4354" w:type="dxa"/>
          </w:tcPr>
          <w:p w:rsidR="00CF087B" w:rsidRDefault="00CF087B" w:rsidP="00080911">
            <w:pPr>
              <w:pStyle w:val="ConsPlusNormal"/>
              <w:jc w:val="both"/>
            </w:pPr>
            <w:r>
              <w:t>Основное мероприятие "Обеспечение деятельности Министерства сельского хозяйства Забайкальского края"</w:t>
            </w:r>
          </w:p>
        </w:tc>
        <w:tc>
          <w:tcPr>
            <w:tcW w:w="1174" w:type="dxa"/>
            <w:vAlign w:val="center"/>
          </w:tcPr>
          <w:p w:rsidR="00CF087B" w:rsidRDefault="00CF087B" w:rsidP="00080911">
            <w:pPr>
              <w:pStyle w:val="ConsPlusNormal"/>
              <w:jc w:val="center"/>
            </w:pPr>
            <w:r>
              <w:t>066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05 7 01</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65 472,5</w:t>
            </w:r>
          </w:p>
        </w:tc>
        <w:tc>
          <w:tcPr>
            <w:tcW w:w="1384" w:type="dxa"/>
            <w:vAlign w:val="center"/>
          </w:tcPr>
          <w:p w:rsidR="00CF087B" w:rsidRDefault="00CF087B" w:rsidP="00080911">
            <w:pPr>
              <w:pStyle w:val="ConsPlusNormal"/>
              <w:jc w:val="right"/>
            </w:pPr>
            <w:r>
              <w:t>64 652,5</w:t>
            </w:r>
          </w:p>
        </w:tc>
      </w:tr>
      <w:tr w:rsidR="00CF087B" w:rsidTr="00080911">
        <w:tc>
          <w:tcPr>
            <w:tcW w:w="4354" w:type="dxa"/>
            <w:vAlign w:val="center"/>
          </w:tcPr>
          <w:p w:rsidR="00CF087B" w:rsidRDefault="00CF087B" w:rsidP="00080911">
            <w:pPr>
              <w:pStyle w:val="ConsPlusNormal"/>
              <w:jc w:val="both"/>
            </w:pPr>
            <w:r>
              <w:t>Финансовое обеспечение выполнения функций государственных органов, в том числе территориальных органов</w:t>
            </w:r>
          </w:p>
        </w:tc>
        <w:tc>
          <w:tcPr>
            <w:tcW w:w="1174" w:type="dxa"/>
            <w:vAlign w:val="center"/>
          </w:tcPr>
          <w:p w:rsidR="00CF087B" w:rsidRDefault="00CF087B" w:rsidP="00080911">
            <w:pPr>
              <w:pStyle w:val="ConsPlusNormal"/>
              <w:jc w:val="center"/>
            </w:pPr>
            <w:r>
              <w:t>066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05 7 01 29400</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63 812,5</w:t>
            </w:r>
          </w:p>
        </w:tc>
        <w:tc>
          <w:tcPr>
            <w:tcW w:w="1384" w:type="dxa"/>
            <w:vAlign w:val="center"/>
          </w:tcPr>
          <w:p w:rsidR="00CF087B" w:rsidRDefault="00CF087B" w:rsidP="00080911">
            <w:pPr>
              <w:pStyle w:val="ConsPlusNormal"/>
              <w:jc w:val="right"/>
            </w:pPr>
            <w:r>
              <w:t>63 312,5</w:t>
            </w:r>
          </w:p>
        </w:tc>
      </w:tr>
      <w:tr w:rsidR="00CF087B" w:rsidTr="00080911">
        <w:tc>
          <w:tcPr>
            <w:tcW w:w="4354" w:type="dxa"/>
            <w:vAlign w:val="center"/>
          </w:tcPr>
          <w:p w:rsidR="00CF087B" w:rsidRDefault="00CF087B"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CF087B" w:rsidRDefault="00CF087B" w:rsidP="00080911">
            <w:pPr>
              <w:pStyle w:val="ConsPlusNormal"/>
              <w:jc w:val="center"/>
            </w:pPr>
            <w:r>
              <w:t>066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05 7 01 29400</w:t>
            </w:r>
          </w:p>
        </w:tc>
        <w:tc>
          <w:tcPr>
            <w:tcW w:w="484" w:type="dxa"/>
            <w:vAlign w:val="center"/>
          </w:tcPr>
          <w:p w:rsidR="00CF087B" w:rsidRDefault="00CF087B" w:rsidP="00080911">
            <w:pPr>
              <w:pStyle w:val="ConsPlusNormal"/>
              <w:jc w:val="center"/>
            </w:pPr>
            <w:r>
              <w:t>100</w:t>
            </w:r>
          </w:p>
        </w:tc>
        <w:tc>
          <w:tcPr>
            <w:tcW w:w="1384" w:type="dxa"/>
            <w:vAlign w:val="center"/>
          </w:tcPr>
          <w:p w:rsidR="00CF087B" w:rsidRDefault="00CF087B" w:rsidP="00080911">
            <w:pPr>
              <w:pStyle w:val="ConsPlusNormal"/>
              <w:jc w:val="right"/>
            </w:pPr>
            <w:r>
              <w:t>63 259,9</w:t>
            </w:r>
          </w:p>
        </w:tc>
        <w:tc>
          <w:tcPr>
            <w:tcW w:w="1384" w:type="dxa"/>
            <w:vAlign w:val="center"/>
          </w:tcPr>
          <w:p w:rsidR="00CF087B" w:rsidRDefault="00CF087B" w:rsidP="00080911">
            <w:pPr>
              <w:pStyle w:val="ConsPlusNormal"/>
              <w:jc w:val="right"/>
            </w:pPr>
            <w:r>
              <w:t>62 959,9</w:t>
            </w:r>
          </w:p>
        </w:tc>
      </w:tr>
      <w:tr w:rsidR="00CF087B" w:rsidTr="00080911">
        <w:tc>
          <w:tcPr>
            <w:tcW w:w="4354" w:type="dxa"/>
            <w:vAlign w:val="center"/>
          </w:tcPr>
          <w:p w:rsidR="00CF087B" w:rsidRDefault="00CF087B" w:rsidP="00080911">
            <w:pPr>
              <w:pStyle w:val="ConsPlusNormal"/>
              <w:jc w:val="both"/>
            </w:pPr>
            <w:r>
              <w:t>Расходы на выплаты персоналу государственных (муниципальных) органов</w:t>
            </w:r>
          </w:p>
        </w:tc>
        <w:tc>
          <w:tcPr>
            <w:tcW w:w="1174" w:type="dxa"/>
            <w:vAlign w:val="center"/>
          </w:tcPr>
          <w:p w:rsidR="00CF087B" w:rsidRDefault="00CF087B" w:rsidP="00080911">
            <w:pPr>
              <w:pStyle w:val="ConsPlusNormal"/>
              <w:jc w:val="center"/>
            </w:pPr>
            <w:r>
              <w:t>066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05 7 01 29400</w:t>
            </w:r>
          </w:p>
        </w:tc>
        <w:tc>
          <w:tcPr>
            <w:tcW w:w="484" w:type="dxa"/>
            <w:vAlign w:val="center"/>
          </w:tcPr>
          <w:p w:rsidR="00CF087B" w:rsidRDefault="00CF087B" w:rsidP="00080911">
            <w:pPr>
              <w:pStyle w:val="ConsPlusNormal"/>
              <w:jc w:val="center"/>
            </w:pPr>
            <w:r>
              <w:t>120</w:t>
            </w:r>
          </w:p>
        </w:tc>
        <w:tc>
          <w:tcPr>
            <w:tcW w:w="1384" w:type="dxa"/>
            <w:vAlign w:val="center"/>
          </w:tcPr>
          <w:p w:rsidR="00CF087B" w:rsidRDefault="00CF087B" w:rsidP="00080911">
            <w:pPr>
              <w:pStyle w:val="ConsPlusNormal"/>
              <w:jc w:val="right"/>
            </w:pPr>
            <w:r>
              <w:t>63 259,9</w:t>
            </w:r>
          </w:p>
        </w:tc>
        <w:tc>
          <w:tcPr>
            <w:tcW w:w="1384" w:type="dxa"/>
            <w:vAlign w:val="center"/>
          </w:tcPr>
          <w:p w:rsidR="00CF087B" w:rsidRDefault="00CF087B" w:rsidP="00080911">
            <w:pPr>
              <w:pStyle w:val="ConsPlusNormal"/>
              <w:jc w:val="right"/>
            </w:pPr>
            <w:r>
              <w:t>62 959,9</w:t>
            </w:r>
          </w:p>
        </w:tc>
      </w:tr>
      <w:tr w:rsidR="00CF087B" w:rsidTr="00080911">
        <w:tc>
          <w:tcPr>
            <w:tcW w:w="4354" w:type="dxa"/>
            <w:vAlign w:val="center"/>
          </w:tcPr>
          <w:p w:rsidR="00CF087B" w:rsidRDefault="00CF087B" w:rsidP="00080911">
            <w:pPr>
              <w:pStyle w:val="ConsPlusNormal"/>
              <w:jc w:val="both"/>
            </w:pPr>
            <w:r>
              <w:lastRenderedPageBreak/>
              <w:t>Закупка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066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05 7 01 29400</w:t>
            </w:r>
          </w:p>
        </w:tc>
        <w:tc>
          <w:tcPr>
            <w:tcW w:w="484" w:type="dxa"/>
            <w:vAlign w:val="center"/>
          </w:tcPr>
          <w:p w:rsidR="00CF087B" w:rsidRDefault="00CF087B" w:rsidP="00080911">
            <w:pPr>
              <w:pStyle w:val="ConsPlusNormal"/>
              <w:jc w:val="center"/>
            </w:pPr>
            <w:r>
              <w:t>200</w:t>
            </w:r>
          </w:p>
        </w:tc>
        <w:tc>
          <w:tcPr>
            <w:tcW w:w="1384" w:type="dxa"/>
            <w:vAlign w:val="center"/>
          </w:tcPr>
          <w:p w:rsidR="00CF087B" w:rsidRDefault="00CF087B" w:rsidP="00080911">
            <w:pPr>
              <w:pStyle w:val="ConsPlusNormal"/>
              <w:jc w:val="right"/>
            </w:pPr>
            <w:r>
              <w:t>524,0</w:t>
            </w:r>
          </w:p>
        </w:tc>
        <w:tc>
          <w:tcPr>
            <w:tcW w:w="1384" w:type="dxa"/>
            <w:vAlign w:val="center"/>
          </w:tcPr>
          <w:p w:rsidR="00CF087B" w:rsidRDefault="00CF087B" w:rsidP="00080911">
            <w:pPr>
              <w:pStyle w:val="ConsPlusNormal"/>
              <w:jc w:val="right"/>
            </w:pPr>
            <w:r>
              <w:t>324,0</w:t>
            </w:r>
          </w:p>
        </w:tc>
      </w:tr>
      <w:tr w:rsidR="00CF087B" w:rsidTr="00080911">
        <w:tc>
          <w:tcPr>
            <w:tcW w:w="4354" w:type="dxa"/>
            <w:vAlign w:val="center"/>
          </w:tcPr>
          <w:p w:rsidR="00CF087B" w:rsidRDefault="00CF087B"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066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05 7 01 29400</w:t>
            </w:r>
          </w:p>
        </w:tc>
        <w:tc>
          <w:tcPr>
            <w:tcW w:w="484" w:type="dxa"/>
            <w:vAlign w:val="center"/>
          </w:tcPr>
          <w:p w:rsidR="00CF087B" w:rsidRDefault="00CF087B" w:rsidP="00080911">
            <w:pPr>
              <w:pStyle w:val="ConsPlusNormal"/>
              <w:jc w:val="center"/>
            </w:pPr>
            <w:r>
              <w:t>240</w:t>
            </w:r>
          </w:p>
        </w:tc>
        <w:tc>
          <w:tcPr>
            <w:tcW w:w="1384" w:type="dxa"/>
            <w:vAlign w:val="center"/>
          </w:tcPr>
          <w:p w:rsidR="00CF087B" w:rsidRDefault="00CF087B" w:rsidP="00080911">
            <w:pPr>
              <w:pStyle w:val="ConsPlusNormal"/>
              <w:jc w:val="right"/>
            </w:pPr>
            <w:r>
              <w:t>524,0</w:t>
            </w:r>
          </w:p>
        </w:tc>
        <w:tc>
          <w:tcPr>
            <w:tcW w:w="1384" w:type="dxa"/>
            <w:vAlign w:val="center"/>
          </w:tcPr>
          <w:p w:rsidR="00CF087B" w:rsidRDefault="00CF087B" w:rsidP="00080911">
            <w:pPr>
              <w:pStyle w:val="ConsPlusNormal"/>
              <w:jc w:val="right"/>
            </w:pPr>
            <w:r>
              <w:t>324,0</w:t>
            </w:r>
          </w:p>
        </w:tc>
      </w:tr>
      <w:tr w:rsidR="00CF087B" w:rsidTr="00080911">
        <w:tc>
          <w:tcPr>
            <w:tcW w:w="4354" w:type="dxa"/>
            <w:vAlign w:val="center"/>
          </w:tcPr>
          <w:p w:rsidR="00CF087B" w:rsidRDefault="00CF087B" w:rsidP="00080911">
            <w:pPr>
              <w:pStyle w:val="ConsPlusNormal"/>
              <w:jc w:val="both"/>
            </w:pPr>
            <w:r>
              <w:t>Иные бюджетные ассигнования</w:t>
            </w:r>
          </w:p>
        </w:tc>
        <w:tc>
          <w:tcPr>
            <w:tcW w:w="1174" w:type="dxa"/>
            <w:vAlign w:val="center"/>
          </w:tcPr>
          <w:p w:rsidR="00CF087B" w:rsidRDefault="00CF087B" w:rsidP="00080911">
            <w:pPr>
              <w:pStyle w:val="ConsPlusNormal"/>
              <w:jc w:val="center"/>
            </w:pPr>
            <w:r>
              <w:t>066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05 7 01 29400</w:t>
            </w:r>
          </w:p>
        </w:tc>
        <w:tc>
          <w:tcPr>
            <w:tcW w:w="484" w:type="dxa"/>
            <w:vAlign w:val="center"/>
          </w:tcPr>
          <w:p w:rsidR="00CF087B" w:rsidRDefault="00CF087B" w:rsidP="00080911">
            <w:pPr>
              <w:pStyle w:val="ConsPlusNormal"/>
              <w:jc w:val="center"/>
            </w:pPr>
            <w:r>
              <w:t>800</w:t>
            </w:r>
          </w:p>
        </w:tc>
        <w:tc>
          <w:tcPr>
            <w:tcW w:w="1384" w:type="dxa"/>
            <w:vAlign w:val="center"/>
          </w:tcPr>
          <w:p w:rsidR="00CF087B" w:rsidRDefault="00CF087B" w:rsidP="00080911">
            <w:pPr>
              <w:pStyle w:val="ConsPlusNormal"/>
              <w:jc w:val="right"/>
            </w:pPr>
            <w:r>
              <w:t>28,6</w:t>
            </w:r>
          </w:p>
        </w:tc>
        <w:tc>
          <w:tcPr>
            <w:tcW w:w="1384" w:type="dxa"/>
            <w:vAlign w:val="center"/>
          </w:tcPr>
          <w:p w:rsidR="00CF087B" w:rsidRDefault="00CF087B" w:rsidP="00080911">
            <w:pPr>
              <w:pStyle w:val="ConsPlusNormal"/>
              <w:jc w:val="right"/>
            </w:pPr>
            <w:r>
              <w:t>28,6</w:t>
            </w:r>
          </w:p>
        </w:tc>
      </w:tr>
      <w:tr w:rsidR="00CF087B" w:rsidTr="00080911">
        <w:tc>
          <w:tcPr>
            <w:tcW w:w="4354" w:type="dxa"/>
            <w:vAlign w:val="center"/>
          </w:tcPr>
          <w:p w:rsidR="00CF087B" w:rsidRDefault="00CF087B" w:rsidP="00080911">
            <w:pPr>
              <w:pStyle w:val="ConsPlusNormal"/>
              <w:jc w:val="both"/>
            </w:pPr>
            <w:r>
              <w:t>Уплата налогов, сборов и иных платежей</w:t>
            </w:r>
          </w:p>
        </w:tc>
        <w:tc>
          <w:tcPr>
            <w:tcW w:w="1174" w:type="dxa"/>
            <w:vAlign w:val="center"/>
          </w:tcPr>
          <w:p w:rsidR="00CF087B" w:rsidRDefault="00CF087B" w:rsidP="00080911">
            <w:pPr>
              <w:pStyle w:val="ConsPlusNormal"/>
              <w:jc w:val="center"/>
            </w:pPr>
            <w:r>
              <w:t>066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05 7 01 29400</w:t>
            </w:r>
          </w:p>
        </w:tc>
        <w:tc>
          <w:tcPr>
            <w:tcW w:w="484" w:type="dxa"/>
            <w:vAlign w:val="center"/>
          </w:tcPr>
          <w:p w:rsidR="00CF087B" w:rsidRDefault="00CF087B" w:rsidP="00080911">
            <w:pPr>
              <w:pStyle w:val="ConsPlusNormal"/>
              <w:jc w:val="center"/>
            </w:pPr>
            <w:r>
              <w:t>850</w:t>
            </w:r>
          </w:p>
        </w:tc>
        <w:tc>
          <w:tcPr>
            <w:tcW w:w="1384" w:type="dxa"/>
            <w:vAlign w:val="center"/>
          </w:tcPr>
          <w:p w:rsidR="00CF087B" w:rsidRDefault="00CF087B" w:rsidP="00080911">
            <w:pPr>
              <w:pStyle w:val="ConsPlusNormal"/>
              <w:jc w:val="right"/>
            </w:pPr>
            <w:r>
              <w:t>28,6</w:t>
            </w:r>
          </w:p>
        </w:tc>
        <w:tc>
          <w:tcPr>
            <w:tcW w:w="1384" w:type="dxa"/>
            <w:vAlign w:val="center"/>
          </w:tcPr>
          <w:p w:rsidR="00CF087B" w:rsidRDefault="00CF087B" w:rsidP="00080911">
            <w:pPr>
              <w:pStyle w:val="ConsPlusNormal"/>
              <w:jc w:val="right"/>
            </w:pPr>
            <w:r>
              <w:t>28,6</w:t>
            </w:r>
          </w:p>
        </w:tc>
      </w:tr>
      <w:tr w:rsidR="00CF087B" w:rsidTr="00080911">
        <w:tc>
          <w:tcPr>
            <w:tcW w:w="4354" w:type="dxa"/>
            <w:vAlign w:val="center"/>
          </w:tcPr>
          <w:p w:rsidR="00CF087B" w:rsidRDefault="00CF087B" w:rsidP="00080911">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174" w:type="dxa"/>
            <w:vAlign w:val="center"/>
          </w:tcPr>
          <w:p w:rsidR="00CF087B" w:rsidRDefault="00CF087B" w:rsidP="00080911">
            <w:pPr>
              <w:pStyle w:val="ConsPlusNormal"/>
              <w:jc w:val="center"/>
            </w:pPr>
            <w:r>
              <w:t>066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05 7 01 49300</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1 660,0</w:t>
            </w:r>
          </w:p>
        </w:tc>
        <w:tc>
          <w:tcPr>
            <w:tcW w:w="1384" w:type="dxa"/>
            <w:vAlign w:val="center"/>
          </w:tcPr>
          <w:p w:rsidR="00CF087B" w:rsidRDefault="00CF087B" w:rsidP="00080911">
            <w:pPr>
              <w:pStyle w:val="ConsPlusNormal"/>
              <w:jc w:val="right"/>
            </w:pPr>
            <w:r>
              <w:t>1 340,0</w:t>
            </w:r>
          </w:p>
        </w:tc>
      </w:tr>
      <w:tr w:rsidR="00CF087B" w:rsidTr="00080911">
        <w:tc>
          <w:tcPr>
            <w:tcW w:w="4354" w:type="dxa"/>
            <w:vAlign w:val="center"/>
          </w:tcPr>
          <w:p w:rsidR="00CF087B" w:rsidRDefault="00CF087B"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066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05 7 01 49300</w:t>
            </w:r>
          </w:p>
        </w:tc>
        <w:tc>
          <w:tcPr>
            <w:tcW w:w="484" w:type="dxa"/>
            <w:vAlign w:val="center"/>
          </w:tcPr>
          <w:p w:rsidR="00CF087B" w:rsidRDefault="00CF087B" w:rsidP="00080911">
            <w:pPr>
              <w:pStyle w:val="ConsPlusNormal"/>
              <w:jc w:val="center"/>
            </w:pPr>
            <w:r>
              <w:t>200</w:t>
            </w:r>
          </w:p>
        </w:tc>
        <w:tc>
          <w:tcPr>
            <w:tcW w:w="1384" w:type="dxa"/>
            <w:vAlign w:val="center"/>
          </w:tcPr>
          <w:p w:rsidR="00CF087B" w:rsidRDefault="00CF087B" w:rsidP="00080911">
            <w:pPr>
              <w:pStyle w:val="ConsPlusNormal"/>
              <w:jc w:val="right"/>
            </w:pPr>
            <w:r>
              <w:t>1 660,0</w:t>
            </w:r>
          </w:p>
        </w:tc>
        <w:tc>
          <w:tcPr>
            <w:tcW w:w="1384" w:type="dxa"/>
            <w:vAlign w:val="center"/>
          </w:tcPr>
          <w:p w:rsidR="00CF087B" w:rsidRDefault="00CF087B" w:rsidP="00080911">
            <w:pPr>
              <w:pStyle w:val="ConsPlusNormal"/>
              <w:jc w:val="right"/>
            </w:pPr>
            <w:r>
              <w:t>1 340,0</w:t>
            </w:r>
          </w:p>
        </w:tc>
      </w:tr>
      <w:tr w:rsidR="00CF087B" w:rsidTr="00080911">
        <w:tc>
          <w:tcPr>
            <w:tcW w:w="4354" w:type="dxa"/>
            <w:vAlign w:val="center"/>
          </w:tcPr>
          <w:p w:rsidR="00CF087B" w:rsidRDefault="00CF087B"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066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05 7 01 49300</w:t>
            </w:r>
          </w:p>
        </w:tc>
        <w:tc>
          <w:tcPr>
            <w:tcW w:w="484" w:type="dxa"/>
            <w:vAlign w:val="center"/>
          </w:tcPr>
          <w:p w:rsidR="00CF087B" w:rsidRDefault="00CF087B" w:rsidP="00080911">
            <w:pPr>
              <w:pStyle w:val="ConsPlusNormal"/>
              <w:jc w:val="center"/>
            </w:pPr>
            <w:r>
              <w:t>240</w:t>
            </w:r>
          </w:p>
        </w:tc>
        <w:tc>
          <w:tcPr>
            <w:tcW w:w="1384" w:type="dxa"/>
            <w:vAlign w:val="center"/>
          </w:tcPr>
          <w:p w:rsidR="00CF087B" w:rsidRDefault="00CF087B" w:rsidP="00080911">
            <w:pPr>
              <w:pStyle w:val="ConsPlusNormal"/>
              <w:jc w:val="right"/>
            </w:pPr>
            <w:r>
              <w:t>1 660,0</w:t>
            </w:r>
          </w:p>
        </w:tc>
        <w:tc>
          <w:tcPr>
            <w:tcW w:w="1384" w:type="dxa"/>
            <w:vAlign w:val="center"/>
          </w:tcPr>
          <w:p w:rsidR="00CF087B" w:rsidRDefault="00CF087B" w:rsidP="00080911">
            <w:pPr>
              <w:pStyle w:val="ConsPlusNormal"/>
              <w:jc w:val="right"/>
            </w:pPr>
            <w:r>
              <w:t>1 340,0</w:t>
            </w:r>
          </w:p>
        </w:tc>
      </w:tr>
      <w:tr w:rsidR="00CF087B" w:rsidTr="00080911">
        <w:tc>
          <w:tcPr>
            <w:tcW w:w="4354" w:type="dxa"/>
          </w:tcPr>
          <w:p w:rsidR="00CF087B" w:rsidRDefault="00CF087B" w:rsidP="00080911">
            <w:pPr>
              <w:pStyle w:val="ConsPlusNormal"/>
              <w:jc w:val="both"/>
            </w:pPr>
            <w:r>
              <w:t>Основное мероприятие "Оказание государственных услуг и выполнение работ"</w:t>
            </w:r>
          </w:p>
        </w:tc>
        <w:tc>
          <w:tcPr>
            <w:tcW w:w="1174" w:type="dxa"/>
            <w:vAlign w:val="center"/>
          </w:tcPr>
          <w:p w:rsidR="00CF087B" w:rsidRDefault="00CF087B" w:rsidP="00080911">
            <w:pPr>
              <w:pStyle w:val="ConsPlusNormal"/>
              <w:jc w:val="center"/>
            </w:pPr>
            <w:r>
              <w:t>066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05 7 03</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336 831,0</w:t>
            </w:r>
          </w:p>
        </w:tc>
        <w:tc>
          <w:tcPr>
            <w:tcW w:w="1384" w:type="dxa"/>
            <w:vAlign w:val="center"/>
          </w:tcPr>
          <w:p w:rsidR="00CF087B" w:rsidRDefault="00CF087B" w:rsidP="00080911">
            <w:pPr>
              <w:pStyle w:val="ConsPlusNormal"/>
              <w:jc w:val="right"/>
            </w:pPr>
            <w:r>
              <w:t>331 089,7</w:t>
            </w:r>
          </w:p>
        </w:tc>
      </w:tr>
      <w:tr w:rsidR="00CF087B" w:rsidTr="00080911">
        <w:tc>
          <w:tcPr>
            <w:tcW w:w="4354" w:type="dxa"/>
          </w:tcPr>
          <w:p w:rsidR="00CF087B" w:rsidRDefault="00CF087B" w:rsidP="00080911">
            <w:pPr>
              <w:pStyle w:val="ConsPlusNormal"/>
              <w:jc w:val="both"/>
            </w:pPr>
            <w:r>
              <w:t>Финансовое обеспечение выполнения функций государственных учреждений</w:t>
            </w:r>
          </w:p>
        </w:tc>
        <w:tc>
          <w:tcPr>
            <w:tcW w:w="1174" w:type="dxa"/>
            <w:vAlign w:val="center"/>
          </w:tcPr>
          <w:p w:rsidR="00CF087B" w:rsidRDefault="00CF087B" w:rsidP="00080911">
            <w:pPr>
              <w:pStyle w:val="ConsPlusNormal"/>
              <w:jc w:val="center"/>
            </w:pPr>
            <w:r>
              <w:t>066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05 7 03 10000</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336 831,0</w:t>
            </w:r>
          </w:p>
        </w:tc>
        <w:tc>
          <w:tcPr>
            <w:tcW w:w="1384" w:type="dxa"/>
            <w:vAlign w:val="center"/>
          </w:tcPr>
          <w:p w:rsidR="00CF087B" w:rsidRDefault="00CF087B" w:rsidP="00080911">
            <w:pPr>
              <w:pStyle w:val="ConsPlusNormal"/>
              <w:jc w:val="right"/>
            </w:pPr>
            <w:r>
              <w:t>331 089,7</w:t>
            </w:r>
          </w:p>
        </w:tc>
      </w:tr>
      <w:tr w:rsidR="00CF087B" w:rsidTr="00080911">
        <w:tc>
          <w:tcPr>
            <w:tcW w:w="4354" w:type="dxa"/>
            <w:vAlign w:val="center"/>
          </w:tcPr>
          <w:p w:rsidR="00CF087B" w:rsidRDefault="00CF087B" w:rsidP="00080911">
            <w:pPr>
              <w:pStyle w:val="ConsPlusNormal"/>
              <w:jc w:val="both"/>
            </w:pPr>
            <w:r>
              <w:t>Учреждения, обеспечивающие предоставление услуг в области животноводства</w:t>
            </w:r>
          </w:p>
        </w:tc>
        <w:tc>
          <w:tcPr>
            <w:tcW w:w="1174" w:type="dxa"/>
            <w:vAlign w:val="center"/>
          </w:tcPr>
          <w:p w:rsidR="00CF087B" w:rsidRDefault="00CF087B" w:rsidP="00080911">
            <w:pPr>
              <w:pStyle w:val="ConsPlusNormal"/>
              <w:jc w:val="center"/>
            </w:pPr>
            <w:r>
              <w:t>066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05 7 03 17263</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336 831,0</w:t>
            </w:r>
          </w:p>
        </w:tc>
        <w:tc>
          <w:tcPr>
            <w:tcW w:w="1384" w:type="dxa"/>
            <w:vAlign w:val="center"/>
          </w:tcPr>
          <w:p w:rsidR="00CF087B" w:rsidRDefault="00CF087B" w:rsidP="00080911">
            <w:pPr>
              <w:pStyle w:val="ConsPlusNormal"/>
              <w:jc w:val="right"/>
            </w:pPr>
            <w:r>
              <w:t>331 089,7</w:t>
            </w:r>
          </w:p>
        </w:tc>
      </w:tr>
      <w:tr w:rsidR="00CF087B" w:rsidTr="00080911">
        <w:tc>
          <w:tcPr>
            <w:tcW w:w="4354" w:type="dxa"/>
            <w:vAlign w:val="center"/>
          </w:tcPr>
          <w:p w:rsidR="00CF087B" w:rsidRDefault="00CF087B" w:rsidP="00080911">
            <w:pPr>
              <w:pStyle w:val="ConsPlusNormal"/>
              <w:jc w:val="both"/>
            </w:pPr>
            <w:r>
              <w:t xml:space="preserve">Предоставление субсидий бюджетным, </w:t>
            </w:r>
            <w:r>
              <w:lastRenderedPageBreak/>
              <w:t>автономным учреждениям и иным некоммерческим организациям</w:t>
            </w:r>
          </w:p>
        </w:tc>
        <w:tc>
          <w:tcPr>
            <w:tcW w:w="1174" w:type="dxa"/>
            <w:vAlign w:val="center"/>
          </w:tcPr>
          <w:p w:rsidR="00CF087B" w:rsidRDefault="00CF087B" w:rsidP="00080911">
            <w:pPr>
              <w:pStyle w:val="ConsPlusNormal"/>
              <w:jc w:val="center"/>
            </w:pPr>
            <w:r>
              <w:lastRenderedPageBreak/>
              <w:t>066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05 7 03 17263</w:t>
            </w:r>
          </w:p>
        </w:tc>
        <w:tc>
          <w:tcPr>
            <w:tcW w:w="484" w:type="dxa"/>
            <w:vAlign w:val="center"/>
          </w:tcPr>
          <w:p w:rsidR="00CF087B" w:rsidRDefault="00CF087B" w:rsidP="00080911">
            <w:pPr>
              <w:pStyle w:val="ConsPlusNormal"/>
              <w:jc w:val="center"/>
            </w:pPr>
            <w:r>
              <w:t>600</w:t>
            </w:r>
          </w:p>
        </w:tc>
        <w:tc>
          <w:tcPr>
            <w:tcW w:w="1384" w:type="dxa"/>
            <w:vAlign w:val="center"/>
          </w:tcPr>
          <w:p w:rsidR="00CF087B" w:rsidRDefault="00CF087B" w:rsidP="00080911">
            <w:pPr>
              <w:pStyle w:val="ConsPlusNormal"/>
              <w:jc w:val="right"/>
            </w:pPr>
            <w:r>
              <w:t>336 831,0</w:t>
            </w:r>
          </w:p>
        </w:tc>
        <w:tc>
          <w:tcPr>
            <w:tcW w:w="1384" w:type="dxa"/>
            <w:vAlign w:val="center"/>
          </w:tcPr>
          <w:p w:rsidR="00CF087B" w:rsidRDefault="00CF087B" w:rsidP="00080911">
            <w:pPr>
              <w:pStyle w:val="ConsPlusNormal"/>
              <w:jc w:val="right"/>
            </w:pPr>
            <w:r>
              <w:t>331 089,7</w:t>
            </w:r>
          </w:p>
        </w:tc>
      </w:tr>
      <w:tr w:rsidR="00CF087B" w:rsidTr="00080911">
        <w:tc>
          <w:tcPr>
            <w:tcW w:w="4354" w:type="dxa"/>
            <w:vAlign w:val="center"/>
          </w:tcPr>
          <w:p w:rsidR="00CF087B" w:rsidRDefault="00CF087B" w:rsidP="00080911">
            <w:pPr>
              <w:pStyle w:val="ConsPlusNormal"/>
              <w:jc w:val="both"/>
            </w:pPr>
            <w:r>
              <w:lastRenderedPageBreak/>
              <w:t>Субсидии бюджетным учреждениям</w:t>
            </w:r>
          </w:p>
        </w:tc>
        <w:tc>
          <w:tcPr>
            <w:tcW w:w="1174" w:type="dxa"/>
            <w:vAlign w:val="center"/>
          </w:tcPr>
          <w:p w:rsidR="00CF087B" w:rsidRDefault="00CF087B" w:rsidP="00080911">
            <w:pPr>
              <w:pStyle w:val="ConsPlusNormal"/>
              <w:jc w:val="center"/>
            </w:pPr>
            <w:r>
              <w:t>066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05 7 03 17263</w:t>
            </w:r>
          </w:p>
        </w:tc>
        <w:tc>
          <w:tcPr>
            <w:tcW w:w="484" w:type="dxa"/>
            <w:vAlign w:val="center"/>
          </w:tcPr>
          <w:p w:rsidR="00CF087B" w:rsidRDefault="00CF087B" w:rsidP="00080911">
            <w:pPr>
              <w:pStyle w:val="ConsPlusNormal"/>
              <w:jc w:val="center"/>
            </w:pPr>
            <w:r>
              <w:t>610</w:t>
            </w:r>
          </w:p>
        </w:tc>
        <w:tc>
          <w:tcPr>
            <w:tcW w:w="1384" w:type="dxa"/>
            <w:vAlign w:val="center"/>
          </w:tcPr>
          <w:p w:rsidR="00CF087B" w:rsidRDefault="00CF087B" w:rsidP="00080911">
            <w:pPr>
              <w:pStyle w:val="ConsPlusNormal"/>
              <w:jc w:val="right"/>
            </w:pPr>
            <w:r>
              <w:t>336 831,0</w:t>
            </w:r>
          </w:p>
        </w:tc>
        <w:tc>
          <w:tcPr>
            <w:tcW w:w="1384" w:type="dxa"/>
            <w:vAlign w:val="center"/>
          </w:tcPr>
          <w:p w:rsidR="00CF087B" w:rsidRDefault="00CF087B" w:rsidP="00080911">
            <w:pPr>
              <w:pStyle w:val="ConsPlusNormal"/>
              <w:jc w:val="right"/>
            </w:pPr>
            <w:r>
              <w:t>331 089,7</w:t>
            </w:r>
          </w:p>
        </w:tc>
      </w:tr>
      <w:tr w:rsidR="00CF087B" w:rsidTr="00080911">
        <w:tc>
          <w:tcPr>
            <w:tcW w:w="4354" w:type="dxa"/>
          </w:tcPr>
          <w:p w:rsidR="00CF087B" w:rsidRDefault="00CF087B" w:rsidP="00080911">
            <w:pPr>
              <w:pStyle w:val="ConsPlusNormal"/>
              <w:jc w:val="both"/>
            </w:pPr>
            <w:r>
              <w:t>Основное мероприятие "Организация и проведение прочих мероприятий по развитию агропромышленного комплекса"</w:t>
            </w:r>
          </w:p>
        </w:tc>
        <w:tc>
          <w:tcPr>
            <w:tcW w:w="1174" w:type="dxa"/>
            <w:vAlign w:val="center"/>
          </w:tcPr>
          <w:p w:rsidR="00CF087B" w:rsidRDefault="00CF087B" w:rsidP="00080911">
            <w:pPr>
              <w:pStyle w:val="ConsPlusNormal"/>
              <w:jc w:val="center"/>
            </w:pPr>
            <w:r>
              <w:t>066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05 7 04</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8 000,0</w:t>
            </w:r>
          </w:p>
        </w:tc>
        <w:tc>
          <w:tcPr>
            <w:tcW w:w="1384" w:type="dxa"/>
            <w:vAlign w:val="center"/>
          </w:tcPr>
          <w:p w:rsidR="00CF087B" w:rsidRDefault="00CF087B" w:rsidP="00080911">
            <w:pPr>
              <w:pStyle w:val="ConsPlusNormal"/>
              <w:jc w:val="right"/>
            </w:pPr>
            <w:r>
              <w:t>8 000,0</w:t>
            </w:r>
          </w:p>
        </w:tc>
      </w:tr>
      <w:tr w:rsidR="00CF087B" w:rsidTr="00080911">
        <w:tc>
          <w:tcPr>
            <w:tcW w:w="4354" w:type="dxa"/>
            <w:vAlign w:val="center"/>
          </w:tcPr>
          <w:p w:rsidR="00CF087B" w:rsidRDefault="00CF087B" w:rsidP="00080911">
            <w:pPr>
              <w:pStyle w:val="ConsPlusNormal"/>
              <w:jc w:val="both"/>
            </w:pPr>
            <w:r>
              <w:t>Кадровое обеспечение агропромышленного комплекса</w:t>
            </w:r>
          </w:p>
        </w:tc>
        <w:tc>
          <w:tcPr>
            <w:tcW w:w="1174" w:type="dxa"/>
            <w:vAlign w:val="center"/>
          </w:tcPr>
          <w:p w:rsidR="00CF087B" w:rsidRDefault="00CF087B" w:rsidP="00080911">
            <w:pPr>
              <w:pStyle w:val="ConsPlusNormal"/>
              <w:jc w:val="center"/>
            </w:pPr>
            <w:r>
              <w:t>066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05 7 04 07012</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1 000,0</w:t>
            </w:r>
          </w:p>
        </w:tc>
        <w:tc>
          <w:tcPr>
            <w:tcW w:w="1384" w:type="dxa"/>
            <w:vAlign w:val="center"/>
          </w:tcPr>
          <w:p w:rsidR="00CF087B" w:rsidRDefault="00CF087B" w:rsidP="00080911">
            <w:pPr>
              <w:pStyle w:val="ConsPlusNormal"/>
              <w:jc w:val="right"/>
            </w:pPr>
            <w:r>
              <w:t>1 000,0</w:t>
            </w:r>
          </w:p>
        </w:tc>
      </w:tr>
      <w:tr w:rsidR="00CF087B" w:rsidTr="00080911">
        <w:tc>
          <w:tcPr>
            <w:tcW w:w="4354" w:type="dxa"/>
            <w:vAlign w:val="center"/>
          </w:tcPr>
          <w:p w:rsidR="00CF087B" w:rsidRDefault="00CF087B" w:rsidP="00080911">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CF087B" w:rsidRDefault="00CF087B" w:rsidP="00080911">
            <w:pPr>
              <w:pStyle w:val="ConsPlusNormal"/>
              <w:jc w:val="center"/>
            </w:pPr>
            <w:r>
              <w:t>066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05 7 04 07012</w:t>
            </w:r>
          </w:p>
        </w:tc>
        <w:tc>
          <w:tcPr>
            <w:tcW w:w="484" w:type="dxa"/>
            <w:vAlign w:val="center"/>
          </w:tcPr>
          <w:p w:rsidR="00CF087B" w:rsidRDefault="00CF087B" w:rsidP="00080911">
            <w:pPr>
              <w:pStyle w:val="ConsPlusNormal"/>
              <w:jc w:val="center"/>
            </w:pPr>
            <w:r>
              <w:t>600</w:t>
            </w:r>
          </w:p>
        </w:tc>
        <w:tc>
          <w:tcPr>
            <w:tcW w:w="1384" w:type="dxa"/>
            <w:vAlign w:val="center"/>
          </w:tcPr>
          <w:p w:rsidR="00CF087B" w:rsidRDefault="00CF087B" w:rsidP="00080911">
            <w:pPr>
              <w:pStyle w:val="ConsPlusNormal"/>
              <w:jc w:val="right"/>
            </w:pPr>
            <w:r>
              <w:t>1 000,0</w:t>
            </w:r>
          </w:p>
        </w:tc>
        <w:tc>
          <w:tcPr>
            <w:tcW w:w="1384" w:type="dxa"/>
            <w:vAlign w:val="center"/>
          </w:tcPr>
          <w:p w:rsidR="00CF087B" w:rsidRDefault="00CF087B" w:rsidP="00080911">
            <w:pPr>
              <w:pStyle w:val="ConsPlusNormal"/>
              <w:jc w:val="right"/>
            </w:pPr>
            <w:r>
              <w:t>1 000,0</w:t>
            </w:r>
          </w:p>
        </w:tc>
      </w:tr>
      <w:tr w:rsidR="00CF087B" w:rsidTr="00080911">
        <w:tc>
          <w:tcPr>
            <w:tcW w:w="4354" w:type="dxa"/>
            <w:vAlign w:val="center"/>
          </w:tcPr>
          <w:p w:rsidR="00CF087B" w:rsidRDefault="00CF087B" w:rsidP="00080911">
            <w:pPr>
              <w:pStyle w:val="ConsPlusNormal"/>
              <w:jc w:val="both"/>
            </w:pPr>
            <w:r>
              <w:t>Субсидии некоммерческим организациям (за исключением государственных (муниципальных) учреждений)</w:t>
            </w:r>
          </w:p>
        </w:tc>
        <w:tc>
          <w:tcPr>
            <w:tcW w:w="1174" w:type="dxa"/>
            <w:vAlign w:val="center"/>
          </w:tcPr>
          <w:p w:rsidR="00CF087B" w:rsidRDefault="00CF087B" w:rsidP="00080911">
            <w:pPr>
              <w:pStyle w:val="ConsPlusNormal"/>
              <w:jc w:val="center"/>
            </w:pPr>
            <w:r>
              <w:t>066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05 7 04 07012</w:t>
            </w:r>
          </w:p>
        </w:tc>
        <w:tc>
          <w:tcPr>
            <w:tcW w:w="484" w:type="dxa"/>
            <w:vAlign w:val="center"/>
          </w:tcPr>
          <w:p w:rsidR="00CF087B" w:rsidRDefault="00CF087B" w:rsidP="00080911">
            <w:pPr>
              <w:pStyle w:val="ConsPlusNormal"/>
              <w:jc w:val="center"/>
            </w:pPr>
            <w:r>
              <w:t>630</w:t>
            </w:r>
          </w:p>
        </w:tc>
        <w:tc>
          <w:tcPr>
            <w:tcW w:w="1384" w:type="dxa"/>
            <w:vAlign w:val="center"/>
          </w:tcPr>
          <w:p w:rsidR="00CF087B" w:rsidRDefault="00CF087B" w:rsidP="00080911">
            <w:pPr>
              <w:pStyle w:val="ConsPlusNormal"/>
              <w:jc w:val="right"/>
            </w:pPr>
            <w:r>
              <w:t>1 000,0</w:t>
            </w:r>
          </w:p>
        </w:tc>
        <w:tc>
          <w:tcPr>
            <w:tcW w:w="1384" w:type="dxa"/>
            <w:vAlign w:val="center"/>
          </w:tcPr>
          <w:p w:rsidR="00CF087B" w:rsidRDefault="00CF087B" w:rsidP="00080911">
            <w:pPr>
              <w:pStyle w:val="ConsPlusNormal"/>
              <w:jc w:val="right"/>
            </w:pPr>
            <w:r>
              <w:t>1 000,0</w:t>
            </w:r>
          </w:p>
        </w:tc>
      </w:tr>
      <w:tr w:rsidR="00CF087B" w:rsidTr="00080911">
        <w:tc>
          <w:tcPr>
            <w:tcW w:w="4354" w:type="dxa"/>
            <w:vAlign w:val="center"/>
          </w:tcPr>
          <w:p w:rsidR="00CF087B" w:rsidRDefault="00CF087B" w:rsidP="00080911">
            <w:pPr>
              <w:pStyle w:val="ConsPlusNormal"/>
              <w:jc w:val="both"/>
            </w:pPr>
            <w:r>
              <w:t>Подведение итогов трудового соперничества</w:t>
            </w:r>
          </w:p>
        </w:tc>
        <w:tc>
          <w:tcPr>
            <w:tcW w:w="1174" w:type="dxa"/>
            <w:vAlign w:val="center"/>
          </w:tcPr>
          <w:p w:rsidR="00CF087B" w:rsidRDefault="00CF087B" w:rsidP="00080911">
            <w:pPr>
              <w:pStyle w:val="ConsPlusNormal"/>
              <w:jc w:val="center"/>
            </w:pPr>
            <w:r>
              <w:t>066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05 7 04 07260</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7 000,0</w:t>
            </w:r>
          </w:p>
        </w:tc>
        <w:tc>
          <w:tcPr>
            <w:tcW w:w="1384" w:type="dxa"/>
            <w:vAlign w:val="center"/>
          </w:tcPr>
          <w:p w:rsidR="00CF087B" w:rsidRDefault="00CF087B" w:rsidP="00080911">
            <w:pPr>
              <w:pStyle w:val="ConsPlusNormal"/>
              <w:jc w:val="right"/>
            </w:pPr>
            <w:r>
              <w:t>7 000,0</w:t>
            </w:r>
          </w:p>
        </w:tc>
      </w:tr>
      <w:tr w:rsidR="00CF087B" w:rsidTr="00080911">
        <w:tc>
          <w:tcPr>
            <w:tcW w:w="4354" w:type="dxa"/>
            <w:vAlign w:val="center"/>
          </w:tcPr>
          <w:p w:rsidR="00CF087B" w:rsidRDefault="00CF087B" w:rsidP="00080911">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CF087B" w:rsidRDefault="00CF087B" w:rsidP="00080911">
            <w:pPr>
              <w:pStyle w:val="ConsPlusNormal"/>
              <w:jc w:val="center"/>
            </w:pPr>
            <w:r>
              <w:t>066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05 7 04 07260</w:t>
            </w:r>
          </w:p>
        </w:tc>
        <w:tc>
          <w:tcPr>
            <w:tcW w:w="484" w:type="dxa"/>
            <w:vAlign w:val="center"/>
          </w:tcPr>
          <w:p w:rsidR="00CF087B" w:rsidRDefault="00CF087B" w:rsidP="00080911">
            <w:pPr>
              <w:pStyle w:val="ConsPlusNormal"/>
              <w:jc w:val="center"/>
            </w:pPr>
            <w:r>
              <w:t>600</w:t>
            </w:r>
          </w:p>
        </w:tc>
        <w:tc>
          <w:tcPr>
            <w:tcW w:w="1384" w:type="dxa"/>
            <w:vAlign w:val="center"/>
          </w:tcPr>
          <w:p w:rsidR="00CF087B" w:rsidRDefault="00CF087B" w:rsidP="00080911">
            <w:pPr>
              <w:pStyle w:val="ConsPlusNormal"/>
              <w:jc w:val="right"/>
            </w:pPr>
            <w:r>
              <w:t>7 000,0</w:t>
            </w:r>
          </w:p>
        </w:tc>
        <w:tc>
          <w:tcPr>
            <w:tcW w:w="1384" w:type="dxa"/>
            <w:vAlign w:val="center"/>
          </w:tcPr>
          <w:p w:rsidR="00CF087B" w:rsidRDefault="00CF087B" w:rsidP="00080911">
            <w:pPr>
              <w:pStyle w:val="ConsPlusNormal"/>
              <w:jc w:val="right"/>
            </w:pPr>
            <w:r>
              <w:t>7 000,0</w:t>
            </w:r>
          </w:p>
        </w:tc>
      </w:tr>
      <w:tr w:rsidR="00CF087B" w:rsidTr="00080911">
        <w:tc>
          <w:tcPr>
            <w:tcW w:w="4354" w:type="dxa"/>
            <w:vAlign w:val="center"/>
          </w:tcPr>
          <w:p w:rsidR="00CF087B" w:rsidRDefault="00CF087B" w:rsidP="00080911">
            <w:pPr>
              <w:pStyle w:val="ConsPlusNormal"/>
              <w:jc w:val="both"/>
            </w:pPr>
            <w:r>
              <w:t>Субсидии некоммерческим организациям (за исключением государственных (муниципальных) учреждений)</w:t>
            </w:r>
          </w:p>
        </w:tc>
        <w:tc>
          <w:tcPr>
            <w:tcW w:w="1174" w:type="dxa"/>
            <w:vAlign w:val="center"/>
          </w:tcPr>
          <w:p w:rsidR="00CF087B" w:rsidRDefault="00CF087B" w:rsidP="00080911">
            <w:pPr>
              <w:pStyle w:val="ConsPlusNormal"/>
              <w:jc w:val="center"/>
            </w:pPr>
            <w:r>
              <w:t>066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05 7 04 07260</w:t>
            </w:r>
          </w:p>
        </w:tc>
        <w:tc>
          <w:tcPr>
            <w:tcW w:w="484" w:type="dxa"/>
            <w:vAlign w:val="center"/>
          </w:tcPr>
          <w:p w:rsidR="00CF087B" w:rsidRDefault="00CF087B" w:rsidP="00080911">
            <w:pPr>
              <w:pStyle w:val="ConsPlusNormal"/>
              <w:jc w:val="center"/>
            </w:pPr>
            <w:r>
              <w:t>630</w:t>
            </w:r>
          </w:p>
        </w:tc>
        <w:tc>
          <w:tcPr>
            <w:tcW w:w="1384" w:type="dxa"/>
            <w:vAlign w:val="center"/>
          </w:tcPr>
          <w:p w:rsidR="00CF087B" w:rsidRDefault="00CF087B" w:rsidP="00080911">
            <w:pPr>
              <w:pStyle w:val="ConsPlusNormal"/>
              <w:jc w:val="right"/>
            </w:pPr>
            <w:r>
              <w:t>7 000,0</w:t>
            </w:r>
          </w:p>
        </w:tc>
        <w:tc>
          <w:tcPr>
            <w:tcW w:w="1384" w:type="dxa"/>
            <w:vAlign w:val="center"/>
          </w:tcPr>
          <w:p w:rsidR="00CF087B" w:rsidRDefault="00CF087B" w:rsidP="00080911">
            <w:pPr>
              <w:pStyle w:val="ConsPlusNormal"/>
              <w:jc w:val="right"/>
            </w:pPr>
            <w:r>
              <w:t>7 000,0</w:t>
            </w:r>
          </w:p>
        </w:tc>
      </w:tr>
      <w:tr w:rsidR="00CF087B" w:rsidTr="00080911">
        <w:tc>
          <w:tcPr>
            <w:tcW w:w="4354" w:type="dxa"/>
          </w:tcPr>
          <w:p w:rsidR="00CF087B" w:rsidRDefault="00CF087B" w:rsidP="00080911">
            <w:pPr>
              <w:pStyle w:val="ConsPlusNormal"/>
              <w:jc w:val="both"/>
            </w:pPr>
            <w:r>
              <w:t>Основное мероприятие "Организация и проведение мероприятий по отлову и содержанию безнадзорных животных"</w:t>
            </w:r>
          </w:p>
        </w:tc>
        <w:tc>
          <w:tcPr>
            <w:tcW w:w="1174" w:type="dxa"/>
            <w:vAlign w:val="center"/>
          </w:tcPr>
          <w:p w:rsidR="00CF087B" w:rsidRDefault="00CF087B" w:rsidP="00080911">
            <w:pPr>
              <w:pStyle w:val="ConsPlusNormal"/>
              <w:jc w:val="center"/>
            </w:pPr>
            <w:r>
              <w:t>066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05 7 05</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5 271,0</w:t>
            </w:r>
          </w:p>
        </w:tc>
        <w:tc>
          <w:tcPr>
            <w:tcW w:w="1384" w:type="dxa"/>
            <w:vAlign w:val="center"/>
          </w:tcPr>
          <w:p w:rsidR="00CF087B" w:rsidRDefault="00CF087B" w:rsidP="00080911">
            <w:pPr>
              <w:pStyle w:val="ConsPlusNormal"/>
              <w:jc w:val="right"/>
            </w:pPr>
            <w:r>
              <w:t>4 980,0</w:t>
            </w:r>
          </w:p>
        </w:tc>
      </w:tr>
      <w:tr w:rsidR="00CF087B" w:rsidTr="00080911">
        <w:tc>
          <w:tcPr>
            <w:tcW w:w="4354" w:type="dxa"/>
            <w:vAlign w:val="center"/>
          </w:tcPr>
          <w:p w:rsidR="00CF087B" w:rsidRDefault="00CF087B" w:rsidP="00080911">
            <w:pPr>
              <w:pStyle w:val="ConsPlusNormal"/>
              <w:jc w:val="both"/>
            </w:pPr>
            <w:r>
              <w:t xml:space="preserve">Организация проведения мероприятий по </w:t>
            </w:r>
            <w:r>
              <w:lastRenderedPageBreak/>
              <w:t>содержанию безнадзорных животных</w:t>
            </w:r>
          </w:p>
        </w:tc>
        <w:tc>
          <w:tcPr>
            <w:tcW w:w="1174" w:type="dxa"/>
            <w:vAlign w:val="center"/>
          </w:tcPr>
          <w:p w:rsidR="00CF087B" w:rsidRDefault="00CF087B" w:rsidP="00080911">
            <w:pPr>
              <w:pStyle w:val="ConsPlusNormal"/>
              <w:jc w:val="center"/>
            </w:pPr>
            <w:r>
              <w:lastRenderedPageBreak/>
              <w:t>066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05 7 05 77263</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4 700,0</w:t>
            </w:r>
          </w:p>
        </w:tc>
        <w:tc>
          <w:tcPr>
            <w:tcW w:w="1384" w:type="dxa"/>
            <w:vAlign w:val="center"/>
          </w:tcPr>
          <w:p w:rsidR="00CF087B" w:rsidRDefault="00CF087B" w:rsidP="00080911">
            <w:pPr>
              <w:pStyle w:val="ConsPlusNormal"/>
              <w:jc w:val="right"/>
            </w:pPr>
            <w:r>
              <w:t>4 500,0</w:t>
            </w:r>
          </w:p>
        </w:tc>
      </w:tr>
      <w:tr w:rsidR="00CF087B" w:rsidTr="00080911">
        <w:tc>
          <w:tcPr>
            <w:tcW w:w="4354" w:type="dxa"/>
            <w:vAlign w:val="center"/>
          </w:tcPr>
          <w:p w:rsidR="00CF087B" w:rsidRDefault="00CF087B" w:rsidP="00080911">
            <w:pPr>
              <w:pStyle w:val="ConsPlusNormal"/>
              <w:jc w:val="both"/>
            </w:pPr>
            <w:r>
              <w:lastRenderedPageBreak/>
              <w:t>Межбюджетные трансферты</w:t>
            </w:r>
          </w:p>
        </w:tc>
        <w:tc>
          <w:tcPr>
            <w:tcW w:w="1174" w:type="dxa"/>
            <w:vAlign w:val="center"/>
          </w:tcPr>
          <w:p w:rsidR="00CF087B" w:rsidRDefault="00CF087B" w:rsidP="00080911">
            <w:pPr>
              <w:pStyle w:val="ConsPlusNormal"/>
              <w:jc w:val="center"/>
            </w:pPr>
            <w:r>
              <w:t>066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05 7 05 77263</w:t>
            </w:r>
          </w:p>
        </w:tc>
        <w:tc>
          <w:tcPr>
            <w:tcW w:w="484" w:type="dxa"/>
            <w:vAlign w:val="center"/>
          </w:tcPr>
          <w:p w:rsidR="00CF087B" w:rsidRDefault="00CF087B" w:rsidP="00080911">
            <w:pPr>
              <w:pStyle w:val="ConsPlusNormal"/>
              <w:jc w:val="center"/>
            </w:pPr>
            <w:r>
              <w:t>500</w:t>
            </w:r>
          </w:p>
        </w:tc>
        <w:tc>
          <w:tcPr>
            <w:tcW w:w="1384" w:type="dxa"/>
            <w:vAlign w:val="center"/>
          </w:tcPr>
          <w:p w:rsidR="00CF087B" w:rsidRDefault="00CF087B" w:rsidP="00080911">
            <w:pPr>
              <w:pStyle w:val="ConsPlusNormal"/>
              <w:jc w:val="right"/>
            </w:pPr>
            <w:r>
              <w:t>4 700,0</w:t>
            </w:r>
          </w:p>
        </w:tc>
        <w:tc>
          <w:tcPr>
            <w:tcW w:w="1384" w:type="dxa"/>
            <w:vAlign w:val="center"/>
          </w:tcPr>
          <w:p w:rsidR="00CF087B" w:rsidRDefault="00CF087B" w:rsidP="00080911">
            <w:pPr>
              <w:pStyle w:val="ConsPlusNormal"/>
              <w:jc w:val="right"/>
            </w:pPr>
            <w:r>
              <w:t>4 500,0</w:t>
            </w:r>
          </w:p>
        </w:tc>
      </w:tr>
      <w:tr w:rsidR="00CF087B" w:rsidTr="00080911">
        <w:tc>
          <w:tcPr>
            <w:tcW w:w="4354" w:type="dxa"/>
            <w:vAlign w:val="center"/>
          </w:tcPr>
          <w:p w:rsidR="00CF087B" w:rsidRDefault="00CF087B" w:rsidP="00080911">
            <w:pPr>
              <w:pStyle w:val="ConsPlusNormal"/>
              <w:jc w:val="both"/>
            </w:pPr>
            <w:r>
              <w:t>Субвенции</w:t>
            </w:r>
          </w:p>
        </w:tc>
        <w:tc>
          <w:tcPr>
            <w:tcW w:w="1174" w:type="dxa"/>
            <w:vAlign w:val="center"/>
          </w:tcPr>
          <w:p w:rsidR="00CF087B" w:rsidRDefault="00CF087B" w:rsidP="00080911">
            <w:pPr>
              <w:pStyle w:val="ConsPlusNormal"/>
              <w:jc w:val="center"/>
            </w:pPr>
            <w:r>
              <w:t>066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05 7 05 77263</w:t>
            </w:r>
          </w:p>
        </w:tc>
        <w:tc>
          <w:tcPr>
            <w:tcW w:w="484" w:type="dxa"/>
            <w:vAlign w:val="center"/>
          </w:tcPr>
          <w:p w:rsidR="00CF087B" w:rsidRDefault="00CF087B" w:rsidP="00080911">
            <w:pPr>
              <w:pStyle w:val="ConsPlusNormal"/>
              <w:jc w:val="center"/>
            </w:pPr>
            <w:r>
              <w:t>530</w:t>
            </w:r>
          </w:p>
        </w:tc>
        <w:tc>
          <w:tcPr>
            <w:tcW w:w="1384" w:type="dxa"/>
            <w:vAlign w:val="center"/>
          </w:tcPr>
          <w:p w:rsidR="00CF087B" w:rsidRDefault="00CF087B" w:rsidP="00080911">
            <w:pPr>
              <w:pStyle w:val="ConsPlusNormal"/>
              <w:jc w:val="right"/>
            </w:pPr>
            <w:r>
              <w:t>4 700,0</w:t>
            </w:r>
          </w:p>
        </w:tc>
        <w:tc>
          <w:tcPr>
            <w:tcW w:w="1384" w:type="dxa"/>
            <w:vAlign w:val="center"/>
          </w:tcPr>
          <w:p w:rsidR="00CF087B" w:rsidRDefault="00CF087B" w:rsidP="00080911">
            <w:pPr>
              <w:pStyle w:val="ConsPlusNormal"/>
              <w:jc w:val="right"/>
            </w:pPr>
            <w:r>
              <w:t>4 500,0</w:t>
            </w:r>
          </w:p>
        </w:tc>
      </w:tr>
      <w:tr w:rsidR="00CF087B" w:rsidTr="00080911">
        <w:tc>
          <w:tcPr>
            <w:tcW w:w="4354" w:type="dxa"/>
            <w:vAlign w:val="center"/>
          </w:tcPr>
          <w:p w:rsidR="00CF087B" w:rsidRDefault="00CF087B" w:rsidP="00080911">
            <w:pPr>
              <w:pStyle w:val="ConsPlusNormal"/>
              <w:jc w:val="both"/>
            </w:pPr>
            <w:r>
              <w:t>Администрирование государственного полномочия по организации проведения мероприятий по содержанию безнадзорных животных</w:t>
            </w:r>
          </w:p>
        </w:tc>
        <w:tc>
          <w:tcPr>
            <w:tcW w:w="1174" w:type="dxa"/>
            <w:vAlign w:val="center"/>
          </w:tcPr>
          <w:p w:rsidR="00CF087B" w:rsidRDefault="00CF087B" w:rsidP="00080911">
            <w:pPr>
              <w:pStyle w:val="ConsPlusNormal"/>
              <w:jc w:val="center"/>
            </w:pPr>
            <w:r>
              <w:t>066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05 7 05 79263</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571,0</w:t>
            </w:r>
          </w:p>
        </w:tc>
        <w:tc>
          <w:tcPr>
            <w:tcW w:w="1384" w:type="dxa"/>
            <w:vAlign w:val="center"/>
          </w:tcPr>
          <w:p w:rsidR="00CF087B" w:rsidRDefault="00CF087B" w:rsidP="00080911">
            <w:pPr>
              <w:pStyle w:val="ConsPlusNormal"/>
              <w:jc w:val="right"/>
            </w:pPr>
            <w:r>
              <w:t>480,0</w:t>
            </w:r>
          </w:p>
        </w:tc>
      </w:tr>
      <w:tr w:rsidR="00CF087B" w:rsidTr="00080911">
        <w:tc>
          <w:tcPr>
            <w:tcW w:w="4354" w:type="dxa"/>
            <w:vAlign w:val="center"/>
          </w:tcPr>
          <w:p w:rsidR="00CF087B" w:rsidRDefault="00CF087B" w:rsidP="00080911">
            <w:pPr>
              <w:pStyle w:val="ConsPlusNormal"/>
              <w:jc w:val="both"/>
            </w:pPr>
            <w:r>
              <w:t>Межбюджетные трансферты</w:t>
            </w:r>
          </w:p>
        </w:tc>
        <w:tc>
          <w:tcPr>
            <w:tcW w:w="1174" w:type="dxa"/>
            <w:vAlign w:val="center"/>
          </w:tcPr>
          <w:p w:rsidR="00CF087B" w:rsidRDefault="00CF087B" w:rsidP="00080911">
            <w:pPr>
              <w:pStyle w:val="ConsPlusNormal"/>
              <w:jc w:val="center"/>
            </w:pPr>
            <w:r>
              <w:t>066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05 7 05 79263</w:t>
            </w:r>
          </w:p>
        </w:tc>
        <w:tc>
          <w:tcPr>
            <w:tcW w:w="484" w:type="dxa"/>
            <w:vAlign w:val="center"/>
          </w:tcPr>
          <w:p w:rsidR="00CF087B" w:rsidRDefault="00CF087B" w:rsidP="00080911">
            <w:pPr>
              <w:pStyle w:val="ConsPlusNormal"/>
              <w:jc w:val="center"/>
            </w:pPr>
            <w:r>
              <w:t>500</w:t>
            </w:r>
          </w:p>
        </w:tc>
        <w:tc>
          <w:tcPr>
            <w:tcW w:w="1384" w:type="dxa"/>
            <w:vAlign w:val="center"/>
          </w:tcPr>
          <w:p w:rsidR="00CF087B" w:rsidRDefault="00CF087B" w:rsidP="00080911">
            <w:pPr>
              <w:pStyle w:val="ConsPlusNormal"/>
              <w:jc w:val="right"/>
            </w:pPr>
            <w:r>
              <w:t>571,0</w:t>
            </w:r>
          </w:p>
        </w:tc>
        <w:tc>
          <w:tcPr>
            <w:tcW w:w="1384" w:type="dxa"/>
            <w:vAlign w:val="center"/>
          </w:tcPr>
          <w:p w:rsidR="00CF087B" w:rsidRDefault="00CF087B" w:rsidP="00080911">
            <w:pPr>
              <w:pStyle w:val="ConsPlusNormal"/>
              <w:jc w:val="right"/>
            </w:pPr>
            <w:r>
              <w:t>480,0</w:t>
            </w:r>
          </w:p>
        </w:tc>
      </w:tr>
      <w:tr w:rsidR="00CF087B" w:rsidTr="00080911">
        <w:tc>
          <w:tcPr>
            <w:tcW w:w="4354" w:type="dxa"/>
            <w:vAlign w:val="center"/>
          </w:tcPr>
          <w:p w:rsidR="00CF087B" w:rsidRDefault="00CF087B" w:rsidP="00080911">
            <w:pPr>
              <w:pStyle w:val="ConsPlusNormal"/>
              <w:jc w:val="both"/>
            </w:pPr>
            <w:r>
              <w:t>Субвенции</w:t>
            </w:r>
          </w:p>
        </w:tc>
        <w:tc>
          <w:tcPr>
            <w:tcW w:w="1174" w:type="dxa"/>
            <w:vAlign w:val="center"/>
          </w:tcPr>
          <w:p w:rsidR="00CF087B" w:rsidRDefault="00CF087B" w:rsidP="00080911">
            <w:pPr>
              <w:pStyle w:val="ConsPlusNormal"/>
              <w:jc w:val="center"/>
            </w:pPr>
            <w:r>
              <w:t>066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05 7 05 79263</w:t>
            </w:r>
          </w:p>
        </w:tc>
        <w:tc>
          <w:tcPr>
            <w:tcW w:w="484" w:type="dxa"/>
            <w:vAlign w:val="center"/>
          </w:tcPr>
          <w:p w:rsidR="00CF087B" w:rsidRDefault="00CF087B" w:rsidP="00080911">
            <w:pPr>
              <w:pStyle w:val="ConsPlusNormal"/>
              <w:jc w:val="center"/>
            </w:pPr>
            <w:r>
              <w:t>530</w:t>
            </w:r>
          </w:p>
        </w:tc>
        <w:tc>
          <w:tcPr>
            <w:tcW w:w="1384" w:type="dxa"/>
            <w:vAlign w:val="center"/>
          </w:tcPr>
          <w:p w:rsidR="00CF087B" w:rsidRDefault="00CF087B" w:rsidP="00080911">
            <w:pPr>
              <w:pStyle w:val="ConsPlusNormal"/>
              <w:jc w:val="right"/>
            </w:pPr>
            <w:r>
              <w:t>571,0</w:t>
            </w:r>
          </w:p>
        </w:tc>
        <w:tc>
          <w:tcPr>
            <w:tcW w:w="1384" w:type="dxa"/>
            <w:vAlign w:val="center"/>
          </w:tcPr>
          <w:p w:rsidR="00CF087B" w:rsidRDefault="00CF087B" w:rsidP="00080911">
            <w:pPr>
              <w:pStyle w:val="ConsPlusNormal"/>
              <w:jc w:val="right"/>
            </w:pPr>
            <w:r>
              <w:t>480,0</w:t>
            </w:r>
          </w:p>
        </w:tc>
      </w:tr>
      <w:tr w:rsidR="00CF087B" w:rsidTr="00080911">
        <w:tc>
          <w:tcPr>
            <w:tcW w:w="4354" w:type="dxa"/>
            <w:vAlign w:val="center"/>
          </w:tcPr>
          <w:p w:rsidR="00CF087B" w:rsidRDefault="00CF087B" w:rsidP="00080911">
            <w:pPr>
              <w:pStyle w:val="ConsPlusNormal"/>
              <w:jc w:val="both"/>
            </w:pPr>
            <w:hyperlink r:id="rId244" w:history="1">
              <w:r>
                <w:rPr>
                  <w:color w:val="0000FF"/>
                </w:rPr>
                <w:t>Подпрограмма</w:t>
              </w:r>
            </w:hyperlink>
            <w:r>
              <w:t xml:space="preserve"> "Развитие молочного скотоводства"</w:t>
            </w:r>
          </w:p>
        </w:tc>
        <w:tc>
          <w:tcPr>
            <w:tcW w:w="1174" w:type="dxa"/>
            <w:vAlign w:val="center"/>
          </w:tcPr>
          <w:p w:rsidR="00CF087B" w:rsidRDefault="00CF087B" w:rsidP="00080911">
            <w:pPr>
              <w:pStyle w:val="ConsPlusNormal"/>
              <w:jc w:val="center"/>
            </w:pPr>
            <w:r>
              <w:t>066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05 9</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53 719,4</w:t>
            </w:r>
          </w:p>
        </w:tc>
        <w:tc>
          <w:tcPr>
            <w:tcW w:w="1384" w:type="dxa"/>
            <w:vAlign w:val="center"/>
          </w:tcPr>
          <w:p w:rsidR="00CF087B" w:rsidRDefault="00CF087B" w:rsidP="00080911">
            <w:pPr>
              <w:pStyle w:val="ConsPlusNormal"/>
              <w:jc w:val="right"/>
            </w:pPr>
            <w:r>
              <w:t>53 675,0</w:t>
            </w:r>
          </w:p>
        </w:tc>
      </w:tr>
      <w:tr w:rsidR="00CF087B" w:rsidTr="00080911">
        <w:tc>
          <w:tcPr>
            <w:tcW w:w="4354" w:type="dxa"/>
          </w:tcPr>
          <w:p w:rsidR="00CF087B" w:rsidRDefault="00CF087B" w:rsidP="00080911">
            <w:pPr>
              <w:pStyle w:val="ConsPlusNormal"/>
              <w:jc w:val="both"/>
            </w:pPr>
            <w:r>
              <w:t>Основное мероприятие "Развитие молочного скотоводства"</w:t>
            </w:r>
          </w:p>
        </w:tc>
        <w:tc>
          <w:tcPr>
            <w:tcW w:w="1174" w:type="dxa"/>
            <w:vAlign w:val="center"/>
          </w:tcPr>
          <w:p w:rsidR="00CF087B" w:rsidRDefault="00CF087B" w:rsidP="00080911">
            <w:pPr>
              <w:pStyle w:val="ConsPlusNormal"/>
              <w:jc w:val="center"/>
            </w:pPr>
            <w:r>
              <w:t>066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05 9 01</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53 675,0</w:t>
            </w:r>
          </w:p>
        </w:tc>
        <w:tc>
          <w:tcPr>
            <w:tcW w:w="1384" w:type="dxa"/>
            <w:vAlign w:val="center"/>
          </w:tcPr>
          <w:p w:rsidR="00CF087B" w:rsidRDefault="00CF087B" w:rsidP="00080911">
            <w:pPr>
              <w:pStyle w:val="ConsPlusNormal"/>
              <w:jc w:val="right"/>
            </w:pPr>
            <w:r>
              <w:t>53 675,0</w:t>
            </w:r>
          </w:p>
        </w:tc>
      </w:tr>
      <w:tr w:rsidR="00CF087B" w:rsidTr="00080911">
        <w:tc>
          <w:tcPr>
            <w:tcW w:w="4354" w:type="dxa"/>
            <w:vAlign w:val="center"/>
          </w:tcPr>
          <w:p w:rsidR="00CF087B" w:rsidRDefault="00CF087B" w:rsidP="00080911">
            <w:pPr>
              <w:pStyle w:val="ConsPlusNormal"/>
              <w:jc w:val="both"/>
            </w:pPr>
            <w:r>
              <w:t>Субсидии на реализованное и (или) отгруженное на собственную переработку молоко, заготовленное у владельцев личных подсобных хозяйств</w:t>
            </w:r>
          </w:p>
        </w:tc>
        <w:tc>
          <w:tcPr>
            <w:tcW w:w="1174" w:type="dxa"/>
            <w:vAlign w:val="center"/>
          </w:tcPr>
          <w:p w:rsidR="00CF087B" w:rsidRDefault="00CF087B" w:rsidP="00080911">
            <w:pPr>
              <w:pStyle w:val="ConsPlusNormal"/>
              <w:jc w:val="center"/>
            </w:pPr>
            <w:r>
              <w:t>066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05 9 01 07417</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7 000,0</w:t>
            </w:r>
          </w:p>
        </w:tc>
        <w:tc>
          <w:tcPr>
            <w:tcW w:w="1384" w:type="dxa"/>
            <w:vAlign w:val="center"/>
          </w:tcPr>
          <w:p w:rsidR="00CF087B" w:rsidRDefault="00CF087B" w:rsidP="00080911">
            <w:pPr>
              <w:pStyle w:val="ConsPlusNormal"/>
              <w:jc w:val="right"/>
            </w:pPr>
            <w:r>
              <w:t>7 000,0</w:t>
            </w:r>
          </w:p>
        </w:tc>
      </w:tr>
      <w:tr w:rsidR="00CF087B" w:rsidTr="00080911">
        <w:tc>
          <w:tcPr>
            <w:tcW w:w="4354" w:type="dxa"/>
            <w:vAlign w:val="center"/>
          </w:tcPr>
          <w:p w:rsidR="00CF087B" w:rsidRDefault="00CF087B" w:rsidP="00080911">
            <w:pPr>
              <w:pStyle w:val="ConsPlusNormal"/>
              <w:jc w:val="both"/>
            </w:pPr>
            <w:r>
              <w:t>Иные бюджетные ассигнования</w:t>
            </w:r>
          </w:p>
        </w:tc>
        <w:tc>
          <w:tcPr>
            <w:tcW w:w="1174" w:type="dxa"/>
            <w:vAlign w:val="center"/>
          </w:tcPr>
          <w:p w:rsidR="00CF087B" w:rsidRDefault="00CF087B" w:rsidP="00080911">
            <w:pPr>
              <w:pStyle w:val="ConsPlusNormal"/>
              <w:jc w:val="center"/>
            </w:pPr>
            <w:r>
              <w:t>066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05 9 01 07417</w:t>
            </w:r>
          </w:p>
        </w:tc>
        <w:tc>
          <w:tcPr>
            <w:tcW w:w="484" w:type="dxa"/>
            <w:vAlign w:val="center"/>
          </w:tcPr>
          <w:p w:rsidR="00CF087B" w:rsidRDefault="00CF087B" w:rsidP="00080911">
            <w:pPr>
              <w:pStyle w:val="ConsPlusNormal"/>
              <w:jc w:val="center"/>
            </w:pPr>
            <w:r>
              <w:t>800</w:t>
            </w:r>
          </w:p>
        </w:tc>
        <w:tc>
          <w:tcPr>
            <w:tcW w:w="1384" w:type="dxa"/>
            <w:vAlign w:val="center"/>
          </w:tcPr>
          <w:p w:rsidR="00CF087B" w:rsidRDefault="00CF087B" w:rsidP="00080911">
            <w:pPr>
              <w:pStyle w:val="ConsPlusNormal"/>
              <w:jc w:val="right"/>
            </w:pPr>
            <w:r>
              <w:t>7 000,0</w:t>
            </w:r>
          </w:p>
        </w:tc>
        <w:tc>
          <w:tcPr>
            <w:tcW w:w="1384" w:type="dxa"/>
            <w:vAlign w:val="center"/>
          </w:tcPr>
          <w:p w:rsidR="00CF087B" w:rsidRDefault="00CF087B" w:rsidP="00080911">
            <w:pPr>
              <w:pStyle w:val="ConsPlusNormal"/>
              <w:jc w:val="right"/>
            </w:pPr>
            <w:r>
              <w:t>7 000,0</w:t>
            </w:r>
          </w:p>
        </w:tc>
      </w:tr>
      <w:tr w:rsidR="00CF087B" w:rsidTr="00080911">
        <w:tc>
          <w:tcPr>
            <w:tcW w:w="4354" w:type="dxa"/>
            <w:vAlign w:val="center"/>
          </w:tcPr>
          <w:p w:rsidR="00CF087B" w:rsidRDefault="00CF087B"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CF087B" w:rsidRDefault="00CF087B" w:rsidP="00080911">
            <w:pPr>
              <w:pStyle w:val="ConsPlusNormal"/>
              <w:jc w:val="center"/>
            </w:pPr>
            <w:r>
              <w:t>066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05 9 01 07417</w:t>
            </w:r>
          </w:p>
        </w:tc>
        <w:tc>
          <w:tcPr>
            <w:tcW w:w="484" w:type="dxa"/>
            <w:vAlign w:val="center"/>
          </w:tcPr>
          <w:p w:rsidR="00CF087B" w:rsidRDefault="00CF087B" w:rsidP="00080911">
            <w:pPr>
              <w:pStyle w:val="ConsPlusNormal"/>
              <w:jc w:val="center"/>
            </w:pPr>
            <w:r>
              <w:t>810</w:t>
            </w:r>
          </w:p>
        </w:tc>
        <w:tc>
          <w:tcPr>
            <w:tcW w:w="1384" w:type="dxa"/>
            <w:vAlign w:val="center"/>
          </w:tcPr>
          <w:p w:rsidR="00CF087B" w:rsidRDefault="00CF087B" w:rsidP="00080911">
            <w:pPr>
              <w:pStyle w:val="ConsPlusNormal"/>
              <w:jc w:val="right"/>
            </w:pPr>
            <w:r>
              <w:t>7 000,0</w:t>
            </w:r>
          </w:p>
        </w:tc>
        <w:tc>
          <w:tcPr>
            <w:tcW w:w="1384" w:type="dxa"/>
            <w:vAlign w:val="center"/>
          </w:tcPr>
          <w:p w:rsidR="00CF087B" w:rsidRDefault="00CF087B" w:rsidP="00080911">
            <w:pPr>
              <w:pStyle w:val="ConsPlusNormal"/>
              <w:jc w:val="right"/>
            </w:pPr>
            <w:r>
              <w:t>7 000,0</w:t>
            </w:r>
          </w:p>
        </w:tc>
      </w:tr>
      <w:tr w:rsidR="00CF087B" w:rsidTr="00080911">
        <w:tc>
          <w:tcPr>
            <w:tcW w:w="4354" w:type="dxa"/>
            <w:vAlign w:val="center"/>
          </w:tcPr>
          <w:p w:rsidR="00CF087B" w:rsidRDefault="00CF087B" w:rsidP="00080911">
            <w:pPr>
              <w:pStyle w:val="ConsPlusNormal"/>
              <w:jc w:val="both"/>
            </w:pPr>
            <w:r>
              <w:t>Содержание коров молочного направления</w:t>
            </w:r>
          </w:p>
        </w:tc>
        <w:tc>
          <w:tcPr>
            <w:tcW w:w="1174" w:type="dxa"/>
            <w:vAlign w:val="center"/>
          </w:tcPr>
          <w:p w:rsidR="00CF087B" w:rsidRDefault="00CF087B" w:rsidP="00080911">
            <w:pPr>
              <w:pStyle w:val="ConsPlusNormal"/>
              <w:jc w:val="center"/>
            </w:pPr>
            <w:r>
              <w:t>066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05 9 01 07418</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10 000,0</w:t>
            </w:r>
          </w:p>
        </w:tc>
        <w:tc>
          <w:tcPr>
            <w:tcW w:w="1384" w:type="dxa"/>
            <w:vAlign w:val="center"/>
          </w:tcPr>
          <w:p w:rsidR="00CF087B" w:rsidRDefault="00CF087B" w:rsidP="00080911">
            <w:pPr>
              <w:pStyle w:val="ConsPlusNormal"/>
              <w:jc w:val="right"/>
            </w:pPr>
            <w:r>
              <w:t>10 000,0</w:t>
            </w:r>
          </w:p>
        </w:tc>
      </w:tr>
      <w:tr w:rsidR="00CF087B" w:rsidTr="00080911">
        <w:tc>
          <w:tcPr>
            <w:tcW w:w="4354" w:type="dxa"/>
            <w:vAlign w:val="center"/>
          </w:tcPr>
          <w:p w:rsidR="00CF087B" w:rsidRDefault="00CF087B" w:rsidP="00080911">
            <w:pPr>
              <w:pStyle w:val="ConsPlusNormal"/>
              <w:jc w:val="both"/>
            </w:pPr>
            <w:r>
              <w:lastRenderedPageBreak/>
              <w:t>Иные бюджетные ассигнования</w:t>
            </w:r>
          </w:p>
        </w:tc>
        <w:tc>
          <w:tcPr>
            <w:tcW w:w="1174" w:type="dxa"/>
            <w:vAlign w:val="center"/>
          </w:tcPr>
          <w:p w:rsidR="00CF087B" w:rsidRDefault="00CF087B" w:rsidP="00080911">
            <w:pPr>
              <w:pStyle w:val="ConsPlusNormal"/>
              <w:jc w:val="center"/>
            </w:pPr>
            <w:r>
              <w:t>066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05 9 01 07418</w:t>
            </w:r>
          </w:p>
        </w:tc>
        <w:tc>
          <w:tcPr>
            <w:tcW w:w="484" w:type="dxa"/>
            <w:vAlign w:val="center"/>
          </w:tcPr>
          <w:p w:rsidR="00CF087B" w:rsidRDefault="00CF087B" w:rsidP="00080911">
            <w:pPr>
              <w:pStyle w:val="ConsPlusNormal"/>
              <w:jc w:val="center"/>
            </w:pPr>
            <w:r>
              <w:t>800</w:t>
            </w:r>
          </w:p>
        </w:tc>
        <w:tc>
          <w:tcPr>
            <w:tcW w:w="1384" w:type="dxa"/>
            <w:vAlign w:val="center"/>
          </w:tcPr>
          <w:p w:rsidR="00CF087B" w:rsidRDefault="00CF087B" w:rsidP="00080911">
            <w:pPr>
              <w:pStyle w:val="ConsPlusNormal"/>
              <w:jc w:val="right"/>
            </w:pPr>
            <w:r>
              <w:t>10 000,0</w:t>
            </w:r>
          </w:p>
        </w:tc>
        <w:tc>
          <w:tcPr>
            <w:tcW w:w="1384" w:type="dxa"/>
            <w:vAlign w:val="center"/>
          </w:tcPr>
          <w:p w:rsidR="00CF087B" w:rsidRDefault="00CF087B" w:rsidP="00080911">
            <w:pPr>
              <w:pStyle w:val="ConsPlusNormal"/>
              <w:jc w:val="right"/>
            </w:pPr>
            <w:r>
              <w:t>10 000,0</w:t>
            </w:r>
          </w:p>
        </w:tc>
      </w:tr>
      <w:tr w:rsidR="00CF087B" w:rsidTr="00080911">
        <w:tc>
          <w:tcPr>
            <w:tcW w:w="4354" w:type="dxa"/>
            <w:vAlign w:val="center"/>
          </w:tcPr>
          <w:p w:rsidR="00CF087B" w:rsidRDefault="00CF087B"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CF087B" w:rsidRDefault="00CF087B" w:rsidP="00080911">
            <w:pPr>
              <w:pStyle w:val="ConsPlusNormal"/>
              <w:jc w:val="center"/>
            </w:pPr>
            <w:r>
              <w:t>066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05 9 01 07418</w:t>
            </w:r>
          </w:p>
        </w:tc>
        <w:tc>
          <w:tcPr>
            <w:tcW w:w="484" w:type="dxa"/>
            <w:vAlign w:val="center"/>
          </w:tcPr>
          <w:p w:rsidR="00CF087B" w:rsidRDefault="00CF087B" w:rsidP="00080911">
            <w:pPr>
              <w:pStyle w:val="ConsPlusNormal"/>
              <w:jc w:val="center"/>
            </w:pPr>
            <w:r>
              <w:t>810</w:t>
            </w:r>
          </w:p>
        </w:tc>
        <w:tc>
          <w:tcPr>
            <w:tcW w:w="1384" w:type="dxa"/>
            <w:vAlign w:val="center"/>
          </w:tcPr>
          <w:p w:rsidR="00CF087B" w:rsidRDefault="00CF087B" w:rsidP="00080911">
            <w:pPr>
              <w:pStyle w:val="ConsPlusNormal"/>
              <w:jc w:val="right"/>
            </w:pPr>
            <w:r>
              <w:t>10 000,0</w:t>
            </w:r>
          </w:p>
        </w:tc>
        <w:tc>
          <w:tcPr>
            <w:tcW w:w="1384" w:type="dxa"/>
            <w:vAlign w:val="center"/>
          </w:tcPr>
          <w:p w:rsidR="00CF087B" w:rsidRDefault="00CF087B" w:rsidP="00080911">
            <w:pPr>
              <w:pStyle w:val="ConsPlusNormal"/>
              <w:jc w:val="right"/>
            </w:pPr>
            <w:r>
              <w:t>10 000,0</w:t>
            </w:r>
          </w:p>
        </w:tc>
      </w:tr>
      <w:tr w:rsidR="00CF087B" w:rsidTr="00080911">
        <w:tc>
          <w:tcPr>
            <w:tcW w:w="4354" w:type="dxa"/>
            <w:vAlign w:val="center"/>
          </w:tcPr>
          <w:p w:rsidR="00CF087B" w:rsidRDefault="00CF087B" w:rsidP="00080911">
            <w:pPr>
              <w:pStyle w:val="ConsPlusNormal"/>
              <w:jc w:val="both"/>
            </w:pPr>
            <w:r>
              <w:t>Повышение продуктивности в молочном скотоводстве в целях выполнения показателей результативности</w:t>
            </w:r>
          </w:p>
        </w:tc>
        <w:tc>
          <w:tcPr>
            <w:tcW w:w="1174" w:type="dxa"/>
            <w:vAlign w:val="center"/>
          </w:tcPr>
          <w:p w:rsidR="00CF087B" w:rsidRDefault="00CF087B" w:rsidP="00080911">
            <w:pPr>
              <w:pStyle w:val="ConsPlusNormal"/>
              <w:jc w:val="center"/>
            </w:pPr>
            <w:r>
              <w:t>066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05 9 01 07420</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10 000,0</w:t>
            </w:r>
          </w:p>
        </w:tc>
        <w:tc>
          <w:tcPr>
            <w:tcW w:w="1384" w:type="dxa"/>
            <w:vAlign w:val="center"/>
          </w:tcPr>
          <w:p w:rsidR="00CF087B" w:rsidRDefault="00CF087B" w:rsidP="00080911">
            <w:pPr>
              <w:pStyle w:val="ConsPlusNormal"/>
              <w:jc w:val="right"/>
            </w:pPr>
            <w:r>
              <w:t>10 000,0</w:t>
            </w:r>
          </w:p>
        </w:tc>
      </w:tr>
      <w:tr w:rsidR="00CF087B" w:rsidTr="00080911">
        <w:tc>
          <w:tcPr>
            <w:tcW w:w="4354" w:type="dxa"/>
            <w:vAlign w:val="center"/>
          </w:tcPr>
          <w:p w:rsidR="00CF087B" w:rsidRDefault="00CF087B" w:rsidP="00080911">
            <w:pPr>
              <w:pStyle w:val="ConsPlusNormal"/>
              <w:jc w:val="both"/>
            </w:pPr>
            <w:r>
              <w:t>Иные бюджетные ассигнования</w:t>
            </w:r>
          </w:p>
        </w:tc>
        <w:tc>
          <w:tcPr>
            <w:tcW w:w="1174" w:type="dxa"/>
            <w:vAlign w:val="center"/>
          </w:tcPr>
          <w:p w:rsidR="00CF087B" w:rsidRDefault="00CF087B" w:rsidP="00080911">
            <w:pPr>
              <w:pStyle w:val="ConsPlusNormal"/>
              <w:jc w:val="center"/>
            </w:pPr>
            <w:r>
              <w:t>066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05 9 01 07420</w:t>
            </w:r>
          </w:p>
        </w:tc>
        <w:tc>
          <w:tcPr>
            <w:tcW w:w="484" w:type="dxa"/>
            <w:vAlign w:val="center"/>
          </w:tcPr>
          <w:p w:rsidR="00CF087B" w:rsidRDefault="00CF087B" w:rsidP="00080911">
            <w:pPr>
              <w:pStyle w:val="ConsPlusNormal"/>
              <w:jc w:val="center"/>
            </w:pPr>
            <w:r>
              <w:t>800</w:t>
            </w:r>
          </w:p>
        </w:tc>
        <w:tc>
          <w:tcPr>
            <w:tcW w:w="1384" w:type="dxa"/>
            <w:vAlign w:val="center"/>
          </w:tcPr>
          <w:p w:rsidR="00CF087B" w:rsidRDefault="00CF087B" w:rsidP="00080911">
            <w:pPr>
              <w:pStyle w:val="ConsPlusNormal"/>
              <w:jc w:val="right"/>
            </w:pPr>
            <w:r>
              <w:t>10 000,0</w:t>
            </w:r>
          </w:p>
        </w:tc>
        <w:tc>
          <w:tcPr>
            <w:tcW w:w="1384" w:type="dxa"/>
            <w:vAlign w:val="center"/>
          </w:tcPr>
          <w:p w:rsidR="00CF087B" w:rsidRDefault="00CF087B" w:rsidP="00080911">
            <w:pPr>
              <w:pStyle w:val="ConsPlusNormal"/>
              <w:jc w:val="right"/>
            </w:pPr>
            <w:r>
              <w:t>10 000,0</w:t>
            </w:r>
          </w:p>
        </w:tc>
      </w:tr>
      <w:tr w:rsidR="00CF087B" w:rsidTr="00080911">
        <w:tc>
          <w:tcPr>
            <w:tcW w:w="4354" w:type="dxa"/>
            <w:vAlign w:val="center"/>
          </w:tcPr>
          <w:p w:rsidR="00CF087B" w:rsidRDefault="00CF087B"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CF087B" w:rsidRDefault="00CF087B" w:rsidP="00080911">
            <w:pPr>
              <w:pStyle w:val="ConsPlusNormal"/>
              <w:jc w:val="center"/>
            </w:pPr>
            <w:r>
              <w:t>066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05 9 01 07420</w:t>
            </w:r>
          </w:p>
        </w:tc>
        <w:tc>
          <w:tcPr>
            <w:tcW w:w="484" w:type="dxa"/>
            <w:vAlign w:val="center"/>
          </w:tcPr>
          <w:p w:rsidR="00CF087B" w:rsidRDefault="00CF087B" w:rsidP="00080911">
            <w:pPr>
              <w:pStyle w:val="ConsPlusNormal"/>
              <w:jc w:val="center"/>
            </w:pPr>
            <w:r>
              <w:t>810</w:t>
            </w:r>
          </w:p>
        </w:tc>
        <w:tc>
          <w:tcPr>
            <w:tcW w:w="1384" w:type="dxa"/>
            <w:vAlign w:val="center"/>
          </w:tcPr>
          <w:p w:rsidR="00CF087B" w:rsidRDefault="00CF087B" w:rsidP="00080911">
            <w:pPr>
              <w:pStyle w:val="ConsPlusNormal"/>
              <w:jc w:val="right"/>
            </w:pPr>
            <w:r>
              <w:t>10 000,0</w:t>
            </w:r>
          </w:p>
        </w:tc>
        <w:tc>
          <w:tcPr>
            <w:tcW w:w="1384" w:type="dxa"/>
            <w:vAlign w:val="center"/>
          </w:tcPr>
          <w:p w:rsidR="00CF087B" w:rsidRDefault="00CF087B" w:rsidP="00080911">
            <w:pPr>
              <w:pStyle w:val="ConsPlusNormal"/>
              <w:jc w:val="right"/>
            </w:pPr>
            <w:r>
              <w:t>10 000,0</w:t>
            </w:r>
          </w:p>
        </w:tc>
      </w:tr>
      <w:tr w:rsidR="00CF087B" w:rsidTr="00080911">
        <w:tc>
          <w:tcPr>
            <w:tcW w:w="4354" w:type="dxa"/>
            <w:vAlign w:val="center"/>
          </w:tcPr>
          <w:p w:rsidR="00CF087B" w:rsidRDefault="00CF087B" w:rsidP="00080911">
            <w:pPr>
              <w:pStyle w:val="ConsPlusNormal"/>
              <w:jc w:val="both"/>
            </w:pPr>
            <w:r>
              <w:t>Субсидии на приобретение молодняка крупного рогатого скота молочного направления продуктивности</w:t>
            </w:r>
          </w:p>
        </w:tc>
        <w:tc>
          <w:tcPr>
            <w:tcW w:w="1174" w:type="dxa"/>
            <w:vAlign w:val="center"/>
          </w:tcPr>
          <w:p w:rsidR="00CF087B" w:rsidRDefault="00CF087B" w:rsidP="00080911">
            <w:pPr>
              <w:pStyle w:val="ConsPlusNormal"/>
              <w:jc w:val="center"/>
            </w:pPr>
            <w:r>
              <w:t>066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05 9 01 07424</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24 900,0</w:t>
            </w:r>
          </w:p>
        </w:tc>
        <w:tc>
          <w:tcPr>
            <w:tcW w:w="1384" w:type="dxa"/>
            <w:vAlign w:val="center"/>
          </w:tcPr>
          <w:p w:rsidR="00CF087B" w:rsidRDefault="00CF087B" w:rsidP="00080911">
            <w:pPr>
              <w:pStyle w:val="ConsPlusNormal"/>
              <w:jc w:val="right"/>
            </w:pPr>
            <w:r>
              <w:t>24 900,0</w:t>
            </w:r>
          </w:p>
        </w:tc>
      </w:tr>
      <w:tr w:rsidR="00CF087B" w:rsidTr="00080911">
        <w:tc>
          <w:tcPr>
            <w:tcW w:w="4354" w:type="dxa"/>
            <w:vAlign w:val="center"/>
          </w:tcPr>
          <w:p w:rsidR="00CF087B" w:rsidRDefault="00CF087B" w:rsidP="00080911">
            <w:pPr>
              <w:pStyle w:val="ConsPlusNormal"/>
              <w:jc w:val="both"/>
            </w:pPr>
            <w:r>
              <w:t>Иные бюджетные ассигнования</w:t>
            </w:r>
          </w:p>
        </w:tc>
        <w:tc>
          <w:tcPr>
            <w:tcW w:w="1174" w:type="dxa"/>
            <w:vAlign w:val="center"/>
          </w:tcPr>
          <w:p w:rsidR="00CF087B" w:rsidRDefault="00CF087B" w:rsidP="00080911">
            <w:pPr>
              <w:pStyle w:val="ConsPlusNormal"/>
              <w:jc w:val="center"/>
            </w:pPr>
            <w:r>
              <w:t>066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05 9 01 07424</w:t>
            </w:r>
          </w:p>
        </w:tc>
        <w:tc>
          <w:tcPr>
            <w:tcW w:w="484" w:type="dxa"/>
            <w:vAlign w:val="center"/>
          </w:tcPr>
          <w:p w:rsidR="00CF087B" w:rsidRDefault="00CF087B" w:rsidP="00080911">
            <w:pPr>
              <w:pStyle w:val="ConsPlusNormal"/>
              <w:jc w:val="center"/>
            </w:pPr>
            <w:r>
              <w:t>800</w:t>
            </w:r>
          </w:p>
        </w:tc>
        <w:tc>
          <w:tcPr>
            <w:tcW w:w="1384" w:type="dxa"/>
            <w:vAlign w:val="center"/>
          </w:tcPr>
          <w:p w:rsidR="00CF087B" w:rsidRDefault="00CF087B" w:rsidP="00080911">
            <w:pPr>
              <w:pStyle w:val="ConsPlusNormal"/>
              <w:jc w:val="right"/>
            </w:pPr>
            <w:r>
              <w:t>24 900,0</w:t>
            </w:r>
          </w:p>
        </w:tc>
        <w:tc>
          <w:tcPr>
            <w:tcW w:w="1384" w:type="dxa"/>
            <w:vAlign w:val="center"/>
          </w:tcPr>
          <w:p w:rsidR="00CF087B" w:rsidRDefault="00CF087B" w:rsidP="00080911">
            <w:pPr>
              <w:pStyle w:val="ConsPlusNormal"/>
              <w:jc w:val="right"/>
            </w:pPr>
            <w:r>
              <w:t>24 900,0</w:t>
            </w:r>
          </w:p>
        </w:tc>
      </w:tr>
      <w:tr w:rsidR="00CF087B" w:rsidTr="00080911">
        <w:tc>
          <w:tcPr>
            <w:tcW w:w="4354" w:type="dxa"/>
            <w:vAlign w:val="center"/>
          </w:tcPr>
          <w:p w:rsidR="00CF087B" w:rsidRDefault="00CF087B"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CF087B" w:rsidRDefault="00CF087B" w:rsidP="00080911">
            <w:pPr>
              <w:pStyle w:val="ConsPlusNormal"/>
              <w:jc w:val="center"/>
            </w:pPr>
            <w:r>
              <w:t>066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05 9 01 07424</w:t>
            </w:r>
          </w:p>
        </w:tc>
        <w:tc>
          <w:tcPr>
            <w:tcW w:w="484" w:type="dxa"/>
            <w:vAlign w:val="center"/>
          </w:tcPr>
          <w:p w:rsidR="00CF087B" w:rsidRDefault="00CF087B" w:rsidP="00080911">
            <w:pPr>
              <w:pStyle w:val="ConsPlusNormal"/>
              <w:jc w:val="center"/>
            </w:pPr>
            <w:r>
              <w:t>810</w:t>
            </w:r>
          </w:p>
        </w:tc>
        <w:tc>
          <w:tcPr>
            <w:tcW w:w="1384" w:type="dxa"/>
            <w:vAlign w:val="center"/>
          </w:tcPr>
          <w:p w:rsidR="00CF087B" w:rsidRDefault="00CF087B" w:rsidP="00080911">
            <w:pPr>
              <w:pStyle w:val="ConsPlusNormal"/>
              <w:jc w:val="right"/>
            </w:pPr>
            <w:r>
              <w:t>24 900,0</w:t>
            </w:r>
          </w:p>
        </w:tc>
        <w:tc>
          <w:tcPr>
            <w:tcW w:w="1384" w:type="dxa"/>
            <w:vAlign w:val="center"/>
          </w:tcPr>
          <w:p w:rsidR="00CF087B" w:rsidRDefault="00CF087B" w:rsidP="00080911">
            <w:pPr>
              <w:pStyle w:val="ConsPlusNormal"/>
              <w:jc w:val="right"/>
            </w:pPr>
            <w:r>
              <w:t>24 900,0</w:t>
            </w:r>
          </w:p>
        </w:tc>
      </w:tr>
      <w:tr w:rsidR="00CF087B" w:rsidTr="00080911">
        <w:tc>
          <w:tcPr>
            <w:tcW w:w="4354" w:type="dxa"/>
            <w:vAlign w:val="center"/>
          </w:tcPr>
          <w:p w:rsidR="00CF087B" w:rsidRDefault="00CF087B" w:rsidP="00080911">
            <w:pPr>
              <w:pStyle w:val="ConsPlusNormal"/>
              <w:jc w:val="both"/>
            </w:pPr>
            <w:r>
              <w:t>Повышение продуктивности в молочном скотоводстве</w:t>
            </w:r>
          </w:p>
        </w:tc>
        <w:tc>
          <w:tcPr>
            <w:tcW w:w="1174" w:type="dxa"/>
            <w:vAlign w:val="center"/>
          </w:tcPr>
          <w:p w:rsidR="00CF087B" w:rsidRDefault="00CF087B" w:rsidP="00080911">
            <w:pPr>
              <w:pStyle w:val="ConsPlusNormal"/>
              <w:jc w:val="center"/>
            </w:pPr>
            <w:r>
              <w:t>066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05 9 01 R5420</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1 775,0</w:t>
            </w:r>
          </w:p>
        </w:tc>
        <w:tc>
          <w:tcPr>
            <w:tcW w:w="1384" w:type="dxa"/>
            <w:vAlign w:val="center"/>
          </w:tcPr>
          <w:p w:rsidR="00CF087B" w:rsidRDefault="00CF087B" w:rsidP="00080911">
            <w:pPr>
              <w:pStyle w:val="ConsPlusNormal"/>
              <w:jc w:val="right"/>
            </w:pPr>
            <w:r>
              <w:t>1 775,0</w:t>
            </w:r>
          </w:p>
        </w:tc>
      </w:tr>
      <w:tr w:rsidR="00CF087B" w:rsidTr="00080911">
        <w:tc>
          <w:tcPr>
            <w:tcW w:w="4354" w:type="dxa"/>
            <w:vAlign w:val="center"/>
          </w:tcPr>
          <w:p w:rsidR="00CF087B" w:rsidRDefault="00CF087B" w:rsidP="00080911">
            <w:pPr>
              <w:pStyle w:val="ConsPlusNormal"/>
              <w:jc w:val="both"/>
            </w:pPr>
            <w:r>
              <w:lastRenderedPageBreak/>
              <w:t>Иные бюджетные ассигнования</w:t>
            </w:r>
          </w:p>
        </w:tc>
        <w:tc>
          <w:tcPr>
            <w:tcW w:w="1174" w:type="dxa"/>
            <w:vAlign w:val="center"/>
          </w:tcPr>
          <w:p w:rsidR="00CF087B" w:rsidRDefault="00CF087B" w:rsidP="00080911">
            <w:pPr>
              <w:pStyle w:val="ConsPlusNormal"/>
              <w:jc w:val="center"/>
            </w:pPr>
            <w:r>
              <w:t>066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05 9 01 R5420</w:t>
            </w:r>
          </w:p>
        </w:tc>
        <w:tc>
          <w:tcPr>
            <w:tcW w:w="484" w:type="dxa"/>
            <w:vAlign w:val="center"/>
          </w:tcPr>
          <w:p w:rsidR="00CF087B" w:rsidRDefault="00CF087B" w:rsidP="00080911">
            <w:pPr>
              <w:pStyle w:val="ConsPlusNormal"/>
              <w:jc w:val="center"/>
            </w:pPr>
            <w:r>
              <w:t>800</w:t>
            </w:r>
          </w:p>
        </w:tc>
        <w:tc>
          <w:tcPr>
            <w:tcW w:w="1384" w:type="dxa"/>
            <w:vAlign w:val="center"/>
          </w:tcPr>
          <w:p w:rsidR="00CF087B" w:rsidRDefault="00CF087B" w:rsidP="00080911">
            <w:pPr>
              <w:pStyle w:val="ConsPlusNormal"/>
              <w:jc w:val="right"/>
            </w:pPr>
            <w:r>
              <w:t>1 775,0</w:t>
            </w:r>
          </w:p>
        </w:tc>
        <w:tc>
          <w:tcPr>
            <w:tcW w:w="1384" w:type="dxa"/>
            <w:vAlign w:val="center"/>
          </w:tcPr>
          <w:p w:rsidR="00CF087B" w:rsidRDefault="00CF087B" w:rsidP="00080911">
            <w:pPr>
              <w:pStyle w:val="ConsPlusNormal"/>
              <w:jc w:val="right"/>
            </w:pPr>
            <w:r>
              <w:t>1 775,0</w:t>
            </w:r>
          </w:p>
        </w:tc>
      </w:tr>
      <w:tr w:rsidR="00CF087B" w:rsidTr="00080911">
        <w:tc>
          <w:tcPr>
            <w:tcW w:w="4354" w:type="dxa"/>
            <w:vAlign w:val="center"/>
          </w:tcPr>
          <w:p w:rsidR="00CF087B" w:rsidRDefault="00CF087B"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CF087B" w:rsidRDefault="00CF087B" w:rsidP="00080911">
            <w:pPr>
              <w:pStyle w:val="ConsPlusNormal"/>
              <w:jc w:val="center"/>
            </w:pPr>
            <w:r>
              <w:t>066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05 9 01 R5420</w:t>
            </w:r>
          </w:p>
        </w:tc>
        <w:tc>
          <w:tcPr>
            <w:tcW w:w="484" w:type="dxa"/>
            <w:vAlign w:val="center"/>
          </w:tcPr>
          <w:p w:rsidR="00CF087B" w:rsidRDefault="00CF087B" w:rsidP="00080911">
            <w:pPr>
              <w:pStyle w:val="ConsPlusNormal"/>
              <w:jc w:val="center"/>
            </w:pPr>
            <w:r>
              <w:t>810</w:t>
            </w:r>
          </w:p>
        </w:tc>
        <w:tc>
          <w:tcPr>
            <w:tcW w:w="1384" w:type="dxa"/>
            <w:vAlign w:val="center"/>
          </w:tcPr>
          <w:p w:rsidR="00CF087B" w:rsidRDefault="00CF087B" w:rsidP="00080911">
            <w:pPr>
              <w:pStyle w:val="ConsPlusNormal"/>
              <w:jc w:val="right"/>
            </w:pPr>
            <w:r>
              <w:t>1 775,0</w:t>
            </w:r>
          </w:p>
        </w:tc>
        <w:tc>
          <w:tcPr>
            <w:tcW w:w="1384" w:type="dxa"/>
            <w:vAlign w:val="center"/>
          </w:tcPr>
          <w:p w:rsidR="00CF087B" w:rsidRDefault="00CF087B" w:rsidP="00080911">
            <w:pPr>
              <w:pStyle w:val="ConsPlusNormal"/>
              <w:jc w:val="right"/>
            </w:pPr>
            <w:r>
              <w:t>1 775,0</w:t>
            </w:r>
          </w:p>
        </w:tc>
      </w:tr>
      <w:tr w:rsidR="00CF087B" w:rsidTr="00080911">
        <w:tc>
          <w:tcPr>
            <w:tcW w:w="4354" w:type="dxa"/>
          </w:tcPr>
          <w:p w:rsidR="00CF087B" w:rsidRDefault="00CF087B" w:rsidP="00080911">
            <w:pPr>
              <w:pStyle w:val="ConsPlusNormal"/>
              <w:jc w:val="both"/>
            </w:pPr>
            <w:r>
              <w:t>Основное мероприятие "Государственная поддержка кредитования подотрасли молочного скотоводства"</w:t>
            </w:r>
          </w:p>
        </w:tc>
        <w:tc>
          <w:tcPr>
            <w:tcW w:w="1174" w:type="dxa"/>
            <w:vAlign w:val="center"/>
          </w:tcPr>
          <w:p w:rsidR="00CF087B" w:rsidRDefault="00CF087B" w:rsidP="00080911">
            <w:pPr>
              <w:pStyle w:val="ConsPlusNormal"/>
              <w:jc w:val="center"/>
            </w:pPr>
            <w:r>
              <w:t>066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05 9 02</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44,4</w:t>
            </w:r>
          </w:p>
        </w:tc>
        <w:tc>
          <w:tcPr>
            <w:tcW w:w="1384" w:type="dxa"/>
            <w:vAlign w:val="center"/>
          </w:tcPr>
          <w:p w:rsidR="00CF087B" w:rsidRDefault="00CF087B" w:rsidP="00080911">
            <w:pPr>
              <w:pStyle w:val="ConsPlusNormal"/>
              <w:jc w:val="right"/>
            </w:pPr>
            <w:r>
              <w:t>0,0</w:t>
            </w:r>
          </w:p>
        </w:tc>
      </w:tr>
      <w:tr w:rsidR="00CF087B" w:rsidTr="00080911">
        <w:tc>
          <w:tcPr>
            <w:tcW w:w="4354" w:type="dxa"/>
            <w:vAlign w:val="center"/>
          </w:tcPr>
          <w:p w:rsidR="00CF087B" w:rsidRDefault="00CF087B" w:rsidP="00080911">
            <w:pPr>
              <w:pStyle w:val="ConsPlusNormal"/>
              <w:jc w:val="both"/>
            </w:pPr>
            <w:r>
              <w:t>Возмещение части процентной ставки по инвестиционным кредитам (займам)</w:t>
            </w:r>
          </w:p>
        </w:tc>
        <w:tc>
          <w:tcPr>
            <w:tcW w:w="1174" w:type="dxa"/>
            <w:vAlign w:val="center"/>
          </w:tcPr>
          <w:p w:rsidR="00CF087B" w:rsidRDefault="00CF087B" w:rsidP="00080911">
            <w:pPr>
              <w:pStyle w:val="ConsPlusNormal"/>
              <w:jc w:val="center"/>
            </w:pPr>
            <w:r>
              <w:t>066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05 9 02 07440</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35,7</w:t>
            </w:r>
          </w:p>
        </w:tc>
        <w:tc>
          <w:tcPr>
            <w:tcW w:w="1384" w:type="dxa"/>
            <w:vAlign w:val="center"/>
          </w:tcPr>
          <w:p w:rsidR="00CF087B" w:rsidRDefault="00CF087B" w:rsidP="00080911">
            <w:pPr>
              <w:pStyle w:val="ConsPlusNormal"/>
              <w:jc w:val="right"/>
            </w:pPr>
            <w:r>
              <w:t>0,0</w:t>
            </w:r>
          </w:p>
        </w:tc>
      </w:tr>
      <w:tr w:rsidR="00CF087B" w:rsidTr="00080911">
        <w:tc>
          <w:tcPr>
            <w:tcW w:w="4354" w:type="dxa"/>
            <w:vAlign w:val="center"/>
          </w:tcPr>
          <w:p w:rsidR="00CF087B" w:rsidRDefault="00CF087B" w:rsidP="00080911">
            <w:pPr>
              <w:pStyle w:val="ConsPlusNormal"/>
              <w:jc w:val="both"/>
            </w:pPr>
            <w:r>
              <w:t>Иные бюджетные ассигнования</w:t>
            </w:r>
          </w:p>
        </w:tc>
        <w:tc>
          <w:tcPr>
            <w:tcW w:w="1174" w:type="dxa"/>
            <w:vAlign w:val="center"/>
          </w:tcPr>
          <w:p w:rsidR="00CF087B" w:rsidRDefault="00CF087B" w:rsidP="00080911">
            <w:pPr>
              <w:pStyle w:val="ConsPlusNormal"/>
              <w:jc w:val="center"/>
            </w:pPr>
            <w:r>
              <w:t>066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05 9 02 07440</w:t>
            </w:r>
          </w:p>
        </w:tc>
        <w:tc>
          <w:tcPr>
            <w:tcW w:w="484" w:type="dxa"/>
            <w:vAlign w:val="center"/>
          </w:tcPr>
          <w:p w:rsidR="00CF087B" w:rsidRDefault="00CF087B" w:rsidP="00080911">
            <w:pPr>
              <w:pStyle w:val="ConsPlusNormal"/>
              <w:jc w:val="center"/>
            </w:pPr>
            <w:r>
              <w:t>800</w:t>
            </w:r>
          </w:p>
        </w:tc>
        <w:tc>
          <w:tcPr>
            <w:tcW w:w="1384" w:type="dxa"/>
            <w:vAlign w:val="center"/>
          </w:tcPr>
          <w:p w:rsidR="00CF087B" w:rsidRDefault="00CF087B" w:rsidP="00080911">
            <w:pPr>
              <w:pStyle w:val="ConsPlusNormal"/>
              <w:jc w:val="right"/>
            </w:pPr>
            <w:r>
              <w:t>35,7</w:t>
            </w:r>
          </w:p>
        </w:tc>
        <w:tc>
          <w:tcPr>
            <w:tcW w:w="1384" w:type="dxa"/>
            <w:vAlign w:val="center"/>
          </w:tcPr>
          <w:p w:rsidR="00CF087B" w:rsidRDefault="00CF087B" w:rsidP="00080911">
            <w:pPr>
              <w:pStyle w:val="ConsPlusNormal"/>
              <w:jc w:val="right"/>
            </w:pPr>
            <w:r>
              <w:t>0,0</w:t>
            </w:r>
          </w:p>
        </w:tc>
      </w:tr>
      <w:tr w:rsidR="00CF087B" w:rsidTr="00080911">
        <w:tc>
          <w:tcPr>
            <w:tcW w:w="4354" w:type="dxa"/>
            <w:vAlign w:val="center"/>
          </w:tcPr>
          <w:p w:rsidR="00CF087B" w:rsidRDefault="00CF087B"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CF087B" w:rsidRDefault="00CF087B" w:rsidP="00080911">
            <w:pPr>
              <w:pStyle w:val="ConsPlusNormal"/>
              <w:jc w:val="center"/>
            </w:pPr>
            <w:r>
              <w:t>066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05 9 02 07440</w:t>
            </w:r>
          </w:p>
        </w:tc>
        <w:tc>
          <w:tcPr>
            <w:tcW w:w="484" w:type="dxa"/>
            <w:vAlign w:val="center"/>
          </w:tcPr>
          <w:p w:rsidR="00CF087B" w:rsidRDefault="00CF087B" w:rsidP="00080911">
            <w:pPr>
              <w:pStyle w:val="ConsPlusNormal"/>
              <w:jc w:val="center"/>
            </w:pPr>
            <w:r>
              <w:t>810</w:t>
            </w:r>
          </w:p>
        </w:tc>
        <w:tc>
          <w:tcPr>
            <w:tcW w:w="1384" w:type="dxa"/>
            <w:vAlign w:val="center"/>
          </w:tcPr>
          <w:p w:rsidR="00CF087B" w:rsidRDefault="00CF087B" w:rsidP="00080911">
            <w:pPr>
              <w:pStyle w:val="ConsPlusNormal"/>
              <w:jc w:val="right"/>
            </w:pPr>
            <w:r>
              <w:t>35,7</w:t>
            </w:r>
          </w:p>
        </w:tc>
        <w:tc>
          <w:tcPr>
            <w:tcW w:w="1384" w:type="dxa"/>
            <w:vAlign w:val="center"/>
          </w:tcPr>
          <w:p w:rsidR="00CF087B" w:rsidRDefault="00CF087B" w:rsidP="00080911">
            <w:pPr>
              <w:pStyle w:val="ConsPlusNormal"/>
              <w:jc w:val="right"/>
            </w:pPr>
            <w:r>
              <w:t>0,0</w:t>
            </w:r>
          </w:p>
        </w:tc>
      </w:tr>
      <w:tr w:rsidR="00CF087B" w:rsidTr="00080911">
        <w:tc>
          <w:tcPr>
            <w:tcW w:w="4354" w:type="dxa"/>
            <w:vAlign w:val="center"/>
          </w:tcPr>
          <w:p w:rsidR="00CF087B" w:rsidRDefault="00CF087B" w:rsidP="00080911">
            <w:pPr>
              <w:pStyle w:val="ConsPlusNormal"/>
              <w:jc w:val="both"/>
            </w:pPr>
            <w:r>
              <w:t>Возмещение части затрат на уплату процентов по инвестиционным кредитам (займам) в агропромышленном комплексе</w:t>
            </w:r>
          </w:p>
        </w:tc>
        <w:tc>
          <w:tcPr>
            <w:tcW w:w="1174" w:type="dxa"/>
            <w:vAlign w:val="center"/>
          </w:tcPr>
          <w:p w:rsidR="00CF087B" w:rsidRDefault="00CF087B" w:rsidP="00080911">
            <w:pPr>
              <w:pStyle w:val="ConsPlusNormal"/>
              <w:jc w:val="center"/>
            </w:pPr>
            <w:r>
              <w:t>066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05 9 02 R4330</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8,7</w:t>
            </w:r>
          </w:p>
        </w:tc>
        <w:tc>
          <w:tcPr>
            <w:tcW w:w="1384" w:type="dxa"/>
            <w:vAlign w:val="center"/>
          </w:tcPr>
          <w:p w:rsidR="00CF087B" w:rsidRDefault="00CF087B" w:rsidP="00080911">
            <w:pPr>
              <w:pStyle w:val="ConsPlusNormal"/>
              <w:jc w:val="right"/>
            </w:pPr>
            <w:r>
              <w:t>0,0</w:t>
            </w:r>
          </w:p>
        </w:tc>
      </w:tr>
      <w:tr w:rsidR="00CF087B" w:rsidTr="00080911">
        <w:tc>
          <w:tcPr>
            <w:tcW w:w="4354" w:type="dxa"/>
            <w:vAlign w:val="center"/>
          </w:tcPr>
          <w:p w:rsidR="00CF087B" w:rsidRDefault="00CF087B" w:rsidP="00080911">
            <w:pPr>
              <w:pStyle w:val="ConsPlusNormal"/>
              <w:jc w:val="both"/>
            </w:pPr>
            <w:r>
              <w:t>Иные бюджетные ассигнования</w:t>
            </w:r>
          </w:p>
        </w:tc>
        <w:tc>
          <w:tcPr>
            <w:tcW w:w="1174" w:type="dxa"/>
            <w:vAlign w:val="center"/>
          </w:tcPr>
          <w:p w:rsidR="00CF087B" w:rsidRDefault="00CF087B" w:rsidP="00080911">
            <w:pPr>
              <w:pStyle w:val="ConsPlusNormal"/>
              <w:jc w:val="center"/>
            </w:pPr>
            <w:r>
              <w:t>066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05 9 02 R4330</w:t>
            </w:r>
          </w:p>
        </w:tc>
        <w:tc>
          <w:tcPr>
            <w:tcW w:w="484" w:type="dxa"/>
            <w:vAlign w:val="center"/>
          </w:tcPr>
          <w:p w:rsidR="00CF087B" w:rsidRDefault="00CF087B" w:rsidP="00080911">
            <w:pPr>
              <w:pStyle w:val="ConsPlusNormal"/>
              <w:jc w:val="center"/>
            </w:pPr>
            <w:r>
              <w:t>800</w:t>
            </w:r>
          </w:p>
        </w:tc>
        <w:tc>
          <w:tcPr>
            <w:tcW w:w="1384" w:type="dxa"/>
            <w:vAlign w:val="center"/>
          </w:tcPr>
          <w:p w:rsidR="00CF087B" w:rsidRDefault="00CF087B" w:rsidP="00080911">
            <w:pPr>
              <w:pStyle w:val="ConsPlusNormal"/>
              <w:jc w:val="right"/>
            </w:pPr>
            <w:r>
              <w:t>8,7</w:t>
            </w:r>
          </w:p>
        </w:tc>
        <w:tc>
          <w:tcPr>
            <w:tcW w:w="1384" w:type="dxa"/>
            <w:vAlign w:val="center"/>
          </w:tcPr>
          <w:p w:rsidR="00CF087B" w:rsidRDefault="00CF087B" w:rsidP="00080911">
            <w:pPr>
              <w:pStyle w:val="ConsPlusNormal"/>
              <w:jc w:val="right"/>
            </w:pPr>
            <w:r>
              <w:t>0,0</w:t>
            </w:r>
          </w:p>
        </w:tc>
      </w:tr>
      <w:tr w:rsidR="00CF087B" w:rsidTr="00080911">
        <w:tc>
          <w:tcPr>
            <w:tcW w:w="4354" w:type="dxa"/>
            <w:vAlign w:val="center"/>
          </w:tcPr>
          <w:p w:rsidR="00CF087B" w:rsidRDefault="00CF087B"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CF087B" w:rsidRDefault="00CF087B" w:rsidP="00080911">
            <w:pPr>
              <w:pStyle w:val="ConsPlusNormal"/>
              <w:jc w:val="center"/>
            </w:pPr>
            <w:r>
              <w:t>066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05 9 02 R4330</w:t>
            </w:r>
          </w:p>
        </w:tc>
        <w:tc>
          <w:tcPr>
            <w:tcW w:w="484" w:type="dxa"/>
            <w:vAlign w:val="center"/>
          </w:tcPr>
          <w:p w:rsidR="00CF087B" w:rsidRDefault="00CF087B" w:rsidP="00080911">
            <w:pPr>
              <w:pStyle w:val="ConsPlusNormal"/>
              <w:jc w:val="center"/>
            </w:pPr>
            <w:r>
              <w:t>810</w:t>
            </w:r>
          </w:p>
        </w:tc>
        <w:tc>
          <w:tcPr>
            <w:tcW w:w="1384" w:type="dxa"/>
            <w:vAlign w:val="center"/>
          </w:tcPr>
          <w:p w:rsidR="00CF087B" w:rsidRDefault="00CF087B" w:rsidP="00080911">
            <w:pPr>
              <w:pStyle w:val="ConsPlusNormal"/>
              <w:jc w:val="right"/>
            </w:pPr>
            <w:r>
              <w:t>8,7</w:t>
            </w:r>
          </w:p>
        </w:tc>
        <w:tc>
          <w:tcPr>
            <w:tcW w:w="1384" w:type="dxa"/>
            <w:vAlign w:val="center"/>
          </w:tcPr>
          <w:p w:rsidR="00CF087B" w:rsidRDefault="00CF087B" w:rsidP="00080911">
            <w:pPr>
              <w:pStyle w:val="ConsPlusNormal"/>
              <w:jc w:val="right"/>
            </w:pPr>
            <w:r>
              <w:t>0,0</w:t>
            </w:r>
          </w:p>
        </w:tc>
      </w:tr>
      <w:tr w:rsidR="00CF087B" w:rsidTr="00080911">
        <w:tc>
          <w:tcPr>
            <w:tcW w:w="4354" w:type="dxa"/>
            <w:vAlign w:val="center"/>
          </w:tcPr>
          <w:p w:rsidR="00CF087B" w:rsidRDefault="00CF087B" w:rsidP="00080911">
            <w:pPr>
              <w:pStyle w:val="ConsPlusNormal"/>
              <w:jc w:val="both"/>
            </w:pPr>
            <w:hyperlink r:id="rId245" w:history="1">
              <w:r>
                <w:rPr>
                  <w:color w:val="0000FF"/>
                </w:rPr>
                <w:t>Подпрограмма</w:t>
              </w:r>
            </w:hyperlink>
            <w:r>
              <w:t xml:space="preserve"> "Поддержка племенного дела, селекции и семеноводства"</w:t>
            </w:r>
          </w:p>
        </w:tc>
        <w:tc>
          <w:tcPr>
            <w:tcW w:w="1174" w:type="dxa"/>
            <w:vAlign w:val="center"/>
          </w:tcPr>
          <w:p w:rsidR="00CF087B" w:rsidRDefault="00CF087B" w:rsidP="00080911">
            <w:pPr>
              <w:pStyle w:val="ConsPlusNormal"/>
              <w:jc w:val="center"/>
            </w:pPr>
            <w:r>
              <w:t>066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05 Б</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98 888,5</w:t>
            </w:r>
          </w:p>
        </w:tc>
        <w:tc>
          <w:tcPr>
            <w:tcW w:w="1384" w:type="dxa"/>
            <w:vAlign w:val="center"/>
          </w:tcPr>
          <w:p w:rsidR="00CF087B" w:rsidRDefault="00CF087B" w:rsidP="00080911">
            <w:pPr>
              <w:pStyle w:val="ConsPlusNormal"/>
              <w:jc w:val="right"/>
            </w:pPr>
            <w:r>
              <w:t>98 888,5</w:t>
            </w:r>
          </w:p>
        </w:tc>
      </w:tr>
      <w:tr w:rsidR="00CF087B" w:rsidTr="00080911">
        <w:tc>
          <w:tcPr>
            <w:tcW w:w="4354" w:type="dxa"/>
          </w:tcPr>
          <w:p w:rsidR="00CF087B" w:rsidRDefault="00CF087B" w:rsidP="00080911">
            <w:pPr>
              <w:pStyle w:val="ConsPlusNormal"/>
              <w:jc w:val="both"/>
            </w:pPr>
            <w:r>
              <w:t>Основное мероприятие "Развитие элитного семеноводства"</w:t>
            </w:r>
          </w:p>
        </w:tc>
        <w:tc>
          <w:tcPr>
            <w:tcW w:w="1174" w:type="dxa"/>
            <w:vAlign w:val="center"/>
          </w:tcPr>
          <w:p w:rsidR="00CF087B" w:rsidRDefault="00CF087B" w:rsidP="00080911">
            <w:pPr>
              <w:pStyle w:val="ConsPlusNormal"/>
              <w:jc w:val="center"/>
            </w:pPr>
            <w:r>
              <w:t>066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05 Б 01</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3 191,5</w:t>
            </w:r>
          </w:p>
        </w:tc>
        <w:tc>
          <w:tcPr>
            <w:tcW w:w="1384" w:type="dxa"/>
            <w:vAlign w:val="center"/>
          </w:tcPr>
          <w:p w:rsidR="00CF087B" w:rsidRDefault="00CF087B" w:rsidP="00080911">
            <w:pPr>
              <w:pStyle w:val="ConsPlusNormal"/>
              <w:jc w:val="right"/>
            </w:pPr>
            <w:r>
              <w:t>3 191,5</w:t>
            </w:r>
          </w:p>
        </w:tc>
      </w:tr>
      <w:tr w:rsidR="00CF087B" w:rsidTr="00080911">
        <w:tc>
          <w:tcPr>
            <w:tcW w:w="4354" w:type="dxa"/>
            <w:vAlign w:val="center"/>
          </w:tcPr>
          <w:p w:rsidR="00CF087B" w:rsidRDefault="00CF087B" w:rsidP="00080911">
            <w:pPr>
              <w:pStyle w:val="ConsPlusNormal"/>
              <w:jc w:val="both"/>
            </w:pPr>
            <w:r>
              <w:t>Оказание содействия достижению целевых показателей реализации региональных программ развития агропромышленного комплекса</w:t>
            </w:r>
          </w:p>
        </w:tc>
        <w:tc>
          <w:tcPr>
            <w:tcW w:w="1174" w:type="dxa"/>
            <w:vAlign w:val="center"/>
          </w:tcPr>
          <w:p w:rsidR="00CF087B" w:rsidRDefault="00CF087B" w:rsidP="00080911">
            <w:pPr>
              <w:pStyle w:val="ConsPlusNormal"/>
              <w:jc w:val="center"/>
            </w:pPr>
            <w:r>
              <w:t>066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05 Б 01 R5430</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3 191,5</w:t>
            </w:r>
          </w:p>
        </w:tc>
        <w:tc>
          <w:tcPr>
            <w:tcW w:w="1384" w:type="dxa"/>
            <w:vAlign w:val="center"/>
          </w:tcPr>
          <w:p w:rsidR="00CF087B" w:rsidRDefault="00CF087B" w:rsidP="00080911">
            <w:pPr>
              <w:pStyle w:val="ConsPlusNormal"/>
              <w:jc w:val="right"/>
            </w:pPr>
            <w:r>
              <w:t>3 191,5</w:t>
            </w:r>
          </w:p>
        </w:tc>
      </w:tr>
      <w:tr w:rsidR="00CF087B" w:rsidTr="00080911">
        <w:tc>
          <w:tcPr>
            <w:tcW w:w="4354" w:type="dxa"/>
            <w:vAlign w:val="center"/>
          </w:tcPr>
          <w:p w:rsidR="00CF087B" w:rsidRDefault="00CF087B" w:rsidP="00080911">
            <w:pPr>
              <w:pStyle w:val="ConsPlusNormal"/>
              <w:jc w:val="both"/>
            </w:pPr>
            <w:r>
              <w:t>Иные бюджетные ассигнования</w:t>
            </w:r>
          </w:p>
        </w:tc>
        <w:tc>
          <w:tcPr>
            <w:tcW w:w="1174" w:type="dxa"/>
            <w:vAlign w:val="center"/>
          </w:tcPr>
          <w:p w:rsidR="00CF087B" w:rsidRDefault="00CF087B" w:rsidP="00080911">
            <w:pPr>
              <w:pStyle w:val="ConsPlusNormal"/>
              <w:jc w:val="center"/>
            </w:pPr>
            <w:r>
              <w:t>066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05 Б 01 R5430</w:t>
            </w:r>
          </w:p>
        </w:tc>
        <w:tc>
          <w:tcPr>
            <w:tcW w:w="484" w:type="dxa"/>
            <w:vAlign w:val="center"/>
          </w:tcPr>
          <w:p w:rsidR="00CF087B" w:rsidRDefault="00CF087B" w:rsidP="00080911">
            <w:pPr>
              <w:pStyle w:val="ConsPlusNormal"/>
              <w:jc w:val="center"/>
            </w:pPr>
            <w:r>
              <w:t>800</w:t>
            </w:r>
          </w:p>
        </w:tc>
        <w:tc>
          <w:tcPr>
            <w:tcW w:w="1384" w:type="dxa"/>
            <w:vAlign w:val="center"/>
          </w:tcPr>
          <w:p w:rsidR="00CF087B" w:rsidRDefault="00CF087B" w:rsidP="00080911">
            <w:pPr>
              <w:pStyle w:val="ConsPlusNormal"/>
              <w:jc w:val="right"/>
            </w:pPr>
            <w:r>
              <w:t>3 191,5</w:t>
            </w:r>
          </w:p>
        </w:tc>
        <w:tc>
          <w:tcPr>
            <w:tcW w:w="1384" w:type="dxa"/>
            <w:vAlign w:val="center"/>
          </w:tcPr>
          <w:p w:rsidR="00CF087B" w:rsidRDefault="00CF087B" w:rsidP="00080911">
            <w:pPr>
              <w:pStyle w:val="ConsPlusNormal"/>
              <w:jc w:val="right"/>
            </w:pPr>
            <w:r>
              <w:t>3 191,5</w:t>
            </w:r>
          </w:p>
        </w:tc>
      </w:tr>
      <w:tr w:rsidR="00CF087B" w:rsidTr="00080911">
        <w:tc>
          <w:tcPr>
            <w:tcW w:w="4354" w:type="dxa"/>
            <w:vAlign w:val="center"/>
          </w:tcPr>
          <w:p w:rsidR="00CF087B" w:rsidRDefault="00CF087B"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CF087B" w:rsidRDefault="00CF087B" w:rsidP="00080911">
            <w:pPr>
              <w:pStyle w:val="ConsPlusNormal"/>
              <w:jc w:val="center"/>
            </w:pPr>
            <w:r>
              <w:t>066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05 Б 01 R5430</w:t>
            </w:r>
          </w:p>
        </w:tc>
        <w:tc>
          <w:tcPr>
            <w:tcW w:w="484" w:type="dxa"/>
            <w:vAlign w:val="center"/>
          </w:tcPr>
          <w:p w:rsidR="00CF087B" w:rsidRDefault="00CF087B" w:rsidP="00080911">
            <w:pPr>
              <w:pStyle w:val="ConsPlusNormal"/>
              <w:jc w:val="center"/>
            </w:pPr>
            <w:r>
              <w:t>810</w:t>
            </w:r>
          </w:p>
        </w:tc>
        <w:tc>
          <w:tcPr>
            <w:tcW w:w="1384" w:type="dxa"/>
            <w:vAlign w:val="center"/>
          </w:tcPr>
          <w:p w:rsidR="00CF087B" w:rsidRDefault="00CF087B" w:rsidP="00080911">
            <w:pPr>
              <w:pStyle w:val="ConsPlusNormal"/>
              <w:jc w:val="right"/>
            </w:pPr>
            <w:r>
              <w:t>3 191,5</w:t>
            </w:r>
          </w:p>
        </w:tc>
        <w:tc>
          <w:tcPr>
            <w:tcW w:w="1384" w:type="dxa"/>
            <w:vAlign w:val="center"/>
          </w:tcPr>
          <w:p w:rsidR="00CF087B" w:rsidRDefault="00CF087B" w:rsidP="00080911">
            <w:pPr>
              <w:pStyle w:val="ConsPlusNormal"/>
              <w:jc w:val="right"/>
            </w:pPr>
            <w:r>
              <w:t>3 191,5</w:t>
            </w:r>
          </w:p>
        </w:tc>
      </w:tr>
      <w:tr w:rsidR="00CF087B" w:rsidTr="00080911">
        <w:tc>
          <w:tcPr>
            <w:tcW w:w="4354" w:type="dxa"/>
          </w:tcPr>
          <w:p w:rsidR="00CF087B" w:rsidRDefault="00CF087B" w:rsidP="00080911">
            <w:pPr>
              <w:pStyle w:val="ConsPlusNormal"/>
              <w:jc w:val="both"/>
            </w:pPr>
            <w:r>
              <w:t>Основное мероприятие "Развитие племенного животноводства"</w:t>
            </w:r>
          </w:p>
        </w:tc>
        <w:tc>
          <w:tcPr>
            <w:tcW w:w="1174" w:type="dxa"/>
            <w:vAlign w:val="center"/>
          </w:tcPr>
          <w:p w:rsidR="00CF087B" w:rsidRDefault="00CF087B" w:rsidP="00080911">
            <w:pPr>
              <w:pStyle w:val="ConsPlusNormal"/>
              <w:jc w:val="center"/>
            </w:pPr>
            <w:r>
              <w:t>066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05 Б 02</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72 872,4</w:t>
            </w:r>
          </w:p>
        </w:tc>
        <w:tc>
          <w:tcPr>
            <w:tcW w:w="1384" w:type="dxa"/>
            <w:vAlign w:val="center"/>
          </w:tcPr>
          <w:p w:rsidR="00CF087B" w:rsidRDefault="00CF087B" w:rsidP="00080911">
            <w:pPr>
              <w:pStyle w:val="ConsPlusNormal"/>
              <w:jc w:val="right"/>
            </w:pPr>
            <w:r>
              <w:t>72 872,4</w:t>
            </w:r>
          </w:p>
        </w:tc>
      </w:tr>
      <w:tr w:rsidR="00CF087B" w:rsidTr="00080911">
        <w:tc>
          <w:tcPr>
            <w:tcW w:w="4354" w:type="dxa"/>
            <w:vAlign w:val="center"/>
          </w:tcPr>
          <w:p w:rsidR="00CF087B" w:rsidRDefault="00CF087B" w:rsidP="00080911">
            <w:pPr>
              <w:pStyle w:val="ConsPlusNormal"/>
              <w:jc w:val="both"/>
            </w:pPr>
            <w:r>
              <w:t>Развитие племенного дела</w:t>
            </w:r>
          </w:p>
        </w:tc>
        <w:tc>
          <w:tcPr>
            <w:tcW w:w="1174" w:type="dxa"/>
            <w:vAlign w:val="center"/>
          </w:tcPr>
          <w:p w:rsidR="00CF087B" w:rsidRDefault="00CF087B" w:rsidP="00080911">
            <w:pPr>
              <w:pStyle w:val="ConsPlusNormal"/>
              <w:jc w:val="center"/>
            </w:pPr>
            <w:r>
              <w:t>066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05 Б 02 07021</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9 000,0</w:t>
            </w:r>
          </w:p>
        </w:tc>
        <w:tc>
          <w:tcPr>
            <w:tcW w:w="1384" w:type="dxa"/>
            <w:vAlign w:val="center"/>
          </w:tcPr>
          <w:p w:rsidR="00CF087B" w:rsidRDefault="00CF087B" w:rsidP="00080911">
            <w:pPr>
              <w:pStyle w:val="ConsPlusNormal"/>
              <w:jc w:val="right"/>
            </w:pPr>
            <w:r>
              <w:t>9 000,0</w:t>
            </w:r>
          </w:p>
        </w:tc>
      </w:tr>
      <w:tr w:rsidR="00CF087B" w:rsidTr="00080911">
        <w:tc>
          <w:tcPr>
            <w:tcW w:w="4354" w:type="dxa"/>
            <w:vAlign w:val="center"/>
          </w:tcPr>
          <w:p w:rsidR="00CF087B" w:rsidRDefault="00CF087B" w:rsidP="00080911">
            <w:pPr>
              <w:pStyle w:val="ConsPlusNormal"/>
              <w:jc w:val="both"/>
            </w:pPr>
            <w:r>
              <w:t>Иные бюджетные ассигнования</w:t>
            </w:r>
          </w:p>
        </w:tc>
        <w:tc>
          <w:tcPr>
            <w:tcW w:w="1174" w:type="dxa"/>
            <w:vAlign w:val="center"/>
          </w:tcPr>
          <w:p w:rsidR="00CF087B" w:rsidRDefault="00CF087B" w:rsidP="00080911">
            <w:pPr>
              <w:pStyle w:val="ConsPlusNormal"/>
              <w:jc w:val="center"/>
            </w:pPr>
            <w:r>
              <w:t>066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05 Б 02 07021</w:t>
            </w:r>
          </w:p>
        </w:tc>
        <w:tc>
          <w:tcPr>
            <w:tcW w:w="484" w:type="dxa"/>
            <w:vAlign w:val="center"/>
          </w:tcPr>
          <w:p w:rsidR="00CF087B" w:rsidRDefault="00CF087B" w:rsidP="00080911">
            <w:pPr>
              <w:pStyle w:val="ConsPlusNormal"/>
              <w:jc w:val="center"/>
            </w:pPr>
            <w:r>
              <w:t>800</w:t>
            </w:r>
          </w:p>
        </w:tc>
        <w:tc>
          <w:tcPr>
            <w:tcW w:w="1384" w:type="dxa"/>
            <w:vAlign w:val="center"/>
          </w:tcPr>
          <w:p w:rsidR="00CF087B" w:rsidRDefault="00CF087B" w:rsidP="00080911">
            <w:pPr>
              <w:pStyle w:val="ConsPlusNormal"/>
              <w:jc w:val="right"/>
            </w:pPr>
            <w:r>
              <w:t>9 000,0</w:t>
            </w:r>
          </w:p>
        </w:tc>
        <w:tc>
          <w:tcPr>
            <w:tcW w:w="1384" w:type="dxa"/>
            <w:vAlign w:val="center"/>
          </w:tcPr>
          <w:p w:rsidR="00CF087B" w:rsidRDefault="00CF087B" w:rsidP="00080911">
            <w:pPr>
              <w:pStyle w:val="ConsPlusNormal"/>
              <w:jc w:val="right"/>
            </w:pPr>
            <w:r>
              <w:t>9 000,0</w:t>
            </w:r>
          </w:p>
        </w:tc>
      </w:tr>
      <w:tr w:rsidR="00CF087B" w:rsidTr="00080911">
        <w:tc>
          <w:tcPr>
            <w:tcW w:w="4354" w:type="dxa"/>
            <w:vAlign w:val="center"/>
          </w:tcPr>
          <w:p w:rsidR="00CF087B" w:rsidRDefault="00CF087B"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CF087B" w:rsidRDefault="00CF087B" w:rsidP="00080911">
            <w:pPr>
              <w:pStyle w:val="ConsPlusNormal"/>
              <w:jc w:val="center"/>
            </w:pPr>
            <w:r>
              <w:t>066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05 Б 02 07021</w:t>
            </w:r>
          </w:p>
        </w:tc>
        <w:tc>
          <w:tcPr>
            <w:tcW w:w="484" w:type="dxa"/>
            <w:vAlign w:val="center"/>
          </w:tcPr>
          <w:p w:rsidR="00CF087B" w:rsidRDefault="00CF087B" w:rsidP="00080911">
            <w:pPr>
              <w:pStyle w:val="ConsPlusNormal"/>
              <w:jc w:val="center"/>
            </w:pPr>
            <w:r>
              <w:t>810</w:t>
            </w:r>
          </w:p>
        </w:tc>
        <w:tc>
          <w:tcPr>
            <w:tcW w:w="1384" w:type="dxa"/>
            <w:vAlign w:val="center"/>
          </w:tcPr>
          <w:p w:rsidR="00CF087B" w:rsidRDefault="00CF087B" w:rsidP="00080911">
            <w:pPr>
              <w:pStyle w:val="ConsPlusNormal"/>
              <w:jc w:val="right"/>
            </w:pPr>
            <w:r>
              <w:t>9 000,0</w:t>
            </w:r>
          </w:p>
        </w:tc>
        <w:tc>
          <w:tcPr>
            <w:tcW w:w="1384" w:type="dxa"/>
            <w:vAlign w:val="center"/>
          </w:tcPr>
          <w:p w:rsidR="00CF087B" w:rsidRDefault="00CF087B" w:rsidP="00080911">
            <w:pPr>
              <w:pStyle w:val="ConsPlusNormal"/>
              <w:jc w:val="right"/>
            </w:pPr>
            <w:r>
              <w:t>9 000,0</w:t>
            </w:r>
          </w:p>
        </w:tc>
      </w:tr>
      <w:tr w:rsidR="00CF087B" w:rsidTr="00080911">
        <w:tc>
          <w:tcPr>
            <w:tcW w:w="4354" w:type="dxa"/>
            <w:vAlign w:val="center"/>
          </w:tcPr>
          <w:p w:rsidR="00CF087B" w:rsidRDefault="00CF087B" w:rsidP="00080911">
            <w:pPr>
              <w:pStyle w:val="ConsPlusNormal"/>
              <w:jc w:val="both"/>
            </w:pPr>
            <w:r>
              <w:t>Искусственное осеменение сельскохозяйственных животных</w:t>
            </w:r>
          </w:p>
        </w:tc>
        <w:tc>
          <w:tcPr>
            <w:tcW w:w="1174" w:type="dxa"/>
            <w:vAlign w:val="center"/>
          </w:tcPr>
          <w:p w:rsidR="00CF087B" w:rsidRDefault="00CF087B" w:rsidP="00080911">
            <w:pPr>
              <w:pStyle w:val="ConsPlusNormal"/>
              <w:jc w:val="center"/>
            </w:pPr>
            <w:r>
              <w:t>066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05 Б 02 07022</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9 000,0</w:t>
            </w:r>
          </w:p>
        </w:tc>
        <w:tc>
          <w:tcPr>
            <w:tcW w:w="1384" w:type="dxa"/>
            <w:vAlign w:val="center"/>
          </w:tcPr>
          <w:p w:rsidR="00CF087B" w:rsidRDefault="00CF087B" w:rsidP="00080911">
            <w:pPr>
              <w:pStyle w:val="ConsPlusNormal"/>
              <w:jc w:val="right"/>
            </w:pPr>
            <w:r>
              <w:t>9 000,0</w:t>
            </w:r>
          </w:p>
        </w:tc>
      </w:tr>
      <w:tr w:rsidR="00CF087B" w:rsidTr="00080911">
        <w:tc>
          <w:tcPr>
            <w:tcW w:w="4354" w:type="dxa"/>
            <w:vAlign w:val="center"/>
          </w:tcPr>
          <w:p w:rsidR="00CF087B" w:rsidRDefault="00CF087B" w:rsidP="00080911">
            <w:pPr>
              <w:pStyle w:val="ConsPlusNormal"/>
              <w:jc w:val="both"/>
            </w:pPr>
            <w:r>
              <w:t>Иные бюджетные ассигнования</w:t>
            </w:r>
          </w:p>
        </w:tc>
        <w:tc>
          <w:tcPr>
            <w:tcW w:w="1174" w:type="dxa"/>
            <w:vAlign w:val="center"/>
          </w:tcPr>
          <w:p w:rsidR="00CF087B" w:rsidRDefault="00CF087B" w:rsidP="00080911">
            <w:pPr>
              <w:pStyle w:val="ConsPlusNormal"/>
              <w:jc w:val="center"/>
            </w:pPr>
            <w:r>
              <w:t>066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05 Б 02 07022</w:t>
            </w:r>
          </w:p>
        </w:tc>
        <w:tc>
          <w:tcPr>
            <w:tcW w:w="484" w:type="dxa"/>
            <w:vAlign w:val="center"/>
          </w:tcPr>
          <w:p w:rsidR="00CF087B" w:rsidRDefault="00CF087B" w:rsidP="00080911">
            <w:pPr>
              <w:pStyle w:val="ConsPlusNormal"/>
              <w:jc w:val="center"/>
            </w:pPr>
            <w:r>
              <w:t>800</w:t>
            </w:r>
          </w:p>
        </w:tc>
        <w:tc>
          <w:tcPr>
            <w:tcW w:w="1384" w:type="dxa"/>
            <w:vAlign w:val="center"/>
          </w:tcPr>
          <w:p w:rsidR="00CF087B" w:rsidRDefault="00CF087B" w:rsidP="00080911">
            <w:pPr>
              <w:pStyle w:val="ConsPlusNormal"/>
              <w:jc w:val="right"/>
            </w:pPr>
            <w:r>
              <w:t>9 000,0</w:t>
            </w:r>
          </w:p>
        </w:tc>
        <w:tc>
          <w:tcPr>
            <w:tcW w:w="1384" w:type="dxa"/>
            <w:vAlign w:val="center"/>
          </w:tcPr>
          <w:p w:rsidR="00CF087B" w:rsidRDefault="00CF087B" w:rsidP="00080911">
            <w:pPr>
              <w:pStyle w:val="ConsPlusNormal"/>
              <w:jc w:val="right"/>
            </w:pPr>
            <w:r>
              <w:t>9 000,0</w:t>
            </w:r>
          </w:p>
        </w:tc>
      </w:tr>
      <w:tr w:rsidR="00CF087B" w:rsidTr="00080911">
        <w:tc>
          <w:tcPr>
            <w:tcW w:w="4354" w:type="dxa"/>
            <w:vAlign w:val="center"/>
          </w:tcPr>
          <w:p w:rsidR="00CF087B" w:rsidRDefault="00CF087B" w:rsidP="00080911">
            <w:pPr>
              <w:pStyle w:val="ConsPlusNormal"/>
              <w:jc w:val="both"/>
            </w:pPr>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CF087B" w:rsidRDefault="00CF087B" w:rsidP="00080911">
            <w:pPr>
              <w:pStyle w:val="ConsPlusNormal"/>
              <w:jc w:val="center"/>
            </w:pPr>
            <w:r>
              <w:t>066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05 Б 02 07022</w:t>
            </w:r>
          </w:p>
        </w:tc>
        <w:tc>
          <w:tcPr>
            <w:tcW w:w="484" w:type="dxa"/>
            <w:vAlign w:val="center"/>
          </w:tcPr>
          <w:p w:rsidR="00CF087B" w:rsidRDefault="00CF087B" w:rsidP="00080911">
            <w:pPr>
              <w:pStyle w:val="ConsPlusNormal"/>
              <w:jc w:val="center"/>
            </w:pPr>
            <w:r>
              <w:t>810</w:t>
            </w:r>
          </w:p>
        </w:tc>
        <w:tc>
          <w:tcPr>
            <w:tcW w:w="1384" w:type="dxa"/>
            <w:vAlign w:val="center"/>
          </w:tcPr>
          <w:p w:rsidR="00CF087B" w:rsidRDefault="00CF087B" w:rsidP="00080911">
            <w:pPr>
              <w:pStyle w:val="ConsPlusNormal"/>
              <w:jc w:val="right"/>
            </w:pPr>
            <w:r>
              <w:t>9 000,0</w:t>
            </w:r>
          </w:p>
        </w:tc>
        <w:tc>
          <w:tcPr>
            <w:tcW w:w="1384" w:type="dxa"/>
            <w:vAlign w:val="center"/>
          </w:tcPr>
          <w:p w:rsidR="00CF087B" w:rsidRDefault="00CF087B" w:rsidP="00080911">
            <w:pPr>
              <w:pStyle w:val="ConsPlusNormal"/>
              <w:jc w:val="right"/>
            </w:pPr>
            <w:r>
              <w:t>9 000,0</w:t>
            </w:r>
          </w:p>
        </w:tc>
      </w:tr>
      <w:tr w:rsidR="00CF087B" w:rsidTr="00080911">
        <w:tc>
          <w:tcPr>
            <w:tcW w:w="4354" w:type="dxa"/>
            <w:vAlign w:val="center"/>
          </w:tcPr>
          <w:p w:rsidR="00CF087B" w:rsidRDefault="00CF087B" w:rsidP="00080911">
            <w:pPr>
              <w:pStyle w:val="ConsPlusNormal"/>
              <w:jc w:val="both"/>
            </w:pPr>
            <w:r>
              <w:t>Проведение межрегиональной Сибирско-Дальневосточной выставки племенных овец и коз</w:t>
            </w:r>
          </w:p>
        </w:tc>
        <w:tc>
          <w:tcPr>
            <w:tcW w:w="1174" w:type="dxa"/>
            <w:vAlign w:val="center"/>
          </w:tcPr>
          <w:p w:rsidR="00CF087B" w:rsidRDefault="00CF087B" w:rsidP="00080911">
            <w:pPr>
              <w:pStyle w:val="ConsPlusNormal"/>
              <w:jc w:val="center"/>
            </w:pPr>
            <w:r>
              <w:t>066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05 Б 02 07023</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7 000,0</w:t>
            </w:r>
          </w:p>
        </w:tc>
        <w:tc>
          <w:tcPr>
            <w:tcW w:w="1384" w:type="dxa"/>
            <w:vAlign w:val="center"/>
          </w:tcPr>
          <w:p w:rsidR="00CF087B" w:rsidRDefault="00CF087B" w:rsidP="00080911">
            <w:pPr>
              <w:pStyle w:val="ConsPlusNormal"/>
              <w:jc w:val="right"/>
            </w:pPr>
            <w:r>
              <w:t>7 000,0</w:t>
            </w:r>
          </w:p>
        </w:tc>
      </w:tr>
      <w:tr w:rsidR="00CF087B" w:rsidTr="00080911">
        <w:tc>
          <w:tcPr>
            <w:tcW w:w="4354" w:type="dxa"/>
            <w:vAlign w:val="center"/>
          </w:tcPr>
          <w:p w:rsidR="00CF087B" w:rsidRDefault="00CF087B" w:rsidP="00080911">
            <w:pPr>
              <w:pStyle w:val="ConsPlusNormal"/>
              <w:jc w:val="both"/>
            </w:pPr>
            <w:r>
              <w:t>Иные бюджетные ассигнования</w:t>
            </w:r>
          </w:p>
        </w:tc>
        <w:tc>
          <w:tcPr>
            <w:tcW w:w="1174" w:type="dxa"/>
            <w:vAlign w:val="center"/>
          </w:tcPr>
          <w:p w:rsidR="00CF087B" w:rsidRDefault="00CF087B" w:rsidP="00080911">
            <w:pPr>
              <w:pStyle w:val="ConsPlusNormal"/>
              <w:jc w:val="center"/>
            </w:pPr>
            <w:r>
              <w:t>066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05 Б 02 07023</w:t>
            </w:r>
          </w:p>
        </w:tc>
        <w:tc>
          <w:tcPr>
            <w:tcW w:w="484" w:type="dxa"/>
            <w:vAlign w:val="center"/>
          </w:tcPr>
          <w:p w:rsidR="00CF087B" w:rsidRDefault="00CF087B" w:rsidP="00080911">
            <w:pPr>
              <w:pStyle w:val="ConsPlusNormal"/>
              <w:jc w:val="center"/>
            </w:pPr>
            <w:r>
              <w:t>800</w:t>
            </w:r>
          </w:p>
        </w:tc>
        <w:tc>
          <w:tcPr>
            <w:tcW w:w="1384" w:type="dxa"/>
            <w:vAlign w:val="center"/>
          </w:tcPr>
          <w:p w:rsidR="00CF087B" w:rsidRDefault="00CF087B" w:rsidP="00080911">
            <w:pPr>
              <w:pStyle w:val="ConsPlusNormal"/>
              <w:jc w:val="right"/>
            </w:pPr>
            <w:r>
              <w:t>7 000,0</w:t>
            </w:r>
          </w:p>
        </w:tc>
        <w:tc>
          <w:tcPr>
            <w:tcW w:w="1384" w:type="dxa"/>
            <w:vAlign w:val="center"/>
          </w:tcPr>
          <w:p w:rsidR="00CF087B" w:rsidRDefault="00CF087B" w:rsidP="00080911">
            <w:pPr>
              <w:pStyle w:val="ConsPlusNormal"/>
              <w:jc w:val="right"/>
            </w:pPr>
            <w:r>
              <w:t>7 000,0</w:t>
            </w:r>
          </w:p>
        </w:tc>
      </w:tr>
      <w:tr w:rsidR="00CF087B" w:rsidTr="00080911">
        <w:tc>
          <w:tcPr>
            <w:tcW w:w="4354" w:type="dxa"/>
            <w:vAlign w:val="center"/>
          </w:tcPr>
          <w:p w:rsidR="00CF087B" w:rsidRDefault="00CF087B"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CF087B" w:rsidRDefault="00CF087B" w:rsidP="00080911">
            <w:pPr>
              <w:pStyle w:val="ConsPlusNormal"/>
              <w:jc w:val="center"/>
            </w:pPr>
            <w:r>
              <w:t>066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05 Б 02 07023</w:t>
            </w:r>
          </w:p>
        </w:tc>
        <w:tc>
          <w:tcPr>
            <w:tcW w:w="484" w:type="dxa"/>
            <w:vAlign w:val="center"/>
          </w:tcPr>
          <w:p w:rsidR="00CF087B" w:rsidRDefault="00CF087B" w:rsidP="00080911">
            <w:pPr>
              <w:pStyle w:val="ConsPlusNormal"/>
              <w:jc w:val="center"/>
            </w:pPr>
            <w:r>
              <w:t>810</w:t>
            </w:r>
          </w:p>
        </w:tc>
        <w:tc>
          <w:tcPr>
            <w:tcW w:w="1384" w:type="dxa"/>
            <w:vAlign w:val="center"/>
          </w:tcPr>
          <w:p w:rsidR="00CF087B" w:rsidRDefault="00CF087B" w:rsidP="00080911">
            <w:pPr>
              <w:pStyle w:val="ConsPlusNormal"/>
              <w:jc w:val="right"/>
            </w:pPr>
            <w:r>
              <w:t>7 000,0</w:t>
            </w:r>
          </w:p>
        </w:tc>
        <w:tc>
          <w:tcPr>
            <w:tcW w:w="1384" w:type="dxa"/>
            <w:vAlign w:val="center"/>
          </w:tcPr>
          <w:p w:rsidR="00CF087B" w:rsidRDefault="00CF087B" w:rsidP="00080911">
            <w:pPr>
              <w:pStyle w:val="ConsPlusNormal"/>
              <w:jc w:val="right"/>
            </w:pPr>
            <w:r>
              <w:t>7 000,0</w:t>
            </w:r>
          </w:p>
        </w:tc>
      </w:tr>
      <w:tr w:rsidR="00CF087B" w:rsidTr="00080911">
        <w:tc>
          <w:tcPr>
            <w:tcW w:w="4354" w:type="dxa"/>
            <w:vAlign w:val="center"/>
          </w:tcPr>
          <w:p w:rsidR="00CF087B" w:rsidRDefault="00CF087B" w:rsidP="00080911">
            <w:pPr>
              <w:pStyle w:val="ConsPlusNormal"/>
              <w:jc w:val="both"/>
            </w:pPr>
            <w:r>
              <w:t>Оказание содействия достижению целевых показателей реализации региональных программ развития агропромышленного комплекса</w:t>
            </w:r>
          </w:p>
        </w:tc>
        <w:tc>
          <w:tcPr>
            <w:tcW w:w="1174" w:type="dxa"/>
            <w:vAlign w:val="center"/>
          </w:tcPr>
          <w:p w:rsidR="00CF087B" w:rsidRDefault="00CF087B" w:rsidP="00080911">
            <w:pPr>
              <w:pStyle w:val="ConsPlusNormal"/>
              <w:jc w:val="center"/>
            </w:pPr>
            <w:r>
              <w:t>066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05 Б 02 R5430</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47 872,4</w:t>
            </w:r>
          </w:p>
        </w:tc>
        <w:tc>
          <w:tcPr>
            <w:tcW w:w="1384" w:type="dxa"/>
            <w:vAlign w:val="center"/>
          </w:tcPr>
          <w:p w:rsidR="00CF087B" w:rsidRDefault="00CF087B" w:rsidP="00080911">
            <w:pPr>
              <w:pStyle w:val="ConsPlusNormal"/>
              <w:jc w:val="right"/>
            </w:pPr>
            <w:r>
              <w:t>47 872,4</w:t>
            </w:r>
          </w:p>
        </w:tc>
      </w:tr>
      <w:tr w:rsidR="00CF087B" w:rsidTr="00080911">
        <w:tc>
          <w:tcPr>
            <w:tcW w:w="4354" w:type="dxa"/>
            <w:vAlign w:val="center"/>
          </w:tcPr>
          <w:p w:rsidR="00CF087B" w:rsidRDefault="00CF087B" w:rsidP="00080911">
            <w:pPr>
              <w:pStyle w:val="ConsPlusNormal"/>
              <w:jc w:val="both"/>
            </w:pPr>
            <w:r>
              <w:t>Иные бюджетные ассигнования</w:t>
            </w:r>
          </w:p>
        </w:tc>
        <w:tc>
          <w:tcPr>
            <w:tcW w:w="1174" w:type="dxa"/>
            <w:vAlign w:val="center"/>
          </w:tcPr>
          <w:p w:rsidR="00CF087B" w:rsidRDefault="00CF087B" w:rsidP="00080911">
            <w:pPr>
              <w:pStyle w:val="ConsPlusNormal"/>
              <w:jc w:val="center"/>
            </w:pPr>
            <w:r>
              <w:t>066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05 Б 02 R5430</w:t>
            </w:r>
          </w:p>
        </w:tc>
        <w:tc>
          <w:tcPr>
            <w:tcW w:w="484" w:type="dxa"/>
            <w:vAlign w:val="center"/>
          </w:tcPr>
          <w:p w:rsidR="00CF087B" w:rsidRDefault="00CF087B" w:rsidP="00080911">
            <w:pPr>
              <w:pStyle w:val="ConsPlusNormal"/>
              <w:jc w:val="center"/>
            </w:pPr>
            <w:r>
              <w:t>800</w:t>
            </w:r>
          </w:p>
        </w:tc>
        <w:tc>
          <w:tcPr>
            <w:tcW w:w="1384" w:type="dxa"/>
            <w:vAlign w:val="center"/>
          </w:tcPr>
          <w:p w:rsidR="00CF087B" w:rsidRDefault="00CF087B" w:rsidP="00080911">
            <w:pPr>
              <w:pStyle w:val="ConsPlusNormal"/>
              <w:jc w:val="right"/>
            </w:pPr>
            <w:r>
              <w:t>47 872,4</w:t>
            </w:r>
          </w:p>
        </w:tc>
        <w:tc>
          <w:tcPr>
            <w:tcW w:w="1384" w:type="dxa"/>
            <w:vAlign w:val="center"/>
          </w:tcPr>
          <w:p w:rsidR="00CF087B" w:rsidRDefault="00CF087B" w:rsidP="00080911">
            <w:pPr>
              <w:pStyle w:val="ConsPlusNormal"/>
              <w:jc w:val="right"/>
            </w:pPr>
            <w:r>
              <w:t>47 872,4</w:t>
            </w:r>
          </w:p>
        </w:tc>
      </w:tr>
      <w:tr w:rsidR="00CF087B" w:rsidTr="00080911">
        <w:tc>
          <w:tcPr>
            <w:tcW w:w="4354" w:type="dxa"/>
            <w:vAlign w:val="center"/>
          </w:tcPr>
          <w:p w:rsidR="00CF087B" w:rsidRDefault="00CF087B"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CF087B" w:rsidRDefault="00CF087B" w:rsidP="00080911">
            <w:pPr>
              <w:pStyle w:val="ConsPlusNormal"/>
              <w:jc w:val="center"/>
            </w:pPr>
            <w:r>
              <w:t>066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05 Б 02 R5430</w:t>
            </w:r>
          </w:p>
        </w:tc>
        <w:tc>
          <w:tcPr>
            <w:tcW w:w="484" w:type="dxa"/>
            <w:vAlign w:val="center"/>
          </w:tcPr>
          <w:p w:rsidR="00CF087B" w:rsidRDefault="00CF087B" w:rsidP="00080911">
            <w:pPr>
              <w:pStyle w:val="ConsPlusNormal"/>
              <w:jc w:val="center"/>
            </w:pPr>
            <w:r>
              <w:t>810</w:t>
            </w:r>
          </w:p>
        </w:tc>
        <w:tc>
          <w:tcPr>
            <w:tcW w:w="1384" w:type="dxa"/>
            <w:vAlign w:val="center"/>
          </w:tcPr>
          <w:p w:rsidR="00CF087B" w:rsidRDefault="00CF087B" w:rsidP="00080911">
            <w:pPr>
              <w:pStyle w:val="ConsPlusNormal"/>
              <w:jc w:val="right"/>
            </w:pPr>
            <w:r>
              <w:t>47 872,4</w:t>
            </w:r>
          </w:p>
        </w:tc>
        <w:tc>
          <w:tcPr>
            <w:tcW w:w="1384" w:type="dxa"/>
            <w:vAlign w:val="center"/>
          </w:tcPr>
          <w:p w:rsidR="00CF087B" w:rsidRDefault="00CF087B" w:rsidP="00080911">
            <w:pPr>
              <w:pStyle w:val="ConsPlusNormal"/>
              <w:jc w:val="right"/>
            </w:pPr>
            <w:r>
              <w:t>47 872,4</w:t>
            </w:r>
          </w:p>
        </w:tc>
      </w:tr>
      <w:tr w:rsidR="00CF087B" w:rsidTr="00080911">
        <w:tc>
          <w:tcPr>
            <w:tcW w:w="4354" w:type="dxa"/>
          </w:tcPr>
          <w:p w:rsidR="00CF087B" w:rsidRDefault="00CF087B" w:rsidP="00080911">
            <w:pPr>
              <w:pStyle w:val="ConsPlusNormal"/>
              <w:jc w:val="both"/>
            </w:pPr>
            <w:r>
              <w:t>Основное мероприятие "Развитие племенной базы мясного скотоводства"</w:t>
            </w:r>
          </w:p>
        </w:tc>
        <w:tc>
          <w:tcPr>
            <w:tcW w:w="1174" w:type="dxa"/>
            <w:vAlign w:val="center"/>
          </w:tcPr>
          <w:p w:rsidR="00CF087B" w:rsidRDefault="00CF087B" w:rsidP="00080911">
            <w:pPr>
              <w:pStyle w:val="ConsPlusNormal"/>
              <w:jc w:val="center"/>
            </w:pPr>
            <w:r>
              <w:t>066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05 Б 03</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21 276,6</w:t>
            </w:r>
          </w:p>
        </w:tc>
        <w:tc>
          <w:tcPr>
            <w:tcW w:w="1384" w:type="dxa"/>
            <w:vAlign w:val="center"/>
          </w:tcPr>
          <w:p w:rsidR="00CF087B" w:rsidRDefault="00CF087B" w:rsidP="00080911">
            <w:pPr>
              <w:pStyle w:val="ConsPlusNormal"/>
              <w:jc w:val="right"/>
            </w:pPr>
            <w:r>
              <w:t>21 276,6</w:t>
            </w:r>
          </w:p>
        </w:tc>
      </w:tr>
      <w:tr w:rsidR="00CF087B" w:rsidTr="00080911">
        <w:tc>
          <w:tcPr>
            <w:tcW w:w="4354" w:type="dxa"/>
            <w:vAlign w:val="center"/>
          </w:tcPr>
          <w:p w:rsidR="00CF087B" w:rsidRDefault="00CF087B" w:rsidP="00080911">
            <w:pPr>
              <w:pStyle w:val="ConsPlusNormal"/>
              <w:jc w:val="both"/>
            </w:pPr>
            <w:r>
              <w:t xml:space="preserve">Оказание содействия достижению целевых </w:t>
            </w:r>
            <w:r>
              <w:lastRenderedPageBreak/>
              <w:t>показателей реализации региональных программ развития агропромышленного комплекса</w:t>
            </w:r>
          </w:p>
        </w:tc>
        <w:tc>
          <w:tcPr>
            <w:tcW w:w="1174" w:type="dxa"/>
            <w:vAlign w:val="center"/>
          </w:tcPr>
          <w:p w:rsidR="00CF087B" w:rsidRDefault="00CF087B" w:rsidP="00080911">
            <w:pPr>
              <w:pStyle w:val="ConsPlusNormal"/>
              <w:jc w:val="center"/>
            </w:pPr>
            <w:r>
              <w:lastRenderedPageBreak/>
              <w:t>066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05 Б 03 R5430</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21 276,6</w:t>
            </w:r>
          </w:p>
        </w:tc>
        <w:tc>
          <w:tcPr>
            <w:tcW w:w="1384" w:type="dxa"/>
            <w:vAlign w:val="center"/>
          </w:tcPr>
          <w:p w:rsidR="00CF087B" w:rsidRDefault="00CF087B" w:rsidP="00080911">
            <w:pPr>
              <w:pStyle w:val="ConsPlusNormal"/>
              <w:jc w:val="right"/>
            </w:pPr>
            <w:r>
              <w:t>21 276,6</w:t>
            </w:r>
          </w:p>
        </w:tc>
      </w:tr>
      <w:tr w:rsidR="00CF087B" w:rsidTr="00080911">
        <w:tc>
          <w:tcPr>
            <w:tcW w:w="4354" w:type="dxa"/>
            <w:vAlign w:val="center"/>
          </w:tcPr>
          <w:p w:rsidR="00CF087B" w:rsidRDefault="00CF087B" w:rsidP="00080911">
            <w:pPr>
              <w:pStyle w:val="ConsPlusNormal"/>
              <w:jc w:val="both"/>
            </w:pPr>
            <w:r>
              <w:lastRenderedPageBreak/>
              <w:t>Иные бюджетные ассигнования</w:t>
            </w:r>
          </w:p>
        </w:tc>
        <w:tc>
          <w:tcPr>
            <w:tcW w:w="1174" w:type="dxa"/>
            <w:vAlign w:val="center"/>
          </w:tcPr>
          <w:p w:rsidR="00CF087B" w:rsidRDefault="00CF087B" w:rsidP="00080911">
            <w:pPr>
              <w:pStyle w:val="ConsPlusNormal"/>
              <w:jc w:val="center"/>
            </w:pPr>
            <w:r>
              <w:t>066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05 Б 03 R5430</w:t>
            </w:r>
          </w:p>
        </w:tc>
        <w:tc>
          <w:tcPr>
            <w:tcW w:w="484" w:type="dxa"/>
            <w:vAlign w:val="center"/>
          </w:tcPr>
          <w:p w:rsidR="00CF087B" w:rsidRDefault="00CF087B" w:rsidP="00080911">
            <w:pPr>
              <w:pStyle w:val="ConsPlusNormal"/>
              <w:jc w:val="center"/>
            </w:pPr>
            <w:r>
              <w:t>800</w:t>
            </w:r>
          </w:p>
        </w:tc>
        <w:tc>
          <w:tcPr>
            <w:tcW w:w="1384" w:type="dxa"/>
            <w:vAlign w:val="center"/>
          </w:tcPr>
          <w:p w:rsidR="00CF087B" w:rsidRDefault="00CF087B" w:rsidP="00080911">
            <w:pPr>
              <w:pStyle w:val="ConsPlusNormal"/>
              <w:jc w:val="right"/>
            </w:pPr>
            <w:r>
              <w:t>21 276,6</w:t>
            </w:r>
          </w:p>
        </w:tc>
        <w:tc>
          <w:tcPr>
            <w:tcW w:w="1384" w:type="dxa"/>
            <w:vAlign w:val="center"/>
          </w:tcPr>
          <w:p w:rsidR="00CF087B" w:rsidRDefault="00CF087B" w:rsidP="00080911">
            <w:pPr>
              <w:pStyle w:val="ConsPlusNormal"/>
              <w:jc w:val="right"/>
            </w:pPr>
            <w:r>
              <w:t>21 276,6</w:t>
            </w:r>
          </w:p>
        </w:tc>
      </w:tr>
      <w:tr w:rsidR="00CF087B" w:rsidTr="00080911">
        <w:tc>
          <w:tcPr>
            <w:tcW w:w="4354" w:type="dxa"/>
            <w:vAlign w:val="center"/>
          </w:tcPr>
          <w:p w:rsidR="00CF087B" w:rsidRDefault="00CF087B"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CF087B" w:rsidRDefault="00CF087B" w:rsidP="00080911">
            <w:pPr>
              <w:pStyle w:val="ConsPlusNormal"/>
              <w:jc w:val="center"/>
            </w:pPr>
            <w:r>
              <w:t>066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05 Б 03 R5430</w:t>
            </w:r>
          </w:p>
        </w:tc>
        <w:tc>
          <w:tcPr>
            <w:tcW w:w="484" w:type="dxa"/>
            <w:vAlign w:val="center"/>
          </w:tcPr>
          <w:p w:rsidR="00CF087B" w:rsidRDefault="00CF087B" w:rsidP="00080911">
            <w:pPr>
              <w:pStyle w:val="ConsPlusNormal"/>
              <w:jc w:val="center"/>
            </w:pPr>
            <w:r>
              <w:t>810</w:t>
            </w:r>
          </w:p>
        </w:tc>
        <w:tc>
          <w:tcPr>
            <w:tcW w:w="1384" w:type="dxa"/>
            <w:vAlign w:val="center"/>
          </w:tcPr>
          <w:p w:rsidR="00CF087B" w:rsidRDefault="00CF087B" w:rsidP="00080911">
            <w:pPr>
              <w:pStyle w:val="ConsPlusNormal"/>
              <w:jc w:val="right"/>
            </w:pPr>
            <w:r>
              <w:t>21 276,6</w:t>
            </w:r>
          </w:p>
        </w:tc>
        <w:tc>
          <w:tcPr>
            <w:tcW w:w="1384" w:type="dxa"/>
            <w:vAlign w:val="center"/>
          </w:tcPr>
          <w:p w:rsidR="00CF087B" w:rsidRDefault="00CF087B" w:rsidP="00080911">
            <w:pPr>
              <w:pStyle w:val="ConsPlusNormal"/>
              <w:jc w:val="right"/>
            </w:pPr>
            <w:r>
              <w:t>21 276,6</w:t>
            </w:r>
          </w:p>
        </w:tc>
      </w:tr>
      <w:tr w:rsidR="00CF087B" w:rsidTr="00080911">
        <w:tc>
          <w:tcPr>
            <w:tcW w:w="4354" w:type="dxa"/>
          </w:tcPr>
          <w:p w:rsidR="00CF087B" w:rsidRDefault="00CF087B" w:rsidP="00080911">
            <w:pPr>
              <w:pStyle w:val="ConsPlusNormal"/>
              <w:jc w:val="both"/>
            </w:pPr>
            <w:r>
              <w:t>Основное мероприятие "Поддержка племенного крупного рогатого скота молочного направления"</w:t>
            </w:r>
          </w:p>
        </w:tc>
        <w:tc>
          <w:tcPr>
            <w:tcW w:w="1174" w:type="dxa"/>
            <w:vAlign w:val="center"/>
          </w:tcPr>
          <w:p w:rsidR="00CF087B" w:rsidRDefault="00CF087B" w:rsidP="00080911">
            <w:pPr>
              <w:pStyle w:val="ConsPlusNormal"/>
              <w:jc w:val="center"/>
            </w:pPr>
            <w:r>
              <w:t>066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05 Б 04</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1 548,0</w:t>
            </w:r>
          </w:p>
        </w:tc>
        <w:tc>
          <w:tcPr>
            <w:tcW w:w="1384" w:type="dxa"/>
            <w:vAlign w:val="center"/>
          </w:tcPr>
          <w:p w:rsidR="00CF087B" w:rsidRDefault="00CF087B" w:rsidP="00080911">
            <w:pPr>
              <w:pStyle w:val="ConsPlusNormal"/>
              <w:jc w:val="right"/>
            </w:pPr>
            <w:r>
              <w:t>1 548,0</w:t>
            </w:r>
          </w:p>
        </w:tc>
      </w:tr>
      <w:tr w:rsidR="00CF087B" w:rsidTr="00080911">
        <w:tc>
          <w:tcPr>
            <w:tcW w:w="4354" w:type="dxa"/>
            <w:vAlign w:val="center"/>
          </w:tcPr>
          <w:p w:rsidR="00CF087B" w:rsidRDefault="00CF087B" w:rsidP="00080911">
            <w:pPr>
              <w:pStyle w:val="ConsPlusNormal"/>
              <w:jc w:val="both"/>
            </w:pPr>
            <w:r>
              <w:t>Оказание содействия достижению целевых показателей реализации региональных программ развития агропромышленного комплекса</w:t>
            </w:r>
          </w:p>
        </w:tc>
        <w:tc>
          <w:tcPr>
            <w:tcW w:w="1174" w:type="dxa"/>
            <w:vAlign w:val="center"/>
          </w:tcPr>
          <w:p w:rsidR="00CF087B" w:rsidRDefault="00CF087B" w:rsidP="00080911">
            <w:pPr>
              <w:pStyle w:val="ConsPlusNormal"/>
              <w:jc w:val="center"/>
            </w:pPr>
            <w:r>
              <w:t>066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05 Б 04 R5430</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1 548,0</w:t>
            </w:r>
          </w:p>
        </w:tc>
        <w:tc>
          <w:tcPr>
            <w:tcW w:w="1384" w:type="dxa"/>
            <w:vAlign w:val="center"/>
          </w:tcPr>
          <w:p w:rsidR="00CF087B" w:rsidRDefault="00CF087B" w:rsidP="00080911">
            <w:pPr>
              <w:pStyle w:val="ConsPlusNormal"/>
              <w:jc w:val="right"/>
            </w:pPr>
            <w:r>
              <w:t>1 548,0</w:t>
            </w:r>
          </w:p>
        </w:tc>
      </w:tr>
      <w:tr w:rsidR="00CF087B" w:rsidTr="00080911">
        <w:tc>
          <w:tcPr>
            <w:tcW w:w="4354" w:type="dxa"/>
            <w:vAlign w:val="center"/>
          </w:tcPr>
          <w:p w:rsidR="00CF087B" w:rsidRDefault="00CF087B" w:rsidP="00080911">
            <w:pPr>
              <w:pStyle w:val="ConsPlusNormal"/>
              <w:jc w:val="both"/>
            </w:pPr>
            <w:r>
              <w:t>Иные бюджетные ассигнования</w:t>
            </w:r>
          </w:p>
        </w:tc>
        <w:tc>
          <w:tcPr>
            <w:tcW w:w="1174" w:type="dxa"/>
            <w:vAlign w:val="center"/>
          </w:tcPr>
          <w:p w:rsidR="00CF087B" w:rsidRDefault="00CF087B" w:rsidP="00080911">
            <w:pPr>
              <w:pStyle w:val="ConsPlusNormal"/>
              <w:jc w:val="center"/>
            </w:pPr>
            <w:r>
              <w:t>066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05 Б 04 R5430</w:t>
            </w:r>
          </w:p>
        </w:tc>
        <w:tc>
          <w:tcPr>
            <w:tcW w:w="484" w:type="dxa"/>
            <w:vAlign w:val="center"/>
          </w:tcPr>
          <w:p w:rsidR="00CF087B" w:rsidRDefault="00CF087B" w:rsidP="00080911">
            <w:pPr>
              <w:pStyle w:val="ConsPlusNormal"/>
              <w:jc w:val="center"/>
            </w:pPr>
            <w:r>
              <w:t>800</w:t>
            </w:r>
          </w:p>
        </w:tc>
        <w:tc>
          <w:tcPr>
            <w:tcW w:w="1384" w:type="dxa"/>
            <w:vAlign w:val="center"/>
          </w:tcPr>
          <w:p w:rsidR="00CF087B" w:rsidRDefault="00CF087B" w:rsidP="00080911">
            <w:pPr>
              <w:pStyle w:val="ConsPlusNormal"/>
              <w:jc w:val="right"/>
            </w:pPr>
            <w:r>
              <w:t>1 548,0</w:t>
            </w:r>
          </w:p>
        </w:tc>
        <w:tc>
          <w:tcPr>
            <w:tcW w:w="1384" w:type="dxa"/>
            <w:vAlign w:val="center"/>
          </w:tcPr>
          <w:p w:rsidR="00CF087B" w:rsidRDefault="00CF087B" w:rsidP="00080911">
            <w:pPr>
              <w:pStyle w:val="ConsPlusNormal"/>
              <w:jc w:val="right"/>
            </w:pPr>
            <w:r>
              <w:t>1 548,0</w:t>
            </w:r>
          </w:p>
        </w:tc>
      </w:tr>
      <w:tr w:rsidR="00CF087B" w:rsidTr="00080911">
        <w:tc>
          <w:tcPr>
            <w:tcW w:w="4354" w:type="dxa"/>
            <w:vAlign w:val="center"/>
          </w:tcPr>
          <w:p w:rsidR="00CF087B" w:rsidRDefault="00CF087B"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CF087B" w:rsidRDefault="00CF087B" w:rsidP="00080911">
            <w:pPr>
              <w:pStyle w:val="ConsPlusNormal"/>
              <w:jc w:val="center"/>
            </w:pPr>
            <w:r>
              <w:t>066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05 Б 04 R5430</w:t>
            </w:r>
          </w:p>
        </w:tc>
        <w:tc>
          <w:tcPr>
            <w:tcW w:w="484" w:type="dxa"/>
            <w:vAlign w:val="center"/>
          </w:tcPr>
          <w:p w:rsidR="00CF087B" w:rsidRDefault="00CF087B" w:rsidP="00080911">
            <w:pPr>
              <w:pStyle w:val="ConsPlusNormal"/>
              <w:jc w:val="center"/>
            </w:pPr>
            <w:r>
              <w:t>810</w:t>
            </w:r>
          </w:p>
        </w:tc>
        <w:tc>
          <w:tcPr>
            <w:tcW w:w="1384" w:type="dxa"/>
            <w:vAlign w:val="center"/>
          </w:tcPr>
          <w:p w:rsidR="00CF087B" w:rsidRDefault="00CF087B" w:rsidP="00080911">
            <w:pPr>
              <w:pStyle w:val="ConsPlusNormal"/>
              <w:jc w:val="right"/>
            </w:pPr>
            <w:r>
              <w:t>1 548,0</w:t>
            </w:r>
          </w:p>
        </w:tc>
        <w:tc>
          <w:tcPr>
            <w:tcW w:w="1384" w:type="dxa"/>
            <w:vAlign w:val="center"/>
          </w:tcPr>
          <w:p w:rsidR="00CF087B" w:rsidRDefault="00CF087B" w:rsidP="00080911">
            <w:pPr>
              <w:pStyle w:val="ConsPlusNormal"/>
              <w:jc w:val="right"/>
            </w:pPr>
            <w:r>
              <w:t>1 548,0</w:t>
            </w:r>
          </w:p>
        </w:tc>
      </w:tr>
      <w:tr w:rsidR="00CF087B" w:rsidTr="00080911">
        <w:tc>
          <w:tcPr>
            <w:tcW w:w="4354" w:type="dxa"/>
          </w:tcPr>
          <w:p w:rsidR="00CF087B" w:rsidRDefault="00CF087B" w:rsidP="00080911">
            <w:pPr>
              <w:pStyle w:val="ConsPlusNormal"/>
              <w:jc w:val="both"/>
            </w:pPr>
            <w:r>
              <w:t xml:space="preserve">Государственная </w:t>
            </w:r>
            <w:hyperlink r:id="rId246" w:history="1">
              <w:r>
                <w:rPr>
                  <w:color w:val="0000FF"/>
                </w:rPr>
                <w:t>программа</w:t>
              </w:r>
            </w:hyperlink>
            <w:r>
              <w:t xml:space="preserve"> Забайкальского края "Охрана окружающей среды"</w:t>
            </w:r>
          </w:p>
        </w:tc>
        <w:tc>
          <w:tcPr>
            <w:tcW w:w="1174" w:type="dxa"/>
            <w:vAlign w:val="center"/>
          </w:tcPr>
          <w:p w:rsidR="00CF087B" w:rsidRDefault="00CF087B" w:rsidP="00080911">
            <w:pPr>
              <w:pStyle w:val="ConsPlusNormal"/>
              <w:jc w:val="center"/>
            </w:pPr>
            <w:r>
              <w:t>066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08</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2 530,1</w:t>
            </w:r>
          </w:p>
        </w:tc>
        <w:tc>
          <w:tcPr>
            <w:tcW w:w="1384" w:type="dxa"/>
            <w:vAlign w:val="center"/>
          </w:tcPr>
          <w:p w:rsidR="00CF087B" w:rsidRDefault="00CF087B" w:rsidP="00080911">
            <w:pPr>
              <w:pStyle w:val="ConsPlusNormal"/>
              <w:jc w:val="right"/>
            </w:pPr>
            <w:r>
              <w:t>2 495,9</w:t>
            </w:r>
          </w:p>
        </w:tc>
      </w:tr>
      <w:tr w:rsidR="00CF087B" w:rsidTr="00080911">
        <w:tc>
          <w:tcPr>
            <w:tcW w:w="4354" w:type="dxa"/>
            <w:vAlign w:val="center"/>
          </w:tcPr>
          <w:p w:rsidR="00CF087B" w:rsidRDefault="00CF087B" w:rsidP="00080911">
            <w:pPr>
              <w:pStyle w:val="ConsPlusNormal"/>
              <w:jc w:val="both"/>
            </w:pPr>
            <w:hyperlink r:id="rId247" w:history="1">
              <w:r>
                <w:rPr>
                  <w:color w:val="0000FF"/>
                </w:rPr>
                <w:t>Подпрограмма</w:t>
              </w:r>
            </w:hyperlink>
            <w:r>
              <w:t xml:space="preserve"> "Совершенствование охраны компонентов окружающей среды"</w:t>
            </w:r>
          </w:p>
        </w:tc>
        <w:tc>
          <w:tcPr>
            <w:tcW w:w="1174" w:type="dxa"/>
            <w:vAlign w:val="center"/>
          </w:tcPr>
          <w:p w:rsidR="00CF087B" w:rsidRDefault="00CF087B" w:rsidP="00080911">
            <w:pPr>
              <w:pStyle w:val="ConsPlusNormal"/>
              <w:jc w:val="center"/>
            </w:pPr>
            <w:r>
              <w:t>066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08 2</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2 530,1</w:t>
            </w:r>
          </w:p>
        </w:tc>
        <w:tc>
          <w:tcPr>
            <w:tcW w:w="1384" w:type="dxa"/>
            <w:vAlign w:val="center"/>
          </w:tcPr>
          <w:p w:rsidR="00CF087B" w:rsidRDefault="00CF087B" w:rsidP="00080911">
            <w:pPr>
              <w:pStyle w:val="ConsPlusNormal"/>
              <w:jc w:val="right"/>
            </w:pPr>
            <w:r>
              <w:t>2 495,9</w:t>
            </w:r>
          </w:p>
        </w:tc>
      </w:tr>
      <w:tr w:rsidR="00CF087B" w:rsidTr="00080911">
        <w:tc>
          <w:tcPr>
            <w:tcW w:w="4354" w:type="dxa"/>
          </w:tcPr>
          <w:p w:rsidR="00CF087B" w:rsidRDefault="00CF087B" w:rsidP="00080911">
            <w:pPr>
              <w:pStyle w:val="ConsPlusNormal"/>
              <w:jc w:val="both"/>
            </w:pPr>
            <w:r>
              <w:lastRenderedPageBreak/>
              <w:t>Основное мероприятие "Строительство и ремонт объектов для захоронения и утилизации биологических отходов, оснащение государственных ветеринарных учреждений, подведомственных Министерству сельского хозяйства Забайкальского края, установками для утилизации биологических отходов - крематорами"</w:t>
            </w:r>
          </w:p>
        </w:tc>
        <w:tc>
          <w:tcPr>
            <w:tcW w:w="1174" w:type="dxa"/>
            <w:vAlign w:val="center"/>
          </w:tcPr>
          <w:p w:rsidR="00CF087B" w:rsidRDefault="00CF087B" w:rsidP="00080911">
            <w:pPr>
              <w:pStyle w:val="ConsPlusNormal"/>
              <w:jc w:val="center"/>
            </w:pPr>
            <w:r>
              <w:t>066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08 2 02</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2 530,1</w:t>
            </w:r>
          </w:p>
        </w:tc>
        <w:tc>
          <w:tcPr>
            <w:tcW w:w="1384" w:type="dxa"/>
            <w:vAlign w:val="center"/>
          </w:tcPr>
          <w:p w:rsidR="00CF087B" w:rsidRDefault="00CF087B" w:rsidP="00080911">
            <w:pPr>
              <w:pStyle w:val="ConsPlusNormal"/>
              <w:jc w:val="right"/>
            </w:pPr>
            <w:r>
              <w:t>2 495,9</w:t>
            </w:r>
          </w:p>
        </w:tc>
      </w:tr>
      <w:tr w:rsidR="00CF087B" w:rsidTr="00080911">
        <w:tc>
          <w:tcPr>
            <w:tcW w:w="4354" w:type="dxa"/>
          </w:tcPr>
          <w:p w:rsidR="00CF087B" w:rsidRDefault="00CF087B" w:rsidP="00080911">
            <w:pPr>
              <w:pStyle w:val="ConsPlusNormal"/>
              <w:jc w:val="both"/>
            </w:pPr>
            <w:r>
              <w:t>Финансовое обеспечение выполнения функций государственных учреждений</w:t>
            </w:r>
          </w:p>
        </w:tc>
        <w:tc>
          <w:tcPr>
            <w:tcW w:w="1174" w:type="dxa"/>
            <w:vAlign w:val="center"/>
          </w:tcPr>
          <w:p w:rsidR="00CF087B" w:rsidRDefault="00CF087B" w:rsidP="00080911">
            <w:pPr>
              <w:pStyle w:val="ConsPlusNormal"/>
              <w:jc w:val="center"/>
            </w:pPr>
            <w:r>
              <w:t>066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08 2 02 10000</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2 530,1</w:t>
            </w:r>
          </w:p>
        </w:tc>
        <w:tc>
          <w:tcPr>
            <w:tcW w:w="1384" w:type="dxa"/>
            <w:vAlign w:val="center"/>
          </w:tcPr>
          <w:p w:rsidR="00CF087B" w:rsidRDefault="00CF087B" w:rsidP="00080911">
            <w:pPr>
              <w:pStyle w:val="ConsPlusNormal"/>
              <w:jc w:val="right"/>
            </w:pPr>
            <w:r>
              <w:t>2 495,9</w:t>
            </w:r>
          </w:p>
        </w:tc>
      </w:tr>
      <w:tr w:rsidR="00CF087B" w:rsidTr="00080911">
        <w:tc>
          <w:tcPr>
            <w:tcW w:w="4354" w:type="dxa"/>
            <w:vAlign w:val="center"/>
          </w:tcPr>
          <w:p w:rsidR="00CF087B" w:rsidRDefault="00CF087B" w:rsidP="00080911">
            <w:pPr>
              <w:pStyle w:val="ConsPlusNormal"/>
              <w:jc w:val="both"/>
            </w:pPr>
            <w:r>
              <w:t>Учреждения, обеспечивающие предоставление услуг в области животноводства</w:t>
            </w:r>
          </w:p>
        </w:tc>
        <w:tc>
          <w:tcPr>
            <w:tcW w:w="1174" w:type="dxa"/>
            <w:vAlign w:val="center"/>
          </w:tcPr>
          <w:p w:rsidR="00CF087B" w:rsidRDefault="00CF087B" w:rsidP="00080911">
            <w:pPr>
              <w:pStyle w:val="ConsPlusNormal"/>
              <w:jc w:val="center"/>
            </w:pPr>
            <w:r>
              <w:t>066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08 2 02 17263</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2 530,1</w:t>
            </w:r>
          </w:p>
        </w:tc>
        <w:tc>
          <w:tcPr>
            <w:tcW w:w="1384" w:type="dxa"/>
            <w:vAlign w:val="center"/>
          </w:tcPr>
          <w:p w:rsidR="00CF087B" w:rsidRDefault="00CF087B" w:rsidP="00080911">
            <w:pPr>
              <w:pStyle w:val="ConsPlusNormal"/>
              <w:jc w:val="right"/>
            </w:pPr>
            <w:r>
              <w:t>2 495,9</w:t>
            </w:r>
          </w:p>
        </w:tc>
      </w:tr>
      <w:tr w:rsidR="00CF087B" w:rsidTr="00080911">
        <w:tc>
          <w:tcPr>
            <w:tcW w:w="4354" w:type="dxa"/>
            <w:vAlign w:val="center"/>
          </w:tcPr>
          <w:p w:rsidR="00CF087B" w:rsidRDefault="00CF087B" w:rsidP="00080911">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CF087B" w:rsidRDefault="00CF087B" w:rsidP="00080911">
            <w:pPr>
              <w:pStyle w:val="ConsPlusNormal"/>
              <w:jc w:val="center"/>
            </w:pPr>
            <w:r>
              <w:t>066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08 2 02 17263</w:t>
            </w:r>
          </w:p>
        </w:tc>
        <w:tc>
          <w:tcPr>
            <w:tcW w:w="484" w:type="dxa"/>
            <w:vAlign w:val="center"/>
          </w:tcPr>
          <w:p w:rsidR="00CF087B" w:rsidRDefault="00CF087B" w:rsidP="00080911">
            <w:pPr>
              <w:pStyle w:val="ConsPlusNormal"/>
              <w:jc w:val="center"/>
            </w:pPr>
            <w:r>
              <w:t>600</w:t>
            </w:r>
          </w:p>
        </w:tc>
        <w:tc>
          <w:tcPr>
            <w:tcW w:w="1384" w:type="dxa"/>
            <w:vAlign w:val="center"/>
          </w:tcPr>
          <w:p w:rsidR="00CF087B" w:rsidRDefault="00CF087B" w:rsidP="00080911">
            <w:pPr>
              <w:pStyle w:val="ConsPlusNormal"/>
              <w:jc w:val="right"/>
            </w:pPr>
            <w:r>
              <w:t>2 530,1</w:t>
            </w:r>
          </w:p>
        </w:tc>
        <w:tc>
          <w:tcPr>
            <w:tcW w:w="1384" w:type="dxa"/>
            <w:vAlign w:val="center"/>
          </w:tcPr>
          <w:p w:rsidR="00CF087B" w:rsidRDefault="00CF087B" w:rsidP="00080911">
            <w:pPr>
              <w:pStyle w:val="ConsPlusNormal"/>
              <w:jc w:val="right"/>
            </w:pPr>
            <w:r>
              <w:t>2 495,9</w:t>
            </w:r>
          </w:p>
        </w:tc>
      </w:tr>
      <w:tr w:rsidR="00CF087B" w:rsidTr="00080911">
        <w:tc>
          <w:tcPr>
            <w:tcW w:w="4354" w:type="dxa"/>
            <w:vAlign w:val="center"/>
          </w:tcPr>
          <w:p w:rsidR="00CF087B" w:rsidRDefault="00CF087B" w:rsidP="00080911">
            <w:pPr>
              <w:pStyle w:val="ConsPlusNormal"/>
              <w:jc w:val="both"/>
            </w:pPr>
            <w:r>
              <w:t>Субсидии бюджетным учреждениям</w:t>
            </w:r>
          </w:p>
        </w:tc>
        <w:tc>
          <w:tcPr>
            <w:tcW w:w="1174" w:type="dxa"/>
            <w:vAlign w:val="center"/>
          </w:tcPr>
          <w:p w:rsidR="00CF087B" w:rsidRDefault="00CF087B" w:rsidP="00080911">
            <w:pPr>
              <w:pStyle w:val="ConsPlusNormal"/>
              <w:jc w:val="center"/>
            </w:pPr>
            <w:r>
              <w:t>066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08 2 02 17263</w:t>
            </w:r>
          </w:p>
        </w:tc>
        <w:tc>
          <w:tcPr>
            <w:tcW w:w="484" w:type="dxa"/>
            <w:vAlign w:val="center"/>
          </w:tcPr>
          <w:p w:rsidR="00CF087B" w:rsidRDefault="00CF087B" w:rsidP="00080911">
            <w:pPr>
              <w:pStyle w:val="ConsPlusNormal"/>
              <w:jc w:val="center"/>
            </w:pPr>
            <w:r>
              <w:t>610</w:t>
            </w:r>
          </w:p>
        </w:tc>
        <w:tc>
          <w:tcPr>
            <w:tcW w:w="1384" w:type="dxa"/>
            <w:vAlign w:val="center"/>
          </w:tcPr>
          <w:p w:rsidR="00CF087B" w:rsidRDefault="00CF087B" w:rsidP="00080911">
            <w:pPr>
              <w:pStyle w:val="ConsPlusNormal"/>
              <w:jc w:val="right"/>
            </w:pPr>
            <w:r>
              <w:t>2 530,1</w:t>
            </w:r>
          </w:p>
        </w:tc>
        <w:tc>
          <w:tcPr>
            <w:tcW w:w="1384" w:type="dxa"/>
            <w:vAlign w:val="center"/>
          </w:tcPr>
          <w:p w:rsidR="00CF087B" w:rsidRDefault="00CF087B" w:rsidP="00080911">
            <w:pPr>
              <w:pStyle w:val="ConsPlusNormal"/>
              <w:jc w:val="right"/>
            </w:pPr>
            <w:r>
              <w:t>2 495,9</w:t>
            </w:r>
          </w:p>
        </w:tc>
      </w:tr>
      <w:tr w:rsidR="00CF087B" w:rsidTr="00080911">
        <w:tc>
          <w:tcPr>
            <w:tcW w:w="4354" w:type="dxa"/>
          </w:tcPr>
          <w:p w:rsidR="00CF087B" w:rsidRDefault="00CF087B" w:rsidP="00080911">
            <w:pPr>
              <w:pStyle w:val="ConsPlusNormal"/>
              <w:jc w:val="both"/>
            </w:pPr>
            <w:r>
              <w:t xml:space="preserve">Государственная </w:t>
            </w:r>
            <w:hyperlink r:id="rId248" w:history="1">
              <w:r>
                <w:rPr>
                  <w:color w:val="0000FF"/>
                </w:rPr>
                <w:t>программа</w:t>
              </w:r>
            </w:hyperlink>
            <w:r>
              <w:t xml:space="preserve"> Забайкальского края "Устойчивое развитие сельских территорий"</w:t>
            </w:r>
          </w:p>
        </w:tc>
        <w:tc>
          <w:tcPr>
            <w:tcW w:w="1174" w:type="dxa"/>
            <w:vAlign w:val="center"/>
          </w:tcPr>
          <w:p w:rsidR="00CF087B" w:rsidRDefault="00CF087B" w:rsidP="00080911">
            <w:pPr>
              <w:pStyle w:val="ConsPlusNormal"/>
              <w:jc w:val="center"/>
            </w:pPr>
            <w:r>
              <w:t>066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20</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2 045,3</w:t>
            </w:r>
          </w:p>
        </w:tc>
        <w:tc>
          <w:tcPr>
            <w:tcW w:w="1384" w:type="dxa"/>
            <w:vAlign w:val="center"/>
          </w:tcPr>
          <w:p w:rsidR="00CF087B" w:rsidRDefault="00CF087B" w:rsidP="00080911">
            <w:pPr>
              <w:pStyle w:val="ConsPlusNormal"/>
              <w:jc w:val="right"/>
            </w:pPr>
            <w:r>
              <w:t>2 135,6</w:t>
            </w:r>
          </w:p>
        </w:tc>
      </w:tr>
      <w:tr w:rsidR="00CF087B" w:rsidTr="00080911">
        <w:tc>
          <w:tcPr>
            <w:tcW w:w="4354" w:type="dxa"/>
            <w:vAlign w:val="center"/>
          </w:tcPr>
          <w:p w:rsidR="00CF087B" w:rsidRDefault="00CF087B" w:rsidP="00080911">
            <w:pPr>
              <w:pStyle w:val="ConsPlusNormal"/>
              <w:jc w:val="both"/>
            </w:pPr>
            <w:hyperlink r:id="rId249" w:history="1">
              <w:r>
                <w:rPr>
                  <w:color w:val="0000FF"/>
                </w:rPr>
                <w:t>Подпрограмма</w:t>
              </w:r>
            </w:hyperlink>
            <w:r>
              <w:t xml:space="preserve"> "Развитие сельских территорий Забайкальского края"</w:t>
            </w:r>
          </w:p>
        </w:tc>
        <w:tc>
          <w:tcPr>
            <w:tcW w:w="1174" w:type="dxa"/>
            <w:vAlign w:val="center"/>
          </w:tcPr>
          <w:p w:rsidR="00CF087B" w:rsidRDefault="00CF087B" w:rsidP="00080911">
            <w:pPr>
              <w:pStyle w:val="ConsPlusNormal"/>
              <w:jc w:val="center"/>
            </w:pPr>
            <w:r>
              <w:t>066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20 1</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2 045,3</w:t>
            </w:r>
          </w:p>
        </w:tc>
        <w:tc>
          <w:tcPr>
            <w:tcW w:w="1384" w:type="dxa"/>
            <w:vAlign w:val="center"/>
          </w:tcPr>
          <w:p w:rsidR="00CF087B" w:rsidRDefault="00CF087B" w:rsidP="00080911">
            <w:pPr>
              <w:pStyle w:val="ConsPlusNormal"/>
              <w:jc w:val="right"/>
            </w:pPr>
            <w:r>
              <w:t>2 135,6</w:t>
            </w:r>
          </w:p>
        </w:tc>
      </w:tr>
      <w:tr w:rsidR="00CF087B" w:rsidTr="00080911">
        <w:tc>
          <w:tcPr>
            <w:tcW w:w="4354" w:type="dxa"/>
          </w:tcPr>
          <w:p w:rsidR="00CF087B" w:rsidRDefault="00CF087B" w:rsidP="00080911">
            <w:pPr>
              <w:pStyle w:val="ConsPlusNormal"/>
              <w:jc w:val="both"/>
            </w:pPr>
            <w:r>
              <w:t>Основное мероприятие "Грантовая поддержка местных инициатив граждан, проживающих в сельской местности"</w:t>
            </w:r>
          </w:p>
        </w:tc>
        <w:tc>
          <w:tcPr>
            <w:tcW w:w="1174" w:type="dxa"/>
            <w:vAlign w:val="center"/>
          </w:tcPr>
          <w:p w:rsidR="00CF087B" w:rsidRDefault="00CF087B" w:rsidP="00080911">
            <w:pPr>
              <w:pStyle w:val="ConsPlusNormal"/>
              <w:jc w:val="center"/>
            </w:pPr>
            <w:r>
              <w:t>066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20 1 03</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2 045,3</w:t>
            </w:r>
          </w:p>
        </w:tc>
        <w:tc>
          <w:tcPr>
            <w:tcW w:w="1384" w:type="dxa"/>
            <w:vAlign w:val="center"/>
          </w:tcPr>
          <w:p w:rsidR="00CF087B" w:rsidRDefault="00CF087B" w:rsidP="00080911">
            <w:pPr>
              <w:pStyle w:val="ConsPlusNormal"/>
              <w:jc w:val="right"/>
            </w:pPr>
            <w:r>
              <w:t>2 135,6</w:t>
            </w:r>
          </w:p>
        </w:tc>
      </w:tr>
      <w:tr w:rsidR="00CF087B" w:rsidTr="00080911">
        <w:tc>
          <w:tcPr>
            <w:tcW w:w="4354" w:type="dxa"/>
            <w:vAlign w:val="center"/>
          </w:tcPr>
          <w:p w:rsidR="00CF087B" w:rsidRDefault="00CF087B" w:rsidP="00080911">
            <w:pPr>
              <w:pStyle w:val="ConsPlusNormal"/>
              <w:jc w:val="both"/>
            </w:pPr>
            <w:r>
              <w:t xml:space="preserve">Реализация мероприятий по устойчивому </w:t>
            </w:r>
            <w:r>
              <w:lastRenderedPageBreak/>
              <w:t>развитию сельских территорий в целях их благоустройства</w:t>
            </w:r>
          </w:p>
        </w:tc>
        <w:tc>
          <w:tcPr>
            <w:tcW w:w="1174" w:type="dxa"/>
            <w:vAlign w:val="center"/>
          </w:tcPr>
          <w:p w:rsidR="00CF087B" w:rsidRDefault="00CF087B" w:rsidP="00080911">
            <w:pPr>
              <w:pStyle w:val="ConsPlusNormal"/>
              <w:jc w:val="center"/>
            </w:pPr>
            <w:r>
              <w:lastRenderedPageBreak/>
              <w:t>066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20 1 03 77670</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791,0</w:t>
            </w:r>
          </w:p>
        </w:tc>
        <w:tc>
          <w:tcPr>
            <w:tcW w:w="1384" w:type="dxa"/>
            <w:vAlign w:val="center"/>
          </w:tcPr>
          <w:p w:rsidR="00CF087B" w:rsidRDefault="00CF087B" w:rsidP="00080911">
            <w:pPr>
              <w:pStyle w:val="ConsPlusNormal"/>
              <w:jc w:val="right"/>
            </w:pPr>
            <w:r>
              <w:t>780,3</w:t>
            </w:r>
          </w:p>
        </w:tc>
      </w:tr>
      <w:tr w:rsidR="00CF087B" w:rsidTr="00080911">
        <w:tc>
          <w:tcPr>
            <w:tcW w:w="4354" w:type="dxa"/>
            <w:vAlign w:val="center"/>
          </w:tcPr>
          <w:p w:rsidR="00CF087B" w:rsidRDefault="00CF087B" w:rsidP="00080911">
            <w:pPr>
              <w:pStyle w:val="ConsPlusNormal"/>
              <w:jc w:val="both"/>
            </w:pPr>
            <w:r>
              <w:lastRenderedPageBreak/>
              <w:t>Межбюджетные трансферты</w:t>
            </w:r>
          </w:p>
        </w:tc>
        <w:tc>
          <w:tcPr>
            <w:tcW w:w="1174" w:type="dxa"/>
            <w:vAlign w:val="center"/>
          </w:tcPr>
          <w:p w:rsidR="00CF087B" w:rsidRDefault="00CF087B" w:rsidP="00080911">
            <w:pPr>
              <w:pStyle w:val="ConsPlusNormal"/>
              <w:jc w:val="center"/>
            </w:pPr>
            <w:r>
              <w:t>066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20 1 03 77670</w:t>
            </w:r>
          </w:p>
        </w:tc>
        <w:tc>
          <w:tcPr>
            <w:tcW w:w="484" w:type="dxa"/>
            <w:vAlign w:val="center"/>
          </w:tcPr>
          <w:p w:rsidR="00CF087B" w:rsidRDefault="00CF087B" w:rsidP="00080911">
            <w:pPr>
              <w:pStyle w:val="ConsPlusNormal"/>
              <w:jc w:val="center"/>
            </w:pPr>
            <w:r>
              <w:t>500</w:t>
            </w:r>
          </w:p>
        </w:tc>
        <w:tc>
          <w:tcPr>
            <w:tcW w:w="1384" w:type="dxa"/>
            <w:vAlign w:val="center"/>
          </w:tcPr>
          <w:p w:rsidR="00CF087B" w:rsidRDefault="00CF087B" w:rsidP="00080911">
            <w:pPr>
              <w:pStyle w:val="ConsPlusNormal"/>
              <w:jc w:val="right"/>
            </w:pPr>
            <w:r>
              <w:t>791,0</w:t>
            </w:r>
          </w:p>
        </w:tc>
        <w:tc>
          <w:tcPr>
            <w:tcW w:w="1384" w:type="dxa"/>
            <w:vAlign w:val="center"/>
          </w:tcPr>
          <w:p w:rsidR="00CF087B" w:rsidRDefault="00CF087B" w:rsidP="00080911">
            <w:pPr>
              <w:pStyle w:val="ConsPlusNormal"/>
              <w:jc w:val="right"/>
            </w:pPr>
            <w:r>
              <w:t>780,3</w:t>
            </w:r>
          </w:p>
        </w:tc>
      </w:tr>
      <w:tr w:rsidR="00CF087B" w:rsidTr="00080911">
        <w:tc>
          <w:tcPr>
            <w:tcW w:w="4354" w:type="dxa"/>
            <w:vAlign w:val="center"/>
          </w:tcPr>
          <w:p w:rsidR="00CF087B" w:rsidRDefault="00CF087B" w:rsidP="00080911">
            <w:pPr>
              <w:pStyle w:val="ConsPlusNormal"/>
              <w:jc w:val="both"/>
            </w:pPr>
            <w:r>
              <w:t>Субсидии</w:t>
            </w:r>
          </w:p>
        </w:tc>
        <w:tc>
          <w:tcPr>
            <w:tcW w:w="1174" w:type="dxa"/>
            <w:vAlign w:val="center"/>
          </w:tcPr>
          <w:p w:rsidR="00CF087B" w:rsidRDefault="00CF087B" w:rsidP="00080911">
            <w:pPr>
              <w:pStyle w:val="ConsPlusNormal"/>
              <w:jc w:val="center"/>
            </w:pPr>
            <w:r>
              <w:t>066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20 1 03 77670</w:t>
            </w:r>
          </w:p>
        </w:tc>
        <w:tc>
          <w:tcPr>
            <w:tcW w:w="484" w:type="dxa"/>
            <w:vAlign w:val="center"/>
          </w:tcPr>
          <w:p w:rsidR="00CF087B" w:rsidRDefault="00CF087B" w:rsidP="00080911">
            <w:pPr>
              <w:pStyle w:val="ConsPlusNormal"/>
              <w:jc w:val="center"/>
            </w:pPr>
            <w:r>
              <w:t>520</w:t>
            </w:r>
          </w:p>
        </w:tc>
        <w:tc>
          <w:tcPr>
            <w:tcW w:w="1384" w:type="dxa"/>
            <w:vAlign w:val="center"/>
          </w:tcPr>
          <w:p w:rsidR="00CF087B" w:rsidRDefault="00CF087B" w:rsidP="00080911">
            <w:pPr>
              <w:pStyle w:val="ConsPlusNormal"/>
              <w:jc w:val="right"/>
            </w:pPr>
            <w:r>
              <w:t>791,0</w:t>
            </w:r>
          </w:p>
        </w:tc>
        <w:tc>
          <w:tcPr>
            <w:tcW w:w="1384" w:type="dxa"/>
            <w:vAlign w:val="center"/>
          </w:tcPr>
          <w:p w:rsidR="00CF087B" w:rsidRDefault="00CF087B" w:rsidP="00080911">
            <w:pPr>
              <w:pStyle w:val="ConsPlusNormal"/>
              <w:jc w:val="right"/>
            </w:pPr>
            <w:r>
              <w:t>780,3</w:t>
            </w:r>
          </w:p>
        </w:tc>
      </w:tr>
      <w:tr w:rsidR="00CF087B" w:rsidTr="00080911">
        <w:tc>
          <w:tcPr>
            <w:tcW w:w="4354" w:type="dxa"/>
            <w:vAlign w:val="center"/>
          </w:tcPr>
          <w:p w:rsidR="00CF087B" w:rsidRDefault="00CF087B" w:rsidP="00080911">
            <w:pPr>
              <w:pStyle w:val="ConsPlusNormal"/>
              <w:jc w:val="both"/>
            </w:pPr>
            <w:r>
              <w:t>Реализация мероприятий по устойчивому развитию сельских территорий</w:t>
            </w:r>
          </w:p>
        </w:tc>
        <w:tc>
          <w:tcPr>
            <w:tcW w:w="1174" w:type="dxa"/>
            <w:vAlign w:val="center"/>
          </w:tcPr>
          <w:p w:rsidR="00CF087B" w:rsidRDefault="00CF087B" w:rsidP="00080911">
            <w:pPr>
              <w:pStyle w:val="ConsPlusNormal"/>
              <w:jc w:val="center"/>
            </w:pPr>
            <w:r>
              <w:t>066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20 1 03 R5670</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1 254,3</w:t>
            </w:r>
          </w:p>
        </w:tc>
        <w:tc>
          <w:tcPr>
            <w:tcW w:w="1384" w:type="dxa"/>
            <w:vAlign w:val="center"/>
          </w:tcPr>
          <w:p w:rsidR="00CF087B" w:rsidRDefault="00CF087B" w:rsidP="00080911">
            <w:pPr>
              <w:pStyle w:val="ConsPlusNormal"/>
              <w:jc w:val="right"/>
            </w:pPr>
            <w:r>
              <w:t>1 355,3</w:t>
            </w:r>
          </w:p>
        </w:tc>
      </w:tr>
      <w:tr w:rsidR="00CF087B" w:rsidTr="00080911">
        <w:tc>
          <w:tcPr>
            <w:tcW w:w="4354" w:type="dxa"/>
            <w:vAlign w:val="center"/>
          </w:tcPr>
          <w:p w:rsidR="00CF087B" w:rsidRDefault="00CF087B" w:rsidP="00080911">
            <w:pPr>
              <w:pStyle w:val="ConsPlusNormal"/>
              <w:jc w:val="both"/>
            </w:pPr>
            <w:r>
              <w:t>Межбюджетные трансферты</w:t>
            </w:r>
          </w:p>
        </w:tc>
        <w:tc>
          <w:tcPr>
            <w:tcW w:w="1174" w:type="dxa"/>
            <w:vAlign w:val="center"/>
          </w:tcPr>
          <w:p w:rsidR="00CF087B" w:rsidRDefault="00CF087B" w:rsidP="00080911">
            <w:pPr>
              <w:pStyle w:val="ConsPlusNormal"/>
              <w:jc w:val="center"/>
            </w:pPr>
            <w:r>
              <w:t>066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20 1 03 R5670</w:t>
            </w:r>
          </w:p>
        </w:tc>
        <w:tc>
          <w:tcPr>
            <w:tcW w:w="484" w:type="dxa"/>
            <w:vAlign w:val="center"/>
          </w:tcPr>
          <w:p w:rsidR="00CF087B" w:rsidRDefault="00CF087B" w:rsidP="00080911">
            <w:pPr>
              <w:pStyle w:val="ConsPlusNormal"/>
              <w:jc w:val="center"/>
            </w:pPr>
            <w:r>
              <w:t>500</w:t>
            </w:r>
          </w:p>
        </w:tc>
        <w:tc>
          <w:tcPr>
            <w:tcW w:w="1384" w:type="dxa"/>
            <w:vAlign w:val="center"/>
          </w:tcPr>
          <w:p w:rsidR="00CF087B" w:rsidRDefault="00CF087B" w:rsidP="00080911">
            <w:pPr>
              <w:pStyle w:val="ConsPlusNormal"/>
              <w:jc w:val="right"/>
            </w:pPr>
            <w:r>
              <w:t>1 254,3</w:t>
            </w:r>
          </w:p>
        </w:tc>
        <w:tc>
          <w:tcPr>
            <w:tcW w:w="1384" w:type="dxa"/>
            <w:vAlign w:val="center"/>
          </w:tcPr>
          <w:p w:rsidR="00CF087B" w:rsidRDefault="00CF087B" w:rsidP="00080911">
            <w:pPr>
              <w:pStyle w:val="ConsPlusNormal"/>
              <w:jc w:val="right"/>
            </w:pPr>
            <w:r>
              <w:t>1 355,3</w:t>
            </w:r>
          </w:p>
        </w:tc>
      </w:tr>
      <w:tr w:rsidR="00CF087B" w:rsidTr="00080911">
        <w:tc>
          <w:tcPr>
            <w:tcW w:w="4354" w:type="dxa"/>
            <w:vAlign w:val="center"/>
          </w:tcPr>
          <w:p w:rsidR="00CF087B" w:rsidRDefault="00CF087B" w:rsidP="00080911">
            <w:pPr>
              <w:pStyle w:val="ConsPlusNormal"/>
              <w:jc w:val="both"/>
            </w:pPr>
            <w:r>
              <w:t>Субсидии</w:t>
            </w:r>
          </w:p>
        </w:tc>
        <w:tc>
          <w:tcPr>
            <w:tcW w:w="1174" w:type="dxa"/>
            <w:vAlign w:val="center"/>
          </w:tcPr>
          <w:p w:rsidR="00CF087B" w:rsidRDefault="00CF087B" w:rsidP="00080911">
            <w:pPr>
              <w:pStyle w:val="ConsPlusNormal"/>
              <w:jc w:val="center"/>
            </w:pPr>
            <w:r>
              <w:t>066</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20 1 03 R5670</w:t>
            </w:r>
          </w:p>
        </w:tc>
        <w:tc>
          <w:tcPr>
            <w:tcW w:w="484" w:type="dxa"/>
            <w:vAlign w:val="center"/>
          </w:tcPr>
          <w:p w:rsidR="00CF087B" w:rsidRDefault="00CF087B" w:rsidP="00080911">
            <w:pPr>
              <w:pStyle w:val="ConsPlusNormal"/>
              <w:jc w:val="center"/>
            </w:pPr>
            <w:r>
              <w:t>520</w:t>
            </w:r>
          </w:p>
        </w:tc>
        <w:tc>
          <w:tcPr>
            <w:tcW w:w="1384" w:type="dxa"/>
            <w:vAlign w:val="center"/>
          </w:tcPr>
          <w:p w:rsidR="00CF087B" w:rsidRDefault="00CF087B" w:rsidP="00080911">
            <w:pPr>
              <w:pStyle w:val="ConsPlusNormal"/>
              <w:jc w:val="right"/>
            </w:pPr>
            <w:r>
              <w:t>1 254,3</w:t>
            </w:r>
          </w:p>
        </w:tc>
        <w:tc>
          <w:tcPr>
            <w:tcW w:w="1384" w:type="dxa"/>
            <w:vAlign w:val="center"/>
          </w:tcPr>
          <w:p w:rsidR="00CF087B" w:rsidRDefault="00CF087B" w:rsidP="00080911">
            <w:pPr>
              <w:pStyle w:val="ConsPlusNormal"/>
              <w:jc w:val="right"/>
            </w:pPr>
            <w:r>
              <w:t>1 355,3</w:t>
            </w:r>
          </w:p>
        </w:tc>
      </w:tr>
      <w:tr w:rsidR="00CF087B" w:rsidTr="00080911">
        <w:tc>
          <w:tcPr>
            <w:tcW w:w="4354" w:type="dxa"/>
            <w:vAlign w:val="center"/>
          </w:tcPr>
          <w:p w:rsidR="00CF087B" w:rsidRDefault="00CF087B" w:rsidP="00080911">
            <w:pPr>
              <w:pStyle w:val="ConsPlusNormal"/>
              <w:jc w:val="both"/>
              <w:outlineLvl w:val="2"/>
            </w:pPr>
            <w:r>
              <w:t>Охрана окружающей среды</w:t>
            </w:r>
          </w:p>
        </w:tc>
        <w:tc>
          <w:tcPr>
            <w:tcW w:w="1174" w:type="dxa"/>
            <w:vAlign w:val="center"/>
          </w:tcPr>
          <w:p w:rsidR="00CF087B" w:rsidRDefault="00CF087B" w:rsidP="00080911">
            <w:pPr>
              <w:pStyle w:val="ConsPlusNormal"/>
              <w:jc w:val="center"/>
            </w:pPr>
            <w:r>
              <w:t>066</w:t>
            </w:r>
          </w:p>
        </w:tc>
        <w:tc>
          <w:tcPr>
            <w:tcW w:w="379" w:type="dxa"/>
            <w:vAlign w:val="center"/>
          </w:tcPr>
          <w:p w:rsidR="00CF087B" w:rsidRDefault="00CF087B" w:rsidP="00080911">
            <w:pPr>
              <w:pStyle w:val="ConsPlusNormal"/>
              <w:jc w:val="center"/>
            </w:pPr>
            <w:r>
              <w:t>06</w:t>
            </w:r>
          </w:p>
        </w:tc>
        <w:tc>
          <w:tcPr>
            <w:tcW w:w="424" w:type="dxa"/>
            <w:vAlign w:val="center"/>
          </w:tcPr>
          <w:p w:rsidR="00CF087B" w:rsidRDefault="00CF087B" w:rsidP="00080911">
            <w:pPr>
              <w:pStyle w:val="ConsPlusNormal"/>
            </w:pPr>
          </w:p>
        </w:tc>
        <w:tc>
          <w:tcPr>
            <w:tcW w:w="1504" w:type="dxa"/>
            <w:vAlign w:val="center"/>
          </w:tcPr>
          <w:p w:rsidR="00CF087B" w:rsidRDefault="00CF087B" w:rsidP="00080911">
            <w:pPr>
              <w:pStyle w:val="ConsPlusNormal"/>
            </w:pP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16 714,4</w:t>
            </w:r>
          </w:p>
        </w:tc>
        <w:tc>
          <w:tcPr>
            <w:tcW w:w="1384" w:type="dxa"/>
            <w:vAlign w:val="center"/>
          </w:tcPr>
          <w:p w:rsidR="00CF087B" w:rsidRDefault="00CF087B" w:rsidP="00080911">
            <w:pPr>
              <w:pStyle w:val="ConsPlusNormal"/>
              <w:jc w:val="right"/>
            </w:pPr>
            <w:r>
              <w:t>15 963,6</w:t>
            </w:r>
          </w:p>
        </w:tc>
      </w:tr>
      <w:tr w:rsidR="00CF087B" w:rsidTr="00080911">
        <w:tc>
          <w:tcPr>
            <w:tcW w:w="4354" w:type="dxa"/>
            <w:vAlign w:val="center"/>
          </w:tcPr>
          <w:p w:rsidR="00CF087B" w:rsidRDefault="00CF087B" w:rsidP="00080911">
            <w:pPr>
              <w:pStyle w:val="ConsPlusNormal"/>
              <w:jc w:val="both"/>
            </w:pPr>
            <w:r>
              <w:t>Охрана объектов растительного и животного мира и среды их обитания</w:t>
            </w:r>
          </w:p>
        </w:tc>
        <w:tc>
          <w:tcPr>
            <w:tcW w:w="1174" w:type="dxa"/>
            <w:vAlign w:val="center"/>
          </w:tcPr>
          <w:p w:rsidR="00CF087B" w:rsidRDefault="00CF087B" w:rsidP="00080911">
            <w:pPr>
              <w:pStyle w:val="ConsPlusNormal"/>
              <w:jc w:val="center"/>
            </w:pPr>
            <w:r>
              <w:t>066</w:t>
            </w:r>
          </w:p>
        </w:tc>
        <w:tc>
          <w:tcPr>
            <w:tcW w:w="379" w:type="dxa"/>
            <w:vAlign w:val="center"/>
          </w:tcPr>
          <w:p w:rsidR="00CF087B" w:rsidRDefault="00CF087B" w:rsidP="00080911">
            <w:pPr>
              <w:pStyle w:val="ConsPlusNormal"/>
              <w:jc w:val="center"/>
            </w:pPr>
            <w:r>
              <w:t>06</w:t>
            </w:r>
          </w:p>
        </w:tc>
        <w:tc>
          <w:tcPr>
            <w:tcW w:w="424" w:type="dxa"/>
            <w:vAlign w:val="center"/>
          </w:tcPr>
          <w:p w:rsidR="00CF087B" w:rsidRDefault="00CF087B" w:rsidP="00080911">
            <w:pPr>
              <w:pStyle w:val="ConsPlusNormal"/>
              <w:jc w:val="center"/>
            </w:pPr>
            <w:r>
              <w:t>03</w:t>
            </w:r>
          </w:p>
        </w:tc>
        <w:tc>
          <w:tcPr>
            <w:tcW w:w="1504" w:type="dxa"/>
            <w:vAlign w:val="center"/>
          </w:tcPr>
          <w:p w:rsidR="00CF087B" w:rsidRDefault="00CF087B" w:rsidP="00080911">
            <w:pPr>
              <w:pStyle w:val="ConsPlusNormal"/>
            </w:pP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16 714,4</w:t>
            </w:r>
          </w:p>
        </w:tc>
        <w:tc>
          <w:tcPr>
            <w:tcW w:w="1384" w:type="dxa"/>
            <w:vAlign w:val="center"/>
          </w:tcPr>
          <w:p w:rsidR="00CF087B" w:rsidRDefault="00CF087B" w:rsidP="00080911">
            <w:pPr>
              <w:pStyle w:val="ConsPlusNormal"/>
              <w:jc w:val="right"/>
            </w:pPr>
            <w:r>
              <w:t>15 963,6</w:t>
            </w:r>
          </w:p>
        </w:tc>
      </w:tr>
      <w:tr w:rsidR="00CF087B" w:rsidTr="00080911">
        <w:tc>
          <w:tcPr>
            <w:tcW w:w="4354" w:type="dxa"/>
          </w:tcPr>
          <w:p w:rsidR="00CF087B" w:rsidRDefault="00CF087B" w:rsidP="00080911">
            <w:pPr>
              <w:pStyle w:val="ConsPlusNormal"/>
              <w:jc w:val="both"/>
            </w:pPr>
            <w:r>
              <w:t xml:space="preserve">Государственная </w:t>
            </w:r>
            <w:hyperlink r:id="rId250" w:history="1">
              <w:r>
                <w:rPr>
                  <w:color w:val="0000FF"/>
                </w:rPr>
                <w:t>программа</w:t>
              </w:r>
            </w:hyperlink>
            <w:r>
              <w:t xml:space="preserve"> Забайкальского края "Развитие сельского хозяйства и регулирование рынков сельскохозяйственной продукции, сырья и продовольствия"</w:t>
            </w:r>
          </w:p>
        </w:tc>
        <w:tc>
          <w:tcPr>
            <w:tcW w:w="1174" w:type="dxa"/>
            <w:vAlign w:val="center"/>
          </w:tcPr>
          <w:p w:rsidR="00CF087B" w:rsidRDefault="00CF087B" w:rsidP="00080911">
            <w:pPr>
              <w:pStyle w:val="ConsPlusNormal"/>
              <w:jc w:val="center"/>
            </w:pPr>
            <w:r>
              <w:t>066</w:t>
            </w:r>
          </w:p>
        </w:tc>
        <w:tc>
          <w:tcPr>
            <w:tcW w:w="379" w:type="dxa"/>
            <w:vAlign w:val="center"/>
          </w:tcPr>
          <w:p w:rsidR="00CF087B" w:rsidRDefault="00CF087B" w:rsidP="00080911">
            <w:pPr>
              <w:pStyle w:val="ConsPlusNormal"/>
              <w:jc w:val="center"/>
            </w:pPr>
            <w:r>
              <w:t>06</w:t>
            </w:r>
          </w:p>
        </w:tc>
        <w:tc>
          <w:tcPr>
            <w:tcW w:w="424" w:type="dxa"/>
            <w:vAlign w:val="center"/>
          </w:tcPr>
          <w:p w:rsidR="00CF087B" w:rsidRDefault="00CF087B" w:rsidP="00080911">
            <w:pPr>
              <w:pStyle w:val="ConsPlusNormal"/>
              <w:jc w:val="center"/>
            </w:pPr>
            <w:r>
              <w:t>03</w:t>
            </w:r>
          </w:p>
        </w:tc>
        <w:tc>
          <w:tcPr>
            <w:tcW w:w="1504" w:type="dxa"/>
            <w:vAlign w:val="center"/>
          </w:tcPr>
          <w:p w:rsidR="00CF087B" w:rsidRDefault="00CF087B" w:rsidP="00080911">
            <w:pPr>
              <w:pStyle w:val="ConsPlusNormal"/>
            </w:pPr>
            <w:r>
              <w:t>05</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16 714,4</w:t>
            </w:r>
          </w:p>
        </w:tc>
        <w:tc>
          <w:tcPr>
            <w:tcW w:w="1384" w:type="dxa"/>
            <w:vAlign w:val="center"/>
          </w:tcPr>
          <w:p w:rsidR="00CF087B" w:rsidRDefault="00CF087B" w:rsidP="00080911">
            <w:pPr>
              <w:pStyle w:val="ConsPlusNormal"/>
              <w:jc w:val="right"/>
            </w:pPr>
            <w:r>
              <w:t>15 963,6</w:t>
            </w:r>
          </w:p>
        </w:tc>
      </w:tr>
      <w:tr w:rsidR="00CF087B" w:rsidTr="00080911">
        <w:tc>
          <w:tcPr>
            <w:tcW w:w="4354" w:type="dxa"/>
            <w:vAlign w:val="center"/>
          </w:tcPr>
          <w:p w:rsidR="00CF087B" w:rsidRDefault="00CF087B" w:rsidP="00080911">
            <w:pPr>
              <w:pStyle w:val="ConsPlusNormal"/>
              <w:jc w:val="both"/>
            </w:pPr>
            <w:hyperlink r:id="rId251" w:history="1">
              <w:r>
                <w:rPr>
                  <w:color w:val="0000FF"/>
                </w:rPr>
                <w:t>Подпрограмма</w:t>
              </w:r>
            </w:hyperlink>
            <w:r>
              <w:t xml:space="preserve"> "Обеспечение реализации государственной программы Забайкальского края"</w:t>
            </w:r>
          </w:p>
        </w:tc>
        <w:tc>
          <w:tcPr>
            <w:tcW w:w="1174" w:type="dxa"/>
            <w:vAlign w:val="center"/>
          </w:tcPr>
          <w:p w:rsidR="00CF087B" w:rsidRDefault="00CF087B" w:rsidP="00080911">
            <w:pPr>
              <w:pStyle w:val="ConsPlusNormal"/>
              <w:jc w:val="center"/>
            </w:pPr>
            <w:r>
              <w:t>066</w:t>
            </w:r>
          </w:p>
        </w:tc>
        <w:tc>
          <w:tcPr>
            <w:tcW w:w="379" w:type="dxa"/>
            <w:vAlign w:val="center"/>
          </w:tcPr>
          <w:p w:rsidR="00CF087B" w:rsidRDefault="00CF087B" w:rsidP="00080911">
            <w:pPr>
              <w:pStyle w:val="ConsPlusNormal"/>
              <w:jc w:val="center"/>
            </w:pPr>
            <w:r>
              <w:t>06</w:t>
            </w:r>
          </w:p>
        </w:tc>
        <w:tc>
          <w:tcPr>
            <w:tcW w:w="424" w:type="dxa"/>
            <w:vAlign w:val="center"/>
          </w:tcPr>
          <w:p w:rsidR="00CF087B" w:rsidRDefault="00CF087B" w:rsidP="00080911">
            <w:pPr>
              <w:pStyle w:val="ConsPlusNormal"/>
              <w:jc w:val="center"/>
            </w:pPr>
            <w:r>
              <w:t>03</w:t>
            </w:r>
          </w:p>
        </w:tc>
        <w:tc>
          <w:tcPr>
            <w:tcW w:w="1504" w:type="dxa"/>
            <w:vAlign w:val="center"/>
          </w:tcPr>
          <w:p w:rsidR="00CF087B" w:rsidRDefault="00CF087B" w:rsidP="00080911">
            <w:pPr>
              <w:pStyle w:val="ConsPlusNormal"/>
            </w:pPr>
            <w:r>
              <w:t>05 7</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16 714,4</w:t>
            </w:r>
          </w:p>
        </w:tc>
        <w:tc>
          <w:tcPr>
            <w:tcW w:w="1384" w:type="dxa"/>
            <w:vAlign w:val="center"/>
          </w:tcPr>
          <w:p w:rsidR="00CF087B" w:rsidRDefault="00CF087B" w:rsidP="00080911">
            <w:pPr>
              <w:pStyle w:val="ConsPlusNormal"/>
              <w:jc w:val="right"/>
            </w:pPr>
            <w:r>
              <w:t>15 963,6</w:t>
            </w:r>
          </w:p>
        </w:tc>
      </w:tr>
      <w:tr w:rsidR="00CF087B" w:rsidTr="00080911">
        <w:tc>
          <w:tcPr>
            <w:tcW w:w="4354" w:type="dxa"/>
          </w:tcPr>
          <w:p w:rsidR="00CF087B" w:rsidRDefault="00CF087B" w:rsidP="00080911">
            <w:pPr>
              <w:pStyle w:val="ConsPlusNormal"/>
              <w:jc w:val="both"/>
            </w:pPr>
            <w:r>
              <w:t>Основное мероприятие "Оказание государственных услуг и выполнение работ"</w:t>
            </w:r>
          </w:p>
        </w:tc>
        <w:tc>
          <w:tcPr>
            <w:tcW w:w="1174" w:type="dxa"/>
            <w:vAlign w:val="center"/>
          </w:tcPr>
          <w:p w:rsidR="00CF087B" w:rsidRDefault="00CF087B" w:rsidP="00080911">
            <w:pPr>
              <w:pStyle w:val="ConsPlusNormal"/>
              <w:jc w:val="center"/>
            </w:pPr>
            <w:r>
              <w:t>066</w:t>
            </w:r>
          </w:p>
        </w:tc>
        <w:tc>
          <w:tcPr>
            <w:tcW w:w="379" w:type="dxa"/>
            <w:vAlign w:val="center"/>
          </w:tcPr>
          <w:p w:rsidR="00CF087B" w:rsidRDefault="00CF087B" w:rsidP="00080911">
            <w:pPr>
              <w:pStyle w:val="ConsPlusNormal"/>
              <w:jc w:val="center"/>
            </w:pPr>
            <w:r>
              <w:t>06</w:t>
            </w:r>
          </w:p>
        </w:tc>
        <w:tc>
          <w:tcPr>
            <w:tcW w:w="424" w:type="dxa"/>
            <w:vAlign w:val="center"/>
          </w:tcPr>
          <w:p w:rsidR="00CF087B" w:rsidRDefault="00CF087B" w:rsidP="00080911">
            <w:pPr>
              <w:pStyle w:val="ConsPlusNormal"/>
              <w:jc w:val="center"/>
            </w:pPr>
            <w:r>
              <w:t>03</w:t>
            </w:r>
          </w:p>
        </w:tc>
        <w:tc>
          <w:tcPr>
            <w:tcW w:w="1504" w:type="dxa"/>
            <w:vAlign w:val="center"/>
          </w:tcPr>
          <w:p w:rsidR="00CF087B" w:rsidRDefault="00CF087B" w:rsidP="00080911">
            <w:pPr>
              <w:pStyle w:val="ConsPlusNormal"/>
            </w:pPr>
            <w:r>
              <w:t>05 7 03</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16 714,4</w:t>
            </w:r>
          </w:p>
        </w:tc>
        <w:tc>
          <w:tcPr>
            <w:tcW w:w="1384" w:type="dxa"/>
            <w:vAlign w:val="center"/>
          </w:tcPr>
          <w:p w:rsidR="00CF087B" w:rsidRDefault="00CF087B" w:rsidP="00080911">
            <w:pPr>
              <w:pStyle w:val="ConsPlusNormal"/>
              <w:jc w:val="right"/>
            </w:pPr>
            <w:r>
              <w:t>15 963,6</w:t>
            </w:r>
          </w:p>
        </w:tc>
      </w:tr>
      <w:tr w:rsidR="00CF087B" w:rsidTr="00080911">
        <w:tc>
          <w:tcPr>
            <w:tcW w:w="4354" w:type="dxa"/>
          </w:tcPr>
          <w:p w:rsidR="00CF087B" w:rsidRDefault="00CF087B" w:rsidP="00080911">
            <w:pPr>
              <w:pStyle w:val="ConsPlusNormal"/>
              <w:jc w:val="both"/>
            </w:pPr>
            <w:r>
              <w:t>Финансовое обеспечение выполнения функций государственных учреждений</w:t>
            </w:r>
          </w:p>
        </w:tc>
        <w:tc>
          <w:tcPr>
            <w:tcW w:w="1174" w:type="dxa"/>
            <w:vAlign w:val="center"/>
          </w:tcPr>
          <w:p w:rsidR="00CF087B" w:rsidRDefault="00CF087B" w:rsidP="00080911">
            <w:pPr>
              <w:pStyle w:val="ConsPlusNormal"/>
              <w:jc w:val="center"/>
            </w:pPr>
            <w:r>
              <w:t>066</w:t>
            </w:r>
          </w:p>
        </w:tc>
        <w:tc>
          <w:tcPr>
            <w:tcW w:w="379" w:type="dxa"/>
            <w:vAlign w:val="center"/>
          </w:tcPr>
          <w:p w:rsidR="00CF087B" w:rsidRDefault="00CF087B" w:rsidP="00080911">
            <w:pPr>
              <w:pStyle w:val="ConsPlusNormal"/>
              <w:jc w:val="center"/>
            </w:pPr>
            <w:r>
              <w:t>06</w:t>
            </w:r>
          </w:p>
        </w:tc>
        <w:tc>
          <w:tcPr>
            <w:tcW w:w="424" w:type="dxa"/>
            <w:vAlign w:val="center"/>
          </w:tcPr>
          <w:p w:rsidR="00CF087B" w:rsidRDefault="00CF087B" w:rsidP="00080911">
            <w:pPr>
              <w:pStyle w:val="ConsPlusNormal"/>
              <w:jc w:val="center"/>
            </w:pPr>
            <w:r>
              <w:t>03</w:t>
            </w:r>
          </w:p>
        </w:tc>
        <w:tc>
          <w:tcPr>
            <w:tcW w:w="1504" w:type="dxa"/>
            <w:vAlign w:val="center"/>
          </w:tcPr>
          <w:p w:rsidR="00CF087B" w:rsidRDefault="00CF087B" w:rsidP="00080911">
            <w:pPr>
              <w:pStyle w:val="ConsPlusNormal"/>
            </w:pPr>
            <w:r>
              <w:t>05 7 03 10000</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16 714,4</w:t>
            </w:r>
          </w:p>
        </w:tc>
        <w:tc>
          <w:tcPr>
            <w:tcW w:w="1384" w:type="dxa"/>
            <w:vAlign w:val="center"/>
          </w:tcPr>
          <w:p w:rsidR="00CF087B" w:rsidRDefault="00CF087B" w:rsidP="00080911">
            <w:pPr>
              <w:pStyle w:val="ConsPlusNormal"/>
              <w:jc w:val="right"/>
            </w:pPr>
            <w:r>
              <w:t>15 963,6</w:t>
            </w:r>
          </w:p>
        </w:tc>
      </w:tr>
      <w:tr w:rsidR="00CF087B" w:rsidTr="00080911">
        <w:tc>
          <w:tcPr>
            <w:tcW w:w="4354" w:type="dxa"/>
            <w:vAlign w:val="center"/>
          </w:tcPr>
          <w:p w:rsidR="00CF087B" w:rsidRDefault="00CF087B" w:rsidP="00080911">
            <w:pPr>
              <w:pStyle w:val="ConsPlusNormal"/>
              <w:jc w:val="both"/>
            </w:pPr>
            <w:r>
              <w:t xml:space="preserve">Учреждения, обеспечивающие </w:t>
            </w:r>
            <w:r>
              <w:lastRenderedPageBreak/>
              <w:t>предоставление услуг в сфере охраны природы</w:t>
            </w:r>
          </w:p>
        </w:tc>
        <w:tc>
          <w:tcPr>
            <w:tcW w:w="1174" w:type="dxa"/>
            <w:vAlign w:val="center"/>
          </w:tcPr>
          <w:p w:rsidR="00CF087B" w:rsidRDefault="00CF087B" w:rsidP="00080911">
            <w:pPr>
              <w:pStyle w:val="ConsPlusNormal"/>
              <w:jc w:val="center"/>
            </w:pPr>
            <w:r>
              <w:lastRenderedPageBreak/>
              <w:t>066</w:t>
            </w:r>
          </w:p>
        </w:tc>
        <w:tc>
          <w:tcPr>
            <w:tcW w:w="379" w:type="dxa"/>
            <w:vAlign w:val="center"/>
          </w:tcPr>
          <w:p w:rsidR="00CF087B" w:rsidRDefault="00CF087B" w:rsidP="00080911">
            <w:pPr>
              <w:pStyle w:val="ConsPlusNormal"/>
              <w:jc w:val="center"/>
            </w:pPr>
            <w:r>
              <w:t>06</w:t>
            </w:r>
          </w:p>
        </w:tc>
        <w:tc>
          <w:tcPr>
            <w:tcW w:w="424" w:type="dxa"/>
            <w:vAlign w:val="center"/>
          </w:tcPr>
          <w:p w:rsidR="00CF087B" w:rsidRDefault="00CF087B" w:rsidP="00080911">
            <w:pPr>
              <w:pStyle w:val="ConsPlusNormal"/>
              <w:jc w:val="center"/>
            </w:pPr>
            <w:r>
              <w:t>03</w:t>
            </w:r>
          </w:p>
        </w:tc>
        <w:tc>
          <w:tcPr>
            <w:tcW w:w="1504" w:type="dxa"/>
            <w:vAlign w:val="center"/>
          </w:tcPr>
          <w:p w:rsidR="00CF087B" w:rsidRDefault="00CF087B" w:rsidP="00080911">
            <w:pPr>
              <w:pStyle w:val="ConsPlusNormal"/>
            </w:pPr>
            <w:r>
              <w:t>05 7 03 17411</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16 714,4</w:t>
            </w:r>
          </w:p>
        </w:tc>
        <w:tc>
          <w:tcPr>
            <w:tcW w:w="1384" w:type="dxa"/>
            <w:vAlign w:val="center"/>
          </w:tcPr>
          <w:p w:rsidR="00CF087B" w:rsidRDefault="00CF087B" w:rsidP="00080911">
            <w:pPr>
              <w:pStyle w:val="ConsPlusNormal"/>
              <w:jc w:val="right"/>
            </w:pPr>
            <w:r>
              <w:t>15 963,6</w:t>
            </w:r>
          </w:p>
        </w:tc>
      </w:tr>
      <w:tr w:rsidR="00CF087B" w:rsidTr="00080911">
        <w:tc>
          <w:tcPr>
            <w:tcW w:w="4354" w:type="dxa"/>
            <w:vAlign w:val="center"/>
          </w:tcPr>
          <w:p w:rsidR="00CF087B" w:rsidRDefault="00CF087B" w:rsidP="00080911">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174" w:type="dxa"/>
            <w:vAlign w:val="center"/>
          </w:tcPr>
          <w:p w:rsidR="00CF087B" w:rsidRDefault="00CF087B" w:rsidP="00080911">
            <w:pPr>
              <w:pStyle w:val="ConsPlusNormal"/>
              <w:jc w:val="center"/>
            </w:pPr>
            <w:r>
              <w:t>066</w:t>
            </w:r>
          </w:p>
        </w:tc>
        <w:tc>
          <w:tcPr>
            <w:tcW w:w="379" w:type="dxa"/>
            <w:vAlign w:val="center"/>
          </w:tcPr>
          <w:p w:rsidR="00CF087B" w:rsidRDefault="00CF087B" w:rsidP="00080911">
            <w:pPr>
              <w:pStyle w:val="ConsPlusNormal"/>
              <w:jc w:val="center"/>
            </w:pPr>
            <w:r>
              <w:t>06</w:t>
            </w:r>
          </w:p>
        </w:tc>
        <w:tc>
          <w:tcPr>
            <w:tcW w:w="424" w:type="dxa"/>
            <w:vAlign w:val="center"/>
          </w:tcPr>
          <w:p w:rsidR="00CF087B" w:rsidRDefault="00CF087B" w:rsidP="00080911">
            <w:pPr>
              <w:pStyle w:val="ConsPlusNormal"/>
              <w:jc w:val="center"/>
            </w:pPr>
            <w:r>
              <w:t>03</w:t>
            </w:r>
          </w:p>
        </w:tc>
        <w:tc>
          <w:tcPr>
            <w:tcW w:w="1504" w:type="dxa"/>
            <w:vAlign w:val="center"/>
          </w:tcPr>
          <w:p w:rsidR="00CF087B" w:rsidRDefault="00CF087B" w:rsidP="00080911">
            <w:pPr>
              <w:pStyle w:val="ConsPlusNormal"/>
            </w:pPr>
            <w:r>
              <w:t>05 7 03 17411</w:t>
            </w:r>
          </w:p>
        </w:tc>
        <w:tc>
          <w:tcPr>
            <w:tcW w:w="484" w:type="dxa"/>
            <w:vAlign w:val="center"/>
          </w:tcPr>
          <w:p w:rsidR="00CF087B" w:rsidRDefault="00CF087B" w:rsidP="00080911">
            <w:pPr>
              <w:pStyle w:val="ConsPlusNormal"/>
              <w:jc w:val="center"/>
            </w:pPr>
            <w:r>
              <w:t>600</w:t>
            </w:r>
          </w:p>
        </w:tc>
        <w:tc>
          <w:tcPr>
            <w:tcW w:w="1384" w:type="dxa"/>
            <w:vAlign w:val="center"/>
          </w:tcPr>
          <w:p w:rsidR="00CF087B" w:rsidRDefault="00CF087B" w:rsidP="00080911">
            <w:pPr>
              <w:pStyle w:val="ConsPlusNormal"/>
              <w:jc w:val="right"/>
            </w:pPr>
            <w:r>
              <w:t>16 714,4</w:t>
            </w:r>
          </w:p>
        </w:tc>
        <w:tc>
          <w:tcPr>
            <w:tcW w:w="1384" w:type="dxa"/>
            <w:vAlign w:val="center"/>
          </w:tcPr>
          <w:p w:rsidR="00CF087B" w:rsidRDefault="00CF087B" w:rsidP="00080911">
            <w:pPr>
              <w:pStyle w:val="ConsPlusNormal"/>
              <w:jc w:val="right"/>
            </w:pPr>
            <w:r>
              <w:t>15 963,6</w:t>
            </w:r>
          </w:p>
        </w:tc>
      </w:tr>
      <w:tr w:rsidR="00CF087B" w:rsidTr="00080911">
        <w:tc>
          <w:tcPr>
            <w:tcW w:w="4354" w:type="dxa"/>
            <w:vAlign w:val="center"/>
          </w:tcPr>
          <w:p w:rsidR="00CF087B" w:rsidRDefault="00CF087B" w:rsidP="00080911">
            <w:pPr>
              <w:pStyle w:val="ConsPlusNormal"/>
              <w:jc w:val="both"/>
            </w:pPr>
            <w:r>
              <w:t>Субсидии бюджетным учреждениям</w:t>
            </w:r>
          </w:p>
        </w:tc>
        <w:tc>
          <w:tcPr>
            <w:tcW w:w="1174" w:type="dxa"/>
            <w:vAlign w:val="center"/>
          </w:tcPr>
          <w:p w:rsidR="00CF087B" w:rsidRDefault="00CF087B" w:rsidP="00080911">
            <w:pPr>
              <w:pStyle w:val="ConsPlusNormal"/>
              <w:jc w:val="center"/>
            </w:pPr>
            <w:r>
              <w:t>066</w:t>
            </w:r>
          </w:p>
        </w:tc>
        <w:tc>
          <w:tcPr>
            <w:tcW w:w="379" w:type="dxa"/>
            <w:vAlign w:val="center"/>
          </w:tcPr>
          <w:p w:rsidR="00CF087B" w:rsidRDefault="00CF087B" w:rsidP="00080911">
            <w:pPr>
              <w:pStyle w:val="ConsPlusNormal"/>
              <w:jc w:val="center"/>
            </w:pPr>
            <w:r>
              <w:t>06</w:t>
            </w:r>
          </w:p>
        </w:tc>
        <w:tc>
          <w:tcPr>
            <w:tcW w:w="424" w:type="dxa"/>
            <w:vAlign w:val="center"/>
          </w:tcPr>
          <w:p w:rsidR="00CF087B" w:rsidRDefault="00CF087B" w:rsidP="00080911">
            <w:pPr>
              <w:pStyle w:val="ConsPlusNormal"/>
              <w:jc w:val="center"/>
            </w:pPr>
            <w:r>
              <w:t>03</w:t>
            </w:r>
          </w:p>
        </w:tc>
        <w:tc>
          <w:tcPr>
            <w:tcW w:w="1504" w:type="dxa"/>
            <w:vAlign w:val="center"/>
          </w:tcPr>
          <w:p w:rsidR="00CF087B" w:rsidRDefault="00CF087B" w:rsidP="00080911">
            <w:pPr>
              <w:pStyle w:val="ConsPlusNormal"/>
            </w:pPr>
            <w:r>
              <w:t>05 7 03 17411</w:t>
            </w:r>
          </w:p>
        </w:tc>
        <w:tc>
          <w:tcPr>
            <w:tcW w:w="484" w:type="dxa"/>
            <w:vAlign w:val="center"/>
          </w:tcPr>
          <w:p w:rsidR="00CF087B" w:rsidRDefault="00CF087B" w:rsidP="00080911">
            <w:pPr>
              <w:pStyle w:val="ConsPlusNormal"/>
              <w:jc w:val="center"/>
            </w:pPr>
            <w:r>
              <w:t>610</w:t>
            </w:r>
          </w:p>
        </w:tc>
        <w:tc>
          <w:tcPr>
            <w:tcW w:w="1384" w:type="dxa"/>
            <w:vAlign w:val="center"/>
          </w:tcPr>
          <w:p w:rsidR="00CF087B" w:rsidRDefault="00CF087B" w:rsidP="00080911">
            <w:pPr>
              <w:pStyle w:val="ConsPlusNormal"/>
              <w:jc w:val="right"/>
            </w:pPr>
            <w:r>
              <w:t>16 714,4</w:t>
            </w:r>
          </w:p>
        </w:tc>
        <w:tc>
          <w:tcPr>
            <w:tcW w:w="1384" w:type="dxa"/>
            <w:vAlign w:val="center"/>
          </w:tcPr>
          <w:p w:rsidR="00CF087B" w:rsidRDefault="00CF087B" w:rsidP="00080911">
            <w:pPr>
              <w:pStyle w:val="ConsPlusNormal"/>
              <w:jc w:val="right"/>
            </w:pPr>
            <w:r>
              <w:t>15 963,6</w:t>
            </w:r>
          </w:p>
        </w:tc>
      </w:tr>
      <w:tr w:rsidR="00CF087B" w:rsidTr="00080911">
        <w:tc>
          <w:tcPr>
            <w:tcW w:w="4354" w:type="dxa"/>
            <w:vAlign w:val="center"/>
          </w:tcPr>
          <w:p w:rsidR="00CF087B" w:rsidRDefault="00CF087B" w:rsidP="00080911">
            <w:pPr>
              <w:pStyle w:val="ConsPlusNormal"/>
              <w:jc w:val="both"/>
              <w:outlineLvl w:val="2"/>
            </w:pPr>
            <w:r>
              <w:t>Социальная политика</w:t>
            </w:r>
          </w:p>
        </w:tc>
        <w:tc>
          <w:tcPr>
            <w:tcW w:w="1174" w:type="dxa"/>
            <w:vAlign w:val="center"/>
          </w:tcPr>
          <w:p w:rsidR="00CF087B" w:rsidRDefault="00CF087B" w:rsidP="00080911">
            <w:pPr>
              <w:pStyle w:val="ConsPlusNormal"/>
              <w:jc w:val="center"/>
            </w:pPr>
            <w:r>
              <w:t>066</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pPr>
          </w:p>
        </w:tc>
        <w:tc>
          <w:tcPr>
            <w:tcW w:w="1504" w:type="dxa"/>
            <w:vAlign w:val="center"/>
          </w:tcPr>
          <w:p w:rsidR="00CF087B" w:rsidRDefault="00CF087B" w:rsidP="00080911">
            <w:pPr>
              <w:pStyle w:val="ConsPlusNormal"/>
            </w:pP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66 067,9</w:t>
            </w:r>
          </w:p>
        </w:tc>
        <w:tc>
          <w:tcPr>
            <w:tcW w:w="1384" w:type="dxa"/>
            <w:vAlign w:val="center"/>
          </w:tcPr>
          <w:p w:rsidR="00CF087B" w:rsidRDefault="00CF087B" w:rsidP="00080911">
            <w:pPr>
              <w:pStyle w:val="ConsPlusNormal"/>
              <w:jc w:val="right"/>
            </w:pPr>
            <w:r>
              <w:t>35 955,9</w:t>
            </w:r>
          </w:p>
        </w:tc>
      </w:tr>
      <w:tr w:rsidR="00CF087B" w:rsidTr="00080911">
        <w:tc>
          <w:tcPr>
            <w:tcW w:w="4354" w:type="dxa"/>
            <w:vAlign w:val="center"/>
          </w:tcPr>
          <w:p w:rsidR="00CF087B" w:rsidRDefault="00CF087B" w:rsidP="00080911">
            <w:pPr>
              <w:pStyle w:val="ConsPlusNormal"/>
              <w:jc w:val="both"/>
            </w:pPr>
            <w:r>
              <w:t>Социальное обеспечение населения</w:t>
            </w:r>
          </w:p>
        </w:tc>
        <w:tc>
          <w:tcPr>
            <w:tcW w:w="1174" w:type="dxa"/>
            <w:vAlign w:val="center"/>
          </w:tcPr>
          <w:p w:rsidR="00CF087B" w:rsidRDefault="00CF087B" w:rsidP="00080911">
            <w:pPr>
              <w:pStyle w:val="ConsPlusNormal"/>
              <w:jc w:val="center"/>
            </w:pPr>
            <w:r>
              <w:t>066</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03</w:t>
            </w:r>
          </w:p>
        </w:tc>
        <w:tc>
          <w:tcPr>
            <w:tcW w:w="1504" w:type="dxa"/>
            <w:vAlign w:val="center"/>
          </w:tcPr>
          <w:p w:rsidR="00CF087B" w:rsidRDefault="00CF087B" w:rsidP="00080911">
            <w:pPr>
              <w:pStyle w:val="ConsPlusNormal"/>
            </w:pP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66 067,9</w:t>
            </w:r>
          </w:p>
        </w:tc>
        <w:tc>
          <w:tcPr>
            <w:tcW w:w="1384" w:type="dxa"/>
            <w:vAlign w:val="center"/>
          </w:tcPr>
          <w:p w:rsidR="00CF087B" w:rsidRDefault="00CF087B" w:rsidP="00080911">
            <w:pPr>
              <w:pStyle w:val="ConsPlusNormal"/>
              <w:jc w:val="right"/>
            </w:pPr>
            <w:r>
              <w:t>35 955,9</w:t>
            </w:r>
          </w:p>
        </w:tc>
      </w:tr>
      <w:tr w:rsidR="00CF087B" w:rsidTr="00080911">
        <w:tc>
          <w:tcPr>
            <w:tcW w:w="4354" w:type="dxa"/>
          </w:tcPr>
          <w:p w:rsidR="00CF087B" w:rsidRDefault="00CF087B" w:rsidP="00080911">
            <w:pPr>
              <w:pStyle w:val="ConsPlusNormal"/>
              <w:jc w:val="both"/>
            </w:pPr>
            <w:r>
              <w:t xml:space="preserve">Государственная </w:t>
            </w:r>
            <w:hyperlink r:id="rId252" w:history="1">
              <w:r>
                <w:rPr>
                  <w:color w:val="0000FF"/>
                </w:rPr>
                <w:t>программа</w:t>
              </w:r>
            </w:hyperlink>
            <w:r>
              <w:t xml:space="preserve"> Забайкальского края "Устойчивое развитие сельских территорий"</w:t>
            </w:r>
          </w:p>
        </w:tc>
        <w:tc>
          <w:tcPr>
            <w:tcW w:w="1174" w:type="dxa"/>
            <w:vAlign w:val="center"/>
          </w:tcPr>
          <w:p w:rsidR="00CF087B" w:rsidRDefault="00CF087B" w:rsidP="00080911">
            <w:pPr>
              <w:pStyle w:val="ConsPlusNormal"/>
              <w:jc w:val="center"/>
            </w:pPr>
            <w:r>
              <w:t>066</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03</w:t>
            </w:r>
          </w:p>
        </w:tc>
        <w:tc>
          <w:tcPr>
            <w:tcW w:w="1504" w:type="dxa"/>
            <w:vAlign w:val="center"/>
          </w:tcPr>
          <w:p w:rsidR="00CF087B" w:rsidRDefault="00CF087B" w:rsidP="00080911">
            <w:pPr>
              <w:pStyle w:val="ConsPlusNormal"/>
            </w:pPr>
            <w:r>
              <w:t>20</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66 067,9</w:t>
            </w:r>
          </w:p>
        </w:tc>
        <w:tc>
          <w:tcPr>
            <w:tcW w:w="1384" w:type="dxa"/>
            <w:vAlign w:val="center"/>
          </w:tcPr>
          <w:p w:rsidR="00CF087B" w:rsidRDefault="00CF087B" w:rsidP="00080911">
            <w:pPr>
              <w:pStyle w:val="ConsPlusNormal"/>
              <w:jc w:val="right"/>
            </w:pPr>
            <w:r>
              <w:t>35 955,9</w:t>
            </w:r>
          </w:p>
        </w:tc>
      </w:tr>
      <w:tr w:rsidR="00CF087B" w:rsidTr="00080911">
        <w:tc>
          <w:tcPr>
            <w:tcW w:w="4354" w:type="dxa"/>
            <w:vAlign w:val="center"/>
          </w:tcPr>
          <w:p w:rsidR="00CF087B" w:rsidRDefault="00CF087B" w:rsidP="00080911">
            <w:pPr>
              <w:pStyle w:val="ConsPlusNormal"/>
              <w:jc w:val="both"/>
            </w:pPr>
            <w:hyperlink r:id="rId253" w:history="1">
              <w:r>
                <w:rPr>
                  <w:color w:val="0000FF"/>
                </w:rPr>
                <w:t>Подпрограмма</w:t>
              </w:r>
            </w:hyperlink>
            <w:r>
              <w:t xml:space="preserve"> "Развитие сельских территорий Забайкальского края"</w:t>
            </w:r>
          </w:p>
        </w:tc>
        <w:tc>
          <w:tcPr>
            <w:tcW w:w="1174" w:type="dxa"/>
            <w:vAlign w:val="center"/>
          </w:tcPr>
          <w:p w:rsidR="00CF087B" w:rsidRDefault="00CF087B" w:rsidP="00080911">
            <w:pPr>
              <w:pStyle w:val="ConsPlusNormal"/>
              <w:jc w:val="center"/>
            </w:pPr>
            <w:r>
              <w:t>066</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03</w:t>
            </w:r>
          </w:p>
        </w:tc>
        <w:tc>
          <w:tcPr>
            <w:tcW w:w="1504" w:type="dxa"/>
            <w:vAlign w:val="center"/>
          </w:tcPr>
          <w:p w:rsidR="00CF087B" w:rsidRDefault="00CF087B" w:rsidP="00080911">
            <w:pPr>
              <w:pStyle w:val="ConsPlusNormal"/>
            </w:pPr>
            <w:r>
              <w:t>20 1</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66 067,9</w:t>
            </w:r>
          </w:p>
        </w:tc>
        <w:tc>
          <w:tcPr>
            <w:tcW w:w="1384" w:type="dxa"/>
            <w:vAlign w:val="center"/>
          </w:tcPr>
          <w:p w:rsidR="00CF087B" w:rsidRDefault="00CF087B" w:rsidP="00080911">
            <w:pPr>
              <w:pStyle w:val="ConsPlusNormal"/>
              <w:jc w:val="right"/>
            </w:pPr>
            <w:r>
              <w:t>35 955,9</w:t>
            </w:r>
          </w:p>
        </w:tc>
      </w:tr>
      <w:tr w:rsidR="00CF087B" w:rsidTr="00080911">
        <w:tc>
          <w:tcPr>
            <w:tcW w:w="4354" w:type="dxa"/>
          </w:tcPr>
          <w:p w:rsidR="00CF087B" w:rsidRDefault="00CF087B" w:rsidP="00080911">
            <w:pPr>
              <w:pStyle w:val="ConsPlusNormal"/>
              <w:jc w:val="both"/>
            </w:pPr>
            <w:r>
              <w:t>Основное мероприятие "Улучшение жилищных условий граждан, проживающих в сельской местности, в том числе молодых семей и молодых специалистов"</w:t>
            </w:r>
          </w:p>
        </w:tc>
        <w:tc>
          <w:tcPr>
            <w:tcW w:w="1174" w:type="dxa"/>
            <w:vAlign w:val="center"/>
          </w:tcPr>
          <w:p w:rsidR="00CF087B" w:rsidRDefault="00CF087B" w:rsidP="00080911">
            <w:pPr>
              <w:pStyle w:val="ConsPlusNormal"/>
              <w:jc w:val="center"/>
            </w:pPr>
            <w:r>
              <w:t>066</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03</w:t>
            </w:r>
          </w:p>
        </w:tc>
        <w:tc>
          <w:tcPr>
            <w:tcW w:w="1504" w:type="dxa"/>
            <w:vAlign w:val="center"/>
          </w:tcPr>
          <w:p w:rsidR="00CF087B" w:rsidRDefault="00CF087B" w:rsidP="00080911">
            <w:pPr>
              <w:pStyle w:val="ConsPlusNormal"/>
            </w:pPr>
            <w:r>
              <w:t>20 1 01</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66 067,9</w:t>
            </w:r>
          </w:p>
        </w:tc>
        <w:tc>
          <w:tcPr>
            <w:tcW w:w="1384" w:type="dxa"/>
            <w:vAlign w:val="center"/>
          </w:tcPr>
          <w:p w:rsidR="00CF087B" w:rsidRDefault="00CF087B" w:rsidP="00080911">
            <w:pPr>
              <w:pStyle w:val="ConsPlusNormal"/>
              <w:jc w:val="right"/>
            </w:pPr>
            <w:r>
              <w:t>35 955,9</w:t>
            </w:r>
          </w:p>
        </w:tc>
      </w:tr>
      <w:tr w:rsidR="00CF087B" w:rsidTr="00080911">
        <w:tc>
          <w:tcPr>
            <w:tcW w:w="4354" w:type="dxa"/>
            <w:vAlign w:val="center"/>
          </w:tcPr>
          <w:p w:rsidR="00CF087B" w:rsidRDefault="00CF087B" w:rsidP="00080911">
            <w:pPr>
              <w:pStyle w:val="ConsPlusNormal"/>
              <w:jc w:val="both"/>
            </w:pPr>
            <w:r>
              <w:t>Реализация мероприятий по устойчивому развитию сельских территорий</w:t>
            </w:r>
          </w:p>
        </w:tc>
        <w:tc>
          <w:tcPr>
            <w:tcW w:w="1174" w:type="dxa"/>
            <w:vAlign w:val="center"/>
          </w:tcPr>
          <w:p w:rsidR="00CF087B" w:rsidRDefault="00CF087B" w:rsidP="00080911">
            <w:pPr>
              <w:pStyle w:val="ConsPlusNormal"/>
              <w:jc w:val="center"/>
            </w:pPr>
            <w:r>
              <w:t>066</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03</w:t>
            </w:r>
          </w:p>
        </w:tc>
        <w:tc>
          <w:tcPr>
            <w:tcW w:w="1504" w:type="dxa"/>
            <w:vAlign w:val="center"/>
          </w:tcPr>
          <w:p w:rsidR="00CF087B" w:rsidRDefault="00CF087B" w:rsidP="00080911">
            <w:pPr>
              <w:pStyle w:val="ConsPlusNormal"/>
            </w:pPr>
            <w:r>
              <w:t>20 1 01 R5670</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66 067,9</w:t>
            </w:r>
          </w:p>
        </w:tc>
        <w:tc>
          <w:tcPr>
            <w:tcW w:w="1384" w:type="dxa"/>
            <w:vAlign w:val="center"/>
          </w:tcPr>
          <w:p w:rsidR="00CF087B" w:rsidRDefault="00CF087B" w:rsidP="00080911">
            <w:pPr>
              <w:pStyle w:val="ConsPlusNormal"/>
              <w:jc w:val="right"/>
            </w:pPr>
            <w:r>
              <w:t>35 955,9</w:t>
            </w:r>
          </w:p>
        </w:tc>
      </w:tr>
      <w:tr w:rsidR="00CF087B" w:rsidTr="00080911">
        <w:tc>
          <w:tcPr>
            <w:tcW w:w="4354" w:type="dxa"/>
            <w:vAlign w:val="center"/>
          </w:tcPr>
          <w:p w:rsidR="00CF087B" w:rsidRDefault="00CF087B" w:rsidP="00080911">
            <w:pPr>
              <w:pStyle w:val="ConsPlusNormal"/>
              <w:jc w:val="both"/>
            </w:pPr>
            <w:r>
              <w:t>Межбюджетные трансферты</w:t>
            </w:r>
          </w:p>
        </w:tc>
        <w:tc>
          <w:tcPr>
            <w:tcW w:w="1174" w:type="dxa"/>
            <w:vAlign w:val="center"/>
          </w:tcPr>
          <w:p w:rsidR="00CF087B" w:rsidRDefault="00CF087B" w:rsidP="00080911">
            <w:pPr>
              <w:pStyle w:val="ConsPlusNormal"/>
              <w:jc w:val="center"/>
            </w:pPr>
            <w:r>
              <w:t>066</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03</w:t>
            </w:r>
          </w:p>
        </w:tc>
        <w:tc>
          <w:tcPr>
            <w:tcW w:w="1504" w:type="dxa"/>
            <w:vAlign w:val="center"/>
          </w:tcPr>
          <w:p w:rsidR="00CF087B" w:rsidRDefault="00CF087B" w:rsidP="00080911">
            <w:pPr>
              <w:pStyle w:val="ConsPlusNormal"/>
            </w:pPr>
            <w:r>
              <w:t>20 1 01 R5670</w:t>
            </w:r>
          </w:p>
        </w:tc>
        <w:tc>
          <w:tcPr>
            <w:tcW w:w="484" w:type="dxa"/>
            <w:vAlign w:val="center"/>
          </w:tcPr>
          <w:p w:rsidR="00CF087B" w:rsidRDefault="00CF087B" w:rsidP="00080911">
            <w:pPr>
              <w:pStyle w:val="ConsPlusNormal"/>
              <w:jc w:val="center"/>
            </w:pPr>
            <w:r>
              <w:t>500</w:t>
            </w:r>
          </w:p>
        </w:tc>
        <w:tc>
          <w:tcPr>
            <w:tcW w:w="1384" w:type="dxa"/>
            <w:vAlign w:val="center"/>
          </w:tcPr>
          <w:p w:rsidR="00CF087B" w:rsidRDefault="00CF087B" w:rsidP="00080911">
            <w:pPr>
              <w:pStyle w:val="ConsPlusNormal"/>
              <w:jc w:val="right"/>
            </w:pPr>
            <w:r>
              <w:t>66 067,9</w:t>
            </w:r>
          </w:p>
        </w:tc>
        <w:tc>
          <w:tcPr>
            <w:tcW w:w="1384" w:type="dxa"/>
            <w:vAlign w:val="center"/>
          </w:tcPr>
          <w:p w:rsidR="00CF087B" w:rsidRDefault="00CF087B" w:rsidP="00080911">
            <w:pPr>
              <w:pStyle w:val="ConsPlusNormal"/>
              <w:jc w:val="right"/>
            </w:pPr>
            <w:r>
              <w:t>35 955,9</w:t>
            </w:r>
          </w:p>
        </w:tc>
      </w:tr>
      <w:tr w:rsidR="00CF087B" w:rsidTr="00080911">
        <w:tc>
          <w:tcPr>
            <w:tcW w:w="4354" w:type="dxa"/>
            <w:vAlign w:val="center"/>
          </w:tcPr>
          <w:p w:rsidR="00CF087B" w:rsidRDefault="00CF087B" w:rsidP="00080911">
            <w:pPr>
              <w:pStyle w:val="ConsPlusNormal"/>
              <w:jc w:val="both"/>
            </w:pPr>
            <w:r>
              <w:t>Субсидии</w:t>
            </w:r>
          </w:p>
        </w:tc>
        <w:tc>
          <w:tcPr>
            <w:tcW w:w="1174" w:type="dxa"/>
            <w:vAlign w:val="center"/>
          </w:tcPr>
          <w:p w:rsidR="00CF087B" w:rsidRDefault="00CF087B" w:rsidP="00080911">
            <w:pPr>
              <w:pStyle w:val="ConsPlusNormal"/>
              <w:jc w:val="center"/>
            </w:pPr>
            <w:r>
              <w:t>066</w:t>
            </w:r>
          </w:p>
        </w:tc>
        <w:tc>
          <w:tcPr>
            <w:tcW w:w="379" w:type="dxa"/>
            <w:vAlign w:val="center"/>
          </w:tcPr>
          <w:p w:rsidR="00CF087B" w:rsidRDefault="00CF087B" w:rsidP="00080911">
            <w:pPr>
              <w:pStyle w:val="ConsPlusNormal"/>
              <w:jc w:val="center"/>
            </w:pPr>
            <w:r>
              <w:t>10</w:t>
            </w:r>
          </w:p>
        </w:tc>
        <w:tc>
          <w:tcPr>
            <w:tcW w:w="424" w:type="dxa"/>
            <w:vAlign w:val="center"/>
          </w:tcPr>
          <w:p w:rsidR="00CF087B" w:rsidRDefault="00CF087B" w:rsidP="00080911">
            <w:pPr>
              <w:pStyle w:val="ConsPlusNormal"/>
              <w:jc w:val="center"/>
            </w:pPr>
            <w:r>
              <w:t>03</w:t>
            </w:r>
          </w:p>
        </w:tc>
        <w:tc>
          <w:tcPr>
            <w:tcW w:w="1504" w:type="dxa"/>
            <w:vAlign w:val="center"/>
          </w:tcPr>
          <w:p w:rsidR="00CF087B" w:rsidRDefault="00CF087B" w:rsidP="00080911">
            <w:pPr>
              <w:pStyle w:val="ConsPlusNormal"/>
            </w:pPr>
            <w:r>
              <w:t>20 1 01 R5670</w:t>
            </w:r>
          </w:p>
        </w:tc>
        <w:tc>
          <w:tcPr>
            <w:tcW w:w="484" w:type="dxa"/>
            <w:vAlign w:val="center"/>
          </w:tcPr>
          <w:p w:rsidR="00CF087B" w:rsidRDefault="00CF087B" w:rsidP="00080911">
            <w:pPr>
              <w:pStyle w:val="ConsPlusNormal"/>
              <w:jc w:val="center"/>
            </w:pPr>
            <w:r>
              <w:t>520</w:t>
            </w:r>
          </w:p>
        </w:tc>
        <w:tc>
          <w:tcPr>
            <w:tcW w:w="1384" w:type="dxa"/>
            <w:vAlign w:val="center"/>
          </w:tcPr>
          <w:p w:rsidR="00CF087B" w:rsidRDefault="00CF087B" w:rsidP="00080911">
            <w:pPr>
              <w:pStyle w:val="ConsPlusNormal"/>
              <w:jc w:val="right"/>
            </w:pPr>
            <w:r>
              <w:t>66 067,9</w:t>
            </w:r>
          </w:p>
        </w:tc>
        <w:tc>
          <w:tcPr>
            <w:tcW w:w="1384" w:type="dxa"/>
            <w:vAlign w:val="center"/>
          </w:tcPr>
          <w:p w:rsidR="00CF087B" w:rsidRDefault="00CF087B" w:rsidP="00080911">
            <w:pPr>
              <w:pStyle w:val="ConsPlusNormal"/>
              <w:jc w:val="right"/>
            </w:pPr>
            <w:r>
              <w:t>35 955,9</w:t>
            </w:r>
          </w:p>
        </w:tc>
      </w:tr>
      <w:tr w:rsidR="00CF087B" w:rsidTr="00080911">
        <w:tc>
          <w:tcPr>
            <w:tcW w:w="4354" w:type="dxa"/>
          </w:tcPr>
          <w:p w:rsidR="00CF087B" w:rsidRDefault="00CF087B" w:rsidP="00080911">
            <w:pPr>
              <w:pStyle w:val="ConsPlusNormal"/>
              <w:jc w:val="both"/>
              <w:outlineLvl w:val="1"/>
            </w:pPr>
            <w:r>
              <w:t>Уполномоченный по правам человека в Забайкальском крае и его аппарат</w:t>
            </w:r>
          </w:p>
        </w:tc>
        <w:tc>
          <w:tcPr>
            <w:tcW w:w="1174" w:type="dxa"/>
            <w:vAlign w:val="center"/>
          </w:tcPr>
          <w:p w:rsidR="00CF087B" w:rsidRDefault="00CF087B" w:rsidP="00080911">
            <w:pPr>
              <w:pStyle w:val="ConsPlusNormal"/>
              <w:jc w:val="center"/>
            </w:pPr>
            <w:r>
              <w:t>067</w:t>
            </w:r>
          </w:p>
        </w:tc>
        <w:tc>
          <w:tcPr>
            <w:tcW w:w="379" w:type="dxa"/>
            <w:vAlign w:val="center"/>
          </w:tcPr>
          <w:p w:rsidR="00CF087B" w:rsidRDefault="00CF087B" w:rsidP="00080911">
            <w:pPr>
              <w:pStyle w:val="ConsPlusNormal"/>
            </w:pPr>
          </w:p>
        </w:tc>
        <w:tc>
          <w:tcPr>
            <w:tcW w:w="424" w:type="dxa"/>
            <w:vAlign w:val="center"/>
          </w:tcPr>
          <w:p w:rsidR="00CF087B" w:rsidRDefault="00CF087B" w:rsidP="00080911">
            <w:pPr>
              <w:pStyle w:val="ConsPlusNormal"/>
            </w:pPr>
          </w:p>
        </w:tc>
        <w:tc>
          <w:tcPr>
            <w:tcW w:w="1504" w:type="dxa"/>
            <w:vAlign w:val="center"/>
          </w:tcPr>
          <w:p w:rsidR="00CF087B" w:rsidRDefault="00CF087B" w:rsidP="00080911">
            <w:pPr>
              <w:pStyle w:val="ConsPlusNormal"/>
            </w:pP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4 857,4</w:t>
            </w:r>
          </w:p>
        </w:tc>
        <w:tc>
          <w:tcPr>
            <w:tcW w:w="1384" w:type="dxa"/>
            <w:vAlign w:val="center"/>
          </w:tcPr>
          <w:p w:rsidR="00CF087B" w:rsidRDefault="00CF087B" w:rsidP="00080911">
            <w:pPr>
              <w:pStyle w:val="ConsPlusNormal"/>
              <w:jc w:val="right"/>
            </w:pPr>
            <w:r>
              <w:t>4 791,6</w:t>
            </w:r>
          </w:p>
        </w:tc>
      </w:tr>
      <w:tr w:rsidR="00CF087B" w:rsidTr="00080911">
        <w:tc>
          <w:tcPr>
            <w:tcW w:w="4354" w:type="dxa"/>
            <w:vAlign w:val="center"/>
          </w:tcPr>
          <w:p w:rsidR="00CF087B" w:rsidRDefault="00CF087B" w:rsidP="00080911">
            <w:pPr>
              <w:pStyle w:val="ConsPlusNormal"/>
              <w:jc w:val="both"/>
              <w:outlineLvl w:val="2"/>
            </w:pPr>
            <w:r>
              <w:t>Общегосударственные вопросы</w:t>
            </w:r>
          </w:p>
        </w:tc>
        <w:tc>
          <w:tcPr>
            <w:tcW w:w="1174" w:type="dxa"/>
            <w:vAlign w:val="center"/>
          </w:tcPr>
          <w:p w:rsidR="00CF087B" w:rsidRDefault="00CF087B" w:rsidP="00080911">
            <w:pPr>
              <w:pStyle w:val="ConsPlusNormal"/>
              <w:jc w:val="center"/>
            </w:pPr>
            <w:r>
              <w:t>067</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pPr>
          </w:p>
        </w:tc>
        <w:tc>
          <w:tcPr>
            <w:tcW w:w="1504" w:type="dxa"/>
            <w:vAlign w:val="center"/>
          </w:tcPr>
          <w:p w:rsidR="00CF087B" w:rsidRDefault="00CF087B" w:rsidP="00080911">
            <w:pPr>
              <w:pStyle w:val="ConsPlusNormal"/>
            </w:pP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4 857,4</w:t>
            </w:r>
          </w:p>
        </w:tc>
        <w:tc>
          <w:tcPr>
            <w:tcW w:w="1384" w:type="dxa"/>
            <w:vAlign w:val="center"/>
          </w:tcPr>
          <w:p w:rsidR="00CF087B" w:rsidRDefault="00CF087B" w:rsidP="00080911">
            <w:pPr>
              <w:pStyle w:val="ConsPlusNormal"/>
              <w:jc w:val="right"/>
            </w:pPr>
            <w:r>
              <w:t>4 791,6</w:t>
            </w:r>
          </w:p>
        </w:tc>
      </w:tr>
      <w:tr w:rsidR="00CF087B" w:rsidTr="00080911">
        <w:tc>
          <w:tcPr>
            <w:tcW w:w="4354" w:type="dxa"/>
            <w:vAlign w:val="center"/>
          </w:tcPr>
          <w:p w:rsidR="00CF087B" w:rsidRDefault="00CF087B" w:rsidP="00080911">
            <w:pPr>
              <w:pStyle w:val="ConsPlusNormal"/>
              <w:jc w:val="both"/>
            </w:pPr>
            <w:r>
              <w:lastRenderedPageBreak/>
              <w:t>Другие общегосударственные вопросы</w:t>
            </w:r>
          </w:p>
        </w:tc>
        <w:tc>
          <w:tcPr>
            <w:tcW w:w="1174" w:type="dxa"/>
            <w:vAlign w:val="center"/>
          </w:tcPr>
          <w:p w:rsidR="00CF087B" w:rsidRDefault="00CF087B" w:rsidP="00080911">
            <w:pPr>
              <w:pStyle w:val="ConsPlusNormal"/>
              <w:jc w:val="center"/>
            </w:pPr>
            <w:r>
              <w:t>067</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13</w:t>
            </w:r>
          </w:p>
        </w:tc>
        <w:tc>
          <w:tcPr>
            <w:tcW w:w="1504" w:type="dxa"/>
            <w:vAlign w:val="center"/>
          </w:tcPr>
          <w:p w:rsidR="00CF087B" w:rsidRDefault="00CF087B" w:rsidP="00080911">
            <w:pPr>
              <w:pStyle w:val="ConsPlusNormal"/>
            </w:pP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4 857,4</w:t>
            </w:r>
          </w:p>
        </w:tc>
        <w:tc>
          <w:tcPr>
            <w:tcW w:w="1384" w:type="dxa"/>
            <w:vAlign w:val="center"/>
          </w:tcPr>
          <w:p w:rsidR="00CF087B" w:rsidRDefault="00CF087B" w:rsidP="00080911">
            <w:pPr>
              <w:pStyle w:val="ConsPlusNormal"/>
              <w:jc w:val="right"/>
            </w:pPr>
            <w:r>
              <w:t>4 791,6</w:t>
            </w:r>
          </w:p>
        </w:tc>
      </w:tr>
      <w:tr w:rsidR="00CF087B" w:rsidTr="00080911">
        <w:tc>
          <w:tcPr>
            <w:tcW w:w="4354" w:type="dxa"/>
          </w:tcPr>
          <w:p w:rsidR="00CF087B" w:rsidRDefault="00CF087B" w:rsidP="00080911">
            <w:pPr>
              <w:pStyle w:val="ConsPlusNormal"/>
              <w:jc w:val="both"/>
            </w:pPr>
            <w:r>
              <w:t>Непрограммная деятельность</w:t>
            </w:r>
          </w:p>
        </w:tc>
        <w:tc>
          <w:tcPr>
            <w:tcW w:w="1174" w:type="dxa"/>
            <w:vAlign w:val="center"/>
          </w:tcPr>
          <w:p w:rsidR="00CF087B" w:rsidRDefault="00CF087B" w:rsidP="00080911">
            <w:pPr>
              <w:pStyle w:val="ConsPlusNormal"/>
              <w:jc w:val="center"/>
            </w:pPr>
            <w:r>
              <w:t>067</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13</w:t>
            </w:r>
          </w:p>
        </w:tc>
        <w:tc>
          <w:tcPr>
            <w:tcW w:w="1504" w:type="dxa"/>
            <w:vAlign w:val="center"/>
          </w:tcPr>
          <w:p w:rsidR="00CF087B" w:rsidRDefault="00CF087B" w:rsidP="00080911">
            <w:pPr>
              <w:pStyle w:val="ConsPlusNormal"/>
            </w:pPr>
            <w:r>
              <w:t>88</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4 857,4</w:t>
            </w:r>
          </w:p>
        </w:tc>
        <w:tc>
          <w:tcPr>
            <w:tcW w:w="1384" w:type="dxa"/>
            <w:vAlign w:val="center"/>
          </w:tcPr>
          <w:p w:rsidR="00CF087B" w:rsidRDefault="00CF087B" w:rsidP="00080911">
            <w:pPr>
              <w:pStyle w:val="ConsPlusNormal"/>
              <w:jc w:val="right"/>
            </w:pPr>
            <w:r>
              <w:t>4 791,6</w:t>
            </w:r>
          </w:p>
        </w:tc>
      </w:tr>
      <w:tr w:rsidR="00CF087B" w:rsidTr="00080911">
        <w:tc>
          <w:tcPr>
            <w:tcW w:w="4354" w:type="dxa"/>
            <w:vAlign w:val="center"/>
          </w:tcPr>
          <w:p w:rsidR="00CF087B" w:rsidRDefault="00CF087B" w:rsidP="00080911">
            <w:pPr>
              <w:pStyle w:val="ConsPlusNormal"/>
              <w:jc w:val="both"/>
            </w:pPr>
            <w:r>
              <w:t>Финансовое обеспечение выполнения функций государственных органов, в том числе территориальных органов</w:t>
            </w:r>
          </w:p>
        </w:tc>
        <w:tc>
          <w:tcPr>
            <w:tcW w:w="1174" w:type="dxa"/>
            <w:vAlign w:val="center"/>
          </w:tcPr>
          <w:p w:rsidR="00CF087B" w:rsidRDefault="00CF087B" w:rsidP="00080911">
            <w:pPr>
              <w:pStyle w:val="ConsPlusNormal"/>
              <w:jc w:val="center"/>
            </w:pPr>
            <w:r>
              <w:t>067</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13</w:t>
            </w:r>
          </w:p>
        </w:tc>
        <w:tc>
          <w:tcPr>
            <w:tcW w:w="1504" w:type="dxa"/>
            <w:vAlign w:val="center"/>
          </w:tcPr>
          <w:p w:rsidR="00CF087B" w:rsidRDefault="00CF087B" w:rsidP="00080911">
            <w:pPr>
              <w:pStyle w:val="ConsPlusNormal"/>
            </w:pPr>
            <w:r>
              <w:t>88 0 00 29400</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4 857,4</w:t>
            </w:r>
          </w:p>
        </w:tc>
        <w:tc>
          <w:tcPr>
            <w:tcW w:w="1384" w:type="dxa"/>
            <w:vAlign w:val="center"/>
          </w:tcPr>
          <w:p w:rsidR="00CF087B" w:rsidRDefault="00CF087B" w:rsidP="00080911">
            <w:pPr>
              <w:pStyle w:val="ConsPlusNormal"/>
              <w:jc w:val="right"/>
            </w:pPr>
            <w:r>
              <w:t>4 791,6</w:t>
            </w:r>
          </w:p>
        </w:tc>
      </w:tr>
      <w:tr w:rsidR="00CF087B" w:rsidTr="00080911">
        <w:tc>
          <w:tcPr>
            <w:tcW w:w="4354" w:type="dxa"/>
            <w:vAlign w:val="center"/>
          </w:tcPr>
          <w:p w:rsidR="00CF087B" w:rsidRDefault="00CF087B"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CF087B" w:rsidRDefault="00CF087B" w:rsidP="00080911">
            <w:pPr>
              <w:pStyle w:val="ConsPlusNormal"/>
              <w:jc w:val="center"/>
            </w:pPr>
            <w:r>
              <w:t>067</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13</w:t>
            </w:r>
          </w:p>
        </w:tc>
        <w:tc>
          <w:tcPr>
            <w:tcW w:w="1504" w:type="dxa"/>
            <w:vAlign w:val="center"/>
          </w:tcPr>
          <w:p w:rsidR="00CF087B" w:rsidRDefault="00CF087B" w:rsidP="00080911">
            <w:pPr>
              <w:pStyle w:val="ConsPlusNormal"/>
            </w:pPr>
            <w:r>
              <w:t>88 0 00 29400</w:t>
            </w:r>
          </w:p>
        </w:tc>
        <w:tc>
          <w:tcPr>
            <w:tcW w:w="484" w:type="dxa"/>
            <w:vAlign w:val="center"/>
          </w:tcPr>
          <w:p w:rsidR="00CF087B" w:rsidRDefault="00CF087B" w:rsidP="00080911">
            <w:pPr>
              <w:pStyle w:val="ConsPlusNormal"/>
              <w:jc w:val="center"/>
            </w:pPr>
            <w:r>
              <w:t>100</w:t>
            </w:r>
          </w:p>
        </w:tc>
        <w:tc>
          <w:tcPr>
            <w:tcW w:w="1384" w:type="dxa"/>
            <w:vAlign w:val="center"/>
          </w:tcPr>
          <w:p w:rsidR="00CF087B" w:rsidRDefault="00CF087B" w:rsidP="00080911">
            <w:pPr>
              <w:pStyle w:val="ConsPlusNormal"/>
              <w:jc w:val="right"/>
            </w:pPr>
            <w:r>
              <w:t>4 857,4</w:t>
            </w:r>
          </w:p>
        </w:tc>
        <w:tc>
          <w:tcPr>
            <w:tcW w:w="1384" w:type="dxa"/>
            <w:vAlign w:val="center"/>
          </w:tcPr>
          <w:p w:rsidR="00CF087B" w:rsidRDefault="00CF087B" w:rsidP="00080911">
            <w:pPr>
              <w:pStyle w:val="ConsPlusNormal"/>
              <w:jc w:val="right"/>
            </w:pPr>
            <w:r>
              <w:t>4 791,6</w:t>
            </w:r>
          </w:p>
        </w:tc>
      </w:tr>
      <w:tr w:rsidR="00CF087B" w:rsidTr="00080911">
        <w:tc>
          <w:tcPr>
            <w:tcW w:w="4354" w:type="dxa"/>
            <w:vAlign w:val="center"/>
          </w:tcPr>
          <w:p w:rsidR="00CF087B" w:rsidRDefault="00CF087B" w:rsidP="00080911">
            <w:pPr>
              <w:pStyle w:val="ConsPlusNormal"/>
              <w:jc w:val="both"/>
            </w:pPr>
            <w:r>
              <w:t>Расходы на выплаты персоналу государственных (муниципальных) органов</w:t>
            </w:r>
          </w:p>
        </w:tc>
        <w:tc>
          <w:tcPr>
            <w:tcW w:w="1174" w:type="dxa"/>
            <w:vAlign w:val="center"/>
          </w:tcPr>
          <w:p w:rsidR="00CF087B" w:rsidRDefault="00CF087B" w:rsidP="00080911">
            <w:pPr>
              <w:pStyle w:val="ConsPlusNormal"/>
              <w:jc w:val="center"/>
            </w:pPr>
            <w:r>
              <w:t>067</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13</w:t>
            </w:r>
          </w:p>
        </w:tc>
        <w:tc>
          <w:tcPr>
            <w:tcW w:w="1504" w:type="dxa"/>
            <w:vAlign w:val="center"/>
          </w:tcPr>
          <w:p w:rsidR="00CF087B" w:rsidRDefault="00CF087B" w:rsidP="00080911">
            <w:pPr>
              <w:pStyle w:val="ConsPlusNormal"/>
            </w:pPr>
            <w:r>
              <w:t>88 0 00 29400</w:t>
            </w:r>
          </w:p>
        </w:tc>
        <w:tc>
          <w:tcPr>
            <w:tcW w:w="484" w:type="dxa"/>
            <w:vAlign w:val="center"/>
          </w:tcPr>
          <w:p w:rsidR="00CF087B" w:rsidRDefault="00CF087B" w:rsidP="00080911">
            <w:pPr>
              <w:pStyle w:val="ConsPlusNormal"/>
              <w:jc w:val="center"/>
            </w:pPr>
            <w:r>
              <w:t>120</w:t>
            </w:r>
          </w:p>
        </w:tc>
        <w:tc>
          <w:tcPr>
            <w:tcW w:w="1384" w:type="dxa"/>
            <w:vAlign w:val="center"/>
          </w:tcPr>
          <w:p w:rsidR="00CF087B" w:rsidRDefault="00CF087B" w:rsidP="00080911">
            <w:pPr>
              <w:pStyle w:val="ConsPlusNormal"/>
              <w:jc w:val="right"/>
            </w:pPr>
            <w:r>
              <w:t>4 857,4</w:t>
            </w:r>
          </w:p>
        </w:tc>
        <w:tc>
          <w:tcPr>
            <w:tcW w:w="1384" w:type="dxa"/>
            <w:vAlign w:val="center"/>
          </w:tcPr>
          <w:p w:rsidR="00CF087B" w:rsidRDefault="00CF087B" w:rsidP="00080911">
            <w:pPr>
              <w:pStyle w:val="ConsPlusNormal"/>
              <w:jc w:val="right"/>
            </w:pPr>
            <w:r>
              <w:t>4 791,6</w:t>
            </w:r>
          </w:p>
        </w:tc>
      </w:tr>
      <w:tr w:rsidR="00CF087B" w:rsidTr="00080911">
        <w:tc>
          <w:tcPr>
            <w:tcW w:w="4354" w:type="dxa"/>
          </w:tcPr>
          <w:p w:rsidR="00CF087B" w:rsidRDefault="00CF087B" w:rsidP="00080911">
            <w:pPr>
              <w:pStyle w:val="ConsPlusNormal"/>
              <w:jc w:val="both"/>
              <w:outlineLvl w:val="1"/>
            </w:pPr>
            <w:r>
              <w:t>Уполномоченный по защите прав предпринимателей в Забайкальском крае и его рабочий аппарат</w:t>
            </w:r>
          </w:p>
        </w:tc>
        <w:tc>
          <w:tcPr>
            <w:tcW w:w="1174" w:type="dxa"/>
            <w:vAlign w:val="center"/>
          </w:tcPr>
          <w:p w:rsidR="00CF087B" w:rsidRDefault="00CF087B" w:rsidP="00080911">
            <w:pPr>
              <w:pStyle w:val="ConsPlusNormal"/>
              <w:jc w:val="center"/>
            </w:pPr>
            <w:r>
              <w:t>068</w:t>
            </w:r>
          </w:p>
        </w:tc>
        <w:tc>
          <w:tcPr>
            <w:tcW w:w="379" w:type="dxa"/>
            <w:vAlign w:val="center"/>
          </w:tcPr>
          <w:p w:rsidR="00CF087B" w:rsidRDefault="00CF087B" w:rsidP="00080911">
            <w:pPr>
              <w:pStyle w:val="ConsPlusNormal"/>
            </w:pPr>
          </w:p>
        </w:tc>
        <w:tc>
          <w:tcPr>
            <w:tcW w:w="424" w:type="dxa"/>
            <w:vAlign w:val="center"/>
          </w:tcPr>
          <w:p w:rsidR="00CF087B" w:rsidRDefault="00CF087B" w:rsidP="00080911">
            <w:pPr>
              <w:pStyle w:val="ConsPlusNormal"/>
            </w:pPr>
          </w:p>
        </w:tc>
        <w:tc>
          <w:tcPr>
            <w:tcW w:w="1504" w:type="dxa"/>
            <w:vAlign w:val="center"/>
          </w:tcPr>
          <w:p w:rsidR="00CF087B" w:rsidRDefault="00CF087B" w:rsidP="00080911">
            <w:pPr>
              <w:pStyle w:val="ConsPlusNormal"/>
            </w:pP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2 955,9</w:t>
            </w:r>
          </w:p>
        </w:tc>
        <w:tc>
          <w:tcPr>
            <w:tcW w:w="1384" w:type="dxa"/>
            <w:vAlign w:val="center"/>
          </w:tcPr>
          <w:p w:rsidR="00CF087B" w:rsidRDefault="00CF087B" w:rsidP="00080911">
            <w:pPr>
              <w:pStyle w:val="ConsPlusNormal"/>
              <w:jc w:val="right"/>
            </w:pPr>
            <w:r>
              <w:t>2 916,6</w:t>
            </w:r>
          </w:p>
        </w:tc>
      </w:tr>
      <w:tr w:rsidR="00CF087B" w:rsidTr="00080911">
        <w:tc>
          <w:tcPr>
            <w:tcW w:w="4354" w:type="dxa"/>
            <w:vAlign w:val="center"/>
          </w:tcPr>
          <w:p w:rsidR="00CF087B" w:rsidRDefault="00CF087B" w:rsidP="00080911">
            <w:pPr>
              <w:pStyle w:val="ConsPlusNormal"/>
              <w:jc w:val="both"/>
              <w:outlineLvl w:val="2"/>
            </w:pPr>
            <w:r>
              <w:t>Общегосударственные вопросы</w:t>
            </w:r>
          </w:p>
        </w:tc>
        <w:tc>
          <w:tcPr>
            <w:tcW w:w="1174" w:type="dxa"/>
            <w:vAlign w:val="center"/>
          </w:tcPr>
          <w:p w:rsidR="00CF087B" w:rsidRDefault="00CF087B" w:rsidP="00080911">
            <w:pPr>
              <w:pStyle w:val="ConsPlusNormal"/>
              <w:jc w:val="center"/>
            </w:pPr>
            <w:r>
              <w:t>068</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pPr>
          </w:p>
        </w:tc>
        <w:tc>
          <w:tcPr>
            <w:tcW w:w="1504" w:type="dxa"/>
            <w:vAlign w:val="center"/>
          </w:tcPr>
          <w:p w:rsidR="00CF087B" w:rsidRDefault="00CF087B" w:rsidP="00080911">
            <w:pPr>
              <w:pStyle w:val="ConsPlusNormal"/>
            </w:pP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2 955,9</w:t>
            </w:r>
          </w:p>
        </w:tc>
        <w:tc>
          <w:tcPr>
            <w:tcW w:w="1384" w:type="dxa"/>
            <w:vAlign w:val="center"/>
          </w:tcPr>
          <w:p w:rsidR="00CF087B" w:rsidRDefault="00CF087B" w:rsidP="00080911">
            <w:pPr>
              <w:pStyle w:val="ConsPlusNormal"/>
              <w:jc w:val="right"/>
            </w:pPr>
            <w:r>
              <w:t>2 916,6</w:t>
            </w:r>
          </w:p>
        </w:tc>
      </w:tr>
      <w:tr w:rsidR="00CF087B" w:rsidTr="00080911">
        <w:tc>
          <w:tcPr>
            <w:tcW w:w="4354" w:type="dxa"/>
            <w:vAlign w:val="center"/>
          </w:tcPr>
          <w:p w:rsidR="00CF087B" w:rsidRDefault="00CF087B" w:rsidP="00080911">
            <w:pPr>
              <w:pStyle w:val="ConsPlusNormal"/>
              <w:jc w:val="both"/>
            </w:pPr>
            <w:r>
              <w:t>Другие общегосударственные вопросы</w:t>
            </w:r>
          </w:p>
        </w:tc>
        <w:tc>
          <w:tcPr>
            <w:tcW w:w="1174" w:type="dxa"/>
            <w:vAlign w:val="center"/>
          </w:tcPr>
          <w:p w:rsidR="00CF087B" w:rsidRDefault="00CF087B" w:rsidP="00080911">
            <w:pPr>
              <w:pStyle w:val="ConsPlusNormal"/>
              <w:jc w:val="center"/>
            </w:pPr>
            <w:r>
              <w:t>068</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13</w:t>
            </w:r>
          </w:p>
        </w:tc>
        <w:tc>
          <w:tcPr>
            <w:tcW w:w="1504" w:type="dxa"/>
            <w:vAlign w:val="center"/>
          </w:tcPr>
          <w:p w:rsidR="00CF087B" w:rsidRDefault="00CF087B" w:rsidP="00080911">
            <w:pPr>
              <w:pStyle w:val="ConsPlusNormal"/>
            </w:pP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2 955,9</w:t>
            </w:r>
          </w:p>
        </w:tc>
        <w:tc>
          <w:tcPr>
            <w:tcW w:w="1384" w:type="dxa"/>
            <w:vAlign w:val="center"/>
          </w:tcPr>
          <w:p w:rsidR="00CF087B" w:rsidRDefault="00CF087B" w:rsidP="00080911">
            <w:pPr>
              <w:pStyle w:val="ConsPlusNormal"/>
              <w:jc w:val="right"/>
            </w:pPr>
            <w:r>
              <w:t>2 916,6</w:t>
            </w:r>
          </w:p>
        </w:tc>
      </w:tr>
      <w:tr w:rsidR="00CF087B" w:rsidTr="00080911">
        <w:tc>
          <w:tcPr>
            <w:tcW w:w="4354" w:type="dxa"/>
          </w:tcPr>
          <w:p w:rsidR="00CF087B" w:rsidRDefault="00CF087B" w:rsidP="00080911">
            <w:pPr>
              <w:pStyle w:val="ConsPlusNormal"/>
              <w:jc w:val="both"/>
            </w:pPr>
            <w:r>
              <w:t>Непрограммная деятельность</w:t>
            </w:r>
          </w:p>
        </w:tc>
        <w:tc>
          <w:tcPr>
            <w:tcW w:w="1174" w:type="dxa"/>
            <w:vAlign w:val="center"/>
          </w:tcPr>
          <w:p w:rsidR="00CF087B" w:rsidRDefault="00CF087B" w:rsidP="00080911">
            <w:pPr>
              <w:pStyle w:val="ConsPlusNormal"/>
              <w:jc w:val="center"/>
            </w:pPr>
            <w:r>
              <w:t>068</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13</w:t>
            </w:r>
          </w:p>
        </w:tc>
        <w:tc>
          <w:tcPr>
            <w:tcW w:w="1504" w:type="dxa"/>
            <w:vAlign w:val="center"/>
          </w:tcPr>
          <w:p w:rsidR="00CF087B" w:rsidRDefault="00CF087B" w:rsidP="00080911">
            <w:pPr>
              <w:pStyle w:val="ConsPlusNormal"/>
            </w:pPr>
            <w:r>
              <w:t>88</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2 955,9</w:t>
            </w:r>
          </w:p>
        </w:tc>
        <w:tc>
          <w:tcPr>
            <w:tcW w:w="1384" w:type="dxa"/>
            <w:vAlign w:val="center"/>
          </w:tcPr>
          <w:p w:rsidR="00CF087B" w:rsidRDefault="00CF087B" w:rsidP="00080911">
            <w:pPr>
              <w:pStyle w:val="ConsPlusNormal"/>
              <w:jc w:val="right"/>
            </w:pPr>
            <w:r>
              <w:t>2 916,6</w:t>
            </w:r>
          </w:p>
        </w:tc>
      </w:tr>
      <w:tr w:rsidR="00CF087B" w:rsidTr="00080911">
        <w:tc>
          <w:tcPr>
            <w:tcW w:w="4354" w:type="dxa"/>
            <w:vAlign w:val="center"/>
          </w:tcPr>
          <w:p w:rsidR="00CF087B" w:rsidRDefault="00CF087B" w:rsidP="00080911">
            <w:pPr>
              <w:pStyle w:val="ConsPlusNormal"/>
              <w:jc w:val="both"/>
            </w:pPr>
            <w:r>
              <w:t>Финансовое обеспечение выполнения функций государственных органов, в том числе территориальных органов</w:t>
            </w:r>
          </w:p>
        </w:tc>
        <w:tc>
          <w:tcPr>
            <w:tcW w:w="1174" w:type="dxa"/>
            <w:vAlign w:val="center"/>
          </w:tcPr>
          <w:p w:rsidR="00CF087B" w:rsidRDefault="00CF087B" w:rsidP="00080911">
            <w:pPr>
              <w:pStyle w:val="ConsPlusNormal"/>
              <w:jc w:val="center"/>
            </w:pPr>
            <w:r>
              <w:t>068</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13</w:t>
            </w:r>
          </w:p>
        </w:tc>
        <w:tc>
          <w:tcPr>
            <w:tcW w:w="1504" w:type="dxa"/>
            <w:vAlign w:val="center"/>
          </w:tcPr>
          <w:p w:rsidR="00CF087B" w:rsidRDefault="00CF087B" w:rsidP="00080911">
            <w:pPr>
              <w:pStyle w:val="ConsPlusNormal"/>
            </w:pPr>
            <w:r>
              <w:t>88 0 00 29400</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2 908,9</w:t>
            </w:r>
          </w:p>
        </w:tc>
        <w:tc>
          <w:tcPr>
            <w:tcW w:w="1384" w:type="dxa"/>
            <w:vAlign w:val="center"/>
          </w:tcPr>
          <w:p w:rsidR="00CF087B" w:rsidRDefault="00CF087B" w:rsidP="00080911">
            <w:pPr>
              <w:pStyle w:val="ConsPlusNormal"/>
              <w:jc w:val="right"/>
            </w:pPr>
            <w:r>
              <w:t>2 869,6</w:t>
            </w:r>
          </w:p>
        </w:tc>
      </w:tr>
      <w:tr w:rsidR="00CF087B" w:rsidTr="00080911">
        <w:tc>
          <w:tcPr>
            <w:tcW w:w="4354" w:type="dxa"/>
            <w:vAlign w:val="center"/>
          </w:tcPr>
          <w:p w:rsidR="00CF087B" w:rsidRDefault="00CF087B" w:rsidP="00080911">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lastRenderedPageBreak/>
              <w:t>органами управления государственными внебюджетными фондами</w:t>
            </w:r>
          </w:p>
        </w:tc>
        <w:tc>
          <w:tcPr>
            <w:tcW w:w="1174" w:type="dxa"/>
            <w:vAlign w:val="center"/>
          </w:tcPr>
          <w:p w:rsidR="00CF087B" w:rsidRDefault="00CF087B" w:rsidP="00080911">
            <w:pPr>
              <w:pStyle w:val="ConsPlusNormal"/>
              <w:jc w:val="center"/>
            </w:pPr>
            <w:r>
              <w:lastRenderedPageBreak/>
              <w:t>068</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13</w:t>
            </w:r>
          </w:p>
        </w:tc>
        <w:tc>
          <w:tcPr>
            <w:tcW w:w="1504" w:type="dxa"/>
            <w:vAlign w:val="center"/>
          </w:tcPr>
          <w:p w:rsidR="00CF087B" w:rsidRDefault="00CF087B" w:rsidP="00080911">
            <w:pPr>
              <w:pStyle w:val="ConsPlusNormal"/>
            </w:pPr>
            <w:r>
              <w:t>88 0 00 29400</w:t>
            </w:r>
          </w:p>
        </w:tc>
        <w:tc>
          <w:tcPr>
            <w:tcW w:w="484" w:type="dxa"/>
            <w:vAlign w:val="center"/>
          </w:tcPr>
          <w:p w:rsidR="00CF087B" w:rsidRDefault="00CF087B" w:rsidP="00080911">
            <w:pPr>
              <w:pStyle w:val="ConsPlusNormal"/>
              <w:jc w:val="center"/>
            </w:pPr>
            <w:r>
              <w:t>100</w:t>
            </w:r>
          </w:p>
        </w:tc>
        <w:tc>
          <w:tcPr>
            <w:tcW w:w="1384" w:type="dxa"/>
            <w:vAlign w:val="center"/>
          </w:tcPr>
          <w:p w:rsidR="00CF087B" w:rsidRDefault="00CF087B" w:rsidP="00080911">
            <w:pPr>
              <w:pStyle w:val="ConsPlusNormal"/>
              <w:jc w:val="right"/>
            </w:pPr>
            <w:r>
              <w:t>2 908,9</w:t>
            </w:r>
          </w:p>
        </w:tc>
        <w:tc>
          <w:tcPr>
            <w:tcW w:w="1384" w:type="dxa"/>
            <w:vAlign w:val="center"/>
          </w:tcPr>
          <w:p w:rsidR="00CF087B" w:rsidRDefault="00CF087B" w:rsidP="00080911">
            <w:pPr>
              <w:pStyle w:val="ConsPlusNormal"/>
              <w:jc w:val="right"/>
            </w:pPr>
            <w:r>
              <w:t>2 869,6</w:t>
            </w:r>
          </w:p>
        </w:tc>
      </w:tr>
      <w:tr w:rsidR="00CF087B" w:rsidTr="00080911">
        <w:tc>
          <w:tcPr>
            <w:tcW w:w="4354" w:type="dxa"/>
            <w:vAlign w:val="center"/>
          </w:tcPr>
          <w:p w:rsidR="00CF087B" w:rsidRDefault="00CF087B" w:rsidP="00080911">
            <w:pPr>
              <w:pStyle w:val="ConsPlusNormal"/>
              <w:jc w:val="both"/>
            </w:pPr>
            <w:r>
              <w:lastRenderedPageBreak/>
              <w:t>Расходы на выплаты персоналу государственных (муниципальных) органов</w:t>
            </w:r>
          </w:p>
        </w:tc>
        <w:tc>
          <w:tcPr>
            <w:tcW w:w="1174" w:type="dxa"/>
            <w:vAlign w:val="center"/>
          </w:tcPr>
          <w:p w:rsidR="00CF087B" w:rsidRDefault="00CF087B" w:rsidP="00080911">
            <w:pPr>
              <w:pStyle w:val="ConsPlusNormal"/>
              <w:jc w:val="center"/>
            </w:pPr>
            <w:r>
              <w:t>068</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13</w:t>
            </w:r>
          </w:p>
        </w:tc>
        <w:tc>
          <w:tcPr>
            <w:tcW w:w="1504" w:type="dxa"/>
            <w:vAlign w:val="center"/>
          </w:tcPr>
          <w:p w:rsidR="00CF087B" w:rsidRDefault="00CF087B" w:rsidP="00080911">
            <w:pPr>
              <w:pStyle w:val="ConsPlusNormal"/>
            </w:pPr>
            <w:r>
              <w:t>88 0 00 29400</w:t>
            </w:r>
          </w:p>
        </w:tc>
        <w:tc>
          <w:tcPr>
            <w:tcW w:w="484" w:type="dxa"/>
            <w:vAlign w:val="center"/>
          </w:tcPr>
          <w:p w:rsidR="00CF087B" w:rsidRDefault="00CF087B" w:rsidP="00080911">
            <w:pPr>
              <w:pStyle w:val="ConsPlusNormal"/>
              <w:jc w:val="center"/>
            </w:pPr>
            <w:r>
              <w:t>120</w:t>
            </w:r>
          </w:p>
        </w:tc>
        <w:tc>
          <w:tcPr>
            <w:tcW w:w="1384" w:type="dxa"/>
            <w:vAlign w:val="center"/>
          </w:tcPr>
          <w:p w:rsidR="00CF087B" w:rsidRDefault="00CF087B" w:rsidP="00080911">
            <w:pPr>
              <w:pStyle w:val="ConsPlusNormal"/>
              <w:jc w:val="right"/>
            </w:pPr>
            <w:r>
              <w:t>2 908,9</w:t>
            </w:r>
          </w:p>
        </w:tc>
        <w:tc>
          <w:tcPr>
            <w:tcW w:w="1384" w:type="dxa"/>
            <w:vAlign w:val="center"/>
          </w:tcPr>
          <w:p w:rsidR="00CF087B" w:rsidRDefault="00CF087B" w:rsidP="00080911">
            <w:pPr>
              <w:pStyle w:val="ConsPlusNormal"/>
              <w:jc w:val="right"/>
            </w:pPr>
            <w:r>
              <w:t>2 869,6</w:t>
            </w:r>
          </w:p>
        </w:tc>
      </w:tr>
      <w:tr w:rsidR="00CF087B" w:rsidTr="00080911">
        <w:tc>
          <w:tcPr>
            <w:tcW w:w="4354" w:type="dxa"/>
            <w:vAlign w:val="center"/>
          </w:tcPr>
          <w:p w:rsidR="00CF087B" w:rsidRDefault="00CF087B" w:rsidP="00080911">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174" w:type="dxa"/>
            <w:vAlign w:val="center"/>
          </w:tcPr>
          <w:p w:rsidR="00CF087B" w:rsidRDefault="00CF087B" w:rsidP="00080911">
            <w:pPr>
              <w:pStyle w:val="ConsPlusNormal"/>
              <w:jc w:val="center"/>
            </w:pPr>
            <w:r>
              <w:t>068</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13</w:t>
            </w:r>
          </w:p>
        </w:tc>
        <w:tc>
          <w:tcPr>
            <w:tcW w:w="1504" w:type="dxa"/>
            <w:vAlign w:val="center"/>
          </w:tcPr>
          <w:p w:rsidR="00CF087B" w:rsidRDefault="00CF087B" w:rsidP="00080911">
            <w:pPr>
              <w:pStyle w:val="ConsPlusNormal"/>
            </w:pPr>
            <w:r>
              <w:t>88 0 00 49300</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47,0</w:t>
            </w:r>
          </w:p>
        </w:tc>
        <w:tc>
          <w:tcPr>
            <w:tcW w:w="1384" w:type="dxa"/>
            <w:vAlign w:val="center"/>
          </w:tcPr>
          <w:p w:rsidR="00CF087B" w:rsidRDefault="00CF087B" w:rsidP="00080911">
            <w:pPr>
              <w:pStyle w:val="ConsPlusNormal"/>
              <w:jc w:val="right"/>
            </w:pPr>
            <w:r>
              <w:t>47,0</w:t>
            </w:r>
          </w:p>
        </w:tc>
      </w:tr>
      <w:tr w:rsidR="00CF087B" w:rsidTr="00080911">
        <w:tc>
          <w:tcPr>
            <w:tcW w:w="4354" w:type="dxa"/>
            <w:vAlign w:val="center"/>
          </w:tcPr>
          <w:p w:rsidR="00CF087B" w:rsidRDefault="00CF087B"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068</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13</w:t>
            </w:r>
          </w:p>
        </w:tc>
        <w:tc>
          <w:tcPr>
            <w:tcW w:w="1504" w:type="dxa"/>
            <w:vAlign w:val="center"/>
          </w:tcPr>
          <w:p w:rsidR="00CF087B" w:rsidRDefault="00CF087B" w:rsidP="00080911">
            <w:pPr>
              <w:pStyle w:val="ConsPlusNormal"/>
            </w:pPr>
            <w:r>
              <w:t>88 0 00 49300</w:t>
            </w:r>
          </w:p>
        </w:tc>
        <w:tc>
          <w:tcPr>
            <w:tcW w:w="484" w:type="dxa"/>
            <w:vAlign w:val="center"/>
          </w:tcPr>
          <w:p w:rsidR="00CF087B" w:rsidRDefault="00CF087B" w:rsidP="00080911">
            <w:pPr>
              <w:pStyle w:val="ConsPlusNormal"/>
              <w:jc w:val="center"/>
            </w:pPr>
            <w:r>
              <w:t>200</w:t>
            </w:r>
          </w:p>
        </w:tc>
        <w:tc>
          <w:tcPr>
            <w:tcW w:w="1384" w:type="dxa"/>
            <w:vAlign w:val="center"/>
          </w:tcPr>
          <w:p w:rsidR="00CF087B" w:rsidRDefault="00CF087B" w:rsidP="00080911">
            <w:pPr>
              <w:pStyle w:val="ConsPlusNormal"/>
              <w:jc w:val="right"/>
            </w:pPr>
            <w:r>
              <w:t>47,0</w:t>
            </w:r>
          </w:p>
        </w:tc>
        <w:tc>
          <w:tcPr>
            <w:tcW w:w="1384" w:type="dxa"/>
            <w:vAlign w:val="center"/>
          </w:tcPr>
          <w:p w:rsidR="00CF087B" w:rsidRDefault="00CF087B" w:rsidP="00080911">
            <w:pPr>
              <w:pStyle w:val="ConsPlusNormal"/>
              <w:jc w:val="right"/>
            </w:pPr>
            <w:r>
              <w:t>47,0</w:t>
            </w:r>
          </w:p>
        </w:tc>
      </w:tr>
      <w:tr w:rsidR="00CF087B" w:rsidTr="00080911">
        <w:tc>
          <w:tcPr>
            <w:tcW w:w="4354" w:type="dxa"/>
            <w:vAlign w:val="center"/>
          </w:tcPr>
          <w:p w:rsidR="00CF087B" w:rsidRDefault="00CF087B"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068</w:t>
            </w:r>
          </w:p>
        </w:tc>
        <w:tc>
          <w:tcPr>
            <w:tcW w:w="379" w:type="dxa"/>
            <w:vAlign w:val="center"/>
          </w:tcPr>
          <w:p w:rsidR="00CF087B" w:rsidRDefault="00CF087B" w:rsidP="00080911">
            <w:pPr>
              <w:pStyle w:val="ConsPlusNormal"/>
              <w:jc w:val="center"/>
            </w:pPr>
            <w:r>
              <w:t>01</w:t>
            </w:r>
          </w:p>
        </w:tc>
        <w:tc>
          <w:tcPr>
            <w:tcW w:w="424" w:type="dxa"/>
            <w:vAlign w:val="center"/>
          </w:tcPr>
          <w:p w:rsidR="00CF087B" w:rsidRDefault="00CF087B" w:rsidP="00080911">
            <w:pPr>
              <w:pStyle w:val="ConsPlusNormal"/>
              <w:jc w:val="center"/>
            </w:pPr>
            <w:r>
              <w:t>13</w:t>
            </w:r>
          </w:p>
        </w:tc>
        <w:tc>
          <w:tcPr>
            <w:tcW w:w="1504" w:type="dxa"/>
            <w:vAlign w:val="center"/>
          </w:tcPr>
          <w:p w:rsidR="00CF087B" w:rsidRDefault="00CF087B" w:rsidP="00080911">
            <w:pPr>
              <w:pStyle w:val="ConsPlusNormal"/>
            </w:pPr>
            <w:r>
              <w:t>88 0 00 49300</w:t>
            </w:r>
          </w:p>
        </w:tc>
        <w:tc>
          <w:tcPr>
            <w:tcW w:w="484" w:type="dxa"/>
            <w:vAlign w:val="center"/>
          </w:tcPr>
          <w:p w:rsidR="00CF087B" w:rsidRDefault="00CF087B" w:rsidP="00080911">
            <w:pPr>
              <w:pStyle w:val="ConsPlusNormal"/>
              <w:jc w:val="center"/>
            </w:pPr>
            <w:r>
              <w:t>240</w:t>
            </w:r>
          </w:p>
        </w:tc>
        <w:tc>
          <w:tcPr>
            <w:tcW w:w="1384" w:type="dxa"/>
            <w:vAlign w:val="center"/>
          </w:tcPr>
          <w:p w:rsidR="00CF087B" w:rsidRDefault="00CF087B" w:rsidP="00080911">
            <w:pPr>
              <w:pStyle w:val="ConsPlusNormal"/>
              <w:jc w:val="right"/>
            </w:pPr>
            <w:r>
              <w:t>47,0</w:t>
            </w:r>
          </w:p>
        </w:tc>
        <w:tc>
          <w:tcPr>
            <w:tcW w:w="1384" w:type="dxa"/>
            <w:vAlign w:val="center"/>
          </w:tcPr>
          <w:p w:rsidR="00CF087B" w:rsidRDefault="00CF087B" w:rsidP="00080911">
            <w:pPr>
              <w:pStyle w:val="ConsPlusNormal"/>
              <w:jc w:val="right"/>
            </w:pPr>
            <w:r>
              <w:t>47,0</w:t>
            </w:r>
          </w:p>
        </w:tc>
      </w:tr>
      <w:tr w:rsidR="00CF087B" w:rsidTr="00080911">
        <w:tc>
          <w:tcPr>
            <w:tcW w:w="4354" w:type="dxa"/>
          </w:tcPr>
          <w:p w:rsidR="00CF087B" w:rsidRDefault="00CF087B" w:rsidP="00080911">
            <w:pPr>
              <w:pStyle w:val="ConsPlusNormal"/>
              <w:jc w:val="both"/>
              <w:outlineLvl w:val="1"/>
            </w:pPr>
            <w:r>
              <w:t>Государственная инспекция Забайкальского края</w:t>
            </w:r>
          </w:p>
        </w:tc>
        <w:tc>
          <w:tcPr>
            <w:tcW w:w="1174" w:type="dxa"/>
            <w:vAlign w:val="center"/>
          </w:tcPr>
          <w:p w:rsidR="00CF087B" w:rsidRDefault="00CF087B" w:rsidP="00080911">
            <w:pPr>
              <w:pStyle w:val="ConsPlusNormal"/>
              <w:jc w:val="center"/>
            </w:pPr>
            <w:r>
              <w:t>072</w:t>
            </w:r>
          </w:p>
        </w:tc>
        <w:tc>
          <w:tcPr>
            <w:tcW w:w="379" w:type="dxa"/>
            <w:vAlign w:val="center"/>
          </w:tcPr>
          <w:p w:rsidR="00CF087B" w:rsidRDefault="00CF087B" w:rsidP="00080911">
            <w:pPr>
              <w:pStyle w:val="ConsPlusNormal"/>
            </w:pPr>
          </w:p>
        </w:tc>
        <w:tc>
          <w:tcPr>
            <w:tcW w:w="424" w:type="dxa"/>
            <w:vAlign w:val="center"/>
          </w:tcPr>
          <w:p w:rsidR="00CF087B" w:rsidRDefault="00CF087B" w:rsidP="00080911">
            <w:pPr>
              <w:pStyle w:val="ConsPlusNormal"/>
            </w:pPr>
          </w:p>
        </w:tc>
        <w:tc>
          <w:tcPr>
            <w:tcW w:w="1504" w:type="dxa"/>
            <w:vAlign w:val="center"/>
          </w:tcPr>
          <w:p w:rsidR="00CF087B" w:rsidRDefault="00CF087B" w:rsidP="00080911">
            <w:pPr>
              <w:pStyle w:val="ConsPlusNormal"/>
            </w:pP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70 088,7</w:t>
            </w:r>
          </w:p>
        </w:tc>
        <w:tc>
          <w:tcPr>
            <w:tcW w:w="1384" w:type="dxa"/>
            <w:vAlign w:val="center"/>
          </w:tcPr>
          <w:p w:rsidR="00CF087B" w:rsidRDefault="00CF087B" w:rsidP="00080911">
            <w:pPr>
              <w:pStyle w:val="ConsPlusNormal"/>
              <w:jc w:val="right"/>
            </w:pPr>
            <w:r>
              <w:t>69 140,5</w:t>
            </w:r>
          </w:p>
        </w:tc>
      </w:tr>
      <w:tr w:rsidR="00CF087B" w:rsidTr="00080911">
        <w:tc>
          <w:tcPr>
            <w:tcW w:w="4354" w:type="dxa"/>
            <w:vAlign w:val="center"/>
          </w:tcPr>
          <w:p w:rsidR="00CF087B" w:rsidRDefault="00CF087B" w:rsidP="00080911">
            <w:pPr>
              <w:pStyle w:val="ConsPlusNormal"/>
              <w:jc w:val="both"/>
              <w:outlineLvl w:val="2"/>
            </w:pPr>
            <w:r>
              <w:t>Национальная экономика</w:t>
            </w:r>
          </w:p>
        </w:tc>
        <w:tc>
          <w:tcPr>
            <w:tcW w:w="1174" w:type="dxa"/>
            <w:vAlign w:val="center"/>
          </w:tcPr>
          <w:p w:rsidR="00CF087B" w:rsidRDefault="00CF087B" w:rsidP="00080911">
            <w:pPr>
              <w:pStyle w:val="ConsPlusNormal"/>
              <w:jc w:val="center"/>
            </w:pPr>
            <w:r>
              <w:t>072</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pPr>
          </w:p>
        </w:tc>
        <w:tc>
          <w:tcPr>
            <w:tcW w:w="1504" w:type="dxa"/>
            <w:vAlign w:val="center"/>
          </w:tcPr>
          <w:p w:rsidR="00CF087B" w:rsidRDefault="00CF087B" w:rsidP="00080911">
            <w:pPr>
              <w:pStyle w:val="ConsPlusNormal"/>
            </w:pP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46 398,7</w:t>
            </w:r>
          </w:p>
        </w:tc>
        <w:tc>
          <w:tcPr>
            <w:tcW w:w="1384" w:type="dxa"/>
            <w:vAlign w:val="center"/>
          </w:tcPr>
          <w:p w:rsidR="00CF087B" w:rsidRDefault="00CF087B" w:rsidP="00080911">
            <w:pPr>
              <w:pStyle w:val="ConsPlusNormal"/>
              <w:jc w:val="right"/>
            </w:pPr>
            <w:r>
              <w:t>45 872,5</w:t>
            </w:r>
          </w:p>
        </w:tc>
      </w:tr>
      <w:tr w:rsidR="00CF087B" w:rsidTr="00080911">
        <w:tc>
          <w:tcPr>
            <w:tcW w:w="4354" w:type="dxa"/>
            <w:vAlign w:val="center"/>
          </w:tcPr>
          <w:p w:rsidR="00CF087B" w:rsidRDefault="00CF087B" w:rsidP="00080911">
            <w:pPr>
              <w:pStyle w:val="ConsPlusNormal"/>
              <w:jc w:val="both"/>
            </w:pPr>
            <w:r>
              <w:t>Сельское хозяйство и рыболовство</w:t>
            </w:r>
          </w:p>
        </w:tc>
        <w:tc>
          <w:tcPr>
            <w:tcW w:w="1174" w:type="dxa"/>
            <w:vAlign w:val="center"/>
          </w:tcPr>
          <w:p w:rsidR="00CF087B" w:rsidRDefault="00CF087B" w:rsidP="00080911">
            <w:pPr>
              <w:pStyle w:val="ConsPlusNormal"/>
              <w:jc w:val="center"/>
            </w:pPr>
            <w:r>
              <w:t>072</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27 433,0</w:t>
            </w:r>
          </w:p>
        </w:tc>
        <w:tc>
          <w:tcPr>
            <w:tcW w:w="1384" w:type="dxa"/>
            <w:vAlign w:val="center"/>
          </w:tcPr>
          <w:p w:rsidR="00CF087B" w:rsidRDefault="00CF087B" w:rsidP="00080911">
            <w:pPr>
              <w:pStyle w:val="ConsPlusNormal"/>
              <w:jc w:val="right"/>
            </w:pPr>
            <w:r>
              <w:t>27 157,6</w:t>
            </w:r>
          </w:p>
        </w:tc>
      </w:tr>
      <w:tr w:rsidR="00CF087B" w:rsidTr="00080911">
        <w:tc>
          <w:tcPr>
            <w:tcW w:w="4354" w:type="dxa"/>
          </w:tcPr>
          <w:p w:rsidR="00CF087B" w:rsidRDefault="00CF087B" w:rsidP="00080911">
            <w:pPr>
              <w:pStyle w:val="ConsPlusNormal"/>
              <w:jc w:val="both"/>
            </w:pPr>
            <w:r>
              <w:t>Непрограммная деятельность</w:t>
            </w:r>
          </w:p>
        </w:tc>
        <w:tc>
          <w:tcPr>
            <w:tcW w:w="1174" w:type="dxa"/>
            <w:vAlign w:val="center"/>
          </w:tcPr>
          <w:p w:rsidR="00CF087B" w:rsidRDefault="00CF087B" w:rsidP="00080911">
            <w:pPr>
              <w:pStyle w:val="ConsPlusNormal"/>
              <w:jc w:val="center"/>
            </w:pPr>
            <w:r>
              <w:t>072</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88</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27 433,0</w:t>
            </w:r>
          </w:p>
        </w:tc>
        <w:tc>
          <w:tcPr>
            <w:tcW w:w="1384" w:type="dxa"/>
            <w:vAlign w:val="center"/>
          </w:tcPr>
          <w:p w:rsidR="00CF087B" w:rsidRDefault="00CF087B" w:rsidP="00080911">
            <w:pPr>
              <w:pStyle w:val="ConsPlusNormal"/>
              <w:jc w:val="right"/>
            </w:pPr>
            <w:r>
              <w:t>27 157,6</w:t>
            </w:r>
          </w:p>
        </w:tc>
      </w:tr>
      <w:tr w:rsidR="00CF087B" w:rsidTr="00080911">
        <w:tc>
          <w:tcPr>
            <w:tcW w:w="4354" w:type="dxa"/>
            <w:vAlign w:val="center"/>
          </w:tcPr>
          <w:p w:rsidR="00CF087B" w:rsidRDefault="00CF087B" w:rsidP="00080911">
            <w:pPr>
              <w:pStyle w:val="ConsPlusNormal"/>
              <w:jc w:val="both"/>
            </w:pPr>
            <w:r>
              <w:t>Финансовое обеспечение выполнения функций государственных органов, в том числе территориальных органов</w:t>
            </w:r>
          </w:p>
        </w:tc>
        <w:tc>
          <w:tcPr>
            <w:tcW w:w="1174" w:type="dxa"/>
            <w:vAlign w:val="center"/>
          </w:tcPr>
          <w:p w:rsidR="00CF087B" w:rsidRDefault="00CF087B" w:rsidP="00080911">
            <w:pPr>
              <w:pStyle w:val="ConsPlusNormal"/>
              <w:jc w:val="center"/>
            </w:pPr>
            <w:r>
              <w:t>072</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88 0 00 29400</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22 208,1</w:t>
            </w:r>
          </w:p>
        </w:tc>
        <w:tc>
          <w:tcPr>
            <w:tcW w:w="1384" w:type="dxa"/>
            <w:vAlign w:val="center"/>
          </w:tcPr>
          <w:p w:rsidR="00CF087B" w:rsidRDefault="00CF087B" w:rsidP="00080911">
            <w:pPr>
              <w:pStyle w:val="ConsPlusNormal"/>
              <w:jc w:val="right"/>
            </w:pPr>
            <w:r>
              <w:t>21 926,9</w:t>
            </w:r>
          </w:p>
        </w:tc>
      </w:tr>
      <w:tr w:rsidR="00CF087B" w:rsidTr="00080911">
        <w:tc>
          <w:tcPr>
            <w:tcW w:w="4354" w:type="dxa"/>
            <w:vAlign w:val="center"/>
          </w:tcPr>
          <w:p w:rsidR="00CF087B" w:rsidRDefault="00CF087B" w:rsidP="00080911">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lastRenderedPageBreak/>
              <w:t>органами управления государственными внебюджетными фондами</w:t>
            </w:r>
          </w:p>
        </w:tc>
        <w:tc>
          <w:tcPr>
            <w:tcW w:w="1174" w:type="dxa"/>
            <w:vAlign w:val="center"/>
          </w:tcPr>
          <w:p w:rsidR="00CF087B" w:rsidRDefault="00CF087B" w:rsidP="00080911">
            <w:pPr>
              <w:pStyle w:val="ConsPlusNormal"/>
              <w:jc w:val="center"/>
            </w:pPr>
            <w:r>
              <w:lastRenderedPageBreak/>
              <w:t>072</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88 0 00 29400</w:t>
            </w:r>
          </w:p>
        </w:tc>
        <w:tc>
          <w:tcPr>
            <w:tcW w:w="484" w:type="dxa"/>
            <w:vAlign w:val="center"/>
          </w:tcPr>
          <w:p w:rsidR="00CF087B" w:rsidRDefault="00CF087B" w:rsidP="00080911">
            <w:pPr>
              <w:pStyle w:val="ConsPlusNormal"/>
              <w:jc w:val="center"/>
            </w:pPr>
            <w:r>
              <w:t>100</w:t>
            </w:r>
          </w:p>
        </w:tc>
        <w:tc>
          <w:tcPr>
            <w:tcW w:w="1384" w:type="dxa"/>
            <w:vAlign w:val="center"/>
          </w:tcPr>
          <w:p w:rsidR="00CF087B" w:rsidRDefault="00CF087B" w:rsidP="00080911">
            <w:pPr>
              <w:pStyle w:val="ConsPlusNormal"/>
              <w:jc w:val="right"/>
            </w:pPr>
            <w:r>
              <w:t>21 598,1</w:t>
            </w:r>
          </w:p>
        </w:tc>
        <w:tc>
          <w:tcPr>
            <w:tcW w:w="1384" w:type="dxa"/>
            <w:vAlign w:val="center"/>
          </w:tcPr>
          <w:p w:rsidR="00CF087B" w:rsidRDefault="00CF087B" w:rsidP="00080911">
            <w:pPr>
              <w:pStyle w:val="ConsPlusNormal"/>
              <w:jc w:val="right"/>
            </w:pPr>
            <w:r>
              <w:t>21 316,9</w:t>
            </w:r>
          </w:p>
        </w:tc>
      </w:tr>
      <w:tr w:rsidR="00CF087B" w:rsidTr="00080911">
        <w:tc>
          <w:tcPr>
            <w:tcW w:w="4354" w:type="dxa"/>
            <w:vAlign w:val="center"/>
          </w:tcPr>
          <w:p w:rsidR="00CF087B" w:rsidRDefault="00CF087B" w:rsidP="00080911">
            <w:pPr>
              <w:pStyle w:val="ConsPlusNormal"/>
              <w:jc w:val="both"/>
            </w:pPr>
            <w:r>
              <w:lastRenderedPageBreak/>
              <w:t>Расходы на выплаты персоналу государственных (муниципальных) органов</w:t>
            </w:r>
          </w:p>
        </w:tc>
        <w:tc>
          <w:tcPr>
            <w:tcW w:w="1174" w:type="dxa"/>
            <w:vAlign w:val="center"/>
          </w:tcPr>
          <w:p w:rsidR="00CF087B" w:rsidRDefault="00CF087B" w:rsidP="00080911">
            <w:pPr>
              <w:pStyle w:val="ConsPlusNormal"/>
              <w:jc w:val="center"/>
            </w:pPr>
            <w:r>
              <w:t>072</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88 0 00 29400</w:t>
            </w:r>
          </w:p>
        </w:tc>
        <w:tc>
          <w:tcPr>
            <w:tcW w:w="484" w:type="dxa"/>
            <w:vAlign w:val="center"/>
          </w:tcPr>
          <w:p w:rsidR="00CF087B" w:rsidRDefault="00CF087B" w:rsidP="00080911">
            <w:pPr>
              <w:pStyle w:val="ConsPlusNormal"/>
              <w:jc w:val="center"/>
            </w:pPr>
            <w:r>
              <w:t>120</w:t>
            </w:r>
          </w:p>
        </w:tc>
        <w:tc>
          <w:tcPr>
            <w:tcW w:w="1384" w:type="dxa"/>
            <w:vAlign w:val="center"/>
          </w:tcPr>
          <w:p w:rsidR="00CF087B" w:rsidRDefault="00CF087B" w:rsidP="00080911">
            <w:pPr>
              <w:pStyle w:val="ConsPlusNormal"/>
              <w:jc w:val="right"/>
            </w:pPr>
            <w:r>
              <w:t>21 598,1</w:t>
            </w:r>
          </w:p>
        </w:tc>
        <w:tc>
          <w:tcPr>
            <w:tcW w:w="1384" w:type="dxa"/>
            <w:vAlign w:val="center"/>
          </w:tcPr>
          <w:p w:rsidR="00CF087B" w:rsidRDefault="00CF087B" w:rsidP="00080911">
            <w:pPr>
              <w:pStyle w:val="ConsPlusNormal"/>
              <w:jc w:val="right"/>
            </w:pPr>
            <w:r>
              <w:t>21 316,9</w:t>
            </w:r>
          </w:p>
        </w:tc>
      </w:tr>
      <w:tr w:rsidR="00CF087B" w:rsidTr="00080911">
        <w:tc>
          <w:tcPr>
            <w:tcW w:w="4354" w:type="dxa"/>
            <w:vAlign w:val="center"/>
          </w:tcPr>
          <w:p w:rsidR="00CF087B" w:rsidRDefault="00CF087B"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072</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88 0 00 29400</w:t>
            </w:r>
          </w:p>
        </w:tc>
        <w:tc>
          <w:tcPr>
            <w:tcW w:w="484" w:type="dxa"/>
            <w:vAlign w:val="center"/>
          </w:tcPr>
          <w:p w:rsidR="00CF087B" w:rsidRDefault="00CF087B" w:rsidP="00080911">
            <w:pPr>
              <w:pStyle w:val="ConsPlusNormal"/>
              <w:jc w:val="center"/>
            </w:pPr>
            <w:r>
              <w:t>200</w:t>
            </w:r>
          </w:p>
        </w:tc>
        <w:tc>
          <w:tcPr>
            <w:tcW w:w="1384" w:type="dxa"/>
            <w:vAlign w:val="center"/>
          </w:tcPr>
          <w:p w:rsidR="00CF087B" w:rsidRDefault="00CF087B" w:rsidP="00080911">
            <w:pPr>
              <w:pStyle w:val="ConsPlusNormal"/>
              <w:jc w:val="right"/>
            </w:pPr>
            <w:r>
              <w:t>610,0</w:t>
            </w:r>
          </w:p>
        </w:tc>
        <w:tc>
          <w:tcPr>
            <w:tcW w:w="1384" w:type="dxa"/>
            <w:vAlign w:val="center"/>
          </w:tcPr>
          <w:p w:rsidR="00CF087B" w:rsidRDefault="00CF087B" w:rsidP="00080911">
            <w:pPr>
              <w:pStyle w:val="ConsPlusNormal"/>
              <w:jc w:val="right"/>
            </w:pPr>
            <w:r>
              <w:t>610,0</w:t>
            </w:r>
          </w:p>
        </w:tc>
      </w:tr>
      <w:tr w:rsidR="00CF087B" w:rsidTr="00080911">
        <w:tc>
          <w:tcPr>
            <w:tcW w:w="4354" w:type="dxa"/>
            <w:vAlign w:val="center"/>
          </w:tcPr>
          <w:p w:rsidR="00CF087B" w:rsidRDefault="00CF087B"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072</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88 0 00 29400</w:t>
            </w:r>
          </w:p>
        </w:tc>
        <w:tc>
          <w:tcPr>
            <w:tcW w:w="484" w:type="dxa"/>
            <w:vAlign w:val="center"/>
          </w:tcPr>
          <w:p w:rsidR="00CF087B" w:rsidRDefault="00CF087B" w:rsidP="00080911">
            <w:pPr>
              <w:pStyle w:val="ConsPlusNormal"/>
              <w:jc w:val="center"/>
            </w:pPr>
            <w:r>
              <w:t>240</w:t>
            </w:r>
          </w:p>
        </w:tc>
        <w:tc>
          <w:tcPr>
            <w:tcW w:w="1384" w:type="dxa"/>
            <w:vAlign w:val="center"/>
          </w:tcPr>
          <w:p w:rsidR="00CF087B" w:rsidRDefault="00CF087B" w:rsidP="00080911">
            <w:pPr>
              <w:pStyle w:val="ConsPlusNormal"/>
              <w:jc w:val="right"/>
            </w:pPr>
            <w:r>
              <w:t>610,0</w:t>
            </w:r>
          </w:p>
        </w:tc>
        <w:tc>
          <w:tcPr>
            <w:tcW w:w="1384" w:type="dxa"/>
            <w:vAlign w:val="center"/>
          </w:tcPr>
          <w:p w:rsidR="00CF087B" w:rsidRDefault="00CF087B" w:rsidP="00080911">
            <w:pPr>
              <w:pStyle w:val="ConsPlusNormal"/>
              <w:jc w:val="right"/>
            </w:pPr>
            <w:r>
              <w:t>610,0</w:t>
            </w:r>
          </w:p>
        </w:tc>
      </w:tr>
      <w:tr w:rsidR="00CF087B" w:rsidTr="00080911">
        <w:tc>
          <w:tcPr>
            <w:tcW w:w="4354" w:type="dxa"/>
            <w:vAlign w:val="center"/>
          </w:tcPr>
          <w:p w:rsidR="00CF087B" w:rsidRDefault="00CF087B" w:rsidP="00080911">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174" w:type="dxa"/>
            <w:vAlign w:val="center"/>
          </w:tcPr>
          <w:p w:rsidR="00CF087B" w:rsidRDefault="00CF087B" w:rsidP="00080911">
            <w:pPr>
              <w:pStyle w:val="ConsPlusNormal"/>
              <w:jc w:val="center"/>
            </w:pPr>
            <w:r>
              <w:t>072</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88 0 00 49300</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5 224,9</w:t>
            </w:r>
          </w:p>
        </w:tc>
        <w:tc>
          <w:tcPr>
            <w:tcW w:w="1384" w:type="dxa"/>
            <w:vAlign w:val="center"/>
          </w:tcPr>
          <w:p w:rsidR="00CF087B" w:rsidRDefault="00CF087B" w:rsidP="00080911">
            <w:pPr>
              <w:pStyle w:val="ConsPlusNormal"/>
              <w:jc w:val="right"/>
            </w:pPr>
            <w:r>
              <w:t>5 230,7</w:t>
            </w:r>
          </w:p>
        </w:tc>
      </w:tr>
      <w:tr w:rsidR="00CF087B" w:rsidTr="00080911">
        <w:tc>
          <w:tcPr>
            <w:tcW w:w="4354" w:type="dxa"/>
            <w:vAlign w:val="center"/>
          </w:tcPr>
          <w:p w:rsidR="00CF087B" w:rsidRDefault="00CF087B"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072</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88 0 00 49300</w:t>
            </w:r>
          </w:p>
        </w:tc>
        <w:tc>
          <w:tcPr>
            <w:tcW w:w="484" w:type="dxa"/>
            <w:vAlign w:val="center"/>
          </w:tcPr>
          <w:p w:rsidR="00CF087B" w:rsidRDefault="00CF087B" w:rsidP="00080911">
            <w:pPr>
              <w:pStyle w:val="ConsPlusNormal"/>
              <w:jc w:val="center"/>
            </w:pPr>
            <w:r>
              <w:t>200</w:t>
            </w:r>
          </w:p>
        </w:tc>
        <w:tc>
          <w:tcPr>
            <w:tcW w:w="1384" w:type="dxa"/>
            <w:vAlign w:val="center"/>
          </w:tcPr>
          <w:p w:rsidR="00CF087B" w:rsidRDefault="00CF087B" w:rsidP="00080911">
            <w:pPr>
              <w:pStyle w:val="ConsPlusNormal"/>
              <w:jc w:val="right"/>
            </w:pPr>
            <w:r>
              <w:t>5 196,5</w:t>
            </w:r>
          </w:p>
        </w:tc>
        <w:tc>
          <w:tcPr>
            <w:tcW w:w="1384" w:type="dxa"/>
            <w:vAlign w:val="center"/>
          </w:tcPr>
          <w:p w:rsidR="00CF087B" w:rsidRDefault="00CF087B" w:rsidP="00080911">
            <w:pPr>
              <w:pStyle w:val="ConsPlusNormal"/>
              <w:jc w:val="right"/>
            </w:pPr>
            <w:r>
              <w:t>5 202,7</w:t>
            </w:r>
          </w:p>
        </w:tc>
      </w:tr>
      <w:tr w:rsidR="00CF087B" w:rsidTr="00080911">
        <w:tc>
          <w:tcPr>
            <w:tcW w:w="4354" w:type="dxa"/>
            <w:vAlign w:val="center"/>
          </w:tcPr>
          <w:p w:rsidR="00CF087B" w:rsidRDefault="00CF087B"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072</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88 0 00 49300</w:t>
            </w:r>
          </w:p>
        </w:tc>
        <w:tc>
          <w:tcPr>
            <w:tcW w:w="484" w:type="dxa"/>
            <w:vAlign w:val="center"/>
          </w:tcPr>
          <w:p w:rsidR="00CF087B" w:rsidRDefault="00CF087B" w:rsidP="00080911">
            <w:pPr>
              <w:pStyle w:val="ConsPlusNormal"/>
              <w:jc w:val="center"/>
            </w:pPr>
            <w:r>
              <w:t>240</w:t>
            </w:r>
          </w:p>
        </w:tc>
        <w:tc>
          <w:tcPr>
            <w:tcW w:w="1384" w:type="dxa"/>
            <w:vAlign w:val="center"/>
          </w:tcPr>
          <w:p w:rsidR="00CF087B" w:rsidRDefault="00CF087B" w:rsidP="00080911">
            <w:pPr>
              <w:pStyle w:val="ConsPlusNormal"/>
              <w:jc w:val="right"/>
            </w:pPr>
            <w:r>
              <w:t>5 196,5</w:t>
            </w:r>
          </w:p>
        </w:tc>
        <w:tc>
          <w:tcPr>
            <w:tcW w:w="1384" w:type="dxa"/>
            <w:vAlign w:val="center"/>
          </w:tcPr>
          <w:p w:rsidR="00CF087B" w:rsidRDefault="00CF087B" w:rsidP="00080911">
            <w:pPr>
              <w:pStyle w:val="ConsPlusNormal"/>
              <w:jc w:val="right"/>
            </w:pPr>
            <w:r>
              <w:t>5 202,7</w:t>
            </w:r>
          </w:p>
        </w:tc>
      </w:tr>
      <w:tr w:rsidR="00CF087B" w:rsidTr="00080911">
        <w:tc>
          <w:tcPr>
            <w:tcW w:w="4354" w:type="dxa"/>
            <w:vAlign w:val="center"/>
          </w:tcPr>
          <w:p w:rsidR="00CF087B" w:rsidRDefault="00CF087B" w:rsidP="00080911">
            <w:pPr>
              <w:pStyle w:val="ConsPlusNormal"/>
              <w:jc w:val="both"/>
            </w:pPr>
            <w:r>
              <w:t>Иные бюджетные ассигнования</w:t>
            </w:r>
          </w:p>
        </w:tc>
        <w:tc>
          <w:tcPr>
            <w:tcW w:w="1174" w:type="dxa"/>
            <w:vAlign w:val="center"/>
          </w:tcPr>
          <w:p w:rsidR="00CF087B" w:rsidRDefault="00CF087B" w:rsidP="00080911">
            <w:pPr>
              <w:pStyle w:val="ConsPlusNormal"/>
              <w:jc w:val="center"/>
            </w:pPr>
            <w:r>
              <w:t>072</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88 0 00 49300</w:t>
            </w:r>
          </w:p>
        </w:tc>
        <w:tc>
          <w:tcPr>
            <w:tcW w:w="484" w:type="dxa"/>
            <w:vAlign w:val="center"/>
          </w:tcPr>
          <w:p w:rsidR="00CF087B" w:rsidRDefault="00CF087B" w:rsidP="00080911">
            <w:pPr>
              <w:pStyle w:val="ConsPlusNormal"/>
              <w:jc w:val="center"/>
            </w:pPr>
            <w:r>
              <w:t>800</w:t>
            </w:r>
          </w:p>
        </w:tc>
        <w:tc>
          <w:tcPr>
            <w:tcW w:w="1384" w:type="dxa"/>
            <w:vAlign w:val="center"/>
          </w:tcPr>
          <w:p w:rsidR="00CF087B" w:rsidRDefault="00CF087B" w:rsidP="00080911">
            <w:pPr>
              <w:pStyle w:val="ConsPlusNormal"/>
              <w:jc w:val="right"/>
            </w:pPr>
            <w:r>
              <w:t>28,4</w:t>
            </w:r>
          </w:p>
        </w:tc>
        <w:tc>
          <w:tcPr>
            <w:tcW w:w="1384" w:type="dxa"/>
            <w:vAlign w:val="center"/>
          </w:tcPr>
          <w:p w:rsidR="00CF087B" w:rsidRDefault="00CF087B" w:rsidP="00080911">
            <w:pPr>
              <w:pStyle w:val="ConsPlusNormal"/>
              <w:jc w:val="right"/>
            </w:pPr>
            <w:r>
              <w:t>28,0</w:t>
            </w:r>
          </w:p>
        </w:tc>
      </w:tr>
      <w:tr w:rsidR="00CF087B" w:rsidTr="00080911">
        <w:tc>
          <w:tcPr>
            <w:tcW w:w="4354" w:type="dxa"/>
            <w:vAlign w:val="center"/>
          </w:tcPr>
          <w:p w:rsidR="00CF087B" w:rsidRDefault="00CF087B" w:rsidP="00080911">
            <w:pPr>
              <w:pStyle w:val="ConsPlusNormal"/>
              <w:jc w:val="both"/>
            </w:pPr>
            <w:r>
              <w:t>Уплата налогов, сборов и иных платежей</w:t>
            </w:r>
          </w:p>
        </w:tc>
        <w:tc>
          <w:tcPr>
            <w:tcW w:w="1174" w:type="dxa"/>
            <w:vAlign w:val="center"/>
          </w:tcPr>
          <w:p w:rsidR="00CF087B" w:rsidRDefault="00CF087B" w:rsidP="00080911">
            <w:pPr>
              <w:pStyle w:val="ConsPlusNormal"/>
              <w:jc w:val="center"/>
            </w:pPr>
            <w:r>
              <w:t>072</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88 0 00 49300</w:t>
            </w:r>
          </w:p>
        </w:tc>
        <w:tc>
          <w:tcPr>
            <w:tcW w:w="484" w:type="dxa"/>
            <w:vAlign w:val="center"/>
          </w:tcPr>
          <w:p w:rsidR="00CF087B" w:rsidRDefault="00CF087B" w:rsidP="00080911">
            <w:pPr>
              <w:pStyle w:val="ConsPlusNormal"/>
              <w:jc w:val="center"/>
            </w:pPr>
            <w:r>
              <w:t>850</w:t>
            </w:r>
          </w:p>
        </w:tc>
        <w:tc>
          <w:tcPr>
            <w:tcW w:w="1384" w:type="dxa"/>
            <w:vAlign w:val="center"/>
          </w:tcPr>
          <w:p w:rsidR="00CF087B" w:rsidRDefault="00CF087B" w:rsidP="00080911">
            <w:pPr>
              <w:pStyle w:val="ConsPlusNormal"/>
              <w:jc w:val="right"/>
            </w:pPr>
            <w:r>
              <w:t>28,4</w:t>
            </w:r>
          </w:p>
        </w:tc>
        <w:tc>
          <w:tcPr>
            <w:tcW w:w="1384" w:type="dxa"/>
            <w:vAlign w:val="center"/>
          </w:tcPr>
          <w:p w:rsidR="00CF087B" w:rsidRDefault="00CF087B" w:rsidP="00080911">
            <w:pPr>
              <w:pStyle w:val="ConsPlusNormal"/>
              <w:jc w:val="right"/>
            </w:pPr>
            <w:r>
              <w:t>28,0</w:t>
            </w:r>
          </w:p>
        </w:tc>
      </w:tr>
      <w:tr w:rsidR="00CF087B" w:rsidTr="00080911">
        <w:tc>
          <w:tcPr>
            <w:tcW w:w="4354" w:type="dxa"/>
            <w:vAlign w:val="center"/>
          </w:tcPr>
          <w:p w:rsidR="00CF087B" w:rsidRDefault="00CF087B" w:rsidP="00080911">
            <w:pPr>
              <w:pStyle w:val="ConsPlusNormal"/>
              <w:jc w:val="both"/>
            </w:pPr>
            <w:r>
              <w:t>Другие вопросы в области национальной экономики</w:t>
            </w:r>
          </w:p>
        </w:tc>
        <w:tc>
          <w:tcPr>
            <w:tcW w:w="1174" w:type="dxa"/>
            <w:vAlign w:val="center"/>
          </w:tcPr>
          <w:p w:rsidR="00CF087B" w:rsidRDefault="00CF087B" w:rsidP="00080911">
            <w:pPr>
              <w:pStyle w:val="ConsPlusNormal"/>
              <w:jc w:val="center"/>
            </w:pPr>
            <w:r>
              <w:t>072</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12</w:t>
            </w:r>
          </w:p>
        </w:tc>
        <w:tc>
          <w:tcPr>
            <w:tcW w:w="1504" w:type="dxa"/>
            <w:vAlign w:val="center"/>
          </w:tcPr>
          <w:p w:rsidR="00CF087B" w:rsidRDefault="00CF087B" w:rsidP="00080911">
            <w:pPr>
              <w:pStyle w:val="ConsPlusNormal"/>
            </w:pP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18 965,7</w:t>
            </w:r>
          </w:p>
        </w:tc>
        <w:tc>
          <w:tcPr>
            <w:tcW w:w="1384" w:type="dxa"/>
            <w:vAlign w:val="center"/>
          </w:tcPr>
          <w:p w:rsidR="00CF087B" w:rsidRDefault="00CF087B" w:rsidP="00080911">
            <w:pPr>
              <w:pStyle w:val="ConsPlusNormal"/>
              <w:jc w:val="right"/>
            </w:pPr>
            <w:r>
              <w:t>18 714,9</w:t>
            </w:r>
          </w:p>
        </w:tc>
      </w:tr>
      <w:tr w:rsidR="00CF087B" w:rsidTr="00080911">
        <w:tc>
          <w:tcPr>
            <w:tcW w:w="4354" w:type="dxa"/>
          </w:tcPr>
          <w:p w:rsidR="00CF087B" w:rsidRDefault="00CF087B" w:rsidP="00080911">
            <w:pPr>
              <w:pStyle w:val="ConsPlusNormal"/>
              <w:jc w:val="both"/>
            </w:pPr>
            <w:r>
              <w:t>Непрограммная деятельность</w:t>
            </w:r>
          </w:p>
        </w:tc>
        <w:tc>
          <w:tcPr>
            <w:tcW w:w="1174" w:type="dxa"/>
            <w:vAlign w:val="center"/>
          </w:tcPr>
          <w:p w:rsidR="00CF087B" w:rsidRDefault="00CF087B" w:rsidP="00080911">
            <w:pPr>
              <w:pStyle w:val="ConsPlusNormal"/>
              <w:jc w:val="center"/>
            </w:pPr>
            <w:r>
              <w:t>072</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12</w:t>
            </w:r>
          </w:p>
        </w:tc>
        <w:tc>
          <w:tcPr>
            <w:tcW w:w="1504" w:type="dxa"/>
            <w:vAlign w:val="center"/>
          </w:tcPr>
          <w:p w:rsidR="00CF087B" w:rsidRDefault="00CF087B" w:rsidP="00080911">
            <w:pPr>
              <w:pStyle w:val="ConsPlusNormal"/>
            </w:pPr>
            <w:r>
              <w:t>88</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18 965,7</w:t>
            </w:r>
          </w:p>
        </w:tc>
        <w:tc>
          <w:tcPr>
            <w:tcW w:w="1384" w:type="dxa"/>
            <w:vAlign w:val="center"/>
          </w:tcPr>
          <w:p w:rsidR="00CF087B" w:rsidRDefault="00CF087B" w:rsidP="00080911">
            <w:pPr>
              <w:pStyle w:val="ConsPlusNormal"/>
              <w:jc w:val="right"/>
            </w:pPr>
            <w:r>
              <w:t>18 714,9</w:t>
            </w:r>
          </w:p>
        </w:tc>
      </w:tr>
      <w:tr w:rsidR="00CF087B" w:rsidTr="00080911">
        <w:tc>
          <w:tcPr>
            <w:tcW w:w="4354" w:type="dxa"/>
            <w:vAlign w:val="center"/>
          </w:tcPr>
          <w:p w:rsidR="00CF087B" w:rsidRDefault="00CF087B" w:rsidP="00080911">
            <w:pPr>
              <w:pStyle w:val="ConsPlusNormal"/>
              <w:jc w:val="both"/>
            </w:pPr>
            <w:r>
              <w:lastRenderedPageBreak/>
              <w:t>Финансовое обеспечение выполнения функций государственных органов, в том числе территориальных органов</w:t>
            </w:r>
          </w:p>
        </w:tc>
        <w:tc>
          <w:tcPr>
            <w:tcW w:w="1174" w:type="dxa"/>
            <w:vAlign w:val="center"/>
          </w:tcPr>
          <w:p w:rsidR="00CF087B" w:rsidRDefault="00CF087B" w:rsidP="00080911">
            <w:pPr>
              <w:pStyle w:val="ConsPlusNormal"/>
              <w:jc w:val="center"/>
            </w:pPr>
            <w:r>
              <w:t>072</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12</w:t>
            </w:r>
          </w:p>
        </w:tc>
        <w:tc>
          <w:tcPr>
            <w:tcW w:w="1504" w:type="dxa"/>
            <w:vAlign w:val="center"/>
          </w:tcPr>
          <w:p w:rsidR="00CF087B" w:rsidRDefault="00CF087B" w:rsidP="00080911">
            <w:pPr>
              <w:pStyle w:val="ConsPlusNormal"/>
            </w:pPr>
            <w:r>
              <w:t>88 0 00 29400</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18 197,8</w:t>
            </w:r>
          </w:p>
        </w:tc>
        <w:tc>
          <w:tcPr>
            <w:tcW w:w="1384" w:type="dxa"/>
            <w:vAlign w:val="center"/>
          </w:tcPr>
          <w:p w:rsidR="00CF087B" w:rsidRDefault="00CF087B" w:rsidP="00080911">
            <w:pPr>
              <w:pStyle w:val="ConsPlusNormal"/>
              <w:jc w:val="right"/>
            </w:pPr>
            <w:r>
              <w:t>17 977,1</w:t>
            </w:r>
          </w:p>
        </w:tc>
      </w:tr>
      <w:tr w:rsidR="00CF087B" w:rsidTr="00080911">
        <w:tc>
          <w:tcPr>
            <w:tcW w:w="4354" w:type="dxa"/>
            <w:vAlign w:val="center"/>
          </w:tcPr>
          <w:p w:rsidR="00CF087B" w:rsidRDefault="00CF087B"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CF087B" w:rsidRDefault="00CF087B" w:rsidP="00080911">
            <w:pPr>
              <w:pStyle w:val="ConsPlusNormal"/>
              <w:jc w:val="center"/>
            </w:pPr>
            <w:r>
              <w:t>072</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12</w:t>
            </w:r>
          </w:p>
        </w:tc>
        <w:tc>
          <w:tcPr>
            <w:tcW w:w="1504" w:type="dxa"/>
            <w:vAlign w:val="center"/>
          </w:tcPr>
          <w:p w:rsidR="00CF087B" w:rsidRDefault="00CF087B" w:rsidP="00080911">
            <w:pPr>
              <w:pStyle w:val="ConsPlusNormal"/>
            </w:pPr>
            <w:r>
              <w:t>88 0 00 29400</w:t>
            </w:r>
          </w:p>
        </w:tc>
        <w:tc>
          <w:tcPr>
            <w:tcW w:w="484" w:type="dxa"/>
            <w:vAlign w:val="center"/>
          </w:tcPr>
          <w:p w:rsidR="00CF087B" w:rsidRDefault="00CF087B" w:rsidP="00080911">
            <w:pPr>
              <w:pStyle w:val="ConsPlusNormal"/>
              <w:jc w:val="center"/>
            </w:pPr>
            <w:r>
              <w:t>100</w:t>
            </w:r>
          </w:p>
        </w:tc>
        <w:tc>
          <w:tcPr>
            <w:tcW w:w="1384" w:type="dxa"/>
            <w:vAlign w:val="center"/>
          </w:tcPr>
          <w:p w:rsidR="00CF087B" w:rsidRDefault="00CF087B" w:rsidP="00080911">
            <w:pPr>
              <w:pStyle w:val="ConsPlusNormal"/>
              <w:jc w:val="right"/>
            </w:pPr>
            <w:r>
              <w:t>18 047,8</w:t>
            </w:r>
          </w:p>
        </w:tc>
        <w:tc>
          <w:tcPr>
            <w:tcW w:w="1384" w:type="dxa"/>
            <w:vAlign w:val="center"/>
          </w:tcPr>
          <w:p w:rsidR="00CF087B" w:rsidRDefault="00CF087B" w:rsidP="00080911">
            <w:pPr>
              <w:pStyle w:val="ConsPlusNormal"/>
              <w:jc w:val="right"/>
            </w:pPr>
            <w:r>
              <w:t>17 827,1</w:t>
            </w:r>
          </w:p>
        </w:tc>
      </w:tr>
      <w:tr w:rsidR="00CF087B" w:rsidTr="00080911">
        <w:tc>
          <w:tcPr>
            <w:tcW w:w="4354" w:type="dxa"/>
            <w:vAlign w:val="center"/>
          </w:tcPr>
          <w:p w:rsidR="00CF087B" w:rsidRDefault="00CF087B" w:rsidP="00080911">
            <w:pPr>
              <w:pStyle w:val="ConsPlusNormal"/>
              <w:jc w:val="both"/>
            </w:pPr>
            <w:r>
              <w:t>Расходы на выплаты персоналу государственных (муниципальных) органов</w:t>
            </w:r>
          </w:p>
        </w:tc>
        <w:tc>
          <w:tcPr>
            <w:tcW w:w="1174" w:type="dxa"/>
            <w:vAlign w:val="center"/>
          </w:tcPr>
          <w:p w:rsidR="00CF087B" w:rsidRDefault="00CF087B" w:rsidP="00080911">
            <w:pPr>
              <w:pStyle w:val="ConsPlusNormal"/>
              <w:jc w:val="center"/>
            </w:pPr>
            <w:r>
              <w:t>072</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12</w:t>
            </w:r>
          </w:p>
        </w:tc>
        <w:tc>
          <w:tcPr>
            <w:tcW w:w="1504" w:type="dxa"/>
            <w:vAlign w:val="center"/>
          </w:tcPr>
          <w:p w:rsidR="00CF087B" w:rsidRDefault="00CF087B" w:rsidP="00080911">
            <w:pPr>
              <w:pStyle w:val="ConsPlusNormal"/>
            </w:pPr>
            <w:r>
              <w:t>88 0 00 29400</w:t>
            </w:r>
          </w:p>
        </w:tc>
        <w:tc>
          <w:tcPr>
            <w:tcW w:w="484" w:type="dxa"/>
            <w:vAlign w:val="center"/>
          </w:tcPr>
          <w:p w:rsidR="00CF087B" w:rsidRDefault="00CF087B" w:rsidP="00080911">
            <w:pPr>
              <w:pStyle w:val="ConsPlusNormal"/>
              <w:jc w:val="center"/>
            </w:pPr>
            <w:r>
              <w:t>120</w:t>
            </w:r>
          </w:p>
        </w:tc>
        <w:tc>
          <w:tcPr>
            <w:tcW w:w="1384" w:type="dxa"/>
            <w:vAlign w:val="center"/>
          </w:tcPr>
          <w:p w:rsidR="00CF087B" w:rsidRDefault="00CF087B" w:rsidP="00080911">
            <w:pPr>
              <w:pStyle w:val="ConsPlusNormal"/>
              <w:jc w:val="right"/>
            </w:pPr>
            <w:r>
              <w:t>18 047,8</w:t>
            </w:r>
          </w:p>
        </w:tc>
        <w:tc>
          <w:tcPr>
            <w:tcW w:w="1384" w:type="dxa"/>
            <w:vAlign w:val="center"/>
          </w:tcPr>
          <w:p w:rsidR="00CF087B" w:rsidRDefault="00CF087B" w:rsidP="00080911">
            <w:pPr>
              <w:pStyle w:val="ConsPlusNormal"/>
              <w:jc w:val="right"/>
            </w:pPr>
            <w:r>
              <w:t>17 827,1</w:t>
            </w:r>
          </w:p>
        </w:tc>
      </w:tr>
      <w:tr w:rsidR="00CF087B" w:rsidTr="00080911">
        <w:tc>
          <w:tcPr>
            <w:tcW w:w="4354" w:type="dxa"/>
            <w:vAlign w:val="center"/>
          </w:tcPr>
          <w:p w:rsidR="00CF087B" w:rsidRDefault="00CF087B"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072</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12</w:t>
            </w:r>
          </w:p>
        </w:tc>
        <w:tc>
          <w:tcPr>
            <w:tcW w:w="1504" w:type="dxa"/>
            <w:vAlign w:val="center"/>
          </w:tcPr>
          <w:p w:rsidR="00CF087B" w:rsidRDefault="00CF087B" w:rsidP="00080911">
            <w:pPr>
              <w:pStyle w:val="ConsPlusNormal"/>
            </w:pPr>
            <w:r>
              <w:t>88 0 00 29400</w:t>
            </w:r>
          </w:p>
        </w:tc>
        <w:tc>
          <w:tcPr>
            <w:tcW w:w="484" w:type="dxa"/>
            <w:vAlign w:val="center"/>
          </w:tcPr>
          <w:p w:rsidR="00CF087B" w:rsidRDefault="00CF087B" w:rsidP="00080911">
            <w:pPr>
              <w:pStyle w:val="ConsPlusNormal"/>
              <w:jc w:val="center"/>
            </w:pPr>
            <w:r>
              <w:t>200</w:t>
            </w:r>
          </w:p>
        </w:tc>
        <w:tc>
          <w:tcPr>
            <w:tcW w:w="1384" w:type="dxa"/>
            <w:vAlign w:val="center"/>
          </w:tcPr>
          <w:p w:rsidR="00CF087B" w:rsidRDefault="00CF087B" w:rsidP="00080911">
            <w:pPr>
              <w:pStyle w:val="ConsPlusNormal"/>
              <w:jc w:val="right"/>
            </w:pPr>
            <w:r>
              <w:t>150,0</w:t>
            </w:r>
          </w:p>
        </w:tc>
        <w:tc>
          <w:tcPr>
            <w:tcW w:w="1384" w:type="dxa"/>
            <w:vAlign w:val="center"/>
          </w:tcPr>
          <w:p w:rsidR="00CF087B" w:rsidRDefault="00CF087B" w:rsidP="00080911">
            <w:pPr>
              <w:pStyle w:val="ConsPlusNormal"/>
              <w:jc w:val="right"/>
            </w:pPr>
            <w:r>
              <w:t>150,0</w:t>
            </w:r>
          </w:p>
        </w:tc>
      </w:tr>
      <w:tr w:rsidR="00CF087B" w:rsidTr="00080911">
        <w:tc>
          <w:tcPr>
            <w:tcW w:w="4354" w:type="dxa"/>
            <w:vAlign w:val="center"/>
          </w:tcPr>
          <w:p w:rsidR="00CF087B" w:rsidRDefault="00CF087B"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072</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12</w:t>
            </w:r>
          </w:p>
        </w:tc>
        <w:tc>
          <w:tcPr>
            <w:tcW w:w="1504" w:type="dxa"/>
            <w:vAlign w:val="center"/>
          </w:tcPr>
          <w:p w:rsidR="00CF087B" w:rsidRDefault="00CF087B" w:rsidP="00080911">
            <w:pPr>
              <w:pStyle w:val="ConsPlusNormal"/>
            </w:pPr>
            <w:r>
              <w:t>88 0 00 29400</w:t>
            </w:r>
          </w:p>
        </w:tc>
        <w:tc>
          <w:tcPr>
            <w:tcW w:w="484" w:type="dxa"/>
            <w:vAlign w:val="center"/>
          </w:tcPr>
          <w:p w:rsidR="00CF087B" w:rsidRDefault="00CF087B" w:rsidP="00080911">
            <w:pPr>
              <w:pStyle w:val="ConsPlusNormal"/>
              <w:jc w:val="center"/>
            </w:pPr>
            <w:r>
              <w:t>240</w:t>
            </w:r>
          </w:p>
        </w:tc>
        <w:tc>
          <w:tcPr>
            <w:tcW w:w="1384" w:type="dxa"/>
            <w:vAlign w:val="center"/>
          </w:tcPr>
          <w:p w:rsidR="00CF087B" w:rsidRDefault="00CF087B" w:rsidP="00080911">
            <w:pPr>
              <w:pStyle w:val="ConsPlusNormal"/>
              <w:jc w:val="right"/>
            </w:pPr>
            <w:r>
              <w:t>150,0</w:t>
            </w:r>
          </w:p>
        </w:tc>
        <w:tc>
          <w:tcPr>
            <w:tcW w:w="1384" w:type="dxa"/>
            <w:vAlign w:val="center"/>
          </w:tcPr>
          <w:p w:rsidR="00CF087B" w:rsidRDefault="00CF087B" w:rsidP="00080911">
            <w:pPr>
              <w:pStyle w:val="ConsPlusNormal"/>
              <w:jc w:val="right"/>
            </w:pPr>
            <w:r>
              <w:t>150,0</w:t>
            </w:r>
          </w:p>
        </w:tc>
      </w:tr>
      <w:tr w:rsidR="00CF087B" w:rsidTr="00080911">
        <w:tc>
          <w:tcPr>
            <w:tcW w:w="4354" w:type="dxa"/>
            <w:vAlign w:val="center"/>
          </w:tcPr>
          <w:p w:rsidR="00CF087B" w:rsidRDefault="00CF087B" w:rsidP="00080911">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174" w:type="dxa"/>
            <w:vAlign w:val="center"/>
          </w:tcPr>
          <w:p w:rsidR="00CF087B" w:rsidRDefault="00CF087B" w:rsidP="00080911">
            <w:pPr>
              <w:pStyle w:val="ConsPlusNormal"/>
              <w:jc w:val="center"/>
            </w:pPr>
            <w:r>
              <w:t>072</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12</w:t>
            </w:r>
          </w:p>
        </w:tc>
        <w:tc>
          <w:tcPr>
            <w:tcW w:w="1504" w:type="dxa"/>
            <w:vAlign w:val="center"/>
          </w:tcPr>
          <w:p w:rsidR="00CF087B" w:rsidRDefault="00CF087B" w:rsidP="00080911">
            <w:pPr>
              <w:pStyle w:val="ConsPlusNormal"/>
            </w:pPr>
            <w:r>
              <w:t>88 0 00 49300</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767,9</w:t>
            </w:r>
          </w:p>
        </w:tc>
        <w:tc>
          <w:tcPr>
            <w:tcW w:w="1384" w:type="dxa"/>
            <w:vAlign w:val="center"/>
          </w:tcPr>
          <w:p w:rsidR="00CF087B" w:rsidRDefault="00CF087B" w:rsidP="00080911">
            <w:pPr>
              <w:pStyle w:val="ConsPlusNormal"/>
              <w:jc w:val="right"/>
            </w:pPr>
            <w:r>
              <w:t>737,8</w:t>
            </w:r>
          </w:p>
        </w:tc>
      </w:tr>
      <w:tr w:rsidR="00CF087B" w:rsidTr="00080911">
        <w:tc>
          <w:tcPr>
            <w:tcW w:w="4354" w:type="dxa"/>
            <w:vAlign w:val="center"/>
          </w:tcPr>
          <w:p w:rsidR="00CF087B" w:rsidRDefault="00CF087B"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072</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12</w:t>
            </w:r>
          </w:p>
        </w:tc>
        <w:tc>
          <w:tcPr>
            <w:tcW w:w="1504" w:type="dxa"/>
            <w:vAlign w:val="center"/>
          </w:tcPr>
          <w:p w:rsidR="00CF087B" w:rsidRDefault="00CF087B" w:rsidP="00080911">
            <w:pPr>
              <w:pStyle w:val="ConsPlusNormal"/>
            </w:pPr>
            <w:r>
              <w:t>88 0 00 49300</w:t>
            </w:r>
          </w:p>
        </w:tc>
        <w:tc>
          <w:tcPr>
            <w:tcW w:w="484" w:type="dxa"/>
            <w:vAlign w:val="center"/>
          </w:tcPr>
          <w:p w:rsidR="00CF087B" w:rsidRDefault="00CF087B" w:rsidP="00080911">
            <w:pPr>
              <w:pStyle w:val="ConsPlusNormal"/>
              <w:jc w:val="center"/>
            </w:pPr>
            <w:r>
              <w:t>200</w:t>
            </w:r>
          </w:p>
        </w:tc>
        <w:tc>
          <w:tcPr>
            <w:tcW w:w="1384" w:type="dxa"/>
            <w:vAlign w:val="center"/>
          </w:tcPr>
          <w:p w:rsidR="00CF087B" w:rsidRDefault="00CF087B" w:rsidP="00080911">
            <w:pPr>
              <w:pStyle w:val="ConsPlusNormal"/>
              <w:jc w:val="right"/>
            </w:pPr>
            <w:r>
              <w:t>760,0</w:t>
            </w:r>
          </w:p>
        </w:tc>
        <w:tc>
          <w:tcPr>
            <w:tcW w:w="1384" w:type="dxa"/>
            <w:vAlign w:val="center"/>
          </w:tcPr>
          <w:p w:rsidR="00CF087B" w:rsidRDefault="00CF087B" w:rsidP="00080911">
            <w:pPr>
              <w:pStyle w:val="ConsPlusNormal"/>
              <w:jc w:val="right"/>
            </w:pPr>
            <w:r>
              <w:t>730,0</w:t>
            </w:r>
          </w:p>
        </w:tc>
      </w:tr>
      <w:tr w:rsidR="00CF087B" w:rsidTr="00080911">
        <w:tc>
          <w:tcPr>
            <w:tcW w:w="4354" w:type="dxa"/>
            <w:vAlign w:val="center"/>
          </w:tcPr>
          <w:p w:rsidR="00CF087B" w:rsidRDefault="00CF087B"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072</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12</w:t>
            </w:r>
          </w:p>
        </w:tc>
        <w:tc>
          <w:tcPr>
            <w:tcW w:w="1504" w:type="dxa"/>
            <w:vAlign w:val="center"/>
          </w:tcPr>
          <w:p w:rsidR="00CF087B" w:rsidRDefault="00CF087B" w:rsidP="00080911">
            <w:pPr>
              <w:pStyle w:val="ConsPlusNormal"/>
            </w:pPr>
            <w:r>
              <w:t>88 0 00 49300</w:t>
            </w:r>
          </w:p>
        </w:tc>
        <w:tc>
          <w:tcPr>
            <w:tcW w:w="484" w:type="dxa"/>
            <w:vAlign w:val="center"/>
          </w:tcPr>
          <w:p w:rsidR="00CF087B" w:rsidRDefault="00CF087B" w:rsidP="00080911">
            <w:pPr>
              <w:pStyle w:val="ConsPlusNormal"/>
              <w:jc w:val="center"/>
            </w:pPr>
            <w:r>
              <w:t>240</w:t>
            </w:r>
          </w:p>
        </w:tc>
        <w:tc>
          <w:tcPr>
            <w:tcW w:w="1384" w:type="dxa"/>
            <w:vAlign w:val="center"/>
          </w:tcPr>
          <w:p w:rsidR="00CF087B" w:rsidRDefault="00CF087B" w:rsidP="00080911">
            <w:pPr>
              <w:pStyle w:val="ConsPlusNormal"/>
              <w:jc w:val="right"/>
            </w:pPr>
            <w:r>
              <w:t>760,0</w:t>
            </w:r>
          </w:p>
        </w:tc>
        <w:tc>
          <w:tcPr>
            <w:tcW w:w="1384" w:type="dxa"/>
            <w:vAlign w:val="center"/>
          </w:tcPr>
          <w:p w:rsidR="00CF087B" w:rsidRDefault="00CF087B" w:rsidP="00080911">
            <w:pPr>
              <w:pStyle w:val="ConsPlusNormal"/>
              <w:jc w:val="right"/>
            </w:pPr>
            <w:r>
              <w:t>730,0</w:t>
            </w:r>
          </w:p>
        </w:tc>
      </w:tr>
      <w:tr w:rsidR="00CF087B" w:rsidTr="00080911">
        <w:tc>
          <w:tcPr>
            <w:tcW w:w="4354" w:type="dxa"/>
            <w:vAlign w:val="center"/>
          </w:tcPr>
          <w:p w:rsidR="00CF087B" w:rsidRDefault="00CF087B" w:rsidP="00080911">
            <w:pPr>
              <w:pStyle w:val="ConsPlusNormal"/>
              <w:jc w:val="both"/>
            </w:pPr>
            <w:r>
              <w:lastRenderedPageBreak/>
              <w:t>Иные бюджетные ассигнования</w:t>
            </w:r>
          </w:p>
        </w:tc>
        <w:tc>
          <w:tcPr>
            <w:tcW w:w="1174" w:type="dxa"/>
            <w:vAlign w:val="center"/>
          </w:tcPr>
          <w:p w:rsidR="00CF087B" w:rsidRDefault="00CF087B" w:rsidP="00080911">
            <w:pPr>
              <w:pStyle w:val="ConsPlusNormal"/>
              <w:jc w:val="center"/>
            </w:pPr>
            <w:r>
              <w:t>072</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12</w:t>
            </w:r>
          </w:p>
        </w:tc>
        <w:tc>
          <w:tcPr>
            <w:tcW w:w="1504" w:type="dxa"/>
            <w:vAlign w:val="center"/>
          </w:tcPr>
          <w:p w:rsidR="00CF087B" w:rsidRDefault="00CF087B" w:rsidP="00080911">
            <w:pPr>
              <w:pStyle w:val="ConsPlusNormal"/>
            </w:pPr>
            <w:r>
              <w:t>88 0 00 49300</w:t>
            </w:r>
          </w:p>
        </w:tc>
        <w:tc>
          <w:tcPr>
            <w:tcW w:w="484" w:type="dxa"/>
            <w:vAlign w:val="center"/>
          </w:tcPr>
          <w:p w:rsidR="00CF087B" w:rsidRDefault="00CF087B" w:rsidP="00080911">
            <w:pPr>
              <w:pStyle w:val="ConsPlusNormal"/>
              <w:jc w:val="center"/>
            </w:pPr>
            <w:r>
              <w:t>800</w:t>
            </w:r>
          </w:p>
        </w:tc>
        <w:tc>
          <w:tcPr>
            <w:tcW w:w="1384" w:type="dxa"/>
            <w:vAlign w:val="center"/>
          </w:tcPr>
          <w:p w:rsidR="00CF087B" w:rsidRDefault="00CF087B" w:rsidP="00080911">
            <w:pPr>
              <w:pStyle w:val="ConsPlusNormal"/>
              <w:jc w:val="right"/>
            </w:pPr>
            <w:r>
              <w:t>7,9</w:t>
            </w:r>
          </w:p>
        </w:tc>
        <w:tc>
          <w:tcPr>
            <w:tcW w:w="1384" w:type="dxa"/>
            <w:vAlign w:val="center"/>
          </w:tcPr>
          <w:p w:rsidR="00CF087B" w:rsidRDefault="00CF087B" w:rsidP="00080911">
            <w:pPr>
              <w:pStyle w:val="ConsPlusNormal"/>
              <w:jc w:val="right"/>
            </w:pPr>
            <w:r>
              <w:t>7,8</w:t>
            </w:r>
          </w:p>
        </w:tc>
      </w:tr>
      <w:tr w:rsidR="00CF087B" w:rsidTr="00080911">
        <w:tc>
          <w:tcPr>
            <w:tcW w:w="4354" w:type="dxa"/>
            <w:vAlign w:val="center"/>
          </w:tcPr>
          <w:p w:rsidR="00CF087B" w:rsidRDefault="00CF087B" w:rsidP="00080911">
            <w:pPr>
              <w:pStyle w:val="ConsPlusNormal"/>
              <w:jc w:val="both"/>
            </w:pPr>
            <w:r>
              <w:t>Уплата налогов, сборов и иных платежей</w:t>
            </w:r>
          </w:p>
        </w:tc>
        <w:tc>
          <w:tcPr>
            <w:tcW w:w="1174" w:type="dxa"/>
            <w:vAlign w:val="center"/>
          </w:tcPr>
          <w:p w:rsidR="00CF087B" w:rsidRDefault="00CF087B" w:rsidP="00080911">
            <w:pPr>
              <w:pStyle w:val="ConsPlusNormal"/>
              <w:jc w:val="center"/>
            </w:pPr>
            <w:r>
              <w:t>072</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12</w:t>
            </w:r>
          </w:p>
        </w:tc>
        <w:tc>
          <w:tcPr>
            <w:tcW w:w="1504" w:type="dxa"/>
            <w:vAlign w:val="center"/>
          </w:tcPr>
          <w:p w:rsidR="00CF087B" w:rsidRDefault="00CF087B" w:rsidP="00080911">
            <w:pPr>
              <w:pStyle w:val="ConsPlusNormal"/>
            </w:pPr>
            <w:r>
              <w:t>88 0 00 49300</w:t>
            </w:r>
          </w:p>
        </w:tc>
        <w:tc>
          <w:tcPr>
            <w:tcW w:w="484" w:type="dxa"/>
            <w:vAlign w:val="center"/>
          </w:tcPr>
          <w:p w:rsidR="00CF087B" w:rsidRDefault="00CF087B" w:rsidP="00080911">
            <w:pPr>
              <w:pStyle w:val="ConsPlusNormal"/>
              <w:jc w:val="center"/>
            </w:pPr>
            <w:r>
              <w:t>850</w:t>
            </w:r>
          </w:p>
        </w:tc>
        <w:tc>
          <w:tcPr>
            <w:tcW w:w="1384" w:type="dxa"/>
            <w:vAlign w:val="center"/>
          </w:tcPr>
          <w:p w:rsidR="00CF087B" w:rsidRDefault="00CF087B" w:rsidP="00080911">
            <w:pPr>
              <w:pStyle w:val="ConsPlusNormal"/>
              <w:jc w:val="right"/>
            </w:pPr>
            <w:r>
              <w:t>7,9</w:t>
            </w:r>
          </w:p>
        </w:tc>
        <w:tc>
          <w:tcPr>
            <w:tcW w:w="1384" w:type="dxa"/>
            <w:vAlign w:val="center"/>
          </w:tcPr>
          <w:p w:rsidR="00CF087B" w:rsidRDefault="00CF087B" w:rsidP="00080911">
            <w:pPr>
              <w:pStyle w:val="ConsPlusNormal"/>
              <w:jc w:val="right"/>
            </w:pPr>
            <w:r>
              <w:t>7,8</w:t>
            </w:r>
          </w:p>
        </w:tc>
      </w:tr>
      <w:tr w:rsidR="00CF087B" w:rsidTr="00080911">
        <w:tc>
          <w:tcPr>
            <w:tcW w:w="4354" w:type="dxa"/>
            <w:vAlign w:val="center"/>
          </w:tcPr>
          <w:p w:rsidR="00CF087B" w:rsidRDefault="00CF087B" w:rsidP="00080911">
            <w:pPr>
              <w:pStyle w:val="ConsPlusNormal"/>
              <w:jc w:val="both"/>
              <w:outlineLvl w:val="2"/>
            </w:pPr>
            <w:r>
              <w:t>Жилищно-коммунальное хозяйство</w:t>
            </w:r>
          </w:p>
        </w:tc>
        <w:tc>
          <w:tcPr>
            <w:tcW w:w="1174" w:type="dxa"/>
            <w:vAlign w:val="center"/>
          </w:tcPr>
          <w:p w:rsidR="00CF087B" w:rsidRDefault="00CF087B" w:rsidP="00080911">
            <w:pPr>
              <w:pStyle w:val="ConsPlusNormal"/>
              <w:jc w:val="center"/>
            </w:pPr>
            <w:r>
              <w:t>072</w:t>
            </w:r>
          </w:p>
        </w:tc>
        <w:tc>
          <w:tcPr>
            <w:tcW w:w="379" w:type="dxa"/>
            <w:vAlign w:val="center"/>
          </w:tcPr>
          <w:p w:rsidR="00CF087B" w:rsidRDefault="00CF087B" w:rsidP="00080911">
            <w:pPr>
              <w:pStyle w:val="ConsPlusNormal"/>
              <w:jc w:val="center"/>
            </w:pPr>
            <w:r>
              <w:t>05</w:t>
            </w:r>
          </w:p>
        </w:tc>
        <w:tc>
          <w:tcPr>
            <w:tcW w:w="424" w:type="dxa"/>
            <w:vAlign w:val="center"/>
          </w:tcPr>
          <w:p w:rsidR="00CF087B" w:rsidRDefault="00CF087B" w:rsidP="00080911">
            <w:pPr>
              <w:pStyle w:val="ConsPlusNormal"/>
            </w:pPr>
          </w:p>
        </w:tc>
        <w:tc>
          <w:tcPr>
            <w:tcW w:w="1504" w:type="dxa"/>
            <w:vAlign w:val="center"/>
          </w:tcPr>
          <w:p w:rsidR="00CF087B" w:rsidRDefault="00CF087B" w:rsidP="00080911">
            <w:pPr>
              <w:pStyle w:val="ConsPlusNormal"/>
            </w:pP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23 690,0</w:t>
            </w:r>
          </w:p>
        </w:tc>
        <w:tc>
          <w:tcPr>
            <w:tcW w:w="1384" w:type="dxa"/>
            <w:vAlign w:val="center"/>
          </w:tcPr>
          <w:p w:rsidR="00CF087B" w:rsidRDefault="00CF087B" w:rsidP="00080911">
            <w:pPr>
              <w:pStyle w:val="ConsPlusNormal"/>
              <w:jc w:val="right"/>
            </w:pPr>
            <w:r>
              <w:t>23 268,0</w:t>
            </w:r>
          </w:p>
        </w:tc>
      </w:tr>
      <w:tr w:rsidR="00CF087B" w:rsidTr="00080911">
        <w:tc>
          <w:tcPr>
            <w:tcW w:w="4354" w:type="dxa"/>
            <w:vAlign w:val="center"/>
          </w:tcPr>
          <w:p w:rsidR="00CF087B" w:rsidRDefault="00CF087B" w:rsidP="00080911">
            <w:pPr>
              <w:pStyle w:val="ConsPlusNormal"/>
              <w:jc w:val="both"/>
            </w:pPr>
            <w:r>
              <w:t>Другие вопросы в области жилищно-коммунального хозяйства</w:t>
            </w:r>
          </w:p>
        </w:tc>
        <w:tc>
          <w:tcPr>
            <w:tcW w:w="1174" w:type="dxa"/>
            <w:vAlign w:val="center"/>
          </w:tcPr>
          <w:p w:rsidR="00CF087B" w:rsidRDefault="00CF087B" w:rsidP="00080911">
            <w:pPr>
              <w:pStyle w:val="ConsPlusNormal"/>
              <w:jc w:val="center"/>
            </w:pPr>
            <w:r>
              <w:t>072</w:t>
            </w:r>
          </w:p>
        </w:tc>
        <w:tc>
          <w:tcPr>
            <w:tcW w:w="379" w:type="dxa"/>
            <w:vAlign w:val="center"/>
          </w:tcPr>
          <w:p w:rsidR="00CF087B" w:rsidRDefault="00CF087B" w:rsidP="00080911">
            <w:pPr>
              <w:pStyle w:val="ConsPlusNormal"/>
              <w:jc w:val="center"/>
            </w:pPr>
            <w:r>
              <w:t>05</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23 690,0</w:t>
            </w:r>
          </w:p>
        </w:tc>
        <w:tc>
          <w:tcPr>
            <w:tcW w:w="1384" w:type="dxa"/>
            <w:vAlign w:val="center"/>
          </w:tcPr>
          <w:p w:rsidR="00CF087B" w:rsidRDefault="00CF087B" w:rsidP="00080911">
            <w:pPr>
              <w:pStyle w:val="ConsPlusNormal"/>
              <w:jc w:val="right"/>
            </w:pPr>
            <w:r>
              <w:t>23 268,0</w:t>
            </w:r>
          </w:p>
        </w:tc>
      </w:tr>
      <w:tr w:rsidR="00CF087B" w:rsidTr="00080911">
        <w:tc>
          <w:tcPr>
            <w:tcW w:w="4354" w:type="dxa"/>
          </w:tcPr>
          <w:p w:rsidR="00CF087B" w:rsidRDefault="00CF087B" w:rsidP="00080911">
            <w:pPr>
              <w:pStyle w:val="ConsPlusNormal"/>
              <w:jc w:val="both"/>
            </w:pPr>
            <w:r>
              <w:t>Непрограммная деятельность</w:t>
            </w:r>
          </w:p>
        </w:tc>
        <w:tc>
          <w:tcPr>
            <w:tcW w:w="1174" w:type="dxa"/>
            <w:vAlign w:val="center"/>
          </w:tcPr>
          <w:p w:rsidR="00CF087B" w:rsidRDefault="00CF087B" w:rsidP="00080911">
            <w:pPr>
              <w:pStyle w:val="ConsPlusNormal"/>
              <w:jc w:val="center"/>
            </w:pPr>
            <w:r>
              <w:t>072</w:t>
            </w:r>
          </w:p>
        </w:tc>
        <w:tc>
          <w:tcPr>
            <w:tcW w:w="379" w:type="dxa"/>
            <w:vAlign w:val="center"/>
          </w:tcPr>
          <w:p w:rsidR="00CF087B" w:rsidRDefault="00CF087B" w:rsidP="00080911">
            <w:pPr>
              <w:pStyle w:val="ConsPlusNormal"/>
              <w:jc w:val="center"/>
            </w:pPr>
            <w:r>
              <w:t>05</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88</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23 690,0</w:t>
            </w:r>
          </w:p>
        </w:tc>
        <w:tc>
          <w:tcPr>
            <w:tcW w:w="1384" w:type="dxa"/>
            <w:vAlign w:val="center"/>
          </w:tcPr>
          <w:p w:rsidR="00CF087B" w:rsidRDefault="00CF087B" w:rsidP="00080911">
            <w:pPr>
              <w:pStyle w:val="ConsPlusNormal"/>
              <w:jc w:val="right"/>
            </w:pPr>
            <w:r>
              <w:t>23 268,0</w:t>
            </w:r>
          </w:p>
        </w:tc>
      </w:tr>
      <w:tr w:rsidR="00CF087B" w:rsidTr="00080911">
        <w:tc>
          <w:tcPr>
            <w:tcW w:w="4354" w:type="dxa"/>
            <w:vAlign w:val="center"/>
          </w:tcPr>
          <w:p w:rsidR="00CF087B" w:rsidRDefault="00CF087B" w:rsidP="00080911">
            <w:pPr>
              <w:pStyle w:val="ConsPlusNormal"/>
              <w:jc w:val="both"/>
            </w:pPr>
            <w:r>
              <w:t>Финансовое обеспечение выполнения функций государственных органов, в том числе территориальных органов</w:t>
            </w:r>
          </w:p>
        </w:tc>
        <w:tc>
          <w:tcPr>
            <w:tcW w:w="1174" w:type="dxa"/>
            <w:vAlign w:val="center"/>
          </w:tcPr>
          <w:p w:rsidR="00CF087B" w:rsidRDefault="00CF087B" w:rsidP="00080911">
            <w:pPr>
              <w:pStyle w:val="ConsPlusNormal"/>
              <w:jc w:val="center"/>
            </w:pPr>
            <w:r>
              <w:t>072</w:t>
            </w:r>
          </w:p>
        </w:tc>
        <w:tc>
          <w:tcPr>
            <w:tcW w:w="379" w:type="dxa"/>
            <w:vAlign w:val="center"/>
          </w:tcPr>
          <w:p w:rsidR="00CF087B" w:rsidRDefault="00CF087B" w:rsidP="00080911">
            <w:pPr>
              <w:pStyle w:val="ConsPlusNormal"/>
              <w:jc w:val="center"/>
            </w:pPr>
            <w:r>
              <w:t>05</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88 0 00 29400</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19 351,8</w:t>
            </w:r>
          </w:p>
        </w:tc>
        <w:tc>
          <w:tcPr>
            <w:tcW w:w="1384" w:type="dxa"/>
            <w:vAlign w:val="center"/>
          </w:tcPr>
          <w:p w:rsidR="00CF087B" w:rsidRDefault="00CF087B" w:rsidP="00080911">
            <w:pPr>
              <w:pStyle w:val="ConsPlusNormal"/>
              <w:jc w:val="right"/>
            </w:pPr>
            <w:r>
              <w:t>19 074,4</w:t>
            </w:r>
          </w:p>
        </w:tc>
      </w:tr>
      <w:tr w:rsidR="00CF087B" w:rsidTr="00080911">
        <w:tc>
          <w:tcPr>
            <w:tcW w:w="4354" w:type="dxa"/>
            <w:vAlign w:val="center"/>
          </w:tcPr>
          <w:p w:rsidR="00CF087B" w:rsidRDefault="00CF087B"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CF087B" w:rsidRDefault="00CF087B" w:rsidP="00080911">
            <w:pPr>
              <w:pStyle w:val="ConsPlusNormal"/>
              <w:jc w:val="center"/>
            </w:pPr>
            <w:r>
              <w:t>072</w:t>
            </w:r>
          </w:p>
        </w:tc>
        <w:tc>
          <w:tcPr>
            <w:tcW w:w="379" w:type="dxa"/>
            <w:vAlign w:val="center"/>
          </w:tcPr>
          <w:p w:rsidR="00CF087B" w:rsidRDefault="00CF087B" w:rsidP="00080911">
            <w:pPr>
              <w:pStyle w:val="ConsPlusNormal"/>
              <w:jc w:val="center"/>
            </w:pPr>
            <w:r>
              <w:t>05</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88 0 00 29400</w:t>
            </w:r>
          </w:p>
        </w:tc>
        <w:tc>
          <w:tcPr>
            <w:tcW w:w="484" w:type="dxa"/>
            <w:vAlign w:val="center"/>
          </w:tcPr>
          <w:p w:rsidR="00CF087B" w:rsidRDefault="00CF087B" w:rsidP="00080911">
            <w:pPr>
              <w:pStyle w:val="ConsPlusNormal"/>
              <w:jc w:val="center"/>
            </w:pPr>
            <w:r>
              <w:t>100</w:t>
            </w:r>
          </w:p>
        </w:tc>
        <w:tc>
          <w:tcPr>
            <w:tcW w:w="1384" w:type="dxa"/>
            <w:vAlign w:val="center"/>
          </w:tcPr>
          <w:p w:rsidR="00CF087B" w:rsidRDefault="00CF087B" w:rsidP="00080911">
            <w:pPr>
              <w:pStyle w:val="ConsPlusNormal"/>
              <w:jc w:val="right"/>
            </w:pPr>
            <w:r>
              <w:t>19 147,8</w:t>
            </w:r>
          </w:p>
        </w:tc>
        <w:tc>
          <w:tcPr>
            <w:tcW w:w="1384" w:type="dxa"/>
            <w:vAlign w:val="center"/>
          </w:tcPr>
          <w:p w:rsidR="00CF087B" w:rsidRDefault="00CF087B" w:rsidP="00080911">
            <w:pPr>
              <w:pStyle w:val="ConsPlusNormal"/>
              <w:jc w:val="right"/>
            </w:pPr>
            <w:r>
              <w:t>18 904,4</w:t>
            </w:r>
          </w:p>
        </w:tc>
      </w:tr>
      <w:tr w:rsidR="00CF087B" w:rsidTr="00080911">
        <w:tc>
          <w:tcPr>
            <w:tcW w:w="4354" w:type="dxa"/>
            <w:vAlign w:val="center"/>
          </w:tcPr>
          <w:p w:rsidR="00CF087B" w:rsidRDefault="00CF087B" w:rsidP="00080911">
            <w:pPr>
              <w:pStyle w:val="ConsPlusNormal"/>
              <w:jc w:val="both"/>
            </w:pPr>
            <w:r>
              <w:t>Расходы на выплаты персоналу государственных (муниципальных) органов</w:t>
            </w:r>
          </w:p>
        </w:tc>
        <w:tc>
          <w:tcPr>
            <w:tcW w:w="1174" w:type="dxa"/>
            <w:vAlign w:val="center"/>
          </w:tcPr>
          <w:p w:rsidR="00CF087B" w:rsidRDefault="00CF087B" w:rsidP="00080911">
            <w:pPr>
              <w:pStyle w:val="ConsPlusNormal"/>
              <w:jc w:val="center"/>
            </w:pPr>
            <w:r>
              <w:t>072</w:t>
            </w:r>
          </w:p>
        </w:tc>
        <w:tc>
          <w:tcPr>
            <w:tcW w:w="379" w:type="dxa"/>
            <w:vAlign w:val="center"/>
          </w:tcPr>
          <w:p w:rsidR="00CF087B" w:rsidRDefault="00CF087B" w:rsidP="00080911">
            <w:pPr>
              <w:pStyle w:val="ConsPlusNormal"/>
              <w:jc w:val="center"/>
            </w:pPr>
            <w:r>
              <w:t>05</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88 0 00 29400</w:t>
            </w:r>
          </w:p>
        </w:tc>
        <w:tc>
          <w:tcPr>
            <w:tcW w:w="484" w:type="dxa"/>
            <w:vAlign w:val="center"/>
          </w:tcPr>
          <w:p w:rsidR="00CF087B" w:rsidRDefault="00CF087B" w:rsidP="00080911">
            <w:pPr>
              <w:pStyle w:val="ConsPlusNormal"/>
              <w:jc w:val="center"/>
            </w:pPr>
            <w:r>
              <w:t>120</w:t>
            </w:r>
          </w:p>
        </w:tc>
        <w:tc>
          <w:tcPr>
            <w:tcW w:w="1384" w:type="dxa"/>
            <w:vAlign w:val="center"/>
          </w:tcPr>
          <w:p w:rsidR="00CF087B" w:rsidRDefault="00CF087B" w:rsidP="00080911">
            <w:pPr>
              <w:pStyle w:val="ConsPlusNormal"/>
              <w:jc w:val="right"/>
            </w:pPr>
            <w:r>
              <w:t>19 147,8</w:t>
            </w:r>
          </w:p>
        </w:tc>
        <w:tc>
          <w:tcPr>
            <w:tcW w:w="1384" w:type="dxa"/>
            <w:vAlign w:val="center"/>
          </w:tcPr>
          <w:p w:rsidR="00CF087B" w:rsidRDefault="00CF087B" w:rsidP="00080911">
            <w:pPr>
              <w:pStyle w:val="ConsPlusNormal"/>
              <w:jc w:val="right"/>
            </w:pPr>
            <w:r>
              <w:t>18 904,4</w:t>
            </w:r>
          </w:p>
        </w:tc>
      </w:tr>
      <w:tr w:rsidR="00CF087B" w:rsidTr="00080911">
        <w:tc>
          <w:tcPr>
            <w:tcW w:w="4354" w:type="dxa"/>
            <w:vAlign w:val="center"/>
          </w:tcPr>
          <w:p w:rsidR="00CF087B" w:rsidRDefault="00CF087B"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072</w:t>
            </w:r>
          </w:p>
        </w:tc>
        <w:tc>
          <w:tcPr>
            <w:tcW w:w="379" w:type="dxa"/>
            <w:vAlign w:val="center"/>
          </w:tcPr>
          <w:p w:rsidR="00CF087B" w:rsidRDefault="00CF087B" w:rsidP="00080911">
            <w:pPr>
              <w:pStyle w:val="ConsPlusNormal"/>
              <w:jc w:val="center"/>
            </w:pPr>
            <w:r>
              <w:t>05</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88 0 00 29400</w:t>
            </w:r>
          </w:p>
        </w:tc>
        <w:tc>
          <w:tcPr>
            <w:tcW w:w="484" w:type="dxa"/>
            <w:vAlign w:val="center"/>
          </w:tcPr>
          <w:p w:rsidR="00CF087B" w:rsidRDefault="00CF087B" w:rsidP="00080911">
            <w:pPr>
              <w:pStyle w:val="ConsPlusNormal"/>
              <w:jc w:val="center"/>
            </w:pPr>
            <w:r>
              <w:t>200</w:t>
            </w:r>
          </w:p>
        </w:tc>
        <w:tc>
          <w:tcPr>
            <w:tcW w:w="1384" w:type="dxa"/>
            <w:vAlign w:val="center"/>
          </w:tcPr>
          <w:p w:rsidR="00CF087B" w:rsidRDefault="00CF087B" w:rsidP="00080911">
            <w:pPr>
              <w:pStyle w:val="ConsPlusNormal"/>
              <w:jc w:val="right"/>
            </w:pPr>
            <w:r>
              <w:t>204,0</w:t>
            </w:r>
          </w:p>
        </w:tc>
        <w:tc>
          <w:tcPr>
            <w:tcW w:w="1384" w:type="dxa"/>
            <w:vAlign w:val="center"/>
          </w:tcPr>
          <w:p w:rsidR="00CF087B" w:rsidRDefault="00CF087B" w:rsidP="00080911">
            <w:pPr>
              <w:pStyle w:val="ConsPlusNormal"/>
              <w:jc w:val="right"/>
            </w:pPr>
            <w:r>
              <w:t>170,0</w:t>
            </w:r>
          </w:p>
        </w:tc>
      </w:tr>
      <w:tr w:rsidR="00CF087B" w:rsidTr="00080911">
        <w:tc>
          <w:tcPr>
            <w:tcW w:w="4354" w:type="dxa"/>
            <w:vAlign w:val="center"/>
          </w:tcPr>
          <w:p w:rsidR="00CF087B" w:rsidRDefault="00CF087B"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072</w:t>
            </w:r>
          </w:p>
        </w:tc>
        <w:tc>
          <w:tcPr>
            <w:tcW w:w="379" w:type="dxa"/>
            <w:vAlign w:val="center"/>
          </w:tcPr>
          <w:p w:rsidR="00CF087B" w:rsidRDefault="00CF087B" w:rsidP="00080911">
            <w:pPr>
              <w:pStyle w:val="ConsPlusNormal"/>
              <w:jc w:val="center"/>
            </w:pPr>
            <w:r>
              <w:t>05</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88 0 00 29400</w:t>
            </w:r>
          </w:p>
        </w:tc>
        <w:tc>
          <w:tcPr>
            <w:tcW w:w="484" w:type="dxa"/>
            <w:vAlign w:val="center"/>
          </w:tcPr>
          <w:p w:rsidR="00CF087B" w:rsidRDefault="00CF087B" w:rsidP="00080911">
            <w:pPr>
              <w:pStyle w:val="ConsPlusNormal"/>
              <w:jc w:val="center"/>
            </w:pPr>
            <w:r>
              <w:t>240</w:t>
            </w:r>
          </w:p>
        </w:tc>
        <w:tc>
          <w:tcPr>
            <w:tcW w:w="1384" w:type="dxa"/>
            <w:vAlign w:val="center"/>
          </w:tcPr>
          <w:p w:rsidR="00CF087B" w:rsidRDefault="00CF087B" w:rsidP="00080911">
            <w:pPr>
              <w:pStyle w:val="ConsPlusNormal"/>
              <w:jc w:val="right"/>
            </w:pPr>
            <w:r>
              <w:t>204,0</w:t>
            </w:r>
          </w:p>
        </w:tc>
        <w:tc>
          <w:tcPr>
            <w:tcW w:w="1384" w:type="dxa"/>
            <w:vAlign w:val="center"/>
          </w:tcPr>
          <w:p w:rsidR="00CF087B" w:rsidRDefault="00CF087B" w:rsidP="00080911">
            <w:pPr>
              <w:pStyle w:val="ConsPlusNormal"/>
              <w:jc w:val="right"/>
            </w:pPr>
            <w:r>
              <w:t>170,0</w:t>
            </w:r>
          </w:p>
        </w:tc>
      </w:tr>
      <w:tr w:rsidR="00CF087B" w:rsidTr="00080911">
        <w:tc>
          <w:tcPr>
            <w:tcW w:w="4354" w:type="dxa"/>
            <w:vAlign w:val="center"/>
          </w:tcPr>
          <w:p w:rsidR="00CF087B" w:rsidRDefault="00CF087B" w:rsidP="00080911">
            <w:pPr>
              <w:pStyle w:val="ConsPlusNormal"/>
              <w:jc w:val="both"/>
            </w:pPr>
            <w:r>
              <w:t xml:space="preserve">Выполнение других обязательств государства в части материально-технического обеспечения деятельности </w:t>
            </w:r>
            <w:r>
              <w:lastRenderedPageBreak/>
              <w:t>государственного органа</w:t>
            </w:r>
          </w:p>
        </w:tc>
        <w:tc>
          <w:tcPr>
            <w:tcW w:w="1174" w:type="dxa"/>
            <w:vAlign w:val="center"/>
          </w:tcPr>
          <w:p w:rsidR="00CF087B" w:rsidRDefault="00CF087B" w:rsidP="00080911">
            <w:pPr>
              <w:pStyle w:val="ConsPlusNormal"/>
              <w:jc w:val="center"/>
            </w:pPr>
            <w:r>
              <w:lastRenderedPageBreak/>
              <w:t>072</w:t>
            </w:r>
          </w:p>
        </w:tc>
        <w:tc>
          <w:tcPr>
            <w:tcW w:w="379" w:type="dxa"/>
            <w:vAlign w:val="center"/>
          </w:tcPr>
          <w:p w:rsidR="00CF087B" w:rsidRDefault="00CF087B" w:rsidP="00080911">
            <w:pPr>
              <w:pStyle w:val="ConsPlusNormal"/>
              <w:jc w:val="center"/>
            </w:pPr>
            <w:r>
              <w:t>05</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88 0 00 49300</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4 338,2</w:t>
            </w:r>
          </w:p>
        </w:tc>
        <w:tc>
          <w:tcPr>
            <w:tcW w:w="1384" w:type="dxa"/>
            <w:vAlign w:val="center"/>
          </w:tcPr>
          <w:p w:rsidR="00CF087B" w:rsidRDefault="00CF087B" w:rsidP="00080911">
            <w:pPr>
              <w:pStyle w:val="ConsPlusNormal"/>
              <w:jc w:val="right"/>
            </w:pPr>
            <w:r>
              <w:t>4 193,6</w:t>
            </w:r>
          </w:p>
        </w:tc>
      </w:tr>
      <w:tr w:rsidR="00CF087B" w:rsidTr="00080911">
        <w:tc>
          <w:tcPr>
            <w:tcW w:w="4354" w:type="dxa"/>
            <w:vAlign w:val="center"/>
          </w:tcPr>
          <w:p w:rsidR="00CF087B" w:rsidRDefault="00CF087B" w:rsidP="00080911">
            <w:pPr>
              <w:pStyle w:val="ConsPlusNormal"/>
              <w:jc w:val="both"/>
            </w:pPr>
            <w:r>
              <w:lastRenderedPageBreak/>
              <w:t>Закупка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072</w:t>
            </w:r>
          </w:p>
        </w:tc>
        <w:tc>
          <w:tcPr>
            <w:tcW w:w="379" w:type="dxa"/>
            <w:vAlign w:val="center"/>
          </w:tcPr>
          <w:p w:rsidR="00CF087B" w:rsidRDefault="00CF087B" w:rsidP="00080911">
            <w:pPr>
              <w:pStyle w:val="ConsPlusNormal"/>
              <w:jc w:val="center"/>
            </w:pPr>
            <w:r>
              <w:t>05</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88 0 00 49300</w:t>
            </w:r>
          </w:p>
        </w:tc>
        <w:tc>
          <w:tcPr>
            <w:tcW w:w="484" w:type="dxa"/>
            <w:vAlign w:val="center"/>
          </w:tcPr>
          <w:p w:rsidR="00CF087B" w:rsidRDefault="00CF087B" w:rsidP="00080911">
            <w:pPr>
              <w:pStyle w:val="ConsPlusNormal"/>
              <w:jc w:val="center"/>
            </w:pPr>
            <w:r>
              <w:t>200</w:t>
            </w:r>
          </w:p>
        </w:tc>
        <w:tc>
          <w:tcPr>
            <w:tcW w:w="1384" w:type="dxa"/>
            <w:vAlign w:val="center"/>
          </w:tcPr>
          <w:p w:rsidR="00CF087B" w:rsidRDefault="00CF087B" w:rsidP="00080911">
            <w:pPr>
              <w:pStyle w:val="ConsPlusNormal"/>
              <w:jc w:val="right"/>
            </w:pPr>
            <w:r>
              <w:t>4 338,2</w:t>
            </w:r>
          </w:p>
        </w:tc>
        <w:tc>
          <w:tcPr>
            <w:tcW w:w="1384" w:type="dxa"/>
            <w:vAlign w:val="center"/>
          </w:tcPr>
          <w:p w:rsidR="00CF087B" w:rsidRDefault="00CF087B" w:rsidP="00080911">
            <w:pPr>
              <w:pStyle w:val="ConsPlusNormal"/>
              <w:jc w:val="right"/>
            </w:pPr>
            <w:r>
              <w:t>4 193,6</w:t>
            </w:r>
          </w:p>
        </w:tc>
      </w:tr>
      <w:tr w:rsidR="00CF087B" w:rsidTr="00080911">
        <w:tc>
          <w:tcPr>
            <w:tcW w:w="4354" w:type="dxa"/>
            <w:vAlign w:val="center"/>
          </w:tcPr>
          <w:p w:rsidR="00CF087B" w:rsidRDefault="00CF087B"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072</w:t>
            </w:r>
          </w:p>
        </w:tc>
        <w:tc>
          <w:tcPr>
            <w:tcW w:w="379" w:type="dxa"/>
            <w:vAlign w:val="center"/>
          </w:tcPr>
          <w:p w:rsidR="00CF087B" w:rsidRDefault="00CF087B" w:rsidP="00080911">
            <w:pPr>
              <w:pStyle w:val="ConsPlusNormal"/>
              <w:jc w:val="center"/>
            </w:pPr>
            <w:r>
              <w:t>05</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88 0 00 49300</w:t>
            </w:r>
          </w:p>
        </w:tc>
        <w:tc>
          <w:tcPr>
            <w:tcW w:w="484" w:type="dxa"/>
            <w:vAlign w:val="center"/>
          </w:tcPr>
          <w:p w:rsidR="00CF087B" w:rsidRDefault="00CF087B" w:rsidP="00080911">
            <w:pPr>
              <w:pStyle w:val="ConsPlusNormal"/>
              <w:jc w:val="center"/>
            </w:pPr>
            <w:r>
              <w:t>240</w:t>
            </w:r>
          </w:p>
        </w:tc>
        <w:tc>
          <w:tcPr>
            <w:tcW w:w="1384" w:type="dxa"/>
            <w:vAlign w:val="center"/>
          </w:tcPr>
          <w:p w:rsidR="00CF087B" w:rsidRDefault="00CF087B" w:rsidP="00080911">
            <w:pPr>
              <w:pStyle w:val="ConsPlusNormal"/>
              <w:jc w:val="right"/>
            </w:pPr>
            <w:r>
              <w:t>4 338,2</w:t>
            </w:r>
          </w:p>
        </w:tc>
        <w:tc>
          <w:tcPr>
            <w:tcW w:w="1384" w:type="dxa"/>
            <w:vAlign w:val="center"/>
          </w:tcPr>
          <w:p w:rsidR="00CF087B" w:rsidRDefault="00CF087B" w:rsidP="00080911">
            <w:pPr>
              <w:pStyle w:val="ConsPlusNormal"/>
              <w:jc w:val="right"/>
            </w:pPr>
            <w:r>
              <w:t>4 193,6</w:t>
            </w:r>
          </w:p>
        </w:tc>
      </w:tr>
      <w:tr w:rsidR="00CF087B" w:rsidTr="00080911">
        <w:tc>
          <w:tcPr>
            <w:tcW w:w="4354" w:type="dxa"/>
          </w:tcPr>
          <w:p w:rsidR="00CF087B" w:rsidRDefault="00CF087B" w:rsidP="00080911">
            <w:pPr>
              <w:pStyle w:val="ConsPlusNormal"/>
              <w:jc w:val="both"/>
              <w:outlineLvl w:val="1"/>
            </w:pPr>
            <w:r>
              <w:t>Государственная служба по охране объектов культурного наследия Забайкальского края</w:t>
            </w:r>
          </w:p>
        </w:tc>
        <w:tc>
          <w:tcPr>
            <w:tcW w:w="1174" w:type="dxa"/>
            <w:vAlign w:val="center"/>
          </w:tcPr>
          <w:p w:rsidR="00CF087B" w:rsidRDefault="00CF087B" w:rsidP="00080911">
            <w:pPr>
              <w:pStyle w:val="ConsPlusNormal"/>
              <w:jc w:val="center"/>
            </w:pPr>
            <w:r>
              <w:t>079</w:t>
            </w:r>
          </w:p>
        </w:tc>
        <w:tc>
          <w:tcPr>
            <w:tcW w:w="379" w:type="dxa"/>
            <w:vAlign w:val="center"/>
          </w:tcPr>
          <w:p w:rsidR="00CF087B" w:rsidRDefault="00CF087B" w:rsidP="00080911">
            <w:pPr>
              <w:pStyle w:val="ConsPlusNormal"/>
            </w:pPr>
          </w:p>
        </w:tc>
        <w:tc>
          <w:tcPr>
            <w:tcW w:w="424" w:type="dxa"/>
            <w:vAlign w:val="center"/>
          </w:tcPr>
          <w:p w:rsidR="00CF087B" w:rsidRDefault="00CF087B" w:rsidP="00080911">
            <w:pPr>
              <w:pStyle w:val="ConsPlusNormal"/>
            </w:pPr>
          </w:p>
        </w:tc>
        <w:tc>
          <w:tcPr>
            <w:tcW w:w="1504" w:type="dxa"/>
            <w:vAlign w:val="center"/>
          </w:tcPr>
          <w:p w:rsidR="00CF087B" w:rsidRDefault="00CF087B" w:rsidP="00080911">
            <w:pPr>
              <w:pStyle w:val="ConsPlusNormal"/>
            </w:pP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10 001,7</w:t>
            </w:r>
          </w:p>
        </w:tc>
        <w:tc>
          <w:tcPr>
            <w:tcW w:w="1384" w:type="dxa"/>
            <w:vAlign w:val="center"/>
          </w:tcPr>
          <w:p w:rsidR="00CF087B" w:rsidRDefault="00CF087B" w:rsidP="00080911">
            <w:pPr>
              <w:pStyle w:val="ConsPlusNormal"/>
              <w:jc w:val="right"/>
            </w:pPr>
            <w:r>
              <w:t>9 946,8</w:t>
            </w:r>
          </w:p>
        </w:tc>
      </w:tr>
      <w:tr w:rsidR="00CF087B" w:rsidTr="00080911">
        <w:tc>
          <w:tcPr>
            <w:tcW w:w="4354" w:type="dxa"/>
            <w:vAlign w:val="center"/>
          </w:tcPr>
          <w:p w:rsidR="00CF087B" w:rsidRDefault="00CF087B" w:rsidP="00080911">
            <w:pPr>
              <w:pStyle w:val="ConsPlusNormal"/>
              <w:jc w:val="both"/>
              <w:outlineLvl w:val="2"/>
            </w:pPr>
            <w:r>
              <w:t>Культура, кинематография</w:t>
            </w:r>
          </w:p>
        </w:tc>
        <w:tc>
          <w:tcPr>
            <w:tcW w:w="1174" w:type="dxa"/>
            <w:vAlign w:val="center"/>
          </w:tcPr>
          <w:p w:rsidR="00CF087B" w:rsidRDefault="00CF087B" w:rsidP="00080911">
            <w:pPr>
              <w:pStyle w:val="ConsPlusNormal"/>
              <w:jc w:val="center"/>
            </w:pPr>
            <w:r>
              <w:t>079</w:t>
            </w:r>
          </w:p>
        </w:tc>
        <w:tc>
          <w:tcPr>
            <w:tcW w:w="379" w:type="dxa"/>
            <w:vAlign w:val="center"/>
          </w:tcPr>
          <w:p w:rsidR="00CF087B" w:rsidRDefault="00CF087B" w:rsidP="00080911">
            <w:pPr>
              <w:pStyle w:val="ConsPlusNormal"/>
              <w:jc w:val="center"/>
            </w:pPr>
            <w:r>
              <w:t>08</w:t>
            </w:r>
          </w:p>
        </w:tc>
        <w:tc>
          <w:tcPr>
            <w:tcW w:w="424" w:type="dxa"/>
            <w:vAlign w:val="center"/>
          </w:tcPr>
          <w:p w:rsidR="00CF087B" w:rsidRDefault="00CF087B" w:rsidP="00080911">
            <w:pPr>
              <w:pStyle w:val="ConsPlusNormal"/>
            </w:pPr>
          </w:p>
        </w:tc>
        <w:tc>
          <w:tcPr>
            <w:tcW w:w="1504" w:type="dxa"/>
            <w:vAlign w:val="center"/>
          </w:tcPr>
          <w:p w:rsidR="00CF087B" w:rsidRDefault="00CF087B" w:rsidP="00080911">
            <w:pPr>
              <w:pStyle w:val="ConsPlusNormal"/>
            </w:pP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10 001,7</w:t>
            </w:r>
          </w:p>
        </w:tc>
        <w:tc>
          <w:tcPr>
            <w:tcW w:w="1384" w:type="dxa"/>
            <w:vAlign w:val="center"/>
          </w:tcPr>
          <w:p w:rsidR="00CF087B" w:rsidRDefault="00CF087B" w:rsidP="00080911">
            <w:pPr>
              <w:pStyle w:val="ConsPlusNormal"/>
              <w:jc w:val="right"/>
            </w:pPr>
            <w:r>
              <w:t>9 946,8</w:t>
            </w:r>
          </w:p>
        </w:tc>
      </w:tr>
      <w:tr w:rsidR="00CF087B" w:rsidTr="00080911">
        <w:tc>
          <w:tcPr>
            <w:tcW w:w="4354" w:type="dxa"/>
            <w:vAlign w:val="center"/>
          </w:tcPr>
          <w:p w:rsidR="00CF087B" w:rsidRDefault="00CF087B" w:rsidP="00080911">
            <w:pPr>
              <w:pStyle w:val="ConsPlusNormal"/>
              <w:jc w:val="both"/>
            </w:pPr>
            <w:r>
              <w:t>Культура</w:t>
            </w:r>
          </w:p>
        </w:tc>
        <w:tc>
          <w:tcPr>
            <w:tcW w:w="1174" w:type="dxa"/>
            <w:vAlign w:val="center"/>
          </w:tcPr>
          <w:p w:rsidR="00CF087B" w:rsidRDefault="00CF087B" w:rsidP="00080911">
            <w:pPr>
              <w:pStyle w:val="ConsPlusNormal"/>
              <w:jc w:val="center"/>
            </w:pPr>
            <w:r>
              <w:t>079</w:t>
            </w:r>
          </w:p>
        </w:tc>
        <w:tc>
          <w:tcPr>
            <w:tcW w:w="379" w:type="dxa"/>
            <w:vAlign w:val="center"/>
          </w:tcPr>
          <w:p w:rsidR="00CF087B" w:rsidRDefault="00CF087B" w:rsidP="00080911">
            <w:pPr>
              <w:pStyle w:val="ConsPlusNormal"/>
              <w:jc w:val="center"/>
            </w:pPr>
            <w:r>
              <w:t>08</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3 115,8</w:t>
            </w:r>
          </w:p>
        </w:tc>
        <w:tc>
          <w:tcPr>
            <w:tcW w:w="1384" w:type="dxa"/>
            <w:vAlign w:val="center"/>
          </w:tcPr>
          <w:p w:rsidR="00CF087B" w:rsidRDefault="00CF087B" w:rsidP="00080911">
            <w:pPr>
              <w:pStyle w:val="ConsPlusNormal"/>
              <w:jc w:val="right"/>
            </w:pPr>
            <w:r>
              <w:t>3 073,6</w:t>
            </w:r>
          </w:p>
        </w:tc>
      </w:tr>
      <w:tr w:rsidR="00CF087B" w:rsidTr="00080911">
        <w:tc>
          <w:tcPr>
            <w:tcW w:w="4354" w:type="dxa"/>
          </w:tcPr>
          <w:p w:rsidR="00CF087B" w:rsidRDefault="00CF087B" w:rsidP="00080911">
            <w:pPr>
              <w:pStyle w:val="ConsPlusNormal"/>
              <w:jc w:val="both"/>
            </w:pPr>
            <w:r>
              <w:t xml:space="preserve">Государственная </w:t>
            </w:r>
            <w:hyperlink r:id="rId254" w:history="1">
              <w:r>
                <w:rPr>
                  <w:color w:val="0000FF"/>
                </w:rPr>
                <w:t>программа</w:t>
              </w:r>
            </w:hyperlink>
            <w:r>
              <w:t xml:space="preserve"> Забайкальского края "Сохранение, использование, популяризация и государственная охрана объектов культурного наследия"</w:t>
            </w:r>
          </w:p>
        </w:tc>
        <w:tc>
          <w:tcPr>
            <w:tcW w:w="1174" w:type="dxa"/>
            <w:vAlign w:val="center"/>
          </w:tcPr>
          <w:p w:rsidR="00CF087B" w:rsidRDefault="00CF087B" w:rsidP="00080911">
            <w:pPr>
              <w:pStyle w:val="ConsPlusNormal"/>
              <w:jc w:val="center"/>
            </w:pPr>
            <w:r>
              <w:t>079</w:t>
            </w:r>
          </w:p>
        </w:tc>
        <w:tc>
          <w:tcPr>
            <w:tcW w:w="379" w:type="dxa"/>
            <w:vAlign w:val="center"/>
          </w:tcPr>
          <w:p w:rsidR="00CF087B" w:rsidRDefault="00CF087B" w:rsidP="00080911">
            <w:pPr>
              <w:pStyle w:val="ConsPlusNormal"/>
              <w:jc w:val="center"/>
            </w:pPr>
            <w:r>
              <w:t>08</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31</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3 115,8</w:t>
            </w:r>
          </w:p>
        </w:tc>
        <w:tc>
          <w:tcPr>
            <w:tcW w:w="1384" w:type="dxa"/>
            <w:vAlign w:val="center"/>
          </w:tcPr>
          <w:p w:rsidR="00CF087B" w:rsidRDefault="00CF087B" w:rsidP="00080911">
            <w:pPr>
              <w:pStyle w:val="ConsPlusNormal"/>
              <w:jc w:val="right"/>
            </w:pPr>
            <w:r>
              <w:t>3 073,6</w:t>
            </w:r>
          </w:p>
        </w:tc>
      </w:tr>
      <w:tr w:rsidR="00CF087B" w:rsidTr="00080911">
        <w:tc>
          <w:tcPr>
            <w:tcW w:w="4354" w:type="dxa"/>
            <w:vAlign w:val="center"/>
          </w:tcPr>
          <w:p w:rsidR="00CF087B" w:rsidRDefault="00CF087B" w:rsidP="00080911">
            <w:pPr>
              <w:pStyle w:val="ConsPlusNormal"/>
              <w:jc w:val="both"/>
            </w:pPr>
            <w:hyperlink r:id="rId255" w:history="1">
              <w:r>
                <w:rPr>
                  <w:color w:val="0000FF"/>
                </w:rPr>
                <w:t>Подпрограмма</w:t>
              </w:r>
            </w:hyperlink>
            <w:r>
              <w:t xml:space="preserve"> "Обеспечивающая подпрограмма"</w:t>
            </w:r>
          </w:p>
        </w:tc>
        <w:tc>
          <w:tcPr>
            <w:tcW w:w="1174" w:type="dxa"/>
            <w:vAlign w:val="center"/>
          </w:tcPr>
          <w:p w:rsidR="00CF087B" w:rsidRDefault="00CF087B" w:rsidP="00080911">
            <w:pPr>
              <w:pStyle w:val="ConsPlusNormal"/>
              <w:jc w:val="center"/>
            </w:pPr>
            <w:r>
              <w:t>079</w:t>
            </w:r>
          </w:p>
        </w:tc>
        <w:tc>
          <w:tcPr>
            <w:tcW w:w="379" w:type="dxa"/>
            <w:vAlign w:val="center"/>
          </w:tcPr>
          <w:p w:rsidR="00CF087B" w:rsidRDefault="00CF087B" w:rsidP="00080911">
            <w:pPr>
              <w:pStyle w:val="ConsPlusNormal"/>
              <w:jc w:val="center"/>
            </w:pPr>
            <w:r>
              <w:t>08</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31 2</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3 115,8</w:t>
            </w:r>
          </w:p>
        </w:tc>
        <w:tc>
          <w:tcPr>
            <w:tcW w:w="1384" w:type="dxa"/>
            <w:vAlign w:val="center"/>
          </w:tcPr>
          <w:p w:rsidR="00CF087B" w:rsidRDefault="00CF087B" w:rsidP="00080911">
            <w:pPr>
              <w:pStyle w:val="ConsPlusNormal"/>
              <w:jc w:val="right"/>
            </w:pPr>
            <w:r>
              <w:t>3 073,6</w:t>
            </w:r>
          </w:p>
        </w:tc>
      </w:tr>
      <w:tr w:rsidR="00CF087B" w:rsidTr="00080911">
        <w:tc>
          <w:tcPr>
            <w:tcW w:w="4354" w:type="dxa"/>
          </w:tcPr>
          <w:p w:rsidR="00CF087B" w:rsidRDefault="00CF087B" w:rsidP="00080911">
            <w:pPr>
              <w:pStyle w:val="ConsPlusNormal"/>
              <w:jc w:val="both"/>
            </w:pPr>
            <w:r>
              <w:t>Основное мероприятие "Обеспечение деятельности ГУК "Центр охраны и сохранения объектов культурного наследия" Забайкальского края"</w:t>
            </w:r>
          </w:p>
        </w:tc>
        <w:tc>
          <w:tcPr>
            <w:tcW w:w="1174" w:type="dxa"/>
            <w:vAlign w:val="center"/>
          </w:tcPr>
          <w:p w:rsidR="00CF087B" w:rsidRDefault="00CF087B" w:rsidP="00080911">
            <w:pPr>
              <w:pStyle w:val="ConsPlusNormal"/>
              <w:jc w:val="center"/>
            </w:pPr>
            <w:r>
              <w:t>079</w:t>
            </w:r>
          </w:p>
        </w:tc>
        <w:tc>
          <w:tcPr>
            <w:tcW w:w="379" w:type="dxa"/>
            <w:vAlign w:val="center"/>
          </w:tcPr>
          <w:p w:rsidR="00CF087B" w:rsidRDefault="00CF087B" w:rsidP="00080911">
            <w:pPr>
              <w:pStyle w:val="ConsPlusNormal"/>
              <w:jc w:val="center"/>
            </w:pPr>
            <w:r>
              <w:t>08</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31 2 02</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3 115,8</w:t>
            </w:r>
          </w:p>
        </w:tc>
        <w:tc>
          <w:tcPr>
            <w:tcW w:w="1384" w:type="dxa"/>
            <w:vAlign w:val="center"/>
          </w:tcPr>
          <w:p w:rsidR="00CF087B" w:rsidRDefault="00CF087B" w:rsidP="00080911">
            <w:pPr>
              <w:pStyle w:val="ConsPlusNormal"/>
              <w:jc w:val="right"/>
            </w:pPr>
            <w:r>
              <w:t>3 073,6</w:t>
            </w:r>
          </w:p>
        </w:tc>
      </w:tr>
      <w:tr w:rsidR="00CF087B" w:rsidTr="00080911">
        <w:tc>
          <w:tcPr>
            <w:tcW w:w="4354" w:type="dxa"/>
          </w:tcPr>
          <w:p w:rsidR="00CF087B" w:rsidRDefault="00CF087B" w:rsidP="00080911">
            <w:pPr>
              <w:pStyle w:val="ConsPlusNormal"/>
              <w:jc w:val="both"/>
            </w:pPr>
            <w:r>
              <w:t>Финансовое обеспечение выполнения функций государственных учреждений</w:t>
            </w:r>
          </w:p>
        </w:tc>
        <w:tc>
          <w:tcPr>
            <w:tcW w:w="1174" w:type="dxa"/>
            <w:vAlign w:val="center"/>
          </w:tcPr>
          <w:p w:rsidR="00CF087B" w:rsidRDefault="00CF087B" w:rsidP="00080911">
            <w:pPr>
              <w:pStyle w:val="ConsPlusNormal"/>
              <w:jc w:val="center"/>
            </w:pPr>
            <w:r>
              <w:t>079</w:t>
            </w:r>
          </w:p>
        </w:tc>
        <w:tc>
          <w:tcPr>
            <w:tcW w:w="379" w:type="dxa"/>
            <w:vAlign w:val="center"/>
          </w:tcPr>
          <w:p w:rsidR="00CF087B" w:rsidRDefault="00CF087B" w:rsidP="00080911">
            <w:pPr>
              <w:pStyle w:val="ConsPlusNormal"/>
              <w:jc w:val="center"/>
            </w:pPr>
            <w:r>
              <w:t>08</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31 2 02 10000</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3 115,8</w:t>
            </w:r>
          </w:p>
        </w:tc>
        <w:tc>
          <w:tcPr>
            <w:tcW w:w="1384" w:type="dxa"/>
            <w:vAlign w:val="center"/>
          </w:tcPr>
          <w:p w:rsidR="00CF087B" w:rsidRDefault="00CF087B" w:rsidP="00080911">
            <w:pPr>
              <w:pStyle w:val="ConsPlusNormal"/>
              <w:jc w:val="right"/>
            </w:pPr>
            <w:r>
              <w:t>3 073,6</w:t>
            </w:r>
          </w:p>
        </w:tc>
      </w:tr>
      <w:tr w:rsidR="00CF087B" w:rsidTr="00080911">
        <w:tc>
          <w:tcPr>
            <w:tcW w:w="4354" w:type="dxa"/>
            <w:vAlign w:val="center"/>
          </w:tcPr>
          <w:p w:rsidR="00CF087B" w:rsidRDefault="00CF087B" w:rsidP="00080911">
            <w:pPr>
              <w:pStyle w:val="ConsPlusNormal"/>
              <w:jc w:val="both"/>
            </w:pPr>
            <w:r>
              <w:t>Учреждения в сфере сохранения объектов культурного наследия в Забайкальском крае</w:t>
            </w:r>
          </w:p>
        </w:tc>
        <w:tc>
          <w:tcPr>
            <w:tcW w:w="1174" w:type="dxa"/>
            <w:vAlign w:val="center"/>
          </w:tcPr>
          <w:p w:rsidR="00CF087B" w:rsidRDefault="00CF087B" w:rsidP="00080911">
            <w:pPr>
              <w:pStyle w:val="ConsPlusNormal"/>
              <w:jc w:val="center"/>
            </w:pPr>
            <w:r>
              <w:t>079</w:t>
            </w:r>
          </w:p>
        </w:tc>
        <w:tc>
          <w:tcPr>
            <w:tcW w:w="379" w:type="dxa"/>
            <w:vAlign w:val="center"/>
          </w:tcPr>
          <w:p w:rsidR="00CF087B" w:rsidRDefault="00CF087B" w:rsidP="00080911">
            <w:pPr>
              <w:pStyle w:val="ConsPlusNormal"/>
              <w:jc w:val="center"/>
            </w:pPr>
            <w:r>
              <w:t>08</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31 2 02 19440</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3 115,8</w:t>
            </w:r>
          </w:p>
        </w:tc>
        <w:tc>
          <w:tcPr>
            <w:tcW w:w="1384" w:type="dxa"/>
            <w:vAlign w:val="center"/>
          </w:tcPr>
          <w:p w:rsidR="00CF087B" w:rsidRDefault="00CF087B" w:rsidP="00080911">
            <w:pPr>
              <w:pStyle w:val="ConsPlusNormal"/>
              <w:jc w:val="right"/>
            </w:pPr>
            <w:r>
              <w:t>3 073,6</w:t>
            </w:r>
          </w:p>
        </w:tc>
      </w:tr>
      <w:tr w:rsidR="00CF087B" w:rsidTr="00080911">
        <w:tc>
          <w:tcPr>
            <w:tcW w:w="4354" w:type="dxa"/>
            <w:vAlign w:val="center"/>
          </w:tcPr>
          <w:p w:rsidR="00CF087B" w:rsidRDefault="00CF087B" w:rsidP="00080911">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174" w:type="dxa"/>
            <w:vAlign w:val="center"/>
          </w:tcPr>
          <w:p w:rsidR="00CF087B" w:rsidRDefault="00CF087B" w:rsidP="00080911">
            <w:pPr>
              <w:pStyle w:val="ConsPlusNormal"/>
              <w:jc w:val="center"/>
            </w:pPr>
            <w:r>
              <w:t>079</w:t>
            </w:r>
          </w:p>
        </w:tc>
        <w:tc>
          <w:tcPr>
            <w:tcW w:w="379" w:type="dxa"/>
            <w:vAlign w:val="center"/>
          </w:tcPr>
          <w:p w:rsidR="00CF087B" w:rsidRDefault="00CF087B" w:rsidP="00080911">
            <w:pPr>
              <w:pStyle w:val="ConsPlusNormal"/>
              <w:jc w:val="center"/>
            </w:pPr>
            <w:r>
              <w:t>08</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31 2 02 19440</w:t>
            </w:r>
          </w:p>
        </w:tc>
        <w:tc>
          <w:tcPr>
            <w:tcW w:w="484" w:type="dxa"/>
            <w:vAlign w:val="center"/>
          </w:tcPr>
          <w:p w:rsidR="00CF087B" w:rsidRDefault="00CF087B" w:rsidP="00080911">
            <w:pPr>
              <w:pStyle w:val="ConsPlusNormal"/>
              <w:jc w:val="center"/>
            </w:pPr>
            <w:r>
              <w:t>600</w:t>
            </w:r>
          </w:p>
        </w:tc>
        <w:tc>
          <w:tcPr>
            <w:tcW w:w="1384" w:type="dxa"/>
            <w:vAlign w:val="center"/>
          </w:tcPr>
          <w:p w:rsidR="00CF087B" w:rsidRDefault="00CF087B" w:rsidP="00080911">
            <w:pPr>
              <w:pStyle w:val="ConsPlusNormal"/>
              <w:jc w:val="right"/>
            </w:pPr>
            <w:r>
              <w:t>3 115,8</w:t>
            </w:r>
          </w:p>
        </w:tc>
        <w:tc>
          <w:tcPr>
            <w:tcW w:w="1384" w:type="dxa"/>
            <w:vAlign w:val="center"/>
          </w:tcPr>
          <w:p w:rsidR="00CF087B" w:rsidRDefault="00CF087B" w:rsidP="00080911">
            <w:pPr>
              <w:pStyle w:val="ConsPlusNormal"/>
              <w:jc w:val="right"/>
            </w:pPr>
            <w:r>
              <w:t>3 073,6</w:t>
            </w:r>
          </w:p>
        </w:tc>
      </w:tr>
      <w:tr w:rsidR="00CF087B" w:rsidTr="00080911">
        <w:tc>
          <w:tcPr>
            <w:tcW w:w="4354" w:type="dxa"/>
            <w:vAlign w:val="center"/>
          </w:tcPr>
          <w:p w:rsidR="00CF087B" w:rsidRDefault="00CF087B" w:rsidP="00080911">
            <w:pPr>
              <w:pStyle w:val="ConsPlusNormal"/>
              <w:jc w:val="both"/>
            </w:pPr>
            <w:r>
              <w:t>Субсидии бюджетным учреждениям</w:t>
            </w:r>
          </w:p>
        </w:tc>
        <w:tc>
          <w:tcPr>
            <w:tcW w:w="1174" w:type="dxa"/>
            <w:vAlign w:val="center"/>
          </w:tcPr>
          <w:p w:rsidR="00CF087B" w:rsidRDefault="00CF087B" w:rsidP="00080911">
            <w:pPr>
              <w:pStyle w:val="ConsPlusNormal"/>
              <w:jc w:val="center"/>
            </w:pPr>
            <w:r>
              <w:t>079</w:t>
            </w:r>
          </w:p>
        </w:tc>
        <w:tc>
          <w:tcPr>
            <w:tcW w:w="379" w:type="dxa"/>
            <w:vAlign w:val="center"/>
          </w:tcPr>
          <w:p w:rsidR="00CF087B" w:rsidRDefault="00CF087B" w:rsidP="00080911">
            <w:pPr>
              <w:pStyle w:val="ConsPlusNormal"/>
              <w:jc w:val="center"/>
            </w:pPr>
            <w:r>
              <w:t>08</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31 2 02 19440</w:t>
            </w:r>
          </w:p>
        </w:tc>
        <w:tc>
          <w:tcPr>
            <w:tcW w:w="484" w:type="dxa"/>
            <w:vAlign w:val="center"/>
          </w:tcPr>
          <w:p w:rsidR="00CF087B" w:rsidRDefault="00CF087B" w:rsidP="00080911">
            <w:pPr>
              <w:pStyle w:val="ConsPlusNormal"/>
              <w:jc w:val="center"/>
            </w:pPr>
            <w:r>
              <w:t>610</w:t>
            </w:r>
          </w:p>
        </w:tc>
        <w:tc>
          <w:tcPr>
            <w:tcW w:w="1384" w:type="dxa"/>
            <w:vAlign w:val="center"/>
          </w:tcPr>
          <w:p w:rsidR="00CF087B" w:rsidRDefault="00CF087B" w:rsidP="00080911">
            <w:pPr>
              <w:pStyle w:val="ConsPlusNormal"/>
              <w:jc w:val="right"/>
            </w:pPr>
            <w:r>
              <w:t>3 115,8</w:t>
            </w:r>
          </w:p>
        </w:tc>
        <w:tc>
          <w:tcPr>
            <w:tcW w:w="1384" w:type="dxa"/>
            <w:vAlign w:val="center"/>
          </w:tcPr>
          <w:p w:rsidR="00CF087B" w:rsidRDefault="00CF087B" w:rsidP="00080911">
            <w:pPr>
              <w:pStyle w:val="ConsPlusNormal"/>
              <w:jc w:val="right"/>
            </w:pPr>
            <w:r>
              <w:t>3 073,6</w:t>
            </w:r>
          </w:p>
        </w:tc>
      </w:tr>
      <w:tr w:rsidR="00CF087B" w:rsidTr="00080911">
        <w:tc>
          <w:tcPr>
            <w:tcW w:w="4354" w:type="dxa"/>
            <w:vAlign w:val="center"/>
          </w:tcPr>
          <w:p w:rsidR="00CF087B" w:rsidRDefault="00CF087B" w:rsidP="00080911">
            <w:pPr>
              <w:pStyle w:val="ConsPlusNormal"/>
              <w:jc w:val="both"/>
            </w:pPr>
            <w:r>
              <w:t>Другие вопросы в области культуры, кинематографии</w:t>
            </w:r>
          </w:p>
        </w:tc>
        <w:tc>
          <w:tcPr>
            <w:tcW w:w="1174" w:type="dxa"/>
            <w:vAlign w:val="center"/>
          </w:tcPr>
          <w:p w:rsidR="00CF087B" w:rsidRDefault="00CF087B" w:rsidP="00080911">
            <w:pPr>
              <w:pStyle w:val="ConsPlusNormal"/>
              <w:jc w:val="center"/>
            </w:pPr>
            <w:r>
              <w:t>079</w:t>
            </w:r>
          </w:p>
        </w:tc>
        <w:tc>
          <w:tcPr>
            <w:tcW w:w="379" w:type="dxa"/>
            <w:vAlign w:val="center"/>
          </w:tcPr>
          <w:p w:rsidR="00CF087B" w:rsidRDefault="00CF087B" w:rsidP="00080911">
            <w:pPr>
              <w:pStyle w:val="ConsPlusNormal"/>
              <w:jc w:val="center"/>
            </w:pPr>
            <w:r>
              <w:t>08</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6 885,9</w:t>
            </w:r>
          </w:p>
        </w:tc>
        <w:tc>
          <w:tcPr>
            <w:tcW w:w="1384" w:type="dxa"/>
            <w:vAlign w:val="center"/>
          </w:tcPr>
          <w:p w:rsidR="00CF087B" w:rsidRDefault="00CF087B" w:rsidP="00080911">
            <w:pPr>
              <w:pStyle w:val="ConsPlusNormal"/>
              <w:jc w:val="right"/>
            </w:pPr>
            <w:r>
              <w:t>6 873,2</w:t>
            </w:r>
          </w:p>
        </w:tc>
      </w:tr>
      <w:tr w:rsidR="00CF087B" w:rsidTr="00080911">
        <w:tc>
          <w:tcPr>
            <w:tcW w:w="4354" w:type="dxa"/>
          </w:tcPr>
          <w:p w:rsidR="00CF087B" w:rsidRDefault="00CF087B" w:rsidP="00080911">
            <w:pPr>
              <w:pStyle w:val="ConsPlusNormal"/>
              <w:jc w:val="both"/>
            </w:pPr>
            <w:r>
              <w:t xml:space="preserve">Государственная </w:t>
            </w:r>
            <w:hyperlink r:id="rId256" w:history="1">
              <w:r>
                <w:rPr>
                  <w:color w:val="0000FF"/>
                </w:rPr>
                <w:t>программа</w:t>
              </w:r>
            </w:hyperlink>
            <w:r>
              <w:t xml:space="preserve"> Забайкальского края "Сохранение, использование, популяризация и государственная охрана объектов культурного наследия"</w:t>
            </w:r>
          </w:p>
        </w:tc>
        <w:tc>
          <w:tcPr>
            <w:tcW w:w="1174" w:type="dxa"/>
            <w:vAlign w:val="center"/>
          </w:tcPr>
          <w:p w:rsidR="00CF087B" w:rsidRDefault="00CF087B" w:rsidP="00080911">
            <w:pPr>
              <w:pStyle w:val="ConsPlusNormal"/>
              <w:jc w:val="center"/>
            </w:pPr>
            <w:r>
              <w:t>079</w:t>
            </w:r>
          </w:p>
        </w:tc>
        <w:tc>
          <w:tcPr>
            <w:tcW w:w="379" w:type="dxa"/>
            <w:vAlign w:val="center"/>
          </w:tcPr>
          <w:p w:rsidR="00CF087B" w:rsidRDefault="00CF087B" w:rsidP="00080911">
            <w:pPr>
              <w:pStyle w:val="ConsPlusNormal"/>
              <w:jc w:val="center"/>
            </w:pPr>
            <w:r>
              <w:t>08</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31</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6 885,9</w:t>
            </w:r>
          </w:p>
        </w:tc>
        <w:tc>
          <w:tcPr>
            <w:tcW w:w="1384" w:type="dxa"/>
            <w:vAlign w:val="center"/>
          </w:tcPr>
          <w:p w:rsidR="00CF087B" w:rsidRDefault="00CF087B" w:rsidP="00080911">
            <w:pPr>
              <w:pStyle w:val="ConsPlusNormal"/>
              <w:jc w:val="right"/>
            </w:pPr>
            <w:r>
              <w:t>6 873,2</w:t>
            </w:r>
          </w:p>
        </w:tc>
      </w:tr>
      <w:tr w:rsidR="00CF087B" w:rsidTr="00080911">
        <w:tc>
          <w:tcPr>
            <w:tcW w:w="4354" w:type="dxa"/>
            <w:vAlign w:val="center"/>
          </w:tcPr>
          <w:p w:rsidR="00CF087B" w:rsidRDefault="00CF087B" w:rsidP="00080911">
            <w:pPr>
              <w:pStyle w:val="ConsPlusNormal"/>
              <w:jc w:val="both"/>
            </w:pPr>
            <w:hyperlink r:id="rId257" w:history="1">
              <w:r>
                <w:rPr>
                  <w:color w:val="0000FF"/>
                </w:rPr>
                <w:t>Подпрограмма</w:t>
              </w:r>
            </w:hyperlink>
            <w:r>
              <w:t xml:space="preserve"> "Обеспечивающая подпрограмма"</w:t>
            </w:r>
          </w:p>
        </w:tc>
        <w:tc>
          <w:tcPr>
            <w:tcW w:w="1174" w:type="dxa"/>
            <w:vAlign w:val="center"/>
          </w:tcPr>
          <w:p w:rsidR="00CF087B" w:rsidRDefault="00CF087B" w:rsidP="00080911">
            <w:pPr>
              <w:pStyle w:val="ConsPlusNormal"/>
              <w:jc w:val="center"/>
            </w:pPr>
            <w:r>
              <w:t>079</w:t>
            </w:r>
          </w:p>
        </w:tc>
        <w:tc>
          <w:tcPr>
            <w:tcW w:w="379" w:type="dxa"/>
            <w:vAlign w:val="center"/>
          </w:tcPr>
          <w:p w:rsidR="00CF087B" w:rsidRDefault="00CF087B" w:rsidP="00080911">
            <w:pPr>
              <w:pStyle w:val="ConsPlusNormal"/>
              <w:jc w:val="center"/>
            </w:pPr>
            <w:r>
              <w:t>08</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31 2</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6 885,9</w:t>
            </w:r>
          </w:p>
        </w:tc>
        <w:tc>
          <w:tcPr>
            <w:tcW w:w="1384" w:type="dxa"/>
            <w:vAlign w:val="center"/>
          </w:tcPr>
          <w:p w:rsidR="00CF087B" w:rsidRDefault="00CF087B" w:rsidP="00080911">
            <w:pPr>
              <w:pStyle w:val="ConsPlusNormal"/>
              <w:jc w:val="right"/>
            </w:pPr>
            <w:r>
              <w:t>6 873,2</w:t>
            </w:r>
          </w:p>
        </w:tc>
      </w:tr>
      <w:tr w:rsidR="00CF087B" w:rsidTr="00080911">
        <w:tc>
          <w:tcPr>
            <w:tcW w:w="4354" w:type="dxa"/>
          </w:tcPr>
          <w:p w:rsidR="00CF087B" w:rsidRDefault="00CF087B" w:rsidP="00080911">
            <w:pPr>
              <w:pStyle w:val="ConsPlusNormal"/>
              <w:jc w:val="both"/>
            </w:pPr>
            <w:r>
              <w:t>Основное мероприятие "Содержание и обеспечение деятельности аппарата государственной службы по охране объектов культурного наследия Забайкальского края"</w:t>
            </w:r>
          </w:p>
        </w:tc>
        <w:tc>
          <w:tcPr>
            <w:tcW w:w="1174" w:type="dxa"/>
            <w:vAlign w:val="center"/>
          </w:tcPr>
          <w:p w:rsidR="00CF087B" w:rsidRDefault="00CF087B" w:rsidP="00080911">
            <w:pPr>
              <w:pStyle w:val="ConsPlusNormal"/>
              <w:jc w:val="center"/>
            </w:pPr>
            <w:r>
              <w:t>079</w:t>
            </w:r>
          </w:p>
        </w:tc>
        <w:tc>
          <w:tcPr>
            <w:tcW w:w="379" w:type="dxa"/>
            <w:vAlign w:val="center"/>
          </w:tcPr>
          <w:p w:rsidR="00CF087B" w:rsidRDefault="00CF087B" w:rsidP="00080911">
            <w:pPr>
              <w:pStyle w:val="ConsPlusNormal"/>
              <w:jc w:val="center"/>
            </w:pPr>
            <w:r>
              <w:t>08</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31 2 01</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6 885,9</w:t>
            </w:r>
          </w:p>
        </w:tc>
        <w:tc>
          <w:tcPr>
            <w:tcW w:w="1384" w:type="dxa"/>
            <w:vAlign w:val="center"/>
          </w:tcPr>
          <w:p w:rsidR="00CF087B" w:rsidRDefault="00CF087B" w:rsidP="00080911">
            <w:pPr>
              <w:pStyle w:val="ConsPlusNormal"/>
              <w:jc w:val="right"/>
            </w:pPr>
            <w:r>
              <w:t>6 873,2</w:t>
            </w:r>
          </w:p>
        </w:tc>
      </w:tr>
      <w:tr w:rsidR="00CF087B" w:rsidTr="00080911">
        <w:tc>
          <w:tcPr>
            <w:tcW w:w="4354" w:type="dxa"/>
            <w:vAlign w:val="center"/>
          </w:tcPr>
          <w:p w:rsidR="00CF087B" w:rsidRDefault="00CF087B" w:rsidP="00080911">
            <w:pPr>
              <w:pStyle w:val="ConsPlusNormal"/>
              <w:jc w:val="both"/>
            </w:pPr>
            <w:r>
              <w:t>Финансовое обеспечение выполнения функций государственных органов, в том числе территориальных органов</w:t>
            </w:r>
          </w:p>
        </w:tc>
        <w:tc>
          <w:tcPr>
            <w:tcW w:w="1174" w:type="dxa"/>
            <w:vAlign w:val="center"/>
          </w:tcPr>
          <w:p w:rsidR="00CF087B" w:rsidRDefault="00CF087B" w:rsidP="00080911">
            <w:pPr>
              <w:pStyle w:val="ConsPlusNormal"/>
              <w:jc w:val="center"/>
            </w:pPr>
            <w:r>
              <w:t>079</w:t>
            </w:r>
          </w:p>
        </w:tc>
        <w:tc>
          <w:tcPr>
            <w:tcW w:w="379" w:type="dxa"/>
            <w:vAlign w:val="center"/>
          </w:tcPr>
          <w:p w:rsidR="00CF087B" w:rsidRDefault="00CF087B" w:rsidP="00080911">
            <w:pPr>
              <w:pStyle w:val="ConsPlusNormal"/>
              <w:jc w:val="center"/>
            </w:pPr>
            <w:r>
              <w:t>08</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31 2 01 29400</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4 129,5</w:t>
            </w:r>
          </w:p>
        </w:tc>
        <w:tc>
          <w:tcPr>
            <w:tcW w:w="1384" w:type="dxa"/>
            <w:vAlign w:val="center"/>
          </w:tcPr>
          <w:p w:rsidR="00CF087B" w:rsidRDefault="00CF087B" w:rsidP="00080911">
            <w:pPr>
              <w:pStyle w:val="ConsPlusNormal"/>
              <w:jc w:val="right"/>
            </w:pPr>
            <w:r>
              <w:t>4 129,5</w:t>
            </w:r>
          </w:p>
        </w:tc>
      </w:tr>
      <w:tr w:rsidR="00CF087B" w:rsidTr="00080911">
        <w:tc>
          <w:tcPr>
            <w:tcW w:w="4354" w:type="dxa"/>
            <w:vAlign w:val="center"/>
          </w:tcPr>
          <w:p w:rsidR="00CF087B" w:rsidRDefault="00CF087B"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CF087B" w:rsidRDefault="00CF087B" w:rsidP="00080911">
            <w:pPr>
              <w:pStyle w:val="ConsPlusNormal"/>
              <w:jc w:val="center"/>
            </w:pPr>
            <w:r>
              <w:t>079</w:t>
            </w:r>
          </w:p>
        </w:tc>
        <w:tc>
          <w:tcPr>
            <w:tcW w:w="379" w:type="dxa"/>
            <w:vAlign w:val="center"/>
          </w:tcPr>
          <w:p w:rsidR="00CF087B" w:rsidRDefault="00CF087B" w:rsidP="00080911">
            <w:pPr>
              <w:pStyle w:val="ConsPlusNormal"/>
              <w:jc w:val="center"/>
            </w:pPr>
            <w:r>
              <w:t>08</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31 2 01 29400</w:t>
            </w:r>
          </w:p>
        </w:tc>
        <w:tc>
          <w:tcPr>
            <w:tcW w:w="484" w:type="dxa"/>
            <w:vAlign w:val="center"/>
          </w:tcPr>
          <w:p w:rsidR="00CF087B" w:rsidRDefault="00CF087B" w:rsidP="00080911">
            <w:pPr>
              <w:pStyle w:val="ConsPlusNormal"/>
              <w:jc w:val="center"/>
            </w:pPr>
            <w:r>
              <w:t>100</w:t>
            </w:r>
          </w:p>
        </w:tc>
        <w:tc>
          <w:tcPr>
            <w:tcW w:w="1384" w:type="dxa"/>
            <w:vAlign w:val="center"/>
          </w:tcPr>
          <w:p w:rsidR="00CF087B" w:rsidRDefault="00CF087B" w:rsidP="00080911">
            <w:pPr>
              <w:pStyle w:val="ConsPlusNormal"/>
              <w:jc w:val="right"/>
            </w:pPr>
            <w:r>
              <w:t>4 093,0</w:t>
            </w:r>
          </w:p>
        </w:tc>
        <w:tc>
          <w:tcPr>
            <w:tcW w:w="1384" w:type="dxa"/>
            <w:vAlign w:val="center"/>
          </w:tcPr>
          <w:p w:rsidR="00CF087B" w:rsidRDefault="00CF087B" w:rsidP="00080911">
            <w:pPr>
              <w:pStyle w:val="ConsPlusNormal"/>
              <w:jc w:val="right"/>
            </w:pPr>
            <w:r>
              <w:t>4 093,0</w:t>
            </w:r>
          </w:p>
        </w:tc>
      </w:tr>
      <w:tr w:rsidR="00CF087B" w:rsidTr="00080911">
        <w:tc>
          <w:tcPr>
            <w:tcW w:w="4354" w:type="dxa"/>
            <w:vAlign w:val="center"/>
          </w:tcPr>
          <w:p w:rsidR="00CF087B" w:rsidRDefault="00CF087B" w:rsidP="00080911">
            <w:pPr>
              <w:pStyle w:val="ConsPlusNormal"/>
              <w:jc w:val="both"/>
            </w:pPr>
            <w:r>
              <w:t xml:space="preserve">Расходы на выплаты персоналу </w:t>
            </w:r>
            <w:r>
              <w:lastRenderedPageBreak/>
              <w:t>государственных (муниципальных) органов</w:t>
            </w:r>
          </w:p>
        </w:tc>
        <w:tc>
          <w:tcPr>
            <w:tcW w:w="1174" w:type="dxa"/>
            <w:vAlign w:val="center"/>
          </w:tcPr>
          <w:p w:rsidR="00CF087B" w:rsidRDefault="00CF087B" w:rsidP="00080911">
            <w:pPr>
              <w:pStyle w:val="ConsPlusNormal"/>
              <w:jc w:val="center"/>
            </w:pPr>
            <w:r>
              <w:lastRenderedPageBreak/>
              <w:t>079</w:t>
            </w:r>
          </w:p>
        </w:tc>
        <w:tc>
          <w:tcPr>
            <w:tcW w:w="379" w:type="dxa"/>
            <w:vAlign w:val="center"/>
          </w:tcPr>
          <w:p w:rsidR="00CF087B" w:rsidRDefault="00CF087B" w:rsidP="00080911">
            <w:pPr>
              <w:pStyle w:val="ConsPlusNormal"/>
              <w:jc w:val="center"/>
            </w:pPr>
            <w:r>
              <w:t>08</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31 2 01 29400</w:t>
            </w:r>
          </w:p>
        </w:tc>
        <w:tc>
          <w:tcPr>
            <w:tcW w:w="484" w:type="dxa"/>
            <w:vAlign w:val="center"/>
          </w:tcPr>
          <w:p w:rsidR="00CF087B" w:rsidRDefault="00CF087B" w:rsidP="00080911">
            <w:pPr>
              <w:pStyle w:val="ConsPlusNormal"/>
              <w:jc w:val="center"/>
            </w:pPr>
            <w:r>
              <w:t>120</w:t>
            </w:r>
          </w:p>
        </w:tc>
        <w:tc>
          <w:tcPr>
            <w:tcW w:w="1384" w:type="dxa"/>
            <w:vAlign w:val="center"/>
          </w:tcPr>
          <w:p w:rsidR="00CF087B" w:rsidRDefault="00CF087B" w:rsidP="00080911">
            <w:pPr>
              <w:pStyle w:val="ConsPlusNormal"/>
              <w:jc w:val="right"/>
            </w:pPr>
            <w:r>
              <w:t>4 093,0</w:t>
            </w:r>
          </w:p>
        </w:tc>
        <w:tc>
          <w:tcPr>
            <w:tcW w:w="1384" w:type="dxa"/>
            <w:vAlign w:val="center"/>
          </w:tcPr>
          <w:p w:rsidR="00CF087B" w:rsidRDefault="00CF087B" w:rsidP="00080911">
            <w:pPr>
              <w:pStyle w:val="ConsPlusNormal"/>
              <w:jc w:val="right"/>
            </w:pPr>
            <w:r>
              <w:t>4 093,0</w:t>
            </w:r>
          </w:p>
        </w:tc>
      </w:tr>
      <w:tr w:rsidR="00CF087B" w:rsidTr="00080911">
        <w:tc>
          <w:tcPr>
            <w:tcW w:w="4354" w:type="dxa"/>
            <w:vAlign w:val="center"/>
          </w:tcPr>
          <w:p w:rsidR="00CF087B" w:rsidRDefault="00CF087B" w:rsidP="00080911">
            <w:pPr>
              <w:pStyle w:val="ConsPlusNormal"/>
              <w:jc w:val="both"/>
            </w:pPr>
            <w:r>
              <w:lastRenderedPageBreak/>
              <w:t>Закупка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079</w:t>
            </w:r>
          </w:p>
        </w:tc>
        <w:tc>
          <w:tcPr>
            <w:tcW w:w="379" w:type="dxa"/>
            <w:vAlign w:val="center"/>
          </w:tcPr>
          <w:p w:rsidR="00CF087B" w:rsidRDefault="00CF087B" w:rsidP="00080911">
            <w:pPr>
              <w:pStyle w:val="ConsPlusNormal"/>
              <w:jc w:val="center"/>
            </w:pPr>
            <w:r>
              <w:t>08</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31 2 01 29400</w:t>
            </w:r>
          </w:p>
        </w:tc>
        <w:tc>
          <w:tcPr>
            <w:tcW w:w="484" w:type="dxa"/>
            <w:vAlign w:val="center"/>
          </w:tcPr>
          <w:p w:rsidR="00CF087B" w:rsidRDefault="00CF087B" w:rsidP="00080911">
            <w:pPr>
              <w:pStyle w:val="ConsPlusNormal"/>
              <w:jc w:val="center"/>
            </w:pPr>
            <w:r>
              <w:t>200</w:t>
            </w:r>
          </w:p>
        </w:tc>
        <w:tc>
          <w:tcPr>
            <w:tcW w:w="1384" w:type="dxa"/>
            <w:vAlign w:val="center"/>
          </w:tcPr>
          <w:p w:rsidR="00CF087B" w:rsidRDefault="00CF087B" w:rsidP="00080911">
            <w:pPr>
              <w:pStyle w:val="ConsPlusNormal"/>
              <w:jc w:val="right"/>
            </w:pPr>
            <w:r>
              <w:t>36,5</w:t>
            </w:r>
          </w:p>
        </w:tc>
        <w:tc>
          <w:tcPr>
            <w:tcW w:w="1384" w:type="dxa"/>
            <w:vAlign w:val="center"/>
          </w:tcPr>
          <w:p w:rsidR="00CF087B" w:rsidRDefault="00CF087B" w:rsidP="00080911">
            <w:pPr>
              <w:pStyle w:val="ConsPlusNormal"/>
              <w:jc w:val="right"/>
            </w:pPr>
            <w:r>
              <w:t>36,5</w:t>
            </w:r>
          </w:p>
        </w:tc>
      </w:tr>
      <w:tr w:rsidR="00CF087B" w:rsidTr="00080911">
        <w:tc>
          <w:tcPr>
            <w:tcW w:w="4354" w:type="dxa"/>
            <w:vAlign w:val="center"/>
          </w:tcPr>
          <w:p w:rsidR="00CF087B" w:rsidRDefault="00CF087B"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079</w:t>
            </w:r>
          </w:p>
        </w:tc>
        <w:tc>
          <w:tcPr>
            <w:tcW w:w="379" w:type="dxa"/>
            <w:vAlign w:val="center"/>
          </w:tcPr>
          <w:p w:rsidR="00CF087B" w:rsidRDefault="00CF087B" w:rsidP="00080911">
            <w:pPr>
              <w:pStyle w:val="ConsPlusNormal"/>
              <w:jc w:val="center"/>
            </w:pPr>
            <w:r>
              <w:t>08</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31 2 01 29400</w:t>
            </w:r>
          </w:p>
        </w:tc>
        <w:tc>
          <w:tcPr>
            <w:tcW w:w="484" w:type="dxa"/>
            <w:vAlign w:val="center"/>
          </w:tcPr>
          <w:p w:rsidR="00CF087B" w:rsidRDefault="00CF087B" w:rsidP="00080911">
            <w:pPr>
              <w:pStyle w:val="ConsPlusNormal"/>
              <w:jc w:val="center"/>
            </w:pPr>
            <w:r>
              <w:t>240</w:t>
            </w:r>
          </w:p>
        </w:tc>
        <w:tc>
          <w:tcPr>
            <w:tcW w:w="1384" w:type="dxa"/>
            <w:vAlign w:val="center"/>
          </w:tcPr>
          <w:p w:rsidR="00CF087B" w:rsidRDefault="00CF087B" w:rsidP="00080911">
            <w:pPr>
              <w:pStyle w:val="ConsPlusNormal"/>
              <w:jc w:val="right"/>
            </w:pPr>
            <w:r>
              <w:t>36,5</w:t>
            </w:r>
          </w:p>
        </w:tc>
        <w:tc>
          <w:tcPr>
            <w:tcW w:w="1384" w:type="dxa"/>
            <w:vAlign w:val="center"/>
          </w:tcPr>
          <w:p w:rsidR="00CF087B" w:rsidRDefault="00CF087B" w:rsidP="00080911">
            <w:pPr>
              <w:pStyle w:val="ConsPlusNormal"/>
              <w:jc w:val="right"/>
            </w:pPr>
            <w:r>
              <w:t>36,5</w:t>
            </w:r>
          </w:p>
        </w:tc>
      </w:tr>
      <w:tr w:rsidR="00CF087B" w:rsidTr="00080911">
        <w:tc>
          <w:tcPr>
            <w:tcW w:w="4354" w:type="dxa"/>
            <w:vAlign w:val="center"/>
          </w:tcPr>
          <w:p w:rsidR="00CF087B" w:rsidRDefault="00CF087B" w:rsidP="00080911">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174" w:type="dxa"/>
            <w:vAlign w:val="center"/>
          </w:tcPr>
          <w:p w:rsidR="00CF087B" w:rsidRDefault="00CF087B" w:rsidP="00080911">
            <w:pPr>
              <w:pStyle w:val="ConsPlusNormal"/>
              <w:jc w:val="center"/>
            </w:pPr>
            <w:r>
              <w:t>079</w:t>
            </w:r>
          </w:p>
        </w:tc>
        <w:tc>
          <w:tcPr>
            <w:tcW w:w="379" w:type="dxa"/>
            <w:vAlign w:val="center"/>
          </w:tcPr>
          <w:p w:rsidR="00CF087B" w:rsidRDefault="00CF087B" w:rsidP="00080911">
            <w:pPr>
              <w:pStyle w:val="ConsPlusNormal"/>
              <w:jc w:val="center"/>
            </w:pPr>
            <w:r>
              <w:t>08</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31 2 01 49300</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1 257,0</w:t>
            </w:r>
          </w:p>
        </w:tc>
        <w:tc>
          <w:tcPr>
            <w:tcW w:w="1384" w:type="dxa"/>
            <w:vAlign w:val="center"/>
          </w:tcPr>
          <w:p w:rsidR="00CF087B" w:rsidRDefault="00CF087B" w:rsidP="00080911">
            <w:pPr>
              <w:pStyle w:val="ConsPlusNormal"/>
              <w:jc w:val="right"/>
            </w:pPr>
            <w:r>
              <w:t>1 184,3</w:t>
            </w:r>
          </w:p>
        </w:tc>
      </w:tr>
      <w:tr w:rsidR="00CF087B" w:rsidTr="00080911">
        <w:tc>
          <w:tcPr>
            <w:tcW w:w="4354" w:type="dxa"/>
            <w:vAlign w:val="center"/>
          </w:tcPr>
          <w:p w:rsidR="00CF087B" w:rsidRDefault="00CF087B"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079</w:t>
            </w:r>
          </w:p>
        </w:tc>
        <w:tc>
          <w:tcPr>
            <w:tcW w:w="379" w:type="dxa"/>
            <w:vAlign w:val="center"/>
          </w:tcPr>
          <w:p w:rsidR="00CF087B" w:rsidRDefault="00CF087B" w:rsidP="00080911">
            <w:pPr>
              <w:pStyle w:val="ConsPlusNormal"/>
              <w:jc w:val="center"/>
            </w:pPr>
            <w:r>
              <w:t>08</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31 2 01 49300</w:t>
            </w:r>
          </w:p>
        </w:tc>
        <w:tc>
          <w:tcPr>
            <w:tcW w:w="484" w:type="dxa"/>
            <w:vAlign w:val="center"/>
          </w:tcPr>
          <w:p w:rsidR="00CF087B" w:rsidRDefault="00CF087B" w:rsidP="00080911">
            <w:pPr>
              <w:pStyle w:val="ConsPlusNormal"/>
              <w:jc w:val="center"/>
            </w:pPr>
            <w:r>
              <w:t>200</w:t>
            </w:r>
          </w:p>
        </w:tc>
        <w:tc>
          <w:tcPr>
            <w:tcW w:w="1384" w:type="dxa"/>
            <w:vAlign w:val="center"/>
          </w:tcPr>
          <w:p w:rsidR="00CF087B" w:rsidRDefault="00CF087B" w:rsidP="00080911">
            <w:pPr>
              <w:pStyle w:val="ConsPlusNormal"/>
              <w:jc w:val="right"/>
            </w:pPr>
            <w:r>
              <w:t>1 256,0</w:t>
            </w:r>
          </w:p>
        </w:tc>
        <w:tc>
          <w:tcPr>
            <w:tcW w:w="1384" w:type="dxa"/>
            <w:vAlign w:val="center"/>
          </w:tcPr>
          <w:p w:rsidR="00CF087B" w:rsidRDefault="00CF087B" w:rsidP="00080911">
            <w:pPr>
              <w:pStyle w:val="ConsPlusNormal"/>
              <w:jc w:val="right"/>
            </w:pPr>
            <w:r>
              <w:t>1 183,3</w:t>
            </w:r>
          </w:p>
        </w:tc>
      </w:tr>
      <w:tr w:rsidR="00CF087B" w:rsidTr="00080911">
        <w:tc>
          <w:tcPr>
            <w:tcW w:w="4354" w:type="dxa"/>
            <w:vAlign w:val="center"/>
          </w:tcPr>
          <w:p w:rsidR="00CF087B" w:rsidRDefault="00CF087B"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079</w:t>
            </w:r>
          </w:p>
        </w:tc>
        <w:tc>
          <w:tcPr>
            <w:tcW w:w="379" w:type="dxa"/>
            <w:vAlign w:val="center"/>
          </w:tcPr>
          <w:p w:rsidR="00CF087B" w:rsidRDefault="00CF087B" w:rsidP="00080911">
            <w:pPr>
              <w:pStyle w:val="ConsPlusNormal"/>
              <w:jc w:val="center"/>
            </w:pPr>
            <w:r>
              <w:t>08</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31 2 01 49300</w:t>
            </w:r>
          </w:p>
        </w:tc>
        <w:tc>
          <w:tcPr>
            <w:tcW w:w="484" w:type="dxa"/>
            <w:vAlign w:val="center"/>
          </w:tcPr>
          <w:p w:rsidR="00CF087B" w:rsidRDefault="00CF087B" w:rsidP="00080911">
            <w:pPr>
              <w:pStyle w:val="ConsPlusNormal"/>
              <w:jc w:val="center"/>
            </w:pPr>
            <w:r>
              <w:t>240</w:t>
            </w:r>
          </w:p>
        </w:tc>
        <w:tc>
          <w:tcPr>
            <w:tcW w:w="1384" w:type="dxa"/>
            <w:vAlign w:val="center"/>
          </w:tcPr>
          <w:p w:rsidR="00CF087B" w:rsidRDefault="00CF087B" w:rsidP="00080911">
            <w:pPr>
              <w:pStyle w:val="ConsPlusNormal"/>
              <w:jc w:val="right"/>
            </w:pPr>
            <w:r>
              <w:t>1 256,0</w:t>
            </w:r>
          </w:p>
        </w:tc>
        <w:tc>
          <w:tcPr>
            <w:tcW w:w="1384" w:type="dxa"/>
            <w:vAlign w:val="center"/>
          </w:tcPr>
          <w:p w:rsidR="00CF087B" w:rsidRDefault="00CF087B" w:rsidP="00080911">
            <w:pPr>
              <w:pStyle w:val="ConsPlusNormal"/>
              <w:jc w:val="right"/>
            </w:pPr>
            <w:r>
              <w:t>1 183,3</w:t>
            </w:r>
          </w:p>
        </w:tc>
      </w:tr>
      <w:tr w:rsidR="00CF087B" w:rsidTr="00080911">
        <w:tc>
          <w:tcPr>
            <w:tcW w:w="4354" w:type="dxa"/>
            <w:vAlign w:val="center"/>
          </w:tcPr>
          <w:p w:rsidR="00CF087B" w:rsidRDefault="00CF087B" w:rsidP="00080911">
            <w:pPr>
              <w:pStyle w:val="ConsPlusNormal"/>
              <w:jc w:val="both"/>
            </w:pPr>
            <w:r>
              <w:t>Иные бюджетные ассигнования</w:t>
            </w:r>
          </w:p>
        </w:tc>
        <w:tc>
          <w:tcPr>
            <w:tcW w:w="1174" w:type="dxa"/>
            <w:vAlign w:val="center"/>
          </w:tcPr>
          <w:p w:rsidR="00CF087B" w:rsidRDefault="00CF087B" w:rsidP="00080911">
            <w:pPr>
              <w:pStyle w:val="ConsPlusNormal"/>
              <w:jc w:val="center"/>
            </w:pPr>
            <w:r>
              <w:t>079</w:t>
            </w:r>
          </w:p>
        </w:tc>
        <w:tc>
          <w:tcPr>
            <w:tcW w:w="379" w:type="dxa"/>
            <w:vAlign w:val="center"/>
          </w:tcPr>
          <w:p w:rsidR="00CF087B" w:rsidRDefault="00CF087B" w:rsidP="00080911">
            <w:pPr>
              <w:pStyle w:val="ConsPlusNormal"/>
              <w:jc w:val="center"/>
            </w:pPr>
            <w:r>
              <w:t>08</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31 2 01 49300</w:t>
            </w:r>
          </w:p>
        </w:tc>
        <w:tc>
          <w:tcPr>
            <w:tcW w:w="484" w:type="dxa"/>
            <w:vAlign w:val="center"/>
          </w:tcPr>
          <w:p w:rsidR="00CF087B" w:rsidRDefault="00CF087B" w:rsidP="00080911">
            <w:pPr>
              <w:pStyle w:val="ConsPlusNormal"/>
              <w:jc w:val="center"/>
            </w:pPr>
            <w:r>
              <w:t>800</w:t>
            </w:r>
          </w:p>
        </w:tc>
        <w:tc>
          <w:tcPr>
            <w:tcW w:w="1384" w:type="dxa"/>
            <w:vAlign w:val="center"/>
          </w:tcPr>
          <w:p w:rsidR="00CF087B" w:rsidRDefault="00CF087B" w:rsidP="00080911">
            <w:pPr>
              <w:pStyle w:val="ConsPlusNormal"/>
              <w:jc w:val="right"/>
            </w:pPr>
            <w:r>
              <w:t>1,0</w:t>
            </w:r>
          </w:p>
        </w:tc>
        <w:tc>
          <w:tcPr>
            <w:tcW w:w="1384" w:type="dxa"/>
            <w:vAlign w:val="center"/>
          </w:tcPr>
          <w:p w:rsidR="00CF087B" w:rsidRDefault="00CF087B" w:rsidP="00080911">
            <w:pPr>
              <w:pStyle w:val="ConsPlusNormal"/>
              <w:jc w:val="right"/>
            </w:pPr>
            <w:r>
              <w:t>1,0</w:t>
            </w:r>
          </w:p>
        </w:tc>
      </w:tr>
      <w:tr w:rsidR="00CF087B" w:rsidTr="00080911">
        <w:tc>
          <w:tcPr>
            <w:tcW w:w="4354" w:type="dxa"/>
            <w:vAlign w:val="center"/>
          </w:tcPr>
          <w:p w:rsidR="00CF087B" w:rsidRDefault="00CF087B" w:rsidP="00080911">
            <w:pPr>
              <w:pStyle w:val="ConsPlusNormal"/>
              <w:jc w:val="both"/>
            </w:pPr>
            <w:r>
              <w:t>Уплата налогов, сборов и иных платежей</w:t>
            </w:r>
          </w:p>
        </w:tc>
        <w:tc>
          <w:tcPr>
            <w:tcW w:w="1174" w:type="dxa"/>
            <w:vAlign w:val="center"/>
          </w:tcPr>
          <w:p w:rsidR="00CF087B" w:rsidRDefault="00CF087B" w:rsidP="00080911">
            <w:pPr>
              <w:pStyle w:val="ConsPlusNormal"/>
              <w:jc w:val="center"/>
            </w:pPr>
            <w:r>
              <w:t>079</w:t>
            </w:r>
          </w:p>
        </w:tc>
        <w:tc>
          <w:tcPr>
            <w:tcW w:w="379" w:type="dxa"/>
            <w:vAlign w:val="center"/>
          </w:tcPr>
          <w:p w:rsidR="00CF087B" w:rsidRDefault="00CF087B" w:rsidP="00080911">
            <w:pPr>
              <w:pStyle w:val="ConsPlusNormal"/>
              <w:jc w:val="center"/>
            </w:pPr>
            <w:r>
              <w:t>08</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31 2 01 49300</w:t>
            </w:r>
          </w:p>
        </w:tc>
        <w:tc>
          <w:tcPr>
            <w:tcW w:w="484" w:type="dxa"/>
            <w:vAlign w:val="center"/>
          </w:tcPr>
          <w:p w:rsidR="00CF087B" w:rsidRDefault="00CF087B" w:rsidP="00080911">
            <w:pPr>
              <w:pStyle w:val="ConsPlusNormal"/>
              <w:jc w:val="center"/>
            </w:pPr>
            <w:r>
              <w:t>850</w:t>
            </w:r>
          </w:p>
        </w:tc>
        <w:tc>
          <w:tcPr>
            <w:tcW w:w="1384" w:type="dxa"/>
            <w:vAlign w:val="center"/>
          </w:tcPr>
          <w:p w:rsidR="00CF087B" w:rsidRDefault="00CF087B" w:rsidP="00080911">
            <w:pPr>
              <w:pStyle w:val="ConsPlusNormal"/>
              <w:jc w:val="right"/>
            </w:pPr>
            <w:r>
              <w:t>1,0</w:t>
            </w:r>
          </w:p>
        </w:tc>
        <w:tc>
          <w:tcPr>
            <w:tcW w:w="1384" w:type="dxa"/>
            <w:vAlign w:val="center"/>
          </w:tcPr>
          <w:p w:rsidR="00CF087B" w:rsidRDefault="00CF087B" w:rsidP="00080911">
            <w:pPr>
              <w:pStyle w:val="ConsPlusNormal"/>
              <w:jc w:val="right"/>
            </w:pPr>
            <w:r>
              <w:t>1,0</w:t>
            </w:r>
          </w:p>
        </w:tc>
      </w:tr>
      <w:tr w:rsidR="00CF087B" w:rsidTr="00080911">
        <w:tc>
          <w:tcPr>
            <w:tcW w:w="4354" w:type="dxa"/>
            <w:vAlign w:val="center"/>
          </w:tcPr>
          <w:p w:rsidR="00CF087B" w:rsidRDefault="00CF087B" w:rsidP="00080911">
            <w:pPr>
              <w:pStyle w:val="ConsPlusNormal"/>
              <w:jc w:val="both"/>
            </w:pPr>
            <w:r>
              <w:t>Осуществление полномочий Российской Федерации в отношении объектов культурного наследия (содержание аппарата уполномоченного исполнительного органа государственной власти)</w:t>
            </w:r>
          </w:p>
        </w:tc>
        <w:tc>
          <w:tcPr>
            <w:tcW w:w="1174" w:type="dxa"/>
            <w:vAlign w:val="center"/>
          </w:tcPr>
          <w:p w:rsidR="00CF087B" w:rsidRDefault="00CF087B" w:rsidP="00080911">
            <w:pPr>
              <w:pStyle w:val="ConsPlusNormal"/>
              <w:jc w:val="center"/>
            </w:pPr>
            <w:r>
              <w:t>079</w:t>
            </w:r>
          </w:p>
        </w:tc>
        <w:tc>
          <w:tcPr>
            <w:tcW w:w="379" w:type="dxa"/>
            <w:vAlign w:val="center"/>
          </w:tcPr>
          <w:p w:rsidR="00CF087B" w:rsidRDefault="00CF087B" w:rsidP="00080911">
            <w:pPr>
              <w:pStyle w:val="ConsPlusNormal"/>
              <w:jc w:val="center"/>
            </w:pPr>
            <w:r>
              <w:t>08</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31 2 01 59502</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1 499,4</w:t>
            </w:r>
          </w:p>
        </w:tc>
        <w:tc>
          <w:tcPr>
            <w:tcW w:w="1384" w:type="dxa"/>
            <w:vAlign w:val="center"/>
          </w:tcPr>
          <w:p w:rsidR="00CF087B" w:rsidRDefault="00CF087B" w:rsidP="00080911">
            <w:pPr>
              <w:pStyle w:val="ConsPlusNormal"/>
              <w:jc w:val="right"/>
            </w:pPr>
            <w:r>
              <w:t>1 559,4</w:t>
            </w:r>
          </w:p>
        </w:tc>
      </w:tr>
      <w:tr w:rsidR="00CF087B" w:rsidTr="00080911">
        <w:tc>
          <w:tcPr>
            <w:tcW w:w="4354" w:type="dxa"/>
            <w:vAlign w:val="center"/>
          </w:tcPr>
          <w:p w:rsidR="00CF087B" w:rsidRDefault="00CF087B" w:rsidP="00080911">
            <w:pPr>
              <w:pStyle w:val="ConsPlusNormal"/>
              <w:jc w:val="both"/>
            </w:pPr>
            <w:r>
              <w:t xml:space="preserve">Расходы на выплаты персоналу в целях </w:t>
            </w:r>
            <w: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CF087B" w:rsidRDefault="00CF087B" w:rsidP="00080911">
            <w:pPr>
              <w:pStyle w:val="ConsPlusNormal"/>
              <w:jc w:val="center"/>
            </w:pPr>
            <w:r>
              <w:lastRenderedPageBreak/>
              <w:t>079</w:t>
            </w:r>
          </w:p>
        </w:tc>
        <w:tc>
          <w:tcPr>
            <w:tcW w:w="379" w:type="dxa"/>
            <w:vAlign w:val="center"/>
          </w:tcPr>
          <w:p w:rsidR="00CF087B" w:rsidRDefault="00CF087B" w:rsidP="00080911">
            <w:pPr>
              <w:pStyle w:val="ConsPlusNormal"/>
              <w:jc w:val="center"/>
            </w:pPr>
            <w:r>
              <w:t>08</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31 2 01 59502</w:t>
            </w:r>
          </w:p>
        </w:tc>
        <w:tc>
          <w:tcPr>
            <w:tcW w:w="484" w:type="dxa"/>
            <w:vAlign w:val="center"/>
          </w:tcPr>
          <w:p w:rsidR="00CF087B" w:rsidRDefault="00CF087B" w:rsidP="00080911">
            <w:pPr>
              <w:pStyle w:val="ConsPlusNormal"/>
              <w:jc w:val="center"/>
            </w:pPr>
            <w:r>
              <w:t>100</w:t>
            </w:r>
          </w:p>
        </w:tc>
        <w:tc>
          <w:tcPr>
            <w:tcW w:w="1384" w:type="dxa"/>
            <w:vAlign w:val="center"/>
          </w:tcPr>
          <w:p w:rsidR="00CF087B" w:rsidRDefault="00CF087B" w:rsidP="00080911">
            <w:pPr>
              <w:pStyle w:val="ConsPlusNormal"/>
              <w:jc w:val="right"/>
            </w:pPr>
            <w:r>
              <w:t>1 155,2</w:t>
            </w:r>
          </w:p>
        </w:tc>
        <w:tc>
          <w:tcPr>
            <w:tcW w:w="1384" w:type="dxa"/>
            <w:vAlign w:val="center"/>
          </w:tcPr>
          <w:p w:rsidR="00CF087B" w:rsidRDefault="00CF087B" w:rsidP="00080911">
            <w:pPr>
              <w:pStyle w:val="ConsPlusNormal"/>
              <w:jc w:val="right"/>
            </w:pPr>
            <w:r>
              <w:t>1 156,1</w:t>
            </w:r>
          </w:p>
        </w:tc>
      </w:tr>
      <w:tr w:rsidR="00CF087B" w:rsidTr="00080911">
        <w:tc>
          <w:tcPr>
            <w:tcW w:w="4354" w:type="dxa"/>
            <w:vAlign w:val="center"/>
          </w:tcPr>
          <w:p w:rsidR="00CF087B" w:rsidRDefault="00CF087B" w:rsidP="00080911">
            <w:pPr>
              <w:pStyle w:val="ConsPlusNormal"/>
              <w:jc w:val="both"/>
            </w:pPr>
            <w:r>
              <w:lastRenderedPageBreak/>
              <w:t>Расходы на выплаты персоналу государственных (муниципальных) органов</w:t>
            </w:r>
          </w:p>
        </w:tc>
        <w:tc>
          <w:tcPr>
            <w:tcW w:w="1174" w:type="dxa"/>
            <w:vAlign w:val="center"/>
          </w:tcPr>
          <w:p w:rsidR="00CF087B" w:rsidRDefault="00CF087B" w:rsidP="00080911">
            <w:pPr>
              <w:pStyle w:val="ConsPlusNormal"/>
              <w:jc w:val="center"/>
            </w:pPr>
            <w:r>
              <w:t>079</w:t>
            </w:r>
          </w:p>
        </w:tc>
        <w:tc>
          <w:tcPr>
            <w:tcW w:w="379" w:type="dxa"/>
            <w:vAlign w:val="center"/>
          </w:tcPr>
          <w:p w:rsidR="00CF087B" w:rsidRDefault="00CF087B" w:rsidP="00080911">
            <w:pPr>
              <w:pStyle w:val="ConsPlusNormal"/>
              <w:jc w:val="center"/>
            </w:pPr>
            <w:r>
              <w:t>08</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31 2 01 59502</w:t>
            </w:r>
          </w:p>
        </w:tc>
        <w:tc>
          <w:tcPr>
            <w:tcW w:w="484" w:type="dxa"/>
            <w:vAlign w:val="center"/>
          </w:tcPr>
          <w:p w:rsidR="00CF087B" w:rsidRDefault="00CF087B" w:rsidP="00080911">
            <w:pPr>
              <w:pStyle w:val="ConsPlusNormal"/>
              <w:jc w:val="center"/>
            </w:pPr>
            <w:r>
              <w:t>120</w:t>
            </w:r>
          </w:p>
        </w:tc>
        <w:tc>
          <w:tcPr>
            <w:tcW w:w="1384" w:type="dxa"/>
            <w:vAlign w:val="center"/>
          </w:tcPr>
          <w:p w:rsidR="00CF087B" w:rsidRDefault="00CF087B" w:rsidP="00080911">
            <w:pPr>
              <w:pStyle w:val="ConsPlusNormal"/>
              <w:jc w:val="right"/>
            </w:pPr>
            <w:r>
              <w:t>1 155,2</w:t>
            </w:r>
          </w:p>
        </w:tc>
        <w:tc>
          <w:tcPr>
            <w:tcW w:w="1384" w:type="dxa"/>
            <w:vAlign w:val="center"/>
          </w:tcPr>
          <w:p w:rsidR="00CF087B" w:rsidRDefault="00CF087B" w:rsidP="00080911">
            <w:pPr>
              <w:pStyle w:val="ConsPlusNormal"/>
              <w:jc w:val="right"/>
            </w:pPr>
            <w:r>
              <w:t>1 156,1</w:t>
            </w:r>
          </w:p>
        </w:tc>
      </w:tr>
      <w:tr w:rsidR="00CF087B" w:rsidTr="00080911">
        <w:tc>
          <w:tcPr>
            <w:tcW w:w="4354" w:type="dxa"/>
            <w:vAlign w:val="center"/>
          </w:tcPr>
          <w:p w:rsidR="00CF087B" w:rsidRDefault="00CF087B"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079</w:t>
            </w:r>
          </w:p>
        </w:tc>
        <w:tc>
          <w:tcPr>
            <w:tcW w:w="379" w:type="dxa"/>
            <w:vAlign w:val="center"/>
          </w:tcPr>
          <w:p w:rsidR="00CF087B" w:rsidRDefault="00CF087B" w:rsidP="00080911">
            <w:pPr>
              <w:pStyle w:val="ConsPlusNormal"/>
              <w:jc w:val="center"/>
            </w:pPr>
            <w:r>
              <w:t>08</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31 2 01 59502</w:t>
            </w:r>
          </w:p>
        </w:tc>
        <w:tc>
          <w:tcPr>
            <w:tcW w:w="484" w:type="dxa"/>
            <w:vAlign w:val="center"/>
          </w:tcPr>
          <w:p w:rsidR="00CF087B" w:rsidRDefault="00CF087B" w:rsidP="00080911">
            <w:pPr>
              <w:pStyle w:val="ConsPlusNormal"/>
              <w:jc w:val="center"/>
            </w:pPr>
            <w:r>
              <w:t>200</w:t>
            </w:r>
          </w:p>
        </w:tc>
        <w:tc>
          <w:tcPr>
            <w:tcW w:w="1384" w:type="dxa"/>
            <w:vAlign w:val="center"/>
          </w:tcPr>
          <w:p w:rsidR="00CF087B" w:rsidRDefault="00CF087B" w:rsidP="00080911">
            <w:pPr>
              <w:pStyle w:val="ConsPlusNormal"/>
              <w:jc w:val="right"/>
            </w:pPr>
            <w:r>
              <w:t>344,2</w:t>
            </w:r>
          </w:p>
        </w:tc>
        <w:tc>
          <w:tcPr>
            <w:tcW w:w="1384" w:type="dxa"/>
            <w:vAlign w:val="center"/>
          </w:tcPr>
          <w:p w:rsidR="00CF087B" w:rsidRDefault="00CF087B" w:rsidP="00080911">
            <w:pPr>
              <w:pStyle w:val="ConsPlusNormal"/>
              <w:jc w:val="right"/>
            </w:pPr>
            <w:r>
              <w:t>403,3</w:t>
            </w:r>
          </w:p>
        </w:tc>
      </w:tr>
      <w:tr w:rsidR="00CF087B" w:rsidTr="00080911">
        <w:tc>
          <w:tcPr>
            <w:tcW w:w="4354" w:type="dxa"/>
            <w:vAlign w:val="center"/>
          </w:tcPr>
          <w:p w:rsidR="00CF087B" w:rsidRDefault="00CF087B"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079</w:t>
            </w:r>
          </w:p>
        </w:tc>
        <w:tc>
          <w:tcPr>
            <w:tcW w:w="379" w:type="dxa"/>
            <w:vAlign w:val="center"/>
          </w:tcPr>
          <w:p w:rsidR="00CF087B" w:rsidRDefault="00CF087B" w:rsidP="00080911">
            <w:pPr>
              <w:pStyle w:val="ConsPlusNormal"/>
              <w:jc w:val="center"/>
            </w:pPr>
            <w:r>
              <w:t>08</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31 2 01 59502</w:t>
            </w:r>
          </w:p>
        </w:tc>
        <w:tc>
          <w:tcPr>
            <w:tcW w:w="484" w:type="dxa"/>
            <w:vAlign w:val="center"/>
          </w:tcPr>
          <w:p w:rsidR="00CF087B" w:rsidRDefault="00CF087B" w:rsidP="00080911">
            <w:pPr>
              <w:pStyle w:val="ConsPlusNormal"/>
              <w:jc w:val="center"/>
            </w:pPr>
            <w:r>
              <w:t>240</w:t>
            </w:r>
          </w:p>
        </w:tc>
        <w:tc>
          <w:tcPr>
            <w:tcW w:w="1384" w:type="dxa"/>
            <w:vAlign w:val="center"/>
          </w:tcPr>
          <w:p w:rsidR="00CF087B" w:rsidRDefault="00CF087B" w:rsidP="00080911">
            <w:pPr>
              <w:pStyle w:val="ConsPlusNormal"/>
              <w:jc w:val="right"/>
            </w:pPr>
            <w:r>
              <w:t>344,2</w:t>
            </w:r>
          </w:p>
        </w:tc>
        <w:tc>
          <w:tcPr>
            <w:tcW w:w="1384" w:type="dxa"/>
            <w:vAlign w:val="center"/>
          </w:tcPr>
          <w:p w:rsidR="00CF087B" w:rsidRDefault="00CF087B" w:rsidP="00080911">
            <w:pPr>
              <w:pStyle w:val="ConsPlusNormal"/>
              <w:jc w:val="right"/>
            </w:pPr>
            <w:r>
              <w:t>403,3</w:t>
            </w:r>
          </w:p>
        </w:tc>
      </w:tr>
      <w:tr w:rsidR="00CF087B" w:rsidTr="00080911">
        <w:tc>
          <w:tcPr>
            <w:tcW w:w="4354" w:type="dxa"/>
          </w:tcPr>
          <w:p w:rsidR="00CF087B" w:rsidRDefault="00CF087B" w:rsidP="00080911">
            <w:pPr>
              <w:pStyle w:val="ConsPlusNormal"/>
              <w:jc w:val="both"/>
              <w:outlineLvl w:val="1"/>
            </w:pPr>
            <w:r>
              <w:t>Министерство строительства, дорожного хозяйства и транспорта Забайкальского края</w:t>
            </w:r>
          </w:p>
        </w:tc>
        <w:tc>
          <w:tcPr>
            <w:tcW w:w="1174" w:type="dxa"/>
            <w:vAlign w:val="center"/>
          </w:tcPr>
          <w:p w:rsidR="00CF087B" w:rsidRDefault="00CF087B" w:rsidP="00080911">
            <w:pPr>
              <w:pStyle w:val="ConsPlusNormal"/>
              <w:jc w:val="center"/>
            </w:pPr>
            <w:r>
              <w:t>098</w:t>
            </w:r>
          </w:p>
        </w:tc>
        <w:tc>
          <w:tcPr>
            <w:tcW w:w="379" w:type="dxa"/>
            <w:vAlign w:val="center"/>
          </w:tcPr>
          <w:p w:rsidR="00CF087B" w:rsidRDefault="00CF087B" w:rsidP="00080911">
            <w:pPr>
              <w:pStyle w:val="ConsPlusNormal"/>
            </w:pPr>
          </w:p>
        </w:tc>
        <w:tc>
          <w:tcPr>
            <w:tcW w:w="424" w:type="dxa"/>
            <w:vAlign w:val="center"/>
          </w:tcPr>
          <w:p w:rsidR="00CF087B" w:rsidRDefault="00CF087B" w:rsidP="00080911">
            <w:pPr>
              <w:pStyle w:val="ConsPlusNormal"/>
            </w:pPr>
          </w:p>
        </w:tc>
        <w:tc>
          <w:tcPr>
            <w:tcW w:w="1504" w:type="dxa"/>
            <w:vAlign w:val="center"/>
          </w:tcPr>
          <w:p w:rsidR="00CF087B" w:rsidRDefault="00CF087B" w:rsidP="00080911">
            <w:pPr>
              <w:pStyle w:val="ConsPlusNormal"/>
            </w:pP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10 374 938,0</w:t>
            </w:r>
          </w:p>
        </w:tc>
        <w:tc>
          <w:tcPr>
            <w:tcW w:w="1384" w:type="dxa"/>
            <w:vAlign w:val="center"/>
          </w:tcPr>
          <w:p w:rsidR="00CF087B" w:rsidRDefault="00CF087B" w:rsidP="00080911">
            <w:pPr>
              <w:pStyle w:val="ConsPlusNormal"/>
              <w:jc w:val="right"/>
            </w:pPr>
            <w:r>
              <w:t>11 496 163,3</w:t>
            </w:r>
          </w:p>
        </w:tc>
      </w:tr>
      <w:tr w:rsidR="00CF087B" w:rsidTr="00080911">
        <w:tc>
          <w:tcPr>
            <w:tcW w:w="4354" w:type="dxa"/>
            <w:vAlign w:val="center"/>
          </w:tcPr>
          <w:p w:rsidR="00CF087B" w:rsidRDefault="00CF087B" w:rsidP="00080911">
            <w:pPr>
              <w:pStyle w:val="ConsPlusNormal"/>
              <w:jc w:val="both"/>
              <w:outlineLvl w:val="2"/>
            </w:pPr>
            <w:r>
              <w:t>Национальная безопасность и правоохранительная деятельность</w:t>
            </w:r>
          </w:p>
        </w:tc>
        <w:tc>
          <w:tcPr>
            <w:tcW w:w="1174" w:type="dxa"/>
            <w:vAlign w:val="center"/>
          </w:tcPr>
          <w:p w:rsidR="00CF087B" w:rsidRDefault="00CF087B" w:rsidP="00080911">
            <w:pPr>
              <w:pStyle w:val="ConsPlusNormal"/>
              <w:jc w:val="center"/>
            </w:pPr>
            <w:r>
              <w:t>098</w:t>
            </w:r>
          </w:p>
        </w:tc>
        <w:tc>
          <w:tcPr>
            <w:tcW w:w="379" w:type="dxa"/>
            <w:vAlign w:val="center"/>
          </w:tcPr>
          <w:p w:rsidR="00CF087B" w:rsidRDefault="00CF087B" w:rsidP="00080911">
            <w:pPr>
              <w:pStyle w:val="ConsPlusNormal"/>
              <w:jc w:val="center"/>
            </w:pPr>
            <w:r>
              <w:t>03</w:t>
            </w:r>
          </w:p>
        </w:tc>
        <w:tc>
          <w:tcPr>
            <w:tcW w:w="424" w:type="dxa"/>
            <w:vAlign w:val="center"/>
          </w:tcPr>
          <w:p w:rsidR="00CF087B" w:rsidRDefault="00CF087B" w:rsidP="00080911">
            <w:pPr>
              <w:pStyle w:val="ConsPlusNormal"/>
            </w:pPr>
          </w:p>
        </w:tc>
        <w:tc>
          <w:tcPr>
            <w:tcW w:w="1504" w:type="dxa"/>
            <w:vAlign w:val="center"/>
          </w:tcPr>
          <w:p w:rsidR="00CF087B" w:rsidRDefault="00CF087B" w:rsidP="00080911">
            <w:pPr>
              <w:pStyle w:val="ConsPlusNormal"/>
            </w:pP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6 523,1</w:t>
            </w:r>
          </w:p>
        </w:tc>
        <w:tc>
          <w:tcPr>
            <w:tcW w:w="1384" w:type="dxa"/>
            <w:vAlign w:val="center"/>
          </w:tcPr>
          <w:p w:rsidR="00CF087B" w:rsidRDefault="00CF087B" w:rsidP="00080911">
            <w:pPr>
              <w:pStyle w:val="ConsPlusNormal"/>
              <w:jc w:val="right"/>
            </w:pPr>
            <w:r>
              <w:t>6 434,9</w:t>
            </w:r>
          </w:p>
        </w:tc>
      </w:tr>
      <w:tr w:rsidR="00CF087B" w:rsidTr="00080911">
        <w:tc>
          <w:tcPr>
            <w:tcW w:w="4354" w:type="dxa"/>
            <w:vAlign w:val="center"/>
          </w:tcPr>
          <w:p w:rsidR="00CF087B" w:rsidRDefault="00CF087B" w:rsidP="00080911">
            <w:pPr>
              <w:pStyle w:val="ConsPlusNormal"/>
              <w:jc w:val="both"/>
            </w:pPr>
            <w:r>
              <w:t>Другие вопросы в области национальной безопасности и правоохранительной деятельности</w:t>
            </w:r>
          </w:p>
        </w:tc>
        <w:tc>
          <w:tcPr>
            <w:tcW w:w="1174" w:type="dxa"/>
            <w:vAlign w:val="center"/>
          </w:tcPr>
          <w:p w:rsidR="00CF087B" w:rsidRDefault="00CF087B" w:rsidP="00080911">
            <w:pPr>
              <w:pStyle w:val="ConsPlusNormal"/>
              <w:jc w:val="center"/>
            </w:pPr>
            <w:r>
              <w:t>098</w:t>
            </w:r>
          </w:p>
        </w:tc>
        <w:tc>
          <w:tcPr>
            <w:tcW w:w="379" w:type="dxa"/>
            <w:vAlign w:val="center"/>
          </w:tcPr>
          <w:p w:rsidR="00CF087B" w:rsidRDefault="00CF087B" w:rsidP="00080911">
            <w:pPr>
              <w:pStyle w:val="ConsPlusNormal"/>
              <w:jc w:val="center"/>
            </w:pPr>
            <w:r>
              <w:t>03</w:t>
            </w:r>
          </w:p>
        </w:tc>
        <w:tc>
          <w:tcPr>
            <w:tcW w:w="424" w:type="dxa"/>
            <w:vAlign w:val="center"/>
          </w:tcPr>
          <w:p w:rsidR="00CF087B" w:rsidRDefault="00CF087B" w:rsidP="00080911">
            <w:pPr>
              <w:pStyle w:val="ConsPlusNormal"/>
              <w:jc w:val="center"/>
            </w:pPr>
            <w:r>
              <w:t>14</w:t>
            </w:r>
          </w:p>
        </w:tc>
        <w:tc>
          <w:tcPr>
            <w:tcW w:w="1504" w:type="dxa"/>
            <w:vAlign w:val="center"/>
          </w:tcPr>
          <w:p w:rsidR="00CF087B" w:rsidRDefault="00CF087B" w:rsidP="00080911">
            <w:pPr>
              <w:pStyle w:val="ConsPlusNormal"/>
            </w:pP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6 523,1</w:t>
            </w:r>
          </w:p>
        </w:tc>
        <w:tc>
          <w:tcPr>
            <w:tcW w:w="1384" w:type="dxa"/>
            <w:vAlign w:val="center"/>
          </w:tcPr>
          <w:p w:rsidR="00CF087B" w:rsidRDefault="00CF087B" w:rsidP="00080911">
            <w:pPr>
              <w:pStyle w:val="ConsPlusNormal"/>
              <w:jc w:val="right"/>
            </w:pPr>
            <w:r>
              <w:t>6 434,9</w:t>
            </w:r>
          </w:p>
        </w:tc>
      </w:tr>
      <w:tr w:rsidR="00CF087B" w:rsidTr="00080911">
        <w:tc>
          <w:tcPr>
            <w:tcW w:w="4354" w:type="dxa"/>
          </w:tcPr>
          <w:p w:rsidR="00CF087B" w:rsidRDefault="00CF087B" w:rsidP="00080911">
            <w:pPr>
              <w:pStyle w:val="ConsPlusNormal"/>
              <w:jc w:val="both"/>
            </w:pPr>
            <w:r>
              <w:t xml:space="preserve">Государственная </w:t>
            </w:r>
            <w:hyperlink r:id="rId258" w:history="1">
              <w:r>
                <w:rPr>
                  <w:color w:val="0000FF"/>
                </w:rPr>
                <w:t>программа</w:t>
              </w:r>
            </w:hyperlink>
            <w:r>
              <w:t xml:space="preserve"> Забайкальского края "Защита населения и территорий от чрезвычайных ситуаций, обеспечение пожарной безопасности и безопасности людей на водных объектах Забайкальского края"</w:t>
            </w:r>
          </w:p>
        </w:tc>
        <w:tc>
          <w:tcPr>
            <w:tcW w:w="1174" w:type="dxa"/>
            <w:vAlign w:val="center"/>
          </w:tcPr>
          <w:p w:rsidR="00CF087B" w:rsidRDefault="00CF087B" w:rsidP="00080911">
            <w:pPr>
              <w:pStyle w:val="ConsPlusNormal"/>
              <w:jc w:val="center"/>
            </w:pPr>
            <w:r>
              <w:t>098</w:t>
            </w:r>
          </w:p>
        </w:tc>
        <w:tc>
          <w:tcPr>
            <w:tcW w:w="379" w:type="dxa"/>
            <w:vAlign w:val="center"/>
          </w:tcPr>
          <w:p w:rsidR="00CF087B" w:rsidRDefault="00CF087B" w:rsidP="00080911">
            <w:pPr>
              <w:pStyle w:val="ConsPlusNormal"/>
              <w:jc w:val="center"/>
            </w:pPr>
            <w:r>
              <w:t>03</w:t>
            </w:r>
          </w:p>
        </w:tc>
        <w:tc>
          <w:tcPr>
            <w:tcW w:w="424" w:type="dxa"/>
            <w:vAlign w:val="center"/>
          </w:tcPr>
          <w:p w:rsidR="00CF087B" w:rsidRDefault="00CF087B" w:rsidP="00080911">
            <w:pPr>
              <w:pStyle w:val="ConsPlusNormal"/>
              <w:jc w:val="center"/>
            </w:pPr>
            <w:r>
              <w:t>14</w:t>
            </w:r>
          </w:p>
        </w:tc>
        <w:tc>
          <w:tcPr>
            <w:tcW w:w="1504" w:type="dxa"/>
            <w:vAlign w:val="center"/>
          </w:tcPr>
          <w:p w:rsidR="00CF087B" w:rsidRDefault="00CF087B" w:rsidP="00080911">
            <w:pPr>
              <w:pStyle w:val="ConsPlusNormal"/>
            </w:pPr>
            <w:r>
              <w:t>02</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6 523,1</w:t>
            </w:r>
          </w:p>
        </w:tc>
        <w:tc>
          <w:tcPr>
            <w:tcW w:w="1384" w:type="dxa"/>
            <w:vAlign w:val="center"/>
          </w:tcPr>
          <w:p w:rsidR="00CF087B" w:rsidRDefault="00CF087B" w:rsidP="00080911">
            <w:pPr>
              <w:pStyle w:val="ConsPlusNormal"/>
              <w:jc w:val="right"/>
            </w:pPr>
            <w:r>
              <w:t>6 434,9</w:t>
            </w:r>
          </w:p>
        </w:tc>
      </w:tr>
      <w:tr w:rsidR="00CF087B" w:rsidTr="00080911">
        <w:tc>
          <w:tcPr>
            <w:tcW w:w="4354" w:type="dxa"/>
            <w:vAlign w:val="center"/>
          </w:tcPr>
          <w:p w:rsidR="00CF087B" w:rsidRDefault="00CF087B" w:rsidP="00080911">
            <w:pPr>
              <w:pStyle w:val="ConsPlusNormal"/>
              <w:jc w:val="both"/>
            </w:pPr>
            <w:hyperlink r:id="rId259" w:history="1">
              <w:r>
                <w:rPr>
                  <w:color w:val="0000FF"/>
                </w:rPr>
                <w:t>Подпрограмма</w:t>
              </w:r>
            </w:hyperlink>
            <w:r>
              <w:t xml:space="preserve"> "Тушение пожаров и </w:t>
            </w:r>
            <w:r>
              <w:lastRenderedPageBreak/>
              <w:t>проведение связанных с ними аварийно-спасательных работ"</w:t>
            </w:r>
          </w:p>
        </w:tc>
        <w:tc>
          <w:tcPr>
            <w:tcW w:w="1174" w:type="dxa"/>
            <w:vAlign w:val="center"/>
          </w:tcPr>
          <w:p w:rsidR="00CF087B" w:rsidRDefault="00CF087B" w:rsidP="00080911">
            <w:pPr>
              <w:pStyle w:val="ConsPlusNormal"/>
              <w:jc w:val="center"/>
            </w:pPr>
            <w:r>
              <w:lastRenderedPageBreak/>
              <w:t>098</w:t>
            </w:r>
          </w:p>
        </w:tc>
        <w:tc>
          <w:tcPr>
            <w:tcW w:w="379" w:type="dxa"/>
            <w:vAlign w:val="center"/>
          </w:tcPr>
          <w:p w:rsidR="00CF087B" w:rsidRDefault="00CF087B" w:rsidP="00080911">
            <w:pPr>
              <w:pStyle w:val="ConsPlusNormal"/>
              <w:jc w:val="center"/>
            </w:pPr>
            <w:r>
              <w:t>03</w:t>
            </w:r>
          </w:p>
        </w:tc>
        <w:tc>
          <w:tcPr>
            <w:tcW w:w="424" w:type="dxa"/>
            <w:vAlign w:val="center"/>
          </w:tcPr>
          <w:p w:rsidR="00CF087B" w:rsidRDefault="00CF087B" w:rsidP="00080911">
            <w:pPr>
              <w:pStyle w:val="ConsPlusNormal"/>
              <w:jc w:val="center"/>
            </w:pPr>
            <w:r>
              <w:t>14</w:t>
            </w:r>
          </w:p>
        </w:tc>
        <w:tc>
          <w:tcPr>
            <w:tcW w:w="1504" w:type="dxa"/>
            <w:vAlign w:val="center"/>
          </w:tcPr>
          <w:p w:rsidR="00CF087B" w:rsidRDefault="00CF087B" w:rsidP="00080911">
            <w:pPr>
              <w:pStyle w:val="ConsPlusNormal"/>
            </w:pPr>
            <w:r>
              <w:t>02 5</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6 523,1</w:t>
            </w:r>
          </w:p>
        </w:tc>
        <w:tc>
          <w:tcPr>
            <w:tcW w:w="1384" w:type="dxa"/>
            <w:vAlign w:val="center"/>
          </w:tcPr>
          <w:p w:rsidR="00CF087B" w:rsidRDefault="00CF087B" w:rsidP="00080911">
            <w:pPr>
              <w:pStyle w:val="ConsPlusNormal"/>
              <w:jc w:val="right"/>
            </w:pPr>
            <w:r>
              <w:t>6 434,9</w:t>
            </w:r>
          </w:p>
        </w:tc>
      </w:tr>
      <w:tr w:rsidR="00CF087B" w:rsidTr="00080911">
        <w:tc>
          <w:tcPr>
            <w:tcW w:w="4354" w:type="dxa"/>
          </w:tcPr>
          <w:p w:rsidR="00CF087B" w:rsidRDefault="00CF087B" w:rsidP="00080911">
            <w:pPr>
              <w:pStyle w:val="ConsPlusNormal"/>
              <w:jc w:val="both"/>
            </w:pPr>
            <w:r>
              <w:lastRenderedPageBreak/>
              <w:t>Основное мероприятие "Развитие инфраструктуры пожарной охраны в населенных пунктах Забайкальского края"</w:t>
            </w:r>
          </w:p>
        </w:tc>
        <w:tc>
          <w:tcPr>
            <w:tcW w:w="1174" w:type="dxa"/>
            <w:vAlign w:val="center"/>
          </w:tcPr>
          <w:p w:rsidR="00CF087B" w:rsidRDefault="00CF087B" w:rsidP="00080911">
            <w:pPr>
              <w:pStyle w:val="ConsPlusNormal"/>
              <w:jc w:val="center"/>
            </w:pPr>
            <w:r>
              <w:t>098</w:t>
            </w:r>
          </w:p>
        </w:tc>
        <w:tc>
          <w:tcPr>
            <w:tcW w:w="379" w:type="dxa"/>
            <w:vAlign w:val="center"/>
          </w:tcPr>
          <w:p w:rsidR="00CF087B" w:rsidRDefault="00CF087B" w:rsidP="00080911">
            <w:pPr>
              <w:pStyle w:val="ConsPlusNormal"/>
              <w:jc w:val="center"/>
            </w:pPr>
            <w:r>
              <w:t>03</w:t>
            </w:r>
          </w:p>
        </w:tc>
        <w:tc>
          <w:tcPr>
            <w:tcW w:w="424" w:type="dxa"/>
            <w:vAlign w:val="center"/>
          </w:tcPr>
          <w:p w:rsidR="00CF087B" w:rsidRDefault="00CF087B" w:rsidP="00080911">
            <w:pPr>
              <w:pStyle w:val="ConsPlusNormal"/>
              <w:jc w:val="center"/>
            </w:pPr>
            <w:r>
              <w:t>14</w:t>
            </w:r>
          </w:p>
        </w:tc>
        <w:tc>
          <w:tcPr>
            <w:tcW w:w="1504" w:type="dxa"/>
            <w:vAlign w:val="center"/>
          </w:tcPr>
          <w:p w:rsidR="00CF087B" w:rsidRDefault="00CF087B" w:rsidP="00080911">
            <w:pPr>
              <w:pStyle w:val="ConsPlusNormal"/>
            </w:pPr>
            <w:r>
              <w:t>02 5 03</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6 523,1</w:t>
            </w:r>
          </w:p>
        </w:tc>
        <w:tc>
          <w:tcPr>
            <w:tcW w:w="1384" w:type="dxa"/>
            <w:vAlign w:val="center"/>
          </w:tcPr>
          <w:p w:rsidR="00CF087B" w:rsidRDefault="00CF087B" w:rsidP="00080911">
            <w:pPr>
              <w:pStyle w:val="ConsPlusNormal"/>
              <w:jc w:val="right"/>
            </w:pPr>
            <w:r>
              <w:t>6 434,9</w:t>
            </w:r>
          </w:p>
        </w:tc>
      </w:tr>
      <w:tr w:rsidR="00CF087B" w:rsidTr="00080911">
        <w:tc>
          <w:tcPr>
            <w:tcW w:w="4354" w:type="dxa"/>
            <w:vAlign w:val="center"/>
          </w:tcPr>
          <w:p w:rsidR="00CF087B" w:rsidRDefault="00CF087B" w:rsidP="00080911">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174" w:type="dxa"/>
            <w:vAlign w:val="center"/>
          </w:tcPr>
          <w:p w:rsidR="00CF087B" w:rsidRDefault="00CF087B" w:rsidP="00080911">
            <w:pPr>
              <w:pStyle w:val="ConsPlusNormal"/>
              <w:jc w:val="center"/>
            </w:pPr>
            <w:r>
              <w:t>098</w:t>
            </w:r>
          </w:p>
        </w:tc>
        <w:tc>
          <w:tcPr>
            <w:tcW w:w="379" w:type="dxa"/>
            <w:vAlign w:val="center"/>
          </w:tcPr>
          <w:p w:rsidR="00CF087B" w:rsidRDefault="00CF087B" w:rsidP="00080911">
            <w:pPr>
              <w:pStyle w:val="ConsPlusNormal"/>
              <w:jc w:val="center"/>
            </w:pPr>
            <w:r>
              <w:t>03</w:t>
            </w:r>
          </w:p>
        </w:tc>
        <w:tc>
          <w:tcPr>
            <w:tcW w:w="424" w:type="dxa"/>
            <w:vAlign w:val="center"/>
          </w:tcPr>
          <w:p w:rsidR="00CF087B" w:rsidRDefault="00CF087B" w:rsidP="00080911">
            <w:pPr>
              <w:pStyle w:val="ConsPlusNormal"/>
              <w:jc w:val="center"/>
            </w:pPr>
            <w:r>
              <w:t>14</w:t>
            </w:r>
          </w:p>
        </w:tc>
        <w:tc>
          <w:tcPr>
            <w:tcW w:w="1504" w:type="dxa"/>
            <w:vAlign w:val="center"/>
          </w:tcPr>
          <w:p w:rsidR="00CF087B" w:rsidRDefault="00CF087B" w:rsidP="00080911">
            <w:pPr>
              <w:pStyle w:val="ConsPlusNormal"/>
            </w:pPr>
            <w:r>
              <w:t>02 5 03 04102</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6 523,1</w:t>
            </w:r>
          </w:p>
        </w:tc>
        <w:tc>
          <w:tcPr>
            <w:tcW w:w="1384" w:type="dxa"/>
            <w:vAlign w:val="center"/>
          </w:tcPr>
          <w:p w:rsidR="00CF087B" w:rsidRDefault="00CF087B" w:rsidP="00080911">
            <w:pPr>
              <w:pStyle w:val="ConsPlusNormal"/>
              <w:jc w:val="right"/>
            </w:pPr>
            <w:r>
              <w:t>6 434,9</w:t>
            </w:r>
          </w:p>
        </w:tc>
      </w:tr>
      <w:tr w:rsidR="00CF087B" w:rsidTr="00080911">
        <w:tc>
          <w:tcPr>
            <w:tcW w:w="4354" w:type="dxa"/>
            <w:vAlign w:val="center"/>
          </w:tcPr>
          <w:p w:rsidR="00CF087B" w:rsidRDefault="00CF087B" w:rsidP="00080911">
            <w:pPr>
              <w:pStyle w:val="ConsPlusNormal"/>
              <w:jc w:val="both"/>
            </w:pPr>
            <w:r>
              <w:t>Капитальные вложения в объекты государственной (муниципальной) собственности</w:t>
            </w:r>
          </w:p>
        </w:tc>
        <w:tc>
          <w:tcPr>
            <w:tcW w:w="1174" w:type="dxa"/>
            <w:vAlign w:val="center"/>
          </w:tcPr>
          <w:p w:rsidR="00CF087B" w:rsidRDefault="00CF087B" w:rsidP="00080911">
            <w:pPr>
              <w:pStyle w:val="ConsPlusNormal"/>
              <w:jc w:val="center"/>
            </w:pPr>
            <w:r>
              <w:t>098</w:t>
            </w:r>
          </w:p>
        </w:tc>
        <w:tc>
          <w:tcPr>
            <w:tcW w:w="379" w:type="dxa"/>
            <w:vAlign w:val="center"/>
          </w:tcPr>
          <w:p w:rsidR="00CF087B" w:rsidRDefault="00CF087B" w:rsidP="00080911">
            <w:pPr>
              <w:pStyle w:val="ConsPlusNormal"/>
              <w:jc w:val="center"/>
            </w:pPr>
            <w:r>
              <w:t>03</w:t>
            </w:r>
          </w:p>
        </w:tc>
        <w:tc>
          <w:tcPr>
            <w:tcW w:w="424" w:type="dxa"/>
            <w:vAlign w:val="center"/>
          </w:tcPr>
          <w:p w:rsidR="00CF087B" w:rsidRDefault="00CF087B" w:rsidP="00080911">
            <w:pPr>
              <w:pStyle w:val="ConsPlusNormal"/>
              <w:jc w:val="center"/>
            </w:pPr>
            <w:r>
              <w:t>14</w:t>
            </w:r>
          </w:p>
        </w:tc>
        <w:tc>
          <w:tcPr>
            <w:tcW w:w="1504" w:type="dxa"/>
            <w:vAlign w:val="center"/>
          </w:tcPr>
          <w:p w:rsidR="00CF087B" w:rsidRDefault="00CF087B" w:rsidP="00080911">
            <w:pPr>
              <w:pStyle w:val="ConsPlusNormal"/>
            </w:pPr>
            <w:r>
              <w:t>02 5 03 04102</w:t>
            </w:r>
          </w:p>
        </w:tc>
        <w:tc>
          <w:tcPr>
            <w:tcW w:w="484" w:type="dxa"/>
            <w:vAlign w:val="center"/>
          </w:tcPr>
          <w:p w:rsidR="00CF087B" w:rsidRDefault="00CF087B" w:rsidP="00080911">
            <w:pPr>
              <w:pStyle w:val="ConsPlusNormal"/>
              <w:jc w:val="center"/>
            </w:pPr>
            <w:r>
              <w:t>400</w:t>
            </w:r>
          </w:p>
        </w:tc>
        <w:tc>
          <w:tcPr>
            <w:tcW w:w="1384" w:type="dxa"/>
            <w:vAlign w:val="center"/>
          </w:tcPr>
          <w:p w:rsidR="00CF087B" w:rsidRDefault="00CF087B" w:rsidP="00080911">
            <w:pPr>
              <w:pStyle w:val="ConsPlusNormal"/>
              <w:jc w:val="right"/>
            </w:pPr>
            <w:r>
              <w:t>6 523,1</w:t>
            </w:r>
          </w:p>
        </w:tc>
        <w:tc>
          <w:tcPr>
            <w:tcW w:w="1384" w:type="dxa"/>
            <w:vAlign w:val="center"/>
          </w:tcPr>
          <w:p w:rsidR="00CF087B" w:rsidRDefault="00CF087B" w:rsidP="00080911">
            <w:pPr>
              <w:pStyle w:val="ConsPlusNormal"/>
              <w:jc w:val="right"/>
            </w:pPr>
            <w:r>
              <w:t>6 434,9</w:t>
            </w:r>
          </w:p>
        </w:tc>
      </w:tr>
      <w:tr w:rsidR="00CF087B" w:rsidTr="00080911">
        <w:tc>
          <w:tcPr>
            <w:tcW w:w="4354" w:type="dxa"/>
            <w:vAlign w:val="center"/>
          </w:tcPr>
          <w:p w:rsidR="00CF087B" w:rsidRDefault="00CF087B" w:rsidP="00080911">
            <w:pPr>
              <w:pStyle w:val="ConsPlusNormal"/>
              <w:jc w:val="both"/>
            </w:pPr>
            <w:r>
              <w:t>Бюджетные инвестиции</w:t>
            </w:r>
          </w:p>
        </w:tc>
        <w:tc>
          <w:tcPr>
            <w:tcW w:w="1174" w:type="dxa"/>
            <w:vAlign w:val="center"/>
          </w:tcPr>
          <w:p w:rsidR="00CF087B" w:rsidRDefault="00CF087B" w:rsidP="00080911">
            <w:pPr>
              <w:pStyle w:val="ConsPlusNormal"/>
              <w:jc w:val="center"/>
            </w:pPr>
            <w:r>
              <w:t>098</w:t>
            </w:r>
          </w:p>
        </w:tc>
        <w:tc>
          <w:tcPr>
            <w:tcW w:w="379" w:type="dxa"/>
            <w:vAlign w:val="center"/>
          </w:tcPr>
          <w:p w:rsidR="00CF087B" w:rsidRDefault="00CF087B" w:rsidP="00080911">
            <w:pPr>
              <w:pStyle w:val="ConsPlusNormal"/>
              <w:jc w:val="center"/>
            </w:pPr>
            <w:r>
              <w:t>03</w:t>
            </w:r>
          </w:p>
        </w:tc>
        <w:tc>
          <w:tcPr>
            <w:tcW w:w="424" w:type="dxa"/>
            <w:vAlign w:val="center"/>
          </w:tcPr>
          <w:p w:rsidR="00CF087B" w:rsidRDefault="00CF087B" w:rsidP="00080911">
            <w:pPr>
              <w:pStyle w:val="ConsPlusNormal"/>
              <w:jc w:val="center"/>
            </w:pPr>
            <w:r>
              <w:t>14</w:t>
            </w:r>
          </w:p>
        </w:tc>
        <w:tc>
          <w:tcPr>
            <w:tcW w:w="1504" w:type="dxa"/>
            <w:vAlign w:val="center"/>
          </w:tcPr>
          <w:p w:rsidR="00CF087B" w:rsidRDefault="00CF087B" w:rsidP="00080911">
            <w:pPr>
              <w:pStyle w:val="ConsPlusNormal"/>
            </w:pPr>
            <w:r>
              <w:t>02 5 03 04102</w:t>
            </w:r>
          </w:p>
        </w:tc>
        <w:tc>
          <w:tcPr>
            <w:tcW w:w="484" w:type="dxa"/>
            <w:vAlign w:val="center"/>
          </w:tcPr>
          <w:p w:rsidR="00CF087B" w:rsidRDefault="00CF087B" w:rsidP="00080911">
            <w:pPr>
              <w:pStyle w:val="ConsPlusNormal"/>
              <w:jc w:val="center"/>
            </w:pPr>
            <w:r>
              <w:t>410</w:t>
            </w:r>
          </w:p>
        </w:tc>
        <w:tc>
          <w:tcPr>
            <w:tcW w:w="1384" w:type="dxa"/>
            <w:vAlign w:val="center"/>
          </w:tcPr>
          <w:p w:rsidR="00CF087B" w:rsidRDefault="00CF087B" w:rsidP="00080911">
            <w:pPr>
              <w:pStyle w:val="ConsPlusNormal"/>
              <w:jc w:val="right"/>
            </w:pPr>
            <w:r>
              <w:t>6 523,1</w:t>
            </w:r>
          </w:p>
        </w:tc>
        <w:tc>
          <w:tcPr>
            <w:tcW w:w="1384" w:type="dxa"/>
            <w:vAlign w:val="center"/>
          </w:tcPr>
          <w:p w:rsidR="00CF087B" w:rsidRDefault="00CF087B" w:rsidP="00080911">
            <w:pPr>
              <w:pStyle w:val="ConsPlusNormal"/>
              <w:jc w:val="right"/>
            </w:pPr>
            <w:r>
              <w:t>6 434,9</w:t>
            </w:r>
          </w:p>
        </w:tc>
      </w:tr>
      <w:tr w:rsidR="00CF087B" w:rsidTr="00080911">
        <w:tc>
          <w:tcPr>
            <w:tcW w:w="4354" w:type="dxa"/>
            <w:vAlign w:val="center"/>
          </w:tcPr>
          <w:p w:rsidR="00CF087B" w:rsidRDefault="00CF087B" w:rsidP="00080911">
            <w:pPr>
              <w:pStyle w:val="ConsPlusNormal"/>
              <w:jc w:val="both"/>
              <w:outlineLvl w:val="2"/>
            </w:pPr>
            <w:r>
              <w:t>Национальная экономика</w:t>
            </w:r>
          </w:p>
        </w:tc>
        <w:tc>
          <w:tcPr>
            <w:tcW w:w="1174" w:type="dxa"/>
            <w:vAlign w:val="center"/>
          </w:tcPr>
          <w:p w:rsidR="00CF087B" w:rsidRDefault="00CF087B" w:rsidP="00080911">
            <w:pPr>
              <w:pStyle w:val="ConsPlusNormal"/>
              <w:jc w:val="center"/>
            </w:pPr>
            <w:r>
              <w:t>098</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pPr>
          </w:p>
        </w:tc>
        <w:tc>
          <w:tcPr>
            <w:tcW w:w="1504" w:type="dxa"/>
            <w:vAlign w:val="center"/>
          </w:tcPr>
          <w:p w:rsidR="00CF087B" w:rsidRDefault="00CF087B" w:rsidP="00080911">
            <w:pPr>
              <w:pStyle w:val="ConsPlusNormal"/>
            </w:pP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7 025 645,7</w:t>
            </w:r>
          </w:p>
        </w:tc>
        <w:tc>
          <w:tcPr>
            <w:tcW w:w="1384" w:type="dxa"/>
            <w:vAlign w:val="center"/>
          </w:tcPr>
          <w:p w:rsidR="00CF087B" w:rsidRDefault="00CF087B" w:rsidP="00080911">
            <w:pPr>
              <w:pStyle w:val="ConsPlusNormal"/>
              <w:jc w:val="right"/>
            </w:pPr>
            <w:r>
              <w:t>8 613 466,6</w:t>
            </w:r>
          </w:p>
        </w:tc>
      </w:tr>
      <w:tr w:rsidR="00CF087B" w:rsidTr="00080911">
        <w:tc>
          <w:tcPr>
            <w:tcW w:w="4354" w:type="dxa"/>
            <w:vAlign w:val="center"/>
          </w:tcPr>
          <w:p w:rsidR="00CF087B" w:rsidRDefault="00CF087B" w:rsidP="00080911">
            <w:pPr>
              <w:pStyle w:val="ConsPlusNormal"/>
              <w:jc w:val="both"/>
            </w:pPr>
            <w:r>
              <w:t>Водное хозяйство</w:t>
            </w:r>
          </w:p>
        </w:tc>
        <w:tc>
          <w:tcPr>
            <w:tcW w:w="1174" w:type="dxa"/>
            <w:vAlign w:val="center"/>
          </w:tcPr>
          <w:p w:rsidR="00CF087B" w:rsidRDefault="00CF087B" w:rsidP="00080911">
            <w:pPr>
              <w:pStyle w:val="ConsPlusNormal"/>
              <w:jc w:val="center"/>
            </w:pPr>
            <w:r>
              <w:t>098</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06</w:t>
            </w:r>
          </w:p>
        </w:tc>
        <w:tc>
          <w:tcPr>
            <w:tcW w:w="1504" w:type="dxa"/>
            <w:vAlign w:val="center"/>
          </w:tcPr>
          <w:p w:rsidR="00CF087B" w:rsidRDefault="00CF087B" w:rsidP="00080911">
            <w:pPr>
              <w:pStyle w:val="ConsPlusNormal"/>
            </w:pP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31 805,0</w:t>
            </w:r>
          </w:p>
        </w:tc>
        <w:tc>
          <w:tcPr>
            <w:tcW w:w="1384" w:type="dxa"/>
            <w:vAlign w:val="center"/>
          </w:tcPr>
          <w:p w:rsidR="00CF087B" w:rsidRDefault="00CF087B" w:rsidP="00080911">
            <w:pPr>
              <w:pStyle w:val="ConsPlusNormal"/>
              <w:jc w:val="right"/>
            </w:pPr>
            <w:r>
              <w:t>63 654,8</w:t>
            </w:r>
          </w:p>
        </w:tc>
      </w:tr>
      <w:tr w:rsidR="00CF087B" w:rsidTr="00080911">
        <w:tc>
          <w:tcPr>
            <w:tcW w:w="4354" w:type="dxa"/>
          </w:tcPr>
          <w:p w:rsidR="00CF087B" w:rsidRDefault="00CF087B" w:rsidP="00080911">
            <w:pPr>
              <w:pStyle w:val="ConsPlusNormal"/>
              <w:jc w:val="both"/>
            </w:pPr>
            <w:r>
              <w:t xml:space="preserve">Государственная </w:t>
            </w:r>
            <w:hyperlink r:id="rId260" w:history="1">
              <w:r>
                <w:rPr>
                  <w:color w:val="0000FF"/>
                </w:rPr>
                <w:t>программа</w:t>
              </w:r>
            </w:hyperlink>
            <w:r>
              <w:t xml:space="preserve"> Забайкальского края "Воспроизводство и использование природных ресурсов"</w:t>
            </w:r>
          </w:p>
        </w:tc>
        <w:tc>
          <w:tcPr>
            <w:tcW w:w="1174" w:type="dxa"/>
            <w:vAlign w:val="center"/>
          </w:tcPr>
          <w:p w:rsidR="00CF087B" w:rsidRDefault="00CF087B" w:rsidP="00080911">
            <w:pPr>
              <w:pStyle w:val="ConsPlusNormal"/>
              <w:jc w:val="center"/>
            </w:pPr>
            <w:r>
              <w:t>098</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06</w:t>
            </w:r>
          </w:p>
        </w:tc>
        <w:tc>
          <w:tcPr>
            <w:tcW w:w="1504" w:type="dxa"/>
            <w:vAlign w:val="center"/>
          </w:tcPr>
          <w:p w:rsidR="00CF087B" w:rsidRDefault="00CF087B" w:rsidP="00080911">
            <w:pPr>
              <w:pStyle w:val="ConsPlusNormal"/>
            </w:pPr>
            <w:r>
              <w:t>07</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31 805,0</w:t>
            </w:r>
          </w:p>
        </w:tc>
        <w:tc>
          <w:tcPr>
            <w:tcW w:w="1384" w:type="dxa"/>
            <w:vAlign w:val="center"/>
          </w:tcPr>
          <w:p w:rsidR="00CF087B" w:rsidRDefault="00CF087B" w:rsidP="00080911">
            <w:pPr>
              <w:pStyle w:val="ConsPlusNormal"/>
              <w:jc w:val="right"/>
            </w:pPr>
            <w:r>
              <w:t>63 654,8</w:t>
            </w:r>
          </w:p>
        </w:tc>
      </w:tr>
      <w:tr w:rsidR="00CF087B" w:rsidTr="00080911">
        <w:tc>
          <w:tcPr>
            <w:tcW w:w="4354" w:type="dxa"/>
            <w:vAlign w:val="center"/>
          </w:tcPr>
          <w:p w:rsidR="00CF087B" w:rsidRDefault="00CF087B" w:rsidP="00080911">
            <w:pPr>
              <w:pStyle w:val="ConsPlusNormal"/>
              <w:jc w:val="both"/>
            </w:pPr>
            <w:hyperlink r:id="rId261" w:history="1">
              <w:r>
                <w:rPr>
                  <w:color w:val="0000FF"/>
                </w:rPr>
                <w:t>Подпрограмма</w:t>
              </w:r>
            </w:hyperlink>
            <w:r>
              <w:t xml:space="preserve"> "Защита от негативного воздействия вод и обеспечение безопасности гидротехнических сооружений"</w:t>
            </w:r>
          </w:p>
        </w:tc>
        <w:tc>
          <w:tcPr>
            <w:tcW w:w="1174" w:type="dxa"/>
            <w:vAlign w:val="center"/>
          </w:tcPr>
          <w:p w:rsidR="00CF087B" w:rsidRDefault="00CF087B" w:rsidP="00080911">
            <w:pPr>
              <w:pStyle w:val="ConsPlusNormal"/>
              <w:jc w:val="center"/>
            </w:pPr>
            <w:r>
              <w:t>098</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06</w:t>
            </w:r>
          </w:p>
        </w:tc>
        <w:tc>
          <w:tcPr>
            <w:tcW w:w="1504" w:type="dxa"/>
            <w:vAlign w:val="center"/>
          </w:tcPr>
          <w:p w:rsidR="00CF087B" w:rsidRDefault="00CF087B" w:rsidP="00080911">
            <w:pPr>
              <w:pStyle w:val="ConsPlusNormal"/>
            </w:pPr>
            <w:r>
              <w:t>07 1</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31 805,0</w:t>
            </w:r>
          </w:p>
        </w:tc>
        <w:tc>
          <w:tcPr>
            <w:tcW w:w="1384" w:type="dxa"/>
            <w:vAlign w:val="center"/>
          </w:tcPr>
          <w:p w:rsidR="00CF087B" w:rsidRDefault="00CF087B" w:rsidP="00080911">
            <w:pPr>
              <w:pStyle w:val="ConsPlusNormal"/>
              <w:jc w:val="right"/>
            </w:pPr>
            <w:r>
              <w:t>63 654,8</w:t>
            </w:r>
          </w:p>
        </w:tc>
      </w:tr>
      <w:tr w:rsidR="00CF087B" w:rsidTr="00080911">
        <w:tc>
          <w:tcPr>
            <w:tcW w:w="4354" w:type="dxa"/>
          </w:tcPr>
          <w:p w:rsidR="00CF087B" w:rsidRDefault="00CF087B" w:rsidP="00080911">
            <w:pPr>
              <w:pStyle w:val="ConsPlusNormal"/>
              <w:jc w:val="both"/>
            </w:pPr>
            <w:r>
              <w:t xml:space="preserve">Основное мероприятие "Защита населения и объектов экономики от негативного воздействия вод сооружениями </w:t>
            </w:r>
            <w:r>
              <w:lastRenderedPageBreak/>
              <w:t>инженерной защиты, оптимизация пропускной способности русел рек"</w:t>
            </w:r>
          </w:p>
        </w:tc>
        <w:tc>
          <w:tcPr>
            <w:tcW w:w="1174" w:type="dxa"/>
            <w:vAlign w:val="center"/>
          </w:tcPr>
          <w:p w:rsidR="00CF087B" w:rsidRDefault="00CF087B" w:rsidP="00080911">
            <w:pPr>
              <w:pStyle w:val="ConsPlusNormal"/>
              <w:jc w:val="center"/>
            </w:pPr>
            <w:r>
              <w:lastRenderedPageBreak/>
              <w:t>098</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06</w:t>
            </w:r>
          </w:p>
        </w:tc>
        <w:tc>
          <w:tcPr>
            <w:tcW w:w="1504" w:type="dxa"/>
            <w:vAlign w:val="center"/>
          </w:tcPr>
          <w:p w:rsidR="00CF087B" w:rsidRDefault="00CF087B" w:rsidP="00080911">
            <w:pPr>
              <w:pStyle w:val="ConsPlusNormal"/>
            </w:pPr>
            <w:r>
              <w:t>07 1 01</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23 305,0</w:t>
            </w:r>
          </w:p>
        </w:tc>
        <w:tc>
          <w:tcPr>
            <w:tcW w:w="1384" w:type="dxa"/>
            <w:vAlign w:val="center"/>
          </w:tcPr>
          <w:p w:rsidR="00CF087B" w:rsidRDefault="00CF087B" w:rsidP="00080911">
            <w:pPr>
              <w:pStyle w:val="ConsPlusNormal"/>
              <w:jc w:val="right"/>
            </w:pPr>
            <w:r>
              <w:t>9 111,8</w:t>
            </w:r>
          </w:p>
        </w:tc>
      </w:tr>
      <w:tr w:rsidR="00CF087B" w:rsidTr="00080911">
        <w:tc>
          <w:tcPr>
            <w:tcW w:w="4354" w:type="dxa"/>
            <w:vAlign w:val="center"/>
          </w:tcPr>
          <w:p w:rsidR="00CF087B" w:rsidRDefault="00CF087B" w:rsidP="00080911">
            <w:pPr>
              <w:pStyle w:val="ConsPlusNormal"/>
              <w:jc w:val="both"/>
            </w:pPr>
            <w:r>
              <w:lastRenderedPageBreak/>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174" w:type="dxa"/>
            <w:vAlign w:val="center"/>
          </w:tcPr>
          <w:p w:rsidR="00CF087B" w:rsidRDefault="00CF087B" w:rsidP="00080911">
            <w:pPr>
              <w:pStyle w:val="ConsPlusNormal"/>
              <w:jc w:val="center"/>
            </w:pPr>
            <w:r>
              <w:t>098</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06</w:t>
            </w:r>
          </w:p>
        </w:tc>
        <w:tc>
          <w:tcPr>
            <w:tcW w:w="1504" w:type="dxa"/>
            <w:vAlign w:val="center"/>
          </w:tcPr>
          <w:p w:rsidR="00CF087B" w:rsidRDefault="00CF087B" w:rsidP="00080911">
            <w:pPr>
              <w:pStyle w:val="ConsPlusNormal"/>
            </w:pPr>
            <w:r>
              <w:t>07 1 01 04102</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23 305,0</w:t>
            </w:r>
          </w:p>
        </w:tc>
        <w:tc>
          <w:tcPr>
            <w:tcW w:w="1384" w:type="dxa"/>
            <w:vAlign w:val="center"/>
          </w:tcPr>
          <w:p w:rsidR="00CF087B" w:rsidRDefault="00CF087B" w:rsidP="00080911">
            <w:pPr>
              <w:pStyle w:val="ConsPlusNormal"/>
              <w:jc w:val="right"/>
            </w:pPr>
            <w:r>
              <w:t>9 111,8</w:t>
            </w:r>
          </w:p>
        </w:tc>
      </w:tr>
      <w:tr w:rsidR="00CF087B" w:rsidTr="00080911">
        <w:tc>
          <w:tcPr>
            <w:tcW w:w="4354" w:type="dxa"/>
            <w:vAlign w:val="center"/>
          </w:tcPr>
          <w:p w:rsidR="00CF087B" w:rsidRDefault="00CF087B" w:rsidP="00080911">
            <w:pPr>
              <w:pStyle w:val="ConsPlusNormal"/>
              <w:jc w:val="both"/>
            </w:pPr>
            <w:r>
              <w:t>Капитальные вложения в объекты государственной (муниципальной) собственности</w:t>
            </w:r>
          </w:p>
        </w:tc>
        <w:tc>
          <w:tcPr>
            <w:tcW w:w="1174" w:type="dxa"/>
            <w:vAlign w:val="center"/>
          </w:tcPr>
          <w:p w:rsidR="00CF087B" w:rsidRDefault="00CF087B" w:rsidP="00080911">
            <w:pPr>
              <w:pStyle w:val="ConsPlusNormal"/>
              <w:jc w:val="center"/>
            </w:pPr>
            <w:r>
              <w:t>098</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06</w:t>
            </w:r>
          </w:p>
        </w:tc>
        <w:tc>
          <w:tcPr>
            <w:tcW w:w="1504" w:type="dxa"/>
            <w:vAlign w:val="center"/>
          </w:tcPr>
          <w:p w:rsidR="00CF087B" w:rsidRDefault="00CF087B" w:rsidP="00080911">
            <w:pPr>
              <w:pStyle w:val="ConsPlusNormal"/>
            </w:pPr>
            <w:r>
              <w:t>07 1 01 04102</w:t>
            </w:r>
          </w:p>
        </w:tc>
        <w:tc>
          <w:tcPr>
            <w:tcW w:w="484" w:type="dxa"/>
            <w:vAlign w:val="center"/>
          </w:tcPr>
          <w:p w:rsidR="00CF087B" w:rsidRDefault="00CF087B" w:rsidP="00080911">
            <w:pPr>
              <w:pStyle w:val="ConsPlusNormal"/>
              <w:jc w:val="center"/>
            </w:pPr>
            <w:r>
              <w:t>400</w:t>
            </w:r>
          </w:p>
        </w:tc>
        <w:tc>
          <w:tcPr>
            <w:tcW w:w="1384" w:type="dxa"/>
            <w:vAlign w:val="center"/>
          </w:tcPr>
          <w:p w:rsidR="00CF087B" w:rsidRDefault="00CF087B" w:rsidP="00080911">
            <w:pPr>
              <w:pStyle w:val="ConsPlusNormal"/>
              <w:jc w:val="right"/>
            </w:pPr>
            <w:r>
              <w:t>23 305,0</w:t>
            </w:r>
          </w:p>
        </w:tc>
        <w:tc>
          <w:tcPr>
            <w:tcW w:w="1384" w:type="dxa"/>
            <w:vAlign w:val="center"/>
          </w:tcPr>
          <w:p w:rsidR="00CF087B" w:rsidRDefault="00CF087B" w:rsidP="00080911">
            <w:pPr>
              <w:pStyle w:val="ConsPlusNormal"/>
              <w:jc w:val="right"/>
            </w:pPr>
            <w:r>
              <w:t>9 111,8</w:t>
            </w:r>
          </w:p>
        </w:tc>
      </w:tr>
      <w:tr w:rsidR="00CF087B" w:rsidTr="00080911">
        <w:tc>
          <w:tcPr>
            <w:tcW w:w="4354" w:type="dxa"/>
            <w:vAlign w:val="center"/>
          </w:tcPr>
          <w:p w:rsidR="00CF087B" w:rsidRDefault="00CF087B" w:rsidP="00080911">
            <w:pPr>
              <w:pStyle w:val="ConsPlusNormal"/>
              <w:jc w:val="both"/>
            </w:pPr>
            <w:r>
              <w:t>Бюджетные инвестиции</w:t>
            </w:r>
          </w:p>
        </w:tc>
        <w:tc>
          <w:tcPr>
            <w:tcW w:w="1174" w:type="dxa"/>
            <w:vAlign w:val="center"/>
          </w:tcPr>
          <w:p w:rsidR="00CF087B" w:rsidRDefault="00CF087B" w:rsidP="00080911">
            <w:pPr>
              <w:pStyle w:val="ConsPlusNormal"/>
              <w:jc w:val="center"/>
            </w:pPr>
            <w:r>
              <w:t>098</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06</w:t>
            </w:r>
          </w:p>
        </w:tc>
        <w:tc>
          <w:tcPr>
            <w:tcW w:w="1504" w:type="dxa"/>
            <w:vAlign w:val="center"/>
          </w:tcPr>
          <w:p w:rsidR="00CF087B" w:rsidRDefault="00CF087B" w:rsidP="00080911">
            <w:pPr>
              <w:pStyle w:val="ConsPlusNormal"/>
            </w:pPr>
            <w:r>
              <w:t>07 1 01 04102</w:t>
            </w:r>
          </w:p>
        </w:tc>
        <w:tc>
          <w:tcPr>
            <w:tcW w:w="484" w:type="dxa"/>
            <w:vAlign w:val="center"/>
          </w:tcPr>
          <w:p w:rsidR="00CF087B" w:rsidRDefault="00CF087B" w:rsidP="00080911">
            <w:pPr>
              <w:pStyle w:val="ConsPlusNormal"/>
              <w:jc w:val="center"/>
            </w:pPr>
            <w:r>
              <w:t>410</w:t>
            </w:r>
          </w:p>
        </w:tc>
        <w:tc>
          <w:tcPr>
            <w:tcW w:w="1384" w:type="dxa"/>
            <w:vAlign w:val="center"/>
          </w:tcPr>
          <w:p w:rsidR="00CF087B" w:rsidRDefault="00CF087B" w:rsidP="00080911">
            <w:pPr>
              <w:pStyle w:val="ConsPlusNormal"/>
              <w:jc w:val="right"/>
            </w:pPr>
            <w:r>
              <w:t>23 305,0</w:t>
            </w:r>
          </w:p>
        </w:tc>
        <w:tc>
          <w:tcPr>
            <w:tcW w:w="1384" w:type="dxa"/>
            <w:vAlign w:val="center"/>
          </w:tcPr>
          <w:p w:rsidR="00CF087B" w:rsidRDefault="00CF087B" w:rsidP="00080911">
            <w:pPr>
              <w:pStyle w:val="ConsPlusNormal"/>
              <w:jc w:val="right"/>
            </w:pPr>
            <w:r>
              <w:t>9 111,8</w:t>
            </w:r>
          </w:p>
        </w:tc>
      </w:tr>
      <w:tr w:rsidR="00CF087B" w:rsidTr="00080911">
        <w:tc>
          <w:tcPr>
            <w:tcW w:w="4354" w:type="dxa"/>
          </w:tcPr>
          <w:p w:rsidR="00CF087B" w:rsidRDefault="00CF087B" w:rsidP="00080911">
            <w:pPr>
              <w:pStyle w:val="ConsPlusNormal"/>
              <w:jc w:val="both"/>
            </w:pPr>
            <w:r>
              <w:t>Региональный проект "Сохранение озера Байкал (Забайкальский край)"</w:t>
            </w:r>
          </w:p>
        </w:tc>
        <w:tc>
          <w:tcPr>
            <w:tcW w:w="1174" w:type="dxa"/>
            <w:vAlign w:val="center"/>
          </w:tcPr>
          <w:p w:rsidR="00CF087B" w:rsidRDefault="00CF087B" w:rsidP="00080911">
            <w:pPr>
              <w:pStyle w:val="ConsPlusNormal"/>
              <w:jc w:val="center"/>
            </w:pPr>
            <w:r>
              <w:t>098</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06</w:t>
            </w:r>
          </w:p>
        </w:tc>
        <w:tc>
          <w:tcPr>
            <w:tcW w:w="1504" w:type="dxa"/>
            <w:vAlign w:val="center"/>
          </w:tcPr>
          <w:p w:rsidR="00CF087B" w:rsidRDefault="00CF087B" w:rsidP="00080911">
            <w:pPr>
              <w:pStyle w:val="ConsPlusNormal"/>
            </w:pPr>
            <w:r>
              <w:t>07 1 G7</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8 500,0</w:t>
            </w:r>
          </w:p>
        </w:tc>
        <w:tc>
          <w:tcPr>
            <w:tcW w:w="1384" w:type="dxa"/>
            <w:vAlign w:val="center"/>
          </w:tcPr>
          <w:p w:rsidR="00CF087B" w:rsidRDefault="00CF087B" w:rsidP="00080911">
            <w:pPr>
              <w:pStyle w:val="ConsPlusNormal"/>
              <w:jc w:val="right"/>
            </w:pPr>
            <w:r>
              <w:t>54 543,0</w:t>
            </w:r>
          </w:p>
        </w:tc>
      </w:tr>
      <w:tr w:rsidR="00CF087B" w:rsidTr="00080911">
        <w:tc>
          <w:tcPr>
            <w:tcW w:w="4354" w:type="dxa"/>
            <w:vAlign w:val="center"/>
          </w:tcPr>
          <w:p w:rsidR="00CF087B" w:rsidRDefault="00CF087B" w:rsidP="00080911">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174" w:type="dxa"/>
            <w:vAlign w:val="center"/>
          </w:tcPr>
          <w:p w:rsidR="00CF087B" w:rsidRDefault="00CF087B" w:rsidP="00080911">
            <w:pPr>
              <w:pStyle w:val="ConsPlusNormal"/>
              <w:jc w:val="center"/>
            </w:pPr>
            <w:r>
              <w:t>098</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06</w:t>
            </w:r>
          </w:p>
        </w:tc>
        <w:tc>
          <w:tcPr>
            <w:tcW w:w="1504" w:type="dxa"/>
            <w:vAlign w:val="center"/>
          </w:tcPr>
          <w:p w:rsidR="00CF087B" w:rsidRDefault="00CF087B" w:rsidP="00080911">
            <w:pPr>
              <w:pStyle w:val="ConsPlusNormal"/>
            </w:pPr>
            <w:r>
              <w:t>07 1 G7 04102</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8 500,0</w:t>
            </w:r>
          </w:p>
        </w:tc>
        <w:tc>
          <w:tcPr>
            <w:tcW w:w="1384" w:type="dxa"/>
            <w:vAlign w:val="center"/>
          </w:tcPr>
          <w:p w:rsidR="00CF087B" w:rsidRDefault="00CF087B" w:rsidP="00080911">
            <w:pPr>
              <w:pStyle w:val="ConsPlusNormal"/>
              <w:jc w:val="right"/>
            </w:pPr>
            <w:r>
              <w:t>0,0</w:t>
            </w:r>
          </w:p>
        </w:tc>
      </w:tr>
      <w:tr w:rsidR="00CF087B" w:rsidTr="00080911">
        <w:tc>
          <w:tcPr>
            <w:tcW w:w="4354" w:type="dxa"/>
            <w:vAlign w:val="center"/>
          </w:tcPr>
          <w:p w:rsidR="00CF087B" w:rsidRDefault="00CF087B" w:rsidP="00080911">
            <w:pPr>
              <w:pStyle w:val="ConsPlusNormal"/>
              <w:jc w:val="both"/>
            </w:pPr>
            <w:r>
              <w:t>Капитальные вложения в объекты государственной (муниципальной) собственности</w:t>
            </w:r>
          </w:p>
        </w:tc>
        <w:tc>
          <w:tcPr>
            <w:tcW w:w="1174" w:type="dxa"/>
            <w:vAlign w:val="center"/>
          </w:tcPr>
          <w:p w:rsidR="00CF087B" w:rsidRDefault="00CF087B" w:rsidP="00080911">
            <w:pPr>
              <w:pStyle w:val="ConsPlusNormal"/>
              <w:jc w:val="center"/>
            </w:pPr>
            <w:r>
              <w:t>098</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06</w:t>
            </w:r>
          </w:p>
        </w:tc>
        <w:tc>
          <w:tcPr>
            <w:tcW w:w="1504" w:type="dxa"/>
            <w:vAlign w:val="center"/>
          </w:tcPr>
          <w:p w:rsidR="00CF087B" w:rsidRDefault="00CF087B" w:rsidP="00080911">
            <w:pPr>
              <w:pStyle w:val="ConsPlusNormal"/>
            </w:pPr>
            <w:r>
              <w:t>07 1 G7 04102</w:t>
            </w:r>
          </w:p>
        </w:tc>
        <w:tc>
          <w:tcPr>
            <w:tcW w:w="484" w:type="dxa"/>
            <w:vAlign w:val="center"/>
          </w:tcPr>
          <w:p w:rsidR="00CF087B" w:rsidRDefault="00CF087B" w:rsidP="00080911">
            <w:pPr>
              <w:pStyle w:val="ConsPlusNormal"/>
              <w:jc w:val="center"/>
            </w:pPr>
            <w:r>
              <w:t>400</w:t>
            </w:r>
          </w:p>
        </w:tc>
        <w:tc>
          <w:tcPr>
            <w:tcW w:w="1384" w:type="dxa"/>
            <w:vAlign w:val="center"/>
          </w:tcPr>
          <w:p w:rsidR="00CF087B" w:rsidRDefault="00CF087B" w:rsidP="00080911">
            <w:pPr>
              <w:pStyle w:val="ConsPlusNormal"/>
              <w:jc w:val="right"/>
            </w:pPr>
            <w:r>
              <w:t>8 500,0</w:t>
            </w:r>
          </w:p>
        </w:tc>
        <w:tc>
          <w:tcPr>
            <w:tcW w:w="1384" w:type="dxa"/>
            <w:vAlign w:val="center"/>
          </w:tcPr>
          <w:p w:rsidR="00CF087B" w:rsidRDefault="00CF087B" w:rsidP="00080911">
            <w:pPr>
              <w:pStyle w:val="ConsPlusNormal"/>
              <w:jc w:val="right"/>
            </w:pPr>
            <w:r>
              <w:t>0,0</w:t>
            </w:r>
          </w:p>
        </w:tc>
      </w:tr>
      <w:tr w:rsidR="00CF087B" w:rsidTr="00080911">
        <w:tc>
          <w:tcPr>
            <w:tcW w:w="4354" w:type="dxa"/>
            <w:vAlign w:val="center"/>
          </w:tcPr>
          <w:p w:rsidR="00CF087B" w:rsidRDefault="00CF087B" w:rsidP="00080911">
            <w:pPr>
              <w:pStyle w:val="ConsPlusNormal"/>
              <w:jc w:val="both"/>
            </w:pPr>
            <w:r>
              <w:t>Бюджетные инвестиции</w:t>
            </w:r>
          </w:p>
        </w:tc>
        <w:tc>
          <w:tcPr>
            <w:tcW w:w="1174" w:type="dxa"/>
            <w:vAlign w:val="center"/>
          </w:tcPr>
          <w:p w:rsidR="00CF087B" w:rsidRDefault="00CF087B" w:rsidP="00080911">
            <w:pPr>
              <w:pStyle w:val="ConsPlusNormal"/>
              <w:jc w:val="center"/>
            </w:pPr>
            <w:r>
              <w:t>098</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06</w:t>
            </w:r>
          </w:p>
        </w:tc>
        <w:tc>
          <w:tcPr>
            <w:tcW w:w="1504" w:type="dxa"/>
            <w:vAlign w:val="center"/>
          </w:tcPr>
          <w:p w:rsidR="00CF087B" w:rsidRDefault="00CF087B" w:rsidP="00080911">
            <w:pPr>
              <w:pStyle w:val="ConsPlusNormal"/>
            </w:pPr>
            <w:r>
              <w:t>07 1 G7 04102</w:t>
            </w:r>
          </w:p>
        </w:tc>
        <w:tc>
          <w:tcPr>
            <w:tcW w:w="484" w:type="dxa"/>
            <w:vAlign w:val="center"/>
          </w:tcPr>
          <w:p w:rsidR="00CF087B" w:rsidRDefault="00CF087B" w:rsidP="00080911">
            <w:pPr>
              <w:pStyle w:val="ConsPlusNormal"/>
              <w:jc w:val="center"/>
            </w:pPr>
            <w:r>
              <w:t>410</w:t>
            </w:r>
          </w:p>
        </w:tc>
        <w:tc>
          <w:tcPr>
            <w:tcW w:w="1384" w:type="dxa"/>
            <w:vAlign w:val="center"/>
          </w:tcPr>
          <w:p w:rsidR="00CF087B" w:rsidRDefault="00CF087B" w:rsidP="00080911">
            <w:pPr>
              <w:pStyle w:val="ConsPlusNormal"/>
              <w:jc w:val="right"/>
            </w:pPr>
            <w:r>
              <w:t>8 500,0</w:t>
            </w:r>
          </w:p>
        </w:tc>
        <w:tc>
          <w:tcPr>
            <w:tcW w:w="1384" w:type="dxa"/>
            <w:vAlign w:val="center"/>
          </w:tcPr>
          <w:p w:rsidR="00CF087B" w:rsidRDefault="00CF087B" w:rsidP="00080911">
            <w:pPr>
              <w:pStyle w:val="ConsPlusNormal"/>
              <w:jc w:val="right"/>
            </w:pPr>
            <w:r>
              <w:t>0,0</w:t>
            </w:r>
          </w:p>
        </w:tc>
      </w:tr>
      <w:tr w:rsidR="00CF087B" w:rsidTr="00080911">
        <w:tc>
          <w:tcPr>
            <w:tcW w:w="4354" w:type="dxa"/>
            <w:vAlign w:val="center"/>
          </w:tcPr>
          <w:p w:rsidR="00CF087B" w:rsidRDefault="00CF087B" w:rsidP="00080911">
            <w:pPr>
              <w:pStyle w:val="ConsPlusNormal"/>
              <w:jc w:val="both"/>
            </w:pPr>
            <w:r>
              <w:t xml:space="preserve">Модернизация и строительство очистных сооружений для очистки загрязненных сточных вод, поступающих в озеро Байкал и другие водные объекты Байкальской природной территории, укрепление берегов </w:t>
            </w:r>
            <w:r>
              <w:lastRenderedPageBreak/>
              <w:t>озера Байкал, совершенствование и развитие объектов инфраструктуры, необходимых для сохранения уникальной экосистемы озера Байкал</w:t>
            </w:r>
          </w:p>
        </w:tc>
        <w:tc>
          <w:tcPr>
            <w:tcW w:w="1174" w:type="dxa"/>
            <w:vAlign w:val="center"/>
          </w:tcPr>
          <w:p w:rsidR="00CF087B" w:rsidRDefault="00CF087B" w:rsidP="00080911">
            <w:pPr>
              <w:pStyle w:val="ConsPlusNormal"/>
              <w:jc w:val="center"/>
            </w:pPr>
            <w:r>
              <w:lastRenderedPageBreak/>
              <w:t>098</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06</w:t>
            </w:r>
          </w:p>
        </w:tc>
        <w:tc>
          <w:tcPr>
            <w:tcW w:w="1504" w:type="dxa"/>
            <w:vAlign w:val="center"/>
          </w:tcPr>
          <w:p w:rsidR="00CF087B" w:rsidRDefault="00CF087B" w:rsidP="00080911">
            <w:pPr>
              <w:pStyle w:val="ConsPlusNormal"/>
            </w:pPr>
            <w:r>
              <w:t>07 1 G7 50250</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0,0</w:t>
            </w:r>
          </w:p>
        </w:tc>
        <w:tc>
          <w:tcPr>
            <w:tcW w:w="1384" w:type="dxa"/>
            <w:vAlign w:val="center"/>
          </w:tcPr>
          <w:p w:rsidR="00CF087B" w:rsidRDefault="00CF087B" w:rsidP="00080911">
            <w:pPr>
              <w:pStyle w:val="ConsPlusNormal"/>
              <w:jc w:val="right"/>
            </w:pPr>
            <w:r>
              <w:t>54 543,0</w:t>
            </w:r>
          </w:p>
        </w:tc>
      </w:tr>
      <w:tr w:rsidR="00CF087B" w:rsidTr="00080911">
        <w:tc>
          <w:tcPr>
            <w:tcW w:w="4354" w:type="dxa"/>
            <w:vAlign w:val="center"/>
          </w:tcPr>
          <w:p w:rsidR="00CF087B" w:rsidRDefault="00CF087B" w:rsidP="00080911">
            <w:pPr>
              <w:pStyle w:val="ConsPlusNormal"/>
              <w:jc w:val="both"/>
            </w:pPr>
            <w:r>
              <w:lastRenderedPageBreak/>
              <w:t>Капитальные вложения в объекты государственной (муниципальной) собственности</w:t>
            </w:r>
          </w:p>
        </w:tc>
        <w:tc>
          <w:tcPr>
            <w:tcW w:w="1174" w:type="dxa"/>
            <w:vAlign w:val="center"/>
          </w:tcPr>
          <w:p w:rsidR="00CF087B" w:rsidRDefault="00CF087B" w:rsidP="00080911">
            <w:pPr>
              <w:pStyle w:val="ConsPlusNormal"/>
              <w:jc w:val="center"/>
            </w:pPr>
            <w:r>
              <w:t>098</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06</w:t>
            </w:r>
          </w:p>
        </w:tc>
        <w:tc>
          <w:tcPr>
            <w:tcW w:w="1504" w:type="dxa"/>
            <w:vAlign w:val="center"/>
          </w:tcPr>
          <w:p w:rsidR="00CF087B" w:rsidRDefault="00CF087B" w:rsidP="00080911">
            <w:pPr>
              <w:pStyle w:val="ConsPlusNormal"/>
            </w:pPr>
            <w:r>
              <w:t>07 1 G7 50250</w:t>
            </w:r>
          </w:p>
        </w:tc>
        <w:tc>
          <w:tcPr>
            <w:tcW w:w="484" w:type="dxa"/>
            <w:vAlign w:val="center"/>
          </w:tcPr>
          <w:p w:rsidR="00CF087B" w:rsidRDefault="00CF087B" w:rsidP="00080911">
            <w:pPr>
              <w:pStyle w:val="ConsPlusNormal"/>
              <w:jc w:val="center"/>
            </w:pPr>
            <w:r>
              <w:t>400</w:t>
            </w:r>
          </w:p>
        </w:tc>
        <w:tc>
          <w:tcPr>
            <w:tcW w:w="1384" w:type="dxa"/>
            <w:vAlign w:val="center"/>
          </w:tcPr>
          <w:p w:rsidR="00CF087B" w:rsidRDefault="00CF087B" w:rsidP="00080911">
            <w:pPr>
              <w:pStyle w:val="ConsPlusNormal"/>
              <w:jc w:val="right"/>
            </w:pPr>
            <w:r>
              <w:t>0,0</w:t>
            </w:r>
          </w:p>
        </w:tc>
        <w:tc>
          <w:tcPr>
            <w:tcW w:w="1384" w:type="dxa"/>
            <w:vAlign w:val="center"/>
          </w:tcPr>
          <w:p w:rsidR="00CF087B" w:rsidRDefault="00CF087B" w:rsidP="00080911">
            <w:pPr>
              <w:pStyle w:val="ConsPlusNormal"/>
              <w:jc w:val="right"/>
            </w:pPr>
            <w:r>
              <w:t>54 543,0</w:t>
            </w:r>
          </w:p>
        </w:tc>
      </w:tr>
      <w:tr w:rsidR="00CF087B" w:rsidTr="00080911">
        <w:tc>
          <w:tcPr>
            <w:tcW w:w="4354" w:type="dxa"/>
            <w:vAlign w:val="center"/>
          </w:tcPr>
          <w:p w:rsidR="00CF087B" w:rsidRDefault="00CF087B" w:rsidP="00080911">
            <w:pPr>
              <w:pStyle w:val="ConsPlusNormal"/>
              <w:jc w:val="both"/>
            </w:pPr>
            <w:r>
              <w:t>Бюджетные инвестиции</w:t>
            </w:r>
          </w:p>
        </w:tc>
        <w:tc>
          <w:tcPr>
            <w:tcW w:w="1174" w:type="dxa"/>
            <w:vAlign w:val="center"/>
          </w:tcPr>
          <w:p w:rsidR="00CF087B" w:rsidRDefault="00CF087B" w:rsidP="00080911">
            <w:pPr>
              <w:pStyle w:val="ConsPlusNormal"/>
              <w:jc w:val="center"/>
            </w:pPr>
            <w:r>
              <w:t>098</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06</w:t>
            </w:r>
          </w:p>
        </w:tc>
        <w:tc>
          <w:tcPr>
            <w:tcW w:w="1504" w:type="dxa"/>
            <w:vAlign w:val="center"/>
          </w:tcPr>
          <w:p w:rsidR="00CF087B" w:rsidRDefault="00CF087B" w:rsidP="00080911">
            <w:pPr>
              <w:pStyle w:val="ConsPlusNormal"/>
            </w:pPr>
            <w:r>
              <w:t>07 1 G7 50250</w:t>
            </w:r>
          </w:p>
        </w:tc>
        <w:tc>
          <w:tcPr>
            <w:tcW w:w="484" w:type="dxa"/>
            <w:vAlign w:val="center"/>
          </w:tcPr>
          <w:p w:rsidR="00CF087B" w:rsidRDefault="00CF087B" w:rsidP="00080911">
            <w:pPr>
              <w:pStyle w:val="ConsPlusNormal"/>
              <w:jc w:val="center"/>
            </w:pPr>
            <w:r>
              <w:t>410</w:t>
            </w:r>
          </w:p>
        </w:tc>
        <w:tc>
          <w:tcPr>
            <w:tcW w:w="1384" w:type="dxa"/>
            <w:vAlign w:val="center"/>
          </w:tcPr>
          <w:p w:rsidR="00CF087B" w:rsidRDefault="00CF087B" w:rsidP="00080911">
            <w:pPr>
              <w:pStyle w:val="ConsPlusNormal"/>
              <w:jc w:val="right"/>
            </w:pPr>
            <w:r>
              <w:t>0,0</w:t>
            </w:r>
          </w:p>
        </w:tc>
        <w:tc>
          <w:tcPr>
            <w:tcW w:w="1384" w:type="dxa"/>
            <w:vAlign w:val="center"/>
          </w:tcPr>
          <w:p w:rsidR="00CF087B" w:rsidRDefault="00CF087B" w:rsidP="00080911">
            <w:pPr>
              <w:pStyle w:val="ConsPlusNormal"/>
              <w:jc w:val="right"/>
            </w:pPr>
            <w:r>
              <w:t>54 543,0</w:t>
            </w:r>
          </w:p>
        </w:tc>
      </w:tr>
      <w:tr w:rsidR="00CF087B" w:rsidTr="00080911">
        <w:tc>
          <w:tcPr>
            <w:tcW w:w="4354" w:type="dxa"/>
            <w:vAlign w:val="center"/>
          </w:tcPr>
          <w:p w:rsidR="00CF087B" w:rsidRDefault="00CF087B" w:rsidP="00080911">
            <w:pPr>
              <w:pStyle w:val="ConsPlusNormal"/>
              <w:jc w:val="both"/>
            </w:pPr>
            <w:r>
              <w:t>Транспорт</w:t>
            </w:r>
          </w:p>
        </w:tc>
        <w:tc>
          <w:tcPr>
            <w:tcW w:w="1174" w:type="dxa"/>
            <w:vAlign w:val="center"/>
          </w:tcPr>
          <w:p w:rsidR="00CF087B" w:rsidRDefault="00CF087B" w:rsidP="00080911">
            <w:pPr>
              <w:pStyle w:val="ConsPlusNormal"/>
              <w:jc w:val="center"/>
            </w:pPr>
            <w:r>
              <w:t>098</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08</w:t>
            </w:r>
          </w:p>
        </w:tc>
        <w:tc>
          <w:tcPr>
            <w:tcW w:w="1504" w:type="dxa"/>
            <w:vAlign w:val="center"/>
          </w:tcPr>
          <w:p w:rsidR="00CF087B" w:rsidRDefault="00CF087B" w:rsidP="00080911">
            <w:pPr>
              <w:pStyle w:val="ConsPlusNormal"/>
            </w:pP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552 643,2</w:t>
            </w:r>
          </w:p>
        </w:tc>
        <w:tc>
          <w:tcPr>
            <w:tcW w:w="1384" w:type="dxa"/>
            <w:vAlign w:val="center"/>
          </w:tcPr>
          <w:p w:rsidR="00CF087B" w:rsidRDefault="00CF087B" w:rsidP="00080911">
            <w:pPr>
              <w:pStyle w:val="ConsPlusNormal"/>
              <w:jc w:val="right"/>
            </w:pPr>
            <w:r>
              <w:t>256 431,8</w:t>
            </w:r>
          </w:p>
        </w:tc>
      </w:tr>
      <w:tr w:rsidR="00CF087B" w:rsidTr="00080911">
        <w:tc>
          <w:tcPr>
            <w:tcW w:w="4354" w:type="dxa"/>
          </w:tcPr>
          <w:p w:rsidR="00CF087B" w:rsidRDefault="00CF087B" w:rsidP="00080911">
            <w:pPr>
              <w:pStyle w:val="ConsPlusNormal"/>
              <w:jc w:val="both"/>
            </w:pPr>
            <w:r>
              <w:t xml:space="preserve">Государственная </w:t>
            </w:r>
            <w:hyperlink r:id="rId262" w:history="1">
              <w:r>
                <w:rPr>
                  <w:color w:val="0000FF"/>
                </w:rPr>
                <w:t>программа</w:t>
              </w:r>
            </w:hyperlink>
            <w:r>
              <w:t xml:space="preserve"> Забайкальского края "Развитие транспортной системы Забайкальского края"</w:t>
            </w:r>
          </w:p>
        </w:tc>
        <w:tc>
          <w:tcPr>
            <w:tcW w:w="1174" w:type="dxa"/>
            <w:vAlign w:val="center"/>
          </w:tcPr>
          <w:p w:rsidR="00CF087B" w:rsidRDefault="00CF087B" w:rsidP="00080911">
            <w:pPr>
              <w:pStyle w:val="ConsPlusNormal"/>
              <w:jc w:val="center"/>
            </w:pPr>
            <w:r>
              <w:t>098</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08</w:t>
            </w:r>
          </w:p>
        </w:tc>
        <w:tc>
          <w:tcPr>
            <w:tcW w:w="1504" w:type="dxa"/>
            <w:vAlign w:val="center"/>
          </w:tcPr>
          <w:p w:rsidR="00CF087B" w:rsidRDefault="00CF087B" w:rsidP="00080911">
            <w:pPr>
              <w:pStyle w:val="ConsPlusNormal"/>
            </w:pPr>
            <w:r>
              <w:t>13</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552 643,2</w:t>
            </w:r>
          </w:p>
        </w:tc>
        <w:tc>
          <w:tcPr>
            <w:tcW w:w="1384" w:type="dxa"/>
            <w:vAlign w:val="center"/>
          </w:tcPr>
          <w:p w:rsidR="00CF087B" w:rsidRDefault="00CF087B" w:rsidP="00080911">
            <w:pPr>
              <w:pStyle w:val="ConsPlusNormal"/>
              <w:jc w:val="right"/>
            </w:pPr>
            <w:r>
              <w:t>256 431,8</w:t>
            </w:r>
          </w:p>
        </w:tc>
      </w:tr>
      <w:tr w:rsidR="00CF087B" w:rsidTr="00080911">
        <w:tc>
          <w:tcPr>
            <w:tcW w:w="4354" w:type="dxa"/>
            <w:vAlign w:val="center"/>
          </w:tcPr>
          <w:p w:rsidR="00CF087B" w:rsidRDefault="00CF087B" w:rsidP="00080911">
            <w:pPr>
              <w:pStyle w:val="ConsPlusNormal"/>
              <w:jc w:val="both"/>
            </w:pPr>
            <w:hyperlink r:id="rId263" w:history="1">
              <w:r>
                <w:rPr>
                  <w:color w:val="0000FF"/>
                </w:rPr>
                <w:t>Подпрограмма</w:t>
              </w:r>
            </w:hyperlink>
            <w:r>
              <w:t xml:space="preserve"> "Развитие транспортного комплекса на территории Забайкальского края"</w:t>
            </w:r>
          </w:p>
        </w:tc>
        <w:tc>
          <w:tcPr>
            <w:tcW w:w="1174" w:type="dxa"/>
            <w:vAlign w:val="center"/>
          </w:tcPr>
          <w:p w:rsidR="00CF087B" w:rsidRDefault="00CF087B" w:rsidP="00080911">
            <w:pPr>
              <w:pStyle w:val="ConsPlusNormal"/>
              <w:jc w:val="center"/>
            </w:pPr>
            <w:r>
              <w:t>098</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08</w:t>
            </w:r>
          </w:p>
        </w:tc>
        <w:tc>
          <w:tcPr>
            <w:tcW w:w="1504" w:type="dxa"/>
            <w:vAlign w:val="center"/>
          </w:tcPr>
          <w:p w:rsidR="00CF087B" w:rsidRDefault="00CF087B" w:rsidP="00080911">
            <w:pPr>
              <w:pStyle w:val="ConsPlusNormal"/>
            </w:pPr>
            <w:r>
              <w:t>13 1</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552 643,2</w:t>
            </w:r>
          </w:p>
        </w:tc>
        <w:tc>
          <w:tcPr>
            <w:tcW w:w="1384" w:type="dxa"/>
            <w:vAlign w:val="center"/>
          </w:tcPr>
          <w:p w:rsidR="00CF087B" w:rsidRDefault="00CF087B" w:rsidP="00080911">
            <w:pPr>
              <w:pStyle w:val="ConsPlusNormal"/>
              <w:jc w:val="right"/>
            </w:pPr>
            <w:r>
              <w:t>256 431,8</w:t>
            </w:r>
          </w:p>
        </w:tc>
      </w:tr>
      <w:tr w:rsidR="00CF087B" w:rsidTr="00080911">
        <w:tc>
          <w:tcPr>
            <w:tcW w:w="4354" w:type="dxa"/>
          </w:tcPr>
          <w:p w:rsidR="00CF087B" w:rsidRDefault="00CF087B" w:rsidP="00080911">
            <w:pPr>
              <w:pStyle w:val="ConsPlusNormal"/>
              <w:jc w:val="both"/>
            </w:pPr>
            <w:r>
              <w:t>Основное мероприятие "Совершенствование эффективности функционирования воздушного транспорта"</w:t>
            </w:r>
          </w:p>
        </w:tc>
        <w:tc>
          <w:tcPr>
            <w:tcW w:w="1174" w:type="dxa"/>
            <w:vAlign w:val="center"/>
          </w:tcPr>
          <w:p w:rsidR="00CF087B" w:rsidRDefault="00CF087B" w:rsidP="00080911">
            <w:pPr>
              <w:pStyle w:val="ConsPlusNormal"/>
              <w:jc w:val="center"/>
            </w:pPr>
            <w:r>
              <w:t>098</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08</w:t>
            </w:r>
          </w:p>
        </w:tc>
        <w:tc>
          <w:tcPr>
            <w:tcW w:w="1504" w:type="dxa"/>
            <w:vAlign w:val="center"/>
          </w:tcPr>
          <w:p w:rsidR="00CF087B" w:rsidRDefault="00CF087B" w:rsidP="00080911">
            <w:pPr>
              <w:pStyle w:val="ConsPlusNormal"/>
            </w:pPr>
            <w:r>
              <w:t>13 1 01</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78 000,0</w:t>
            </w:r>
          </w:p>
        </w:tc>
        <w:tc>
          <w:tcPr>
            <w:tcW w:w="1384" w:type="dxa"/>
            <w:vAlign w:val="center"/>
          </w:tcPr>
          <w:p w:rsidR="00CF087B" w:rsidRDefault="00CF087B" w:rsidP="00080911">
            <w:pPr>
              <w:pStyle w:val="ConsPlusNormal"/>
              <w:jc w:val="right"/>
            </w:pPr>
            <w:r>
              <w:t>78 000,0</w:t>
            </w:r>
          </w:p>
        </w:tc>
      </w:tr>
      <w:tr w:rsidR="00CF087B" w:rsidTr="00080911">
        <w:tc>
          <w:tcPr>
            <w:tcW w:w="4354" w:type="dxa"/>
            <w:vAlign w:val="center"/>
          </w:tcPr>
          <w:p w:rsidR="00CF087B" w:rsidRDefault="00CF087B" w:rsidP="00080911">
            <w:pPr>
              <w:pStyle w:val="ConsPlusNormal"/>
              <w:jc w:val="both"/>
            </w:pPr>
            <w:r>
              <w:t>Отдельные мероприятия в области воздушного транспорта</w:t>
            </w:r>
          </w:p>
        </w:tc>
        <w:tc>
          <w:tcPr>
            <w:tcW w:w="1174" w:type="dxa"/>
            <w:vAlign w:val="center"/>
          </w:tcPr>
          <w:p w:rsidR="00CF087B" w:rsidRDefault="00CF087B" w:rsidP="00080911">
            <w:pPr>
              <w:pStyle w:val="ConsPlusNormal"/>
              <w:jc w:val="center"/>
            </w:pPr>
            <w:r>
              <w:t>098</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08</w:t>
            </w:r>
          </w:p>
        </w:tc>
        <w:tc>
          <w:tcPr>
            <w:tcW w:w="1504" w:type="dxa"/>
            <w:vAlign w:val="center"/>
          </w:tcPr>
          <w:p w:rsidR="00CF087B" w:rsidRDefault="00CF087B" w:rsidP="00080911">
            <w:pPr>
              <w:pStyle w:val="ConsPlusNormal"/>
            </w:pPr>
            <w:r>
              <w:t>13 1 01 04300</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62 000,0</w:t>
            </w:r>
          </w:p>
        </w:tc>
        <w:tc>
          <w:tcPr>
            <w:tcW w:w="1384" w:type="dxa"/>
            <w:vAlign w:val="center"/>
          </w:tcPr>
          <w:p w:rsidR="00CF087B" w:rsidRDefault="00CF087B" w:rsidP="00080911">
            <w:pPr>
              <w:pStyle w:val="ConsPlusNormal"/>
              <w:jc w:val="right"/>
            </w:pPr>
            <w:r>
              <w:t>62 000,0</w:t>
            </w:r>
          </w:p>
        </w:tc>
      </w:tr>
      <w:tr w:rsidR="00CF087B" w:rsidTr="00080911">
        <w:tc>
          <w:tcPr>
            <w:tcW w:w="4354" w:type="dxa"/>
            <w:vAlign w:val="center"/>
          </w:tcPr>
          <w:p w:rsidR="00CF087B" w:rsidRDefault="00CF087B" w:rsidP="00080911">
            <w:pPr>
              <w:pStyle w:val="ConsPlusNormal"/>
              <w:jc w:val="both"/>
            </w:pPr>
            <w:r>
              <w:t>Иные бюджетные ассигнования</w:t>
            </w:r>
          </w:p>
        </w:tc>
        <w:tc>
          <w:tcPr>
            <w:tcW w:w="1174" w:type="dxa"/>
            <w:vAlign w:val="center"/>
          </w:tcPr>
          <w:p w:rsidR="00CF087B" w:rsidRDefault="00CF087B" w:rsidP="00080911">
            <w:pPr>
              <w:pStyle w:val="ConsPlusNormal"/>
              <w:jc w:val="center"/>
            </w:pPr>
            <w:r>
              <w:t>098</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08</w:t>
            </w:r>
          </w:p>
        </w:tc>
        <w:tc>
          <w:tcPr>
            <w:tcW w:w="1504" w:type="dxa"/>
            <w:vAlign w:val="center"/>
          </w:tcPr>
          <w:p w:rsidR="00CF087B" w:rsidRDefault="00CF087B" w:rsidP="00080911">
            <w:pPr>
              <w:pStyle w:val="ConsPlusNormal"/>
            </w:pPr>
            <w:r>
              <w:t>13 1 01 04300</w:t>
            </w:r>
          </w:p>
        </w:tc>
        <w:tc>
          <w:tcPr>
            <w:tcW w:w="484" w:type="dxa"/>
            <w:vAlign w:val="center"/>
          </w:tcPr>
          <w:p w:rsidR="00CF087B" w:rsidRDefault="00CF087B" w:rsidP="00080911">
            <w:pPr>
              <w:pStyle w:val="ConsPlusNormal"/>
              <w:jc w:val="center"/>
            </w:pPr>
            <w:r>
              <w:t>800</w:t>
            </w:r>
          </w:p>
        </w:tc>
        <w:tc>
          <w:tcPr>
            <w:tcW w:w="1384" w:type="dxa"/>
            <w:vAlign w:val="center"/>
          </w:tcPr>
          <w:p w:rsidR="00CF087B" w:rsidRDefault="00CF087B" w:rsidP="00080911">
            <w:pPr>
              <w:pStyle w:val="ConsPlusNormal"/>
              <w:jc w:val="right"/>
            </w:pPr>
            <w:r>
              <w:t>62 000,0</w:t>
            </w:r>
          </w:p>
        </w:tc>
        <w:tc>
          <w:tcPr>
            <w:tcW w:w="1384" w:type="dxa"/>
            <w:vAlign w:val="center"/>
          </w:tcPr>
          <w:p w:rsidR="00CF087B" w:rsidRDefault="00CF087B" w:rsidP="00080911">
            <w:pPr>
              <w:pStyle w:val="ConsPlusNormal"/>
              <w:jc w:val="right"/>
            </w:pPr>
            <w:r>
              <w:t>62 000,0</w:t>
            </w:r>
          </w:p>
        </w:tc>
      </w:tr>
      <w:tr w:rsidR="00CF087B" w:rsidTr="00080911">
        <w:tc>
          <w:tcPr>
            <w:tcW w:w="4354" w:type="dxa"/>
            <w:vAlign w:val="center"/>
          </w:tcPr>
          <w:p w:rsidR="00CF087B" w:rsidRDefault="00CF087B"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CF087B" w:rsidRDefault="00CF087B" w:rsidP="00080911">
            <w:pPr>
              <w:pStyle w:val="ConsPlusNormal"/>
              <w:jc w:val="center"/>
            </w:pPr>
            <w:r>
              <w:t>098</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08</w:t>
            </w:r>
          </w:p>
        </w:tc>
        <w:tc>
          <w:tcPr>
            <w:tcW w:w="1504" w:type="dxa"/>
            <w:vAlign w:val="center"/>
          </w:tcPr>
          <w:p w:rsidR="00CF087B" w:rsidRDefault="00CF087B" w:rsidP="00080911">
            <w:pPr>
              <w:pStyle w:val="ConsPlusNormal"/>
            </w:pPr>
            <w:r>
              <w:t>13 1 01 04300</w:t>
            </w:r>
          </w:p>
        </w:tc>
        <w:tc>
          <w:tcPr>
            <w:tcW w:w="484" w:type="dxa"/>
            <w:vAlign w:val="center"/>
          </w:tcPr>
          <w:p w:rsidR="00CF087B" w:rsidRDefault="00CF087B" w:rsidP="00080911">
            <w:pPr>
              <w:pStyle w:val="ConsPlusNormal"/>
              <w:jc w:val="center"/>
            </w:pPr>
            <w:r>
              <w:t>810</w:t>
            </w:r>
          </w:p>
        </w:tc>
        <w:tc>
          <w:tcPr>
            <w:tcW w:w="1384" w:type="dxa"/>
            <w:vAlign w:val="center"/>
          </w:tcPr>
          <w:p w:rsidR="00CF087B" w:rsidRDefault="00CF087B" w:rsidP="00080911">
            <w:pPr>
              <w:pStyle w:val="ConsPlusNormal"/>
              <w:jc w:val="right"/>
            </w:pPr>
            <w:r>
              <w:t>62 000,0</w:t>
            </w:r>
          </w:p>
        </w:tc>
        <w:tc>
          <w:tcPr>
            <w:tcW w:w="1384" w:type="dxa"/>
            <w:vAlign w:val="center"/>
          </w:tcPr>
          <w:p w:rsidR="00CF087B" w:rsidRDefault="00CF087B" w:rsidP="00080911">
            <w:pPr>
              <w:pStyle w:val="ConsPlusNormal"/>
              <w:jc w:val="right"/>
            </w:pPr>
            <w:r>
              <w:t>62 000,0</w:t>
            </w:r>
          </w:p>
        </w:tc>
      </w:tr>
      <w:tr w:rsidR="00CF087B" w:rsidTr="00080911">
        <w:tc>
          <w:tcPr>
            <w:tcW w:w="4354" w:type="dxa"/>
            <w:vAlign w:val="center"/>
          </w:tcPr>
          <w:p w:rsidR="00CF087B" w:rsidRDefault="00CF087B" w:rsidP="00080911">
            <w:pPr>
              <w:pStyle w:val="ConsPlusNormal"/>
              <w:jc w:val="both"/>
            </w:pPr>
            <w:r>
              <w:lastRenderedPageBreak/>
              <w:t>Развитие социальной инфраструктуры городского поселения "Город Краснокаменск" и муниципального района "Город Краснокаменск и Краснокаменский район"</w:t>
            </w:r>
          </w:p>
        </w:tc>
        <w:tc>
          <w:tcPr>
            <w:tcW w:w="1174" w:type="dxa"/>
            <w:vAlign w:val="center"/>
          </w:tcPr>
          <w:p w:rsidR="00CF087B" w:rsidRDefault="00CF087B" w:rsidP="00080911">
            <w:pPr>
              <w:pStyle w:val="ConsPlusNormal"/>
              <w:jc w:val="center"/>
            </w:pPr>
            <w:r>
              <w:t>098</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08</w:t>
            </w:r>
          </w:p>
        </w:tc>
        <w:tc>
          <w:tcPr>
            <w:tcW w:w="1504" w:type="dxa"/>
            <w:vAlign w:val="center"/>
          </w:tcPr>
          <w:p w:rsidR="00CF087B" w:rsidRDefault="00CF087B" w:rsidP="00080911">
            <w:pPr>
              <w:pStyle w:val="ConsPlusNormal"/>
            </w:pPr>
            <w:r>
              <w:t>13 1 01 04770</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16 000,0</w:t>
            </w:r>
          </w:p>
        </w:tc>
        <w:tc>
          <w:tcPr>
            <w:tcW w:w="1384" w:type="dxa"/>
            <w:vAlign w:val="center"/>
          </w:tcPr>
          <w:p w:rsidR="00CF087B" w:rsidRDefault="00CF087B" w:rsidP="00080911">
            <w:pPr>
              <w:pStyle w:val="ConsPlusNormal"/>
              <w:jc w:val="right"/>
            </w:pPr>
            <w:r>
              <w:t>16 000,0</w:t>
            </w:r>
          </w:p>
        </w:tc>
      </w:tr>
      <w:tr w:rsidR="00CF087B" w:rsidTr="00080911">
        <w:tc>
          <w:tcPr>
            <w:tcW w:w="4354" w:type="dxa"/>
            <w:vAlign w:val="center"/>
          </w:tcPr>
          <w:p w:rsidR="00CF087B" w:rsidRDefault="00CF087B" w:rsidP="00080911">
            <w:pPr>
              <w:pStyle w:val="ConsPlusNormal"/>
              <w:jc w:val="both"/>
            </w:pPr>
            <w:r>
              <w:t>Иные бюджетные ассигнования</w:t>
            </w:r>
          </w:p>
        </w:tc>
        <w:tc>
          <w:tcPr>
            <w:tcW w:w="1174" w:type="dxa"/>
            <w:vAlign w:val="center"/>
          </w:tcPr>
          <w:p w:rsidR="00CF087B" w:rsidRDefault="00CF087B" w:rsidP="00080911">
            <w:pPr>
              <w:pStyle w:val="ConsPlusNormal"/>
              <w:jc w:val="center"/>
            </w:pPr>
            <w:r>
              <w:t>098</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08</w:t>
            </w:r>
          </w:p>
        </w:tc>
        <w:tc>
          <w:tcPr>
            <w:tcW w:w="1504" w:type="dxa"/>
            <w:vAlign w:val="center"/>
          </w:tcPr>
          <w:p w:rsidR="00CF087B" w:rsidRDefault="00CF087B" w:rsidP="00080911">
            <w:pPr>
              <w:pStyle w:val="ConsPlusNormal"/>
            </w:pPr>
            <w:r>
              <w:t>13 1 01 04770</w:t>
            </w:r>
          </w:p>
        </w:tc>
        <w:tc>
          <w:tcPr>
            <w:tcW w:w="484" w:type="dxa"/>
            <w:vAlign w:val="center"/>
          </w:tcPr>
          <w:p w:rsidR="00CF087B" w:rsidRDefault="00CF087B" w:rsidP="00080911">
            <w:pPr>
              <w:pStyle w:val="ConsPlusNormal"/>
              <w:jc w:val="center"/>
            </w:pPr>
            <w:r>
              <w:t>800</w:t>
            </w:r>
          </w:p>
        </w:tc>
        <w:tc>
          <w:tcPr>
            <w:tcW w:w="1384" w:type="dxa"/>
            <w:vAlign w:val="center"/>
          </w:tcPr>
          <w:p w:rsidR="00CF087B" w:rsidRDefault="00CF087B" w:rsidP="00080911">
            <w:pPr>
              <w:pStyle w:val="ConsPlusNormal"/>
              <w:jc w:val="right"/>
            </w:pPr>
            <w:r>
              <w:t>16 000,0</w:t>
            </w:r>
          </w:p>
        </w:tc>
        <w:tc>
          <w:tcPr>
            <w:tcW w:w="1384" w:type="dxa"/>
            <w:vAlign w:val="center"/>
          </w:tcPr>
          <w:p w:rsidR="00CF087B" w:rsidRDefault="00CF087B" w:rsidP="00080911">
            <w:pPr>
              <w:pStyle w:val="ConsPlusNormal"/>
              <w:jc w:val="right"/>
            </w:pPr>
            <w:r>
              <w:t>16 000,0</w:t>
            </w:r>
          </w:p>
        </w:tc>
      </w:tr>
      <w:tr w:rsidR="00CF087B" w:rsidTr="00080911">
        <w:tc>
          <w:tcPr>
            <w:tcW w:w="4354" w:type="dxa"/>
            <w:vAlign w:val="center"/>
          </w:tcPr>
          <w:p w:rsidR="00CF087B" w:rsidRDefault="00CF087B"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CF087B" w:rsidRDefault="00CF087B" w:rsidP="00080911">
            <w:pPr>
              <w:pStyle w:val="ConsPlusNormal"/>
              <w:jc w:val="center"/>
            </w:pPr>
            <w:r>
              <w:t>098</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08</w:t>
            </w:r>
          </w:p>
        </w:tc>
        <w:tc>
          <w:tcPr>
            <w:tcW w:w="1504" w:type="dxa"/>
            <w:vAlign w:val="center"/>
          </w:tcPr>
          <w:p w:rsidR="00CF087B" w:rsidRDefault="00CF087B" w:rsidP="00080911">
            <w:pPr>
              <w:pStyle w:val="ConsPlusNormal"/>
            </w:pPr>
            <w:r>
              <w:t>13 1 01 04770</w:t>
            </w:r>
          </w:p>
        </w:tc>
        <w:tc>
          <w:tcPr>
            <w:tcW w:w="484" w:type="dxa"/>
            <w:vAlign w:val="center"/>
          </w:tcPr>
          <w:p w:rsidR="00CF087B" w:rsidRDefault="00CF087B" w:rsidP="00080911">
            <w:pPr>
              <w:pStyle w:val="ConsPlusNormal"/>
              <w:jc w:val="center"/>
            </w:pPr>
            <w:r>
              <w:t>810</w:t>
            </w:r>
          </w:p>
        </w:tc>
        <w:tc>
          <w:tcPr>
            <w:tcW w:w="1384" w:type="dxa"/>
            <w:vAlign w:val="center"/>
          </w:tcPr>
          <w:p w:rsidR="00CF087B" w:rsidRDefault="00CF087B" w:rsidP="00080911">
            <w:pPr>
              <w:pStyle w:val="ConsPlusNormal"/>
              <w:jc w:val="right"/>
            </w:pPr>
            <w:r>
              <w:t>16 000,0</w:t>
            </w:r>
          </w:p>
        </w:tc>
        <w:tc>
          <w:tcPr>
            <w:tcW w:w="1384" w:type="dxa"/>
            <w:vAlign w:val="center"/>
          </w:tcPr>
          <w:p w:rsidR="00CF087B" w:rsidRDefault="00CF087B" w:rsidP="00080911">
            <w:pPr>
              <w:pStyle w:val="ConsPlusNormal"/>
              <w:jc w:val="right"/>
            </w:pPr>
            <w:r>
              <w:t>16 000,0</w:t>
            </w:r>
          </w:p>
        </w:tc>
      </w:tr>
      <w:tr w:rsidR="00CF087B" w:rsidTr="00080911">
        <w:tc>
          <w:tcPr>
            <w:tcW w:w="4354" w:type="dxa"/>
          </w:tcPr>
          <w:p w:rsidR="00CF087B" w:rsidRDefault="00CF087B" w:rsidP="00080911">
            <w:pPr>
              <w:pStyle w:val="ConsPlusNormal"/>
              <w:jc w:val="both"/>
            </w:pPr>
            <w:r>
              <w:t>Основное мероприятие "Совершенствование эффективности функционирования водного транспорта"</w:t>
            </w:r>
          </w:p>
        </w:tc>
        <w:tc>
          <w:tcPr>
            <w:tcW w:w="1174" w:type="dxa"/>
            <w:vAlign w:val="center"/>
          </w:tcPr>
          <w:p w:rsidR="00CF087B" w:rsidRDefault="00CF087B" w:rsidP="00080911">
            <w:pPr>
              <w:pStyle w:val="ConsPlusNormal"/>
              <w:jc w:val="center"/>
            </w:pPr>
            <w:r>
              <w:t>098</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08</w:t>
            </w:r>
          </w:p>
        </w:tc>
        <w:tc>
          <w:tcPr>
            <w:tcW w:w="1504" w:type="dxa"/>
            <w:vAlign w:val="center"/>
          </w:tcPr>
          <w:p w:rsidR="00CF087B" w:rsidRDefault="00CF087B" w:rsidP="00080911">
            <w:pPr>
              <w:pStyle w:val="ConsPlusNormal"/>
            </w:pPr>
            <w:r>
              <w:t>13 1 02</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6 000,0</w:t>
            </w:r>
          </w:p>
        </w:tc>
        <w:tc>
          <w:tcPr>
            <w:tcW w:w="1384" w:type="dxa"/>
            <w:vAlign w:val="center"/>
          </w:tcPr>
          <w:p w:rsidR="00CF087B" w:rsidRDefault="00CF087B" w:rsidP="00080911">
            <w:pPr>
              <w:pStyle w:val="ConsPlusNormal"/>
              <w:jc w:val="right"/>
            </w:pPr>
            <w:r>
              <w:t>6 000,0</w:t>
            </w:r>
          </w:p>
        </w:tc>
      </w:tr>
      <w:tr w:rsidR="00CF087B" w:rsidTr="00080911">
        <w:tc>
          <w:tcPr>
            <w:tcW w:w="4354" w:type="dxa"/>
            <w:vAlign w:val="center"/>
          </w:tcPr>
          <w:p w:rsidR="00CF087B" w:rsidRDefault="00CF087B" w:rsidP="00080911">
            <w:pPr>
              <w:pStyle w:val="ConsPlusNormal"/>
              <w:jc w:val="both"/>
            </w:pPr>
            <w:r>
              <w:t>Отдельные мероприятия в области морского и речного транспорта</w:t>
            </w:r>
          </w:p>
        </w:tc>
        <w:tc>
          <w:tcPr>
            <w:tcW w:w="1174" w:type="dxa"/>
            <w:vAlign w:val="center"/>
          </w:tcPr>
          <w:p w:rsidR="00CF087B" w:rsidRDefault="00CF087B" w:rsidP="00080911">
            <w:pPr>
              <w:pStyle w:val="ConsPlusNormal"/>
              <w:jc w:val="center"/>
            </w:pPr>
            <w:r>
              <w:t>098</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08</w:t>
            </w:r>
          </w:p>
        </w:tc>
        <w:tc>
          <w:tcPr>
            <w:tcW w:w="1504" w:type="dxa"/>
            <w:vAlign w:val="center"/>
          </w:tcPr>
          <w:p w:rsidR="00CF087B" w:rsidRDefault="00CF087B" w:rsidP="00080911">
            <w:pPr>
              <w:pStyle w:val="ConsPlusNormal"/>
            </w:pPr>
            <w:r>
              <w:t>13 1 02 04301</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6 000,0</w:t>
            </w:r>
          </w:p>
        </w:tc>
        <w:tc>
          <w:tcPr>
            <w:tcW w:w="1384" w:type="dxa"/>
            <w:vAlign w:val="center"/>
          </w:tcPr>
          <w:p w:rsidR="00CF087B" w:rsidRDefault="00CF087B" w:rsidP="00080911">
            <w:pPr>
              <w:pStyle w:val="ConsPlusNormal"/>
              <w:jc w:val="right"/>
            </w:pPr>
            <w:r>
              <w:t>6 000,0</w:t>
            </w:r>
          </w:p>
        </w:tc>
      </w:tr>
      <w:tr w:rsidR="00CF087B" w:rsidTr="00080911">
        <w:tc>
          <w:tcPr>
            <w:tcW w:w="4354" w:type="dxa"/>
            <w:vAlign w:val="center"/>
          </w:tcPr>
          <w:p w:rsidR="00CF087B" w:rsidRDefault="00CF087B" w:rsidP="00080911">
            <w:pPr>
              <w:pStyle w:val="ConsPlusNormal"/>
              <w:jc w:val="both"/>
            </w:pPr>
            <w:r>
              <w:t>Иные бюджетные ассигнования</w:t>
            </w:r>
          </w:p>
        </w:tc>
        <w:tc>
          <w:tcPr>
            <w:tcW w:w="1174" w:type="dxa"/>
            <w:vAlign w:val="center"/>
          </w:tcPr>
          <w:p w:rsidR="00CF087B" w:rsidRDefault="00CF087B" w:rsidP="00080911">
            <w:pPr>
              <w:pStyle w:val="ConsPlusNormal"/>
              <w:jc w:val="center"/>
            </w:pPr>
            <w:r>
              <w:t>098</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08</w:t>
            </w:r>
          </w:p>
        </w:tc>
        <w:tc>
          <w:tcPr>
            <w:tcW w:w="1504" w:type="dxa"/>
            <w:vAlign w:val="center"/>
          </w:tcPr>
          <w:p w:rsidR="00CF087B" w:rsidRDefault="00CF087B" w:rsidP="00080911">
            <w:pPr>
              <w:pStyle w:val="ConsPlusNormal"/>
            </w:pPr>
            <w:r>
              <w:t>13 1 02 04301</w:t>
            </w:r>
          </w:p>
        </w:tc>
        <w:tc>
          <w:tcPr>
            <w:tcW w:w="484" w:type="dxa"/>
            <w:vAlign w:val="center"/>
          </w:tcPr>
          <w:p w:rsidR="00CF087B" w:rsidRDefault="00CF087B" w:rsidP="00080911">
            <w:pPr>
              <w:pStyle w:val="ConsPlusNormal"/>
              <w:jc w:val="center"/>
            </w:pPr>
            <w:r>
              <w:t>800</w:t>
            </w:r>
          </w:p>
        </w:tc>
        <w:tc>
          <w:tcPr>
            <w:tcW w:w="1384" w:type="dxa"/>
            <w:vAlign w:val="center"/>
          </w:tcPr>
          <w:p w:rsidR="00CF087B" w:rsidRDefault="00CF087B" w:rsidP="00080911">
            <w:pPr>
              <w:pStyle w:val="ConsPlusNormal"/>
              <w:jc w:val="right"/>
            </w:pPr>
            <w:r>
              <w:t>6 000,0</w:t>
            </w:r>
          </w:p>
        </w:tc>
        <w:tc>
          <w:tcPr>
            <w:tcW w:w="1384" w:type="dxa"/>
            <w:vAlign w:val="center"/>
          </w:tcPr>
          <w:p w:rsidR="00CF087B" w:rsidRDefault="00CF087B" w:rsidP="00080911">
            <w:pPr>
              <w:pStyle w:val="ConsPlusNormal"/>
              <w:jc w:val="right"/>
            </w:pPr>
            <w:r>
              <w:t>6 000,0</w:t>
            </w:r>
          </w:p>
        </w:tc>
      </w:tr>
      <w:tr w:rsidR="00CF087B" w:rsidTr="00080911">
        <w:tc>
          <w:tcPr>
            <w:tcW w:w="4354" w:type="dxa"/>
            <w:vAlign w:val="center"/>
          </w:tcPr>
          <w:p w:rsidR="00CF087B" w:rsidRDefault="00CF087B"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CF087B" w:rsidRDefault="00CF087B" w:rsidP="00080911">
            <w:pPr>
              <w:pStyle w:val="ConsPlusNormal"/>
              <w:jc w:val="center"/>
            </w:pPr>
            <w:r>
              <w:t>098</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08</w:t>
            </w:r>
          </w:p>
        </w:tc>
        <w:tc>
          <w:tcPr>
            <w:tcW w:w="1504" w:type="dxa"/>
            <w:vAlign w:val="center"/>
          </w:tcPr>
          <w:p w:rsidR="00CF087B" w:rsidRDefault="00CF087B" w:rsidP="00080911">
            <w:pPr>
              <w:pStyle w:val="ConsPlusNormal"/>
            </w:pPr>
            <w:r>
              <w:t>13 1 02 04301</w:t>
            </w:r>
          </w:p>
        </w:tc>
        <w:tc>
          <w:tcPr>
            <w:tcW w:w="484" w:type="dxa"/>
            <w:vAlign w:val="center"/>
          </w:tcPr>
          <w:p w:rsidR="00CF087B" w:rsidRDefault="00CF087B" w:rsidP="00080911">
            <w:pPr>
              <w:pStyle w:val="ConsPlusNormal"/>
              <w:jc w:val="center"/>
            </w:pPr>
            <w:r>
              <w:t>810</w:t>
            </w:r>
          </w:p>
        </w:tc>
        <w:tc>
          <w:tcPr>
            <w:tcW w:w="1384" w:type="dxa"/>
            <w:vAlign w:val="center"/>
          </w:tcPr>
          <w:p w:rsidR="00CF087B" w:rsidRDefault="00CF087B" w:rsidP="00080911">
            <w:pPr>
              <w:pStyle w:val="ConsPlusNormal"/>
              <w:jc w:val="right"/>
            </w:pPr>
            <w:r>
              <w:t>6 000,0</w:t>
            </w:r>
          </w:p>
        </w:tc>
        <w:tc>
          <w:tcPr>
            <w:tcW w:w="1384" w:type="dxa"/>
            <w:vAlign w:val="center"/>
          </w:tcPr>
          <w:p w:rsidR="00CF087B" w:rsidRDefault="00CF087B" w:rsidP="00080911">
            <w:pPr>
              <w:pStyle w:val="ConsPlusNormal"/>
              <w:jc w:val="right"/>
            </w:pPr>
            <w:r>
              <w:t>6 000,0</w:t>
            </w:r>
          </w:p>
        </w:tc>
      </w:tr>
      <w:tr w:rsidR="00CF087B" w:rsidTr="00080911">
        <w:tc>
          <w:tcPr>
            <w:tcW w:w="4354" w:type="dxa"/>
          </w:tcPr>
          <w:p w:rsidR="00CF087B" w:rsidRDefault="00CF087B" w:rsidP="00080911">
            <w:pPr>
              <w:pStyle w:val="ConsPlusNormal"/>
              <w:jc w:val="both"/>
            </w:pPr>
            <w:r>
              <w:t>Основное мероприятие "Совершенствование организации пассажирских перевозок автомобильным и электрическим наземным транспортом"</w:t>
            </w:r>
          </w:p>
        </w:tc>
        <w:tc>
          <w:tcPr>
            <w:tcW w:w="1174" w:type="dxa"/>
            <w:vAlign w:val="center"/>
          </w:tcPr>
          <w:p w:rsidR="00CF087B" w:rsidRDefault="00CF087B" w:rsidP="00080911">
            <w:pPr>
              <w:pStyle w:val="ConsPlusNormal"/>
              <w:jc w:val="center"/>
            </w:pPr>
            <w:r>
              <w:t>098</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08</w:t>
            </w:r>
          </w:p>
        </w:tc>
        <w:tc>
          <w:tcPr>
            <w:tcW w:w="1504" w:type="dxa"/>
            <w:vAlign w:val="center"/>
          </w:tcPr>
          <w:p w:rsidR="00CF087B" w:rsidRDefault="00CF087B" w:rsidP="00080911">
            <w:pPr>
              <w:pStyle w:val="ConsPlusNormal"/>
            </w:pPr>
            <w:r>
              <w:t>13 1 03</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303 400,0</w:t>
            </w:r>
          </w:p>
        </w:tc>
        <w:tc>
          <w:tcPr>
            <w:tcW w:w="1384" w:type="dxa"/>
            <w:vAlign w:val="center"/>
          </w:tcPr>
          <w:p w:rsidR="00CF087B" w:rsidRDefault="00CF087B" w:rsidP="00080911">
            <w:pPr>
              <w:pStyle w:val="ConsPlusNormal"/>
              <w:jc w:val="right"/>
            </w:pPr>
            <w:r>
              <w:t>0,0</w:t>
            </w:r>
          </w:p>
        </w:tc>
      </w:tr>
      <w:tr w:rsidR="00CF087B" w:rsidTr="00080911">
        <w:tc>
          <w:tcPr>
            <w:tcW w:w="4354" w:type="dxa"/>
            <w:vAlign w:val="center"/>
          </w:tcPr>
          <w:p w:rsidR="00CF087B" w:rsidRDefault="00CF087B" w:rsidP="00080911">
            <w:pPr>
              <w:pStyle w:val="ConsPlusNormal"/>
              <w:jc w:val="both"/>
            </w:pPr>
            <w:r>
              <w:t xml:space="preserve">Реализация мероприятий плана </w:t>
            </w:r>
            <w:r>
              <w:lastRenderedPageBreak/>
              <w:t>социального развития центров экономического роста Забайкальского края (приобретение транспорта)</w:t>
            </w:r>
          </w:p>
        </w:tc>
        <w:tc>
          <w:tcPr>
            <w:tcW w:w="1174" w:type="dxa"/>
            <w:vAlign w:val="center"/>
          </w:tcPr>
          <w:p w:rsidR="00CF087B" w:rsidRDefault="00CF087B" w:rsidP="00080911">
            <w:pPr>
              <w:pStyle w:val="ConsPlusNormal"/>
              <w:jc w:val="center"/>
            </w:pPr>
            <w:r>
              <w:lastRenderedPageBreak/>
              <w:t>098</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08</w:t>
            </w:r>
          </w:p>
        </w:tc>
        <w:tc>
          <w:tcPr>
            <w:tcW w:w="1504" w:type="dxa"/>
            <w:vAlign w:val="center"/>
          </w:tcPr>
          <w:p w:rsidR="00CF087B" w:rsidRDefault="00CF087B" w:rsidP="00080911">
            <w:pPr>
              <w:pStyle w:val="ConsPlusNormal"/>
            </w:pPr>
            <w:r>
              <w:t>13 1 03 55051</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300 366,0</w:t>
            </w:r>
          </w:p>
        </w:tc>
        <w:tc>
          <w:tcPr>
            <w:tcW w:w="1384" w:type="dxa"/>
            <w:vAlign w:val="center"/>
          </w:tcPr>
          <w:p w:rsidR="00CF087B" w:rsidRDefault="00CF087B" w:rsidP="00080911">
            <w:pPr>
              <w:pStyle w:val="ConsPlusNormal"/>
              <w:jc w:val="right"/>
            </w:pPr>
            <w:r>
              <w:t>0,0</w:t>
            </w:r>
          </w:p>
        </w:tc>
      </w:tr>
      <w:tr w:rsidR="00CF087B" w:rsidTr="00080911">
        <w:tc>
          <w:tcPr>
            <w:tcW w:w="4354" w:type="dxa"/>
            <w:vAlign w:val="center"/>
          </w:tcPr>
          <w:p w:rsidR="00CF087B" w:rsidRDefault="00CF087B" w:rsidP="00080911">
            <w:pPr>
              <w:pStyle w:val="ConsPlusNormal"/>
              <w:jc w:val="both"/>
            </w:pPr>
            <w:r>
              <w:lastRenderedPageBreak/>
              <w:t>Закупка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098</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08</w:t>
            </w:r>
          </w:p>
        </w:tc>
        <w:tc>
          <w:tcPr>
            <w:tcW w:w="1504" w:type="dxa"/>
            <w:vAlign w:val="center"/>
          </w:tcPr>
          <w:p w:rsidR="00CF087B" w:rsidRDefault="00CF087B" w:rsidP="00080911">
            <w:pPr>
              <w:pStyle w:val="ConsPlusNormal"/>
            </w:pPr>
            <w:r>
              <w:t>13 1 03 55051</w:t>
            </w:r>
          </w:p>
        </w:tc>
        <w:tc>
          <w:tcPr>
            <w:tcW w:w="484" w:type="dxa"/>
            <w:vAlign w:val="center"/>
          </w:tcPr>
          <w:p w:rsidR="00CF087B" w:rsidRDefault="00CF087B" w:rsidP="00080911">
            <w:pPr>
              <w:pStyle w:val="ConsPlusNormal"/>
              <w:jc w:val="center"/>
            </w:pPr>
            <w:r>
              <w:t>200</w:t>
            </w:r>
          </w:p>
        </w:tc>
        <w:tc>
          <w:tcPr>
            <w:tcW w:w="1384" w:type="dxa"/>
            <w:vAlign w:val="center"/>
          </w:tcPr>
          <w:p w:rsidR="00CF087B" w:rsidRDefault="00CF087B" w:rsidP="00080911">
            <w:pPr>
              <w:pStyle w:val="ConsPlusNormal"/>
              <w:jc w:val="right"/>
            </w:pPr>
            <w:r>
              <w:t>300 366,0</w:t>
            </w:r>
          </w:p>
        </w:tc>
        <w:tc>
          <w:tcPr>
            <w:tcW w:w="1384" w:type="dxa"/>
            <w:vAlign w:val="center"/>
          </w:tcPr>
          <w:p w:rsidR="00CF087B" w:rsidRDefault="00CF087B" w:rsidP="00080911">
            <w:pPr>
              <w:pStyle w:val="ConsPlusNormal"/>
              <w:jc w:val="right"/>
            </w:pPr>
            <w:r>
              <w:t>0,0</w:t>
            </w:r>
          </w:p>
        </w:tc>
      </w:tr>
      <w:tr w:rsidR="00CF087B" w:rsidTr="00080911">
        <w:tc>
          <w:tcPr>
            <w:tcW w:w="4354" w:type="dxa"/>
            <w:vAlign w:val="center"/>
          </w:tcPr>
          <w:p w:rsidR="00CF087B" w:rsidRDefault="00CF087B"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098</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08</w:t>
            </w:r>
          </w:p>
        </w:tc>
        <w:tc>
          <w:tcPr>
            <w:tcW w:w="1504" w:type="dxa"/>
            <w:vAlign w:val="center"/>
          </w:tcPr>
          <w:p w:rsidR="00CF087B" w:rsidRDefault="00CF087B" w:rsidP="00080911">
            <w:pPr>
              <w:pStyle w:val="ConsPlusNormal"/>
            </w:pPr>
            <w:r>
              <w:t>13 1 03 55051</w:t>
            </w:r>
          </w:p>
        </w:tc>
        <w:tc>
          <w:tcPr>
            <w:tcW w:w="484" w:type="dxa"/>
            <w:vAlign w:val="center"/>
          </w:tcPr>
          <w:p w:rsidR="00CF087B" w:rsidRDefault="00CF087B" w:rsidP="00080911">
            <w:pPr>
              <w:pStyle w:val="ConsPlusNormal"/>
              <w:jc w:val="center"/>
            </w:pPr>
            <w:r>
              <w:t>240</w:t>
            </w:r>
          </w:p>
        </w:tc>
        <w:tc>
          <w:tcPr>
            <w:tcW w:w="1384" w:type="dxa"/>
            <w:vAlign w:val="center"/>
          </w:tcPr>
          <w:p w:rsidR="00CF087B" w:rsidRDefault="00CF087B" w:rsidP="00080911">
            <w:pPr>
              <w:pStyle w:val="ConsPlusNormal"/>
              <w:jc w:val="right"/>
            </w:pPr>
            <w:r>
              <w:t>300 366,0</w:t>
            </w:r>
          </w:p>
        </w:tc>
        <w:tc>
          <w:tcPr>
            <w:tcW w:w="1384" w:type="dxa"/>
            <w:vAlign w:val="center"/>
          </w:tcPr>
          <w:p w:rsidR="00CF087B" w:rsidRDefault="00CF087B" w:rsidP="00080911">
            <w:pPr>
              <w:pStyle w:val="ConsPlusNormal"/>
              <w:jc w:val="right"/>
            </w:pPr>
            <w:r>
              <w:t>0,0</w:t>
            </w:r>
          </w:p>
        </w:tc>
      </w:tr>
      <w:tr w:rsidR="00CF087B" w:rsidTr="00080911">
        <w:tc>
          <w:tcPr>
            <w:tcW w:w="4354" w:type="dxa"/>
            <w:vAlign w:val="center"/>
          </w:tcPr>
          <w:p w:rsidR="00CF087B" w:rsidRDefault="00CF087B" w:rsidP="00080911">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(приобретение транспорта)</w:t>
            </w:r>
          </w:p>
        </w:tc>
        <w:tc>
          <w:tcPr>
            <w:tcW w:w="1174" w:type="dxa"/>
            <w:vAlign w:val="center"/>
          </w:tcPr>
          <w:p w:rsidR="00CF087B" w:rsidRDefault="00CF087B" w:rsidP="00080911">
            <w:pPr>
              <w:pStyle w:val="ConsPlusNormal"/>
              <w:jc w:val="center"/>
            </w:pPr>
            <w:r>
              <w:t>098</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08</w:t>
            </w:r>
          </w:p>
        </w:tc>
        <w:tc>
          <w:tcPr>
            <w:tcW w:w="1504" w:type="dxa"/>
            <w:vAlign w:val="center"/>
          </w:tcPr>
          <w:p w:rsidR="00CF087B" w:rsidRDefault="00CF087B" w:rsidP="00080911">
            <w:pPr>
              <w:pStyle w:val="ConsPlusNormal"/>
            </w:pPr>
            <w:r>
              <w:t>13 1 03 Ц5051</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3 034,0</w:t>
            </w:r>
          </w:p>
        </w:tc>
        <w:tc>
          <w:tcPr>
            <w:tcW w:w="1384" w:type="dxa"/>
            <w:vAlign w:val="center"/>
          </w:tcPr>
          <w:p w:rsidR="00CF087B" w:rsidRDefault="00CF087B" w:rsidP="00080911">
            <w:pPr>
              <w:pStyle w:val="ConsPlusNormal"/>
              <w:jc w:val="right"/>
            </w:pPr>
            <w:r>
              <w:t>0,0</w:t>
            </w:r>
          </w:p>
        </w:tc>
      </w:tr>
      <w:tr w:rsidR="00CF087B" w:rsidTr="00080911">
        <w:tc>
          <w:tcPr>
            <w:tcW w:w="4354" w:type="dxa"/>
            <w:vAlign w:val="center"/>
          </w:tcPr>
          <w:p w:rsidR="00CF087B" w:rsidRDefault="00CF087B"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098</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08</w:t>
            </w:r>
          </w:p>
        </w:tc>
        <w:tc>
          <w:tcPr>
            <w:tcW w:w="1504" w:type="dxa"/>
            <w:vAlign w:val="center"/>
          </w:tcPr>
          <w:p w:rsidR="00CF087B" w:rsidRDefault="00CF087B" w:rsidP="00080911">
            <w:pPr>
              <w:pStyle w:val="ConsPlusNormal"/>
            </w:pPr>
            <w:r>
              <w:t>13 1 03 Ц5051</w:t>
            </w:r>
          </w:p>
        </w:tc>
        <w:tc>
          <w:tcPr>
            <w:tcW w:w="484" w:type="dxa"/>
            <w:vAlign w:val="center"/>
          </w:tcPr>
          <w:p w:rsidR="00CF087B" w:rsidRDefault="00CF087B" w:rsidP="00080911">
            <w:pPr>
              <w:pStyle w:val="ConsPlusNormal"/>
              <w:jc w:val="center"/>
            </w:pPr>
            <w:r>
              <w:t>200</w:t>
            </w:r>
          </w:p>
        </w:tc>
        <w:tc>
          <w:tcPr>
            <w:tcW w:w="1384" w:type="dxa"/>
            <w:vAlign w:val="center"/>
          </w:tcPr>
          <w:p w:rsidR="00CF087B" w:rsidRDefault="00CF087B" w:rsidP="00080911">
            <w:pPr>
              <w:pStyle w:val="ConsPlusNormal"/>
              <w:jc w:val="right"/>
            </w:pPr>
            <w:r>
              <w:t>3 034,0</w:t>
            </w:r>
          </w:p>
        </w:tc>
        <w:tc>
          <w:tcPr>
            <w:tcW w:w="1384" w:type="dxa"/>
            <w:vAlign w:val="center"/>
          </w:tcPr>
          <w:p w:rsidR="00CF087B" w:rsidRDefault="00CF087B" w:rsidP="00080911">
            <w:pPr>
              <w:pStyle w:val="ConsPlusNormal"/>
              <w:jc w:val="right"/>
            </w:pPr>
            <w:r>
              <w:t>0,0</w:t>
            </w:r>
          </w:p>
        </w:tc>
      </w:tr>
      <w:tr w:rsidR="00CF087B" w:rsidTr="00080911">
        <w:tc>
          <w:tcPr>
            <w:tcW w:w="4354" w:type="dxa"/>
            <w:vAlign w:val="center"/>
          </w:tcPr>
          <w:p w:rsidR="00CF087B" w:rsidRDefault="00CF087B"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098</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08</w:t>
            </w:r>
          </w:p>
        </w:tc>
        <w:tc>
          <w:tcPr>
            <w:tcW w:w="1504" w:type="dxa"/>
            <w:vAlign w:val="center"/>
          </w:tcPr>
          <w:p w:rsidR="00CF087B" w:rsidRDefault="00CF087B" w:rsidP="00080911">
            <w:pPr>
              <w:pStyle w:val="ConsPlusNormal"/>
            </w:pPr>
            <w:r>
              <w:t>13 1 03 Ц5051</w:t>
            </w:r>
          </w:p>
        </w:tc>
        <w:tc>
          <w:tcPr>
            <w:tcW w:w="484" w:type="dxa"/>
            <w:vAlign w:val="center"/>
          </w:tcPr>
          <w:p w:rsidR="00CF087B" w:rsidRDefault="00CF087B" w:rsidP="00080911">
            <w:pPr>
              <w:pStyle w:val="ConsPlusNormal"/>
              <w:jc w:val="center"/>
            </w:pPr>
            <w:r>
              <w:t>240</w:t>
            </w:r>
          </w:p>
        </w:tc>
        <w:tc>
          <w:tcPr>
            <w:tcW w:w="1384" w:type="dxa"/>
            <w:vAlign w:val="center"/>
          </w:tcPr>
          <w:p w:rsidR="00CF087B" w:rsidRDefault="00CF087B" w:rsidP="00080911">
            <w:pPr>
              <w:pStyle w:val="ConsPlusNormal"/>
              <w:jc w:val="right"/>
            </w:pPr>
            <w:r>
              <w:t>3 034,0</w:t>
            </w:r>
          </w:p>
        </w:tc>
        <w:tc>
          <w:tcPr>
            <w:tcW w:w="1384" w:type="dxa"/>
            <w:vAlign w:val="center"/>
          </w:tcPr>
          <w:p w:rsidR="00CF087B" w:rsidRDefault="00CF087B" w:rsidP="00080911">
            <w:pPr>
              <w:pStyle w:val="ConsPlusNormal"/>
              <w:jc w:val="right"/>
            </w:pPr>
            <w:r>
              <w:t>0,0</w:t>
            </w:r>
          </w:p>
        </w:tc>
      </w:tr>
      <w:tr w:rsidR="00CF087B" w:rsidTr="00080911">
        <w:tc>
          <w:tcPr>
            <w:tcW w:w="4354" w:type="dxa"/>
          </w:tcPr>
          <w:p w:rsidR="00CF087B" w:rsidRDefault="00CF087B" w:rsidP="00080911">
            <w:pPr>
              <w:pStyle w:val="ConsPlusNormal"/>
              <w:jc w:val="both"/>
            </w:pPr>
            <w:r>
              <w:t>Основное мероприятие "Совершенствование организации пассажирских перевозок железнодорожным транспортом"</w:t>
            </w:r>
          </w:p>
        </w:tc>
        <w:tc>
          <w:tcPr>
            <w:tcW w:w="1174" w:type="dxa"/>
            <w:vAlign w:val="center"/>
          </w:tcPr>
          <w:p w:rsidR="00CF087B" w:rsidRDefault="00CF087B" w:rsidP="00080911">
            <w:pPr>
              <w:pStyle w:val="ConsPlusNormal"/>
              <w:jc w:val="center"/>
            </w:pPr>
            <w:r>
              <w:t>098</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08</w:t>
            </w:r>
          </w:p>
        </w:tc>
        <w:tc>
          <w:tcPr>
            <w:tcW w:w="1504" w:type="dxa"/>
            <w:vAlign w:val="center"/>
          </w:tcPr>
          <w:p w:rsidR="00CF087B" w:rsidRDefault="00CF087B" w:rsidP="00080911">
            <w:pPr>
              <w:pStyle w:val="ConsPlusNormal"/>
            </w:pPr>
            <w:r>
              <w:t>13 1 04</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165 243,2</w:t>
            </w:r>
          </w:p>
        </w:tc>
        <w:tc>
          <w:tcPr>
            <w:tcW w:w="1384" w:type="dxa"/>
            <w:vAlign w:val="center"/>
          </w:tcPr>
          <w:p w:rsidR="00CF087B" w:rsidRDefault="00CF087B" w:rsidP="00080911">
            <w:pPr>
              <w:pStyle w:val="ConsPlusNormal"/>
              <w:jc w:val="right"/>
            </w:pPr>
            <w:r>
              <w:t>172 431,8</w:t>
            </w:r>
          </w:p>
        </w:tc>
      </w:tr>
      <w:tr w:rsidR="00CF087B" w:rsidTr="00080911">
        <w:tc>
          <w:tcPr>
            <w:tcW w:w="4354" w:type="dxa"/>
            <w:vAlign w:val="center"/>
          </w:tcPr>
          <w:p w:rsidR="00CF087B" w:rsidRDefault="00CF087B" w:rsidP="00080911">
            <w:pPr>
              <w:pStyle w:val="ConsPlusNormal"/>
              <w:jc w:val="both"/>
            </w:pPr>
            <w:r>
              <w:t xml:space="preserve">Компенсация части затрат или недополученных доходов в связи с оказанием транспортных услуг населению, возникающих при выполнении социально </w:t>
            </w:r>
            <w:r>
              <w:lastRenderedPageBreak/>
              <w:t>значимых перевозок пригородным железнодорожным транспортом</w:t>
            </w:r>
          </w:p>
        </w:tc>
        <w:tc>
          <w:tcPr>
            <w:tcW w:w="1174" w:type="dxa"/>
            <w:vAlign w:val="center"/>
          </w:tcPr>
          <w:p w:rsidR="00CF087B" w:rsidRDefault="00CF087B" w:rsidP="00080911">
            <w:pPr>
              <w:pStyle w:val="ConsPlusNormal"/>
              <w:jc w:val="center"/>
            </w:pPr>
            <w:r>
              <w:lastRenderedPageBreak/>
              <w:t>098</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08</w:t>
            </w:r>
          </w:p>
        </w:tc>
        <w:tc>
          <w:tcPr>
            <w:tcW w:w="1504" w:type="dxa"/>
            <w:vAlign w:val="center"/>
          </w:tcPr>
          <w:p w:rsidR="00CF087B" w:rsidRDefault="00CF087B" w:rsidP="00080911">
            <w:pPr>
              <w:pStyle w:val="ConsPlusNormal"/>
            </w:pPr>
            <w:r>
              <w:t>13 1 04 04201</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120 243,2</w:t>
            </w:r>
          </w:p>
        </w:tc>
        <w:tc>
          <w:tcPr>
            <w:tcW w:w="1384" w:type="dxa"/>
            <w:vAlign w:val="center"/>
          </w:tcPr>
          <w:p w:rsidR="00CF087B" w:rsidRDefault="00CF087B" w:rsidP="00080911">
            <w:pPr>
              <w:pStyle w:val="ConsPlusNormal"/>
              <w:jc w:val="right"/>
            </w:pPr>
            <w:r>
              <w:t>120 431,8</w:t>
            </w:r>
          </w:p>
        </w:tc>
      </w:tr>
      <w:tr w:rsidR="00CF087B" w:rsidTr="00080911">
        <w:tc>
          <w:tcPr>
            <w:tcW w:w="4354" w:type="dxa"/>
            <w:vAlign w:val="center"/>
          </w:tcPr>
          <w:p w:rsidR="00CF087B" w:rsidRDefault="00CF087B" w:rsidP="00080911">
            <w:pPr>
              <w:pStyle w:val="ConsPlusNormal"/>
              <w:jc w:val="both"/>
            </w:pPr>
            <w:r>
              <w:lastRenderedPageBreak/>
              <w:t>Иные бюджетные ассигнования</w:t>
            </w:r>
          </w:p>
        </w:tc>
        <w:tc>
          <w:tcPr>
            <w:tcW w:w="1174" w:type="dxa"/>
            <w:vAlign w:val="center"/>
          </w:tcPr>
          <w:p w:rsidR="00CF087B" w:rsidRDefault="00CF087B" w:rsidP="00080911">
            <w:pPr>
              <w:pStyle w:val="ConsPlusNormal"/>
              <w:jc w:val="center"/>
            </w:pPr>
            <w:r>
              <w:t>098</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08</w:t>
            </w:r>
          </w:p>
        </w:tc>
        <w:tc>
          <w:tcPr>
            <w:tcW w:w="1504" w:type="dxa"/>
            <w:vAlign w:val="center"/>
          </w:tcPr>
          <w:p w:rsidR="00CF087B" w:rsidRDefault="00CF087B" w:rsidP="00080911">
            <w:pPr>
              <w:pStyle w:val="ConsPlusNormal"/>
            </w:pPr>
            <w:r>
              <w:t>13 1 04 04201</w:t>
            </w:r>
          </w:p>
        </w:tc>
        <w:tc>
          <w:tcPr>
            <w:tcW w:w="484" w:type="dxa"/>
            <w:vAlign w:val="center"/>
          </w:tcPr>
          <w:p w:rsidR="00CF087B" w:rsidRDefault="00CF087B" w:rsidP="00080911">
            <w:pPr>
              <w:pStyle w:val="ConsPlusNormal"/>
              <w:jc w:val="center"/>
            </w:pPr>
            <w:r>
              <w:t>800</w:t>
            </w:r>
          </w:p>
        </w:tc>
        <w:tc>
          <w:tcPr>
            <w:tcW w:w="1384" w:type="dxa"/>
            <w:vAlign w:val="center"/>
          </w:tcPr>
          <w:p w:rsidR="00CF087B" w:rsidRDefault="00CF087B" w:rsidP="00080911">
            <w:pPr>
              <w:pStyle w:val="ConsPlusNormal"/>
              <w:jc w:val="right"/>
            </w:pPr>
            <w:r>
              <w:t>120 243,2</w:t>
            </w:r>
          </w:p>
        </w:tc>
        <w:tc>
          <w:tcPr>
            <w:tcW w:w="1384" w:type="dxa"/>
            <w:vAlign w:val="center"/>
          </w:tcPr>
          <w:p w:rsidR="00CF087B" w:rsidRDefault="00CF087B" w:rsidP="00080911">
            <w:pPr>
              <w:pStyle w:val="ConsPlusNormal"/>
              <w:jc w:val="right"/>
            </w:pPr>
            <w:r>
              <w:t>120 431,8</w:t>
            </w:r>
          </w:p>
        </w:tc>
      </w:tr>
      <w:tr w:rsidR="00CF087B" w:rsidTr="00080911">
        <w:tc>
          <w:tcPr>
            <w:tcW w:w="4354" w:type="dxa"/>
            <w:vAlign w:val="center"/>
          </w:tcPr>
          <w:p w:rsidR="00CF087B" w:rsidRDefault="00CF087B"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CF087B" w:rsidRDefault="00CF087B" w:rsidP="00080911">
            <w:pPr>
              <w:pStyle w:val="ConsPlusNormal"/>
              <w:jc w:val="center"/>
            </w:pPr>
            <w:r>
              <w:t>098</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08</w:t>
            </w:r>
          </w:p>
        </w:tc>
        <w:tc>
          <w:tcPr>
            <w:tcW w:w="1504" w:type="dxa"/>
            <w:vAlign w:val="center"/>
          </w:tcPr>
          <w:p w:rsidR="00CF087B" w:rsidRDefault="00CF087B" w:rsidP="00080911">
            <w:pPr>
              <w:pStyle w:val="ConsPlusNormal"/>
            </w:pPr>
            <w:r>
              <w:t>13 1 04 04201</w:t>
            </w:r>
          </w:p>
        </w:tc>
        <w:tc>
          <w:tcPr>
            <w:tcW w:w="484" w:type="dxa"/>
            <w:vAlign w:val="center"/>
          </w:tcPr>
          <w:p w:rsidR="00CF087B" w:rsidRDefault="00CF087B" w:rsidP="00080911">
            <w:pPr>
              <w:pStyle w:val="ConsPlusNormal"/>
              <w:jc w:val="center"/>
            </w:pPr>
            <w:r>
              <w:t>810</w:t>
            </w:r>
          </w:p>
        </w:tc>
        <w:tc>
          <w:tcPr>
            <w:tcW w:w="1384" w:type="dxa"/>
            <w:vAlign w:val="center"/>
          </w:tcPr>
          <w:p w:rsidR="00CF087B" w:rsidRDefault="00CF087B" w:rsidP="00080911">
            <w:pPr>
              <w:pStyle w:val="ConsPlusNormal"/>
              <w:jc w:val="right"/>
            </w:pPr>
            <w:r>
              <w:t>120 243,2</w:t>
            </w:r>
          </w:p>
        </w:tc>
        <w:tc>
          <w:tcPr>
            <w:tcW w:w="1384" w:type="dxa"/>
            <w:vAlign w:val="center"/>
          </w:tcPr>
          <w:p w:rsidR="00CF087B" w:rsidRDefault="00CF087B" w:rsidP="00080911">
            <w:pPr>
              <w:pStyle w:val="ConsPlusNormal"/>
              <w:jc w:val="right"/>
            </w:pPr>
            <w:r>
              <w:t>120 431,8</w:t>
            </w:r>
          </w:p>
        </w:tc>
      </w:tr>
      <w:tr w:rsidR="00CF087B" w:rsidTr="00080911">
        <w:tc>
          <w:tcPr>
            <w:tcW w:w="4354" w:type="dxa"/>
            <w:vAlign w:val="center"/>
          </w:tcPr>
          <w:p w:rsidR="00CF087B" w:rsidRDefault="00CF087B" w:rsidP="00080911">
            <w:pPr>
              <w:pStyle w:val="ConsPlusNormal"/>
              <w:jc w:val="both"/>
            </w:pPr>
            <w:r>
              <w:t>Компенсация части потерь в доходах организаций железнодорожного транспорта в связи с установлением льгот для обучающихся по пригородным перевозкам</w:t>
            </w:r>
          </w:p>
        </w:tc>
        <w:tc>
          <w:tcPr>
            <w:tcW w:w="1174" w:type="dxa"/>
            <w:vAlign w:val="center"/>
          </w:tcPr>
          <w:p w:rsidR="00CF087B" w:rsidRDefault="00CF087B" w:rsidP="00080911">
            <w:pPr>
              <w:pStyle w:val="ConsPlusNormal"/>
              <w:jc w:val="center"/>
            </w:pPr>
            <w:r>
              <w:t>098</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08</w:t>
            </w:r>
          </w:p>
        </w:tc>
        <w:tc>
          <w:tcPr>
            <w:tcW w:w="1504" w:type="dxa"/>
            <w:vAlign w:val="center"/>
          </w:tcPr>
          <w:p w:rsidR="00CF087B" w:rsidRDefault="00CF087B" w:rsidP="00080911">
            <w:pPr>
              <w:pStyle w:val="ConsPlusNormal"/>
            </w:pPr>
            <w:r>
              <w:t>13 1 04 04203</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5 000,0</w:t>
            </w:r>
          </w:p>
        </w:tc>
        <w:tc>
          <w:tcPr>
            <w:tcW w:w="1384" w:type="dxa"/>
            <w:vAlign w:val="center"/>
          </w:tcPr>
          <w:p w:rsidR="00CF087B" w:rsidRDefault="00CF087B" w:rsidP="00080911">
            <w:pPr>
              <w:pStyle w:val="ConsPlusNormal"/>
              <w:jc w:val="right"/>
            </w:pPr>
            <w:r>
              <w:t>5 000,0</w:t>
            </w:r>
          </w:p>
        </w:tc>
      </w:tr>
      <w:tr w:rsidR="00CF087B" w:rsidTr="00080911">
        <w:tc>
          <w:tcPr>
            <w:tcW w:w="4354" w:type="dxa"/>
            <w:vAlign w:val="center"/>
          </w:tcPr>
          <w:p w:rsidR="00CF087B" w:rsidRDefault="00CF087B" w:rsidP="00080911">
            <w:pPr>
              <w:pStyle w:val="ConsPlusNormal"/>
              <w:jc w:val="both"/>
            </w:pPr>
            <w:r>
              <w:t>Иные бюджетные ассигнования</w:t>
            </w:r>
          </w:p>
        </w:tc>
        <w:tc>
          <w:tcPr>
            <w:tcW w:w="1174" w:type="dxa"/>
            <w:vAlign w:val="center"/>
          </w:tcPr>
          <w:p w:rsidR="00CF087B" w:rsidRDefault="00CF087B" w:rsidP="00080911">
            <w:pPr>
              <w:pStyle w:val="ConsPlusNormal"/>
              <w:jc w:val="center"/>
            </w:pPr>
            <w:r>
              <w:t>098</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08</w:t>
            </w:r>
          </w:p>
        </w:tc>
        <w:tc>
          <w:tcPr>
            <w:tcW w:w="1504" w:type="dxa"/>
            <w:vAlign w:val="center"/>
          </w:tcPr>
          <w:p w:rsidR="00CF087B" w:rsidRDefault="00CF087B" w:rsidP="00080911">
            <w:pPr>
              <w:pStyle w:val="ConsPlusNormal"/>
            </w:pPr>
            <w:r>
              <w:t>13 1 04 04203</w:t>
            </w:r>
          </w:p>
        </w:tc>
        <w:tc>
          <w:tcPr>
            <w:tcW w:w="484" w:type="dxa"/>
            <w:vAlign w:val="center"/>
          </w:tcPr>
          <w:p w:rsidR="00CF087B" w:rsidRDefault="00CF087B" w:rsidP="00080911">
            <w:pPr>
              <w:pStyle w:val="ConsPlusNormal"/>
              <w:jc w:val="center"/>
            </w:pPr>
            <w:r>
              <w:t>800</w:t>
            </w:r>
          </w:p>
        </w:tc>
        <w:tc>
          <w:tcPr>
            <w:tcW w:w="1384" w:type="dxa"/>
            <w:vAlign w:val="center"/>
          </w:tcPr>
          <w:p w:rsidR="00CF087B" w:rsidRDefault="00CF087B" w:rsidP="00080911">
            <w:pPr>
              <w:pStyle w:val="ConsPlusNormal"/>
              <w:jc w:val="right"/>
            </w:pPr>
            <w:r>
              <w:t>5 000,0</w:t>
            </w:r>
          </w:p>
        </w:tc>
        <w:tc>
          <w:tcPr>
            <w:tcW w:w="1384" w:type="dxa"/>
            <w:vAlign w:val="center"/>
          </w:tcPr>
          <w:p w:rsidR="00CF087B" w:rsidRDefault="00CF087B" w:rsidP="00080911">
            <w:pPr>
              <w:pStyle w:val="ConsPlusNormal"/>
              <w:jc w:val="right"/>
            </w:pPr>
            <w:r>
              <w:t>5 000,0</w:t>
            </w:r>
          </w:p>
        </w:tc>
      </w:tr>
      <w:tr w:rsidR="00CF087B" w:rsidTr="00080911">
        <w:tc>
          <w:tcPr>
            <w:tcW w:w="4354" w:type="dxa"/>
            <w:vAlign w:val="center"/>
          </w:tcPr>
          <w:p w:rsidR="00CF087B" w:rsidRDefault="00CF087B"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CF087B" w:rsidRDefault="00CF087B" w:rsidP="00080911">
            <w:pPr>
              <w:pStyle w:val="ConsPlusNormal"/>
              <w:jc w:val="center"/>
            </w:pPr>
            <w:r>
              <w:t>098</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08</w:t>
            </w:r>
          </w:p>
        </w:tc>
        <w:tc>
          <w:tcPr>
            <w:tcW w:w="1504" w:type="dxa"/>
            <w:vAlign w:val="center"/>
          </w:tcPr>
          <w:p w:rsidR="00CF087B" w:rsidRDefault="00CF087B" w:rsidP="00080911">
            <w:pPr>
              <w:pStyle w:val="ConsPlusNormal"/>
            </w:pPr>
            <w:r>
              <w:t>13 1 04 04203</w:t>
            </w:r>
          </w:p>
        </w:tc>
        <w:tc>
          <w:tcPr>
            <w:tcW w:w="484" w:type="dxa"/>
            <w:vAlign w:val="center"/>
          </w:tcPr>
          <w:p w:rsidR="00CF087B" w:rsidRDefault="00CF087B" w:rsidP="00080911">
            <w:pPr>
              <w:pStyle w:val="ConsPlusNormal"/>
              <w:jc w:val="center"/>
            </w:pPr>
            <w:r>
              <w:t>810</w:t>
            </w:r>
          </w:p>
        </w:tc>
        <w:tc>
          <w:tcPr>
            <w:tcW w:w="1384" w:type="dxa"/>
            <w:vAlign w:val="center"/>
          </w:tcPr>
          <w:p w:rsidR="00CF087B" w:rsidRDefault="00CF087B" w:rsidP="00080911">
            <w:pPr>
              <w:pStyle w:val="ConsPlusNormal"/>
              <w:jc w:val="right"/>
            </w:pPr>
            <w:r>
              <w:t>5 000,0</w:t>
            </w:r>
          </w:p>
        </w:tc>
        <w:tc>
          <w:tcPr>
            <w:tcW w:w="1384" w:type="dxa"/>
            <w:vAlign w:val="center"/>
          </w:tcPr>
          <w:p w:rsidR="00CF087B" w:rsidRDefault="00CF087B" w:rsidP="00080911">
            <w:pPr>
              <w:pStyle w:val="ConsPlusNormal"/>
              <w:jc w:val="right"/>
            </w:pPr>
            <w:r>
              <w:t>5 000,0</w:t>
            </w:r>
          </w:p>
        </w:tc>
      </w:tr>
      <w:tr w:rsidR="00CF087B" w:rsidTr="00080911">
        <w:tc>
          <w:tcPr>
            <w:tcW w:w="4354" w:type="dxa"/>
            <w:vAlign w:val="center"/>
          </w:tcPr>
          <w:p w:rsidR="00CF087B" w:rsidRDefault="00CF087B" w:rsidP="00080911">
            <w:pPr>
              <w:pStyle w:val="ConsPlusNormal"/>
              <w:jc w:val="both"/>
            </w:pPr>
            <w:r>
              <w:t>Возмещение недополученных доходов (затрат) прошлых лет, возникших при выполнении перевозок пригородным железнодорожным транспортом</w:t>
            </w:r>
          </w:p>
        </w:tc>
        <w:tc>
          <w:tcPr>
            <w:tcW w:w="1174" w:type="dxa"/>
            <w:vAlign w:val="center"/>
          </w:tcPr>
          <w:p w:rsidR="00CF087B" w:rsidRDefault="00CF087B" w:rsidP="00080911">
            <w:pPr>
              <w:pStyle w:val="ConsPlusNormal"/>
              <w:jc w:val="center"/>
            </w:pPr>
            <w:r>
              <w:t>098</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08</w:t>
            </w:r>
          </w:p>
        </w:tc>
        <w:tc>
          <w:tcPr>
            <w:tcW w:w="1504" w:type="dxa"/>
            <w:vAlign w:val="center"/>
          </w:tcPr>
          <w:p w:rsidR="00CF087B" w:rsidRDefault="00CF087B" w:rsidP="00080911">
            <w:pPr>
              <w:pStyle w:val="ConsPlusNormal"/>
            </w:pPr>
            <w:r>
              <w:t>13 1 04 04205</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40 000,0</w:t>
            </w:r>
          </w:p>
        </w:tc>
        <w:tc>
          <w:tcPr>
            <w:tcW w:w="1384" w:type="dxa"/>
            <w:vAlign w:val="center"/>
          </w:tcPr>
          <w:p w:rsidR="00CF087B" w:rsidRDefault="00CF087B" w:rsidP="00080911">
            <w:pPr>
              <w:pStyle w:val="ConsPlusNormal"/>
              <w:jc w:val="right"/>
            </w:pPr>
            <w:r>
              <w:t>47 000,0</w:t>
            </w:r>
          </w:p>
        </w:tc>
      </w:tr>
      <w:tr w:rsidR="00CF087B" w:rsidTr="00080911">
        <w:tc>
          <w:tcPr>
            <w:tcW w:w="4354" w:type="dxa"/>
            <w:vAlign w:val="center"/>
          </w:tcPr>
          <w:p w:rsidR="00CF087B" w:rsidRDefault="00CF087B" w:rsidP="00080911">
            <w:pPr>
              <w:pStyle w:val="ConsPlusNormal"/>
              <w:jc w:val="both"/>
            </w:pPr>
            <w:r>
              <w:t>Иные бюджетные ассигнования</w:t>
            </w:r>
          </w:p>
        </w:tc>
        <w:tc>
          <w:tcPr>
            <w:tcW w:w="1174" w:type="dxa"/>
            <w:vAlign w:val="center"/>
          </w:tcPr>
          <w:p w:rsidR="00CF087B" w:rsidRDefault="00CF087B" w:rsidP="00080911">
            <w:pPr>
              <w:pStyle w:val="ConsPlusNormal"/>
              <w:jc w:val="center"/>
            </w:pPr>
            <w:r>
              <w:t>098</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08</w:t>
            </w:r>
          </w:p>
        </w:tc>
        <w:tc>
          <w:tcPr>
            <w:tcW w:w="1504" w:type="dxa"/>
            <w:vAlign w:val="center"/>
          </w:tcPr>
          <w:p w:rsidR="00CF087B" w:rsidRDefault="00CF087B" w:rsidP="00080911">
            <w:pPr>
              <w:pStyle w:val="ConsPlusNormal"/>
            </w:pPr>
            <w:r>
              <w:t>13 1 04 04205</w:t>
            </w:r>
          </w:p>
        </w:tc>
        <w:tc>
          <w:tcPr>
            <w:tcW w:w="484" w:type="dxa"/>
            <w:vAlign w:val="center"/>
          </w:tcPr>
          <w:p w:rsidR="00CF087B" w:rsidRDefault="00CF087B" w:rsidP="00080911">
            <w:pPr>
              <w:pStyle w:val="ConsPlusNormal"/>
              <w:jc w:val="center"/>
            </w:pPr>
            <w:r>
              <w:t>800</w:t>
            </w:r>
          </w:p>
        </w:tc>
        <w:tc>
          <w:tcPr>
            <w:tcW w:w="1384" w:type="dxa"/>
            <w:vAlign w:val="center"/>
          </w:tcPr>
          <w:p w:rsidR="00CF087B" w:rsidRDefault="00CF087B" w:rsidP="00080911">
            <w:pPr>
              <w:pStyle w:val="ConsPlusNormal"/>
              <w:jc w:val="right"/>
            </w:pPr>
            <w:r>
              <w:t>40 000,0</w:t>
            </w:r>
          </w:p>
        </w:tc>
        <w:tc>
          <w:tcPr>
            <w:tcW w:w="1384" w:type="dxa"/>
            <w:vAlign w:val="center"/>
          </w:tcPr>
          <w:p w:rsidR="00CF087B" w:rsidRDefault="00CF087B" w:rsidP="00080911">
            <w:pPr>
              <w:pStyle w:val="ConsPlusNormal"/>
              <w:jc w:val="right"/>
            </w:pPr>
            <w:r>
              <w:t>47 000,0</w:t>
            </w:r>
          </w:p>
        </w:tc>
      </w:tr>
      <w:tr w:rsidR="00CF087B" w:rsidTr="00080911">
        <w:tc>
          <w:tcPr>
            <w:tcW w:w="4354" w:type="dxa"/>
            <w:vAlign w:val="center"/>
          </w:tcPr>
          <w:p w:rsidR="00CF087B" w:rsidRDefault="00CF087B" w:rsidP="00080911">
            <w:pPr>
              <w:pStyle w:val="ConsPlusNormal"/>
              <w:jc w:val="both"/>
            </w:pPr>
            <w:r>
              <w:t xml:space="preserve">Субсидии юридическим лицам (кроме некоммерческих организаций), индивидуальным предпринимателям, физическим лицам - производителям </w:t>
            </w:r>
            <w:r>
              <w:lastRenderedPageBreak/>
              <w:t>товаров, работ, услуг</w:t>
            </w:r>
          </w:p>
        </w:tc>
        <w:tc>
          <w:tcPr>
            <w:tcW w:w="1174" w:type="dxa"/>
            <w:vAlign w:val="center"/>
          </w:tcPr>
          <w:p w:rsidR="00CF087B" w:rsidRDefault="00CF087B" w:rsidP="00080911">
            <w:pPr>
              <w:pStyle w:val="ConsPlusNormal"/>
              <w:jc w:val="center"/>
            </w:pPr>
            <w:r>
              <w:lastRenderedPageBreak/>
              <w:t>098</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08</w:t>
            </w:r>
          </w:p>
        </w:tc>
        <w:tc>
          <w:tcPr>
            <w:tcW w:w="1504" w:type="dxa"/>
            <w:vAlign w:val="center"/>
          </w:tcPr>
          <w:p w:rsidR="00CF087B" w:rsidRDefault="00CF087B" w:rsidP="00080911">
            <w:pPr>
              <w:pStyle w:val="ConsPlusNormal"/>
            </w:pPr>
            <w:r>
              <w:t>13 1 04 04205</w:t>
            </w:r>
          </w:p>
        </w:tc>
        <w:tc>
          <w:tcPr>
            <w:tcW w:w="484" w:type="dxa"/>
            <w:vAlign w:val="center"/>
          </w:tcPr>
          <w:p w:rsidR="00CF087B" w:rsidRDefault="00CF087B" w:rsidP="00080911">
            <w:pPr>
              <w:pStyle w:val="ConsPlusNormal"/>
              <w:jc w:val="center"/>
            </w:pPr>
            <w:r>
              <w:t>810</w:t>
            </w:r>
          </w:p>
        </w:tc>
        <w:tc>
          <w:tcPr>
            <w:tcW w:w="1384" w:type="dxa"/>
            <w:vAlign w:val="center"/>
          </w:tcPr>
          <w:p w:rsidR="00CF087B" w:rsidRDefault="00CF087B" w:rsidP="00080911">
            <w:pPr>
              <w:pStyle w:val="ConsPlusNormal"/>
              <w:jc w:val="right"/>
            </w:pPr>
            <w:r>
              <w:t>40 000,0</w:t>
            </w:r>
          </w:p>
        </w:tc>
        <w:tc>
          <w:tcPr>
            <w:tcW w:w="1384" w:type="dxa"/>
            <w:vAlign w:val="center"/>
          </w:tcPr>
          <w:p w:rsidR="00CF087B" w:rsidRDefault="00CF087B" w:rsidP="00080911">
            <w:pPr>
              <w:pStyle w:val="ConsPlusNormal"/>
              <w:jc w:val="right"/>
            </w:pPr>
            <w:r>
              <w:t>47 000,0</w:t>
            </w:r>
          </w:p>
        </w:tc>
      </w:tr>
      <w:tr w:rsidR="00CF087B" w:rsidTr="00080911">
        <w:tc>
          <w:tcPr>
            <w:tcW w:w="4354" w:type="dxa"/>
            <w:vAlign w:val="center"/>
          </w:tcPr>
          <w:p w:rsidR="00CF087B" w:rsidRDefault="00CF087B" w:rsidP="00080911">
            <w:pPr>
              <w:pStyle w:val="ConsPlusNormal"/>
              <w:jc w:val="both"/>
            </w:pPr>
            <w:r>
              <w:lastRenderedPageBreak/>
              <w:t>Дорожное хозяйство (дорожные фонды)</w:t>
            </w:r>
          </w:p>
        </w:tc>
        <w:tc>
          <w:tcPr>
            <w:tcW w:w="1174" w:type="dxa"/>
            <w:vAlign w:val="center"/>
          </w:tcPr>
          <w:p w:rsidR="00CF087B" w:rsidRDefault="00CF087B" w:rsidP="00080911">
            <w:pPr>
              <w:pStyle w:val="ConsPlusNormal"/>
              <w:jc w:val="center"/>
            </w:pPr>
            <w:r>
              <w:t>098</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09</w:t>
            </w:r>
          </w:p>
        </w:tc>
        <w:tc>
          <w:tcPr>
            <w:tcW w:w="1504" w:type="dxa"/>
            <w:vAlign w:val="center"/>
          </w:tcPr>
          <w:p w:rsidR="00CF087B" w:rsidRDefault="00CF087B" w:rsidP="00080911">
            <w:pPr>
              <w:pStyle w:val="ConsPlusNormal"/>
            </w:pP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6 427 957,8</w:t>
            </w:r>
          </w:p>
        </w:tc>
        <w:tc>
          <w:tcPr>
            <w:tcW w:w="1384" w:type="dxa"/>
            <w:vAlign w:val="center"/>
          </w:tcPr>
          <w:p w:rsidR="00CF087B" w:rsidRDefault="00CF087B" w:rsidP="00080911">
            <w:pPr>
              <w:pStyle w:val="ConsPlusNormal"/>
              <w:jc w:val="right"/>
            </w:pPr>
            <w:r>
              <w:t>8 280 319,4</w:t>
            </w:r>
          </w:p>
        </w:tc>
      </w:tr>
      <w:tr w:rsidR="00CF087B" w:rsidTr="00080911">
        <w:tc>
          <w:tcPr>
            <w:tcW w:w="4354" w:type="dxa"/>
          </w:tcPr>
          <w:p w:rsidR="00CF087B" w:rsidRDefault="00CF087B" w:rsidP="00080911">
            <w:pPr>
              <w:pStyle w:val="ConsPlusNormal"/>
              <w:jc w:val="both"/>
            </w:pPr>
            <w:r>
              <w:t xml:space="preserve">Государственная </w:t>
            </w:r>
            <w:hyperlink r:id="rId264" w:history="1">
              <w:r>
                <w:rPr>
                  <w:color w:val="0000FF"/>
                </w:rPr>
                <w:t>программа</w:t>
              </w:r>
            </w:hyperlink>
            <w:r>
              <w:t xml:space="preserve"> Забайкальского края "Развитие транспортной системы Забайкальского края"</w:t>
            </w:r>
          </w:p>
        </w:tc>
        <w:tc>
          <w:tcPr>
            <w:tcW w:w="1174" w:type="dxa"/>
            <w:vAlign w:val="center"/>
          </w:tcPr>
          <w:p w:rsidR="00CF087B" w:rsidRDefault="00CF087B" w:rsidP="00080911">
            <w:pPr>
              <w:pStyle w:val="ConsPlusNormal"/>
              <w:jc w:val="center"/>
            </w:pPr>
            <w:r>
              <w:t>098</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09</w:t>
            </w:r>
          </w:p>
        </w:tc>
        <w:tc>
          <w:tcPr>
            <w:tcW w:w="1504" w:type="dxa"/>
            <w:vAlign w:val="center"/>
          </w:tcPr>
          <w:p w:rsidR="00CF087B" w:rsidRDefault="00CF087B" w:rsidP="00080911">
            <w:pPr>
              <w:pStyle w:val="ConsPlusNormal"/>
            </w:pPr>
            <w:r>
              <w:t>13</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6 285 424,3</w:t>
            </w:r>
          </w:p>
        </w:tc>
        <w:tc>
          <w:tcPr>
            <w:tcW w:w="1384" w:type="dxa"/>
            <w:vAlign w:val="center"/>
          </w:tcPr>
          <w:p w:rsidR="00CF087B" w:rsidRDefault="00CF087B" w:rsidP="00080911">
            <w:pPr>
              <w:pStyle w:val="ConsPlusNormal"/>
              <w:jc w:val="right"/>
            </w:pPr>
            <w:r>
              <w:t>8 149 652,6</w:t>
            </w:r>
          </w:p>
        </w:tc>
      </w:tr>
      <w:tr w:rsidR="00CF087B" w:rsidTr="00080911">
        <w:tc>
          <w:tcPr>
            <w:tcW w:w="4354" w:type="dxa"/>
            <w:vAlign w:val="center"/>
          </w:tcPr>
          <w:p w:rsidR="00CF087B" w:rsidRDefault="00CF087B" w:rsidP="00080911">
            <w:pPr>
              <w:pStyle w:val="ConsPlusNormal"/>
              <w:jc w:val="both"/>
            </w:pPr>
            <w:hyperlink r:id="rId265" w:history="1">
              <w:r>
                <w:rPr>
                  <w:color w:val="0000FF"/>
                </w:rPr>
                <w:t>Подпрограмма</w:t>
              </w:r>
            </w:hyperlink>
            <w:r>
              <w:t xml:space="preserve"> "Развитие дорожного хозяйства Забайкальского края"</w:t>
            </w:r>
          </w:p>
        </w:tc>
        <w:tc>
          <w:tcPr>
            <w:tcW w:w="1174" w:type="dxa"/>
            <w:vAlign w:val="center"/>
          </w:tcPr>
          <w:p w:rsidR="00CF087B" w:rsidRDefault="00CF087B" w:rsidP="00080911">
            <w:pPr>
              <w:pStyle w:val="ConsPlusNormal"/>
              <w:jc w:val="center"/>
            </w:pPr>
            <w:r>
              <w:t>098</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09</w:t>
            </w:r>
          </w:p>
        </w:tc>
        <w:tc>
          <w:tcPr>
            <w:tcW w:w="1504" w:type="dxa"/>
            <w:vAlign w:val="center"/>
          </w:tcPr>
          <w:p w:rsidR="00CF087B" w:rsidRDefault="00CF087B" w:rsidP="00080911">
            <w:pPr>
              <w:pStyle w:val="ConsPlusNormal"/>
            </w:pPr>
            <w:r>
              <w:t>13 3</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6 285 424,3</w:t>
            </w:r>
          </w:p>
        </w:tc>
        <w:tc>
          <w:tcPr>
            <w:tcW w:w="1384" w:type="dxa"/>
            <w:vAlign w:val="center"/>
          </w:tcPr>
          <w:p w:rsidR="00CF087B" w:rsidRDefault="00CF087B" w:rsidP="00080911">
            <w:pPr>
              <w:pStyle w:val="ConsPlusNormal"/>
              <w:jc w:val="right"/>
            </w:pPr>
            <w:r>
              <w:t>8 149 652,6</w:t>
            </w:r>
          </w:p>
        </w:tc>
      </w:tr>
      <w:tr w:rsidR="00CF087B" w:rsidTr="00080911">
        <w:tc>
          <w:tcPr>
            <w:tcW w:w="4354" w:type="dxa"/>
          </w:tcPr>
          <w:p w:rsidR="00CF087B" w:rsidRDefault="00CF087B" w:rsidP="00080911">
            <w:pPr>
              <w:pStyle w:val="ConsPlusNormal"/>
              <w:jc w:val="both"/>
            </w:pPr>
            <w:r>
              <w:t>Основное мероприятие "Строительство, модернизация ремонт и содержание автомобильных дорог регионального и межмуниципального значения"</w:t>
            </w:r>
          </w:p>
        </w:tc>
        <w:tc>
          <w:tcPr>
            <w:tcW w:w="1174" w:type="dxa"/>
            <w:vAlign w:val="center"/>
          </w:tcPr>
          <w:p w:rsidR="00CF087B" w:rsidRDefault="00CF087B" w:rsidP="00080911">
            <w:pPr>
              <w:pStyle w:val="ConsPlusNormal"/>
              <w:jc w:val="center"/>
            </w:pPr>
            <w:r>
              <w:t>098</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09</w:t>
            </w:r>
          </w:p>
        </w:tc>
        <w:tc>
          <w:tcPr>
            <w:tcW w:w="1504" w:type="dxa"/>
            <w:vAlign w:val="center"/>
          </w:tcPr>
          <w:p w:rsidR="00CF087B" w:rsidRDefault="00CF087B" w:rsidP="00080911">
            <w:pPr>
              <w:pStyle w:val="ConsPlusNormal"/>
            </w:pPr>
            <w:r>
              <w:t>13 3 01</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2 008 924,9</w:t>
            </w:r>
          </w:p>
        </w:tc>
        <w:tc>
          <w:tcPr>
            <w:tcW w:w="1384" w:type="dxa"/>
            <w:vAlign w:val="center"/>
          </w:tcPr>
          <w:p w:rsidR="00CF087B" w:rsidRDefault="00CF087B" w:rsidP="00080911">
            <w:pPr>
              <w:pStyle w:val="ConsPlusNormal"/>
              <w:jc w:val="right"/>
            </w:pPr>
            <w:r>
              <w:t>2 126 888,7</w:t>
            </w:r>
          </w:p>
        </w:tc>
      </w:tr>
      <w:tr w:rsidR="00CF087B" w:rsidTr="00080911">
        <w:tc>
          <w:tcPr>
            <w:tcW w:w="4354" w:type="dxa"/>
            <w:vAlign w:val="center"/>
          </w:tcPr>
          <w:p w:rsidR="00CF087B" w:rsidRDefault="00CF087B" w:rsidP="00080911">
            <w:pPr>
              <w:pStyle w:val="ConsPlusNormal"/>
              <w:jc w:val="both"/>
            </w:pPr>
            <w:r>
              <w:t>Строительство, модернизация, ремонт и содержание автомобильных дорог регионального или межмуниципального значения</w:t>
            </w:r>
          </w:p>
        </w:tc>
        <w:tc>
          <w:tcPr>
            <w:tcW w:w="1174" w:type="dxa"/>
            <w:vAlign w:val="center"/>
          </w:tcPr>
          <w:p w:rsidR="00CF087B" w:rsidRDefault="00CF087B" w:rsidP="00080911">
            <w:pPr>
              <w:pStyle w:val="ConsPlusNormal"/>
              <w:jc w:val="center"/>
            </w:pPr>
            <w:r>
              <w:t>098</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09</w:t>
            </w:r>
          </w:p>
        </w:tc>
        <w:tc>
          <w:tcPr>
            <w:tcW w:w="1504" w:type="dxa"/>
            <w:vAlign w:val="center"/>
          </w:tcPr>
          <w:p w:rsidR="00CF087B" w:rsidRDefault="00CF087B" w:rsidP="00080911">
            <w:pPr>
              <w:pStyle w:val="ConsPlusNormal"/>
            </w:pPr>
            <w:r>
              <w:t>13 3 01 04315</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2 008 924,9</w:t>
            </w:r>
          </w:p>
        </w:tc>
        <w:tc>
          <w:tcPr>
            <w:tcW w:w="1384" w:type="dxa"/>
            <w:vAlign w:val="center"/>
          </w:tcPr>
          <w:p w:rsidR="00CF087B" w:rsidRDefault="00CF087B" w:rsidP="00080911">
            <w:pPr>
              <w:pStyle w:val="ConsPlusNormal"/>
              <w:jc w:val="right"/>
            </w:pPr>
            <w:r>
              <w:t>2 126 888,7</w:t>
            </w:r>
          </w:p>
        </w:tc>
      </w:tr>
      <w:tr w:rsidR="00CF087B" w:rsidTr="00080911">
        <w:tc>
          <w:tcPr>
            <w:tcW w:w="4354" w:type="dxa"/>
            <w:vAlign w:val="center"/>
          </w:tcPr>
          <w:p w:rsidR="00CF087B" w:rsidRDefault="00CF087B"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098</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09</w:t>
            </w:r>
          </w:p>
        </w:tc>
        <w:tc>
          <w:tcPr>
            <w:tcW w:w="1504" w:type="dxa"/>
            <w:vAlign w:val="center"/>
          </w:tcPr>
          <w:p w:rsidR="00CF087B" w:rsidRDefault="00CF087B" w:rsidP="00080911">
            <w:pPr>
              <w:pStyle w:val="ConsPlusNormal"/>
            </w:pPr>
            <w:r>
              <w:t>13 3 01 04315</w:t>
            </w:r>
          </w:p>
        </w:tc>
        <w:tc>
          <w:tcPr>
            <w:tcW w:w="484" w:type="dxa"/>
            <w:vAlign w:val="center"/>
          </w:tcPr>
          <w:p w:rsidR="00CF087B" w:rsidRDefault="00CF087B" w:rsidP="00080911">
            <w:pPr>
              <w:pStyle w:val="ConsPlusNormal"/>
              <w:jc w:val="center"/>
            </w:pPr>
            <w:r>
              <w:t>200</w:t>
            </w:r>
          </w:p>
        </w:tc>
        <w:tc>
          <w:tcPr>
            <w:tcW w:w="1384" w:type="dxa"/>
            <w:vAlign w:val="center"/>
          </w:tcPr>
          <w:p w:rsidR="00CF087B" w:rsidRDefault="00CF087B" w:rsidP="00080911">
            <w:pPr>
              <w:pStyle w:val="ConsPlusNormal"/>
              <w:jc w:val="right"/>
            </w:pPr>
            <w:r>
              <w:t>1 600 623,7</w:t>
            </w:r>
          </w:p>
        </w:tc>
        <w:tc>
          <w:tcPr>
            <w:tcW w:w="1384" w:type="dxa"/>
            <w:vAlign w:val="center"/>
          </w:tcPr>
          <w:p w:rsidR="00CF087B" w:rsidRDefault="00CF087B" w:rsidP="00080911">
            <w:pPr>
              <w:pStyle w:val="ConsPlusNormal"/>
              <w:jc w:val="right"/>
            </w:pPr>
            <w:r>
              <w:t>1 616 888,7</w:t>
            </w:r>
          </w:p>
        </w:tc>
      </w:tr>
      <w:tr w:rsidR="00CF087B" w:rsidTr="00080911">
        <w:tc>
          <w:tcPr>
            <w:tcW w:w="4354" w:type="dxa"/>
            <w:vAlign w:val="center"/>
          </w:tcPr>
          <w:p w:rsidR="00CF087B" w:rsidRDefault="00CF087B"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098</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09</w:t>
            </w:r>
          </w:p>
        </w:tc>
        <w:tc>
          <w:tcPr>
            <w:tcW w:w="1504" w:type="dxa"/>
            <w:vAlign w:val="center"/>
          </w:tcPr>
          <w:p w:rsidR="00CF087B" w:rsidRDefault="00CF087B" w:rsidP="00080911">
            <w:pPr>
              <w:pStyle w:val="ConsPlusNormal"/>
            </w:pPr>
            <w:r>
              <w:t>13 3 01 04315</w:t>
            </w:r>
          </w:p>
        </w:tc>
        <w:tc>
          <w:tcPr>
            <w:tcW w:w="484" w:type="dxa"/>
            <w:vAlign w:val="center"/>
          </w:tcPr>
          <w:p w:rsidR="00CF087B" w:rsidRDefault="00CF087B" w:rsidP="00080911">
            <w:pPr>
              <w:pStyle w:val="ConsPlusNormal"/>
              <w:jc w:val="center"/>
            </w:pPr>
            <w:r>
              <w:t>240</w:t>
            </w:r>
          </w:p>
        </w:tc>
        <w:tc>
          <w:tcPr>
            <w:tcW w:w="1384" w:type="dxa"/>
            <w:vAlign w:val="center"/>
          </w:tcPr>
          <w:p w:rsidR="00CF087B" w:rsidRDefault="00CF087B" w:rsidP="00080911">
            <w:pPr>
              <w:pStyle w:val="ConsPlusNormal"/>
              <w:jc w:val="right"/>
            </w:pPr>
            <w:r>
              <w:t>1 600 623,7</w:t>
            </w:r>
          </w:p>
        </w:tc>
        <w:tc>
          <w:tcPr>
            <w:tcW w:w="1384" w:type="dxa"/>
            <w:vAlign w:val="center"/>
          </w:tcPr>
          <w:p w:rsidR="00CF087B" w:rsidRDefault="00CF087B" w:rsidP="00080911">
            <w:pPr>
              <w:pStyle w:val="ConsPlusNormal"/>
              <w:jc w:val="right"/>
            </w:pPr>
            <w:r>
              <w:t>1 616 888,7</w:t>
            </w:r>
          </w:p>
        </w:tc>
      </w:tr>
      <w:tr w:rsidR="00CF087B" w:rsidTr="00080911">
        <w:tc>
          <w:tcPr>
            <w:tcW w:w="4354" w:type="dxa"/>
            <w:vAlign w:val="center"/>
          </w:tcPr>
          <w:p w:rsidR="00CF087B" w:rsidRDefault="00CF087B" w:rsidP="00080911">
            <w:pPr>
              <w:pStyle w:val="ConsPlusNormal"/>
              <w:jc w:val="both"/>
            </w:pPr>
            <w:r>
              <w:t>Капитальные вложения в объекты государственной (муниципальной) собственности</w:t>
            </w:r>
          </w:p>
        </w:tc>
        <w:tc>
          <w:tcPr>
            <w:tcW w:w="1174" w:type="dxa"/>
            <w:vAlign w:val="center"/>
          </w:tcPr>
          <w:p w:rsidR="00CF087B" w:rsidRDefault="00CF087B" w:rsidP="00080911">
            <w:pPr>
              <w:pStyle w:val="ConsPlusNormal"/>
              <w:jc w:val="center"/>
            </w:pPr>
            <w:r>
              <w:t>098</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09</w:t>
            </w:r>
          </w:p>
        </w:tc>
        <w:tc>
          <w:tcPr>
            <w:tcW w:w="1504" w:type="dxa"/>
            <w:vAlign w:val="center"/>
          </w:tcPr>
          <w:p w:rsidR="00CF087B" w:rsidRDefault="00CF087B" w:rsidP="00080911">
            <w:pPr>
              <w:pStyle w:val="ConsPlusNormal"/>
            </w:pPr>
            <w:r>
              <w:t>13 3 01 04315</w:t>
            </w:r>
          </w:p>
        </w:tc>
        <w:tc>
          <w:tcPr>
            <w:tcW w:w="484" w:type="dxa"/>
            <w:vAlign w:val="center"/>
          </w:tcPr>
          <w:p w:rsidR="00CF087B" w:rsidRDefault="00CF087B" w:rsidP="00080911">
            <w:pPr>
              <w:pStyle w:val="ConsPlusNormal"/>
              <w:jc w:val="center"/>
            </w:pPr>
            <w:r>
              <w:t>400</w:t>
            </w:r>
          </w:p>
        </w:tc>
        <w:tc>
          <w:tcPr>
            <w:tcW w:w="1384" w:type="dxa"/>
            <w:vAlign w:val="center"/>
          </w:tcPr>
          <w:p w:rsidR="00CF087B" w:rsidRDefault="00CF087B" w:rsidP="00080911">
            <w:pPr>
              <w:pStyle w:val="ConsPlusNormal"/>
              <w:jc w:val="right"/>
            </w:pPr>
            <w:r>
              <w:t>408 301,2</w:t>
            </w:r>
          </w:p>
        </w:tc>
        <w:tc>
          <w:tcPr>
            <w:tcW w:w="1384" w:type="dxa"/>
            <w:vAlign w:val="center"/>
          </w:tcPr>
          <w:p w:rsidR="00CF087B" w:rsidRDefault="00CF087B" w:rsidP="00080911">
            <w:pPr>
              <w:pStyle w:val="ConsPlusNormal"/>
              <w:jc w:val="right"/>
            </w:pPr>
            <w:r>
              <w:t>510 000,0</w:t>
            </w:r>
          </w:p>
        </w:tc>
      </w:tr>
      <w:tr w:rsidR="00CF087B" w:rsidTr="00080911">
        <w:tc>
          <w:tcPr>
            <w:tcW w:w="4354" w:type="dxa"/>
            <w:vAlign w:val="center"/>
          </w:tcPr>
          <w:p w:rsidR="00CF087B" w:rsidRDefault="00CF087B" w:rsidP="00080911">
            <w:pPr>
              <w:pStyle w:val="ConsPlusNormal"/>
              <w:jc w:val="both"/>
            </w:pPr>
            <w:r>
              <w:t>Бюджетные инвестиции</w:t>
            </w:r>
          </w:p>
        </w:tc>
        <w:tc>
          <w:tcPr>
            <w:tcW w:w="1174" w:type="dxa"/>
            <w:vAlign w:val="center"/>
          </w:tcPr>
          <w:p w:rsidR="00CF087B" w:rsidRDefault="00CF087B" w:rsidP="00080911">
            <w:pPr>
              <w:pStyle w:val="ConsPlusNormal"/>
              <w:jc w:val="center"/>
            </w:pPr>
            <w:r>
              <w:t>098</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09</w:t>
            </w:r>
          </w:p>
        </w:tc>
        <w:tc>
          <w:tcPr>
            <w:tcW w:w="1504" w:type="dxa"/>
            <w:vAlign w:val="center"/>
          </w:tcPr>
          <w:p w:rsidR="00CF087B" w:rsidRDefault="00CF087B" w:rsidP="00080911">
            <w:pPr>
              <w:pStyle w:val="ConsPlusNormal"/>
            </w:pPr>
            <w:r>
              <w:t>13 3 01 04315</w:t>
            </w:r>
          </w:p>
        </w:tc>
        <w:tc>
          <w:tcPr>
            <w:tcW w:w="484" w:type="dxa"/>
            <w:vAlign w:val="center"/>
          </w:tcPr>
          <w:p w:rsidR="00CF087B" w:rsidRDefault="00CF087B" w:rsidP="00080911">
            <w:pPr>
              <w:pStyle w:val="ConsPlusNormal"/>
              <w:jc w:val="center"/>
            </w:pPr>
            <w:r>
              <w:t>410</w:t>
            </w:r>
          </w:p>
        </w:tc>
        <w:tc>
          <w:tcPr>
            <w:tcW w:w="1384" w:type="dxa"/>
            <w:vAlign w:val="center"/>
          </w:tcPr>
          <w:p w:rsidR="00CF087B" w:rsidRDefault="00CF087B" w:rsidP="00080911">
            <w:pPr>
              <w:pStyle w:val="ConsPlusNormal"/>
              <w:jc w:val="right"/>
            </w:pPr>
            <w:r>
              <w:t>408 301,2</w:t>
            </w:r>
          </w:p>
        </w:tc>
        <w:tc>
          <w:tcPr>
            <w:tcW w:w="1384" w:type="dxa"/>
            <w:vAlign w:val="center"/>
          </w:tcPr>
          <w:p w:rsidR="00CF087B" w:rsidRDefault="00CF087B" w:rsidP="00080911">
            <w:pPr>
              <w:pStyle w:val="ConsPlusNormal"/>
              <w:jc w:val="right"/>
            </w:pPr>
            <w:r>
              <w:t>510 000,0</w:t>
            </w:r>
          </w:p>
        </w:tc>
      </w:tr>
      <w:tr w:rsidR="00CF087B" w:rsidTr="00080911">
        <w:tc>
          <w:tcPr>
            <w:tcW w:w="4354" w:type="dxa"/>
          </w:tcPr>
          <w:p w:rsidR="00CF087B" w:rsidRDefault="00CF087B" w:rsidP="00080911">
            <w:pPr>
              <w:pStyle w:val="ConsPlusNormal"/>
              <w:jc w:val="both"/>
            </w:pPr>
            <w:r>
              <w:t xml:space="preserve">Основное мероприятие "Содержание </w:t>
            </w:r>
            <w:r>
              <w:lastRenderedPageBreak/>
              <w:t>органов управления автомобильными дорогами"</w:t>
            </w:r>
          </w:p>
        </w:tc>
        <w:tc>
          <w:tcPr>
            <w:tcW w:w="1174" w:type="dxa"/>
            <w:vAlign w:val="center"/>
          </w:tcPr>
          <w:p w:rsidR="00CF087B" w:rsidRDefault="00CF087B" w:rsidP="00080911">
            <w:pPr>
              <w:pStyle w:val="ConsPlusNormal"/>
              <w:jc w:val="center"/>
            </w:pPr>
            <w:r>
              <w:lastRenderedPageBreak/>
              <w:t>098</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09</w:t>
            </w:r>
          </w:p>
        </w:tc>
        <w:tc>
          <w:tcPr>
            <w:tcW w:w="1504" w:type="dxa"/>
            <w:vAlign w:val="center"/>
          </w:tcPr>
          <w:p w:rsidR="00CF087B" w:rsidRDefault="00CF087B" w:rsidP="00080911">
            <w:pPr>
              <w:pStyle w:val="ConsPlusNormal"/>
            </w:pPr>
            <w:r>
              <w:t>13 3 02</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301 156,4</w:t>
            </w:r>
          </w:p>
        </w:tc>
        <w:tc>
          <w:tcPr>
            <w:tcW w:w="1384" w:type="dxa"/>
            <w:vAlign w:val="center"/>
          </w:tcPr>
          <w:p w:rsidR="00CF087B" w:rsidRDefault="00CF087B" w:rsidP="00080911">
            <w:pPr>
              <w:pStyle w:val="ConsPlusNormal"/>
              <w:jc w:val="right"/>
            </w:pPr>
            <w:r>
              <w:t>276 352,2</w:t>
            </w:r>
          </w:p>
        </w:tc>
      </w:tr>
      <w:tr w:rsidR="00CF087B" w:rsidTr="00080911">
        <w:tc>
          <w:tcPr>
            <w:tcW w:w="4354" w:type="dxa"/>
          </w:tcPr>
          <w:p w:rsidR="00CF087B" w:rsidRDefault="00CF087B" w:rsidP="00080911">
            <w:pPr>
              <w:pStyle w:val="ConsPlusNormal"/>
              <w:jc w:val="both"/>
            </w:pPr>
            <w:r>
              <w:lastRenderedPageBreak/>
              <w:t>Финансовое обеспечение выполнения функций государственных учреждений</w:t>
            </w:r>
          </w:p>
        </w:tc>
        <w:tc>
          <w:tcPr>
            <w:tcW w:w="1174" w:type="dxa"/>
            <w:vAlign w:val="center"/>
          </w:tcPr>
          <w:p w:rsidR="00CF087B" w:rsidRDefault="00CF087B" w:rsidP="00080911">
            <w:pPr>
              <w:pStyle w:val="ConsPlusNormal"/>
              <w:jc w:val="center"/>
            </w:pPr>
            <w:r>
              <w:t>098</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09</w:t>
            </w:r>
          </w:p>
        </w:tc>
        <w:tc>
          <w:tcPr>
            <w:tcW w:w="1504" w:type="dxa"/>
            <w:vAlign w:val="center"/>
          </w:tcPr>
          <w:p w:rsidR="00CF087B" w:rsidRDefault="00CF087B" w:rsidP="00080911">
            <w:pPr>
              <w:pStyle w:val="ConsPlusNormal"/>
            </w:pPr>
            <w:r>
              <w:t>13 3 02 10000</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301 156,4</w:t>
            </w:r>
          </w:p>
        </w:tc>
        <w:tc>
          <w:tcPr>
            <w:tcW w:w="1384" w:type="dxa"/>
            <w:vAlign w:val="center"/>
          </w:tcPr>
          <w:p w:rsidR="00CF087B" w:rsidRDefault="00CF087B" w:rsidP="00080911">
            <w:pPr>
              <w:pStyle w:val="ConsPlusNormal"/>
              <w:jc w:val="right"/>
            </w:pPr>
            <w:r>
              <w:t>276 352,2</w:t>
            </w:r>
          </w:p>
        </w:tc>
      </w:tr>
      <w:tr w:rsidR="00CF087B" w:rsidTr="00080911">
        <w:tc>
          <w:tcPr>
            <w:tcW w:w="4354" w:type="dxa"/>
            <w:vAlign w:val="center"/>
          </w:tcPr>
          <w:p w:rsidR="00CF087B" w:rsidRDefault="00CF087B" w:rsidP="00080911">
            <w:pPr>
              <w:pStyle w:val="ConsPlusNormal"/>
              <w:jc w:val="both"/>
            </w:pPr>
            <w:r>
              <w:t>Учреждения, осуществляющие оперативное управление автомобильными дорогами общего пользования Забайкальского края за счет средств Дорожного фонда</w:t>
            </w:r>
          </w:p>
        </w:tc>
        <w:tc>
          <w:tcPr>
            <w:tcW w:w="1174" w:type="dxa"/>
            <w:vAlign w:val="center"/>
          </w:tcPr>
          <w:p w:rsidR="00CF087B" w:rsidRDefault="00CF087B" w:rsidP="00080911">
            <w:pPr>
              <w:pStyle w:val="ConsPlusNormal"/>
              <w:jc w:val="center"/>
            </w:pPr>
            <w:r>
              <w:t>098</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09</w:t>
            </w:r>
          </w:p>
        </w:tc>
        <w:tc>
          <w:tcPr>
            <w:tcW w:w="1504" w:type="dxa"/>
            <w:vAlign w:val="center"/>
          </w:tcPr>
          <w:p w:rsidR="00CF087B" w:rsidRDefault="00CF087B" w:rsidP="00080911">
            <w:pPr>
              <w:pStyle w:val="ConsPlusNormal"/>
            </w:pPr>
            <w:r>
              <w:t>13 3 02 14315</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301 156,4</w:t>
            </w:r>
          </w:p>
        </w:tc>
        <w:tc>
          <w:tcPr>
            <w:tcW w:w="1384" w:type="dxa"/>
            <w:vAlign w:val="center"/>
          </w:tcPr>
          <w:p w:rsidR="00CF087B" w:rsidRDefault="00CF087B" w:rsidP="00080911">
            <w:pPr>
              <w:pStyle w:val="ConsPlusNormal"/>
              <w:jc w:val="right"/>
            </w:pPr>
            <w:r>
              <w:t>276 352,2</w:t>
            </w:r>
          </w:p>
        </w:tc>
      </w:tr>
      <w:tr w:rsidR="00CF087B" w:rsidTr="00080911">
        <w:tc>
          <w:tcPr>
            <w:tcW w:w="4354" w:type="dxa"/>
            <w:vAlign w:val="center"/>
          </w:tcPr>
          <w:p w:rsidR="00CF087B" w:rsidRDefault="00CF087B"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CF087B" w:rsidRDefault="00CF087B" w:rsidP="00080911">
            <w:pPr>
              <w:pStyle w:val="ConsPlusNormal"/>
              <w:jc w:val="center"/>
            </w:pPr>
            <w:r>
              <w:t>098</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09</w:t>
            </w:r>
          </w:p>
        </w:tc>
        <w:tc>
          <w:tcPr>
            <w:tcW w:w="1504" w:type="dxa"/>
            <w:vAlign w:val="center"/>
          </w:tcPr>
          <w:p w:rsidR="00CF087B" w:rsidRDefault="00CF087B" w:rsidP="00080911">
            <w:pPr>
              <w:pStyle w:val="ConsPlusNormal"/>
            </w:pPr>
            <w:r>
              <w:t>13 3 02 14315</w:t>
            </w:r>
          </w:p>
        </w:tc>
        <w:tc>
          <w:tcPr>
            <w:tcW w:w="484" w:type="dxa"/>
            <w:vAlign w:val="center"/>
          </w:tcPr>
          <w:p w:rsidR="00CF087B" w:rsidRDefault="00CF087B" w:rsidP="00080911">
            <w:pPr>
              <w:pStyle w:val="ConsPlusNormal"/>
              <w:jc w:val="center"/>
            </w:pPr>
            <w:r>
              <w:t>100</w:t>
            </w:r>
          </w:p>
        </w:tc>
        <w:tc>
          <w:tcPr>
            <w:tcW w:w="1384" w:type="dxa"/>
            <w:vAlign w:val="center"/>
          </w:tcPr>
          <w:p w:rsidR="00CF087B" w:rsidRDefault="00CF087B" w:rsidP="00080911">
            <w:pPr>
              <w:pStyle w:val="ConsPlusNormal"/>
              <w:jc w:val="right"/>
            </w:pPr>
            <w:r>
              <w:t>85 543,4</w:t>
            </w:r>
          </w:p>
        </w:tc>
        <w:tc>
          <w:tcPr>
            <w:tcW w:w="1384" w:type="dxa"/>
            <w:vAlign w:val="center"/>
          </w:tcPr>
          <w:p w:rsidR="00CF087B" w:rsidRDefault="00CF087B" w:rsidP="00080911">
            <w:pPr>
              <w:pStyle w:val="ConsPlusNormal"/>
              <w:jc w:val="right"/>
            </w:pPr>
            <w:r>
              <w:t>85 705,3</w:t>
            </w:r>
          </w:p>
        </w:tc>
      </w:tr>
      <w:tr w:rsidR="00CF087B" w:rsidTr="00080911">
        <w:tc>
          <w:tcPr>
            <w:tcW w:w="4354" w:type="dxa"/>
            <w:vAlign w:val="center"/>
          </w:tcPr>
          <w:p w:rsidR="00CF087B" w:rsidRDefault="00CF087B" w:rsidP="00080911">
            <w:pPr>
              <w:pStyle w:val="ConsPlusNormal"/>
              <w:jc w:val="both"/>
            </w:pPr>
            <w:r>
              <w:t>Расходы на выплаты персоналу казенных учреждений</w:t>
            </w:r>
          </w:p>
        </w:tc>
        <w:tc>
          <w:tcPr>
            <w:tcW w:w="1174" w:type="dxa"/>
            <w:vAlign w:val="center"/>
          </w:tcPr>
          <w:p w:rsidR="00CF087B" w:rsidRDefault="00CF087B" w:rsidP="00080911">
            <w:pPr>
              <w:pStyle w:val="ConsPlusNormal"/>
              <w:jc w:val="center"/>
            </w:pPr>
            <w:r>
              <w:t>098</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09</w:t>
            </w:r>
          </w:p>
        </w:tc>
        <w:tc>
          <w:tcPr>
            <w:tcW w:w="1504" w:type="dxa"/>
            <w:vAlign w:val="center"/>
          </w:tcPr>
          <w:p w:rsidR="00CF087B" w:rsidRDefault="00CF087B" w:rsidP="00080911">
            <w:pPr>
              <w:pStyle w:val="ConsPlusNormal"/>
            </w:pPr>
            <w:r>
              <w:t>13 3 02 14315</w:t>
            </w:r>
          </w:p>
        </w:tc>
        <w:tc>
          <w:tcPr>
            <w:tcW w:w="484" w:type="dxa"/>
            <w:vAlign w:val="center"/>
          </w:tcPr>
          <w:p w:rsidR="00CF087B" w:rsidRDefault="00CF087B" w:rsidP="00080911">
            <w:pPr>
              <w:pStyle w:val="ConsPlusNormal"/>
              <w:jc w:val="center"/>
            </w:pPr>
            <w:r>
              <w:t>110</w:t>
            </w:r>
          </w:p>
        </w:tc>
        <w:tc>
          <w:tcPr>
            <w:tcW w:w="1384" w:type="dxa"/>
            <w:vAlign w:val="center"/>
          </w:tcPr>
          <w:p w:rsidR="00CF087B" w:rsidRDefault="00CF087B" w:rsidP="00080911">
            <w:pPr>
              <w:pStyle w:val="ConsPlusNormal"/>
              <w:jc w:val="right"/>
            </w:pPr>
            <w:r>
              <w:t>85 543,4</w:t>
            </w:r>
          </w:p>
        </w:tc>
        <w:tc>
          <w:tcPr>
            <w:tcW w:w="1384" w:type="dxa"/>
            <w:vAlign w:val="center"/>
          </w:tcPr>
          <w:p w:rsidR="00CF087B" w:rsidRDefault="00CF087B" w:rsidP="00080911">
            <w:pPr>
              <w:pStyle w:val="ConsPlusNormal"/>
              <w:jc w:val="right"/>
            </w:pPr>
            <w:r>
              <w:t>85 705,3</w:t>
            </w:r>
          </w:p>
        </w:tc>
      </w:tr>
      <w:tr w:rsidR="00CF087B" w:rsidTr="00080911">
        <w:tc>
          <w:tcPr>
            <w:tcW w:w="4354" w:type="dxa"/>
            <w:vAlign w:val="center"/>
          </w:tcPr>
          <w:p w:rsidR="00CF087B" w:rsidRDefault="00CF087B"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098</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09</w:t>
            </w:r>
          </w:p>
        </w:tc>
        <w:tc>
          <w:tcPr>
            <w:tcW w:w="1504" w:type="dxa"/>
            <w:vAlign w:val="center"/>
          </w:tcPr>
          <w:p w:rsidR="00CF087B" w:rsidRDefault="00CF087B" w:rsidP="00080911">
            <w:pPr>
              <w:pStyle w:val="ConsPlusNormal"/>
            </w:pPr>
            <w:r>
              <w:t>13 3 02 14315</w:t>
            </w:r>
          </w:p>
        </w:tc>
        <w:tc>
          <w:tcPr>
            <w:tcW w:w="484" w:type="dxa"/>
            <w:vAlign w:val="center"/>
          </w:tcPr>
          <w:p w:rsidR="00CF087B" w:rsidRDefault="00CF087B" w:rsidP="00080911">
            <w:pPr>
              <w:pStyle w:val="ConsPlusNormal"/>
              <w:jc w:val="center"/>
            </w:pPr>
            <w:r>
              <w:t>200</w:t>
            </w:r>
          </w:p>
        </w:tc>
        <w:tc>
          <w:tcPr>
            <w:tcW w:w="1384" w:type="dxa"/>
            <w:vAlign w:val="center"/>
          </w:tcPr>
          <w:p w:rsidR="00CF087B" w:rsidRDefault="00CF087B" w:rsidP="00080911">
            <w:pPr>
              <w:pStyle w:val="ConsPlusNormal"/>
              <w:jc w:val="right"/>
            </w:pPr>
            <w:r>
              <w:t>25 049,1</w:t>
            </w:r>
          </w:p>
        </w:tc>
        <w:tc>
          <w:tcPr>
            <w:tcW w:w="1384" w:type="dxa"/>
            <w:vAlign w:val="center"/>
          </w:tcPr>
          <w:p w:rsidR="00CF087B" w:rsidRDefault="00CF087B" w:rsidP="00080911">
            <w:pPr>
              <w:pStyle w:val="ConsPlusNormal"/>
              <w:jc w:val="right"/>
            </w:pPr>
            <w:r>
              <w:t>26 020,1</w:t>
            </w:r>
          </w:p>
        </w:tc>
      </w:tr>
      <w:tr w:rsidR="00CF087B" w:rsidTr="00080911">
        <w:tc>
          <w:tcPr>
            <w:tcW w:w="4354" w:type="dxa"/>
            <w:vAlign w:val="center"/>
          </w:tcPr>
          <w:p w:rsidR="00CF087B" w:rsidRDefault="00CF087B"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098</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09</w:t>
            </w:r>
          </w:p>
        </w:tc>
        <w:tc>
          <w:tcPr>
            <w:tcW w:w="1504" w:type="dxa"/>
            <w:vAlign w:val="center"/>
          </w:tcPr>
          <w:p w:rsidR="00CF087B" w:rsidRDefault="00CF087B" w:rsidP="00080911">
            <w:pPr>
              <w:pStyle w:val="ConsPlusNormal"/>
            </w:pPr>
            <w:r>
              <w:t>13 3 02 14315</w:t>
            </w:r>
          </w:p>
        </w:tc>
        <w:tc>
          <w:tcPr>
            <w:tcW w:w="484" w:type="dxa"/>
            <w:vAlign w:val="center"/>
          </w:tcPr>
          <w:p w:rsidR="00CF087B" w:rsidRDefault="00CF087B" w:rsidP="00080911">
            <w:pPr>
              <w:pStyle w:val="ConsPlusNormal"/>
              <w:jc w:val="center"/>
            </w:pPr>
            <w:r>
              <w:t>240</w:t>
            </w:r>
          </w:p>
        </w:tc>
        <w:tc>
          <w:tcPr>
            <w:tcW w:w="1384" w:type="dxa"/>
            <w:vAlign w:val="center"/>
          </w:tcPr>
          <w:p w:rsidR="00CF087B" w:rsidRDefault="00CF087B" w:rsidP="00080911">
            <w:pPr>
              <w:pStyle w:val="ConsPlusNormal"/>
              <w:jc w:val="right"/>
            </w:pPr>
            <w:r>
              <w:t>25 049,1</w:t>
            </w:r>
          </w:p>
        </w:tc>
        <w:tc>
          <w:tcPr>
            <w:tcW w:w="1384" w:type="dxa"/>
            <w:vAlign w:val="center"/>
          </w:tcPr>
          <w:p w:rsidR="00CF087B" w:rsidRDefault="00CF087B" w:rsidP="00080911">
            <w:pPr>
              <w:pStyle w:val="ConsPlusNormal"/>
              <w:jc w:val="right"/>
            </w:pPr>
            <w:r>
              <w:t>26 020,1</w:t>
            </w:r>
          </w:p>
        </w:tc>
      </w:tr>
      <w:tr w:rsidR="00CF087B" w:rsidTr="00080911">
        <w:tc>
          <w:tcPr>
            <w:tcW w:w="4354" w:type="dxa"/>
            <w:vAlign w:val="center"/>
          </w:tcPr>
          <w:p w:rsidR="00CF087B" w:rsidRDefault="00CF087B" w:rsidP="00080911">
            <w:pPr>
              <w:pStyle w:val="ConsPlusNormal"/>
              <w:jc w:val="both"/>
            </w:pPr>
            <w:r>
              <w:t>Иные бюджетные ассигнования</w:t>
            </w:r>
          </w:p>
        </w:tc>
        <w:tc>
          <w:tcPr>
            <w:tcW w:w="1174" w:type="dxa"/>
            <w:vAlign w:val="center"/>
          </w:tcPr>
          <w:p w:rsidR="00CF087B" w:rsidRDefault="00CF087B" w:rsidP="00080911">
            <w:pPr>
              <w:pStyle w:val="ConsPlusNormal"/>
              <w:jc w:val="center"/>
            </w:pPr>
            <w:r>
              <w:t>098</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09</w:t>
            </w:r>
          </w:p>
        </w:tc>
        <w:tc>
          <w:tcPr>
            <w:tcW w:w="1504" w:type="dxa"/>
            <w:vAlign w:val="center"/>
          </w:tcPr>
          <w:p w:rsidR="00CF087B" w:rsidRDefault="00CF087B" w:rsidP="00080911">
            <w:pPr>
              <w:pStyle w:val="ConsPlusNormal"/>
            </w:pPr>
            <w:r>
              <w:t>13 3 02 14315</w:t>
            </w:r>
          </w:p>
        </w:tc>
        <w:tc>
          <w:tcPr>
            <w:tcW w:w="484" w:type="dxa"/>
            <w:vAlign w:val="center"/>
          </w:tcPr>
          <w:p w:rsidR="00CF087B" w:rsidRDefault="00CF087B" w:rsidP="00080911">
            <w:pPr>
              <w:pStyle w:val="ConsPlusNormal"/>
              <w:jc w:val="center"/>
            </w:pPr>
            <w:r>
              <w:t>800</w:t>
            </w:r>
          </w:p>
        </w:tc>
        <w:tc>
          <w:tcPr>
            <w:tcW w:w="1384" w:type="dxa"/>
            <w:vAlign w:val="center"/>
          </w:tcPr>
          <w:p w:rsidR="00CF087B" w:rsidRDefault="00CF087B" w:rsidP="00080911">
            <w:pPr>
              <w:pStyle w:val="ConsPlusNormal"/>
              <w:jc w:val="right"/>
            </w:pPr>
            <w:r>
              <w:t>190 563,9</w:t>
            </w:r>
          </w:p>
        </w:tc>
        <w:tc>
          <w:tcPr>
            <w:tcW w:w="1384" w:type="dxa"/>
            <w:vAlign w:val="center"/>
          </w:tcPr>
          <w:p w:rsidR="00CF087B" w:rsidRDefault="00CF087B" w:rsidP="00080911">
            <w:pPr>
              <w:pStyle w:val="ConsPlusNormal"/>
              <w:jc w:val="right"/>
            </w:pPr>
            <w:r>
              <w:t>164 626,8</w:t>
            </w:r>
          </w:p>
        </w:tc>
      </w:tr>
      <w:tr w:rsidR="00CF087B" w:rsidTr="00080911">
        <w:tc>
          <w:tcPr>
            <w:tcW w:w="4354" w:type="dxa"/>
            <w:vAlign w:val="center"/>
          </w:tcPr>
          <w:p w:rsidR="00CF087B" w:rsidRDefault="00CF087B" w:rsidP="00080911">
            <w:pPr>
              <w:pStyle w:val="ConsPlusNormal"/>
              <w:jc w:val="both"/>
            </w:pPr>
            <w:r>
              <w:t>Исполнение судебных актов</w:t>
            </w:r>
          </w:p>
        </w:tc>
        <w:tc>
          <w:tcPr>
            <w:tcW w:w="1174" w:type="dxa"/>
            <w:vAlign w:val="center"/>
          </w:tcPr>
          <w:p w:rsidR="00CF087B" w:rsidRDefault="00CF087B" w:rsidP="00080911">
            <w:pPr>
              <w:pStyle w:val="ConsPlusNormal"/>
              <w:jc w:val="center"/>
            </w:pPr>
            <w:r>
              <w:t>098</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09</w:t>
            </w:r>
          </w:p>
        </w:tc>
        <w:tc>
          <w:tcPr>
            <w:tcW w:w="1504" w:type="dxa"/>
            <w:vAlign w:val="center"/>
          </w:tcPr>
          <w:p w:rsidR="00CF087B" w:rsidRDefault="00CF087B" w:rsidP="00080911">
            <w:pPr>
              <w:pStyle w:val="ConsPlusNormal"/>
            </w:pPr>
            <w:r>
              <w:t>13 3 02 14315</w:t>
            </w:r>
          </w:p>
        </w:tc>
        <w:tc>
          <w:tcPr>
            <w:tcW w:w="484" w:type="dxa"/>
            <w:vAlign w:val="center"/>
          </w:tcPr>
          <w:p w:rsidR="00CF087B" w:rsidRDefault="00CF087B" w:rsidP="00080911">
            <w:pPr>
              <w:pStyle w:val="ConsPlusNormal"/>
              <w:jc w:val="center"/>
            </w:pPr>
            <w:r>
              <w:t>830</w:t>
            </w:r>
          </w:p>
        </w:tc>
        <w:tc>
          <w:tcPr>
            <w:tcW w:w="1384" w:type="dxa"/>
            <w:vAlign w:val="center"/>
          </w:tcPr>
          <w:p w:rsidR="00CF087B" w:rsidRDefault="00CF087B" w:rsidP="00080911">
            <w:pPr>
              <w:pStyle w:val="ConsPlusNormal"/>
              <w:jc w:val="right"/>
            </w:pPr>
            <w:r>
              <w:t>1 000,0</w:t>
            </w:r>
          </w:p>
        </w:tc>
        <w:tc>
          <w:tcPr>
            <w:tcW w:w="1384" w:type="dxa"/>
            <w:vAlign w:val="center"/>
          </w:tcPr>
          <w:p w:rsidR="00CF087B" w:rsidRDefault="00CF087B" w:rsidP="00080911">
            <w:pPr>
              <w:pStyle w:val="ConsPlusNormal"/>
              <w:jc w:val="right"/>
            </w:pPr>
            <w:r>
              <w:t>1 000,0</w:t>
            </w:r>
          </w:p>
        </w:tc>
      </w:tr>
      <w:tr w:rsidR="00CF087B" w:rsidTr="00080911">
        <w:tc>
          <w:tcPr>
            <w:tcW w:w="4354" w:type="dxa"/>
            <w:vAlign w:val="center"/>
          </w:tcPr>
          <w:p w:rsidR="00CF087B" w:rsidRDefault="00CF087B" w:rsidP="00080911">
            <w:pPr>
              <w:pStyle w:val="ConsPlusNormal"/>
              <w:jc w:val="both"/>
            </w:pPr>
            <w:r>
              <w:t>Уплата налогов, сборов и иных платежей</w:t>
            </w:r>
          </w:p>
        </w:tc>
        <w:tc>
          <w:tcPr>
            <w:tcW w:w="1174" w:type="dxa"/>
            <w:vAlign w:val="center"/>
          </w:tcPr>
          <w:p w:rsidR="00CF087B" w:rsidRDefault="00CF087B" w:rsidP="00080911">
            <w:pPr>
              <w:pStyle w:val="ConsPlusNormal"/>
              <w:jc w:val="center"/>
            </w:pPr>
            <w:r>
              <w:t>098</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09</w:t>
            </w:r>
          </w:p>
        </w:tc>
        <w:tc>
          <w:tcPr>
            <w:tcW w:w="1504" w:type="dxa"/>
            <w:vAlign w:val="center"/>
          </w:tcPr>
          <w:p w:rsidR="00CF087B" w:rsidRDefault="00CF087B" w:rsidP="00080911">
            <w:pPr>
              <w:pStyle w:val="ConsPlusNormal"/>
            </w:pPr>
            <w:r>
              <w:t>13 3 02 14315</w:t>
            </w:r>
          </w:p>
        </w:tc>
        <w:tc>
          <w:tcPr>
            <w:tcW w:w="484" w:type="dxa"/>
            <w:vAlign w:val="center"/>
          </w:tcPr>
          <w:p w:rsidR="00CF087B" w:rsidRDefault="00CF087B" w:rsidP="00080911">
            <w:pPr>
              <w:pStyle w:val="ConsPlusNormal"/>
              <w:jc w:val="center"/>
            </w:pPr>
            <w:r>
              <w:t>850</w:t>
            </w:r>
          </w:p>
        </w:tc>
        <w:tc>
          <w:tcPr>
            <w:tcW w:w="1384" w:type="dxa"/>
            <w:vAlign w:val="center"/>
          </w:tcPr>
          <w:p w:rsidR="00CF087B" w:rsidRDefault="00CF087B" w:rsidP="00080911">
            <w:pPr>
              <w:pStyle w:val="ConsPlusNormal"/>
              <w:jc w:val="right"/>
            </w:pPr>
            <w:r>
              <w:t>189 563,9</w:t>
            </w:r>
          </w:p>
        </w:tc>
        <w:tc>
          <w:tcPr>
            <w:tcW w:w="1384" w:type="dxa"/>
            <w:vAlign w:val="center"/>
          </w:tcPr>
          <w:p w:rsidR="00CF087B" w:rsidRDefault="00CF087B" w:rsidP="00080911">
            <w:pPr>
              <w:pStyle w:val="ConsPlusNormal"/>
              <w:jc w:val="right"/>
            </w:pPr>
            <w:r>
              <w:t>163 626,8</w:t>
            </w:r>
          </w:p>
        </w:tc>
      </w:tr>
      <w:tr w:rsidR="00CF087B" w:rsidTr="00080911">
        <w:tc>
          <w:tcPr>
            <w:tcW w:w="4354" w:type="dxa"/>
          </w:tcPr>
          <w:p w:rsidR="00CF087B" w:rsidRDefault="00CF087B" w:rsidP="00080911">
            <w:pPr>
              <w:pStyle w:val="ConsPlusNormal"/>
              <w:jc w:val="both"/>
            </w:pPr>
            <w:r>
              <w:t xml:space="preserve">Основное мероприятие "Субсидии, </w:t>
            </w:r>
            <w:r>
              <w:lastRenderedPageBreak/>
              <w:t>предоставляемые из дорожного фонда Забайкальского края муниципальным образованиям Забайкальского края"</w:t>
            </w:r>
          </w:p>
        </w:tc>
        <w:tc>
          <w:tcPr>
            <w:tcW w:w="1174" w:type="dxa"/>
            <w:vAlign w:val="center"/>
          </w:tcPr>
          <w:p w:rsidR="00CF087B" w:rsidRDefault="00CF087B" w:rsidP="00080911">
            <w:pPr>
              <w:pStyle w:val="ConsPlusNormal"/>
              <w:jc w:val="center"/>
            </w:pPr>
            <w:r>
              <w:lastRenderedPageBreak/>
              <w:t>098</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09</w:t>
            </w:r>
          </w:p>
        </w:tc>
        <w:tc>
          <w:tcPr>
            <w:tcW w:w="1504" w:type="dxa"/>
            <w:vAlign w:val="center"/>
          </w:tcPr>
          <w:p w:rsidR="00CF087B" w:rsidRDefault="00CF087B" w:rsidP="00080911">
            <w:pPr>
              <w:pStyle w:val="ConsPlusNormal"/>
            </w:pPr>
            <w:r>
              <w:t>13 3 03</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259 656,0</w:t>
            </w:r>
          </w:p>
        </w:tc>
        <w:tc>
          <w:tcPr>
            <w:tcW w:w="1384" w:type="dxa"/>
            <w:vAlign w:val="center"/>
          </w:tcPr>
          <w:p w:rsidR="00CF087B" w:rsidRDefault="00CF087B" w:rsidP="00080911">
            <w:pPr>
              <w:pStyle w:val="ConsPlusNormal"/>
              <w:jc w:val="right"/>
            </w:pPr>
            <w:r>
              <w:t>279 404,6</w:t>
            </w:r>
          </w:p>
        </w:tc>
      </w:tr>
      <w:tr w:rsidR="00CF087B" w:rsidTr="00080911">
        <w:tc>
          <w:tcPr>
            <w:tcW w:w="4354" w:type="dxa"/>
            <w:vAlign w:val="center"/>
          </w:tcPr>
          <w:p w:rsidR="00CF087B" w:rsidRDefault="00CF087B" w:rsidP="00080911">
            <w:pPr>
              <w:pStyle w:val="ConsPlusNormal"/>
              <w:jc w:val="both"/>
            </w:pPr>
            <w:r>
              <w:lastRenderedPageBreak/>
              <w:t>Субсидия на проектирование, строительство, реконструкцию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 а также их капитальный ремонт и ремонт</w:t>
            </w:r>
          </w:p>
        </w:tc>
        <w:tc>
          <w:tcPr>
            <w:tcW w:w="1174" w:type="dxa"/>
            <w:vAlign w:val="center"/>
          </w:tcPr>
          <w:p w:rsidR="00CF087B" w:rsidRDefault="00CF087B" w:rsidP="00080911">
            <w:pPr>
              <w:pStyle w:val="ConsPlusNormal"/>
              <w:jc w:val="center"/>
            </w:pPr>
            <w:r>
              <w:t>098</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09</w:t>
            </w:r>
          </w:p>
        </w:tc>
        <w:tc>
          <w:tcPr>
            <w:tcW w:w="1504" w:type="dxa"/>
            <w:vAlign w:val="center"/>
          </w:tcPr>
          <w:p w:rsidR="00CF087B" w:rsidRDefault="00CF087B" w:rsidP="00080911">
            <w:pPr>
              <w:pStyle w:val="ConsPlusNormal"/>
            </w:pPr>
            <w:r>
              <w:t>13 3 03 74315</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63 477,0</w:t>
            </w:r>
          </w:p>
        </w:tc>
        <w:tc>
          <w:tcPr>
            <w:tcW w:w="1384" w:type="dxa"/>
            <w:vAlign w:val="center"/>
          </w:tcPr>
          <w:p w:rsidR="00CF087B" w:rsidRDefault="00CF087B" w:rsidP="00080911">
            <w:pPr>
              <w:pStyle w:val="ConsPlusNormal"/>
              <w:jc w:val="right"/>
            </w:pPr>
            <w:r>
              <w:t>133 225,6</w:t>
            </w:r>
          </w:p>
        </w:tc>
      </w:tr>
      <w:tr w:rsidR="00CF087B" w:rsidTr="00080911">
        <w:tc>
          <w:tcPr>
            <w:tcW w:w="4354" w:type="dxa"/>
            <w:vAlign w:val="center"/>
          </w:tcPr>
          <w:p w:rsidR="00CF087B" w:rsidRDefault="00CF087B" w:rsidP="00080911">
            <w:pPr>
              <w:pStyle w:val="ConsPlusNormal"/>
              <w:jc w:val="both"/>
            </w:pPr>
            <w:r>
              <w:t>Межбюджетные трансферты</w:t>
            </w:r>
          </w:p>
        </w:tc>
        <w:tc>
          <w:tcPr>
            <w:tcW w:w="1174" w:type="dxa"/>
            <w:vAlign w:val="center"/>
          </w:tcPr>
          <w:p w:rsidR="00CF087B" w:rsidRDefault="00CF087B" w:rsidP="00080911">
            <w:pPr>
              <w:pStyle w:val="ConsPlusNormal"/>
              <w:jc w:val="center"/>
            </w:pPr>
            <w:r>
              <w:t>098</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09</w:t>
            </w:r>
          </w:p>
        </w:tc>
        <w:tc>
          <w:tcPr>
            <w:tcW w:w="1504" w:type="dxa"/>
            <w:vAlign w:val="center"/>
          </w:tcPr>
          <w:p w:rsidR="00CF087B" w:rsidRDefault="00CF087B" w:rsidP="00080911">
            <w:pPr>
              <w:pStyle w:val="ConsPlusNormal"/>
            </w:pPr>
            <w:r>
              <w:t>13 3 03 74315</w:t>
            </w:r>
          </w:p>
        </w:tc>
        <w:tc>
          <w:tcPr>
            <w:tcW w:w="484" w:type="dxa"/>
            <w:vAlign w:val="center"/>
          </w:tcPr>
          <w:p w:rsidR="00CF087B" w:rsidRDefault="00CF087B" w:rsidP="00080911">
            <w:pPr>
              <w:pStyle w:val="ConsPlusNormal"/>
              <w:jc w:val="center"/>
            </w:pPr>
            <w:r>
              <w:t>500</w:t>
            </w:r>
          </w:p>
        </w:tc>
        <w:tc>
          <w:tcPr>
            <w:tcW w:w="1384" w:type="dxa"/>
            <w:vAlign w:val="center"/>
          </w:tcPr>
          <w:p w:rsidR="00CF087B" w:rsidRDefault="00CF087B" w:rsidP="00080911">
            <w:pPr>
              <w:pStyle w:val="ConsPlusNormal"/>
              <w:jc w:val="right"/>
            </w:pPr>
            <w:r>
              <w:t>63 477,0</w:t>
            </w:r>
          </w:p>
        </w:tc>
        <w:tc>
          <w:tcPr>
            <w:tcW w:w="1384" w:type="dxa"/>
            <w:vAlign w:val="center"/>
          </w:tcPr>
          <w:p w:rsidR="00CF087B" w:rsidRDefault="00CF087B" w:rsidP="00080911">
            <w:pPr>
              <w:pStyle w:val="ConsPlusNormal"/>
              <w:jc w:val="right"/>
            </w:pPr>
            <w:r>
              <w:t>133 225,6</w:t>
            </w:r>
          </w:p>
        </w:tc>
      </w:tr>
      <w:tr w:rsidR="00CF087B" w:rsidTr="00080911">
        <w:tc>
          <w:tcPr>
            <w:tcW w:w="4354" w:type="dxa"/>
            <w:vAlign w:val="center"/>
          </w:tcPr>
          <w:p w:rsidR="00CF087B" w:rsidRDefault="00CF087B" w:rsidP="00080911">
            <w:pPr>
              <w:pStyle w:val="ConsPlusNormal"/>
              <w:jc w:val="both"/>
            </w:pPr>
            <w:r>
              <w:t>Субсидии</w:t>
            </w:r>
          </w:p>
        </w:tc>
        <w:tc>
          <w:tcPr>
            <w:tcW w:w="1174" w:type="dxa"/>
            <w:vAlign w:val="center"/>
          </w:tcPr>
          <w:p w:rsidR="00CF087B" w:rsidRDefault="00CF087B" w:rsidP="00080911">
            <w:pPr>
              <w:pStyle w:val="ConsPlusNormal"/>
              <w:jc w:val="center"/>
            </w:pPr>
            <w:r>
              <w:t>098</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09</w:t>
            </w:r>
          </w:p>
        </w:tc>
        <w:tc>
          <w:tcPr>
            <w:tcW w:w="1504" w:type="dxa"/>
            <w:vAlign w:val="center"/>
          </w:tcPr>
          <w:p w:rsidR="00CF087B" w:rsidRDefault="00CF087B" w:rsidP="00080911">
            <w:pPr>
              <w:pStyle w:val="ConsPlusNormal"/>
            </w:pPr>
            <w:r>
              <w:t>13 3 03 74315</w:t>
            </w:r>
          </w:p>
        </w:tc>
        <w:tc>
          <w:tcPr>
            <w:tcW w:w="484" w:type="dxa"/>
            <w:vAlign w:val="center"/>
          </w:tcPr>
          <w:p w:rsidR="00CF087B" w:rsidRDefault="00CF087B" w:rsidP="00080911">
            <w:pPr>
              <w:pStyle w:val="ConsPlusNormal"/>
              <w:jc w:val="center"/>
            </w:pPr>
            <w:r>
              <w:t>520</w:t>
            </w:r>
          </w:p>
        </w:tc>
        <w:tc>
          <w:tcPr>
            <w:tcW w:w="1384" w:type="dxa"/>
            <w:vAlign w:val="center"/>
          </w:tcPr>
          <w:p w:rsidR="00CF087B" w:rsidRDefault="00CF087B" w:rsidP="00080911">
            <w:pPr>
              <w:pStyle w:val="ConsPlusNormal"/>
              <w:jc w:val="right"/>
            </w:pPr>
            <w:r>
              <w:t>63 477,0</w:t>
            </w:r>
          </w:p>
        </w:tc>
        <w:tc>
          <w:tcPr>
            <w:tcW w:w="1384" w:type="dxa"/>
            <w:vAlign w:val="center"/>
          </w:tcPr>
          <w:p w:rsidR="00CF087B" w:rsidRDefault="00CF087B" w:rsidP="00080911">
            <w:pPr>
              <w:pStyle w:val="ConsPlusNormal"/>
              <w:jc w:val="right"/>
            </w:pPr>
            <w:r>
              <w:t>133 225,6</w:t>
            </w:r>
          </w:p>
        </w:tc>
      </w:tr>
      <w:tr w:rsidR="00CF087B" w:rsidTr="00080911">
        <w:tc>
          <w:tcPr>
            <w:tcW w:w="4354" w:type="dxa"/>
            <w:vAlign w:val="center"/>
          </w:tcPr>
          <w:p w:rsidR="00CF087B" w:rsidRDefault="00CF087B" w:rsidP="00080911">
            <w:pPr>
              <w:pStyle w:val="ConsPlusNormal"/>
              <w:jc w:val="both"/>
            </w:pPr>
            <w:r>
              <w:t>Субсидия на строительство, реконструкцию, капитальный ремонт и ремонт автомобильных дорог общего пользования местного значения и искусственных сооружений на них (включая разработку проектной документации и проведение необходимых экспертиз)</w:t>
            </w:r>
          </w:p>
        </w:tc>
        <w:tc>
          <w:tcPr>
            <w:tcW w:w="1174" w:type="dxa"/>
            <w:vAlign w:val="center"/>
          </w:tcPr>
          <w:p w:rsidR="00CF087B" w:rsidRDefault="00CF087B" w:rsidP="00080911">
            <w:pPr>
              <w:pStyle w:val="ConsPlusNormal"/>
              <w:jc w:val="center"/>
            </w:pPr>
            <w:r>
              <w:t>098</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09</w:t>
            </w:r>
          </w:p>
        </w:tc>
        <w:tc>
          <w:tcPr>
            <w:tcW w:w="1504" w:type="dxa"/>
            <w:vAlign w:val="center"/>
          </w:tcPr>
          <w:p w:rsidR="00CF087B" w:rsidRDefault="00CF087B" w:rsidP="00080911">
            <w:pPr>
              <w:pStyle w:val="ConsPlusNormal"/>
            </w:pPr>
            <w:r>
              <w:t>13 3 03 74317</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196 179,0</w:t>
            </w:r>
          </w:p>
        </w:tc>
        <w:tc>
          <w:tcPr>
            <w:tcW w:w="1384" w:type="dxa"/>
            <w:vAlign w:val="center"/>
          </w:tcPr>
          <w:p w:rsidR="00CF087B" w:rsidRDefault="00CF087B" w:rsidP="00080911">
            <w:pPr>
              <w:pStyle w:val="ConsPlusNormal"/>
              <w:jc w:val="right"/>
            </w:pPr>
            <w:r>
              <w:t>146 179,0</w:t>
            </w:r>
          </w:p>
        </w:tc>
      </w:tr>
      <w:tr w:rsidR="00CF087B" w:rsidTr="00080911">
        <w:tc>
          <w:tcPr>
            <w:tcW w:w="4354" w:type="dxa"/>
            <w:vAlign w:val="center"/>
          </w:tcPr>
          <w:p w:rsidR="00CF087B" w:rsidRDefault="00CF087B" w:rsidP="00080911">
            <w:pPr>
              <w:pStyle w:val="ConsPlusNormal"/>
              <w:jc w:val="both"/>
            </w:pPr>
            <w:r>
              <w:t>Межбюджетные трансферты</w:t>
            </w:r>
          </w:p>
        </w:tc>
        <w:tc>
          <w:tcPr>
            <w:tcW w:w="1174" w:type="dxa"/>
            <w:vAlign w:val="center"/>
          </w:tcPr>
          <w:p w:rsidR="00CF087B" w:rsidRDefault="00CF087B" w:rsidP="00080911">
            <w:pPr>
              <w:pStyle w:val="ConsPlusNormal"/>
              <w:jc w:val="center"/>
            </w:pPr>
            <w:r>
              <w:t>098</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09</w:t>
            </w:r>
          </w:p>
        </w:tc>
        <w:tc>
          <w:tcPr>
            <w:tcW w:w="1504" w:type="dxa"/>
            <w:vAlign w:val="center"/>
          </w:tcPr>
          <w:p w:rsidR="00CF087B" w:rsidRDefault="00CF087B" w:rsidP="00080911">
            <w:pPr>
              <w:pStyle w:val="ConsPlusNormal"/>
            </w:pPr>
            <w:r>
              <w:t>13 3 03 74317</w:t>
            </w:r>
          </w:p>
        </w:tc>
        <w:tc>
          <w:tcPr>
            <w:tcW w:w="484" w:type="dxa"/>
            <w:vAlign w:val="center"/>
          </w:tcPr>
          <w:p w:rsidR="00CF087B" w:rsidRDefault="00CF087B" w:rsidP="00080911">
            <w:pPr>
              <w:pStyle w:val="ConsPlusNormal"/>
              <w:jc w:val="center"/>
            </w:pPr>
            <w:r>
              <w:t>500</w:t>
            </w:r>
          </w:p>
        </w:tc>
        <w:tc>
          <w:tcPr>
            <w:tcW w:w="1384" w:type="dxa"/>
            <w:vAlign w:val="center"/>
          </w:tcPr>
          <w:p w:rsidR="00CF087B" w:rsidRDefault="00CF087B" w:rsidP="00080911">
            <w:pPr>
              <w:pStyle w:val="ConsPlusNormal"/>
              <w:jc w:val="right"/>
            </w:pPr>
            <w:r>
              <w:t>196 179,0</w:t>
            </w:r>
          </w:p>
        </w:tc>
        <w:tc>
          <w:tcPr>
            <w:tcW w:w="1384" w:type="dxa"/>
            <w:vAlign w:val="center"/>
          </w:tcPr>
          <w:p w:rsidR="00CF087B" w:rsidRDefault="00CF087B" w:rsidP="00080911">
            <w:pPr>
              <w:pStyle w:val="ConsPlusNormal"/>
              <w:jc w:val="right"/>
            </w:pPr>
            <w:r>
              <w:t>146 179,0</w:t>
            </w:r>
          </w:p>
        </w:tc>
      </w:tr>
      <w:tr w:rsidR="00CF087B" w:rsidTr="00080911">
        <w:tc>
          <w:tcPr>
            <w:tcW w:w="4354" w:type="dxa"/>
            <w:vAlign w:val="center"/>
          </w:tcPr>
          <w:p w:rsidR="00CF087B" w:rsidRDefault="00CF087B" w:rsidP="00080911">
            <w:pPr>
              <w:pStyle w:val="ConsPlusNormal"/>
              <w:jc w:val="both"/>
            </w:pPr>
            <w:r>
              <w:t>Субсидии</w:t>
            </w:r>
          </w:p>
        </w:tc>
        <w:tc>
          <w:tcPr>
            <w:tcW w:w="1174" w:type="dxa"/>
            <w:vAlign w:val="center"/>
          </w:tcPr>
          <w:p w:rsidR="00CF087B" w:rsidRDefault="00CF087B" w:rsidP="00080911">
            <w:pPr>
              <w:pStyle w:val="ConsPlusNormal"/>
              <w:jc w:val="center"/>
            </w:pPr>
            <w:r>
              <w:t>098</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09</w:t>
            </w:r>
          </w:p>
        </w:tc>
        <w:tc>
          <w:tcPr>
            <w:tcW w:w="1504" w:type="dxa"/>
            <w:vAlign w:val="center"/>
          </w:tcPr>
          <w:p w:rsidR="00CF087B" w:rsidRDefault="00CF087B" w:rsidP="00080911">
            <w:pPr>
              <w:pStyle w:val="ConsPlusNormal"/>
            </w:pPr>
            <w:r>
              <w:t>13 3 03 74317</w:t>
            </w:r>
          </w:p>
        </w:tc>
        <w:tc>
          <w:tcPr>
            <w:tcW w:w="484" w:type="dxa"/>
            <w:vAlign w:val="center"/>
          </w:tcPr>
          <w:p w:rsidR="00CF087B" w:rsidRDefault="00CF087B" w:rsidP="00080911">
            <w:pPr>
              <w:pStyle w:val="ConsPlusNormal"/>
              <w:jc w:val="center"/>
            </w:pPr>
            <w:r>
              <w:t>520</w:t>
            </w:r>
          </w:p>
        </w:tc>
        <w:tc>
          <w:tcPr>
            <w:tcW w:w="1384" w:type="dxa"/>
            <w:vAlign w:val="center"/>
          </w:tcPr>
          <w:p w:rsidR="00CF087B" w:rsidRDefault="00CF087B" w:rsidP="00080911">
            <w:pPr>
              <w:pStyle w:val="ConsPlusNormal"/>
              <w:jc w:val="right"/>
            </w:pPr>
            <w:r>
              <w:t>196 179,0</w:t>
            </w:r>
          </w:p>
        </w:tc>
        <w:tc>
          <w:tcPr>
            <w:tcW w:w="1384" w:type="dxa"/>
            <w:vAlign w:val="center"/>
          </w:tcPr>
          <w:p w:rsidR="00CF087B" w:rsidRDefault="00CF087B" w:rsidP="00080911">
            <w:pPr>
              <w:pStyle w:val="ConsPlusNormal"/>
              <w:jc w:val="right"/>
            </w:pPr>
            <w:r>
              <w:t>146 179,0</w:t>
            </w:r>
          </w:p>
        </w:tc>
      </w:tr>
      <w:tr w:rsidR="00CF087B" w:rsidTr="00080911">
        <w:tc>
          <w:tcPr>
            <w:tcW w:w="4354" w:type="dxa"/>
          </w:tcPr>
          <w:p w:rsidR="00CF087B" w:rsidRDefault="00CF087B" w:rsidP="00080911">
            <w:pPr>
              <w:pStyle w:val="ConsPlusNormal"/>
              <w:jc w:val="both"/>
            </w:pPr>
            <w:r>
              <w:t>Основное мероприятие "Строительство и ремонт автомобильных дорог регионального и местного значения"</w:t>
            </w:r>
          </w:p>
        </w:tc>
        <w:tc>
          <w:tcPr>
            <w:tcW w:w="1174" w:type="dxa"/>
            <w:vAlign w:val="center"/>
          </w:tcPr>
          <w:p w:rsidR="00CF087B" w:rsidRDefault="00CF087B" w:rsidP="00080911">
            <w:pPr>
              <w:pStyle w:val="ConsPlusNormal"/>
              <w:jc w:val="center"/>
            </w:pPr>
            <w:r>
              <w:t>098</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09</w:t>
            </w:r>
          </w:p>
        </w:tc>
        <w:tc>
          <w:tcPr>
            <w:tcW w:w="1504" w:type="dxa"/>
            <w:vAlign w:val="center"/>
          </w:tcPr>
          <w:p w:rsidR="00CF087B" w:rsidRDefault="00CF087B" w:rsidP="00080911">
            <w:pPr>
              <w:pStyle w:val="ConsPlusNormal"/>
            </w:pPr>
            <w:r>
              <w:t>13 3 06</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565 872,6</w:t>
            </w:r>
          </w:p>
        </w:tc>
        <w:tc>
          <w:tcPr>
            <w:tcW w:w="1384" w:type="dxa"/>
            <w:vAlign w:val="center"/>
          </w:tcPr>
          <w:p w:rsidR="00CF087B" w:rsidRDefault="00CF087B" w:rsidP="00080911">
            <w:pPr>
              <w:pStyle w:val="ConsPlusNormal"/>
              <w:jc w:val="right"/>
            </w:pPr>
            <w:r>
              <w:t>894 600,0</w:t>
            </w:r>
          </w:p>
        </w:tc>
      </w:tr>
      <w:tr w:rsidR="00CF087B" w:rsidTr="00080911">
        <w:tc>
          <w:tcPr>
            <w:tcW w:w="4354" w:type="dxa"/>
            <w:vAlign w:val="center"/>
          </w:tcPr>
          <w:p w:rsidR="00CF087B" w:rsidRDefault="00CF087B" w:rsidP="00080911">
            <w:pPr>
              <w:pStyle w:val="ConsPlusNormal"/>
              <w:jc w:val="both"/>
            </w:pPr>
            <w:r>
              <w:t xml:space="preserve">Реализация мероприятий плана социального развития центров </w:t>
            </w:r>
            <w:r>
              <w:lastRenderedPageBreak/>
              <w:t>экономического роста Забайкальского края (иные межбюджетные трансферты бюджетам муниципальных районов и городских округов на строительство и приобретение объектов муниципальной собственности)</w:t>
            </w:r>
          </w:p>
        </w:tc>
        <w:tc>
          <w:tcPr>
            <w:tcW w:w="1174" w:type="dxa"/>
            <w:vAlign w:val="center"/>
          </w:tcPr>
          <w:p w:rsidR="00CF087B" w:rsidRDefault="00CF087B" w:rsidP="00080911">
            <w:pPr>
              <w:pStyle w:val="ConsPlusNormal"/>
              <w:jc w:val="center"/>
            </w:pPr>
            <w:r>
              <w:lastRenderedPageBreak/>
              <w:t>098</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09</w:t>
            </w:r>
          </w:p>
        </w:tc>
        <w:tc>
          <w:tcPr>
            <w:tcW w:w="1504" w:type="dxa"/>
            <w:vAlign w:val="center"/>
          </w:tcPr>
          <w:p w:rsidR="00CF087B" w:rsidRDefault="00CF087B" w:rsidP="00080911">
            <w:pPr>
              <w:pStyle w:val="ConsPlusNormal"/>
            </w:pPr>
            <w:r>
              <w:t>13 3 06 55056</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68 872,6</w:t>
            </w:r>
          </w:p>
        </w:tc>
        <w:tc>
          <w:tcPr>
            <w:tcW w:w="1384" w:type="dxa"/>
            <w:vAlign w:val="center"/>
          </w:tcPr>
          <w:p w:rsidR="00CF087B" w:rsidRDefault="00CF087B" w:rsidP="00080911">
            <w:pPr>
              <w:pStyle w:val="ConsPlusNormal"/>
              <w:jc w:val="right"/>
            </w:pPr>
            <w:r>
              <w:t>0,0</w:t>
            </w:r>
          </w:p>
        </w:tc>
      </w:tr>
      <w:tr w:rsidR="00CF087B" w:rsidTr="00080911">
        <w:tc>
          <w:tcPr>
            <w:tcW w:w="4354" w:type="dxa"/>
            <w:vAlign w:val="center"/>
          </w:tcPr>
          <w:p w:rsidR="00CF087B" w:rsidRDefault="00CF087B" w:rsidP="00080911">
            <w:pPr>
              <w:pStyle w:val="ConsPlusNormal"/>
              <w:jc w:val="both"/>
            </w:pPr>
            <w:r>
              <w:lastRenderedPageBreak/>
              <w:t>Межбюджетные трансферты</w:t>
            </w:r>
          </w:p>
        </w:tc>
        <w:tc>
          <w:tcPr>
            <w:tcW w:w="1174" w:type="dxa"/>
            <w:vAlign w:val="center"/>
          </w:tcPr>
          <w:p w:rsidR="00CF087B" w:rsidRDefault="00CF087B" w:rsidP="00080911">
            <w:pPr>
              <w:pStyle w:val="ConsPlusNormal"/>
              <w:jc w:val="center"/>
            </w:pPr>
            <w:r>
              <w:t>098</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09</w:t>
            </w:r>
          </w:p>
        </w:tc>
        <w:tc>
          <w:tcPr>
            <w:tcW w:w="1504" w:type="dxa"/>
            <w:vAlign w:val="center"/>
          </w:tcPr>
          <w:p w:rsidR="00CF087B" w:rsidRDefault="00CF087B" w:rsidP="00080911">
            <w:pPr>
              <w:pStyle w:val="ConsPlusNormal"/>
            </w:pPr>
            <w:r>
              <w:t>13 3 06 55056</w:t>
            </w:r>
          </w:p>
        </w:tc>
        <w:tc>
          <w:tcPr>
            <w:tcW w:w="484" w:type="dxa"/>
            <w:vAlign w:val="center"/>
          </w:tcPr>
          <w:p w:rsidR="00CF087B" w:rsidRDefault="00CF087B" w:rsidP="00080911">
            <w:pPr>
              <w:pStyle w:val="ConsPlusNormal"/>
              <w:jc w:val="center"/>
            </w:pPr>
            <w:r>
              <w:t>500</w:t>
            </w:r>
          </w:p>
        </w:tc>
        <w:tc>
          <w:tcPr>
            <w:tcW w:w="1384" w:type="dxa"/>
            <w:vAlign w:val="center"/>
          </w:tcPr>
          <w:p w:rsidR="00CF087B" w:rsidRDefault="00CF087B" w:rsidP="00080911">
            <w:pPr>
              <w:pStyle w:val="ConsPlusNormal"/>
              <w:jc w:val="right"/>
            </w:pPr>
            <w:r>
              <w:t>68 872,6</w:t>
            </w:r>
          </w:p>
        </w:tc>
        <w:tc>
          <w:tcPr>
            <w:tcW w:w="1384" w:type="dxa"/>
            <w:vAlign w:val="center"/>
          </w:tcPr>
          <w:p w:rsidR="00CF087B" w:rsidRDefault="00CF087B" w:rsidP="00080911">
            <w:pPr>
              <w:pStyle w:val="ConsPlusNormal"/>
              <w:jc w:val="right"/>
            </w:pPr>
            <w:r>
              <w:t>0,0</w:t>
            </w:r>
          </w:p>
        </w:tc>
      </w:tr>
      <w:tr w:rsidR="00CF087B" w:rsidTr="00080911">
        <w:tc>
          <w:tcPr>
            <w:tcW w:w="4354" w:type="dxa"/>
            <w:vAlign w:val="center"/>
          </w:tcPr>
          <w:p w:rsidR="00CF087B" w:rsidRDefault="00CF087B" w:rsidP="00080911">
            <w:pPr>
              <w:pStyle w:val="ConsPlusNormal"/>
              <w:jc w:val="both"/>
            </w:pPr>
            <w:r>
              <w:t>Иные межбюджетные трансферты</w:t>
            </w:r>
          </w:p>
        </w:tc>
        <w:tc>
          <w:tcPr>
            <w:tcW w:w="1174" w:type="dxa"/>
            <w:vAlign w:val="center"/>
          </w:tcPr>
          <w:p w:rsidR="00CF087B" w:rsidRDefault="00CF087B" w:rsidP="00080911">
            <w:pPr>
              <w:pStyle w:val="ConsPlusNormal"/>
              <w:jc w:val="center"/>
            </w:pPr>
            <w:r>
              <w:t>098</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09</w:t>
            </w:r>
          </w:p>
        </w:tc>
        <w:tc>
          <w:tcPr>
            <w:tcW w:w="1504" w:type="dxa"/>
            <w:vAlign w:val="center"/>
          </w:tcPr>
          <w:p w:rsidR="00CF087B" w:rsidRDefault="00CF087B" w:rsidP="00080911">
            <w:pPr>
              <w:pStyle w:val="ConsPlusNormal"/>
            </w:pPr>
            <w:r>
              <w:t>13 3 06 55056</w:t>
            </w:r>
          </w:p>
        </w:tc>
        <w:tc>
          <w:tcPr>
            <w:tcW w:w="484" w:type="dxa"/>
            <w:vAlign w:val="center"/>
          </w:tcPr>
          <w:p w:rsidR="00CF087B" w:rsidRDefault="00CF087B" w:rsidP="00080911">
            <w:pPr>
              <w:pStyle w:val="ConsPlusNormal"/>
              <w:jc w:val="center"/>
            </w:pPr>
            <w:r>
              <w:t>540</w:t>
            </w:r>
          </w:p>
        </w:tc>
        <w:tc>
          <w:tcPr>
            <w:tcW w:w="1384" w:type="dxa"/>
            <w:vAlign w:val="center"/>
          </w:tcPr>
          <w:p w:rsidR="00CF087B" w:rsidRDefault="00CF087B" w:rsidP="00080911">
            <w:pPr>
              <w:pStyle w:val="ConsPlusNormal"/>
              <w:jc w:val="right"/>
            </w:pPr>
            <w:r>
              <w:t>68 872,6</w:t>
            </w:r>
          </w:p>
        </w:tc>
        <w:tc>
          <w:tcPr>
            <w:tcW w:w="1384" w:type="dxa"/>
            <w:vAlign w:val="center"/>
          </w:tcPr>
          <w:p w:rsidR="00CF087B" w:rsidRDefault="00CF087B" w:rsidP="00080911">
            <w:pPr>
              <w:pStyle w:val="ConsPlusNormal"/>
              <w:jc w:val="right"/>
            </w:pPr>
            <w:r>
              <w:t>0,0</w:t>
            </w:r>
          </w:p>
        </w:tc>
      </w:tr>
      <w:tr w:rsidR="00CF087B" w:rsidTr="00080911">
        <w:tc>
          <w:tcPr>
            <w:tcW w:w="4354" w:type="dxa"/>
            <w:vAlign w:val="center"/>
          </w:tcPr>
          <w:p w:rsidR="00CF087B" w:rsidRDefault="00CF087B" w:rsidP="00080911">
            <w:pPr>
              <w:pStyle w:val="ConsPlusNormal"/>
              <w:jc w:val="both"/>
            </w:pPr>
            <w:r>
              <w:t>Реализация мероприятий плана социального развития центров экономического роста Забайкальского края (текущий ремонт)</w:t>
            </w:r>
          </w:p>
        </w:tc>
        <w:tc>
          <w:tcPr>
            <w:tcW w:w="1174" w:type="dxa"/>
            <w:vAlign w:val="center"/>
          </w:tcPr>
          <w:p w:rsidR="00CF087B" w:rsidRDefault="00CF087B" w:rsidP="00080911">
            <w:pPr>
              <w:pStyle w:val="ConsPlusNormal"/>
              <w:jc w:val="center"/>
            </w:pPr>
            <w:r>
              <w:t>098</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09</w:t>
            </w:r>
          </w:p>
        </w:tc>
        <w:tc>
          <w:tcPr>
            <w:tcW w:w="1504" w:type="dxa"/>
            <w:vAlign w:val="center"/>
          </w:tcPr>
          <w:p w:rsidR="00CF087B" w:rsidRDefault="00CF087B" w:rsidP="00080911">
            <w:pPr>
              <w:pStyle w:val="ConsPlusNormal"/>
            </w:pPr>
            <w:r>
              <w:t>13 3 06 5505Б</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198 000,0</w:t>
            </w:r>
          </w:p>
        </w:tc>
        <w:tc>
          <w:tcPr>
            <w:tcW w:w="1384" w:type="dxa"/>
            <w:vAlign w:val="center"/>
          </w:tcPr>
          <w:p w:rsidR="00CF087B" w:rsidRDefault="00CF087B" w:rsidP="00080911">
            <w:pPr>
              <w:pStyle w:val="ConsPlusNormal"/>
              <w:jc w:val="right"/>
            </w:pPr>
            <w:r>
              <w:t>356 400,0</w:t>
            </w:r>
          </w:p>
        </w:tc>
      </w:tr>
      <w:tr w:rsidR="00CF087B" w:rsidTr="00080911">
        <w:tc>
          <w:tcPr>
            <w:tcW w:w="4354" w:type="dxa"/>
            <w:vAlign w:val="center"/>
          </w:tcPr>
          <w:p w:rsidR="00CF087B" w:rsidRDefault="00CF087B"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098</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09</w:t>
            </w:r>
          </w:p>
        </w:tc>
        <w:tc>
          <w:tcPr>
            <w:tcW w:w="1504" w:type="dxa"/>
            <w:vAlign w:val="center"/>
          </w:tcPr>
          <w:p w:rsidR="00CF087B" w:rsidRDefault="00CF087B" w:rsidP="00080911">
            <w:pPr>
              <w:pStyle w:val="ConsPlusNormal"/>
            </w:pPr>
            <w:r>
              <w:t>13 3 06 5505Б</w:t>
            </w:r>
          </w:p>
        </w:tc>
        <w:tc>
          <w:tcPr>
            <w:tcW w:w="484" w:type="dxa"/>
            <w:vAlign w:val="center"/>
          </w:tcPr>
          <w:p w:rsidR="00CF087B" w:rsidRDefault="00CF087B" w:rsidP="00080911">
            <w:pPr>
              <w:pStyle w:val="ConsPlusNormal"/>
              <w:jc w:val="center"/>
            </w:pPr>
            <w:r>
              <w:t>200</w:t>
            </w:r>
          </w:p>
        </w:tc>
        <w:tc>
          <w:tcPr>
            <w:tcW w:w="1384" w:type="dxa"/>
            <w:vAlign w:val="center"/>
          </w:tcPr>
          <w:p w:rsidR="00CF087B" w:rsidRDefault="00CF087B" w:rsidP="00080911">
            <w:pPr>
              <w:pStyle w:val="ConsPlusNormal"/>
              <w:jc w:val="right"/>
            </w:pPr>
            <w:r>
              <w:t>198 000,0</w:t>
            </w:r>
          </w:p>
        </w:tc>
        <w:tc>
          <w:tcPr>
            <w:tcW w:w="1384" w:type="dxa"/>
            <w:vAlign w:val="center"/>
          </w:tcPr>
          <w:p w:rsidR="00CF087B" w:rsidRDefault="00CF087B" w:rsidP="00080911">
            <w:pPr>
              <w:pStyle w:val="ConsPlusNormal"/>
              <w:jc w:val="right"/>
            </w:pPr>
            <w:r>
              <w:t>356 400,0</w:t>
            </w:r>
          </w:p>
        </w:tc>
      </w:tr>
      <w:tr w:rsidR="00CF087B" w:rsidTr="00080911">
        <w:tc>
          <w:tcPr>
            <w:tcW w:w="4354" w:type="dxa"/>
            <w:vAlign w:val="center"/>
          </w:tcPr>
          <w:p w:rsidR="00CF087B" w:rsidRDefault="00CF087B"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098</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09</w:t>
            </w:r>
          </w:p>
        </w:tc>
        <w:tc>
          <w:tcPr>
            <w:tcW w:w="1504" w:type="dxa"/>
            <w:vAlign w:val="center"/>
          </w:tcPr>
          <w:p w:rsidR="00CF087B" w:rsidRDefault="00CF087B" w:rsidP="00080911">
            <w:pPr>
              <w:pStyle w:val="ConsPlusNormal"/>
            </w:pPr>
            <w:r>
              <w:t>13 3 06 5505Б</w:t>
            </w:r>
          </w:p>
        </w:tc>
        <w:tc>
          <w:tcPr>
            <w:tcW w:w="484" w:type="dxa"/>
            <w:vAlign w:val="center"/>
          </w:tcPr>
          <w:p w:rsidR="00CF087B" w:rsidRDefault="00CF087B" w:rsidP="00080911">
            <w:pPr>
              <w:pStyle w:val="ConsPlusNormal"/>
              <w:jc w:val="center"/>
            </w:pPr>
            <w:r>
              <w:t>240</w:t>
            </w:r>
          </w:p>
        </w:tc>
        <w:tc>
          <w:tcPr>
            <w:tcW w:w="1384" w:type="dxa"/>
            <w:vAlign w:val="center"/>
          </w:tcPr>
          <w:p w:rsidR="00CF087B" w:rsidRDefault="00CF087B" w:rsidP="00080911">
            <w:pPr>
              <w:pStyle w:val="ConsPlusNormal"/>
              <w:jc w:val="right"/>
            </w:pPr>
            <w:r>
              <w:t>198 000,0</w:t>
            </w:r>
          </w:p>
        </w:tc>
        <w:tc>
          <w:tcPr>
            <w:tcW w:w="1384" w:type="dxa"/>
            <w:vAlign w:val="center"/>
          </w:tcPr>
          <w:p w:rsidR="00CF087B" w:rsidRDefault="00CF087B" w:rsidP="00080911">
            <w:pPr>
              <w:pStyle w:val="ConsPlusNormal"/>
              <w:jc w:val="right"/>
            </w:pPr>
            <w:r>
              <w:t>356 400,0</w:t>
            </w:r>
          </w:p>
        </w:tc>
      </w:tr>
      <w:tr w:rsidR="00CF087B" w:rsidTr="00080911">
        <w:tc>
          <w:tcPr>
            <w:tcW w:w="4354" w:type="dxa"/>
            <w:vAlign w:val="center"/>
          </w:tcPr>
          <w:p w:rsidR="00CF087B" w:rsidRDefault="00CF087B" w:rsidP="00080911">
            <w:pPr>
              <w:pStyle w:val="ConsPlusNormal"/>
              <w:jc w:val="both"/>
            </w:pPr>
            <w:r>
              <w:t>Реализация мероприятий плана социального развития центров экономического роста Забайкальского края (иные межбюджетные трансферты бюджетам муниципальных районов и городских округов на текущий ремонт)</w:t>
            </w:r>
          </w:p>
        </w:tc>
        <w:tc>
          <w:tcPr>
            <w:tcW w:w="1174" w:type="dxa"/>
            <w:vAlign w:val="center"/>
          </w:tcPr>
          <w:p w:rsidR="00CF087B" w:rsidRDefault="00CF087B" w:rsidP="00080911">
            <w:pPr>
              <w:pStyle w:val="ConsPlusNormal"/>
              <w:jc w:val="center"/>
            </w:pPr>
            <w:r>
              <w:t>098</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09</w:t>
            </w:r>
          </w:p>
        </w:tc>
        <w:tc>
          <w:tcPr>
            <w:tcW w:w="1504" w:type="dxa"/>
            <w:vAlign w:val="center"/>
          </w:tcPr>
          <w:p w:rsidR="00CF087B" w:rsidRDefault="00CF087B" w:rsidP="00080911">
            <w:pPr>
              <w:pStyle w:val="ConsPlusNormal"/>
            </w:pPr>
            <w:r>
              <w:t>13 3 06 5505В</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297 000,0</w:t>
            </w:r>
          </w:p>
        </w:tc>
        <w:tc>
          <w:tcPr>
            <w:tcW w:w="1384" w:type="dxa"/>
            <w:vAlign w:val="center"/>
          </w:tcPr>
          <w:p w:rsidR="00CF087B" w:rsidRDefault="00CF087B" w:rsidP="00080911">
            <w:pPr>
              <w:pStyle w:val="ConsPlusNormal"/>
              <w:jc w:val="right"/>
            </w:pPr>
            <w:r>
              <w:t>534 600,0</w:t>
            </w:r>
          </w:p>
        </w:tc>
      </w:tr>
      <w:tr w:rsidR="00CF087B" w:rsidTr="00080911">
        <w:tc>
          <w:tcPr>
            <w:tcW w:w="4354" w:type="dxa"/>
            <w:vAlign w:val="center"/>
          </w:tcPr>
          <w:p w:rsidR="00CF087B" w:rsidRDefault="00CF087B" w:rsidP="00080911">
            <w:pPr>
              <w:pStyle w:val="ConsPlusNormal"/>
              <w:jc w:val="both"/>
            </w:pPr>
            <w:r>
              <w:t>Межбюджетные трансферты</w:t>
            </w:r>
          </w:p>
        </w:tc>
        <w:tc>
          <w:tcPr>
            <w:tcW w:w="1174" w:type="dxa"/>
            <w:vAlign w:val="center"/>
          </w:tcPr>
          <w:p w:rsidR="00CF087B" w:rsidRDefault="00CF087B" w:rsidP="00080911">
            <w:pPr>
              <w:pStyle w:val="ConsPlusNormal"/>
              <w:jc w:val="center"/>
            </w:pPr>
            <w:r>
              <w:t>098</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09</w:t>
            </w:r>
          </w:p>
        </w:tc>
        <w:tc>
          <w:tcPr>
            <w:tcW w:w="1504" w:type="dxa"/>
            <w:vAlign w:val="center"/>
          </w:tcPr>
          <w:p w:rsidR="00CF087B" w:rsidRDefault="00CF087B" w:rsidP="00080911">
            <w:pPr>
              <w:pStyle w:val="ConsPlusNormal"/>
            </w:pPr>
            <w:r>
              <w:t>13 3 06 5505В</w:t>
            </w:r>
          </w:p>
        </w:tc>
        <w:tc>
          <w:tcPr>
            <w:tcW w:w="484" w:type="dxa"/>
            <w:vAlign w:val="center"/>
          </w:tcPr>
          <w:p w:rsidR="00CF087B" w:rsidRDefault="00CF087B" w:rsidP="00080911">
            <w:pPr>
              <w:pStyle w:val="ConsPlusNormal"/>
              <w:jc w:val="center"/>
            </w:pPr>
            <w:r>
              <w:t>500</w:t>
            </w:r>
          </w:p>
        </w:tc>
        <w:tc>
          <w:tcPr>
            <w:tcW w:w="1384" w:type="dxa"/>
            <w:vAlign w:val="center"/>
          </w:tcPr>
          <w:p w:rsidR="00CF087B" w:rsidRDefault="00CF087B" w:rsidP="00080911">
            <w:pPr>
              <w:pStyle w:val="ConsPlusNormal"/>
              <w:jc w:val="right"/>
            </w:pPr>
            <w:r>
              <w:t>297 000,0</w:t>
            </w:r>
          </w:p>
        </w:tc>
        <w:tc>
          <w:tcPr>
            <w:tcW w:w="1384" w:type="dxa"/>
            <w:vAlign w:val="center"/>
          </w:tcPr>
          <w:p w:rsidR="00CF087B" w:rsidRDefault="00CF087B" w:rsidP="00080911">
            <w:pPr>
              <w:pStyle w:val="ConsPlusNormal"/>
              <w:jc w:val="right"/>
            </w:pPr>
            <w:r>
              <w:t>534 600,0</w:t>
            </w:r>
          </w:p>
        </w:tc>
      </w:tr>
      <w:tr w:rsidR="00CF087B" w:rsidTr="00080911">
        <w:tc>
          <w:tcPr>
            <w:tcW w:w="4354" w:type="dxa"/>
            <w:vAlign w:val="center"/>
          </w:tcPr>
          <w:p w:rsidR="00CF087B" w:rsidRDefault="00CF087B" w:rsidP="00080911">
            <w:pPr>
              <w:pStyle w:val="ConsPlusNormal"/>
              <w:jc w:val="both"/>
            </w:pPr>
            <w:r>
              <w:t>Иные межбюджетные трансферты</w:t>
            </w:r>
          </w:p>
        </w:tc>
        <w:tc>
          <w:tcPr>
            <w:tcW w:w="1174" w:type="dxa"/>
            <w:vAlign w:val="center"/>
          </w:tcPr>
          <w:p w:rsidR="00CF087B" w:rsidRDefault="00CF087B" w:rsidP="00080911">
            <w:pPr>
              <w:pStyle w:val="ConsPlusNormal"/>
              <w:jc w:val="center"/>
            </w:pPr>
            <w:r>
              <w:t>098</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09</w:t>
            </w:r>
          </w:p>
        </w:tc>
        <w:tc>
          <w:tcPr>
            <w:tcW w:w="1504" w:type="dxa"/>
            <w:vAlign w:val="center"/>
          </w:tcPr>
          <w:p w:rsidR="00CF087B" w:rsidRDefault="00CF087B" w:rsidP="00080911">
            <w:pPr>
              <w:pStyle w:val="ConsPlusNormal"/>
            </w:pPr>
            <w:r>
              <w:t>13 3 06 5505В</w:t>
            </w:r>
          </w:p>
        </w:tc>
        <w:tc>
          <w:tcPr>
            <w:tcW w:w="484" w:type="dxa"/>
            <w:vAlign w:val="center"/>
          </w:tcPr>
          <w:p w:rsidR="00CF087B" w:rsidRDefault="00CF087B" w:rsidP="00080911">
            <w:pPr>
              <w:pStyle w:val="ConsPlusNormal"/>
              <w:jc w:val="center"/>
            </w:pPr>
            <w:r>
              <w:t>540</w:t>
            </w:r>
          </w:p>
        </w:tc>
        <w:tc>
          <w:tcPr>
            <w:tcW w:w="1384" w:type="dxa"/>
            <w:vAlign w:val="center"/>
          </w:tcPr>
          <w:p w:rsidR="00CF087B" w:rsidRDefault="00CF087B" w:rsidP="00080911">
            <w:pPr>
              <w:pStyle w:val="ConsPlusNormal"/>
              <w:jc w:val="right"/>
            </w:pPr>
            <w:r>
              <w:t>297 000,0</w:t>
            </w:r>
          </w:p>
        </w:tc>
        <w:tc>
          <w:tcPr>
            <w:tcW w:w="1384" w:type="dxa"/>
            <w:vAlign w:val="center"/>
          </w:tcPr>
          <w:p w:rsidR="00CF087B" w:rsidRDefault="00CF087B" w:rsidP="00080911">
            <w:pPr>
              <w:pStyle w:val="ConsPlusNormal"/>
              <w:jc w:val="right"/>
            </w:pPr>
            <w:r>
              <w:t>534 600,0</w:t>
            </w:r>
          </w:p>
        </w:tc>
      </w:tr>
      <w:tr w:rsidR="00CF087B" w:rsidTr="00080911">
        <w:tc>
          <w:tcPr>
            <w:tcW w:w="4354" w:type="dxa"/>
            <w:vAlign w:val="center"/>
          </w:tcPr>
          <w:p w:rsidR="00CF087B" w:rsidRDefault="00CF087B" w:rsidP="00080911">
            <w:pPr>
              <w:pStyle w:val="ConsPlusNormal"/>
              <w:jc w:val="both"/>
            </w:pPr>
            <w:r>
              <w:lastRenderedPageBreak/>
              <w:t>Реализация мероприятий плана социального развития центров экономического роста Забайкальского края за счет средств краевого бюджета (текущий ремонт)</w:t>
            </w:r>
          </w:p>
        </w:tc>
        <w:tc>
          <w:tcPr>
            <w:tcW w:w="1174" w:type="dxa"/>
            <w:vAlign w:val="center"/>
          </w:tcPr>
          <w:p w:rsidR="00CF087B" w:rsidRDefault="00CF087B" w:rsidP="00080911">
            <w:pPr>
              <w:pStyle w:val="ConsPlusNormal"/>
              <w:jc w:val="center"/>
            </w:pPr>
            <w:r>
              <w:t>098</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09</w:t>
            </w:r>
          </w:p>
        </w:tc>
        <w:tc>
          <w:tcPr>
            <w:tcW w:w="1504" w:type="dxa"/>
            <w:vAlign w:val="center"/>
          </w:tcPr>
          <w:p w:rsidR="00CF087B" w:rsidRDefault="00CF087B" w:rsidP="00080911">
            <w:pPr>
              <w:pStyle w:val="ConsPlusNormal"/>
            </w:pPr>
            <w:r>
              <w:t>13 3 06 Ц505Б</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2 000,0</w:t>
            </w:r>
          </w:p>
        </w:tc>
        <w:tc>
          <w:tcPr>
            <w:tcW w:w="1384" w:type="dxa"/>
            <w:vAlign w:val="center"/>
          </w:tcPr>
          <w:p w:rsidR="00CF087B" w:rsidRDefault="00CF087B" w:rsidP="00080911">
            <w:pPr>
              <w:pStyle w:val="ConsPlusNormal"/>
              <w:jc w:val="right"/>
            </w:pPr>
            <w:r>
              <w:t>3 600,0</w:t>
            </w:r>
          </w:p>
        </w:tc>
      </w:tr>
      <w:tr w:rsidR="00CF087B" w:rsidTr="00080911">
        <w:tc>
          <w:tcPr>
            <w:tcW w:w="4354" w:type="dxa"/>
            <w:vAlign w:val="center"/>
          </w:tcPr>
          <w:p w:rsidR="00CF087B" w:rsidRDefault="00CF087B"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098</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09</w:t>
            </w:r>
          </w:p>
        </w:tc>
        <w:tc>
          <w:tcPr>
            <w:tcW w:w="1504" w:type="dxa"/>
            <w:vAlign w:val="center"/>
          </w:tcPr>
          <w:p w:rsidR="00CF087B" w:rsidRDefault="00CF087B" w:rsidP="00080911">
            <w:pPr>
              <w:pStyle w:val="ConsPlusNormal"/>
            </w:pPr>
            <w:r>
              <w:t>13 3 06 Ц505Б</w:t>
            </w:r>
          </w:p>
        </w:tc>
        <w:tc>
          <w:tcPr>
            <w:tcW w:w="484" w:type="dxa"/>
            <w:vAlign w:val="center"/>
          </w:tcPr>
          <w:p w:rsidR="00CF087B" w:rsidRDefault="00CF087B" w:rsidP="00080911">
            <w:pPr>
              <w:pStyle w:val="ConsPlusNormal"/>
              <w:jc w:val="center"/>
            </w:pPr>
            <w:r>
              <w:t>200</w:t>
            </w:r>
          </w:p>
        </w:tc>
        <w:tc>
          <w:tcPr>
            <w:tcW w:w="1384" w:type="dxa"/>
            <w:vAlign w:val="center"/>
          </w:tcPr>
          <w:p w:rsidR="00CF087B" w:rsidRDefault="00CF087B" w:rsidP="00080911">
            <w:pPr>
              <w:pStyle w:val="ConsPlusNormal"/>
              <w:jc w:val="right"/>
            </w:pPr>
            <w:r>
              <w:t>2 000,0</w:t>
            </w:r>
          </w:p>
        </w:tc>
        <w:tc>
          <w:tcPr>
            <w:tcW w:w="1384" w:type="dxa"/>
            <w:vAlign w:val="center"/>
          </w:tcPr>
          <w:p w:rsidR="00CF087B" w:rsidRDefault="00CF087B" w:rsidP="00080911">
            <w:pPr>
              <w:pStyle w:val="ConsPlusNormal"/>
              <w:jc w:val="right"/>
            </w:pPr>
            <w:r>
              <w:t>3 600,0</w:t>
            </w:r>
          </w:p>
        </w:tc>
      </w:tr>
      <w:tr w:rsidR="00CF087B" w:rsidTr="00080911">
        <w:tc>
          <w:tcPr>
            <w:tcW w:w="4354" w:type="dxa"/>
            <w:vAlign w:val="center"/>
          </w:tcPr>
          <w:p w:rsidR="00CF087B" w:rsidRDefault="00CF087B"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098</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09</w:t>
            </w:r>
          </w:p>
        </w:tc>
        <w:tc>
          <w:tcPr>
            <w:tcW w:w="1504" w:type="dxa"/>
            <w:vAlign w:val="center"/>
          </w:tcPr>
          <w:p w:rsidR="00CF087B" w:rsidRDefault="00CF087B" w:rsidP="00080911">
            <w:pPr>
              <w:pStyle w:val="ConsPlusNormal"/>
            </w:pPr>
            <w:r>
              <w:t>13 3 06 Ц505Б</w:t>
            </w:r>
          </w:p>
        </w:tc>
        <w:tc>
          <w:tcPr>
            <w:tcW w:w="484" w:type="dxa"/>
            <w:vAlign w:val="center"/>
          </w:tcPr>
          <w:p w:rsidR="00CF087B" w:rsidRDefault="00CF087B" w:rsidP="00080911">
            <w:pPr>
              <w:pStyle w:val="ConsPlusNormal"/>
              <w:jc w:val="center"/>
            </w:pPr>
            <w:r>
              <w:t>240</w:t>
            </w:r>
          </w:p>
        </w:tc>
        <w:tc>
          <w:tcPr>
            <w:tcW w:w="1384" w:type="dxa"/>
            <w:vAlign w:val="center"/>
          </w:tcPr>
          <w:p w:rsidR="00CF087B" w:rsidRDefault="00CF087B" w:rsidP="00080911">
            <w:pPr>
              <w:pStyle w:val="ConsPlusNormal"/>
              <w:jc w:val="right"/>
            </w:pPr>
            <w:r>
              <w:t>2 000,0</w:t>
            </w:r>
          </w:p>
        </w:tc>
        <w:tc>
          <w:tcPr>
            <w:tcW w:w="1384" w:type="dxa"/>
            <w:vAlign w:val="center"/>
          </w:tcPr>
          <w:p w:rsidR="00CF087B" w:rsidRDefault="00CF087B" w:rsidP="00080911">
            <w:pPr>
              <w:pStyle w:val="ConsPlusNormal"/>
              <w:jc w:val="right"/>
            </w:pPr>
            <w:r>
              <w:t>3 600,0</w:t>
            </w:r>
          </w:p>
        </w:tc>
      </w:tr>
      <w:tr w:rsidR="00CF087B" w:rsidTr="00080911">
        <w:tc>
          <w:tcPr>
            <w:tcW w:w="4354" w:type="dxa"/>
          </w:tcPr>
          <w:p w:rsidR="00CF087B" w:rsidRDefault="00CF087B" w:rsidP="00080911">
            <w:pPr>
              <w:pStyle w:val="ConsPlusNormal"/>
              <w:jc w:val="both"/>
            </w:pPr>
            <w:r>
              <w:t>Региональный проект "Дорожная сеть"</w:t>
            </w:r>
          </w:p>
        </w:tc>
        <w:tc>
          <w:tcPr>
            <w:tcW w:w="1174" w:type="dxa"/>
            <w:vAlign w:val="center"/>
          </w:tcPr>
          <w:p w:rsidR="00CF087B" w:rsidRDefault="00CF087B" w:rsidP="00080911">
            <w:pPr>
              <w:pStyle w:val="ConsPlusNormal"/>
              <w:jc w:val="center"/>
            </w:pPr>
            <w:r>
              <w:t>098</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09</w:t>
            </w:r>
          </w:p>
        </w:tc>
        <w:tc>
          <w:tcPr>
            <w:tcW w:w="1504" w:type="dxa"/>
            <w:vAlign w:val="center"/>
          </w:tcPr>
          <w:p w:rsidR="00CF087B" w:rsidRDefault="00CF087B" w:rsidP="00080911">
            <w:pPr>
              <w:pStyle w:val="ConsPlusNormal"/>
            </w:pPr>
            <w:r>
              <w:t>13 3 R1</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3 059 814,4</w:t>
            </w:r>
          </w:p>
        </w:tc>
        <w:tc>
          <w:tcPr>
            <w:tcW w:w="1384" w:type="dxa"/>
            <w:vAlign w:val="center"/>
          </w:tcPr>
          <w:p w:rsidR="00CF087B" w:rsidRDefault="00CF087B" w:rsidP="00080911">
            <w:pPr>
              <w:pStyle w:val="ConsPlusNormal"/>
              <w:jc w:val="right"/>
            </w:pPr>
            <w:r>
              <w:t>4 452 407,1</w:t>
            </w:r>
          </w:p>
        </w:tc>
      </w:tr>
      <w:tr w:rsidR="00CF087B" w:rsidTr="00080911">
        <w:tc>
          <w:tcPr>
            <w:tcW w:w="4354" w:type="dxa"/>
            <w:vAlign w:val="center"/>
          </w:tcPr>
          <w:p w:rsidR="00CF087B" w:rsidRDefault="00CF087B" w:rsidP="00080911">
            <w:pPr>
              <w:pStyle w:val="ConsPlusNormal"/>
              <w:jc w:val="both"/>
            </w:pPr>
            <w:r>
              <w:t>Строительство, модернизация, ремонт и содержание автомобильных дорог регионального или межмуниципального значения</w:t>
            </w:r>
          </w:p>
        </w:tc>
        <w:tc>
          <w:tcPr>
            <w:tcW w:w="1174" w:type="dxa"/>
            <w:vAlign w:val="center"/>
          </w:tcPr>
          <w:p w:rsidR="00CF087B" w:rsidRDefault="00CF087B" w:rsidP="00080911">
            <w:pPr>
              <w:pStyle w:val="ConsPlusNormal"/>
              <w:jc w:val="center"/>
            </w:pPr>
            <w:r>
              <w:t>098</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09</w:t>
            </w:r>
          </w:p>
        </w:tc>
        <w:tc>
          <w:tcPr>
            <w:tcW w:w="1504" w:type="dxa"/>
            <w:vAlign w:val="center"/>
          </w:tcPr>
          <w:p w:rsidR="00CF087B" w:rsidRDefault="00CF087B" w:rsidP="00080911">
            <w:pPr>
              <w:pStyle w:val="ConsPlusNormal"/>
            </w:pPr>
            <w:r>
              <w:t>13 3 R1 04315</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790 254,0</w:t>
            </w:r>
          </w:p>
        </w:tc>
        <w:tc>
          <w:tcPr>
            <w:tcW w:w="1384" w:type="dxa"/>
            <w:vAlign w:val="center"/>
          </w:tcPr>
          <w:p w:rsidR="00CF087B" w:rsidRDefault="00CF087B" w:rsidP="00080911">
            <w:pPr>
              <w:pStyle w:val="ConsPlusNormal"/>
              <w:jc w:val="right"/>
            </w:pPr>
            <w:r>
              <w:t>789 074,9</w:t>
            </w:r>
          </w:p>
        </w:tc>
      </w:tr>
      <w:tr w:rsidR="00CF087B" w:rsidTr="00080911">
        <w:tc>
          <w:tcPr>
            <w:tcW w:w="4354" w:type="dxa"/>
            <w:vAlign w:val="center"/>
          </w:tcPr>
          <w:p w:rsidR="00CF087B" w:rsidRDefault="00CF087B"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098</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09</w:t>
            </w:r>
          </w:p>
        </w:tc>
        <w:tc>
          <w:tcPr>
            <w:tcW w:w="1504" w:type="dxa"/>
            <w:vAlign w:val="center"/>
          </w:tcPr>
          <w:p w:rsidR="00CF087B" w:rsidRDefault="00CF087B" w:rsidP="00080911">
            <w:pPr>
              <w:pStyle w:val="ConsPlusNormal"/>
            </w:pPr>
            <w:r>
              <w:t>13 3 R1 04315</w:t>
            </w:r>
          </w:p>
        </w:tc>
        <w:tc>
          <w:tcPr>
            <w:tcW w:w="484" w:type="dxa"/>
            <w:vAlign w:val="center"/>
          </w:tcPr>
          <w:p w:rsidR="00CF087B" w:rsidRDefault="00CF087B" w:rsidP="00080911">
            <w:pPr>
              <w:pStyle w:val="ConsPlusNormal"/>
              <w:jc w:val="center"/>
            </w:pPr>
            <w:r>
              <w:t>200</w:t>
            </w:r>
          </w:p>
        </w:tc>
        <w:tc>
          <w:tcPr>
            <w:tcW w:w="1384" w:type="dxa"/>
            <w:vAlign w:val="center"/>
          </w:tcPr>
          <w:p w:rsidR="00CF087B" w:rsidRDefault="00CF087B" w:rsidP="00080911">
            <w:pPr>
              <w:pStyle w:val="ConsPlusNormal"/>
              <w:jc w:val="right"/>
            </w:pPr>
            <w:r>
              <w:t>790 254,0</w:t>
            </w:r>
          </w:p>
        </w:tc>
        <w:tc>
          <w:tcPr>
            <w:tcW w:w="1384" w:type="dxa"/>
            <w:vAlign w:val="center"/>
          </w:tcPr>
          <w:p w:rsidR="00CF087B" w:rsidRDefault="00CF087B" w:rsidP="00080911">
            <w:pPr>
              <w:pStyle w:val="ConsPlusNormal"/>
              <w:jc w:val="right"/>
            </w:pPr>
            <w:r>
              <w:t>789 074,9</w:t>
            </w:r>
          </w:p>
        </w:tc>
      </w:tr>
      <w:tr w:rsidR="00CF087B" w:rsidTr="00080911">
        <w:tc>
          <w:tcPr>
            <w:tcW w:w="4354" w:type="dxa"/>
            <w:vAlign w:val="center"/>
          </w:tcPr>
          <w:p w:rsidR="00CF087B" w:rsidRDefault="00CF087B"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098</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09</w:t>
            </w:r>
          </w:p>
        </w:tc>
        <w:tc>
          <w:tcPr>
            <w:tcW w:w="1504" w:type="dxa"/>
            <w:vAlign w:val="center"/>
          </w:tcPr>
          <w:p w:rsidR="00CF087B" w:rsidRDefault="00CF087B" w:rsidP="00080911">
            <w:pPr>
              <w:pStyle w:val="ConsPlusNormal"/>
            </w:pPr>
            <w:r>
              <w:t>13 3 R1 04315</w:t>
            </w:r>
          </w:p>
        </w:tc>
        <w:tc>
          <w:tcPr>
            <w:tcW w:w="484" w:type="dxa"/>
            <w:vAlign w:val="center"/>
          </w:tcPr>
          <w:p w:rsidR="00CF087B" w:rsidRDefault="00CF087B" w:rsidP="00080911">
            <w:pPr>
              <w:pStyle w:val="ConsPlusNormal"/>
              <w:jc w:val="center"/>
            </w:pPr>
            <w:r>
              <w:t>240</w:t>
            </w:r>
          </w:p>
        </w:tc>
        <w:tc>
          <w:tcPr>
            <w:tcW w:w="1384" w:type="dxa"/>
            <w:vAlign w:val="center"/>
          </w:tcPr>
          <w:p w:rsidR="00CF087B" w:rsidRDefault="00CF087B" w:rsidP="00080911">
            <w:pPr>
              <w:pStyle w:val="ConsPlusNormal"/>
              <w:jc w:val="right"/>
            </w:pPr>
            <w:r>
              <w:t>790 254,0</w:t>
            </w:r>
          </w:p>
        </w:tc>
        <w:tc>
          <w:tcPr>
            <w:tcW w:w="1384" w:type="dxa"/>
            <w:vAlign w:val="center"/>
          </w:tcPr>
          <w:p w:rsidR="00CF087B" w:rsidRDefault="00CF087B" w:rsidP="00080911">
            <w:pPr>
              <w:pStyle w:val="ConsPlusNormal"/>
              <w:jc w:val="right"/>
            </w:pPr>
            <w:r>
              <w:t>789 074,9</w:t>
            </w:r>
          </w:p>
        </w:tc>
      </w:tr>
      <w:tr w:rsidR="00CF087B" w:rsidTr="00080911">
        <w:tc>
          <w:tcPr>
            <w:tcW w:w="4354" w:type="dxa"/>
            <w:vAlign w:val="center"/>
          </w:tcPr>
          <w:p w:rsidR="00CF087B" w:rsidRDefault="00CF087B" w:rsidP="00080911">
            <w:pPr>
              <w:pStyle w:val="ConsPlusNormal"/>
              <w:jc w:val="both"/>
            </w:pPr>
            <w:r>
              <w:t>Финансовое обеспечение дорожной деятельности в рамках реализации национального проекта "Безопасные и качественные автомобильные дороги"</w:t>
            </w:r>
          </w:p>
        </w:tc>
        <w:tc>
          <w:tcPr>
            <w:tcW w:w="1174" w:type="dxa"/>
            <w:vAlign w:val="center"/>
          </w:tcPr>
          <w:p w:rsidR="00CF087B" w:rsidRDefault="00CF087B" w:rsidP="00080911">
            <w:pPr>
              <w:pStyle w:val="ConsPlusNormal"/>
              <w:jc w:val="center"/>
            </w:pPr>
            <w:r>
              <w:t>098</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09</w:t>
            </w:r>
          </w:p>
        </w:tc>
        <w:tc>
          <w:tcPr>
            <w:tcW w:w="1504" w:type="dxa"/>
            <w:vAlign w:val="center"/>
          </w:tcPr>
          <w:p w:rsidR="00CF087B" w:rsidRDefault="00CF087B" w:rsidP="00080911">
            <w:pPr>
              <w:pStyle w:val="ConsPlusNormal"/>
            </w:pPr>
            <w:r>
              <w:t>13 3 R1 53930</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2 269 560,4</w:t>
            </w:r>
          </w:p>
        </w:tc>
        <w:tc>
          <w:tcPr>
            <w:tcW w:w="1384" w:type="dxa"/>
            <w:vAlign w:val="center"/>
          </w:tcPr>
          <w:p w:rsidR="00CF087B" w:rsidRDefault="00CF087B" w:rsidP="00080911">
            <w:pPr>
              <w:pStyle w:val="ConsPlusNormal"/>
              <w:jc w:val="right"/>
            </w:pPr>
            <w:r>
              <w:t>3 663 332,2</w:t>
            </w:r>
          </w:p>
        </w:tc>
      </w:tr>
      <w:tr w:rsidR="00CF087B" w:rsidTr="00080911">
        <w:tc>
          <w:tcPr>
            <w:tcW w:w="4354" w:type="dxa"/>
            <w:vAlign w:val="center"/>
          </w:tcPr>
          <w:p w:rsidR="00CF087B" w:rsidRDefault="00CF087B" w:rsidP="00080911">
            <w:pPr>
              <w:pStyle w:val="ConsPlusNormal"/>
              <w:jc w:val="both"/>
            </w:pPr>
            <w:r>
              <w:t xml:space="preserve">Закупка товаров, работ и услуг для </w:t>
            </w:r>
            <w:r>
              <w:lastRenderedPageBreak/>
              <w:t>обеспечения государственных (муниципальных) нужд</w:t>
            </w:r>
          </w:p>
        </w:tc>
        <w:tc>
          <w:tcPr>
            <w:tcW w:w="1174" w:type="dxa"/>
            <w:vAlign w:val="center"/>
          </w:tcPr>
          <w:p w:rsidR="00CF087B" w:rsidRDefault="00CF087B" w:rsidP="00080911">
            <w:pPr>
              <w:pStyle w:val="ConsPlusNormal"/>
              <w:jc w:val="center"/>
            </w:pPr>
            <w:r>
              <w:lastRenderedPageBreak/>
              <w:t>098</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09</w:t>
            </w:r>
          </w:p>
        </w:tc>
        <w:tc>
          <w:tcPr>
            <w:tcW w:w="1504" w:type="dxa"/>
            <w:vAlign w:val="center"/>
          </w:tcPr>
          <w:p w:rsidR="00CF087B" w:rsidRDefault="00CF087B" w:rsidP="00080911">
            <w:pPr>
              <w:pStyle w:val="ConsPlusNormal"/>
            </w:pPr>
            <w:r>
              <w:t>13 3 R1 53930</w:t>
            </w:r>
          </w:p>
        </w:tc>
        <w:tc>
          <w:tcPr>
            <w:tcW w:w="484" w:type="dxa"/>
            <w:vAlign w:val="center"/>
          </w:tcPr>
          <w:p w:rsidR="00CF087B" w:rsidRDefault="00CF087B" w:rsidP="00080911">
            <w:pPr>
              <w:pStyle w:val="ConsPlusNormal"/>
              <w:jc w:val="center"/>
            </w:pPr>
            <w:r>
              <w:t>200</w:t>
            </w:r>
          </w:p>
        </w:tc>
        <w:tc>
          <w:tcPr>
            <w:tcW w:w="1384" w:type="dxa"/>
            <w:vAlign w:val="center"/>
          </w:tcPr>
          <w:p w:rsidR="00CF087B" w:rsidRDefault="00CF087B" w:rsidP="00080911">
            <w:pPr>
              <w:pStyle w:val="ConsPlusNormal"/>
              <w:jc w:val="right"/>
            </w:pPr>
            <w:r>
              <w:t>1 656 235,7</w:t>
            </w:r>
          </w:p>
        </w:tc>
        <w:tc>
          <w:tcPr>
            <w:tcW w:w="1384" w:type="dxa"/>
            <w:vAlign w:val="center"/>
          </w:tcPr>
          <w:p w:rsidR="00CF087B" w:rsidRDefault="00CF087B" w:rsidP="00080911">
            <w:pPr>
              <w:pStyle w:val="ConsPlusNormal"/>
              <w:jc w:val="right"/>
            </w:pPr>
            <w:r>
              <w:t>3 154 476,1</w:t>
            </w:r>
          </w:p>
        </w:tc>
      </w:tr>
      <w:tr w:rsidR="00CF087B" w:rsidTr="00080911">
        <w:tc>
          <w:tcPr>
            <w:tcW w:w="4354" w:type="dxa"/>
            <w:vAlign w:val="center"/>
          </w:tcPr>
          <w:p w:rsidR="00CF087B" w:rsidRDefault="00CF087B" w:rsidP="00080911">
            <w:pPr>
              <w:pStyle w:val="ConsPlusNormal"/>
              <w:jc w:val="both"/>
            </w:pPr>
            <w:r>
              <w:lastRenderedPageBreak/>
              <w:t>Иные закупки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098</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09</w:t>
            </w:r>
          </w:p>
        </w:tc>
        <w:tc>
          <w:tcPr>
            <w:tcW w:w="1504" w:type="dxa"/>
            <w:vAlign w:val="center"/>
          </w:tcPr>
          <w:p w:rsidR="00CF087B" w:rsidRDefault="00CF087B" w:rsidP="00080911">
            <w:pPr>
              <w:pStyle w:val="ConsPlusNormal"/>
            </w:pPr>
            <w:r>
              <w:t>13 3 R1 53930</w:t>
            </w:r>
          </w:p>
        </w:tc>
        <w:tc>
          <w:tcPr>
            <w:tcW w:w="484" w:type="dxa"/>
            <w:vAlign w:val="center"/>
          </w:tcPr>
          <w:p w:rsidR="00CF087B" w:rsidRDefault="00CF087B" w:rsidP="00080911">
            <w:pPr>
              <w:pStyle w:val="ConsPlusNormal"/>
              <w:jc w:val="center"/>
            </w:pPr>
            <w:r>
              <w:t>240</w:t>
            </w:r>
          </w:p>
        </w:tc>
        <w:tc>
          <w:tcPr>
            <w:tcW w:w="1384" w:type="dxa"/>
            <w:vAlign w:val="center"/>
          </w:tcPr>
          <w:p w:rsidR="00CF087B" w:rsidRDefault="00CF087B" w:rsidP="00080911">
            <w:pPr>
              <w:pStyle w:val="ConsPlusNormal"/>
              <w:jc w:val="right"/>
            </w:pPr>
            <w:r>
              <w:t>1 656 235,7</w:t>
            </w:r>
          </w:p>
        </w:tc>
        <w:tc>
          <w:tcPr>
            <w:tcW w:w="1384" w:type="dxa"/>
            <w:vAlign w:val="center"/>
          </w:tcPr>
          <w:p w:rsidR="00CF087B" w:rsidRDefault="00CF087B" w:rsidP="00080911">
            <w:pPr>
              <w:pStyle w:val="ConsPlusNormal"/>
              <w:jc w:val="right"/>
            </w:pPr>
            <w:r>
              <w:t>3 154 476,1</w:t>
            </w:r>
          </w:p>
        </w:tc>
      </w:tr>
      <w:tr w:rsidR="00CF087B" w:rsidTr="00080911">
        <w:tc>
          <w:tcPr>
            <w:tcW w:w="4354" w:type="dxa"/>
            <w:vAlign w:val="center"/>
          </w:tcPr>
          <w:p w:rsidR="00CF087B" w:rsidRDefault="00CF087B" w:rsidP="00080911">
            <w:pPr>
              <w:pStyle w:val="ConsPlusNormal"/>
              <w:jc w:val="both"/>
            </w:pPr>
            <w:r>
              <w:t>Межбюджетные трансферты</w:t>
            </w:r>
          </w:p>
        </w:tc>
        <w:tc>
          <w:tcPr>
            <w:tcW w:w="1174" w:type="dxa"/>
            <w:vAlign w:val="center"/>
          </w:tcPr>
          <w:p w:rsidR="00CF087B" w:rsidRDefault="00CF087B" w:rsidP="00080911">
            <w:pPr>
              <w:pStyle w:val="ConsPlusNormal"/>
              <w:jc w:val="center"/>
            </w:pPr>
            <w:r>
              <w:t>098</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09</w:t>
            </w:r>
          </w:p>
        </w:tc>
        <w:tc>
          <w:tcPr>
            <w:tcW w:w="1504" w:type="dxa"/>
            <w:vAlign w:val="center"/>
          </w:tcPr>
          <w:p w:rsidR="00CF087B" w:rsidRDefault="00CF087B" w:rsidP="00080911">
            <w:pPr>
              <w:pStyle w:val="ConsPlusNormal"/>
            </w:pPr>
            <w:r>
              <w:t>13 3 R1 53930</w:t>
            </w:r>
          </w:p>
        </w:tc>
        <w:tc>
          <w:tcPr>
            <w:tcW w:w="484" w:type="dxa"/>
            <w:vAlign w:val="center"/>
          </w:tcPr>
          <w:p w:rsidR="00CF087B" w:rsidRDefault="00CF087B" w:rsidP="00080911">
            <w:pPr>
              <w:pStyle w:val="ConsPlusNormal"/>
              <w:jc w:val="center"/>
            </w:pPr>
            <w:r>
              <w:t>500</w:t>
            </w:r>
          </w:p>
        </w:tc>
        <w:tc>
          <w:tcPr>
            <w:tcW w:w="1384" w:type="dxa"/>
            <w:vAlign w:val="center"/>
          </w:tcPr>
          <w:p w:rsidR="00CF087B" w:rsidRDefault="00CF087B" w:rsidP="00080911">
            <w:pPr>
              <w:pStyle w:val="ConsPlusNormal"/>
              <w:jc w:val="right"/>
            </w:pPr>
            <w:r>
              <w:t>613 324,7</w:t>
            </w:r>
          </w:p>
        </w:tc>
        <w:tc>
          <w:tcPr>
            <w:tcW w:w="1384" w:type="dxa"/>
            <w:vAlign w:val="center"/>
          </w:tcPr>
          <w:p w:rsidR="00CF087B" w:rsidRDefault="00CF087B" w:rsidP="00080911">
            <w:pPr>
              <w:pStyle w:val="ConsPlusNormal"/>
              <w:jc w:val="right"/>
            </w:pPr>
            <w:r>
              <w:t>508 856,1</w:t>
            </w:r>
          </w:p>
        </w:tc>
      </w:tr>
      <w:tr w:rsidR="00CF087B" w:rsidTr="00080911">
        <w:tc>
          <w:tcPr>
            <w:tcW w:w="4354" w:type="dxa"/>
            <w:vAlign w:val="center"/>
          </w:tcPr>
          <w:p w:rsidR="00CF087B" w:rsidRDefault="00CF087B" w:rsidP="00080911">
            <w:pPr>
              <w:pStyle w:val="ConsPlusNormal"/>
              <w:jc w:val="both"/>
            </w:pPr>
            <w:r>
              <w:t>Иные межбюджетные трансферты</w:t>
            </w:r>
          </w:p>
        </w:tc>
        <w:tc>
          <w:tcPr>
            <w:tcW w:w="1174" w:type="dxa"/>
            <w:vAlign w:val="center"/>
          </w:tcPr>
          <w:p w:rsidR="00CF087B" w:rsidRDefault="00CF087B" w:rsidP="00080911">
            <w:pPr>
              <w:pStyle w:val="ConsPlusNormal"/>
              <w:jc w:val="center"/>
            </w:pPr>
            <w:r>
              <w:t>098</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09</w:t>
            </w:r>
          </w:p>
        </w:tc>
        <w:tc>
          <w:tcPr>
            <w:tcW w:w="1504" w:type="dxa"/>
            <w:vAlign w:val="center"/>
          </w:tcPr>
          <w:p w:rsidR="00CF087B" w:rsidRDefault="00CF087B" w:rsidP="00080911">
            <w:pPr>
              <w:pStyle w:val="ConsPlusNormal"/>
            </w:pPr>
            <w:r>
              <w:t>13 3 R1 53930</w:t>
            </w:r>
          </w:p>
        </w:tc>
        <w:tc>
          <w:tcPr>
            <w:tcW w:w="484" w:type="dxa"/>
            <w:vAlign w:val="center"/>
          </w:tcPr>
          <w:p w:rsidR="00CF087B" w:rsidRDefault="00CF087B" w:rsidP="00080911">
            <w:pPr>
              <w:pStyle w:val="ConsPlusNormal"/>
              <w:jc w:val="center"/>
            </w:pPr>
            <w:r>
              <w:t>540</w:t>
            </w:r>
          </w:p>
        </w:tc>
        <w:tc>
          <w:tcPr>
            <w:tcW w:w="1384" w:type="dxa"/>
            <w:vAlign w:val="center"/>
          </w:tcPr>
          <w:p w:rsidR="00CF087B" w:rsidRDefault="00CF087B" w:rsidP="00080911">
            <w:pPr>
              <w:pStyle w:val="ConsPlusNormal"/>
              <w:jc w:val="right"/>
            </w:pPr>
            <w:r>
              <w:t>613 324,7</w:t>
            </w:r>
          </w:p>
        </w:tc>
        <w:tc>
          <w:tcPr>
            <w:tcW w:w="1384" w:type="dxa"/>
            <w:vAlign w:val="center"/>
          </w:tcPr>
          <w:p w:rsidR="00CF087B" w:rsidRDefault="00CF087B" w:rsidP="00080911">
            <w:pPr>
              <w:pStyle w:val="ConsPlusNormal"/>
              <w:jc w:val="right"/>
            </w:pPr>
            <w:r>
              <w:t>508 856,1</w:t>
            </w:r>
          </w:p>
        </w:tc>
      </w:tr>
      <w:tr w:rsidR="00CF087B" w:rsidTr="00080911">
        <w:tc>
          <w:tcPr>
            <w:tcW w:w="4354" w:type="dxa"/>
          </w:tcPr>
          <w:p w:rsidR="00CF087B" w:rsidRDefault="00CF087B" w:rsidP="00080911">
            <w:pPr>
              <w:pStyle w:val="ConsPlusNormal"/>
              <w:jc w:val="both"/>
            </w:pPr>
            <w:r>
              <w:t>Региональный проект "Общесистемные меры развития дорожного хозяйства"</w:t>
            </w:r>
          </w:p>
        </w:tc>
        <w:tc>
          <w:tcPr>
            <w:tcW w:w="1174" w:type="dxa"/>
            <w:vAlign w:val="center"/>
          </w:tcPr>
          <w:p w:rsidR="00CF087B" w:rsidRDefault="00CF087B" w:rsidP="00080911">
            <w:pPr>
              <w:pStyle w:val="ConsPlusNormal"/>
              <w:jc w:val="center"/>
            </w:pPr>
            <w:r>
              <w:t>098</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09</w:t>
            </w:r>
          </w:p>
        </w:tc>
        <w:tc>
          <w:tcPr>
            <w:tcW w:w="1504" w:type="dxa"/>
            <w:vAlign w:val="center"/>
          </w:tcPr>
          <w:p w:rsidR="00CF087B" w:rsidRDefault="00CF087B" w:rsidP="00080911">
            <w:pPr>
              <w:pStyle w:val="ConsPlusNormal"/>
            </w:pPr>
            <w:r>
              <w:t>13 3 R2</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90 000,0</w:t>
            </w:r>
          </w:p>
        </w:tc>
        <w:tc>
          <w:tcPr>
            <w:tcW w:w="1384" w:type="dxa"/>
            <w:vAlign w:val="center"/>
          </w:tcPr>
          <w:p w:rsidR="00CF087B" w:rsidRDefault="00CF087B" w:rsidP="00080911">
            <w:pPr>
              <w:pStyle w:val="ConsPlusNormal"/>
              <w:jc w:val="right"/>
            </w:pPr>
            <w:r>
              <w:t>120 000,0</w:t>
            </w:r>
          </w:p>
        </w:tc>
      </w:tr>
      <w:tr w:rsidR="00CF087B" w:rsidTr="00080911">
        <w:tc>
          <w:tcPr>
            <w:tcW w:w="4354" w:type="dxa"/>
            <w:vAlign w:val="center"/>
          </w:tcPr>
          <w:p w:rsidR="00CF087B" w:rsidRDefault="00CF087B" w:rsidP="00080911">
            <w:pPr>
              <w:pStyle w:val="ConsPlusNormal"/>
              <w:jc w:val="both"/>
            </w:pPr>
            <w:r>
              <w:t>Строительство, модернизация, ремонт и содержание автомобильных дорог регионального или межмуниципального значения</w:t>
            </w:r>
          </w:p>
        </w:tc>
        <w:tc>
          <w:tcPr>
            <w:tcW w:w="1174" w:type="dxa"/>
            <w:vAlign w:val="center"/>
          </w:tcPr>
          <w:p w:rsidR="00CF087B" w:rsidRDefault="00CF087B" w:rsidP="00080911">
            <w:pPr>
              <w:pStyle w:val="ConsPlusNormal"/>
              <w:jc w:val="center"/>
            </w:pPr>
            <w:r>
              <w:t>098</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09</w:t>
            </w:r>
          </w:p>
        </w:tc>
        <w:tc>
          <w:tcPr>
            <w:tcW w:w="1504" w:type="dxa"/>
            <w:vAlign w:val="center"/>
          </w:tcPr>
          <w:p w:rsidR="00CF087B" w:rsidRDefault="00CF087B" w:rsidP="00080911">
            <w:pPr>
              <w:pStyle w:val="ConsPlusNormal"/>
            </w:pPr>
            <w:r>
              <w:t>13 3 R2 04315</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90 000,0</w:t>
            </w:r>
          </w:p>
        </w:tc>
        <w:tc>
          <w:tcPr>
            <w:tcW w:w="1384" w:type="dxa"/>
            <w:vAlign w:val="center"/>
          </w:tcPr>
          <w:p w:rsidR="00CF087B" w:rsidRDefault="00CF087B" w:rsidP="00080911">
            <w:pPr>
              <w:pStyle w:val="ConsPlusNormal"/>
              <w:jc w:val="right"/>
            </w:pPr>
            <w:r>
              <w:t>120 000,0</w:t>
            </w:r>
          </w:p>
        </w:tc>
      </w:tr>
      <w:tr w:rsidR="00CF087B" w:rsidTr="00080911">
        <w:tc>
          <w:tcPr>
            <w:tcW w:w="4354" w:type="dxa"/>
            <w:vAlign w:val="center"/>
          </w:tcPr>
          <w:p w:rsidR="00CF087B" w:rsidRDefault="00CF087B" w:rsidP="00080911">
            <w:pPr>
              <w:pStyle w:val="ConsPlusNormal"/>
              <w:jc w:val="both"/>
            </w:pPr>
            <w:r>
              <w:t>Капитальные вложения в объекты государственной (муниципальной) собственности</w:t>
            </w:r>
          </w:p>
        </w:tc>
        <w:tc>
          <w:tcPr>
            <w:tcW w:w="1174" w:type="dxa"/>
            <w:vAlign w:val="center"/>
          </w:tcPr>
          <w:p w:rsidR="00CF087B" w:rsidRDefault="00CF087B" w:rsidP="00080911">
            <w:pPr>
              <w:pStyle w:val="ConsPlusNormal"/>
              <w:jc w:val="center"/>
            </w:pPr>
            <w:r>
              <w:t>098</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09</w:t>
            </w:r>
          </w:p>
        </w:tc>
        <w:tc>
          <w:tcPr>
            <w:tcW w:w="1504" w:type="dxa"/>
            <w:vAlign w:val="center"/>
          </w:tcPr>
          <w:p w:rsidR="00CF087B" w:rsidRDefault="00CF087B" w:rsidP="00080911">
            <w:pPr>
              <w:pStyle w:val="ConsPlusNormal"/>
            </w:pPr>
            <w:r>
              <w:t>13 3 R2 04315</w:t>
            </w:r>
          </w:p>
        </w:tc>
        <w:tc>
          <w:tcPr>
            <w:tcW w:w="484" w:type="dxa"/>
            <w:vAlign w:val="center"/>
          </w:tcPr>
          <w:p w:rsidR="00CF087B" w:rsidRDefault="00CF087B" w:rsidP="00080911">
            <w:pPr>
              <w:pStyle w:val="ConsPlusNormal"/>
              <w:jc w:val="center"/>
            </w:pPr>
            <w:r>
              <w:t>400</w:t>
            </w:r>
          </w:p>
        </w:tc>
        <w:tc>
          <w:tcPr>
            <w:tcW w:w="1384" w:type="dxa"/>
            <w:vAlign w:val="center"/>
          </w:tcPr>
          <w:p w:rsidR="00CF087B" w:rsidRDefault="00CF087B" w:rsidP="00080911">
            <w:pPr>
              <w:pStyle w:val="ConsPlusNormal"/>
              <w:jc w:val="right"/>
            </w:pPr>
            <w:r>
              <w:t>90 000,0</w:t>
            </w:r>
          </w:p>
        </w:tc>
        <w:tc>
          <w:tcPr>
            <w:tcW w:w="1384" w:type="dxa"/>
            <w:vAlign w:val="center"/>
          </w:tcPr>
          <w:p w:rsidR="00CF087B" w:rsidRDefault="00CF087B" w:rsidP="00080911">
            <w:pPr>
              <w:pStyle w:val="ConsPlusNormal"/>
              <w:jc w:val="right"/>
            </w:pPr>
            <w:r>
              <w:t>120 000,0</w:t>
            </w:r>
          </w:p>
        </w:tc>
      </w:tr>
      <w:tr w:rsidR="00CF087B" w:rsidTr="00080911">
        <w:tc>
          <w:tcPr>
            <w:tcW w:w="4354" w:type="dxa"/>
            <w:vAlign w:val="center"/>
          </w:tcPr>
          <w:p w:rsidR="00CF087B" w:rsidRDefault="00CF087B" w:rsidP="00080911">
            <w:pPr>
              <w:pStyle w:val="ConsPlusNormal"/>
              <w:jc w:val="both"/>
            </w:pPr>
            <w:r>
              <w:t>Бюджетные инвестиции</w:t>
            </w:r>
          </w:p>
        </w:tc>
        <w:tc>
          <w:tcPr>
            <w:tcW w:w="1174" w:type="dxa"/>
            <w:vAlign w:val="center"/>
          </w:tcPr>
          <w:p w:rsidR="00CF087B" w:rsidRDefault="00CF087B" w:rsidP="00080911">
            <w:pPr>
              <w:pStyle w:val="ConsPlusNormal"/>
              <w:jc w:val="center"/>
            </w:pPr>
            <w:r>
              <w:t>098</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09</w:t>
            </w:r>
          </w:p>
        </w:tc>
        <w:tc>
          <w:tcPr>
            <w:tcW w:w="1504" w:type="dxa"/>
            <w:vAlign w:val="center"/>
          </w:tcPr>
          <w:p w:rsidR="00CF087B" w:rsidRDefault="00CF087B" w:rsidP="00080911">
            <w:pPr>
              <w:pStyle w:val="ConsPlusNormal"/>
            </w:pPr>
            <w:r>
              <w:t>13 3 R2 04315</w:t>
            </w:r>
          </w:p>
        </w:tc>
        <w:tc>
          <w:tcPr>
            <w:tcW w:w="484" w:type="dxa"/>
            <w:vAlign w:val="center"/>
          </w:tcPr>
          <w:p w:rsidR="00CF087B" w:rsidRDefault="00CF087B" w:rsidP="00080911">
            <w:pPr>
              <w:pStyle w:val="ConsPlusNormal"/>
              <w:jc w:val="center"/>
            </w:pPr>
            <w:r>
              <w:t>410</w:t>
            </w:r>
          </w:p>
        </w:tc>
        <w:tc>
          <w:tcPr>
            <w:tcW w:w="1384" w:type="dxa"/>
            <w:vAlign w:val="center"/>
          </w:tcPr>
          <w:p w:rsidR="00CF087B" w:rsidRDefault="00CF087B" w:rsidP="00080911">
            <w:pPr>
              <w:pStyle w:val="ConsPlusNormal"/>
              <w:jc w:val="right"/>
            </w:pPr>
            <w:r>
              <w:t>90 000,0</w:t>
            </w:r>
          </w:p>
        </w:tc>
        <w:tc>
          <w:tcPr>
            <w:tcW w:w="1384" w:type="dxa"/>
            <w:vAlign w:val="center"/>
          </w:tcPr>
          <w:p w:rsidR="00CF087B" w:rsidRDefault="00CF087B" w:rsidP="00080911">
            <w:pPr>
              <w:pStyle w:val="ConsPlusNormal"/>
              <w:jc w:val="right"/>
            </w:pPr>
            <w:r>
              <w:t>120 000,0</w:t>
            </w:r>
          </w:p>
        </w:tc>
      </w:tr>
      <w:tr w:rsidR="00CF087B" w:rsidTr="00080911">
        <w:tc>
          <w:tcPr>
            <w:tcW w:w="4354" w:type="dxa"/>
          </w:tcPr>
          <w:p w:rsidR="00CF087B" w:rsidRDefault="00CF087B" w:rsidP="00080911">
            <w:pPr>
              <w:pStyle w:val="ConsPlusNormal"/>
              <w:jc w:val="both"/>
            </w:pPr>
            <w:r>
              <w:t xml:space="preserve">Государственная </w:t>
            </w:r>
            <w:hyperlink r:id="rId266" w:history="1">
              <w:r>
                <w:rPr>
                  <w:color w:val="0000FF"/>
                </w:rPr>
                <w:t>программа</w:t>
              </w:r>
            </w:hyperlink>
            <w:r>
              <w:t xml:space="preserve"> Забайкальского края "Устойчивое развитие сельских территорий"</w:t>
            </w:r>
          </w:p>
        </w:tc>
        <w:tc>
          <w:tcPr>
            <w:tcW w:w="1174" w:type="dxa"/>
            <w:vAlign w:val="center"/>
          </w:tcPr>
          <w:p w:rsidR="00CF087B" w:rsidRDefault="00CF087B" w:rsidP="00080911">
            <w:pPr>
              <w:pStyle w:val="ConsPlusNormal"/>
              <w:jc w:val="center"/>
            </w:pPr>
            <w:r>
              <w:t>098</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09</w:t>
            </w:r>
          </w:p>
        </w:tc>
        <w:tc>
          <w:tcPr>
            <w:tcW w:w="1504" w:type="dxa"/>
            <w:vAlign w:val="center"/>
          </w:tcPr>
          <w:p w:rsidR="00CF087B" w:rsidRDefault="00CF087B" w:rsidP="00080911">
            <w:pPr>
              <w:pStyle w:val="ConsPlusNormal"/>
            </w:pPr>
            <w:r>
              <w:t>20</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142 533,5</w:t>
            </w:r>
          </w:p>
        </w:tc>
        <w:tc>
          <w:tcPr>
            <w:tcW w:w="1384" w:type="dxa"/>
            <w:vAlign w:val="center"/>
          </w:tcPr>
          <w:p w:rsidR="00CF087B" w:rsidRDefault="00CF087B" w:rsidP="00080911">
            <w:pPr>
              <w:pStyle w:val="ConsPlusNormal"/>
              <w:jc w:val="right"/>
            </w:pPr>
            <w:r>
              <w:t>130 666,8</w:t>
            </w:r>
          </w:p>
        </w:tc>
      </w:tr>
      <w:tr w:rsidR="00CF087B" w:rsidTr="00080911">
        <w:tc>
          <w:tcPr>
            <w:tcW w:w="4354" w:type="dxa"/>
            <w:vAlign w:val="center"/>
          </w:tcPr>
          <w:p w:rsidR="00CF087B" w:rsidRDefault="00CF087B" w:rsidP="00080911">
            <w:pPr>
              <w:pStyle w:val="ConsPlusNormal"/>
              <w:jc w:val="both"/>
            </w:pPr>
            <w:hyperlink r:id="rId267" w:history="1">
              <w:r>
                <w:rPr>
                  <w:color w:val="0000FF"/>
                </w:rPr>
                <w:t>Подпрограмма</w:t>
              </w:r>
            </w:hyperlink>
            <w:r>
              <w:t xml:space="preserve"> "Развитие сельских территорий Забайкальского края"</w:t>
            </w:r>
          </w:p>
        </w:tc>
        <w:tc>
          <w:tcPr>
            <w:tcW w:w="1174" w:type="dxa"/>
            <w:vAlign w:val="center"/>
          </w:tcPr>
          <w:p w:rsidR="00CF087B" w:rsidRDefault="00CF087B" w:rsidP="00080911">
            <w:pPr>
              <w:pStyle w:val="ConsPlusNormal"/>
              <w:jc w:val="center"/>
            </w:pPr>
            <w:r>
              <w:t>098</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09</w:t>
            </w:r>
          </w:p>
        </w:tc>
        <w:tc>
          <w:tcPr>
            <w:tcW w:w="1504" w:type="dxa"/>
            <w:vAlign w:val="center"/>
          </w:tcPr>
          <w:p w:rsidR="00CF087B" w:rsidRDefault="00CF087B" w:rsidP="00080911">
            <w:pPr>
              <w:pStyle w:val="ConsPlusNormal"/>
            </w:pPr>
            <w:r>
              <w:t>20 1</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142 533,5</w:t>
            </w:r>
          </w:p>
        </w:tc>
        <w:tc>
          <w:tcPr>
            <w:tcW w:w="1384" w:type="dxa"/>
            <w:vAlign w:val="center"/>
          </w:tcPr>
          <w:p w:rsidR="00CF087B" w:rsidRDefault="00CF087B" w:rsidP="00080911">
            <w:pPr>
              <w:pStyle w:val="ConsPlusNormal"/>
              <w:jc w:val="right"/>
            </w:pPr>
            <w:r>
              <w:t>130 666,8</w:t>
            </w:r>
          </w:p>
        </w:tc>
      </w:tr>
      <w:tr w:rsidR="00CF087B" w:rsidTr="00080911">
        <w:tc>
          <w:tcPr>
            <w:tcW w:w="4354" w:type="dxa"/>
          </w:tcPr>
          <w:p w:rsidR="00CF087B" w:rsidRDefault="00CF087B" w:rsidP="00080911">
            <w:pPr>
              <w:pStyle w:val="ConsPlusNormal"/>
              <w:jc w:val="both"/>
            </w:pPr>
            <w:r>
              <w:t xml:space="preserve">Основное мероприятие "Комплексное обустройство населенных пунктов, расположенных в сельской местности, объектами социальной и инженерной </w:t>
            </w:r>
            <w:r>
              <w:lastRenderedPageBreak/>
              <w:t>инфраструктуры, автомобильными дорогами общего пользования с твердым покрытием, ведущими от сети автомобильных дорог общего пользования к ближайшим общественно значимым объектам сельских населенных пунктов, а также к объектам производства и переработки сельскохозяйственной продукции (осуществление бюджетных инвестиций в объекты капитального строительства государственной (муниципальной) собственности и в объекты недвижимого имущества, приобретаемые в государственную (муниципальную) собственность)"</w:t>
            </w:r>
          </w:p>
        </w:tc>
        <w:tc>
          <w:tcPr>
            <w:tcW w:w="1174" w:type="dxa"/>
            <w:vAlign w:val="center"/>
          </w:tcPr>
          <w:p w:rsidR="00CF087B" w:rsidRDefault="00CF087B" w:rsidP="00080911">
            <w:pPr>
              <w:pStyle w:val="ConsPlusNormal"/>
              <w:jc w:val="center"/>
            </w:pPr>
            <w:r>
              <w:lastRenderedPageBreak/>
              <w:t>098</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09</w:t>
            </w:r>
          </w:p>
        </w:tc>
        <w:tc>
          <w:tcPr>
            <w:tcW w:w="1504" w:type="dxa"/>
            <w:vAlign w:val="center"/>
          </w:tcPr>
          <w:p w:rsidR="00CF087B" w:rsidRDefault="00CF087B" w:rsidP="00080911">
            <w:pPr>
              <w:pStyle w:val="ConsPlusNormal"/>
            </w:pPr>
            <w:r>
              <w:t>20 1 02</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142 533,5</w:t>
            </w:r>
          </w:p>
        </w:tc>
        <w:tc>
          <w:tcPr>
            <w:tcW w:w="1384" w:type="dxa"/>
            <w:vAlign w:val="center"/>
          </w:tcPr>
          <w:p w:rsidR="00CF087B" w:rsidRDefault="00CF087B" w:rsidP="00080911">
            <w:pPr>
              <w:pStyle w:val="ConsPlusNormal"/>
              <w:jc w:val="right"/>
            </w:pPr>
            <w:r>
              <w:t>130 666,8</w:t>
            </w:r>
          </w:p>
        </w:tc>
      </w:tr>
      <w:tr w:rsidR="00CF087B" w:rsidTr="00080911">
        <w:tc>
          <w:tcPr>
            <w:tcW w:w="4354" w:type="dxa"/>
            <w:vAlign w:val="center"/>
          </w:tcPr>
          <w:p w:rsidR="00CF087B" w:rsidRDefault="00CF087B" w:rsidP="00080911">
            <w:pPr>
              <w:pStyle w:val="ConsPlusNormal"/>
              <w:jc w:val="both"/>
            </w:pPr>
            <w:r>
              <w:lastRenderedPageBreak/>
              <w:t>Реализация мероприятий по устойчивому развитию сельских территорий</w:t>
            </w:r>
          </w:p>
        </w:tc>
        <w:tc>
          <w:tcPr>
            <w:tcW w:w="1174" w:type="dxa"/>
            <w:vAlign w:val="center"/>
          </w:tcPr>
          <w:p w:rsidR="00CF087B" w:rsidRDefault="00CF087B" w:rsidP="00080911">
            <w:pPr>
              <w:pStyle w:val="ConsPlusNormal"/>
              <w:jc w:val="center"/>
            </w:pPr>
            <w:r>
              <w:t>098</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09</w:t>
            </w:r>
          </w:p>
        </w:tc>
        <w:tc>
          <w:tcPr>
            <w:tcW w:w="1504" w:type="dxa"/>
            <w:vAlign w:val="center"/>
          </w:tcPr>
          <w:p w:rsidR="00CF087B" w:rsidRDefault="00CF087B" w:rsidP="00080911">
            <w:pPr>
              <w:pStyle w:val="ConsPlusNormal"/>
            </w:pPr>
            <w:r>
              <w:t>20 1 02 R5670</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142 533,5</w:t>
            </w:r>
          </w:p>
        </w:tc>
        <w:tc>
          <w:tcPr>
            <w:tcW w:w="1384" w:type="dxa"/>
            <w:vAlign w:val="center"/>
          </w:tcPr>
          <w:p w:rsidR="00CF087B" w:rsidRDefault="00CF087B" w:rsidP="00080911">
            <w:pPr>
              <w:pStyle w:val="ConsPlusNormal"/>
              <w:jc w:val="right"/>
            </w:pPr>
            <w:r>
              <w:t>130 666,8</w:t>
            </w:r>
          </w:p>
        </w:tc>
      </w:tr>
      <w:tr w:rsidR="00CF087B" w:rsidTr="00080911">
        <w:tc>
          <w:tcPr>
            <w:tcW w:w="4354" w:type="dxa"/>
            <w:vAlign w:val="center"/>
          </w:tcPr>
          <w:p w:rsidR="00CF087B" w:rsidRDefault="00CF087B" w:rsidP="00080911">
            <w:pPr>
              <w:pStyle w:val="ConsPlusNormal"/>
              <w:jc w:val="both"/>
            </w:pPr>
            <w:r>
              <w:t>Межбюджетные трансферты</w:t>
            </w:r>
          </w:p>
        </w:tc>
        <w:tc>
          <w:tcPr>
            <w:tcW w:w="1174" w:type="dxa"/>
            <w:vAlign w:val="center"/>
          </w:tcPr>
          <w:p w:rsidR="00CF087B" w:rsidRDefault="00CF087B" w:rsidP="00080911">
            <w:pPr>
              <w:pStyle w:val="ConsPlusNormal"/>
              <w:jc w:val="center"/>
            </w:pPr>
            <w:r>
              <w:t>098</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09</w:t>
            </w:r>
          </w:p>
        </w:tc>
        <w:tc>
          <w:tcPr>
            <w:tcW w:w="1504" w:type="dxa"/>
            <w:vAlign w:val="center"/>
          </w:tcPr>
          <w:p w:rsidR="00CF087B" w:rsidRDefault="00CF087B" w:rsidP="00080911">
            <w:pPr>
              <w:pStyle w:val="ConsPlusNormal"/>
            </w:pPr>
            <w:r>
              <w:t>20 1 02 R5670</w:t>
            </w:r>
          </w:p>
        </w:tc>
        <w:tc>
          <w:tcPr>
            <w:tcW w:w="484" w:type="dxa"/>
            <w:vAlign w:val="center"/>
          </w:tcPr>
          <w:p w:rsidR="00CF087B" w:rsidRDefault="00CF087B" w:rsidP="00080911">
            <w:pPr>
              <w:pStyle w:val="ConsPlusNormal"/>
              <w:jc w:val="center"/>
            </w:pPr>
            <w:r>
              <w:t>500</w:t>
            </w:r>
          </w:p>
        </w:tc>
        <w:tc>
          <w:tcPr>
            <w:tcW w:w="1384" w:type="dxa"/>
            <w:vAlign w:val="center"/>
          </w:tcPr>
          <w:p w:rsidR="00CF087B" w:rsidRDefault="00CF087B" w:rsidP="00080911">
            <w:pPr>
              <w:pStyle w:val="ConsPlusNormal"/>
              <w:jc w:val="right"/>
            </w:pPr>
            <w:r>
              <w:t>142 533,5</w:t>
            </w:r>
          </w:p>
        </w:tc>
        <w:tc>
          <w:tcPr>
            <w:tcW w:w="1384" w:type="dxa"/>
            <w:vAlign w:val="center"/>
          </w:tcPr>
          <w:p w:rsidR="00CF087B" w:rsidRDefault="00CF087B" w:rsidP="00080911">
            <w:pPr>
              <w:pStyle w:val="ConsPlusNormal"/>
              <w:jc w:val="right"/>
            </w:pPr>
            <w:r>
              <w:t>130 666,8</w:t>
            </w:r>
          </w:p>
        </w:tc>
      </w:tr>
      <w:tr w:rsidR="00CF087B" w:rsidTr="00080911">
        <w:tc>
          <w:tcPr>
            <w:tcW w:w="4354" w:type="dxa"/>
            <w:vAlign w:val="center"/>
          </w:tcPr>
          <w:p w:rsidR="00CF087B" w:rsidRDefault="00CF087B" w:rsidP="00080911">
            <w:pPr>
              <w:pStyle w:val="ConsPlusNormal"/>
              <w:jc w:val="both"/>
            </w:pPr>
            <w:r>
              <w:t>Субсидии</w:t>
            </w:r>
          </w:p>
        </w:tc>
        <w:tc>
          <w:tcPr>
            <w:tcW w:w="1174" w:type="dxa"/>
            <w:vAlign w:val="center"/>
          </w:tcPr>
          <w:p w:rsidR="00CF087B" w:rsidRDefault="00CF087B" w:rsidP="00080911">
            <w:pPr>
              <w:pStyle w:val="ConsPlusNormal"/>
              <w:jc w:val="center"/>
            </w:pPr>
            <w:r>
              <w:t>098</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09</w:t>
            </w:r>
          </w:p>
        </w:tc>
        <w:tc>
          <w:tcPr>
            <w:tcW w:w="1504" w:type="dxa"/>
            <w:vAlign w:val="center"/>
          </w:tcPr>
          <w:p w:rsidR="00CF087B" w:rsidRDefault="00CF087B" w:rsidP="00080911">
            <w:pPr>
              <w:pStyle w:val="ConsPlusNormal"/>
            </w:pPr>
            <w:r>
              <w:t>20 1 02 R5670</w:t>
            </w:r>
          </w:p>
        </w:tc>
        <w:tc>
          <w:tcPr>
            <w:tcW w:w="484" w:type="dxa"/>
            <w:vAlign w:val="center"/>
          </w:tcPr>
          <w:p w:rsidR="00CF087B" w:rsidRDefault="00CF087B" w:rsidP="00080911">
            <w:pPr>
              <w:pStyle w:val="ConsPlusNormal"/>
              <w:jc w:val="center"/>
            </w:pPr>
            <w:r>
              <w:t>520</w:t>
            </w:r>
          </w:p>
        </w:tc>
        <w:tc>
          <w:tcPr>
            <w:tcW w:w="1384" w:type="dxa"/>
            <w:vAlign w:val="center"/>
          </w:tcPr>
          <w:p w:rsidR="00CF087B" w:rsidRDefault="00CF087B" w:rsidP="00080911">
            <w:pPr>
              <w:pStyle w:val="ConsPlusNormal"/>
              <w:jc w:val="right"/>
            </w:pPr>
            <w:r>
              <w:t>142 533,5</w:t>
            </w:r>
          </w:p>
        </w:tc>
        <w:tc>
          <w:tcPr>
            <w:tcW w:w="1384" w:type="dxa"/>
            <w:vAlign w:val="center"/>
          </w:tcPr>
          <w:p w:rsidR="00CF087B" w:rsidRDefault="00CF087B" w:rsidP="00080911">
            <w:pPr>
              <w:pStyle w:val="ConsPlusNormal"/>
              <w:jc w:val="right"/>
            </w:pPr>
            <w:r>
              <w:t>130 666,8</w:t>
            </w:r>
          </w:p>
        </w:tc>
      </w:tr>
      <w:tr w:rsidR="00CF087B" w:rsidTr="00080911">
        <w:tc>
          <w:tcPr>
            <w:tcW w:w="4354" w:type="dxa"/>
            <w:vAlign w:val="center"/>
          </w:tcPr>
          <w:p w:rsidR="00CF087B" w:rsidRDefault="00CF087B" w:rsidP="00080911">
            <w:pPr>
              <w:pStyle w:val="ConsPlusNormal"/>
              <w:jc w:val="both"/>
            </w:pPr>
            <w:r>
              <w:t>Другие вопросы в области национальной экономики</w:t>
            </w:r>
          </w:p>
        </w:tc>
        <w:tc>
          <w:tcPr>
            <w:tcW w:w="1174" w:type="dxa"/>
            <w:vAlign w:val="center"/>
          </w:tcPr>
          <w:p w:rsidR="00CF087B" w:rsidRDefault="00CF087B" w:rsidP="00080911">
            <w:pPr>
              <w:pStyle w:val="ConsPlusNormal"/>
              <w:jc w:val="center"/>
            </w:pPr>
            <w:r>
              <w:t>098</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12</w:t>
            </w:r>
          </w:p>
        </w:tc>
        <w:tc>
          <w:tcPr>
            <w:tcW w:w="1504" w:type="dxa"/>
            <w:vAlign w:val="center"/>
          </w:tcPr>
          <w:p w:rsidR="00CF087B" w:rsidRDefault="00CF087B" w:rsidP="00080911">
            <w:pPr>
              <w:pStyle w:val="ConsPlusNormal"/>
            </w:pP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13 239,7</w:t>
            </w:r>
          </w:p>
        </w:tc>
        <w:tc>
          <w:tcPr>
            <w:tcW w:w="1384" w:type="dxa"/>
            <w:vAlign w:val="center"/>
          </w:tcPr>
          <w:p w:rsidR="00CF087B" w:rsidRDefault="00CF087B" w:rsidP="00080911">
            <w:pPr>
              <w:pStyle w:val="ConsPlusNormal"/>
              <w:jc w:val="right"/>
            </w:pPr>
            <w:r>
              <w:t>13 060,6</w:t>
            </w:r>
          </w:p>
        </w:tc>
      </w:tr>
      <w:tr w:rsidR="00CF087B" w:rsidTr="00080911">
        <w:tc>
          <w:tcPr>
            <w:tcW w:w="4354" w:type="dxa"/>
          </w:tcPr>
          <w:p w:rsidR="00CF087B" w:rsidRDefault="00CF087B" w:rsidP="00080911">
            <w:pPr>
              <w:pStyle w:val="ConsPlusNormal"/>
              <w:jc w:val="both"/>
            </w:pPr>
            <w:r>
              <w:t xml:space="preserve">Государственная </w:t>
            </w:r>
            <w:hyperlink r:id="rId268" w:history="1">
              <w:r>
                <w:rPr>
                  <w:color w:val="0000FF"/>
                </w:rPr>
                <w:t>программа</w:t>
              </w:r>
            </w:hyperlink>
            <w:r>
              <w:t xml:space="preserve"> Забайкальского края "Развитие территорий и жилищная политика Забайкальского края"</w:t>
            </w:r>
          </w:p>
        </w:tc>
        <w:tc>
          <w:tcPr>
            <w:tcW w:w="1174" w:type="dxa"/>
            <w:vAlign w:val="center"/>
          </w:tcPr>
          <w:p w:rsidR="00CF087B" w:rsidRDefault="00CF087B" w:rsidP="00080911">
            <w:pPr>
              <w:pStyle w:val="ConsPlusNormal"/>
              <w:jc w:val="center"/>
            </w:pPr>
            <w:r>
              <w:t>098</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12</w:t>
            </w:r>
          </w:p>
        </w:tc>
        <w:tc>
          <w:tcPr>
            <w:tcW w:w="1504" w:type="dxa"/>
            <w:vAlign w:val="center"/>
          </w:tcPr>
          <w:p w:rsidR="00CF087B" w:rsidRDefault="00CF087B" w:rsidP="00080911">
            <w:pPr>
              <w:pStyle w:val="ConsPlusNormal"/>
            </w:pPr>
            <w:r>
              <w:t>12</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13 239,7</w:t>
            </w:r>
          </w:p>
        </w:tc>
        <w:tc>
          <w:tcPr>
            <w:tcW w:w="1384" w:type="dxa"/>
            <w:vAlign w:val="center"/>
          </w:tcPr>
          <w:p w:rsidR="00CF087B" w:rsidRDefault="00CF087B" w:rsidP="00080911">
            <w:pPr>
              <w:pStyle w:val="ConsPlusNormal"/>
              <w:jc w:val="right"/>
            </w:pPr>
            <w:r>
              <w:t>13 060,6</w:t>
            </w:r>
          </w:p>
        </w:tc>
      </w:tr>
      <w:tr w:rsidR="00CF087B" w:rsidTr="00080911">
        <w:tc>
          <w:tcPr>
            <w:tcW w:w="4354" w:type="dxa"/>
            <w:vAlign w:val="center"/>
          </w:tcPr>
          <w:p w:rsidR="00CF087B" w:rsidRDefault="00CF087B" w:rsidP="00080911">
            <w:pPr>
              <w:pStyle w:val="ConsPlusNormal"/>
              <w:jc w:val="both"/>
            </w:pPr>
            <w:hyperlink r:id="rId269" w:history="1">
              <w:r>
                <w:rPr>
                  <w:color w:val="0000FF"/>
                </w:rPr>
                <w:t>Подпрограмма</w:t>
              </w:r>
            </w:hyperlink>
            <w:r>
              <w:t xml:space="preserve"> "Обеспечивающая подпрограмма"</w:t>
            </w:r>
          </w:p>
        </w:tc>
        <w:tc>
          <w:tcPr>
            <w:tcW w:w="1174" w:type="dxa"/>
            <w:vAlign w:val="center"/>
          </w:tcPr>
          <w:p w:rsidR="00CF087B" w:rsidRDefault="00CF087B" w:rsidP="00080911">
            <w:pPr>
              <w:pStyle w:val="ConsPlusNormal"/>
              <w:jc w:val="center"/>
            </w:pPr>
            <w:r>
              <w:t>098</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12</w:t>
            </w:r>
          </w:p>
        </w:tc>
        <w:tc>
          <w:tcPr>
            <w:tcW w:w="1504" w:type="dxa"/>
            <w:vAlign w:val="center"/>
          </w:tcPr>
          <w:p w:rsidR="00CF087B" w:rsidRDefault="00CF087B" w:rsidP="00080911">
            <w:pPr>
              <w:pStyle w:val="ConsPlusNormal"/>
            </w:pPr>
            <w:r>
              <w:t>12 4</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13 239,7</w:t>
            </w:r>
          </w:p>
        </w:tc>
        <w:tc>
          <w:tcPr>
            <w:tcW w:w="1384" w:type="dxa"/>
            <w:vAlign w:val="center"/>
          </w:tcPr>
          <w:p w:rsidR="00CF087B" w:rsidRDefault="00CF087B" w:rsidP="00080911">
            <w:pPr>
              <w:pStyle w:val="ConsPlusNormal"/>
              <w:jc w:val="right"/>
            </w:pPr>
            <w:r>
              <w:t>13 060,6</w:t>
            </w:r>
          </w:p>
        </w:tc>
      </w:tr>
      <w:tr w:rsidR="00CF087B" w:rsidTr="00080911">
        <w:tc>
          <w:tcPr>
            <w:tcW w:w="4354" w:type="dxa"/>
          </w:tcPr>
          <w:p w:rsidR="00CF087B" w:rsidRDefault="00CF087B" w:rsidP="00080911">
            <w:pPr>
              <w:pStyle w:val="ConsPlusNormal"/>
              <w:jc w:val="both"/>
            </w:pPr>
            <w:r>
              <w:t xml:space="preserve">Основное мероприятие "Обеспечение деятельности Государственного казенного </w:t>
            </w:r>
            <w:r>
              <w:lastRenderedPageBreak/>
              <w:t>учреждения "Служба единого заказчика" Забайкальского края в установленной сфере деятельности"</w:t>
            </w:r>
          </w:p>
        </w:tc>
        <w:tc>
          <w:tcPr>
            <w:tcW w:w="1174" w:type="dxa"/>
            <w:vAlign w:val="center"/>
          </w:tcPr>
          <w:p w:rsidR="00CF087B" w:rsidRDefault="00CF087B" w:rsidP="00080911">
            <w:pPr>
              <w:pStyle w:val="ConsPlusNormal"/>
              <w:jc w:val="center"/>
            </w:pPr>
            <w:r>
              <w:lastRenderedPageBreak/>
              <w:t>098</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12</w:t>
            </w:r>
          </w:p>
        </w:tc>
        <w:tc>
          <w:tcPr>
            <w:tcW w:w="1504" w:type="dxa"/>
            <w:vAlign w:val="center"/>
          </w:tcPr>
          <w:p w:rsidR="00CF087B" w:rsidRDefault="00CF087B" w:rsidP="00080911">
            <w:pPr>
              <w:pStyle w:val="ConsPlusNormal"/>
            </w:pPr>
            <w:r>
              <w:t>12 4 02</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13 239,7</w:t>
            </w:r>
          </w:p>
        </w:tc>
        <w:tc>
          <w:tcPr>
            <w:tcW w:w="1384" w:type="dxa"/>
            <w:vAlign w:val="center"/>
          </w:tcPr>
          <w:p w:rsidR="00CF087B" w:rsidRDefault="00CF087B" w:rsidP="00080911">
            <w:pPr>
              <w:pStyle w:val="ConsPlusNormal"/>
              <w:jc w:val="right"/>
            </w:pPr>
            <w:r>
              <w:t>13 060,6</w:t>
            </w:r>
          </w:p>
        </w:tc>
      </w:tr>
      <w:tr w:rsidR="00CF087B" w:rsidTr="00080911">
        <w:tc>
          <w:tcPr>
            <w:tcW w:w="4354" w:type="dxa"/>
          </w:tcPr>
          <w:p w:rsidR="00CF087B" w:rsidRDefault="00CF087B" w:rsidP="00080911">
            <w:pPr>
              <w:pStyle w:val="ConsPlusNormal"/>
              <w:jc w:val="both"/>
            </w:pPr>
            <w:r>
              <w:lastRenderedPageBreak/>
              <w:t>Финансовое обеспечение выполнения функций государственных учреждений</w:t>
            </w:r>
          </w:p>
        </w:tc>
        <w:tc>
          <w:tcPr>
            <w:tcW w:w="1174" w:type="dxa"/>
            <w:vAlign w:val="center"/>
          </w:tcPr>
          <w:p w:rsidR="00CF087B" w:rsidRDefault="00CF087B" w:rsidP="00080911">
            <w:pPr>
              <w:pStyle w:val="ConsPlusNormal"/>
              <w:jc w:val="center"/>
            </w:pPr>
            <w:r>
              <w:t>098</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12</w:t>
            </w:r>
          </w:p>
        </w:tc>
        <w:tc>
          <w:tcPr>
            <w:tcW w:w="1504" w:type="dxa"/>
            <w:vAlign w:val="center"/>
          </w:tcPr>
          <w:p w:rsidR="00CF087B" w:rsidRDefault="00CF087B" w:rsidP="00080911">
            <w:pPr>
              <w:pStyle w:val="ConsPlusNormal"/>
            </w:pPr>
            <w:r>
              <w:t>12 4 02 10000</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13 239,7</w:t>
            </w:r>
          </w:p>
        </w:tc>
        <w:tc>
          <w:tcPr>
            <w:tcW w:w="1384" w:type="dxa"/>
            <w:vAlign w:val="center"/>
          </w:tcPr>
          <w:p w:rsidR="00CF087B" w:rsidRDefault="00CF087B" w:rsidP="00080911">
            <w:pPr>
              <w:pStyle w:val="ConsPlusNormal"/>
              <w:jc w:val="right"/>
            </w:pPr>
            <w:r>
              <w:t>13 060,6</w:t>
            </w:r>
          </w:p>
        </w:tc>
      </w:tr>
      <w:tr w:rsidR="00CF087B" w:rsidTr="00080911">
        <w:tc>
          <w:tcPr>
            <w:tcW w:w="4354" w:type="dxa"/>
            <w:vAlign w:val="center"/>
          </w:tcPr>
          <w:p w:rsidR="00CF087B" w:rsidRDefault="00CF087B" w:rsidP="00080911">
            <w:pPr>
              <w:pStyle w:val="ConsPlusNormal"/>
              <w:jc w:val="both"/>
            </w:pPr>
            <w:r>
              <w:t>Учреждения, осуществляющие деятельность в сфере строительства объектов государственной собственности</w:t>
            </w:r>
          </w:p>
        </w:tc>
        <w:tc>
          <w:tcPr>
            <w:tcW w:w="1174" w:type="dxa"/>
            <w:vAlign w:val="center"/>
          </w:tcPr>
          <w:p w:rsidR="00CF087B" w:rsidRDefault="00CF087B" w:rsidP="00080911">
            <w:pPr>
              <w:pStyle w:val="ConsPlusNormal"/>
              <w:jc w:val="center"/>
            </w:pPr>
            <w:r>
              <w:t>098</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12</w:t>
            </w:r>
          </w:p>
        </w:tc>
        <w:tc>
          <w:tcPr>
            <w:tcW w:w="1504" w:type="dxa"/>
            <w:vAlign w:val="center"/>
          </w:tcPr>
          <w:p w:rsidR="00CF087B" w:rsidRDefault="00CF087B" w:rsidP="00080911">
            <w:pPr>
              <w:pStyle w:val="ConsPlusNormal"/>
            </w:pPr>
            <w:r>
              <w:t>12 4 02 14094</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13 239,7</w:t>
            </w:r>
          </w:p>
        </w:tc>
        <w:tc>
          <w:tcPr>
            <w:tcW w:w="1384" w:type="dxa"/>
            <w:vAlign w:val="center"/>
          </w:tcPr>
          <w:p w:rsidR="00CF087B" w:rsidRDefault="00CF087B" w:rsidP="00080911">
            <w:pPr>
              <w:pStyle w:val="ConsPlusNormal"/>
              <w:jc w:val="right"/>
            </w:pPr>
            <w:r>
              <w:t>13 060,6</w:t>
            </w:r>
          </w:p>
        </w:tc>
      </w:tr>
      <w:tr w:rsidR="00CF087B" w:rsidTr="00080911">
        <w:tc>
          <w:tcPr>
            <w:tcW w:w="4354" w:type="dxa"/>
            <w:vAlign w:val="center"/>
          </w:tcPr>
          <w:p w:rsidR="00CF087B" w:rsidRDefault="00CF087B"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CF087B" w:rsidRDefault="00CF087B" w:rsidP="00080911">
            <w:pPr>
              <w:pStyle w:val="ConsPlusNormal"/>
              <w:jc w:val="center"/>
            </w:pPr>
            <w:r>
              <w:t>098</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12</w:t>
            </w:r>
          </w:p>
        </w:tc>
        <w:tc>
          <w:tcPr>
            <w:tcW w:w="1504" w:type="dxa"/>
            <w:vAlign w:val="center"/>
          </w:tcPr>
          <w:p w:rsidR="00CF087B" w:rsidRDefault="00CF087B" w:rsidP="00080911">
            <w:pPr>
              <w:pStyle w:val="ConsPlusNormal"/>
            </w:pPr>
            <w:r>
              <w:t>12 4 02 14094</w:t>
            </w:r>
          </w:p>
        </w:tc>
        <w:tc>
          <w:tcPr>
            <w:tcW w:w="484" w:type="dxa"/>
            <w:vAlign w:val="center"/>
          </w:tcPr>
          <w:p w:rsidR="00CF087B" w:rsidRDefault="00CF087B" w:rsidP="00080911">
            <w:pPr>
              <w:pStyle w:val="ConsPlusNormal"/>
              <w:jc w:val="center"/>
            </w:pPr>
            <w:r>
              <w:t>100</w:t>
            </w:r>
          </w:p>
        </w:tc>
        <w:tc>
          <w:tcPr>
            <w:tcW w:w="1384" w:type="dxa"/>
            <w:vAlign w:val="center"/>
          </w:tcPr>
          <w:p w:rsidR="00CF087B" w:rsidRDefault="00CF087B" w:rsidP="00080911">
            <w:pPr>
              <w:pStyle w:val="ConsPlusNormal"/>
              <w:jc w:val="right"/>
            </w:pPr>
            <w:r>
              <w:t>11 518,6</w:t>
            </w:r>
          </w:p>
        </w:tc>
        <w:tc>
          <w:tcPr>
            <w:tcW w:w="1384" w:type="dxa"/>
            <w:vAlign w:val="center"/>
          </w:tcPr>
          <w:p w:rsidR="00CF087B" w:rsidRDefault="00CF087B" w:rsidP="00080911">
            <w:pPr>
              <w:pStyle w:val="ConsPlusNormal"/>
              <w:jc w:val="right"/>
            </w:pPr>
            <w:r>
              <w:t>11 518,6</w:t>
            </w:r>
          </w:p>
        </w:tc>
      </w:tr>
      <w:tr w:rsidR="00CF087B" w:rsidTr="00080911">
        <w:tc>
          <w:tcPr>
            <w:tcW w:w="4354" w:type="dxa"/>
            <w:vAlign w:val="center"/>
          </w:tcPr>
          <w:p w:rsidR="00CF087B" w:rsidRDefault="00CF087B" w:rsidP="00080911">
            <w:pPr>
              <w:pStyle w:val="ConsPlusNormal"/>
              <w:jc w:val="both"/>
            </w:pPr>
            <w:r>
              <w:t>Расходы на выплаты персоналу казенных учреждений</w:t>
            </w:r>
          </w:p>
        </w:tc>
        <w:tc>
          <w:tcPr>
            <w:tcW w:w="1174" w:type="dxa"/>
            <w:vAlign w:val="center"/>
          </w:tcPr>
          <w:p w:rsidR="00CF087B" w:rsidRDefault="00CF087B" w:rsidP="00080911">
            <w:pPr>
              <w:pStyle w:val="ConsPlusNormal"/>
              <w:jc w:val="center"/>
            </w:pPr>
            <w:r>
              <w:t>098</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12</w:t>
            </w:r>
          </w:p>
        </w:tc>
        <w:tc>
          <w:tcPr>
            <w:tcW w:w="1504" w:type="dxa"/>
            <w:vAlign w:val="center"/>
          </w:tcPr>
          <w:p w:rsidR="00CF087B" w:rsidRDefault="00CF087B" w:rsidP="00080911">
            <w:pPr>
              <w:pStyle w:val="ConsPlusNormal"/>
            </w:pPr>
            <w:r>
              <w:t>12 4 02 14094</w:t>
            </w:r>
          </w:p>
        </w:tc>
        <w:tc>
          <w:tcPr>
            <w:tcW w:w="484" w:type="dxa"/>
            <w:vAlign w:val="center"/>
          </w:tcPr>
          <w:p w:rsidR="00CF087B" w:rsidRDefault="00CF087B" w:rsidP="00080911">
            <w:pPr>
              <w:pStyle w:val="ConsPlusNormal"/>
              <w:jc w:val="center"/>
            </w:pPr>
            <w:r>
              <w:t>110</w:t>
            </w:r>
          </w:p>
        </w:tc>
        <w:tc>
          <w:tcPr>
            <w:tcW w:w="1384" w:type="dxa"/>
            <w:vAlign w:val="center"/>
          </w:tcPr>
          <w:p w:rsidR="00CF087B" w:rsidRDefault="00CF087B" w:rsidP="00080911">
            <w:pPr>
              <w:pStyle w:val="ConsPlusNormal"/>
              <w:jc w:val="right"/>
            </w:pPr>
            <w:r>
              <w:t>11 518,6</w:t>
            </w:r>
          </w:p>
        </w:tc>
        <w:tc>
          <w:tcPr>
            <w:tcW w:w="1384" w:type="dxa"/>
            <w:vAlign w:val="center"/>
          </w:tcPr>
          <w:p w:rsidR="00CF087B" w:rsidRDefault="00CF087B" w:rsidP="00080911">
            <w:pPr>
              <w:pStyle w:val="ConsPlusNormal"/>
              <w:jc w:val="right"/>
            </w:pPr>
            <w:r>
              <w:t>11 518,6</w:t>
            </w:r>
          </w:p>
        </w:tc>
      </w:tr>
      <w:tr w:rsidR="00CF087B" w:rsidTr="00080911">
        <w:tc>
          <w:tcPr>
            <w:tcW w:w="4354" w:type="dxa"/>
            <w:vAlign w:val="center"/>
          </w:tcPr>
          <w:p w:rsidR="00CF087B" w:rsidRDefault="00CF087B"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098</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12</w:t>
            </w:r>
          </w:p>
        </w:tc>
        <w:tc>
          <w:tcPr>
            <w:tcW w:w="1504" w:type="dxa"/>
            <w:vAlign w:val="center"/>
          </w:tcPr>
          <w:p w:rsidR="00CF087B" w:rsidRDefault="00CF087B" w:rsidP="00080911">
            <w:pPr>
              <w:pStyle w:val="ConsPlusNormal"/>
            </w:pPr>
            <w:r>
              <w:t>12 4 02 14094</w:t>
            </w:r>
          </w:p>
        </w:tc>
        <w:tc>
          <w:tcPr>
            <w:tcW w:w="484" w:type="dxa"/>
            <w:vAlign w:val="center"/>
          </w:tcPr>
          <w:p w:rsidR="00CF087B" w:rsidRDefault="00CF087B" w:rsidP="00080911">
            <w:pPr>
              <w:pStyle w:val="ConsPlusNormal"/>
              <w:jc w:val="center"/>
            </w:pPr>
            <w:r>
              <w:t>200</w:t>
            </w:r>
          </w:p>
        </w:tc>
        <w:tc>
          <w:tcPr>
            <w:tcW w:w="1384" w:type="dxa"/>
            <w:vAlign w:val="center"/>
          </w:tcPr>
          <w:p w:rsidR="00CF087B" w:rsidRDefault="00CF087B" w:rsidP="00080911">
            <w:pPr>
              <w:pStyle w:val="ConsPlusNormal"/>
              <w:jc w:val="right"/>
            </w:pPr>
            <w:r>
              <w:t>821,1</w:t>
            </w:r>
          </w:p>
        </w:tc>
        <w:tc>
          <w:tcPr>
            <w:tcW w:w="1384" w:type="dxa"/>
            <w:vAlign w:val="center"/>
          </w:tcPr>
          <w:p w:rsidR="00CF087B" w:rsidRDefault="00CF087B" w:rsidP="00080911">
            <w:pPr>
              <w:pStyle w:val="ConsPlusNormal"/>
              <w:jc w:val="right"/>
            </w:pPr>
            <w:r>
              <w:t>642,0</w:t>
            </w:r>
          </w:p>
        </w:tc>
      </w:tr>
      <w:tr w:rsidR="00CF087B" w:rsidTr="00080911">
        <w:tc>
          <w:tcPr>
            <w:tcW w:w="4354" w:type="dxa"/>
            <w:vAlign w:val="center"/>
          </w:tcPr>
          <w:p w:rsidR="00CF087B" w:rsidRDefault="00CF087B"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098</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12</w:t>
            </w:r>
          </w:p>
        </w:tc>
        <w:tc>
          <w:tcPr>
            <w:tcW w:w="1504" w:type="dxa"/>
            <w:vAlign w:val="center"/>
          </w:tcPr>
          <w:p w:rsidR="00CF087B" w:rsidRDefault="00CF087B" w:rsidP="00080911">
            <w:pPr>
              <w:pStyle w:val="ConsPlusNormal"/>
            </w:pPr>
            <w:r>
              <w:t>12 4 02 14094</w:t>
            </w:r>
          </w:p>
        </w:tc>
        <w:tc>
          <w:tcPr>
            <w:tcW w:w="484" w:type="dxa"/>
            <w:vAlign w:val="center"/>
          </w:tcPr>
          <w:p w:rsidR="00CF087B" w:rsidRDefault="00CF087B" w:rsidP="00080911">
            <w:pPr>
              <w:pStyle w:val="ConsPlusNormal"/>
              <w:jc w:val="center"/>
            </w:pPr>
            <w:r>
              <w:t>240</w:t>
            </w:r>
          </w:p>
        </w:tc>
        <w:tc>
          <w:tcPr>
            <w:tcW w:w="1384" w:type="dxa"/>
            <w:vAlign w:val="center"/>
          </w:tcPr>
          <w:p w:rsidR="00CF087B" w:rsidRDefault="00CF087B" w:rsidP="00080911">
            <w:pPr>
              <w:pStyle w:val="ConsPlusNormal"/>
              <w:jc w:val="right"/>
            </w:pPr>
            <w:r>
              <w:t>821,1</w:t>
            </w:r>
          </w:p>
        </w:tc>
        <w:tc>
          <w:tcPr>
            <w:tcW w:w="1384" w:type="dxa"/>
            <w:vAlign w:val="center"/>
          </w:tcPr>
          <w:p w:rsidR="00CF087B" w:rsidRDefault="00CF087B" w:rsidP="00080911">
            <w:pPr>
              <w:pStyle w:val="ConsPlusNormal"/>
              <w:jc w:val="right"/>
            </w:pPr>
            <w:r>
              <w:t>642,0</w:t>
            </w:r>
          </w:p>
        </w:tc>
      </w:tr>
      <w:tr w:rsidR="00CF087B" w:rsidTr="00080911">
        <w:tc>
          <w:tcPr>
            <w:tcW w:w="4354" w:type="dxa"/>
            <w:vAlign w:val="center"/>
          </w:tcPr>
          <w:p w:rsidR="00CF087B" w:rsidRDefault="00CF087B" w:rsidP="00080911">
            <w:pPr>
              <w:pStyle w:val="ConsPlusNormal"/>
              <w:jc w:val="both"/>
            </w:pPr>
            <w:r>
              <w:t>Иные бюджетные ассигнования</w:t>
            </w:r>
          </w:p>
        </w:tc>
        <w:tc>
          <w:tcPr>
            <w:tcW w:w="1174" w:type="dxa"/>
            <w:vAlign w:val="center"/>
          </w:tcPr>
          <w:p w:rsidR="00CF087B" w:rsidRDefault="00CF087B" w:rsidP="00080911">
            <w:pPr>
              <w:pStyle w:val="ConsPlusNormal"/>
              <w:jc w:val="center"/>
            </w:pPr>
            <w:r>
              <w:t>098</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12</w:t>
            </w:r>
          </w:p>
        </w:tc>
        <w:tc>
          <w:tcPr>
            <w:tcW w:w="1504" w:type="dxa"/>
            <w:vAlign w:val="center"/>
          </w:tcPr>
          <w:p w:rsidR="00CF087B" w:rsidRDefault="00CF087B" w:rsidP="00080911">
            <w:pPr>
              <w:pStyle w:val="ConsPlusNormal"/>
            </w:pPr>
            <w:r>
              <w:t>12 4 02 14094</w:t>
            </w:r>
          </w:p>
        </w:tc>
        <w:tc>
          <w:tcPr>
            <w:tcW w:w="484" w:type="dxa"/>
            <w:vAlign w:val="center"/>
          </w:tcPr>
          <w:p w:rsidR="00CF087B" w:rsidRDefault="00CF087B" w:rsidP="00080911">
            <w:pPr>
              <w:pStyle w:val="ConsPlusNormal"/>
              <w:jc w:val="center"/>
            </w:pPr>
            <w:r>
              <w:t>800</w:t>
            </w:r>
          </w:p>
        </w:tc>
        <w:tc>
          <w:tcPr>
            <w:tcW w:w="1384" w:type="dxa"/>
            <w:vAlign w:val="center"/>
          </w:tcPr>
          <w:p w:rsidR="00CF087B" w:rsidRDefault="00CF087B" w:rsidP="00080911">
            <w:pPr>
              <w:pStyle w:val="ConsPlusNormal"/>
              <w:jc w:val="right"/>
            </w:pPr>
            <w:r>
              <w:t>900,0</w:t>
            </w:r>
          </w:p>
        </w:tc>
        <w:tc>
          <w:tcPr>
            <w:tcW w:w="1384" w:type="dxa"/>
            <w:vAlign w:val="center"/>
          </w:tcPr>
          <w:p w:rsidR="00CF087B" w:rsidRDefault="00CF087B" w:rsidP="00080911">
            <w:pPr>
              <w:pStyle w:val="ConsPlusNormal"/>
              <w:jc w:val="right"/>
            </w:pPr>
            <w:r>
              <w:t>900,0</w:t>
            </w:r>
          </w:p>
        </w:tc>
      </w:tr>
      <w:tr w:rsidR="00CF087B" w:rsidTr="00080911">
        <w:tc>
          <w:tcPr>
            <w:tcW w:w="4354" w:type="dxa"/>
            <w:vAlign w:val="center"/>
          </w:tcPr>
          <w:p w:rsidR="00CF087B" w:rsidRDefault="00CF087B" w:rsidP="00080911">
            <w:pPr>
              <w:pStyle w:val="ConsPlusNormal"/>
              <w:jc w:val="both"/>
            </w:pPr>
            <w:r>
              <w:t>Исполнение судебных актов</w:t>
            </w:r>
          </w:p>
        </w:tc>
        <w:tc>
          <w:tcPr>
            <w:tcW w:w="1174" w:type="dxa"/>
            <w:vAlign w:val="center"/>
          </w:tcPr>
          <w:p w:rsidR="00CF087B" w:rsidRDefault="00CF087B" w:rsidP="00080911">
            <w:pPr>
              <w:pStyle w:val="ConsPlusNormal"/>
              <w:jc w:val="center"/>
            </w:pPr>
            <w:r>
              <w:t>098</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12</w:t>
            </w:r>
          </w:p>
        </w:tc>
        <w:tc>
          <w:tcPr>
            <w:tcW w:w="1504" w:type="dxa"/>
            <w:vAlign w:val="center"/>
          </w:tcPr>
          <w:p w:rsidR="00CF087B" w:rsidRDefault="00CF087B" w:rsidP="00080911">
            <w:pPr>
              <w:pStyle w:val="ConsPlusNormal"/>
            </w:pPr>
            <w:r>
              <w:t>12 4 02 14094</w:t>
            </w:r>
          </w:p>
        </w:tc>
        <w:tc>
          <w:tcPr>
            <w:tcW w:w="484" w:type="dxa"/>
            <w:vAlign w:val="center"/>
          </w:tcPr>
          <w:p w:rsidR="00CF087B" w:rsidRDefault="00CF087B" w:rsidP="00080911">
            <w:pPr>
              <w:pStyle w:val="ConsPlusNormal"/>
              <w:jc w:val="center"/>
            </w:pPr>
            <w:r>
              <w:t>830</w:t>
            </w:r>
          </w:p>
        </w:tc>
        <w:tc>
          <w:tcPr>
            <w:tcW w:w="1384" w:type="dxa"/>
            <w:vAlign w:val="center"/>
          </w:tcPr>
          <w:p w:rsidR="00CF087B" w:rsidRDefault="00CF087B" w:rsidP="00080911">
            <w:pPr>
              <w:pStyle w:val="ConsPlusNormal"/>
              <w:jc w:val="right"/>
            </w:pPr>
            <w:r>
              <w:t>100,0</w:t>
            </w:r>
          </w:p>
        </w:tc>
        <w:tc>
          <w:tcPr>
            <w:tcW w:w="1384" w:type="dxa"/>
            <w:vAlign w:val="center"/>
          </w:tcPr>
          <w:p w:rsidR="00CF087B" w:rsidRDefault="00CF087B" w:rsidP="00080911">
            <w:pPr>
              <w:pStyle w:val="ConsPlusNormal"/>
              <w:jc w:val="right"/>
            </w:pPr>
            <w:r>
              <w:t>100,0</w:t>
            </w:r>
          </w:p>
        </w:tc>
      </w:tr>
      <w:tr w:rsidR="00CF087B" w:rsidTr="00080911">
        <w:tc>
          <w:tcPr>
            <w:tcW w:w="4354" w:type="dxa"/>
            <w:vAlign w:val="center"/>
          </w:tcPr>
          <w:p w:rsidR="00CF087B" w:rsidRDefault="00CF087B" w:rsidP="00080911">
            <w:pPr>
              <w:pStyle w:val="ConsPlusNormal"/>
              <w:jc w:val="both"/>
            </w:pPr>
            <w:r>
              <w:t>Уплата налогов, сборов и иных платежей</w:t>
            </w:r>
          </w:p>
        </w:tc>
        <w:tc>
          <w:tcPr>
            <w:tcW w:w="1174" w:type="dxa"/>
            <w:vAlign w:val="center"/>
          </w:tcPr>
          <w:p w:rsidR="00CF087B" w:rsidRDefault="00CF087B" w:rsidP="00080911">
            <w:pPr>
              <w:pStyle w:val="ConsPlusNormal"/>
              <w:jc w:val="center"/>
            </w:pPr>
            <w:r>
              <w:t>098</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12</w:t>
            </w:r>
          </w:p>
        </w:tc>
        <w:tc>
          <w:tcPr>
            <w:tcW w:w="1504" w:type="dxa"/>
            <w:vAlign w:val="center"/>
          </w:tcPr>
          <w:p w:rsidR="00CF087B" w:rsidRDefault="00CF087B" w:rsidP="00080911">
            <w:pPr>
              <w:pStyle w:val="ConsPlusNormal"/>
            </w:pPr>
            <w:r>
              <w:t>12 4 02 14094</w:t>
            </w:r>
          </w:p>
        </w:tc>
        <w:tc>
          <w:tcPr>
            <w:tcW w:w="484" w:type="dxa"/>
            <w:vAlign w:val="center"/>
          </w:tcPr>
          <w:p w:rsidR="00CF087B" w:rsidRDefault="00CF087B" w:rsidP="00080911">
            <w:pPr>
              <w:pStyle w:val="ConsPlusNormal"/>
              <w:jc w:val="center"/>
            </w:pPr>
            <w:r>
              <w:t>850</w:t>
            </w:r>
          </w:p>
        </w:tc>
        <w:tc>
          <w:tcPr>
            <w:tcW w:w="1384" w:type="dxa"/>
            <w:vAlign w:val="center"/>
          </w:tcPr>
          <w:p w:rsidR="00CF087B" w:rsidRDefault="00CF087B" w:rsidP="00080911">
            <w:pPr>
              <w:pStyle w:val="ConsPlusNormal"/>
              <w:jc w:val="right"/>
            </w:pPr>
            <w:r>
              <w:t>800,0</w:t>
            </w:r>
          </w:p>
        </w:tc>
        <w:tc>
          <w:tcPr>
            <w:tcW w:w="1384" w:type="dxa"/>
            <w:vAlign w:val="center"/>
          </w:tcPr>
          <w:p w:rsidR="00CF087B" w:rsidRDefault="00CF087B" w:rsidP="00080911">
            <w:pPr>
              <w:pStyle w:val="ConsPlusNormal"/>
              <w:jc w:val="right"/>
            </w:pPr>
            <w:r>
              <w:t>800,0</w:t>
            </w:r>
          </w:p>
        </w:tc>
      </w:tr>
      <w:tr w:rsidR="00CF087B" w:rsidTr="00080911">
        <w:tc>
          <w:tcPr>
            <w:tcW w:w="4354" w:type="dxa"/>
            <w:vAlign w:val="center"/>
          </w:tcPr>
          <w:p w:rsidR="00CF087B" w:rsidRDefault="00CF087B" w:rsidP="00080911">
            <w:pPr>
              <w:pStyle w:val="ConsPlusNormal"/>
              <w:jc w:val="both"/>
              <w:outlineLvl w:val="2"/>
            </w:pPr>
            <w:r>
              <w:t>Жилищно-коммунальное хозяйство</w:t>
            </w:r>
          </w:p>
        </w:tc>
        <w:tc>
          <w:tcPr>
            <w:tcW w:w="1174" w:type="dxa"/>
            <w:vAlign w:val="center"/>
          </w:tcPr>
          <w:p w:rsidR="00CF087B" w:rsidRDefault="00CF087B" w:rsidP="00080911">
            <w:pPr>
              <w:pStyle w:val="ConsPlusNormal"/>
              <w:jc w:val="center"/>
            </w:pPr>
            <w:r>
              <w:t>098</w:t>
            </w:r>
          </w:p>
        </w:tc>
        <w:tc>
          <w:tcPr>
            <w:tcW w:w="379" w:type="dxa"/>
            <w:vAlign w:val="center"/>
          </w:tcPr>
          <w:p w:rsidR="00CF087B" w:rsidRDefault="00CF087B" w:rsidP="00080911">
            <w:pPr>
              <w:pStyle w:val="ConsPlusNormal"/>
              <w:jc w:val="center"/>
            </w:pPr>
            <w:r>
              <w:t>05</w:t>
            </w:r>
          </w:p>
        </w:tc>
        <w:tc>
          <w:tcPr>
            <w:tcW w:w="424" w:type="dxa"/>
            <w:vAlign w:val="center"/>
          </w:tcPr>
          <w:p w:rsidR="00CF087B" w:rsidRDefault="00CF087B" w:rsidP="00080911">
            <w:pPr>
              <w:pStyle w:val="ConsPlusNormal"/>
            </w:pPr>
          </w:p>
        </w:tc>
        <w:tc>
          <w:tcPr>
            <w:tcW w:w="1504" w:type="dxa"/>
            <w:vAlign w:val="center"/>
          </w:tcPr>
          <w:p w:rsidR="00CF087B" w:rsidRDefault="00CF087B" w:rsidP="00080911">
            <w:pPr>
              <w:pStyle w:val="ConsPlusNormal"/>
            </w:pP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474 017,0</w:t>
            </w:r>
          </w:p>
        </w:tc>
        <w:tc>
          <w:tcPr>
            <w:tcW w:w="1384" w:type="dxa"/>
            <w:vAlign w:val="center"/>
          </w:tcPr>
          <w:p w:rsidR="00CF087B" w:rsidRDefault="00CF087B" w:rsidP="00080911">
            <w:pPr>
              <w:pStyle w:val="ConsPlusNormal"/>
              <w:jc w:val="right"/>
            </w:pPr>
            <w:r>
              <w:t>745 420,3</w:t>
            </w:r>
          </w:p>
        </w:tc>
      </w:tr>
      <w:tr w:rsidR="00CF087B" w:rsidTr="00080911">
        <w:tc>
          <w:tcPr>
            <w:tcW w:w="4354" w:type="dxa"/>
            <w:vAlign w:val="center"/>
          </w:tcPr>
          <w:p w:rsidR="00CF087B" w:rsidRDefault="00CF087B" w:rsidP="00080911">
            <w:pPr>
              <w:pStyle w:val="ConsPlusNormal"/>
              <w:jc w:val="both"/>
            </w:pPr>
            <w:r>
              <w:lastRenderedPageBreak/>
              <w:t>Жилищное хозяйство</w:t>
            </w:r>
          </w:p>
        </w:tc>
        <w:tc>
          <w:tcPr>
            <w:tcW w:w="1174" w:type="dxa"/>
            <w:vAlign w:val="center"/>
          </w:tcPr>
          <w:p w:rsidR="00CF087B" w:rsidRDefault="00CF087B" w:rsidP="00080911">
            <w:pPr>
              <w:pStyle w:val="ConsPlusNormal"/>
              <w:jc w:val="center"/>
            </w:pPr>
            <w:r>
              <w:t>098</w:t>
            </w:r>
          </w:p>
        </w:tc>
        <w:tc>
          <w:tcPr>
            <w:tcW w:w="379" w:type="dxa"/>
            <w:vAlign w:val="center"/>
          </w:tcPr>
          <w:p w:rsidR="00CF087B" w:rsidRDefault="00CF087B" w:rsidP="00080911">
            <w:pPr>
              <w:pStyle w:val="ConsPlusNormal"/>
              <w:jc w:val="center"/>
            </w:pPr>
            <w:r>
              <w:t>05</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94 721,8</w:t>
            </w:r>
          </w:p>
        </w:tc>
        <w:tc>
          <w:tcPr>
            <w:tcW w:w="1384" w:type="dxa"/>
            <w:vAlign w:val="center"/>
          </w:tcPr>
          <w:p w:rsidR="00CF087B" w:rsidRDefault="00CF087B" w:rsidP="00080911">
            <w:pPr>
              <w:pStyle w:val="ConsPlusNormal"/>
              <w:jc w:val="right"/>
            </w:pPr>
            <w:r>
              <w:t>0,0</w:t>
            </w:r>
          </w:p>
        </w:tc>
      </w:tr>
      <w:tr w:rsidR="00CF087B" w:rsidTr="00080911">
        <w:tc>
          <w:tcPr>
            <w:tcW w:w="4354" w:type="dxa"/>
          </w:tcPr>
          <w:p w:rsidR="00CF087B" w:rsidRDefault="00CF087B" w:rsidP="00080911">
            <w:pPr>
              <w:pStyle w:val="ConsPlusNormal"/>
              <w:jc w:val="both"/>
            </w:pPr>
            <w:r>
              <w:t xml:space="preserve">Государственная </w:t>
            </w:r>
            <w:hyperlink r:id="rId270" w:history="1">
              <w:r>
                <w:rPr>
                  <w:color w:val="0000FF"/>
                </w:rPr>
                <w:t>программа</w:t>
              </w:r>
            </w:hyperlink>
            <w:r>
              <w:t xml:space="preserve"> Забайкальского края по переселению граждан из жилищного фонда, признанного аварийным или непригодным для проживания, и (или) с высоким уровнем износа</w:t>
            </w:r>
          </w:p>
        </w:tc>
        <w:tc>
          <w:tcPr>
            <w:tcW w:w="1174" w:type="dxa"/>
            <w:vAlign w:val="center"/>
          </w:tcPr>
          <w:p w:rsidR="00CF087B" w:rsidRDefault="00CF087B" w:rsidP="00080911">
            <w:pPr>
              <w:pStyle w:val="ConsPlusNormal"/>
              <w:jc w:val="center"/>
            </w:pPr>
            <w:r>
              <w:t>098</w:t>
            </w:r>
          </w:p>
        </w:tc>
        <w:tc>
          <w:tcPr>
            <w:tcW w:w="379" w:type="dxa"/>
            <w:vAlign w:val="center"/>
          </w:tcPr>
          <w:p w:rsidR="00CF087B" w:rsidRDefault="00CF087B" w:rsidP="00080911">
            <w:pPr>
              <w:pStyle w:val="ConsPlusNormal"/>
              <w:jc w:val="center"/>
            </w:pPr>
            <w:r>
              <w:t>05</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28</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94 721,8</w:t>
            </w:r>
          </w:p>
        </w:tc>
        <w:tc>
          <w:tcPr>
            <w:tcW w:w="1384" w:type="dxa"/>
            <w:vAlign w:val="center"/>
          </w:tcPr>
          <w:p w:rsidR="00CF087B" w:rsidRDefault="00CF087B" w:rsidP="00080911">
            <w:pPr>
              <w:pStyle w:val="ConsPlusNormal"/>
              <w:jc w:val="right"/>
            </w:pPr>
            <w:r>
              <w:t>0,0</w:t>
            </w:r>
          </w:p>
        </w:tc>
      </w:tr>
      <w:tr w:rsidR="00CF087B" w:rsidTr="00080911">
        <w:tc>
          <w:tcPr>
            <w:tcW w:w="4354" w:type="dxa"/>
            <w:vAlign w:val="center"/>
          </w:tcPr>
          <w:p w:rsidR="00CF087B" w:rsidRDefault="00CF087B" w:rsidP="00080911">
            <w:pPr>
              <w:pStyle w:val="ConsPlusNormal"/>
              <w:jc w:val="both"/>
            </w:pPr>
            <w:hyperlink r:id="rId271" w:history="1">
              <w:r>
                <w:rPr>
                  <w:color w:val="0000FF"/>
                </w:rPr>
                <w:t>Подпрограмма</w:t>
              </w:r>
            </w:hyperlink>
            <w:r>
              <w:t xml:space="preserve"> "Переселение граждан из аварийного жилищного фонда"</w:t>
            </w:r>
          </w:p>
        </w:tc>
        <w:tc>
          <w:tcPr>
            <w:tcW w:w="1174" w:type="dxa"/>
            <w:vAlign w:val="center"/>
          </w:tcPr>
          <w:p w:rsidR="00CF087B" w:rsidRDefault="00CF087B" w:rsidP="00080911">
            <w:pPr>
              <w:pStyle w:val="ConsPlusNormal"/>
              <w:jc w:val="center"/>
            </w:pPr>
            <w:r>
              <w:t>098</w:t>
            </w:r>
          </w:p>
        </w:tc>
        <w:tc>
          <w:tcPr>
            <w:tcW w:w="379" w:type="dxa"/>
            <w:vAlign w:val="center"/>
          </w:tcPr>
          <w:p w:rsidR="00CF087B" w:rsidRDefault="00CF087B" w:rsidP="00080911">
            <w:pPr>
              <w:pStyle w:val="ConsPlusNormal"/>
              <w:jc w:val="center"/>
            </w:pPr>
            <w:r>
              <w:t>05</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28 1</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94 721,8</w:t>
            </w:r>
          </w:p>
        </w:tc>
        <w:tc>
          <w:tcPr>
            <w:tcW w:w="1384" w:type="dxa"/>
            <w:vAlign w:val="center"/>
          </w:tcPr>
          <w:p w:rsidR="00CF087B" w:rsidRDefault="00CF087B" w:rsidP="00080911">
            <w:pPr>
              <w:pStyle w:val="ConsPlusNormal"/>
              <w:jc w:val="right"/>
            </w:pPr>
            <w:r>
              <w:t>0,0</w:t>
            </w:r>
          </w:p>
        </w:tc>
      </w:tr>
      <w:tr w:rsidR="00CF087B" w:rsidTr="00080911">
        <w:tc>
          <w:tcPr>
            <w:tcW w:w="4354" w:type="dxa"/>
          </w:tcPr>
          <w:p w:rsidR="00CF087B" w:rsidRDefault="00CF087B" w:rsidP="00080911">
            <w:pPr>
              <w:pStyle w:val="ConsPlusNormal"/>
              <w:jc w:val="both"/>
            </w:pPr>
            <w:r>
              <w:t>Региональный проект "Обеспечение устойчивого сокращения непригодного для проживания жилищного фонда (Забайкальский край)"</w:t>
            </w:r>
          </w:p>
        </w:tc>
        <w:tc>
          <w:tcPr>
            <w:tcW w:w="1174" w:type="dxa"/>
            <w:vAlign w:val="center"/>
          </w:tcPr>
          <w:p w:rsidR="00CF087B" w:rsidRDefault="00CF087B" w:rsidP="00080911">
            <w:pPr>
              <w:pStyle w:val="ConsPlusNormal"/>
              <w:jc w:val="center"/>
            </w:pPr>
            <w:r>
              <w:t>098</w:t>
            </w:r>
          </w:p>
        </w:tc>
        <w:tc>
          <w:tcPr>
            <w:tcW w:w="379" w:type="dxa"/>
            <w:vAlign w:val="center"/>
          </w:tcPr>
          <w:p w:rsidR="00CF087B" w:rsidRDefault="00CF087B" w:rsidP="00080911">
            <w:pPr>
              <w:pStyle w:val="ConsPlusNormal"/>
              <w:jc w:val="center"/>
            </w:pPr>
            <w:r>
              <w:t>05</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28 1 F3</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94 721,8</w:t>
            </w:r>
          </w:p>
        </w:tc>
        <w:tc>
          <w:tcPr>
            <w:tcW w:w="1384" w:type="dxa"/>
            <w:vAlign w:val="center"/>
          </w:tcPr>
          <w:p w:rsidR="00CF087B" w:rsidRDefault="00CF087B" w:rsidP="00080911">
            <w:pPr>
              <w:pStyle w:val="ConsPlusNormal"/>
              <w:jc w:val="right"/>
            </w:pPr>
            <w:r>
              <w:t>0,0</w:t>
            </w:r>
          </w:p>
        </w:tc>
      </w:tr>
      <w:tr w:rsidR="00CF087B" w:rsidTr="00080911">
        <w:tc>
          <w:tcPr>
            <w:tcW w:w="4354" w:type="dxa"/>
            <w:vAlign w:val="center"/>
          </w:tcPr>
          <w:p w:rsidR="00CF087B" w:rsidRDefault="00CF087B" w:rsidP="00080911">
            <w:pPr>
              <w:pStyle w:val="ConsPlusNormal"/>
              <w:jc w:val="both"/>
            </w:pPr>
            <w:r>
              <w:t>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w:t>
            </w:r>
          </w:p>
        </w:tc>
        <w:tc>
          <w:tcPr>
            <w:tcW w:w="1174" w:type="dxa"/>
            <w:vAlign w:val="center"/>
          </w:tcPr>
          <w:p w:rsidR="00CF087B" w:rsidRDefault="00CF087B" w:rsidP="00080911">
            <w:pPr>
              <w:pStyle w:val="ConsPlusNormal"/>
              <w:jc w:val="center"/>
            </w:pPr>
            <w:r>
              <w:t>098</w:t>
            </w:r>
          </w:p>
        </w:tc>
        <w:tc>
          <w:tcPr>
            <w:tcW w:w="379" w:type="dxa"/>
            <w:vAlign w:val="center"/>
          </w:tcPr>
          <w:p w:rsidR="00CF087B" w:rsidRDefault="00CF087B" w:rsidP="00080911">
            <w:pPr>
              <w:pStyle w:val="ConsPlusNormal"/>
              <w:jc w:val="center"/>
            </w:pPr>
            <w:r>
              <w:t>05</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28 1 F3 09602</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94 721,8</w:t>
            </w:r>
          </w:p>
        </w:tc>
        <w:tc>
          <w:tcPr>
            <w:tcW w:w="1384" w:type="dxa"/>
            <w:vAlign w:val="center"/>
          </w:tcPr>
          <w:p w:rsidR="00CF087B" w:rsidRDefault="00CF087B" w:rsidP="00080911">
            <w:pPr>
              <w:pStyle w:val="ConsPlusNormal"/>
              <w:jc w:val="right"/>
            </w:pPr>
            <w:r>
              <w:t>0,0</w:t>
            </w:r>
          </w:p>
        </w:tc>
      </w:tr>
      <w:tr w:rsidR="00CF087B" w:rsidTr="00080911">
        <w:tc>
          <w:tcPr>
            <w:tcW w:w="4354" w:type="dxa"/>
            <w:vAlign w:val="center"/>
          </w:tcPr>
          <w:p w:rsidR="00CF087B" w:rsidRDefault="00CF087B" w:rsidP="00080911">
            <w:pPr>
              <w:pStyle w:val="ConsPlusNormal"/>
              <w:jc w:val="both"/>
            </w:pPr>
            <w:r>
              <w:t>Капитальные вложения в объекты государственной (муниципальной) собственности</w:t>
            </w:r>
          </w:p>
        </w:tc>
        <w:tc>
          <w:tcPr>
            <w:tcW w:w="1174" w:type="dxa"/>
            <w:vAlign w:val="center"/>
          </w:tcPr>
          <w:p w:rsidR="00CF087B" w:rsidRDefault="00CF087B" w:rsidP="00080911">
            <w:pPr>
              <w:pStyle w:val="ConsPlusNormal"/>
              <w:jc w:val="center"/>
            </w:pPr>
            <w:r>
              <w:t>098</w:t>
            </w:r>
          </w:p>
        </w:tc>
        <w:tc>
          <w:tcPr>
            <w:tcW w:w="379" w:type="dxa"/>
            <w:vAlign w:val="center"/>
          </w:tcPr>
          <w:p w:rsidR="00CF087B" w:rsidRDefault="00CF087B" w:rsidP="00080911">
            <w:pPr>
              <w:pStyle w:val="ConsPlusNormal"/>
              <w:jc w:val="center"/>
            </w:pPr>
            <w:r>
              <w:t>05</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28 1 F3 09602</w:t>
            </w:r>
          </w:p>
        </w:tc>
        <w:tc>
          <w:tcPr>
            <w:tcW w:w="484" w:type="dxa"/>
            <w:vAlign w:val="center"/>
          </w:tcPr>
          <w:p w:rsidR="00CF087B" w:rsidRDefault="00CF087B" w:rsidP="00080911">
            <w:pPr>
              <w:pStyle w:val="ConsPlusNormal"/>
              <w:jc w:val="center"/>
            </w:pPr>
            <w:r>
              <w:t>400</w:t>
            </w:r>
          </w:p>
        </w:tc>
        <w:tc>
          <w:tcPr>
            <w:tcW w:w="1384" w:type="dxa"/>
            <w:vAlign w:val="center"/>
          </w:tcPr>
          <w:p w:rsidR="00CF087B" w:rsidRDefault="00CF087B" w:rsidP="00080911">
            <w:pPr>
              <w:pStyle w:val="ConsPlusNormal"/>
              <w:jc w:val="right"/>
            </w:pPr>
            <w:r>
              <w:t>94 721,8</w:t>
            </w:r>
          </w:p>
        </w:tc>
        <w:tc>
          <w:tcPr>
            <w:tcW w:w="1384" w:type="dxa"/>
            <w:vAlign w:val="center"/>
          </w:tcPr>
          <w:p w:rsidR="00CF087B" w:rsidRDefault="00CF087B" w:rsidP="00080911">
            <w:pPr>
              <w:pStyle w:val="ConsPlusNormal"/>
              <w:jc w:val="right"/>
            </w:pPr>
            <w:r>
              <w:t>0,0</w:t>
            </w:r>
          </w:p>
        </w:tc>
      </w:tr>
      <w:tr w:rsidR="00CF087B" w:rsidTr="00080911">
        <w:tc>
          <w:tcPr>
            <w:tcW w:w="4354" w:type="dxa"/>
            <w:vAlign w:val="center"/>
          </w:tcPr>
          <w:p w:rsidR="00CF087B" w:rsidRDefault="00CF087B" w:rsidP="00080911">
            <w:pPr>
              <w:pStyle w:val="ConsPlusNormal"/>
              <w:jc w:val="both"/>
            </w:pPr>
            <w:r>
              <w:t>Бюджетные инвестиции</w:t>
            </w:r>
          </w:p>
        </w:tc>
        <w:tc>
          <w:tcPr>
            <w:tcW w:w="1174" w:type="dxa"/>
            <w:vAlign w:val="center"/>
          </w:tcPr>
          <w:p w:rsidR="00CF087B" w:rsidRDefault="00CF087B" w:rsidP="00080911">
            <w:pPr>
              <w:pStyle w:val="ConsPlusNormal"/>
              <w:jc w:val="center"/>
            </w:pPr>
            <w:r>
              <w:t>098</w:t>
            </w:r>
          </w:p>
        </w:tc>
        <w:tc>
          <w:tcPr>
            <w:tcW w:w="379" w:type="dxa"/>
            <w:vAlign w:val="center"/>
          </w:tcPr>
          <w:p w:rsidR="00CF087B" w:rsidRDefault="00CF087B" w:rsidP="00080911">
            <w:pPr>
              <w:pStyle w:val="ConsPlusNormal"/>
              <w:jc w:val="center"/>
            </w:pPr>
            <w:r>
              <w:t>05</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28 1 F3 09602</w:t>
            </w:r>
          </w:p>
        </w:tc>
        <w:tc>
          <w:tcPr>
            <w:tcW w:w="484" w:type="dxa"/>
            <w:vAlign w:val="center"/>
          </w:tcPr>
          <w:p w:rsidR="00CF087B" w:rsidRDefault="00CF087B" w:rsidP="00080911">
            <w:pPr>
              <w:pStyle w:val="ConsPlusNormal"/>
              <w:jc w:val="center"/>
            </w:pPr>
            <w:r>
              <w:t>410</w:t>
            </w:r>
          </w:p>
        </w:tc>
        <w:tc>
          <w:tcPr>
            <w:tcW w:w="1384" w:type="dxa"/>
            <w:vAlign w:val="center"/>
          </w:tcPr>
          <w:p w:rsidR="00CF087B" w:rsidRDefault="00CF087B" w:rsidP="00080911">
            <w:pPr>
              <w:pStyle w:val="ConsPlusNormal"/>
              <w:jc w:val="right"/>
            </w:pPr>
            <w:r>
              <w:t>94 721,8</w:t>
            </w:r>
          </w:p>
        </w:tc>
        <w:tc>
          <w:tcPr>
            <w:tcW w:w="1384" w:type="dxa"/>
            <w:vAlign w:val="center"/>
          </w:tcPr>
          <w:p w:rsidR="00CF087B" w:rsidRDefault="00CF087B" w:rsidP="00080911">
            <w:pPr>
              <w:pStyle w:val="ConsPlusNormal"/>
              <w:jc w:val="right"/>
            </w:pPr>
            <w:r>
              <w:t>0,0</w:t>
            </w:r>
          </w:p>
        </w:tc>
      </w:tr>
      <w:tr w:rsidR="00CF087B" w:rsidTr="00080911">
        <w:tc>
          <w:tcPr>
            <w:tcW w:w="4354" w:type="dxa"/>
            <w:vAlign w:val="center"/>
          </w:tcPr>
          <w:p w:rsidR="00CF087B" w:rsidRDefault="00CF087B" w:rsidP="00080911">
            <w:pPr>
              <w:pStyle w:val="ConsPlusNormal"/>
              <w:jc w:val="both"/>
            </w:pPr>
            <w:r>
              <w:t>Другие вопросы в области жилищно-коммунального хозяйства</w:t>
            </w:r>
          </w:p>
        </w:tc>
        <w:tc>
          <w:tcPr>
            <w:tcW w:w="1174" w:type="dxa"/>
            <w:vAlign w:val="center"/>
          </w:tcPr>
          <w:p w:rsidR="00CF087B" w:rsidRDefault="00CF087B" w:rsidP="00080911">
            <w:pPr>
              <w:pStyle w:val="ConsPlusNormal"/>
              <w:jc w:val="center"/>
            </w:pPr>
            <w:r>
              <w:t>098</w:t>
            </w:r>
          </w:p>
        </w:tc>
        <w:tc>
          <w:tcPr>
            <w:tcW w:w="379" w:type="dxa"/>
            <w:vAlign w:val="center"/>
          </w:tcPr>
          <w:p w:rsidR="00CF087B" w:rsidRDefault="00CF087B" w:rsidP="00080911">
            <w:pPr>
              <w:pStyle w:val="ConsPlusNormal"/>
              <w:jc w:val="center"/>
            </w:pPr>
            <w:r>
              <w:t>05</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379 295,2</w:t>
            </w:r>
          </w:p>
        </w:tc>
        <w:tc>
          <w:tcPr>
            <w:tcW w:w="1384" w:type="dxa"/>
            <w:vAlign w:val="center"/>
          </w:tcPr>
          <w:p w:rsidR="00CF087B" w:rsidRDefault="00CF087B" w:rsidP="00080911">
            <w:pPr>
              <w:pStyle w:val="ConsPlusNormal"/>
              <w:jc w:val="right"/>
            </w:pPr>
            <w:r>
              <w:t>745 420,3</w:t>
            </w:r>
          </w:p>
        </w:tc>
      </w:tr>
      <w:tr w:rsidR="00CF087B" w:rsidTr="00080911">
        <w:tc>
          <w:tcPr>
            <w:tcW w:w="4354" w:type="dxa"/>
          </w:tcPr>
          <w:p w:rsidR="00CF087B" w:rsidRDefault="00CF087B" w:rsidP="00080911">
            <w:pPr>
              <w:pStyle w:val="ConsPlusNormal"/>
              <w:jc w:val="both"/>
            </w:pPr>
            <w:r>
              <w:t xml:space="preserve">Государственная </w:t>
            </w:r>
            <w:hyperlink r:id="rId272" w:history="1">
              <w:r>
                <w:rPr>
                  <w:color w:val="0000FF"/>
                </w:rPr>
                <w:t>программа</w:t>
              </w:r>
            </w:hyperlink>
            <w:r>
              <w:t xml:space="preserve"> Забайкальского края "Развитие жилищно-коммунального хозяйства Забайкальского края"</w:t>
            </w:r>
          </w:p>
        </w:tc>
        <w:tc>
          <w:tcPr>
            <w:tcW w:w="1174" w:type="dxa"/>
            <w:vAlign w:val="center"/>
          </w:tcPr>
          <w:p w:rsidR="00CF087B" w:rsidRDefault="00CF087B" w:rsidP="00080911">
            <w:pPr>
              <w:pStyle w:val="ConsPlusNormal"/>
              <w:jc w:val="center"/>
            </w:pPr>
            <w:r>
              <w:t>098</w:t>
            </w:r>
          </w:p>
        </w:tc>
        <w:tc>
          <w:tcPr>
            <w:tcW w:w="379" w:type="dxa"/>
            <w:vAlign w:val="center"/>
          </w:tcPr>
          <w:p w:rsidR="00CF087B" w:rsidRDefault="00CF087B" w:rsidP="00080911">
            <w:pPr>
              <w:pStyle w:val="ConsPlusNormal"/>
              <w:jc w:val="center"/>
            </w:pPr>
            <w:r>
              <w:t>05</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27</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379 295,2</w:t>
            </w:r>
          </w:p>
        </w:tc>
        <w:tc>
          <w:tcPr>
            <w:tcW w:w="1384" w:type="dxa"/>
            <w:vAlign w:val="center"/>
          </w:tcPr>
          <w:p w:rsidR="00CF087B" w:rsidRDefault="00CF087B" w:rsidP="00080911">
            <w:pPr>
              <w:pStyle w:val="ConsPlusNormal"/>
              <w:jc w:val="right"/>
            </w:pPr>
            <w:r>
              <w:t>745 420,3</w:t>
            </w:r>
          </w:p>
        </w:tc>
      </w:tr>
      <w:tr w:rsidR="00CF087B" w:rsidTr="00080911">
        <w:tc>
          <w:tcPr>
            <w:tcW w:w="4354" w:type="dxa"/>
            <w:vAlign w:val="center"/>
          </w:tcPr>
          <w:p w:rsidR="00CF087B" w:rsidRDefault="00CF087B" w:rsidP="00080911">
            <w:pPr>
              <w:pStyle w:val="ConsPlusNormal"/>
              <w:jc w:val="both"/>
            </w:pPr>
            <w:hyperlink r:id="rId273" w:history="1">
              <w:r>
                <w:rPr>
                  <w:color w:val="0000FF"/>
                </w:rPr>
                <w:t>Подпрограмма</w:t>
              </w:r>
            </w:hyperlink>
            <w:r>
              <w:t xml:space="preserve"> "Модернизация объектов коммунальной инфраструктуры"</w:t>
            </w:r>
          </w:p>
        </w:tc>
        <w:tc>
          <w:tcPr>
            <w:tcW w:w="1174" w:type="dxa"/>
            <w:vAlign w:val="center"/>
          </w:tcPr>
          <w:p w:rsidR="00CF087B" w:rsidRDefault="00CF087B" w:rsidP="00080911">
            <w:pPr>
              <w:pStyle w:val="ConsPlusNormal"/>
              <w:jc w:val="center"/>
            </w:pPr>
            <w:r>
              <w:t>098</w:t>
            </w:r>
          </w:p>
        </w:tc>
        <w:tc>
          <w:tcPr>
            <w:tcW w:w="379" w:type="dxa"/>
            <w:vAlign w:val="center"/>
          </w:tcPr>
          <w:p w:rsidR="00CF087B" w:rsidRDefault="00CF087B" w:rsidP="00080911">
            <w:pPr>
              <w:pStyle w:val="ConsPlusNormal"/>
              <w:jc w:val="center"/>
            </w:pPr>
            <w:r>
              <w:t>05</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27 1</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6 327,9</w:t>
            </w:r>
          </w:p>
        </w:tc>
        <w:tc>
          <w:tcPr>
            <w:tcW w:w="1384" w:type="dxa"/>
            <w:vAlign w:val="center"/>
          </w:tcPr>
          <w:p w:rsidR="00CF087B" w:rsidRDefault="00CF087B" w:rsidP="00080911">
            <w:pPr>
              <w:pStyle w:val="ConsPlusNormal"/>
              <w:jc w:val="right"/>
            </w:pPr>
            <w:r>
              <w:t>6 242,3</w:t>
            </w:r>
          </w:p>
        </w:tc>
      </w:tr>
      <w:tr w:rsidR="00CF087B" w:rsidTr="00080911">
        <w:tc>
          <w:tcPr>
            <w:tcW w:w="4354" w:type="dxa"/>
          </w:tcPr>
          <w:p w:rsidR="00CF087B" w:rsidRDefault="00CF087B" w:rsidP="00080911">
            <w:pPr>
              <w:pStyle w:val="ConsPlusNormal"/>
              <w:jc w:val="both"/>
            </w:pPr>
            <w:r>
              <w:t>Основное мероприятие "Проведение модернизации, реконструкции, нового строительства объектов теплоснабжения, капитального ремонта объектов коммунальной инфраструктуры на территории Забайкальского края"</w:t>
            </w:r>
          </w:p>
        </w:tc>
        <w:tc>
          <w:tcPr>
            <w:tcW w:w="1174" w:type="dxa"/>
            <w:vAlign w:val="center"/>
          </w:tcPr>
          <w:p w:rsidR="00CF087B" w:rsidRDefault="00CF087B" w:rsidP="00080911">
            <w:pPr>
              <w:pStyle w:val="ConsPlusNormal"/>
              <w:jc w:val="center"/>
            </w:pPr>
            <w:r>
              <w:t>098</w:t>
            </w:r>
          </w:p>
        </w:tc>
        <w:tc>
          <w:tcPr>
            <w:tcW w:w="379" w:type="dxa"/>
            <w:vAlign w:val="center"/>
          </w:tcPr>
          <w:p w:rsidR="00CF087B" w:rsidRDefault="00CF087B" w:rsidP="00080911">
            <w:pPr>
              <w:pStyle w:val="ConsPlusNormal"/>
              <w:jc w:val="center"/>
            </w:pPr>
            <w:r>
              <w:t>05</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27 1 01</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6 327,9</w:t>
            </w:r>
          </w:p>
        </w:tc>
        <w:tc>
          <w:tcPr>
            <w:tcW w:w="1384" w:type="dxa"/>
            <w:vAlign w:val="center"/>
          </w:tcPr>
          <w:p w:rsidR="00CF087B" w:rsidRDefault="00CF087B" w:rsidP="00080911">
            <w:pPr>
              <w:pStyle w:val="ConsPlusNormal"/>
              <w:jc w:val="right"/>
            </w:pPr>
            <w:r>
              <w:t>6 242,3</w:t>
            </w:r>
          </w:p>
        </w:tc>
      </w:tr>
      <w:tr w:rsidR="00CF087B" w:rsidTr="00080911">
        <w:tc>
          <w:tcPr>
            <w:tcW w:w="4354" w:type="dxa"/>
            <w:vAlign w:val="center"/>
          </w:tcPr>
          <w:p w:rsidR="00CF087B" w:rsidRDefault="00CF087B" w:rsidP="00080911">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174" w:type="dxa"/>
            <w:vAlign w:val="center"/>
          </w:tcPr>
          <w:p w:rsidR="00CF087B" w:rsidRDefault="00CF087B" w:rsidP="00080911">
            <w:pPr>
              <w:pStyle w:val="ConsPlusNormal"/>
              <w:jc w:val="center"/>
            </w:pPr>
            <w:r>
              <w:t>098</w:t>
            </w:r>
          </w:p>
        </w:tc>
        <w:tc>
          <w:tcPr>
            <w:tcW w:w="379" w:type="dxa"/>
            <w:vAlign w:val="center"/>
          </w:tcPr>
          <w:p w:rsidR="00CF087B" w:rsidRDefault="00CF087B" w:rsidP="00080911">
            <w:pPr>
              <w:pStyle w:val="ConsPlusNormal"/>
              <w:jc w:val="center"/>
            </w:pPr>
            <w:r>
              <w:t>05</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27 1 01 04102</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6 327,9</w:t>
            </w:r>
          </w:p>
        </w:tc>
        <w:tc>
          <w:tcPr>
            <w:tcW w:w="1384" w:type="dxa"/>
            <w:vAlign w:val="center"/>
          </w:tcPr>
          <w:p w:rsidR="00CF087B" w:rsidRDefault="00CF087B" w:rsidP="00080911">
            <w:pPr>
              <w:pStyle w:val="ConsPlusNormal"/>
              <w:jc w:val="right"/>
            </w:pPr>
            <w:r>
              <w:t>6 242,3</w:t>
            </w:r>
          </w:p>
        </w:tc>
      </w:tr>
      <w:tr w:rsidR="00CF087B" w:rsidTr="00080911">
        <w:tc>
          <w:tcPr>
            <w:tcW w:w="4354" w:type="dxa"/>
            <w:vAlign w:val="center"/>
          </w:tcPr>
          <w:p w:rsidR="00CF087B" w:rsidRDefault="00CF087B" w:rsidP="00080911">
            <w:pPr>
              <w:pStyle w:val="ConsPlusNormal"/>
              <w:jc w:val="both"/>
            </w:pPr>
            <w:r>
              <w:t>Капитальные вложения в объекты государственной (муниципальной) собственности</w:t>
            </w:r>
          </w:p>
        </w:tc>
        <w:tc>
          <w:tcPr>
            <w:tcW w:w="1174" w:type="dxa"/>
            <w:vAlign w:val="center"/>
          </w:tcPr>
          <w:p w:rsidR="00CF087B" w:rsidRDefault="00CF087B" w:rsidP="00080911">
            <w:pPr>
              <w:pStyle w:val="ConsPlusNormal"/>
              <w:jc w:val="center"/>
            </w:pPr>
            <w:r>
              <w:t>098</w:t>
            </w:r>
          </w:p>
        </w:tc>
        <w:tc>
          <w:tcPr>
            <w:tcW w:w="379" w:type="dxa"/>
            <w:vAlign w:val="center"/>
          </w:tcPr>
          <w:p w:rsidR="00CF087B" w:rsidRDefault="00CF087B" w:rsidP="00080911">
            <w:pPr>
              <w:pStyle w:val="ConsPlusNormal"/>
              <w:jc w:val="center"/>
            </w:pPr>
            <w:r>
              <w:t>05</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27 1 01 04102</w:t>
            </w:r>
          </w:p>
        </w:tc>
        <w:tc>
          <w:tcPr>
            <w:tcW w:w="484" w:type="dxa"/>
            <w:vAlign w:val="center"/>
          </w:tcPr>
          <w:p w:rsidR="00CF087B" w:rsidRDefault="00CF087B" w:rsidP="00080911">
            <w:pPr>
              <w:pStyle w:val="ConsPlusNormal"/>
              <w:jc w:val="center"/>
            </w:pPr>
            <w:r>
              <w:t>400</w:t>
            </w:r>
          </w:p>
        </w:tc>
        <w:tc>
          <w:tcPr>
            <w:tcW w:w="1384" w:type="dxa"/>
            <w:vAlign w:val="center"/>
          </w:tcPr>
          <w:p w:rsidR="00CF087B" w:rsidRDefault="00CF087B" w:rsidP="00080911">
            <w:pPr>
              <w:pStyle w:val="ConsPlusNormal"/>
              <w:jc w:val="right"/>
            </w:pPr>
            <w:r>
              <w:t>6 327,9</w:t>
            </w:r>
          </w:p>
        </w:tc>
        <w:tc>
          <w:tcPr>
            <w:tcW w:w="1384" w:type="dxa"/>
            <w:vAlign w:val="center"/>
          </w:tcPr>
          <w:p w:rsidR="00CF087B" w:rsidRDefault="00CF087B" w:rsidP="00080911">
            <w:pPr>
              <w:pStyle w:val="ConsPlusNormal"/>
              <w:jc w:val="right"/>
            </w:pPr>
            <w:r>
              <w:t>6 242,3</w:t>
            </w:r>
          </w:p>
        </w:tc>
      </w:tr>
      <w:tr w:rsidR="00CF087B" w:rsidTr="00080911">
        <w:tc>
          <w:tcPr>
            <w:tcW w:w="4354" w:type="dxa"/>
            <w:vAlign w:val="center"/>
          </w:tcPr>
          <w:p w:rsidR="00CF087B" w:rsidRDefault="00CF087B" w:rsidP="00080911">
            <w:pPr>
              <w:pStyle w:val="ConsPlusNormal"/>
              <w:jc w:val="both"/>
            </w:pPr>
            <w:r>
              <w:t>Бюджетные инвестиции</w:t>
            </w:r>
          </w:p>
        </w:tc>
        <w:tc>
          <w:tcPr>
            <w:tcW w:w="1174" w:type="dxa"/>
            <w:vAlign w:val="center"/>
          </w:tcPr>
          <w:p w:rsidR="00CF087B" w:rsidRDefault="00CF087B" w:rsidP="00080911">
            <w:pPr>
              <w:pStyle w:val="ConsPlusNormal"/>
              <w:jc w:val="center"/>
            </w:pPr>
            <w:r>
              <w:t>098</w:t>
            </w:r>
          </w:p>
        </w:tc>
        <w:tc>
          <w:tcPr>
            <w:tcW w:w="379" w:type="dxa"/>
            <w:vAlign w:val="center"/>
          </w:tcPr>
          <w:p w:rsidR="00CF087B" w:rsidRDefault="00CF087B" w:rsidP="00080911">
            <w:pPr>
              <w:pStyle w:val="ConsPlusNormal"/>
              <w:jc w:val="center"/>
            </w:pPr>
            <w:r>
              <w:t>05</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27 1 01 04102</w:t>
            </w:r>
          </w:p>
        </w:tc>
        <w:tc>
          <w:tcPr>
            <w:tcW w:w="484" w:type="dxa"/>
            <w:vAlign w:val="center"/>
          </w:tcPr>
          <w:p w:rsidR="00CF087B" w:rsidRDefault="00CF087B" w:rsidP="00080911">
            <w:pPr>
              <w:pStyle w:val="ConsPlusNormal"/>
              <w:jc w:val="center"/>
            </w:pPr>
            <w:r>
              <w:t>410</w:t>
            </w:r>
          </w:p>
        </w:tc>
        <w:tc>
          <w:tcPr>
            <w:tcW w:w="1384" w:type="dxa"/>
            <w:vAlign w:val="center"/>
          </w:tcPr>
          <w:p w:rsidR="00CF087B" w:rsidRDefault="00CF087B" w:rsidP="00080911">
            <w:pPr>
              <w:pStyle w:val="ConsPlusNormal"/>
              <w:jc w:val="right"/>
            </w:pPr>
            <w:r>
              <w:t>6 327,9</w:t>
            </w:r>
          </w:p>
        </w:tc>
        <w:tc>
          <w:tcPr>
            <w:tcW w:w="1384" w:type="dxa"/>
            <w:vAlign w:val="center"/>
          </w:tcPr>
          <w:p w:rsidR="00CF087B" w:rsidRDefault="00CF087B" w:rsidP="00080911">
            <w:pPr>
              <w:pStyle w:val="ConsPlusNormal"/>
              <w:jc w:val="right"/>
            </w:pPr>
            <w:r>
              <w:t>6 242,3</w:t>
            </w:r>
          </w:p>
        </w:tc>
      </w:tr>
      <w:tr w:rsidR="00CF087B" w:rsidTr="00080911">
        <w:tc>
          <w:tcPr>
            <w:tcW w:w="4354" w:type="dxa"/>
            <w:vAlign w:val="center"/>
          </w:tcPr>
          <w:p w:rsidR="00CF087B" w:rsidRDefault="00CF087B" w:rsidP="00080911">
            <w:pPr>
              <w:pStyle w:val="ConsPlusNormal"/>
              <w:jc w:val="both"/>
            </w:pPr>
            <w:hyperlink r:id="rId274" w:history="1">
              <w:r>
                <w:rPr>
                  <w:color w:val="0000FF"/>
                </w:rPr>
                <w:t>Подпрограмма</w:t>
              </w:r>
            </w:hyperlink>
            <w:r>
              <w:t xml:space="preserve"> "Чистая вода Забайкальского края"</w:t>
            </w:r>
          </w:p>
        </w:tc>
        <w:tc>
          <w:tcPr>
            <w:tcW w:w="1174" w:type="dxa"/>
            <w:vAlign w:val="center"/>
          </w:tcPr>
          <w:p w:rsidR="00CF087B" w:rsidRDefault="00CF087B" w:rsidP="00080911">
            <w:pPr>
              <w:pStyle w:val="ConsPlusNormal"/>
              <w:jc w:val="center"/>
            </w:pPr>
            <w:r>
              <w:t>098</w:t>
            </w:r>
          </w:p>
        </w:tc>
        <w:tc>
          <w:tcPr>
            <w:tcW w:w="379" w:type="dxa"/>
            <w:vAlign w:val="center"/>
          </w:tcPr>
          <w:p w:rsidR="00CF087B" w:rsidRDefault="00CF087B" w:rsidP="00080911">
            <w:pPr>
              <w:pStyle w:val="ConsPlusNormal"/>
              <w:jc w:val="center"/>
            </w:pPr>
            <w:r>
              <w:t>05</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27 2</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372 967,3</w:t>
            </w:r>
          </w:p>
        </w:tc>
        <w:tc>
          <w:tcPr>
            <w:tcW w:w="1384" w:type="dxa"/>
            <w:vAlign w:val="center"/>
          </w:tcPr>
          <w:p w:rsidR="00CF087B" w:rsidRDefault="00CF087B" w:rsidP="00080911">
            <w:pPr>
              <w:pStyle w:val="ConsPlusNormal"/>
              <w:jc w:val="right"/>
            </w:pPr>
            <w:r>
              <w:t>739 178,0</w:t>
            </w:r>
          </w:p>
        </w:tc>
      </w:tr>
      <w:tr w:rsidR="00CF087B" w:rsidTr="00080911">
        <w:tc>
          <w:tcPr>
            <w:tcW w:w="4354" w:type="dxa"/>
          </w:tcPr>
          <w:p w:rsidR="00CF087B" w:rsidRDefault="00CF087B" w:rsidP="00080911">
            <w:pPr>
              <w:pStyle w:val="ConsPlusNormal"/>
              <w:jc w:val="both"/>
            </w:pPr>
            <w:r>
              <w:t>Основное мероприятие "Развитие и модернизация объектов водоснабжения, водоотведения и очистки"</w:t>
            </w:r>
          </w:p>
        </w:tc>
        <w:tc>
          <w:tcPr>
            <w:tcW w:w="1174" w:type="dxa"/>
            <w:vAlign w:val="center"/>
          </w:tcPr>
          <w:p w:rsidR="00CF087B" w:rsidRDefault="00CF087B" w:rsidP="00080911">
            <w:pPr>
              <w:pStyle w:val="ConsPlusNormal"/>
              <w:jc w:val="center"/>
            </w:pPr>
            <w:r>
              <w:t>098</w:t>
            </w:r>
          </w:p>
        </w:tc>
        <w:tc>
          <w:tcPr>
            <w:tcW w:w="379" w:type="dxa"/>
            <w:vAlign w:val="center"/>
          </w:tcPr>
          <w:p w:rsidR="00CF087B" w:rsidRDefault="00CF087B" w:rsidP="00080911">
            <w:pPr>
              <w:pStyle w:val="ConsPlusNormal"/>
              <w:jc w:val="center"/>
            </w:pPr>
            <w:r>
              <w:t>05</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27 2 02</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0,0</w:t>
            </w:r>
          </w:p>
        </w:tc>
        <w:tc>
          <w:tcPr>
            <w:tcW w:w="1384" w:type="dxa"/>
            <w:vAlign w:val="center"/>
          </w:tcPr>
          <w:p w:rsidR="00CF087B" w:rsidRDefault="00CF087B" w:rsidP="00080911">
            <w:pPr>
              <w:pStyle w:val="ConsPlusNormal"/>
              <w:jc w:val="right"/>
            </w:pPr>
            <w:r>
              <w:t>11 000,0</w:t>
            </w:r>
          </w:p>
        </w:tc>
      </w:tr>
      <w:tr w:rsidR="00CF087B" w:rsidTr="00080911">
        <w:tc>
          <w:tcPr>
            <w:tcW w:w="4354" w:type="dxa"/>
            <w:vAlign w:val="center"/>
          </w:tcPr>
          <w:p w:rsidR="00CF087B" w:rsidRDefault="00CF087B" w:rsidP="00080911">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174" w:type="dxa"/>
            <w:vAlign w:val="center"/>
          </w:tcPr>
          <w:p w:rsidR="00CF087B" w:rsidRDefault="00CF087B" w:rsidP="00080911">
            <w:pPr>
              <w:pStyle w:val="ConsPlusNormal"/>
              <w:jc w:val="center"/>
            </w:pPr>
            <w:r>
              <w:t>098</w:t>
            </w:r>
          </w:p>
        </w:tc>
        <w:tc>
          <w:tcPr>
            <w:tcW w:w="379" w:type="dxa"/>
            <w:vAlign w:val="center"/>
          </w:tcPr>
          <w:p w:rsidR="00CF087B" w:rsidRDefault="00CF087B" w:rsidP="00080911">
            <w:pPr>
              <w:pStyle w:val="ConsPlusNormal"/>
              <w:jc w:val="center"/>
            </w:pPr>
            <w:r>
              <w:t>05</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27 2 02 04102</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0,0</w:t>
            </w:r>
          </w:p>
        </w:tc>
        <w:tc>
          <w:tcPr>
            <w:tcW w:w="1384" w:type="dxa"/>
            <w:vAlign w:val="center"/>
          </w:tcPr>
          <w:p w:rsidR="00CF087B" w:rsidRDefault="00CF087B" w:rsidP="00080911">
            <w:pPr>
              <w:pStyle w:val="ConsPlusNormal"/>
              <w:jc w:val="right"/>
            </w:pPr>
            <w:r>
              <w:t>11 000,0</w:t>
            </w:r>
          </w:p>
        </w:tc>
      </w:tr>
      <w:tr w:rsidR="00CF087B" w:rsidTr="00080911">
        <w:tc>
          <w:tcPr>
            <w:tcW w:w="4354" w:type="dxa"/>
            <w:vAlign w:val="center"/>
          </w:tcPr>
          <w:p w:rsidR="00CF087B" w:rsidRDefault="00CF087B" w:rsidP="00080911">
            <w:pPr>
              <w:pStyle w:val="ConsPlusNormal"/>
              <w:jc w:val="both"/>
            </w:pPr>
            <w:r>
              <w:lastRenderedPageBreak/>
              <w:t>Капитальные вложения в объекты государственной (муниципальной) собственности</w:t>
            </w:r>
          </w:p>
        </w:tc>
        <w:tc>
          <w:tcPr>
            <w:tcW w:w="1174" w:type="dxa"/>
            <w:vAlign w:val="center"/>
          </w:tcPr>
          <w:p w:rsidR="00CF087B" w:rsidRDefault="00CF087B" w:rsidP="00080911">
            <w:pPr>
              <w:pStyle w:val="ConsPlusNormal"/>
              <w:jc w:val="center"/>
            </w:pPr>
            <w:r>
              <w:t>098</w:t>
            </w:r>
          </w:p>
        </w:tc>
        <w:tc>
          <w:tcPr>
            <w:tcW w:w="379" w:type="dxa"/>
            <w:vAlign w:val="center"/>
          </w:tcPr>
          <w:p w:rsidR="00CF087B" w:rsidRDefault="00CF087B" w:rsidP="00080911">
            <w:pPr>
              <w:pStyle w:val="ConsPlusNormal"/>
              <w:jc w:val="center"/>
            </w:pPr>
            <w:r>
              <w:t>05</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27 2 02 04102</w:t>
            </w:r>
          </w:p>
        </w:tc>
        <w:tc>
          <w:tcPr>
            <w:tcW w:w="484" w:type="dxa"/>
            <w:vAlign w:val="center"/>
          </w:tcPr>
          <w:p w:rsidR="00CF087B" w:rsidRDefault="00CF087B" w:rsidP="00080911">
            <w:pPr>
              <w:pStyle w:val="ConsPlusNormal"/>
              <w:jc w:val="center"/>
            </w:pPr>
            <w:r>
              <w:t>400</w:t>
            </w:r>
          </w:p>
        </w:tc>
        <w:tc>
          <w:tcPr>
            <w:tcW w:w="1384" w:type="dxa"/>
            <w:vAlign w:val="center"/>
          </w:tcPr>
          <w:p w:rsidR="00CF087B" w:rsidRDefault="00CF087B" w:rsidP="00080911">
            <w:pPr>
              <w:pStyle w:val="ConsPlusNormal"/>
              <w:jc w:val="right"/>
            </w:pPr>
            <w:r>
              <w:t>0,0</w:t>
            </w:r>
          </w:p>
        </w:tc>
        <w:tc>
          <w:tcPr>
            <w:tcW w:w="1384" w:type="dxa"/>
            <w:vAlign w:val="center"/>
          </w:tcPr>
          <w:p w:rsidR="00CF087B" w:rsidRDefault="00CF087B" w:rsidP="00080911">
            <w:pPr>
              <w:pStyle w:val="ConsPlusNormal"/>
              <w:jc w:val="right"/>
            </w:pPr>
            <w:r>
              <w:t>11 000,0</w:t>
            </w:r>
          </w:p>
        </w:tc>
      </w:tr>
      <w:tr w:rsidR="00CF087B" w:rsidTr="00080911">
        <w:tc>
          <w:tcPr>
            <w:tcW w:w="4354" w:type="dxa"/>
            <w:vAlign w:val="center"/>
          </w:tcPr>
          <w:p w:rsidR="00CF087B" w:rsidRDefault="00CF087B" w:rsidP="00080911">
            <w:pPr>
              <w:pStyle w:val="ConsPlusNormal"/>
              <w:jc w:val="both"/>
            </w:pPr>
            <w:r>
              <w:t>Бюджетные инвестиции</w:t>
            </w:r>
          </w:p>
        </w:tc>
        <w:tc>
          <w:tcPr>
            <w:tcW w:w="1174" w:type="dxa"/>
            <w:vAlign w:val="center"/>
          </w:tcPr>
          <w:p w:rsidR="00CF087B" w:rsidRDefault="00CF087B" w:rsidP="00080911">
            <w:pPr>
              <w:pStyle w:val="ConsPlusNormal"/>
              <w:jc w:val="center"/>
            </w:pPr>
            <w:r>
              <w:t>098</w:t>
            </w:r>
          </w:p>
        </w:tc>
        <w:tc>
          <w:tcPr>
            <w:tcW w:w="379" w:type="dxa"/>
            <w:vAlign w:val="center"/>
          </w:tcPr>
          <w:p w:rsidR="00CF087B" w:rsidRDefault="00CF087B" w:rsidP="00080911">
            <w:pPr>
              <w:pStyle w:val="ConsPlusNormal"/>
              <w:jc w:val="center"/>
            </w:pPr>
            <w:r>
              <w:t>05</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27 2 02 04102</w:t>
            </w:r>
          </w:p>
        </w:tc>
        <w:tc>
          <w:tcPr>
            <w:tcW w:w="484" w:type="dxa"/>
            <w:vAlign w:val="center"/>
          </w:tcPr>
          <w:p w:rsidR="00CF087B" w:rsidRDefault="00CF087B" w:rsidP="00080911">
            <w:pPr>
              <w:pStyle w:val="ConsPlusNormal"/>
              <w:jc w:val="center"/>
            </w:pPr>
            <w:r>
              <w:t>410</w:t>
            </w:r>
          </w:p>
        </w:tc>
        <w:tc>
          <w:tcPr>
            <w:tcW w:w="1384" w:type="dxa"/>
            <w:vAlign w:val="center"/>
          </w:tcPr>
          <w:p w:rsidR="00CF087B" w:rsidRDefault="00CF087B" w:rsidP="00080911">
            <w:pPr>
              <w:pStyle w:val="ConsPlusNormal"/>
              <w:jc w:val="right"/>
            </w:pPr>
            <w:r>
              <w:t>0,0</w:t>
            </w:r>
          </w:p>
        </w:tc>
        <w:tc>
          <w:tcPr>
            <w:tcW w:w="1384" w:type="dxa"/>
            <w:vAlign w:val="center"/>
          </w:tcPr>
          <w:p w:rsidR="00CF087B" w:rsidRDefault="00CF087B" w:rsidP="00080911">
            <w:pPr>
              <w:pStyle w:val="ConsPlusNormal"/>
              <w:jc w:val="right"/>
            </w:pPr>
            <w:r>
              <w:t>11 000,0</w:t>
            </w:r>
          </w:p>
        </w:tc>
      </w:tr>
      <w:tr w:rsidR="00CF087B" w:rsidTr="00080911">
        <w:tc>
          <w:tcPr>
            <w:tcW w:w="4354" w:type="dxa"/>
          </w:tcPr>
          <w:p w:rsidR="00CF087B" w:rsidRDefault="00CF087B" w:rsidP="00080911">
            <w:pPr>
              <w:pStyle w:val="ConsPlusNormal"/>
              <w:jc w:val="both"/>
            </w:pPr>
            <w:r>
              <w:t>Региональный проект "Чистая вода"</w:t>
            </w:r>
          </w:p>
        </w:tc>
        <w:tc>
          <w:tcPr>
            <w:tcW w:w="1174" w:type="dxa"/>
            <w:vAlign w:val="center"/>
          </w:tcPr>
          <w:p w:rsidR="00CF087B" w:rsidRDefault="00CF087B" w:rsidP="00080911">
            <w:pPr>
              <w:pStyle w:val="ConsPlusNormal"/>
              <w:jc w:val="center"/>
            </w:pPr>
            <w:r>
              <w:t>098</w:t>
            </w:r>
          </w:p>
        </w:tc>
        <w:tc>
          <w:tcPr>
            <w:tcW w:w="379" w:type="dxa"/>
            <w:vAlign w:val="center"/>
          </w:tcPr>
          <w:p w:rsidR="00CF087B" w:rsidRDefault="00CF087B" w:rsidP="00080911">
            <w:pPr>
              <w:pStyle w:val="ConsPlusNormal"/>
              <w:jc w:val="center"/>
            </w:pPr>
            <w:r>
              <w:t>05</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27 2 G5</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372 967,3</w:t>
            </w:r>
          </w:p>
        </w:tc>
        <w:tc>
          <w:tcPr>
            <w:tcW w:w="1384" w:type="dxa"/>
            <w:vAlign w:val="center"/>
          </w:tcPr>
          <w:p w:rsidR="00CF087B" w:rsidRDefault="00CF087B" w:rsidP="00080911">
            <w:pPr>
              <w:pStyle w:val="ConsPlusNormal"/>
              <w:jc w:val="right"/>
            </w:pPr>
            <w:r>
              <w:t>728 178,0</w:t>
            </w:r>
          </w:p>
        </w:tc>
      </w:tr>
      <w:tr w:rsidR="00CF087B" w:rsidTr="00080911">
        <w:tc>
          <w:tcPr>
            <w:tcW w:w="4354" w:type="dxa"/>
            <w:vAlign w:val="center"/>
          </w:tcPr>
          <w:p w:rsidR="00CF087B" w:rsidRDefault="00CF087B" w:rsidP="00080911">
            <w:pPr>
              <w:pStyle w:val="ConsPlusNormal"/>
              <w:jc w:val="both"/>
            </w:pPr>
            <w:r>
              <w:t>Строительство и реконструкция (модернизация) объектов питьевого водоснабжения</w:t>
            </w:r>
          </w:p>
        </w:tc>
        <w:tc>
          <w:tcPr>
            <w:tcW w:w="1174" w:type="dxa"/>
            <w:vAlign w:val="center"/>
          </w:tcPr>
          <w:p w:rsidR="00CF087B" w:rsidRDefault="00CF087B" w:rsidP="00080911">
            <w:pPr>
              <w:pStyle w:val="ConsPlusNormal"/>
              <w:jc w:val="center"/>
            </w:pPr>
            <w:r>
              <w:t>098</w:t>
            </w:r>
          </w:p>
        </w:tc>
        <w:tc>
          <w:tcPr>
            <w:tcW w:w="379" w:type="dxa"/>
            <w:vAlign w:val="center"/>
          </w:tcPr>
          <w:p w:rsidR="00CF087B" w:rsidRDefault="00CF087B" w:rsidP="00080911">
            <w:pPr>
              <w:pStyle w:val="ConsPlusNormal"/>
              <w:jc w:val="center"/>
            </w:pPr>
            <w:r>
              <w:t>05</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27 2 G5 52430</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342 967,3</w:t>
            </w:r>
          </w:p>
        </w:tc>
        <w:tc>
          <w:tcPr>
            <w:tcW w:w="1384" w:type="dxa"/>
            <w:vAlign w:val="center"/>
          </w:tcPr>
          <w:p w:rsidR="00CF087B" w:rsidRDefault="00CF087B" w:rsidP="00080911">
            <w:pPr>
              <w:pStyle w:val="ConsPlusNormal"/>
              <w:jc w:val="right"/>
            </w:pPr>
            <w:r>
              <w:t>728 178,0</w:t>
            </w:r>
          </w:p>
        </w:tc>
      </w:tr>
      <w:tr w:rsidR="00CF087B" w:rsidTr="00080911">
        <w:tc>
          <w:tcPr>
            <w:tcW w:w="4354" w:type="dxa"/>
            <w:vAlign w:val="center"/>
          </w:tcPr>
          <w:p w:rsidR="00CF087B" w:rsidRDefault="00CF087B" w:rsidP="00080911">
            <w:pPr>
              <w:pStyle w:val="ConsPlusNormal"/>
              <w:jc w:val="both"/>
            </w:pPr>
            <w:r>
              <w:t>Капитальные вложения в объекты государственной (муниципальной) собственности</w:t>
            </w:r>
          </w:p>
        </w:tc>
        <w:tc>
          <w:tcPr>
            <w:tcW w:w="1174" w:type="dxa"/>
            <w:vAlign w:val="center"/>
          </w:tcPr>
          <w:p w:rsidR="00CF087B" w:rsidRDefault="00CF087B" w:rsidP="00080911">
            <w:pPr>
              <w:pStyle w:val="ConsPlusNormal"/>
              <w:jc w:val="center"/>
            </w:pPr>
            <w:r>
              <w:t>098</w:t>
            </w:r>
          </w:p>
        </w:tc>
        <w:tc>
          <w:tcPr>
            <w:tcW w:w="379" w:type="dxa"/>
            <w:vAlign w:val="center"/>
          </w:tcPr>
          <w:p w:rsidR="00CF087B" w:rsidRDefault="00CF087B" w:rsidP="00080911">
            <w:pPr>
              <w:pStyle w:val="ConsPlusNormal"/>
              <w:jc w:val="center"/>
            </w:pPr>
            <w:r>
              <w:t>05</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27 2 G5 52430</w:t>
            </w:r>
          </w:p>
        </w:tc>
        <w:tc>
          <w:tcPr>
            <w:tcW w:w="484" w:type="dxa"/>
            <w:vAlign w:val="center"/>
          </w:tcPr>
          <w:p w:rsidR="00CF087B" w:rsidRDefault="00CF087B" w:rsidP="00080911">
            <w:pPr>
              <w:pStyle w:val="ConsPlusNormal"/>
              <w:jc w:val="center"/>
            </w:pPr>
            <w:r>
              <w:t>400</w:t>
            </w:r>
          </w:p>
        </w:tc>
        <w:tc>
          <w:tcPr>
            <w:tcW w:w="1384" w:type="dxa"/>
            <w:vAlign w:val="center"/>
          </w:tcPr>
          <w:p w:rsidR="00CF087B" w:rsidRDefault="00CF087B" w:rsidP="00080911">
            <w:pPr>
              <w:pStyle w:val="ConsPlusNormal"/>
              <w:jc w:val="right"/>
            </w:pPr>
            <w:r>
              <w:t>206 467,3</w:t>
            </w:r>
          </w:p>
        </w:tc>
        <w:tc>
          <w:tcPr>
            <w:tcW w:w="1384" w:type="dxa"/>
            <w:vAlign w:val="center"/>
          </w:tcPr>
          <w:p w:rsidR="00CF087B" w:rsidRDefault="00CF087B" w:rsidP="00080911">
            <w:pPr>
              <w:pStyle w:val="ConsPlusNormal"/>
              <w:jc w:val="right"/>
            </w:pPr>
            <w:r>
              <w:t>728 178,0</w:t>
            </w:r>
          </w:p>
        </w:tc>
      </w:tr>
      <w:tr w:rsidR="00CF087B" w:rsidTr="00080911">
        <w:tc>
          <w:tcPr>
            <w:tcW w:w="4354" w:type="dxa"/>
            <w:vAlign w:val="center"/>
          </w:tcPr>
          <w:p w:rsidR="00CF087B" w:rsidRDefault="00CF087B" w:rsidP="00080911">
            <w:pPr>
              <w:pStyle w:val="ConsPlusNormal"/>
              <w:jc w:val="both"/>
            </w:pPr>
            <w:r>
              <w:t>Бюджетные инвестиции</w:t>
            </w:r>
          </w:p>
        </w:tc>
        <w:tc>
          <w:tcPr>
            <w:tcW w:w="1174" w:type="dxa"/>
            <w:vAlign w:val="center"/>
          </w:tcPr>
          <w:p w:rsidR="00CF087B" w:rsidRDefault="00CF087B" w:rsidP="00080911">
            <w:pPr>
              <w:pStyle w:val="ConsPlusNormal"/>
              <w:jc w:val="center"/>
            </w:pPr>
            <w:r>
              <w:t>098</w:t>
            </w:r>
          </w:p>
        </w:tc>
        <w:tc>
          <w:tcPr>
            <w:tcW w:w="379" w:type="dxa"/>
            <w:vAlign w:val="center"/>
          </w:tcPr>
          <w:p w:rsidR="00CF087B" w:rsidRDefault="00CF087B" w:rsidP="00080911">
            <w:pPr>
              <w:pStyle w:val="ConsPlusNormal"/>
              <w:jc w:val="center"/>
            </w:pPr>
            <w:r>
              <w:t>05</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27 2 G5 52430</w:t>
            </w:r>
          </w:p>
        </w:tc>
        <w:tc>
          <w:tcPr>
            <w:tcW w:w="484" w:type="dxa"/>
            <w:vAlign w:val="center"/>
          </w:tcPr>
          <w:p w:rsidR="00CF087B" w:rsidRDefault="00CF087B" w:rsidP="00080911">
            <w:pPr>
              <w:pStyle w:val="ConsPlusNormal"/>
              <w:jc w:val="center"/>
            </w:pPr>
            <w:r>
              <w:t>410</w:t>
            </w:r>
          </w:p>
        </w:tc>
        <w:tc>
          <w:tcPr>
            <w:tcW w:w="1384" w:type="dxa"/>
            <w:vAlign w:val="center"/>
          </w:tcPr>
          <w:p w:rsidR="00CF087B" w:rsidRDefault="00CF087B" w:rsidP="00080911">
            <w:pPr>
              <w:pStyle w:val="ConsPlusNormal"/>
              <w:jc w:val="right"/>
            </w:pPr>
            <w:r>
              <w:t>206 467,3</w:t>
            </w:r>
          </w:p>
        </w:tc>
        <w:tc>
          <w:tcPr>
            <w:tcW w:w="1384" w:type="dxa"/>
            <w:vAlign w:val="center"/>
          </w:tcPr>
          <w:p w:rsidR="00CF087B" w:rsidRDefault="00CF087B" w:rsidP="00080911">
            <w:pPr>
              <w:pStyle w:val="ConsPlusNormal"/>
              <w:jc w:val="right"/>
            </w:pPr>
            <w:r>
              <w:t>728 178,0</w:t>
            </w:r>
          </w:p>
        </w:tc>
      </w:tr>
      <w:tr w:rsidR="00CF087B" w:rsidTr="00080911">
        <w:tc>
          <w:tcPr>
            <w:tcW w:w="4354" w:type="dxa"/>
            <w:vAlign w:val="center"/>
          </w:tcPr>
          <w:p w:rsidR="00CF087B" w:rsidRDefault="00CF087B" w:rsidP="00080911">
            <w:pPr>
              <w:pStyle w:val="ConsPlusNormal"/>
              <w:jc w:val="both"/>
            </w:pPr>
            <w:r>
              <w:t>Межбюджетные трансферты</w:t>
            </w:r>
          </w:p>
        </w:tc>
        <w:tc>
          <w:tcPr>
            <w:tcW w:w="1174" w:type="dxa"/>
            <w:vAlign w:val="center"/>
          </w:tcPr>
          <w:p w:rsidR="00CF087B" w:rsidRDefault="00CF087B" w:rsidP="00080911">
            <w:pPr>
              <w:pStyle w:val="ConsPlusNormal"/>
              <w:jc w:val="center"/>
            </w:pPr>
            <w:r>
              <w:t>098</w:t>
            </w:r>
          </w:p>
        </w:tc>
        <w:tc>
          <w:tcPr>
            <w:tcW w:w="379" w:type="dxa"/>
            <w:vAlign w:val="center"/>
          </w:tcPr>
          <w:p w:rsidR="00CF087B" w:rsidRDefault="00CF087B" w:rsidP="00080911">
            <w:pPr>
              <w:pStyle w:val="ConsPlusNormal"/>
              <w:jc w:val="center"/>
            </w:pPr>
            <w:r>
              <w:t>05</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27 2 G5 52430</w:t>
            </w:r>
          </w:p>
        </w:tc>
        <w:tc>
          <w:tcPr>
            <w:tcW w:w="484" w:type="dxa"/>
            <w:vAlign w:val="center"/>
          </w:tcPr>
          <w:p w:rsidR="00CF087B" w:rsidRDefault="00CF087B" w:rsidP="00080911">
            <w:pPr>
              <w:pStyle w:val="ConsPlusNormal"/>
              <w:jc w:val="center"/>
            </w:pPr>
            <w:r>
              <w:t>500</w:t>
            </w:r>
          </w:p>
        </w:tc>
        <w:tc>
          <w:tcPr>
            <w:tcW w:w="1384" w:type="dxa"/>
            <w:vAlign w:val="center"/>
          </w:tcPr>
          <w:p w:rsidR="00CF087B" w:rsidRDefault="00CF087B" w:rsidP="00080911">
            <w:pPr>
              <w:pStyle w:val="ConsPlusNormal"/>
              <w:jc w:val="right"/>
            </w:pPr>
            <w:r>
              <w:t>136 500,0</w:t>
            </w:r>
          </w:p>
        </w:tc>
        <w:tc>
          <w:tcPr>
            <w:tcW w:w="1384" w:type="dxa"/>
            <w:vAlign w:val="center"/>
          </w:tcPr>
          <w:p w:rsidR="00CF087B" w:rsidRDefault="00CF087B" w:rsidP="00080911">
            <w:pPr>
              <w:pStyle w:val="ConsPlusNormal"/>
              <w:jc w:val="right"/>
            </w:pPr>
            <w:r>
              <w:t>0,0</w:t>
            </w:r>
          </w:p>
        </w:tc>
      </w:tr>
      <w:tr w:rsidR="00CF087B" w:rsidTr="00080911">
        <w:tc>
          <w:tcPr>
            <w:tcW w:w="4354" w:type="dxa"/>
            <w:vAlign w:val="center"/>
          </w:tcPr>
          <w:p w:rsidR="00CF087B" w:rsidRDefault="00CF087B" w:rsidP="00080911">
            <w:pPr>
              <w:pStyle w:val="ConsPlusNormal"/>
              <w:jc w:val="both"/>
            </w:pPr>
            <w:r>
              <w:t>Субсидии</w:t>
            </w:r>
          </w:p>
        </w:tc>
        <w:tc>
          <w:tcPr>
            <w:tcW w:w="1174" w:type="dxa"/>
            <w:vAlign w:val="center"/>
          </w:tcPr>
          <w:p w:rsidR="00CF087B" w:rsidRDefault="00CF087B" w:rsidP="00080911">
            <w:pPr>
              <w:pStyle w:val="ConsPlusNormal"/>
              <w:jc w:val="center"/>
            </w:pPr>
            <w:r>
              <w:t>098</w:t>
            </w:r>
          </w:p>
        </w:tc>
        <w:tc>
          <w:tcPr>
            <w:tcW w:w="379" w:type="dxa"/>
            <w:vAlign w:val="center"/>
          </w:tcPr>
          <w:p w:rsidR="00CF087B" w:rsidRDefault="00CF087B" w:rsidP="00080911">
            <w:pPr>
              <w:pStyle w:val="ConsPlusNormal"/>
              <w:jc w:val="center"/>
            </w:pPr>
            <w:r>
              <w:t>05</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27 2 G5 52430</w:t>
            </w:r>
          </w:p>
        </w:tc>
        <w:tc>
          <w:tcPr>
            <w:tcW w:w="484" w:type="dxa"/>
            <w:vAlign w:val="center"/>
          </w:tcPr>
          <w:p w:rsidR="00CF087B" w:rsidRDefault="00CF087B" w:rsidP="00080911">
            <w:pPr>
              <w:pStyle w:val="ConsPlusNormal"/>
              <w:jc w:val="center"/>
            </w:pPr>
            <w:r>
              <w:t>520</w:t>
            </w:r>
          </w:p>
        </w:tc>
        <w:tc>
          <w:tcPr>
            <w:tcW w:w="1384" w:type="dxa"/>
            <w:vAlign w:val="center"/>
          </w:tcPr>
          <w:p w:rsidR="00CF087B" w:rsidRDefault="00CF087B" w:rsidP="00080911">
            <w:pPr>
              <w:pStyle w:val="ConsPlusNormal"/>
              <w:jc w:val="right"/>
            </w:pPr>
            <w:r>
              <w:t>136 500,0</w:t>
            </w:r>
          </w:p>
        </w:tc>
        <w:tc>
          <w:tcPr>
            <w:tcW w:w="1384" w:type="dxa"/>
            <w:vAlign w:val="center"/>
          </w:tcPr>
          <w:p w:rsidR="00CF087B" w:rsidRDefault="00CF087B" w:rsidP="00080911">
            <w:pPr>
              <w:pStyle w:val="ConsPlusNormal"/>
              <w:jc w:val="right"/>
            </w:pPr>
            <w:r>
              <w:t>0,0</w:t>
            </w:r>
          </w:p>
        </w:tc>
      </w:tr>
      <w:tr w:rsidR="00CF087B" w:rsidTr="00080911">
        <w:tc>
          <w:tcPr>
            <w:tcW w:w="4354" w:type="dxa"/>
            <w:vAlign w:val="center"/>
          </w:tcPr>
          <w:p w:rsidR="00CF087B" w:rsidRDefault="00CF087B" w:rsidP="00080911">
            <w:pPr>
              <w:pStyle w:val="ConsPlusNormal"/>
              <w:jc w:val="both"/>
            </w:pPr>
            <w:r>
              <w:t>Субсидии на капитальные вложения в объекты капитального строительства муниципальной собственности и в объекты недвижимого имущества, приобретаемые в муниципальную собственность</w:t>
            </w:r>
          </w:p>
        </w:tc>
        <w:tc>
          <w:tcPr>
            <w:tcW w:w="1174" w:type="dxa"/>
            <w:vAlign w:val="center"/>
          </w:tcPr>
          <w:p w:rsidR="00CF087B" w:rsidRDefault="00CF087B" w:rsidP="00080911">
            <w:pPr>
              <w:pStyle w:val="ConsPlusNormal"/>
              <w:jc w:val="center"/>
            </w:pPr>
            <w:r>
              <w:t>098</w:t>
            </w:r>
          </w:p>
        </w:tc>
        <w:tc>
          <w:tcPr>
            <w:tcW w:w="379" w:type="dxa"/>
            <w:vAlign w:val="center"/>
          </w:tcPr>
          <w:p w:rsidR="00CF087B" w:rsidRDefault="00CF087B" w:rsidP="00080911">
            <w:pPr>
              <w:pStyle w:val="ConsPlusNormal"/>
              <w:jc w:val="center"/>
            </w:pPr>
            <w:r>
              <w:t>05</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27 2 G5 74102</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30 000,0</w:t>
            </w:r>
          </w:p>
        </w:tc>
        <w:tc>
          <w:tcPr>
            <w:tcW w:w="1384" w:type="dxa"/>
            <w:vAlign w:val="center"/>
          </w:tcPr>
          <w:p w:rsidR="00CF087B" w:rsidRDefault="00CF087B" w:rsidP="00080911">
            <w:pPr>
              <w:pStyle w:val="ConsPlusNormal"/>
              <w:jc w:val="right"/>
            </w:pPr>
            <w:r>
              <w:t>0,0</w:t>
            </w:r>
          </w:p>
        </w:tc>
      </w:tr>
      <w:tr w:rsidR="00CF087B" w:rsidTr="00080911">
        <w:tc>
          <w:tcPr>
            <w:tcW w:w="4354" w:type="dxa"/>
            <w:vAlign w:val="center"/>
          </w:tcPr>
          <w:p w:rsidR="00CF087B" w:rsidRDefault="00CF087B" w:rsidP="00080911">
            <w:pPr>
              <w:pStyle w:val="ConsPlusNormal"/>
              <w:jc w:val="both"/>
            </w:pPr>
            <w:r>
              <w:t>Межбюджетные трансферты</w:t>
            </w:r>
          </w:p>
        </w:tc>
        <w:tc>
          <w:tcPr>
            <w:tcW w:w="1174" w:type="dxa"/>
            <w:vAlign w:val="center"/>
          </w:tcPr>
          <w:p w:rsidR="00CF087B" w:rsidRDefault="00CF087B" w:rsidP="00080911">
            <w:pPr>
              <w:pStyle w:val="ConsPlusNormal"/>
              <w:jc w:val="center"/>
            </w:pPr>
            <w:r>
              <w:t>098</w:t>
            </w:r>
          </w:p>
        </w:tc>
        <w:tc>
          <w:tcPr>
            <w:tcW w:w="379" w:type="dxa"/>
            <w:vAlign w:val="center"/>
          </w:tcPr>
          <w:p w:rsidR="00CF087B" w:rsidRDefault="00CF087B" w:rsidP="00080911">
            <w:pPr>
              <w:pStyle w:val="ConsPlusNormal"/>
              <w:jc w:val="center"/>
            </w:pPr>
            <w:r>
              <w:t>05</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27 2 G5 74102</w:t>
            </w:r>
          </w:p>
        </w:tc>
        <w:tc>
          <w:tcPr>
            <w:tcW w:w="484" w:type="dxa"/>
            <w:vAlign w:val="center"/>
          </w:tcPr>
          <w:p w:rsidR="00CF087B" w:rsidRDefault="00CF087B" w:rsidP="00080911">
            <w:pPr>
              <w:pStyle w:val="ConsPlusNormal"/>
              <w:jc w:val="center"/>
            </w:pPr>
            <w:r>
              <w:t>500</w:t>
            </w:r>
          </w:p>
        </w:tc>
        <w:tc>
          <w:tcPr>
            <w:tcW w:w="1384" w:type="dxa"/>
            <w:vAlign w:val="center"/>
          </w:tcPr>
          <w:p w:rsidR="00CF087B" w:rsidRDefault="00CF087B" w:rsidP="00080911">
            <w:pPr>
              <w:pStyle w:val="ConsPlusNormal"/>
              <w:jc w:val="right"/>
            </w:pPr>
            <w:r>
              <w:t>30 000,0</w:t>
            </w:r>
          </w:p>
        </w:tc>
        <w:tc>
          <w:tcPr>
            <w:tcW w:w="1384" w:type="dxa"/>
            <w:vAlign w:val="center"/>
          </w:tcPr>
          <w:p w:rsidR="00CF087B" w:rsidRDefault="00CF087B" w:rsidP="00080911">
            <w:pPr>
              <w:pStyle w:val="ConsPlusNormal"/>
              <w:jc w:val="right"/>
            </w:pPr>
            <w:r>
              <w:t>0,0</w:t>
            </w:r>
          </w:p>
        </w:tc>
      </w:tr>
      <w:tr w:rsidR="00CF087B" w:rsidTr="00080911">
        <w:tc>
          <w:tcPr>
            <w:tcW w:w="4354" w:type="dxa"/>
            <w:vAlign w:val="center"/>
          </w:tcPr>
          <w:p w:rsidR="00CF087B" w:rsidRDefault="00CF087B" w:rsidP="00080911">
            <w:pPr>
              <w:pStyle w:val="ConsPlusNormal"/>
              <w:jc w:val="both"/>
            </w:pPr>
            <w:r>
              <w:t>Субсидии</w:t>
            </w:r>
          </w:p>
        </w:tc>
        <w:tc>
          <w:tcPr>
            <w:tcW w:w="1174" w:type="dxa"/>
            <w:vAlign w:val="center"/>
          </w:tcPr>
          <w:p w:rsidR="00CF087B" w:rsidRDefault="00CF087B" w:rsidP="00080911">
            <w:pPr>
              <w:pStyle w:val="ConsPlusNormal"/>
              <w:jc w:val="center"/>
            </w:pPr>
            <w:r>
              <w:t>098</w:t>
            </w:r>
          </w:p>
        </w:tc>
        <w:tc>
          <w:tcPr>
            <w:tcW w:w="379" w:type="dxa"/>
            <w:vAlign w:val="center"/>
          </w:tcPr>
          <w:p w:rsidR="00CF087B" w:rsidRDefault="00CF087B" w:rsidP="00080911">
            <w:pPr>
              <w:pStyle w:val="ConsPlusNormal"/>
              <w:jc w:val="center"/>
            </w:pPr>
            <w:r>
              <w:t>05</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27 2 G5 74102</w:t>
            </w:r>
          </w:p>
        </w:tc>
        <w:tc>
          <w:tcPr>
            <w:tcW w:w="484" w:type="dxa"/>
            <w:vAlign w:val="center"/>
          </w:tcPr>
          <w:p w:rsidR="00CF087B" w:rsidRDefault="00CF087B" w:rsidP="00080911">
            <w:pPr>
              <w:pStyle w:val="ConsPlusNormal"/>
              <w:jc w:val="center"/>
            </w:pPr>
            <w:r>
              <w:t>520</w:t>
            </w:r>
          </w:p>
        </w:tc>
        <w:tc>
          <w:tcPr>
            <w:tcW w:w="1384" w:type="dxa"/>
            <w:vAlign w:val="center"/>
          </w:tcPr>
          <w:p w:rsidR="00CF087B" w:rsidRDefault="00CF087B" w:rsidP="00080911">
            <w:pPr>
              <w:pStyle w:val="ConsPlusNormal"/>
              <w:jc w:val="right"/>
            </w:pPr>
            <w:r>
              <w:t>30 000,0</w:t>
            </w:r>
          </w:p>
        </w:tc>
        <w:tc>
          <w:tcPr>
            <w:tcW w:w="1384" w:type="dxa"/>
            <w:vAlign w:val="center"/>
          </w:tcPr>
          <w:p w:rsidR="00CF087B" w:rsidRDefault="00CF087B" w:rsidP="00080911">
            <w:pPr>
              <w:pStyle w:val="ConsPlusNormal"/>
              <w:jc w:val="right"/>
            </w:pPr>
            <w:r>
              <w:t>0,0</w:t>
            </w:r>
          </w:p>
        </w:tc>
      </w:tr>
      <w:tr w:rsidR="00CF087B" w:rsidTr="00080911">
        <w:tc>
          <w:tcPr>
            <w:tcW w:w="4354" w:type="dxa"/>
            <w:vAlign w:val="center"/>
          </w:tcPr>
          <w:p w:rsidR="00CF087B" w:rsidRDefault="00CF087B" w:rsidP="00080911">
            <w:pPr>
              <w:pStyle w:val="ConsPlusNormal"/>
              <w:jc w:val="both"/>
              <w:outlineLvl w:val="2"/>
            </w:pPr>
            <w:r>
              <w:t>Охрана окружающей среды</w:t>
            </w:r>
          </w:p>
        </w:tc>
        <w:tc>
          <w:tcPr>
            <w:tcW w:w="1174" w:type="dxa"/>
            <w:vAlign w:val="center"/>
          </w:tcPr>
          <w:p w:rsidR="00CF087B" w:rsidRDefault="00CF087B" w:rsidP="00080911">
            <w:pPr>
              <w:pStyle w:val="ConsPlusNormal"/>
              <w:jc w:val="center"/>
            </w:pPr>
            <w:r>
              <w:t>098</w:t>
            </w:r>
          </w:p>
        </w:tc>
        <w:tc>
          <w:tcPr>
            <w:tcW w:w="379" w:type="dxa"/>
            <w:vAlign w:val="center"/>
          </w:tcPr>
          <w:p w:rsidR="00CF087B" w:rsidRDefault="00CF087B" w:rsidP="00080911">
            <w:pPr>
              <w:pStyle w:val="ConsPlusNormal"/>
              <w:jc w:val="center"/>
            </w:pPr>
            <w:r>
              <w:t>06</w:t>
            </w:r>
          </w:p>
        </w:tc>
        <w:tc>
          <w:tcPr>
            <w:tcW w:w="424" w:type="dxa"/>
            <w:vAlign w:val="center"/>
          </w:tcPr>
          <w:p w:rsidR="00CF087B" w:rsidRDefault="00CF087B" w:rsidP="00080911">
            <w:pPr>
              <w:pStyle w:val="ConsPlusNormal"/>
            </w:pPr>
          </w:p>
        </w:tc>
        <w:tc>
          <w:tcPr>
            <w:tcW w:w="1504" w:type="dxa"/>
            <w:vAlign w:val="center"/>
          </w:tcPr>
          <w:p w:rsidR="00CF087B" w:rsidRDefault="00CF087B" w:rsidP="00080911">
            <w:pPr>
              <w:pStyle w:val="ConsPlusNormal"/>
            </w:pP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42 000,0</w:t>
            </w:r>
          </w:p>
        </w:tc>
        <w:tc>
          <w:tcPr>
            <w:tcW w:w="1384" w:type="dxa"/>
            <w:vAlign w:val="center"/>
          </w:tcPr>
          <w:p w:rsidR="00CF087B" w:rsidRDefault="00CF087B" w:rsidP="00080911">
            <w:pPr>
              <w:pStyle w:val="ConsPlusNormal"/>
              <w:jc w:val="right"/>
            </w:pPr>
            <w:r>
              <w:t>204 138,4</w:t>
            </w:r>
          </w:p>
        </w:tc>
      </w:tr>
      <w:tr w:rsidR="00CF087B" w:rsidTr="00080911">
        <w:tc>
          <w:tcPr>
            <w:tcW w:w="4354" w:type="dxa"/>
            <w:vAlign w:val="center"/>
          </w:tcPr>
          <w:p w:rsidR="00CF087B" w:rsidRDefault="00CF087B" w:rsidP="00080911">
            <w:pPr>
              <w:pStyle w:val="ConsPlusNormal"/>
              <w:jc w:val="both"/>
            </w:pPr>
            <w:r>
              <w:t>Другие вопросы в области охраны окружающей среды</w:t>
            </w:r>
          </w:p>
        </w:tc>
        <w:tc>
          <w:tcPr>
            <w:tcW w:w="1174" w:type="dxa"/>
            <w:vAlign w:val="center"/>
          </w:tcPr>
          <w:p w:rsidR="00CF087B" w:rsidRDefault="00CF087B" w:rsidP="00080911">
            <w:pPr>
              <w:pStyle w:val="ConsPlusNormal"/>
              <w:jc w:val="center"/>
            </w:pPr>
            <w:r>
              <w:t>098</w:t>
            </w:r>
          </w:p>
        </w:tc>
        <w:tc>
          <w:tcPr>
            <w:tcW w:w="379" w:type="dxa"/>
            <w:vAlign w:val="center"/>
          </w:tcPr>
          <w:p w:rsidR="00CF087B" w:rsidRDefault="00CF087B" w:rsidP="00080911">
            <w:pPr>
              <w:pStyle w:val="ConsPlusNormal"/>
              <w:jc w:val="center"/>
            </w:pPr>
            <w:r>
              <w:t>06</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42 000,0</w:t>
            </w:r>
          </w:p>
        </w:tc>
        <w:tc>
          <w:tcPr>
            <w:tcW w:w="1384" w:type="dxa"/>
            <w:vAlign w:val="center"/>
          </w:tcPr>
          <w:p w:rsidR="00CF087B" w:rsidRDefault="00CF087B" w:rsidP="00080911">
            <w:pPr>
              <w:pStyle w:val="ConsPlusNormal"/>
              <w:jc w:val="right"/>
            </w:pPr>
            <w:r>
              <w:t>204 138,4</w:t>
            </w:r>
          </w:p>
        </w:tc>
      </w:tr>
      <w:tr w:rsidR="00CF087B" w:rsidTr="00080911">
        <w:tc>
          <w:tcPr>
            <w:tcW w:w="4354" w:type="dxa"/>
          </w:tcPr>
          <w:p w:rsidR="00CF087B" w:rsidRDefault="00CF087B" w:rsidP="00080911">
            <w:pPr>
              <w:pStyle w:val="ConsPlusNormal"/>
              <w:jc w:val="both"/>
            </w:pPr>
            <w:r>
              <w:lastRenderedPageBreak/>
              <w:t xml:space="preserve">Государственная </w:t>
            </w:r>
            <w:hyperlink r:id="rId275" w:history="1">
              <w:r>
                <w:rPr>
                  <w:color w:val="0000FF"/>
                </w:rPr>
                <w:t>программа</w:t>
              </w:r>
            </w:hyperlink>
            <w:r>
              <w:t xml:space="preserve"> Забайкальского края "Охрана окружающей среды"</w:t>
            </w:r>
          </w:p>
        </w:tc>
        <w:tc>
          <w:tcPr>
            <w:tcW w:w="1174" w:type="dxa"/>
            <w:vAlign w:val="center"/>
          </w:tcPr>
          <w:p w:rsidR="00CF087B" w:rsidRDefault="00CF087B" w:rsidP="00080911">
            <w:pPr>
              <w:pStyle w:val="ConsPlusNormal"/>
              <w:jc w:val="center"/>
            </w:pPr>
            <w:r>
              <w:t>098</w:t>
            </w:r>
          </w:p>
        </w:tc>
        <w:tc>
          <w:tcPr>
            <w:tcW w:w="379" w:type="dxa"/>
            <w:vAlign w:val="center"/>
          </w:tcPr>
          <w:p w:rsidR="00CF087B" w:rsidRDefault="00CF087B" w:rsidP="00080911">
            <w:pPr>
              <w:pStyle w:val="ConsPlusNormal"/>
              <w:jc w:val="center"/>
            </w:pPr>
            <w:r>
              <w:t>06</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08</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42 000,0</w:t>
            </w:r>
          </w:p>
        </w:tc>
        <w:tc>
          <w:tcPr>
            <w:tcW w:w="1384" w:type="dxa"/>
            <w:vAlign w:val="center"/>
          </w:tcPr>
          <w:p w:rsidR="00CF087B" w:rsidRDefault="00CF087B" w:rsidP="00080911">
            <w:pPr>
              <w:pStyle w:val="ConsPlusNormal"/>
              <w:jc w:val="right"/>
            </w:pPr>
            <w:r>
              <w:t>185 138,4</w:t>
            </w:r>
          </w:p>
        </w:tc>
      </w:tr>
      <w:tr w:rsidR="00CF087B" w:rsidTr="00080911">
        <w:tc>
          <w:tcPr>
            <w:tcW w:w="4354" w:type="dxa"/>
            <w:vAlign w:val="center"/>
          </w:tcPr>
          <w:p w:rsidR="00CF087B" w:rsidRDefault="00CF087B" w:rsidP="00080911">
            <w:pPr>
              <w:pStyle w:val="ConsPlusNormal"/>
              <w:jc w:val="both"/>
            </w:pPr>
            <w:hyperlink r:id="rId276" w:history="1">
              <w:r>
                <w:rPr>
                  <w:color w:val="0000FF"/>
                </w:rPr>
                <w:t>Подпрограмма</w:t>
              </w:r>
            </w:hyperlink>
            <w:r>
              <w:t xml:space="preserve"> "Совершенствование охраны компонентов окружающей среды"</w:t>
            </w:r>
          </w:p>
        </w:tc>
        <w:tc>
          <w:tcPr>
            <w:tcW w:w="1174" w:type="dxa"/>
            <w:vAlign w:val="center"/>
          </w:tcPr>
          <w:p w:rsidR="00CF087B" w:rsidRDefault="00CF087B" w:rsidP="00080911">
            <w:pPr>
              <w:pStyle w:val="ConsPlusNormal"/>
              <w:jc w:val="center"/>
            </w:pPr>
            <w:r>
              <w:t>098</w:t>
            </w:r>
          </w:p>
        </w:tc>
        <w:tc>
          <w:tcPr>
            <w:tcW w:w="379" w:type="dxa"/>
            <w:vAlign w:val="center"/>
          </w:tcPr>
          <w:p w:rsidR="00CF087B" w:rsidRDefault="00CF087B" w:rsidP="00080911">
            <w:pPr>
              <w:pStyle w:val="ConsPlusNormal"/>
              <w:jc w:val="center"/>
            </w:pPr>
            <w:r>
              <w:t>06</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08 2</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42 000,0</w:t>
            </w:r>
          </w:p>
        </w:tc>
        <w:tc>
          <w:tcPr>
            <w:tcW w:w="1384" w:type="dxa"/>
            <w:vAlign w:val="center"/>
          </w:tcPr>
          <w:p w:rsidR="00CF087B" w:rsidRDefault="00CF087B" w:rsidP="00080911">
            <w:pPr>
              <w:pStyle w:val="ConsPlusNormal"/>
              <w:jc w:val="right"/>
            </w:pPr>
            <w:r>
              <w:t>185 138,4</w:t>
            </w:r>
          </w:p>
        </w:tc>
      </w:tr>
      <w:tr w:rsidR="00CF087B" w:rsidTr="00080911">
        <w:tc>
          <w:tcPr>
            <w:tcW w:w="4354" w:type="dxa"/>
          </w:tcPr>
          <w:p w:rsidR="00CF087B" w:rsidRDefault="00CF087B" w:rsidP="00080911">
            <w:pPr>
              <w:pStyle w:val="ConsPlusNormal"/>
              <w:jc w:val="both"/>
            </w:pPr>
            <w:r>
              <w:t>Основное мероприятие "Оздоровление экологической ситуации на Байкальской природной территории в административных границах Забайкальского края"</w:t>
            </w:r>
          </w:p>
        </w:tc>
        <w:tc>
          <w:tcPr>
            <w:tcW w:w="1174" w:type="dxa"/>
            <w:vAlign w:val="center"/>
          </w:tcPr>
          <w:p w:rsidR="00CF087B" w:rsidRDefault="00CF087B" w:rsidP="00080911">
            <w:pPr>
              <w:pStyle w:val="ConsPlusNormal"/>
              <w:jc w:val="center"/>
            </w:pPr>
            <w:r>
              <w:t>098</w:t>
            </w:r>
          </w:p>
        </w:tc>
        <w:tc>
          <w:tcPr>
            <w:tcW w:w="379" w:type="dxa"/>
            <w:vAlign w:val="center"/>
          </w:tcPr>
          <w:p w:rsidR="00CF087B" w:rsidRDefault="00CF087B" w:rsidP="00080911">
            <w:pPr>
              <w:pStyle w:val="ConsPlusNormal"/>
              <w:jc w:val="center"/>
            </w:pPr>
            <w:r>
              <w:t>06</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08 2 03</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0,0</w:t>
            </w:r>
          </w:p>
        </w:tc>
        <w:tc>
          <w:tcPr>
            <w:tcW w:w="1384" w:type="dxa"/>
            <w:vAlign w:val="center"/>
          </w:tcPr>
          <w:p w:rsidR="00CF087B" w:rsidRDefault="00CF087B" w:rsidP="00080911">
            <w:pPr>
              <w:pStyle w:val="ConsPlusNormal"/>
              <w:jc w:val="right"/>
            </w:pPr>
            <w:r>
              <w:t>7 514,9</w:t>
            </w:r>
          </w:p>
        </w:tc>
      </w:tr>
      <w:tr w:rsidR="00CF087B" w:rsidTr="00080911">
        <w:tc>
          <w:tcPr>
            <w:tcW w:w="4354" w:type="dxa"/>
            <w:vAlign w:val="center"/>
          </w:tcPr>
          <w:p w:rsidR="00CF087B" w:rsidRDefault="00CF087B" w:rsidP="00080911">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174" w:type="dxa"/>
            <w:vAlign w:val="center"/>
          </w:tcPr>
          <w:p w:rsidR="00CF087B" w:rsidRDefault="00CF087B" w:rsidP="00080911">
            <w:pPr>
              <w:pStyle w:val="ConsPlusNormal"/>
              <w:jc w:val="center"/>
            </w:pPr>
            <w:r>
              <w:t>098</w:t>
            </w:r>
          </w:p>
        </w:tc>
        <w:tc>
          <w:tcPr>
            <w:tcW w:w="379" w:type="dxa"/>
            <w:vAlign w:val="center"/>
          </w:tcPr>
          <w:p w:rsidR="00CF087B" w:rsidRDefault="00CF087B" w:rsidP="00080911">
            <w:pPr>
              <w:pStyle w:val="ConsPlusNormal"/>
              <w:jc w:val="center"/>
            </w:pPr>
            <w:r>
              <w:t>06</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08 2 03 04102</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0,0</w:t>
            </w:r>
          </w:p>
        </w:tc>
        <w:tc>
          <w:tcPr>
            <w:tcW w:w="1384" w:type="dxa"/>
            <w:vAlign w:val="center"/>
          </w:tcPr>
          <w:p w:rsidR="00CF087B" w:rsidRDefault="00CF087B" w:rsidP="00080911">
            <w:pPr>
              <w:pStyle w:val="ConsPlusNormal"/>
              <w:jc w:val="right"/>
            </w:pPr>
            <w:r>
              <w:t>7 514,9</w:t>
            </w:r>
          </w:p>
        </w:tc>
      </w:tr>
      <w:tr w:rsidR="00CF087B" w:rsidTr="00080911">
        <w:tc>
          <w:tcPr>
            <w:tcW w:w="4354" w:type="dxa"/>
            <w:vAlign w:val="center"/>
          </w:tcPr>
          <w:p w:rsidR="00CF087B" w:rsidRDefault="00CF087B" w:rsidP="00080911">
            <w:pPr>
              <w:pStyle w:val="ConsPlusNormal"/>
              <w:jc w:val="both"/>
            </w:pPr>
            <w:r>
              <w:t>Капитальные вложения в объекты государственной (муниципальной) собственности</w:t>
            </w:r>
          </w:p>
        </w:tc>
        <w:tc>
          <w:tcPr>
            <w:tcW w:w="1174" w:type="dxa"/>
            <w:vAlign w:val="center"/>
          </w:tcPr>
          <w:p w:rsidR="00CF087B" w:rsidRDefault="00CF087B" w:rsidP="00080911">
            <w:pPr>
              <w:pStyle w:val="ConsPlusNormal"/>
              <w:jc w:val="center"/>
            </w:pPr>
            <w:r>
              <w:t>098</w:t>
            </w:r>
          </w:p>
        </w:tc>
        <w:tc>
          <w:tcPr>
            <w:tcW w:w="379" w:type="dxa"/>
            <w:vAlign w:val="center"/>
          </w:tcPr>
          <w:p w:rsidR="00CF087B" w:rsidRDefault="00CF087B" w:rsidP="00080911">
            <w:pPr>
              <w:pStyle w:val="ConsPlusNormal"/>
              <w:jc w:val="center"/>
            </w:pPr>
            <w:r>
              <w:t>06</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08 2 03 04102</w:t>
            </w:r>
          </w:p>
        </w:tc>
        <w:tc>
          <w:tcPr>
            <w:tcW w:w="484" w:type="dxa"/>
            <w:vAlign w:val="center"/>
          </w:tcPr>
          <w:p w:rsidR="00CF087B" w:rsidRDefault="00CF087B" w:rsidP="00080911">
            <w:pPr>
              <w:pStyle w:val="ConsPlusNormal"/>
              <w:jc w:val="center"/>
            </w:pPr>
            <w:r>
              <w:t>400</w:t>
            </w:r>
          </w:p>
        </w:tc>
        <w:tc>
          <w:tcPr>
            <w:tcW w:w="1384" w:type="dxa"/>
            <w:vAlign w:val="center"/>
          </w:tcPr>
          <w:p w:rsidR="00CF087B" w:rsidRDefault="00CF087B" w:rsidP="00080911">
            <w:pPr>
              <w:pStyle w:val="ConsPlusNormal"/>
              <w:jc w:val="right"/>
            </w:pPr>
            <w:r>
              <w:t>0,0</w:t>
            </w:r>
          </w:p>
        </w:tc>
        <w:tc>
          <w:tcPr>
            <w:tcW w:w="1384" w:type="dxa"/>
            <w:vAlign w:val="center"/>
          </w:tcPr>
          <w:p w:rsidR="00CF087B" w:rsidRDefault="00CF087B" w:rsidP="00080911">
            <w:pPr>
              <w:pStyle w:val="ConsPlusNormal"/>
              <w:jc w:val="right"/>
            </w:pPr>
            <w:r>
              <w:t>7 514,9</w:t>
            </w:r>
          </w:p>
        </w:tc>
      </w:tr>
      <w:tr w:rsidR="00CF087B" w:rsidTr="00080911">
        <w:tc>
          <w:tcPr>
            <w:tcW w:w="4354" w:type="dxa"/>
            <w:vAlign w:val="center"/>
          </w:tcPr>
          <w:p w:rsidR="00CF087B" w:rsidRDefault="00CF087B" w:rsidP="00080911">
            <w:pPr>
              <w:pStyle w:val="ConsPlusNormal"/>
              <w:jc w:val="both"/>
            </w:pPr>
            <w:r>
              <w:t>Бюджетные инвестиции</w:t>
            </w:r>
          </w:p>
        </w:tc>
        <w:tc>
          <w:tcPr>
            <w:tcW w:w="1174" w:type="dxa"/>
            <w:vAlign w:val="center"/>
          </w:tcPr>
          <w:p w:rsidR="00CF087B" w:rsidRDefault="00CF087B" w:rsidP="00080911">
            <w:pPr>
              <w:pStyle w:val="ConsPlusNormal"/>
              <w:jc w:val="center"/>
            </w:pPr>
            <w:r>
              <w:t>098</w:t>
            </w:r>
          </w:p>
        </w:tc>
        <w:tc>
          <w:tcPr>
            <w:tcW w:w="379" w:type="dxa"/>
            <w:vAlign w:val="center"/>
          </w:tcPr>
          <w:p w:rsidR="00CF087B" w:rsidRDefault="00CF087B" w:rsidP="00080911">
            <w:pPr>
              <w:pStyle w:val="ConsPlusNormal"/>
              <w:jc w:val="center"/>
            </w:pPr>
            <w:r>
              <w:t>06</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08 2 03 04102</w:t>
            </w:r>
          </w:p>
        </w:tc>
        <w:tc>
          <w:tcPr>
            <w:tcW w:w="484" w:type="dxa"/>
            <w:vAlign w:val="center"/>
          </w:tcPr>
          <w:p w:rsidR="00CF087B" w:rsidRDefault="00CF087B" w:rsidP="00080911">
            <w:pPr>
              <w:pStyle w:val="ConsPlusNormal"/>
              <w:jc w:val="center"/>
            </w:pPr>
            <w:r>
              <w:t>410</w:t>
            </w:r>
          </w:p>
        </w:tc>
        <w:tc>
          <w:tcPr>
            <w:tcW w:w="1384" w:type="dxa"/>
            <w:vAlign w:val="center"/>
          </w:tcPr>
          <w:p w:rsidR="00CF087B" w:rsidRDefault="00CF087B" w:rsidP="00080911">
            <w:pPr>
              <w:pStyle w:val="ConsPlusNormal"/>
              <w:jc w:val="right"/>
            </w:pPr>
            <w:r>
              <w:t>0,0</w:t>
            </w:r>
          </w:p>
        </w:tc>
        <w:tc>
          <w:tcPr>
            <w:tcW w:w="1384" w:type="dxa"/>
            <w:vAlign w:val="center"/>
          </w:tcPr>
          <w:p w:rsidR="00CF087B" w:rsidRDefault="00CF087B" w:rsidP="00080911">
            <w:pPr>
              <w:pStyle w:val="ConsPlusNormal"/>
              <w:jc w:val="right"/>
            </w:pPr>
            <w:r>
              <w:t>7 514,9</w:t>
            </w:r>
          </w:p>
        </w:tc>
      </w:tr>
      <w:tr w:rsidR="00CF087B" w:rsidTr="00080911">
        <w:tc>
          <w:tcPr>
            <w:tcW w:w="4354" w:type="dxa"/>
          </w:tcPr>
          <w:p w:rsidR="00CF087B" w:rsidRDefault="00CF087B" w:rsidP="00080911">
            <w:pPr>
              <w:pStyle w:val="ConsPlusNormal"/>
              <w:jc w:val="both"/>
            </w:pPr>
            <w:r>
              <w:t>Региональный проект "Комплексная система обращения с твердыми коммунальными отходами (Забайкальский край)"</w:t>
            </w:r>
          </w:p>
        </w:tc>
        <w:tc>
          <w:tcPr>
            <w:tcW w:w="1174" w:type="dxa"/>
            <w:vAlign w:val="center"/>
          </w:tcPr>
          <w:p w:rsidR="00CF087B" w:rsidRDefault="00CF087B" w:rsidP="00080911">
            <w:pPr>
              <w:pStyle w:val="ConsPlusNormal"/>
              <w:jc w:val="center"/>
            </w:pPr>
            <w:r>
              <w:t>098</w:t>
            </w:r>
          </w:p>
        </w:tc>
        <w:tc>
          <w:tcPr>
            <w:tcW w:w="379" w:type="dxa"/>
            <w:vAlign w:val="center"/>
          </w:tcPr>
          <w:p w:rsidR="00CF087B" w:rsidRDefault="00CF087B" w:rsidP="00080911">
            <w:pPr>
              <w:pStyle w:val="ConsPlusNormal"/>
              <w:jc w:val="center"/>
            </w:pPr>
            <w:r>
              <w:t>06</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08 2 G2</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36 000,0</w:t>
            </w:r>
          </w:p>
        </w:tc>
        <w:tc>
          <w:tcPr>
            <w:tcW w:w="1384" w:type="dxa"/>
            <w:vAlign w:val="center"/>
          </w:tcPr>
          <w:p w:rsidR="00CF087B" w:rsidRDefault="00CF087B" w:rsidP="00080911">
            <w:pPr>
              <w:pStyle w:val="ConsPlusNormal"/>
              <w:jc w:val="right"/>
            </w:pPr>
            <w:r>
              <w:t>6 000,0</w:t>
            </w:r>
          </w:p>
        </w:tc>
      </w:tr>
      <w:tr w:rsidR="00CF087B" w:rsidTr="00080911">
        <w:tc>
          <w:tcPr>
            <w:tcW w:w="4354" w:type="dxa"/>
            <w:vAlign w:val="center"/>
          </w:tcPr>
          <w:p w:rsidR="00CF087B" w:rsidRDefault="00CF087B" w:rsidP="00080911">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174" w:type="dxa"/>
            <w:vAlign w:val="center"/>
          </w:tcPr>
          <w:p w:rsidR="00CF087B" w:rsidRDefault="00CF087B" w:rsidP="00080911">
            <w:pPr>
              <w:pStyle w:val="ConsPlusNormal"/>
              <w:jc w:val="center"/>
            </w:pPr>
            <w:r>
              <w:t>098</w:t>
            </w:r>
          </w:p>
        </w:tc>
        <w:tc>
          <w:tcPr>
            <w:tcW w:w="379" w:type="dxa"/>
            <w:vAlign w:val="center"/>
          </w:tcPr>
          <w:p w:rsidR="00CF087B" w:rsidRDefault="00CF087B" w:rsidP="00080911">
            <w:pPr>
              <w:pStyle w:val="ConsPlusNormal"/>
              <w:jc w:val="center"/>
            </w:pPr>
            <w:r>
              <w:t>06</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08 2 G2 04102</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36 000,0</w:t>
            </w:r>
          </w:p>
        </w:tc>
        <w:tc>
          <w:tcPr>
            <w:tcW w:w="1384" w:type="dxa"/>
            <w:vAlign w:val="center"/>
          </w:tcPr>
          <w:p w:rsidR="00CF087B" w:rsidRDefault="00CF087B" w:rsidP="00080911">
            <w:pPr>
              <w:pStyle w:val="ConsPlusNormal"/>
              <w:jc w:val="right"/>
            </w:pPr>
            <w:r>
              <w:t>6 000,0</w:t>
            </w:r>
          </w:p>
        </w:tc>
      </w:tr>
      <w:tr w:rsidR="00CF087B" w:rsidTr="00080911">
        <w:tc>
          <w:tcPr>
            <w:tcW w:w="4354" w:type="dxa"/>
            <w:vAlign w:val="center"/>
          </w:tcPr>
          <w:p w:rsidR="00CF087B" w:rsidRDefault="00CF087B" w:rsidP="00080911">
            <w:pPr>
              <w:pStyle w:val="ConsPlusNormal"/>
              <w:jc w:val="both"/>
            </w:pPr>
            <w:r>
              <w:t xml:space="preserve">Капитальные вложения в объекты </w:t>
            </w:r>
            <w:r>
              <w:lastRenderedPageBreak/>
              <w:t>государственной (муниципальной) собственности</w:t>
            </w:r>
          </w:p>
        </w:tc>
        <w:tc>
          <w:tcPr>
            <w:tcW w:w="1174" w:type="dxa"/>
            <w:vAlign w:val="center"/>
          </w:tcPr>
          <w:p w:rsidR="00CF087B" w:rsidRDefault="00CF087B" w:rsidP="00080911">
            <w:pPr>
              <w:pStyle w:val="ConsPlusNormal"/>
              <w:jc w:val="center"/>
            </w:pPr>
            <w:r>
              <w:lastRenderedPageBreak/>
              <w:t>098</w:t>
            </w:r>
          </w:p>
        </w:tc>
        <w:tc>
          <w:tcPr>
            <w:tcW w:w="379" w:type="dxa"/>
            <w:vAlign w:val="center"/>
          </w:tcPr>
          <w:p w:rsidR="00CF087B" w:rsidRDefault="00CF087B" w:rsidP="00080911">
            <w:pPr>
              <w:pStyle w:val="ConsPlusNormal"/>
              <w:jc w:val="center"/>
            </w:pPr>
            <w:r>
              <w:t>06</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08 2 G2 04102</w:t>
            </w:r>
          </w:p>
        </w:tc>
        <w:tc>
          <w:tcPr>
            <w:tcW w:w="484" w:type="dxa"/>
            <w:vAlign w:val="center"/>
          </w:tcPr>
          <w:p w:rsidR="00CF087B" w:rsidRDefault="00CF087B" w:rsidP="00080911">
            <w:pPr>
              <w:pStyle w:val="ConsPlusNormal"/>
              <w:jc w:val="center"/>
            </w:pPr>
            <w:r>
              <w:t>400</w:t>
            </w:r>
          </w:p>
        </w:tc>
        <w:tc>
          <w:tcPr>
            <w:tcW w:w="1384" w:type="dxa"/>
            <w:vAlign w:val="center"/>
          </w:tcPr>
          <w:p w:rsidR="00CF087B" w:rsidRDefault="00CF087B" w:rsidP="00080911">
            <w:pPr>
              <w:pStyle w:val="ConsPlusNormal"/>
              <w:jc w:val="right"/>
            </w:pPr>
            <w:r>
              <w:t>36 000,0</w:t>
            </w:r>
          </w:p>
        </w:tc>
        <w:tc>
          <w:tcPr>
            <w:tcW w:w="1384" w:type="dxa"/>
            <w:vAlign w:val="center"/>
          </w:tcPr>
          <w:p w:rsidR="00CF087B" w:rsidRDefault="00CF087B" w:rsidP="00080911">
            <w:pPr>
              <w:pStyle w:val="ConsPlusNormal"/>
              <w:jc w:val="right"/>
            </w:pPr>
            <w:r>
              <w:t>6 000,0</w:t>
            </w:r>
          </w:p>
        </w:tc>
      </w:tr>
      <w:tr w:rsidR="00CF087B" w:rsidTr="00080911">
        <w:tc>
          <w:tcPr>
            <w:tcW w:w="4354" w:type="dxa"/>
            <w:vAlign w:val="center"/>
          </w:tcPr>
          <w:p w:rsidR="00CF087B" w:rsidRDefault="00CF087B" w:rsidP="00080911">
            <w:pPr>
              <w:pStyle w:val="ConsPlusNormal"/>
              <w:jc w:val="both"/>
            </w:pPr>
            <w:r>
              <w:lastRenderedPageBreak/>
              <w:t>Бюджетные инвестиции</w:t>
            </w:r>
          </w:p>
        </w:tc>
        <w:tc>
          <w:tcPr>
            <w:tcW w:w="1174" w:type="dxa"/>
            <w:vAlign w:val="center"/>
          </w:tcPr>
          <w:p w:rsidR="00CF087B" w:rsidRDefault="00CF087B" w:rsidP="00080911">
            <w:pPr>
              <w:pStyle w:val="ConsPlusNormal"/>
              <w:jc w:val="center"/>
            </w:pPr>
            <w:r>
              <w:t>098</w:t>
            </w:r>
          </w:p>
        </w:tc>
        <w:tc>
          <w:tcPr>
            <w:tcW w:w="379" w:type="dxa"/>
            <w:vAlign w:val="center"/>
          </w:tcPr>
          <w:p w:rsidR="00CF087B" w:rsidRDefault="00CF087B" w:rsidP="00080911">
            <w:pPr>
              <w:pStyle w:val="ConsPlusNormal"/>
              <w:jc w:val="center"/>
            </w:pPr>
            <w:r>
              <w:t>06</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08 2 G2 04102</w:t>
            </w:r>
          </w:p>
        </w:tc>
        <w:tc>
          <w:tcPr>
            <w:tcW w:w="484" w:type="dxa"/>
            <w:vAlign w:val="center"/>
          </w:tcPr>
          <w:p w:rsidR="00CF087B" w:rsidRDefault="00CF087B" w:rsidP="00080911">
            <w:pPr>
              <w:pStyle w:val="ConsPlusNormal"/>
              <w:jc w:val="center"/>
            </w:pPr>
            <w:r>
              <w:t>410</w:t>
            </w:r>
          </w:p>
        </w:tc>
        <w:tc>
          <w:tcPr>
            <w:tcW w:w="1384" w:type="dxa"/>
            <w:vAlign w:val="center"/>
          </w:tcPr>
          <w:p w:rsidR="00CF087B" w:rsidRDefault="00CF087B" w:rsidP="00080911">
            <w:pPr>
              <w:pStyle w:val="ConsPlusNormal"/>
              <w:jc w:val="right"/>
            </w:pPr>
            <w:r>
              <w:t>36 000,0</w:t>
            </w:r>
          </w:p>
        </w:tc>
        <w:tc>
          <w:tcPr>
            <w:tcW w:w="1384" w:type="dxa"/>
            <w:vAlign w:val="center"/>
          </w:tcPr>
          <w:p w:rsidR="00CF087B" w:rsidRDefault="00CF087B" w:rsidP="00080911">
            <w:pPr>
              <w:pStyle w:val="ConsPlusNormal"/>
              <w:jc w:val="right"/>
            </w:pPr>
            <w:r>
              <w:t>6 000,0</w:t>
            </w:r>
          </w:p>
        </w:tc>
      </w:tr>
      <w:tr w:rsidR="00CF087B" w:rsidTr="00080911">
        <w:tc>
          <w:tcPr>
            <w:tcW w:w="4354" w:type="dxa"/>
          </w:tcPr>
          <w:p w:rsidR="00CF087B" w:rsidRDefault="00CF087B" w:rsidP="00080911">
            <w:pPr>
              <w:pStyle w:val="ConsPlusNormal"/>
              <w:jc w:val="both"/>
            </w:pPr>
            <w:r>
              <w:t>Региональный проект "Сохранение озера Байкал (Забайкальский край)"</w:t>
            </w:r>
          </w:p>
        </w:tc>
        <w:tc>
          <w:tcPr>
            <w:tcW w:w="1174" w:type="dxa"/>
            <w:vAlign w:val="center"/>
          </w:tcPr>
          <w:p w:rsidR="00CF087B" w:rsidRDefault="00CF087B" w:rsidP="00080911">
            <w:pPr>
              <w:pStyle w:val="ConsPlusNormal"/>
              <w:jc w:val="center"/>
            </w:pPr>
            <w:r>
              <w:t>098</w:t>
            </w:r>
          </w:p>
        </w:tc>
        <w:tc>
          <w:tcPr>
            <w:tcW w:w="379" w:type="dxa"/>
            <w:vAlign w:val="center"/>
          </w:tcPr>
          <w:p w:rsidR="00CF087B" w:rsidRDefault="00CF087B" w:rsidP="00080911">
            <w:pPr>
              <w:pStyle w:val="ConsPlusNormal"/>
              <w:jc w:val="center"/>
            </w:pPr>
            <w:r>
              <w:t>06</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08 2 G7</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6 000,0</w:t>
            </w:r>
          </w:p>
        </w:tc>
        <w:tc>
          <w:tcPr>
            <w:tcW w:w="1384" w:type="dxa"/>
            <w:vAlign w:val="center"/>
          </w:tcPr>
          <w:p w:rsidR="00CF087B" w:rsidRDefault="00CF087B" w:rsidP="00080911">
            <w:pPr>
              <w:pStyle w:val="ConsPlusNormal"/>
              <w:jc w:val="right"/>
            </w:pPr>
            <w:r>
              <w:t>171 623,5</w:t>
            </w:r>
          </w:p>
        </w:tc>
      </w:tr>
      <w:tr w:rsidR="00CF087B" w:rsidTr="00080911">
        <w:tc>
          <w:tcPr>
            <w:tcW w:w="4354" w:type="dxa"/>
            <w:vAlign w:val="center"/>
          </w:tcPr>
          <w:p w:rsidR="00CF087B" w:rsidRDefault="00CF087B" w:rsidP="00080911">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174" w:type="dxa"/>
            <w:vAlign w:val="center"/>
          </w:tcPr>
          <w:p w:rsidR="00CF087B" w:rsidRDefault="00CF087B" w:rsidP="00080911">
            <w:pPr>
              <w:pStyle w:val="ConsPlusNormal"/>
              <w:jc w:val="center"/>
            </w:pPr>
            <w:r>
              <w:t>098</w:t>
            </w:r>
          </w:p>
        </w:tc>
        <w:tc>
          <w:tcPr>
            <w:tcW w:w="379" w:type="dxa"/>
            <w:vAlign w:val="center"/>
          </w:tcPr>
          <w:p w:rsidR="00CF087B" w:rsidRDefault="00CF087B" w:rsidP="00080911">
            <w:pPr>
              <w:pStyle w:val="ConsPlusNormal"/>
              <w:jc w:val="center"/>
            </w:pPr>
            <w:r>
              <w:t>06</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08 2 G7 04102</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6 000,0</w:t>
            </w:r>
          </w:p>
        </w:tc>
        <w:tc>
          <w:tcPr>
            <w:tcW w:w="1384" w:type="dxa"/>
            <w:vAlign w:val="center"/>
          </w:tcPr>
          <w:p w:rsidR="00CF087B" w:rsidRDefault="00CF087B" w:rsidP="00080911">
            <w:pPr>
              <w:pStyle w:val="ConsPlusNormal"/>
              <w:jc w:val="right"/>
            </w:pPr>
            <w:r>
              <w:t>0,0</w:t>
            </w:r>
          </w:p>
        </w:tc>
      </w:tr>
      <w:tr w:rsidR="00CF087B" w:rsidTr="00080911">
        <w:tc>
          <w:tcPr>
            <w:tcW w:w="4354" w:type="dxa"/>
            <w:vAlign w:val="center"/>
          </w:tcPr>
          <w:p w:rsidR="00CF087B" w:rsidRDefault="00CF087B" w:rsidP="00080911">
            <w:pPr>
              <w:pStyle w:val="ConsPlusNormal"/>
              <w:jc w:val="both"/>
            </w:pPr>
            <w:r>
              <w:t>Капитальные вложения в объекты государственной (муниципальной) собственности</w:t>
            </w:r>
          </w:p>
        </w:tc>
        <w:tc>
          <w:tcPr>
            <w:tcW w:w="1174" w:type="dxa"/>
            <w:vAlign w:val="center"/>
          </w:tcPr>
          <w:p w:rsidR="00CF087B" w:rsidRDefault="00CF087B" w:rsidP="00080911">
            <w:pPr>
              <w:pStyle w:val="ConsPlusNormal"/>
              <w:jc w:val="center"/>
            </w:pPr>
            <w:r>
              <w:t>098</w:t>
            </w:r>
          </w:p>
        </w:tc>
        <w:tc>
          <w:tcPr>
            <w:tcW w:w="379" w:type="dxa"/>
            <w:vAlign w:val="center"/>
          </w:tcPr>
          <w:p w:rsidR="00CF087B" w:rsidRDefault="00CF087B" w:rsidP="00080911">
            <w:pPr>
              <w:pStyle w:val="ConsPlusNormal"/>
              <w:jc w:val="center"/>
            </w:pPr>
            <w:r>
              <w:t>06</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08 2 G7 04102</w:t>
            </w:r>
          </w:p>
        </w:tc>
        <w:tc>
          <w:tcPr>
            <w:tcW w:w="484" w:type="dxa"/>
            <w:vAlign w:val="center"/>
          </w:tcPr>
          <w:p w:rsidR="00CF087B" w:rsidRDefault="00CF087B" w:rsidP="00080911">
            <w:pPr>
              <w:pStyle w:val="ConsPlusNormal"/>
              <w:jc w:val="center"/>
            </w:pPr>
            <w:r>
              <w:t>400</w:t>
            </w:r>
          </w:p>
        </w:tc>
        <w:tc>
          <w:tcPr>
            <w:tcW w:w="1384" w:type="dxa"/>
            <w:vAlign w:val="center"/>
          </w:tcPr>
          <w:p w:rsidR="00CF087B" w:rsidRDefault="00CF087B" w:rsidP="00080911">
            <w:pPr>
              <w:pStyle w:val="ConsPlusNormal"/>
              <w:jc w:val="right"/>
            </w:pPr>
            <w:r>
              <w:t>6 000,0</w:t>
            </w:r>
          </w:p>
        </w:tc>
        <w:tc>
          <w:tcPr>
            <w:tcW w:w="1384" w:type="dxa"/>
            <w:vAlign w:val="center"/>
          </w:tcPr>
          <w:p w:rsidR="00CF087B" w:rsidRDefault="00CF087B" w:rsidP="00080911">
            <w:pPr>
              <w:pStyle w:val="ConsPlusNormal"/>
              <w:jc w:val="right"/>
            </w:pPr>
            <w:r>
              <w:t>0,0</w:t>
            </w:r>
          </w:p>
        </w:tc>
      </w:tr>
      <w:tr w:rsidR="00CF087B" w:rsidTr="00080911">
        <w:tc>
          <w:tcPr>
            <w:tcW w:w="4354" w:type="dxa"/>
            <w:vAlign w:val="center"/>
          </w:tcPr>
          <w:p w:rsidR="00CF087B" w:rsidRDefault="00CF087B" w:rsidP="00080911">
            <w:pPr>
              <w:pStyle w:val="ConsPlusNormal"/>
              <w:jc w:val="both"/>
            </w:pPr>
            <w:r>
              <w:t>Бюджетные инвестиции</w:t>
            </w:r>
          </w:p>
        </w:tc>
        <w:tc>
          <w:tcPr>
            <w:tcW w:w="1174" w:type="dxa"/>
            <w:vAlign w:val="center"/>
          </w:tcPr>
          <w:p w:rsidR="00CF087B" w:rsidRDefault="00CF087B" w:rsidP="00080911">
            <w:pPr>
              <w:pStyle w:val="ConsPlusNormal"/>
              <w:jc w:val="center"/>
            </w:pPr>
            <w:r>
              <w:t>098</w:t>
            </w:r>
          </w:p>
        </w:tc>
        <w:tc>
          <w:tcPr>
            <w:tcW w:w="379" w:type="dxa"/>
            <w:vAlign w:val="center"/>
          </w:tcPr>
          <w:p w:rsidR="00CF087B" w:rsidRDefault="00CF087B" w:rsidP="00080911">
            <w:pPr>
              <w:pStyle w:val="ConsPlusNormal"/>
              <w:jc w:val="center"/>
            </w:pPr>
            <w:r>
              <w:t>06</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08 2 G7 04102</w:t>
            </w:r>
          </w:p>
        </w:tc>
        <w:tc>
          <w:tcPr>
            <w:tcW w:w="484" w:type="dxa"/>
            <w:vAlign w:val="center"/>
          </w:tcPr>
          <w:p w:rsidR="00CF087B" w:rsidRDefault="00CF087B" w:rsidP="00080911">
            <w:pPr>
              <w:pStyle w:val="ConsPlusNormal"/>
              <w:jc w:val="center"/>
            </w:pPr>
            <w:r>
              <w:t>410</w:t>
            </w:r>
          </w:p>
        </w:tc>
        <w:tc>
          <w:tcPr>
            <w:tcW w:w="1384" w:type="dxa"/>
            <w:vAlign w:val="center"/>
          </w:tcPr>
          <w:p w:rsidR="00CF087B" w:rsidRDefault="00CF087B" w:rsidP="00080911">
            <w:pPr>
              <w:pStyle w:val="ConsPlusNormal"/>
              <w:jc w:val="right"/>
            </w:pPr>
            <w:r>
              <w:t>6 000,0</w:t>
            </w:r>
          </w:p>
        </w:tc>
        <w:tc>
          <w:tcPr>
            <w:tcW w:w="1384" w:type="dxa"/>
            <w:vAlign w:val="center"/>
          </w:tcPr>
          <w:p w:rsidR="00CF087B" w:rsidRDefault="00CF087B" w:rsidP="00080911">
            <w:pPr>
              <w:pStyle w:val="ConsPlusNormal"/>
              <w:jc w:val="right"/>
            </w:pPr>
            <w:r>
              <w:t>0,0</w:t>
            </w:r>
          </w:p>
        </w:tc>
      </w:tr>
      <w:tr w:rsidR="00CF087B" w:rsidTr="00080911">
        <w:tc>
          <w:tcPr>
            <w:tcW w:w="4354" w:type="dxa"/>
            <w:vAlign w:val="center"/>
          </w:tcPr>
          <w:p w:rsidR="00CF087B" w:rsidRDefault="00CF087B" w:rsidP="00080911">
            <w:pPr>
              <w:pStyle w:val="ConsPlusNormal"/>
              <w:jc w:val="both"/>
            </w:pPr>
            <w:r>
              <w:t>Модернизация и строительство очистных сооружений для очистки загрязненных сточных вод, поступающих в озеро Байкал и другие водные объекты Байкальской природной территории, укрепление берегов озера Байкал, совершенствование и развитие объектов инфраструктуры, необходимых для сохранения уникальной экосистемы озера Байкал</w:t>
            </w:r>
          </w:p>
        </w:tc>
        <w:tc>
          <w:tcPr>
            <w:tcW w:w="1174" w:type="dxa"/>
            <w:vAlign w:val="center"/>
          </w:tcPr>
          <w:p w:rsidR="00CF087B" w:rsidRDefault="00CF087B" w:rsidP="00080911">
            <w:pPr>
              <w:pStyle w:val="ConsPlusNormal"/>
              <w:jc w:val="center"/>
            </w:pPr>
            <w:r>
              <w:t>098</w:t>
            </w:r>
          </w:p>
        </w:tc>
        <w:tc>
          <w:tcPr>
            <w:tcW w:w="379" w:type="dxa"/>
            <w:vAlign w:val="center"/>
          </w:tcPr>
          <w:p w:rsidR="00CF087B" w:rsidRDefault="00CF087B" w:rsidP="00080911">
            <w:pPr>
              <w:pStyle w:val="ConsPlusNormal"/>
              <w:jc w:val="center"/>
            </w:pPr>
            <w:r>
              <w:t>06</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08 2 G7 50250</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0,0</w:t>
            </w:r>
          </w:p>
        </w:tc>
        <w:tc>
          <w:tcPr>
            <w:tcW w:w="1384" w:type="dxa"/>
            <w:vAlign w:val="center"/>
          </w:tcPr>
          <w:p w:rsidR="00CF087B" w:rsidRDefault="00CF087B" w:rsidP="00080911">
            <w:pPr>
              <w:pStyle w:val="ConsPlusNormal"/>
              <w:jc w:val="right"/>
            </w:pPr>
            <w:r>
              <w:t>171 623,5</w:t>
            </w:r>
          </w:p>
        </w:tc>
      </w:tr>
      <w:tr w:rsidR="00CF087B" w:rsidTr="00080911">
        <w:tc>
          <w:tcPr>
            <w:tcW w:w="4354" w:type="dxa"/>
            <w:vAlign w:val="center"/>
          </w:tcPr>
          <w:p w:rsidR="00CF087B" w:rsidRDefault="00CF087B" w:rsidP="00080911">
            <w:pPr>
              <w:pStyle w:val="ConsPlusNormal"/>
              <w:jc w:val="both"/>
            </w:pPr>
            <w:r>
              <w:t>Капитальные вложения в объекты государственной (муниципальной) собственности</w:t>
            </w:r>
          </w:p>
        </w:tc>
        <w:tc>
          <w:tcPr>
            <w:tcW w:w="1174" w:type="dxa"/>
            <w:vAlign w:val="center"/>
          </w:tcPr>
          <w:p w:rsidR="00CF087B" w:rsidRDefault="00CF087B" w:rsidP="00080911">
            <w:pPr>
              <w:pStyle w:val="ConsPlusNormal"/>
              <w:jc w:val="center"/>
            </w:pPr>
            <w:r>
              <w:t>098</w:t>
            </w:r>
          </w:p>
        </w:tc>
        <w:tc>
          <w:tcPr>
            <w:tcW w:w="379" w:type="dxa"/>
            <w:vAlign w:val="center"/>
          </w:tcPr>
          <w:p w:rsidR="00CF087B" w:rsidRDefault="00CF087B" w:rsidP="00080911">
            <w:pPr>
              <w:pStyle w:val="ConsPlusNormal"/>
              <w:jc w:val="center"/>
            </w:pPr>
            <w:r>
              <w:t>06</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08 2 G7 50250</w:t>
            </w:r>
          </w:p>
        </w:tc>
        <w:tc>
          <w:tcPr>
            <w:tcW w:w="484" w:type="dxa"/>
            <w:vAlign w:val="center"/>
          </w:tcPr>
          <w:p w:rsidR="00CF087B" w:rsidRDefault="00CF087B" w:rsidP="00080911">
            <w:pPr>
              <w:pStyle w:val="ConsPlusNormal"/>
              <w:jc w:val="center"/>
            </w:pPr>
            <w:r>
              <w:t>400</w:t>
            </w:r>
          </w:p>
        </w:tc>
        <w:tc>
          <w:tcPr>
            <w:tcW w:w="1384" w:type="dxa"/>
            <w:vAlign w:val="center"/>
          </w:tcPr>
          <w:p w:rsidR="00CF087B" w:rsidRDefault="00CF087B" w:rsidP="00080911">
            <w:pPr>
              <w:pStyle w:val="ConsPlusNormal"/>
              <w:jc w:val="right"/>
            </w:pPr>
            <w:r>
              <w:t>0,0</w:t>
            </w:r>
          </w:p>
        </w:tc>
        <w:tc>
          <w:tcPr>
            <w:tcW w:w="1384" w:type="dxa"/>
            <w:vAlign w:val="center"/>
          </w:tcPr>
          <w:p w:rsidR="00CF087B" w:rsidRDefault="00CF087B" w:rsidP="00080911">
            <w:pPr>
              <w:pStyle w:val="ConsPlusNormal"/>
              <w:jc w:val="right"/>
            </w:pPr>
            <w:r>
              <w:t>171 623,5</w:t>
            </w:r>
          </w:p>
        </w:tc>
      </w:tr>
      <w:tr w:rsidR="00CF087B" w:rsidTr="00080911">
        <w:tc>
          <w:tcPr>
            <w:tcW w:w="4354" w:type="dxa"/>
            <w:vAlign w:val="center"/>
          </w:tcPr>
          <w:p w:rsidR="00CF087B" w:rsidRDefault="00CF087B" w:rsidP="00080911">
            <w:pPr>
              <w:pStyle w:val="ConsPlusNormal"/>
              <w:jc w:val="both"/>
            </w:pPr>
            <w:r>
              <w:t>Бюджетные инвестиции</w:t>
            </w:r>
          </w:p>
        </w:tc>
        <w:tc>
          <w:tcPr>
            <w:tcW w:w="1174" w:type="dxa"/>
            <w:vAlign w:val="center"/>
          </w:tcPr>
          <w:p w:rsidR="00CF087B" w:rsidRDefault="00CF087B" w:rsidP="00080911">
            <w:pPr>
              <w:pStyle w:val="ConsPlusNormal"/>
              <w:jc w:val="center"/>
            </w:pPr>
            <w:r>
              <w:t>098</w:t>
            </w:r>
          </w:p>
        </w:tc>
        <w:tc>
          <w:tcPr>
            <w:tcW w:w="379" w:type="dxa"/>
            <w:vAlign w:val="center"/>
          </w:tcPr>
          <w:p w:rsidR="00CF087B" w:rsidRDefault="00CF087B" w:rsidP="00080911">
            <w:pPr>
              <w:pStyle w:val="ConsPlusNormal"/>
              <w:jc w:val="center"/>
            </w:pPr>
            <w:r>
              <w:t>06</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08 2 G7 50250</w:t>
            </w:r>
          </w:p>
        </w:tc>
        <w:tc>
          <w:tcPr>
            <w:tcW w:w="484" w:type="dxa"/>
            <w:vAlign w:val="center"/>
          </w:tcPr>
          <w:p w:rsidR="00CF087B" w:rsidRDefault="00CF087B" w:rsidP="00080911">
            <w:pPr>
              <w:pStyle w:val="ConsPlusNormal"/>
              <w:jc w:val="center"/>
            </w:pPr>
            <w:r>
              <w:t>410</w:t>
            </w:r>
          </w:p>
        </w:tc>
        <w:tc>
          <w:tcPr>
            <w:tcW w:w="1384" w:type="dxa"/>
            <w:vAlign w:val="center"/>
          </w:tcPr>
          <w:p w:rsidR="00CF087B" w:rsidRDefault="00CF087B" w:rsidP="00080911">
            <w:pPr>
              <w:pStyle w:val="ConsPlusNormal"/>
              <w:jc w:val="right"/>
            </w:pPr>
            <w:r>
              <w:t>0,0</w:t>
            </w:r>
          </w:p>
        </w:tc>
        <w:tc>
          <w:tcPr>
            <w:tcW w:w="1384" w:type="dxa"/>
            <w:vAlign w:val="center"/>
          </w:tcPr>
          <w:p w:rsidR="00CF087B" w:rsidRDefault="00CF087B" w:rsidP="00080911">
            <w:pPr>
              <w:pStyle w:val="ConsPlusNormal"/>
              <w:jc w:val="right"/>
            </w:pPr>
            <w:r>
              <w:t>171 623,5</w:t>
            </w:r>
          </w:p>
        </w:tc>
      </w:tr>
      <w:tr w:rsidR="00CF087B" w:rsidTr="00080911">
        <w:tc>
          <w:tcPr>
            <w:tcW w:w="4354" w:type="dxa"/>
          </w:tcPr>
          <w:p w:rsidR="00CF087B" w:rsidRDefault="00CF087B" w:rsidP="00080911">
            <w:pPr>
              <w:pStyle w:val="ConsPlusNormal"/>
              <w:jc w:val="both"/>
            </w:pPr>
            <w:r>
              <w:lastRenderedPageBreak/>
              <w:t xml:space="preserve">Государственная </w:t>
            </w:r>
            <w:hyperlink r:id="rId277" w:history="1">
              <w:r>
                <w:rPr>
                  <w:color w:val="0000FF"/>
                </w:rPr>
                <w:t>программа</w:t>
              </w:r>
            </w:hyperlink>
            <w:r>
              <w:t xml:space="preserve"> Забайкальского края "Развитие жилищно-коммунального хозяйства Забайкальского края"</w:t>
            </w:r>
          </w:p>
        </w:tc>
        <w:tc>
          <w:tcPr>
            <w:tcW w:w="1174" w:type="dxa"/>
            <w:vAlign w:val="center"/>
          </w:tcPr>
          <w:p w:rsidR="00CF087B" w:rsidRDefault="00CF087B" w:rsidP="00080911">
            <w:pPr>
              <w:pStyle w:val="ConsPlusNormal"/>
              <w:jc w:val="center"/>
            </w:pPr>
            <w:r>
              <w:t>098</w:t>
            </w:r>
          </w:p>
        </w:tc>
        <w:tc>
          <w:tcPr>
            <w:tcW w:w="379" w:type="dxa"/>
            <w:vAlign w:val="center"/>
          </w:tcPr>
          <w:p w:rsidR="00CF087B" w:rsidRDefault="00CF087B" w:rsidP="00080911">
            <w:pPr>
              <w:pStyle w:val="ConsPlusNormal"/>
              <w:jc w:val="center"/>
            </w:pPr>
            <w:r>
              <w:t>06</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27</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0,0</w:t>
            </w:r>
          </w:p>
        </w:tc>
        <w:tc>
          <w:tcPr>
            <w:tcW w:w="1384" w:type="dxa"/>
            <w:vAlign w:val="center"/>
          </w:tcPr>
          <w:p w:rsidR="00CF087B" w:rsidRDefault="00CF087B" w:rsidP="00080911">
            <w:pPr>
              <w:pStyle w:val="ConsPlusNormal"/>
              <w:jc w:val="right"/>
            </w:pPr>
            <w:r>
              <w:t>19 000,0</w:t>
            </w:r>
          </w:p>
        </w:tc>
      </w:tr>
      <w:tr w:rsidR="00CF087B" w:rsidTr="00080911">
        <w:tc>
          <w:tcPr>
            <w:tcW w:w="4354" w:type="dxa"/>
            <w:vAlign w:val="center"/>
          </w:tcPr>
          <w:p w:rsidR="00CF087B" w:rsidRDefault="00CF087B" w:rsidP="00080911">
            <w:pPr>
              <w:pStyle w:val="ConsPlusNormal"/>
              <w:jc w:val="both"/>
            </w:pPr>
            <w:hyperlink r:id="rId278" w:history="1">
              <w:r>
                <w:rPr>
                  <w:color w:val="0000FF"/>
                </w:rPr>
                <w:t>Подпрограмма</w:t>
              </w:r>
            </w:hyperlink>
            <w:r>
              <w:t xml:space="preserve"> "Чистая вода Забайкальского края"</w:t>
            </w:r>
          </w:p>
        </w:tc>
        <w:tc>
          <w:tcPr>
            <w:tcW w:w="1174" w:type="dxa"/>
            <w:vAlign w:val="center"/>
          </w:tcPr>
          <w:p w:rsidR="00CF087B" w:rsidRDefault="00CF087B" w:rsidP="00080911">
            <w:pPr>
              <w:pStyle w:val="ConsPlusNormal"/>
              <w:jc w:val="center"/>
            </w:pPr>
            <w:r>
              <w:t>098</w:t>
            </w:r>
          </w:p>
        </w:tc>
        <w:tc>
          <w:tcPr>
            <w:tcW w:w="379" w:type="dxa"/>
            <w:vAlign w:val="center"/>
          </w:tcPr>
          <w:p w:rsidR="00CF087B" w:rsidRDefault="00CF087B" w:rsidP="00080911">
            <w:pPr>
              <w:pStyle w:val="ConsPlusNormal"/>
              <w:jc w:val="center"/>
            </w:pPr>
            <w:r>
              <w:t>06</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27 2</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0,0</w:t>
            </w:r>
          </w:p>
        </w:tc>
        <w:tc>
          <w:tcPr>
            <w:tcW w:w="1384" w:type="dxa"/>
            <w:vAlign w:val="center"/>
          </w:tcPr>
          <w:p w:rsidR="00CF087B" w:rsidRDefault="00CF087B" w:rsidP="00080911">
            <w:pPr>
              <w:pStyle w:val="ConsPlusNormal"/>
              <w:jc w:val="right"/>
            </w:pPr>
            <w:r>
              <w:t>19 000,0</w:t>
            </w:r>
          </w:p>
        </w:tc>
      </w:tr>
      <w:tr w:rsidR="00CF087B" w:rsidTr="00080911">
        <w:tc>
          <w:tcPr>
            <w:tcW w:w="4354" w:type="dxa"/>
          </w:tcPr>
          <w:p w:rsidR="00CF087B" w:rsidRDefault="00CF087B" w:rsidP="00080911">
            <w:pPr>
              <w:pStyle w:val="ConsPlusNormal"/>
              <w:jc w:val="both"/>
            </w:pPr>
            <w:r>
              <w:t>Основное мероприятие "Развитие и модернизация объектов водоснабжения, водоотведения и очистки"</w:t>
            </w:r>
          </w:p>
        </w:tc>
        <w:tc>
          <w:tcPr>
            <w:tcW w:w="1174" w:type="dxa"/>
            <w:vAlign w:val="center"/>
          </w:tcPr>
          <w:p w:rsidR="00CF087B" w:rsidRDefault="00CF087B" w:rsidP="00080911">
            <w:pPr>
              <w:pStyle w:val="ConsPlusNormal"/>
              <w:jc w:val="center"/>
            </w:pPr>
            <w:r>
              <w:t>098</w:t>
            </w:r>
          </w:p>
        </w:tc>
        <w:tc>
          <w:tcPr>
            <w:tcW w:w="379" w:type="dxa"/>
            <w:vAlign w:val="center"/>
          </w:tcPr>
          <w:p w:rsidR="00CF087B" w:rsidRDefault="00CF087B" w:rsidP="00080911">
            <w:pPr>
              <w:pStyle w:val="ConsPlusNormal"/>
              <w:jc w:val="center"/>
            </w:pPr>
            <w:r>
              <w:t>06</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27 2 02</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0,0</w:t>
            </w:r>
          </w:p>
        </w:tc>
        <w:tc>
          <w:tcPr>
            <w:tcW w:w="1384" w:type="dxa"/>
            <w:vAlign w:val="center"/>
          </w:tcPr>
          <w:p w:rsidR="00CF087B" w:rsidRDefault="00CF087B" w:rsidP="00080911">
            <w:pPr>
              <w:pStyle w:val="ConsPlusNormal"/>
              <w:jc w:val="right"/>
            </w:pPr>
            <w:r>
              <w:t>19 000,0</w:t>
            </w:r>
          </w:p>
        </w:tc>
      </w:tr>
      <w:tr w:rsidR="00CF087B" w:rsidTr="00080911">
        <w:tc>
          <w:tcPr>
            <w:tcW w:w="4354" w:type="dxa"/>
            <w:vAlign w:val="center"/>
          </w:tcPr>
          <w:p w:rsidR="00CF087B" w:rsidRDefault="00CF087B" w:rsidP="00080911">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174" w:type="dxa"/>
            <w:vAlign w:val="center"/>
          </w:tcPr>
          <w:p w:rsidR="00CF087B" w:rsidRDefault="00CF087B" w:rsidP="00080911">
            <w:pPr>
              <w:pStyle w:val="ConsPlusNormal"/>
              <w:jc w:val="center"/>
            </w:pPr>
            <w:r>
              <w:t>098</w:t>
            </w:r>
          </w:p>
        </w:tc>
        <w:tc>
          <w:tcPr>
            <w:tcW w:w="379" w:type="dxa"/>
            <w:vAlign w:val="center"/>
          </w:tcPr>
          <w:p w:rsidR="00CF087B" w:rsidRDefault="00CF087B" w:rsidP="00080911">
            <w:pPr>
              <w:pStyle w:val="ConsPlusNormal"/>
              <w:jc w:val="center"/>
            </w:pPr>
            <w:r>
              <w:t>06</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27 2 02 04102</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0,0</w:t>
            </w:r>
          </w:p>
        </w:tc>
        <w:tc>
          <w:tcPr>
            <w:tcW w:w="1384" w:type="dxa"/>
            <w:vAlign w:val="center"/>
          </w:tcPr>
          <w:p w:rsidR="00CF087B" w:rsidRDefault="00CF087B" w:rsidP="00080911">
            <w:pPr>
              <w:pStyle w:val="ConsPlusNormal"/>
              <w:jc w:val="right"/>
            </w:pPr>
            <w:r>
              <w:t>19 000,0</w:t>
            </w:r>
          </w:p>
        </w:tc>
      </w:tr>
      <w:tr w:rsidR="00CF087B" w:rsidTr="00080911">
        <w:tc>
          <w:tcPr>
            <w:tcW w:w="4354" w:type="dxa"/>
            <w:vAlign w:val="center"/>
          </w:tcPr>
          <w:p w:rsidR="00CF087B" w:rsidRDefault="00CF087B" w:rsidP="00080911">
            <w:pPr>
              <w:pStyle w:val="ConsPlusNormal"/>
              <w:jc w:val="both"/>
            </w:pPr>
            <w:r>
              <w:t>Капитальные вложения в объекты государственной (муниципальной) собственности</w:t>
            </w:r>
          </w:p>
        </w:tc>
        <w:tc>
          <w:tcPr>
            <w:tcW w:w="1174" w:type="dxa"/>
            <w:vAlign w:val="center"/>
          </w:tcPr>
          <w:p w:rsidR="00CF087B" w:rsidRDefault="00CF087B" w:rsidP="00080911">
            <w:pPr>
              <w:pStyle w:val="ConsPlusNormal"/>
              <w:jc w:val="center"/>
            </w:pPr>
            <w:r>
              <w:t>098</w:t>
            </w:r>
          </w:p>
        </w:tc>
        <w:tc>
          <w:tcPr>
            <w:tcW w:w="379" w:type="dxa"/>
            <w:vAlign w:val="center"/>
          </w:tcPr>
          <w:p w:rsidR="00CF087B" w:rsidRDefault="00CF087B" w:rsidP="00080911">
            <w:pPr>
              <w:pStyle w:val="ConsPlusNormal"/>
              <w:jc w:val="center"/>
            </w:pPr>
            <w:r>
              <w:t>06</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27 2 02 04102</w:t>
            </w:r>
          </w:p>
        </w:tc>
        <w:tc>
          <w:tcPr>
            <w:tcW w:w="484" w:type="dxa"/>
            <w:vAlign w:val="center"/>
          </w:tcPr>
          <w:p w:rsidR="00CF087B" w:rsidRDefault="00CF087B" w:rsidP="00080911">
            <w:pPr>
              <w:pStyle w:val="ConsPlusNormal"/>
              <w:jc w:val="center"/>
            </w:pPr>
            <w:r>
              <w:t>400</w:t>
            </w:r>
          </w:p>
        </w:tc>
        <w:tc>
          <w:tcPr>
            <w:tcW w:w="1384" w:type="dxa"/>
            <w:vAlign w:val="center"/>
          </w:tcPr>
          <w:p w:rsidR="00CF087B" w:rsidRDefault="00CF087B" w:rsidP="00080911">
            <w:pPr>
              <w:pStyle w:val="ConsPlusNormal"/>
              <w:jc w:val="right"/>
            </w:pPr>
            <w:r>
              <w:t>0,0</w:t>
            </w:r>
          </w:p>
        </w:tc>
        <w:tc>
          <w:tcPr>
            <w:tcW w:w="1384" w:type="dxa"/>
            <w:vAlign w:val="center"/>
          </w:tcPr>
          <w:p w:rsidR="00CF087B" w:rsidRDefault="00CF087B" w:rsidP="00080911">
            <w:pPr>
              <w:pStyle w:val="ConsPlusNormal"/>
              <w:jc w:val="right"/>
            </w:pPr>
            <w:r>
              <w:t>19 000,0</w:t>
            </w:r>
          </w:p>
        </w:tc>
      </w:tr>
      <w:tr w:rsidR="00CF087B" w:rsidTr="00080911">
        <w:tc>
          <w:tcPr>
            <w:tcW w:w="4354" w:type="dxa"/>
            <w:vAlign w:val="center"/>
          </w:tcPr>
          <w:p w:rsidR="00CF087B" w:rsidRDefault="00CF087B" w:rsidP="00080911">
            <w:pPr>
              <w:pStyle w:val="ConsPlusNormal"/>
              <w:jc w:val="both"/>
            </w:pPr>
            <w:r>
              <w:t>Бюджетные инвестиции</w:t>
            </w:r>
          </w:p>
        </w:tc>
        <w:tc>
          <w:tcPr>
            <w:tcW w:w="1174" w:type="dxa"/>
            <w:vAlign w:val="center"/>
          </w:tcPr>
          <w:p w:rsidR="00CF087B" w:rsidRDefault="00CF087B" w:rsidP="00080911">
            <w:pPr>
              <w:pStyle w:val="ConsPlusNormal"/>
              <w:jc w:val="center"/>
            </w:pPr>
            <w:r>
              <w:t>098</w:t>
            </w:r>
          </w:p>
        </w:tc>
        <w:tc>
          <w:tcPr>
            <w:tcW w:w="379" w:type="dxa"/>
            <w:vAlign w:val="center"/>
          </w:tcPr>
          <w:p w:rsidR="00CF087B" w:rsidRDefault="00CF087B" w:rsidP="00080911">
            <w:pPr>
              <w:pStyle w:val="ConsPlusNormal"/>
              <w:jc w:val="center"/>
            </w:pPr>
            <w:r>
              <w:t>06</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27 2 02 04102</w:t>
            </w:r>
          </w:p>
        </w:tc>
        <w:tc>
          <w:tcPr>
            <w:tcW w:w="484" w:type="dxa"/>
            <w:vAlign w:val="center"/>
          </w:tcPr>
          <w:p w:rsidR="00CF087B" w:rsidRDefault="00CF087B" w:rsidP="00080911">
            <w:pPr>
              <w:pStyle w:val="ConsPlusNormal"/>
              <w:jc w:val="center"/>
            </w:pPr>
            <w:r>
              <w:t>410</w:t>
            </w:r>
          </w:p>
        </w:tc>
        <w:tc>
          <w:tcPr>
            <w:tcW w:w="1384" w:type="dxa"/>
            <w:vAlign w:val="center"/>
          </w:tcPr>
          <w:p w:rsidR="00CF087B" w:rsidRDefault="00CF087B" w:rsidP="00080911">
            <w:pPr>
              <w:pStyle w:val="ConsPlusNormal"/>
              <w:jc w:val="right"/>
            </w:pPr>
            <w:r>
              <w:t>0,0</w:t>
            </w:r>
          </w:p>
        </w:tc>
        <w:tc>
          <w:tcPr>
            <w:tcW w:w="1384" w:type="dxa"/>
            <w:vAlign w:val="center"/>
          </w:tcPr>
          <w:p w:rsidR="00CF087B" w:rsidRDefault="00CF087B" w:rsidP="00080911">
            <w:pPr>
              <w:pStyle w:val="ConsPlusNormal"/>
              <w:jc w:val="right"/>
            </w:pPr>
            <w:r>
              <w:t>19 000,0</w:t>
            </w:r>
          </w:p>
        </w:tc>
      </w:tr>
      <w:tr w:rsidR="00CF087B" w:rsidTr="00080911">
        <w:tc>
          <w:tcPr>
            <w:tcW w:w="4354" w:type="dxa"/>
            <w:vAlign w:val="center"/>
          </w:tcPr>
          <w:p w:rsidR="00CF087B" w:rsidRDefault="00CF087B" w:rsidP="00080911">
            <w:pPr>
              <w:pStyle w:val="ConsPlusNormal"/>
              <w:jc w:val="both"/>
              <w:outlineLvl w:val="2"/>
            </w:pPr>
            <w:r>
              <w:t>Образование</w:t>
            </w:r>
          </w:p>
        </w:tc>
        <w:tc>
          <w:tcPr>
            <w:tcW w:w="1174" w:type="dxa"/>
            <w:vAlign w:val="center"/>
          </w:tcPr>
          <w:p w:rsidR="00CF087B" w:rsidRDefault="00CF087B" w:rsidP="00080911">
            <w:pPr>
              <w:pStyle w:val="ConsPlusNormal"/>
              <w:jc w:val="center"/>
            </w:pPr>
            <w:r>
              <w:t>098</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pPr>
          </w:p>
        </w:tc>
        <w:tc>
          <w:tcPr>
            <w:tcW w:w="1504" w:type="dxa"/>
            <w:vAlign w:val="center"/>
          </w:tcPr>
          <w:p w:rsidR="00CF087B" w:rsidRDefault="00CF087B" w:rsidP="00080911">
            <w:pPr>
              <w:pStyle w:val="ConsPlusNormal"/>
            </w:pP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1 971 943,0</w:t>
            </w:r>
          </w:p>
        </w:tc>
        <w:tc>
          <w:tcPr>
            <w:tcW w:w="1384" w:type="dxa"/>
            <w:vAlign w:val="center"/>
          </w:tcPr>
          <w:p w:rsidR="00CF087B" w:rsidRDefault="00CF087B" w:rsidP="00080911">
            <w:pPr>
              <w:pStyle w:val="ConsPlusNormal"/>
              <w:jc w:val="right"/>
            </w:pPr>
            <w:r>
              <w:t>1 326 183,6</w:t>
            </w:r>
          </w:p>
        </w:tc>
      </w:tr>
      <w:tr w:rsidR="00CF087B" w:rsidTr="00080911">
        <w:tc>
          <w:tcPr>
            <w:tcW w:w="4354" w:type="dxa"/>
            <w:vAlign w:val="center"/>
          </w:tcPr>
          <w:p w:rsidR="00CF087B" w:rsidRDefault="00CF087B" w:rsidP="00080911">
            <w:pPr>
              <w:pStyle w:val="ConsPlusNormal"/>
              <w:jc w:val="both"/>
            </w:pPr>
            <w:r>
              <w:t>Дошкольное образование</w:t>
            </w:r>
          </w:p>
        </w:tc>
        <w:tc>
          <w:tcPr>
            <w:tcW w:w="1174" w:type="dxa"/>
            <w:vAlign w:val="center"/>
          </w:tcPr>
          <w:p w:rsidR="00CF087B" w:rsidRDefault="00CF087B" w:rsidP="00080911">
            <w:pPr>
              <w:pStyle w:val="ConsPlusNormal"/>
              <w:jc w:val="center"/>
            </w:pPr>
            <w:r>
              <w:t>098</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171 173,5</w:t>
            </w:r>
          </w:p>
        </w:tc>
        <w:tc>
          <w:tcPr>
            <w:tcW w:w="1384" w:type="dxa"/>
            <w:vAlign w:val="center"/>
          </w:tcPr>
          <w:p w:rsidR="00CF087B" w:rsidRDefault="00CF087B" w:rsidP="00080911">
            <w:pPr>
              <w:pStyle w:val="ConsPlusNormal"/>
              <w:jc w:val="right"/>
            </w:pPr>
            <w:r>
              <w:t>64 000,0</w:t>
            </w:r>
          </w:p>
        </w:tc>
      </w:tr>
      <w:tr w:rsidR="00CF087B" w:rsidTr="00080911">
        <w:tc>
          <w:tcPr>
            <w:tcW w:w="4354" w:type="dxa"/>
          </w:tcPr>
          <w:p w:rsidR="00CF087B" w:rsidRDefault="00CF087B" w:rsidP="00080911">
            <w:pPr>
              <w:pStyle w:val="ConsPlusNormal"/>
              <w:jc w:val="both"/>
            </w:pPr>
            <w:r>
              <w:t xml:space="preserve">Государственная </w:t>
            </w:r>
            <w:hyperlink r:id="rId279" w:history="1">
              <w:r>
                <w:rPr>
                  <w:color w:val="0000FF"/>
                </w:rPr>
                <w:t>программа</w:t>
              </w:r>
            </w:hyperlink>
            <w:r>
              <w:t xml:space="preserve"> Забайкальского края "Развитие образования Забайкальского края на 2014 - 2025 годы"</w:t>
            </w:r>
          </w:p>
        </w:tc>
        <w:tc>
          <w:tcPr>
            <w:tcW w:w="1174" w:type="dxa"/>
            <w:vAlign w:val="center"/>
          </w:tcPr>
          <w:p w:rsidR="00CF087B" w:rsidRDefault="00CF087B" w:rsidP="00080911">
            <w:pPr>
              <w:pStyle w:val="ConsPlusNormal"/>
              <w:jc w:val="center"/>
            </w:pPr>
            <w:r>
              <w:t>098</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14</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64 000,0</w:t>
            </w:r>
          </w:p>
        </w:tc>
        <w:tc>
          <w:tcPr>
            <w:tcW w:w="1384" w:type="dxa"/>
            <w:vAlign w:val="center"/>
          </w:tcPr>
          <w:p w:rsidR="00CF087B" w:rsidRDefault="00CF087B" w:rsidP="00080911">
            <w:pPr>
              <w:pStyle w:val="ConsPlusNormal"/>
              <w:jc w:val="right"/>
            </w:pPr>
            <w:r>
              <w:t>64 000,0</w:t>
            </w:r>
          </w:p>
        </w:tc>
      </w:tr>
      <w:tr w:rsidR="00CF087B" w:rsidTr="00080911">
        <w:tc>
          <w:tcPr>
            <w:tcW w:w="4354" w:type="dxa"/>
            <w:vAlign w:val="center"/>
          </w:tcPr>
          <w:p w:rsidR="00CF087B" w:rsidRDefault="00CF087B" w:rsidP="00080911">
            <w:pPr>
              <w:pStyle w:val="ConsPlusNormal"/>
              <w:jc w:val="both"/>
            </w:pPr>
            <w:hyperlink r:id="rId280" w:history="1">
              <w:r>
                <w:rPr>
                  <w:color w:val="0000FF"/>
                </w:rPr>
                <w:t>Подпрограмма</w:t>
              </w:r>
            </w:hyperlink>
            <w:r>
              <w:t xml:space="preserve"> "Развитие дошкольного образования"</w:t>
            </w:r>
          </w:p>
        </w:tc>
        <w:tc>
          <w:tcPr>
            <w:tcW w:w="1174" w:type="dxa"/>
            <w:vAlign w:val="center"/>
          </w:tcPr>
          <w:p w:rsidR="00CF087B" w:rsidRDefault="00CF087B" w:rsidP="00080911">
            <w:pPr>
              <w:pStyle w:val="ConsPlusNormal"/>
              <w:jc w:val="center"/>
            </w:pPr>
            <w:r>
              <w:t>098</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14 1</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64 000,0</w:t>
            </w:r>
          </w:p>
        </w:tc>
        <w:tc>
          <w:tcPr>
            <w:tcW w:w="1384" w:type="dxa"/>
            <w:vAlign w:val="center"/>
          </w:tcPr>
          <w:p w:rsidR="00CF087B" w:rsidRDefault="00CF087B" w:rsidP="00080911">
            <w:pPr>
              <w:pStyle w:val="ConsPlusNormal"/>
              <w:jc w:val="right"/>
            </w:pPr>
            <w:r>
              <w:t>64 000,0</w:t>
            </w:r>
          </w:p>
        </w:tc>
      </w:tr>
      <w:tr w:rsidR="00CF087B" w:rsidTr="00080911">
        <w:tc>
          <w:tcPr>
            <w:tcW w:w="4354" w:type="dxa"/>
          </w:tcPr>
          <w:p w:rsidR="00CF087B" w:rsidRDefault="00CF087B" w:rsidP="00080911">
            <w:pPr>
              <w:pStyle w:val="ConsPlusNormal"/>
              <w:jc w:val="both"/>
            </w:pPr>
            <w:r>
              <w:t xml:space="preserve">Основное мероприятие "Создание дополнительных мест в государственных </w:t>
            </w:r>
            <w:r>
              <w:lastRenderedPageBreak/>
              <w:t>(муниципальных) образовательных организациях, развитие вариативных форм дошкольного образования, социальная поддержка семей с детьми, посещающими дошкольные образовательные организации"</w:t>
            </w:r>
          </w:p>
        </w:tc>
        <w:tc>
          <w:tcPr>
            <w:tcW w:w="1174" w:type="dxa"/>
            <w:vAlign w:val="center"/>
          </w:tcPr>
          <w:p w:rsidR="00CF087B" w:rsidRDefault="00CF087B" w:rsidP="00080911">
            <w:pPr>
              <w:pStyle w:val="ConsPlusNormal"/>
              <w:jc w:val="center"/>
            </w:pPr>
            <w:r>
              <w:lastRenderedPageBreak/>
              <w:t>098</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14 1 02</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64 000,0</w:t>
            </w:r>
          </w:p>
        </w:tc>
        <w:tc>
          <w:tcPr>
            <w:tcW w:w="1384" w:type="dxa"/>
            <w:vAlign w:val="center"/>
          </w:tcPr>
          <w:p w:rsidR="00CF087B" w:rsidRDefault="00CF087B" w:rsidP="00080911">
            <w:pPr>
              <w:pStyle w:val="ConsPlusNormal"/>
              <w:jc w:val="right"/>
            </w:pPr>
            <w:r>
              <w:t>64 000,0</w:t>
            </w:r>
          </w:p>
        </w:tc>
      </w:tr>
      <w:tr w:rsidR="00CF087B" w:rsidTr="00080911">
        <w:tc>
          <w:tcPr>
            <w:tcW w:w="4354" w:type="dxa"/>
            <w:vAlign w:val="center"/>
          </w:tcPr>
          <w:p w:rsidR="00CF087B" w:rsidRDefault="00CF087B" w:rsidP="00080911">
            <w:pPr>
              <w:pStyle w:val="ConsPlusNormal"/>
              <w:jc w:val="both"/>
            </w:pPr>
            <w:r>
              <w:lastRenderedPageBreak/>
              <w:t>Реализация мероприятий плана социального развития центров экономического роста Забайкальского края (строительство и приобретение объектов государственной собственности)</w:t>
            </w:r>
          </w:p>
        </w:tc>
        <w:tc>
          <w:tcPr>
            <w:tcW w:w="1174" w:type="dxa"/>
            <w:vAlign w:val="center"/>
          </w:tcPr>
          <w:p w:rsidR="00CF087B" w:rsidRDefault="00CF087B" w:rsidP="00080911">
            <w:pPr>
              <w:pStyle w:val="ConsPlusNormal"/>
              <w:jc w:val="center"/>
            </w:pPr>
            <w:r>
              <w:t>098</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14 1 02 55055</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63 360,0</w:t>
            </w:r>
          </w:p>
        </w:tc>
        <w:tc>
          <w:tcPr>
            <w:tcW w:w="1384" w:type="dxa"/>
            <w:vAlign w:val="center"/>
          </w:tcPr>
          <w:p w:rsidR="00CF087B" w:rsidRDefault="00CF087B" w:rsidP="00080911">
            <w:pPr>
              <w:pStyle w:val="ConsPlusNormal"/>
              <w:jc w:val="right"/>
            </w:pPr>
            <w:r>
              <w:t>63 360,0</w:t>
            </w:r>
          </w:p>
        </w:tc>
      </w:tr>
      <w:tr w:rsidR="00CF087B" w:rsidTr="00080911">
        <w:tc>
          <w:tcPr>
            <w:tcW w:w="4354" w:type="dxa"/>
            <w:vAlign w:val="center"/>
          </w:tcPr>
          <w:p w:rsidR="00CF087B" w:rsidRDefault="00CF087B" w:rsidP="00080911">
            <w:pPr>
              <w:pStyle w:val="ConsPlusNormal"/>
              <w:jc w:val="both"/>
            </w:pPr>
            <w:r>
              <w:t>Капитальные вложения в объекты государственной (муниципальной) собственности</w:t>
            </w:r>
          </w:p>
        </w:tc>
        <w:tc>
          <w:tcPr>
            <w:tcW w:w="1174" w:type="dxa"/>
            <w:vAlign w:val="center"/>
          </w:tcPr>
          <w:p w:rsidR="00CF087B" w:rsidRDefault="00CF087B" w:rsidP="00080911">
            <w:pPr>
              <w:pStyle w:val="ConsPlusNormal"/>
              <w:jc w:val="center"/>
            </w:pPr>
            <w:r>
              <w:t>098</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14 1 02 55055</w:t>
            </w:r>
          </w:p>
        </w:tc>
        <w:tc>
          <w:tcPr>
            <w:tcW w:w="484" w:type="dxa"/>
            <w:vAlign w:val="center"/>
          </w:tcPr>
          <w:p w:rsidR="00CF087B" w:rsidRDefault="00CF087B" w:rsidP="00080911">
            <w:pPr>
              <w:pStyle w:val="ConsPlusNormal"/>
              <w:jc w:val="center"/>
            </w:pPr>
            <w:r>
              <w:t>400</w:t>
            </w:r>
          </w:p>
        </w:tc>
        <w:tc>
          <w:tcPr>
            <w:tcW w:w="1384" w:type="dxa"/>
            <w:vAlign w:val="center"/>
          </w:tcPr>
          <w:p w:rsidR="00CF087B" w:rsidRDefault="00CF087B" w:rsidP="00080911">
            <w:pPr>
              <w:pStyle w:val="ConsPlusNormal"/>
              <w:jc w:val="right"/>
            </w:pPr>
            <w:r>
              <w:t>63 360,0</w:t>
            </w:r>
          </w:p>
        </w:tc>
        <w:tc>
          <w:tcPr>
            <w:tcW w:w="1384" w:type="dxa"/>
            <w:vAlign w:val="center"/>
          </w:tcPr>
          <w:p w:rsidR="00CF087B" w:rsidRDefault="00CF087B" w:rsidP="00080911">
            <w:pPr>
              <w:pStyle w:val="ConsPlusNormal"/>
              <w:jc w:val="right"/>
            </w:pPr>
            <w:r>
              <w:t>63 360,0</w:t>
            </w:r>
          </w:p>
        </w:tc>
      </w:tr>
      <w:tr w:rsidR="00CF087B" w:rsidTr="00080911">
        <w:tc>
          <w:tcPr>
            <w:tcW w:w="4354" w:type="dxa"/>
            <w:vAlign w:val="center"/>
          </w:tcPr>
          <w:p w:rsidR="00CF087B" w:rsidRDefault="00CF087B" w:rsidP="00080911">
            <w:pPr>
              <w:pStyle w:val="ConsPlusNormal"/>
              <w:jc w:val="both"/>
            </w:pPr>
            <w:r>
              <w:t>Бюджетные инвестиции</w:t>
            </w:r>
          </w:p>
        </w:tc>
        <w:tc>
          <w:tcPr>
            <w:tcW w:w="1174" w:type="dxa"/>
            <w:vAlign w:val="center"/>
          </w:tcPr>
          <w:p w:rsidR="00CF087B" w:rsidRDefault="00CF087B" w:rsidP="00080911">
            <w:pPr>
              <w:pStyle w:val="ConsPlusNormal"/>
              <w:jc w:val="center"/>
            </w:pPr>
            <w:r>
              <w:t>098</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14 1 02 55055</w:t>
            </w:r>
          </w:p>
        </w:tc>
        <w:tc>
          <w:tcPr>
            <w:tcW w:w="484" w:type="dxa"/>
            <w:vAlign w:val="center"/>
          </w:tcPr>
          <w:p w:rsidR="00CF087B" w:rsidRDefault="00CF087B" w:rsidP="00080911">
            <w:pPr>
              <w:pStyle w:val="ConsPlusNormal"/>
              <w:jc w:val="center"/>
            </w:pPr>
            <w:r>
              <w:t>410</w:t>
            </w:r>
          </w:p>
        </w:tc>
        <w:tc>
          <w:tcPr>
            <w:tcW w:w="1384" w:type="dxa"/>
            <w:vAlign w:val="center"/>
          </w:tcPr>
          <w:p w:rsidR="00CF087B" w:rsidRDefault="00CF087B" w:rsidP="00080911">
            <w:pPr>
              <w:pStyle w:val="ConsPlusNormal"/>
              <w:jc w:val="right"/>
            </w:pPr>
            <w:r>
              <w:t>63 360,0</w:t>
            </w:r>
          </w:p>
        </w:tc>
        <w:tc>
          <w:tcPr>
            <w:tcW w:w="1384" w:type="dxa"/>
            <w:vAlign w:val="center"/>
          </w:tcPr>
          <w:p w:rsidR="00CF087B" w:rsidRDefault="00CF087B" w:rsidP="00080911">
            <w:pPr>
              <w:pStyle w:val="ConsPlusNormal"/>
              <w:jc w:val="right"/>
            </w:pPr>
            <w:r>
              <w:t>63 360,0</w:t>
            </w:r>
          </w:p>
        </w:tc>
      </w:tr>
      <w:tr w:rsidR="00CF087B" w:rsidTr="00080911">
        <w:tc>
          <w:tcPr>
            <w:tcW w:w="4354" w:type="dxa"/>
            <w:vAlign w:val="center"/>
          </w:tcPr>
          <w:p w:rsidR="00CF087B" w:rsidRDefault="00CF087B" w:rsidP="00080911">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(строительство и приобретение объектов государственной собственности)</w:t>
            </w:r>
          </w:p>
        </w:tc>
        <w:tc>
          <w:tcPr>
            <w:tcW w:w="1174" w:type="dxa"/>
            <w:vAlign w:val="center"/>
          </w:tcPr>
          <w:p w:rsidR="00CF087B" w:rsidRDefault="00CF087B" w:rsidP="00080911">
            <w:pPr>
              <w:pStyle w:val="ConsPlusNormal"/>
              <w:jc w:val="center"/>
            </w:pPr>
            <w:r>
              <w:t>098</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14 1 02 Ц5055</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640,0</w:t>
            </w:r>
          </w:p>
        </w:tc>
        <w:tc>
          <w:tcPr>
            <w:tcW w:w="1384" w:type="dxa"/>
            <w:vAlign w:val="center"/>
          </w:tcPr>
          <w:p w:rsidR="00CF087B" w:rsidRDefault="00CF087B" w:rsidP="00080911">
            <w:pPr>
              <w:pStyle w:val="ConsPlusNormal"/>
              <w:jc w:val="right"/>
            </w:pPr>
            <w:r>
              <w:t>640,0</w:t>
            </w:r>
          </w:p>
        </w:tc>
      </w:tr>
      <w:tr w:rsidR="00CF087B" w:rsidTr="00080911">
        <w:tc>
          <w:tcPr>
            <w:tcW w:w="4354" w:type="dxa"/>
            <w:vAlign w:val="center"/>
          </w:tcPr>
          <w:p w:rsidR="00CF087B" w:rsidRDefault="00CF087B" w:rsidP="00080911">
            <w:pPr>
              <w:pStyle w:val="ConsPlusNormal"/>
              <w:jc w:val="both"/>
            </w:pPr>
            <w:r>
              <w:t>Капитальные вложения в объекты государственной (муниципальной) собственности</w:t>
            </w:r>
          </w:p>
        </w:tc>
        <w:tc>
          <w:tcPr>
            <w:tcW w:w="1174" w:type="dxa"/>
            <w:vAlign w:val="center"/>
          </w:tcPr>
          <w:p w:rsidR="00CF087B" w:rsidRDefault="00CF087B" w:rsidP="00080911">
            <w:pPr>
              <w:pStyle w:val="ConsPlusNormal"/>
              <w:jc w:val="center"/>
            </w:pPr>
            <w:r>
              <w:t>098</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14 1 02 Ц5055</w:t>
            </w:r>
          </w:p>
        </w:tc>
        <w:tc>
          <w:tcPr>
            <w:tcW w:w="484" w:type="dxa"/>
            <w:vAlign w:val="center"/>
          </w:tcPr>
          <w:p w:rsidR="00CF087B" w:rsidRDefault="00CF087B" w:rsidP="00080911">
            <w:pPr>
              <w:pStyle w:val="ConsPlusNormal"/>
              <w:jc w:val="center"/>
            </w:pPr>
            <w:r>
              <w:t>400</w:t>
            </w:r>
          </w:p>
        </w:tc>
        <w:tc>
          <w:tcPr>
            <w:tcW w:w="1384" w:type="dxa"/>
            <w:vAlign w:val="center"/>
          </w:tcPr>
          <w:p w:rsidR="00CF087B" w:rsidRDefault="00CF087B" w:rsidP="00080911">
            <w:pPr>
              <w:pStyle w:val="ConsPlusNormal"/>
              <w:jc w:val="right"/>
            </w:pPr>
            <w:r>
              <w:t>640,0</w:t>
            </w:r>
          </w:p>
        </w:tc>
        <w:tc>
          <w:tcPr>
            <w:tcW w:w="1384" w:type="dxa"/>
            <w:vAlign w:val="center"/>
          </w:tcPr>
          <w:p w:rsidR="00CF087B" w:rsidRDefault="00CF087B" w:rsidP="00080911">
            <w:pPr>
              <w:pStyle w:val="ConsPlusNormal"/>
              <w:jc w:val="right"/>
            </w:pPr>
            <w:r>
              <w:t>640,0</w:t>
            </w:r>
          </w:p>
        </w:tc>
      </w:tr>
      <w:tr w:rsidR="00CF087B" w:rsidTr="00080911">
        <w:tc>
          <w:tcPr>
            <w:tcW w:w="4354" w:type="dxa"/>
            <w:vAlign w:val="center"/>
          </w:tcPr>
          <w:p w:rsidR="00CF087B" w:rsidRDefault="00CF087B" w:rsidP="00080911">
            <w:pPr>
              <w:pStyle w:val="ConsPlusNormal"/>
              <w:jc w:val="both"/>
            </w:pPr>
            <w:r>
              <w:t>Бюджетные инвестиции</w:t>
            </w:r>
          </w:p>
        </w:tc>
        <w:tc>
          <w:tcPr>
            <w:tcW w:w="1174" w:type="dxa"/>
            <w:vAlign w:val="center"/>
          </w:tcPr>
          <w:p w:rsidR="00CF087B" w:rsidRDefault="00CF087B" w:rsidP="00080911">
            <w:pPr>
              <w:pStyle w:val="ConsPlusNormal"/>
              <w:jc w:val="center"/>
            </w:pPr>
            <w:r>
              <w:t>098</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14 1 02 Ц5055</w:t>
            </w:r>
          </w:p>
        </w:tc>
        <w:tc>
          <w:tcPr>
            <w:tcW w:w="484" w:type="dxa"/>
            <w:vAlign w:val="center"/>
          </w:tcPr>
          <w:p w:rsidR="00CF087B" w:rsidRDefault="00CF087B" w:rsidP="00080911">
            <w:pPr>
              <w:pStyle w:val="ConsPlusNormal"/>
              <w:jc w:val="center"/>
            </w:pPr>
            <w:r>
              <w:t>410</w:t>
            </w:r>
          </w:p>
        </w:tc>
        <w:tc>
          <w:tcPr>
            <w:tcW w:w="1384" w:type="dxa"/>
            <w:vAlign w:val="center"/>
          </w:tcPr>
          <w:p w:rsidR="00CF087B" w:rsidRDefault="00CF087B" w:rsidP="00080911">
            <w:pPr>
              <w:pStyle w:val="ConsPlusNormal"/>
              <w:jc w:val="right"/>
            </w:pPr>
            <w:r>
              <w:t>640,0</w:t>
            </w:r>
          </w:p>
        </w:tc>
        <w:tc>
          <w:tcPr>
            <w:tcW w:w="1384" w:type="dxa"/>
            <w:vAlign w:val="center"/>
          </w:tcPr>
          <w:p w:rsidR="00CF087B" w:rsidRDefault="00CF087B" w:rsidP="00080911">
            <w:pPr>
              <w:pStyle w:val="ConsPlusNormal"/>
              <w:jc w:val="right"/>
            </w:pPr>
            <w:r>
              <w:t>640,0</w:t>
            </w:r>
          </w:p>
        </w:tc>
      </w:tr>
      <w:tr w:rsidR="00CF087B" w:rsidTr="00080911">
        <w:tc>
          <w:tcPr>
            <w:tcW w:w="4354" w:type="dxa"/>
          </w:tcPr>
          <w:p w:rsidR="00CF087B" w:rsidRDefault="00CF087B" w:rsidP="00080911">
            <w:pPr>
              <w:pStyle w:val="ConsPlusNormal"/>
              <w:jc w:val="both"/>
            </w:pPr>
            <w:r>
              <w:t xml:space="preserve">Государственная </w:t>
            </w:r>
            <w:hyperlink r:id="rId281" w:history="1">
              <w:r>
                <w:rPr>
                  <w:color w:val="0000FF"/>
                </w:rPr>
                <w:t>программа</w:t>
              </w:r>
            </w:hyperlink>
            <w:r>
              <w:t xml:space="preserve"> Забайкальского края "Обеспечение градостроительной деятельности на территории Забайкальского </w:t>
            </w:r>
            <w:r>
              <w:lastRenderedPageBreak/>
              <w:t>края"</w:t>
            </w:r>
          </w:p>
        </w:tc>
        <w:tc>
          <w:tcPr>
            <w:tcW w:w="1174" w:type="dxa"/>
            <w:vAlign w:val="center"/>
          </w:tcPr>
          <w:p w:rsidR="00CF087B" w:rsidRDefault="00CF087B" w:rsidP="00080911">
            <w:pPr>
              <w:pStyle w:val="ConsPlusNormal"/>
              <w:jc w:val="center"/>
            </w:pPr>
            <w:r>
              <w:lastRenderedPageBreak/>
              <w:t>098</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26</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107 173,5</w:t>
            </w:r>
          </w:p>
        </w:tc>
        <w:tc>
          <w:tcPr>
            <w:tcW w:w="1384" w:type="dxa"/>
            <w:vAlign w:val="center"/>
          </w:tcPr>
          <w:p w:rsidR="00CF087B" w:rsidRDefault="00CF087B" w:rsidP="00080911">
            <w:pPr>
              <w:pStyle w:val="ConsPlusNormal"/>
              <w:jc w:val="right"/>
            </w:pPr>
            <w:r>
              <w:t>0,0</w:t>
            </w:r>
          </w:p>
        </w:tc>
      </w:tr>
      <w:tr w:rsidR="00CF087B" w:rsidTr="00080911">
        <w:tc>
          <w:tcPr>
            <w:tcW w:w="4354" w:type="dxa"/>
            <w:vAlign w:val="center"/>
          </w:tcPr>
          <w:p w:rsidR="00CF087B" w:rsidRDefault="00CF087B" w:rsidP="00080911">
            <w:pPr>
              <w:pStyle w:val="ConsPlusNormal"/>
              <w:jc w:val="both"/>
            </w:pPr>
            <w:hyperlink r:id="rId282" w:history="1">
              <w:r>
                <w:rPr>
                  <w:color w:val="0000FF"/>
                </w:rPr>
                <w:t>Подпрограмма</w:t>
              </w:r>
            </w:hyperlink>
            <w:r>
              <w:t xml:space="preserve"> "Создание условий для развития строительства"</w:t>
            </w:r>
          </w:p>
        </w:tc>
        <w:tc>
          <w:tcPr>
            <w:tcW w:w="1174" w:type="dxa"/>
            <w:vAlign w:val="center"/>
          </w:tcPr>
          <w:p w:rsidR="00CF087B" w:rsidRDefault="00CF087B" w:rsidP="00080911">
            <w:pPr>
              <w:pStyle w:val="ConsPlusNormal"/>
              <w:jc w:val="center"/>
            </w:pPr>
            <w:r>
              <w:t>098</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26 2</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107 173,5</w:t>
            </w:r>
          </w:p>
        </w:tc>
        <w:tc>
          <w:tcPr>
            <w:tcW w:w="1384" w:type="dxa"/>
            <w:vAlign w:val="center"/>
          </w:tcPr>
          <w:p w:rsidR="00CF087B" w:rsidRDefault="00CF087B" w:rsidP="00080911">
            <w:pPr>
              <w:pStyle w:val="ConsPlusNormal"/>
              <w:jc w:val="right"/>
            </w:pPr>
            <w:r>
              <w:t>0,0</w:t>
            </w:r>
          </w:p>
        </w:tc>
      </w:tr>
      <w:tr w:rsidR="00CF087B" w:rsidTr="00080911">
        <w:tc>
          <w:tcPr>
            <w:tcW w:w="4354" w:type="dxa"/>
          </w:tcPr>
          <w:p w:rsidR="00CF087B" w:rsidRDefault="00CF087B" w:rsidP="00080911">
            <w:pPr>
              <w:pStyle w:val="ConsPlusNormal"/>
              <w:jc w:val="both"/>
            </w:pPr>
            <w:r>
              <w:t>Основное мероприятие "Обеспечение земельных участков объектами социальной инфраструктуры"</w:t>
            </w:r>
          </w:p>
        </w:tc>
        <w:tc>
          <w:tcPr>
            <w:tcW w:w="1174" w:type="dxa"/>
            <w:vAlign w:val="center"/>
          </w:tcPr>
          <w:p w:rsidR="00CF087B" w:rsidRDefault="00CF087B" w:rsidP="00080911">
            <w:pPr>
              <w:pStyle w:val="ConsPlusNormal"/>
              <w:jc w:val="center"/>
            </w:pPr>
            <w:r>
              <w:t>098</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26 2 05</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107 173,5</w:t>
            </w:r>
          </w:p>
        </w:tc>
        <w:tc>
          <w:tcPr>
            <w:tcW w:w="1384" w:type="dxa"/>
            <w:vAlign w:val="center"/>
          </w:tcPr>
          <w:p w:rsidR="00CF087B" w:rsidRDefault="00CF087B" w:rsidP="00080911">
            <w:pPr>
              <w:pStyle w:val="ConsPlusNormal"/>
              <w:jc w:val="right"/>
            </w:pPr>
            <w:r>
              <w:t>0,0</w:t>
            </w:r>
          </w:p>
        </w:tc>
      </w:tr>
      <w:tr w:rsidR="00CF087B" w:rsidTr="00080911">
        <w:tc>
          <w:tcPr>
            <w:tcW w:w="4354" w:type="dxa"/>
            <w:vAlign w:val="center"/>
          </w:tcPr>
          <w:p w:rsidR="00CF087B" w:rsidRDefault="00CF087B" w:rsidP="00080911">
            <w:pPr>
              <w:pStyle w:val="ConsPlusNormal"/>
              <w:jc w:val="both"/>
            </w:pPr>
            <w:r>
              <w:t>Реализация мероприятий плана социального развития центров экономического роста Забайкальского края (строительство и приобретение объектов государственной собственности)</w:t>
            </w:r>
          </w:p>
        </w:tc>
        <w:tc>
          <w:tcPr>
            <w:tcW w:w="1174" w:type="dxa"/>
            <w:vAlign w:val="center"/>
          </w:tcPr>
          <w:p w:rsidR="00CF087B" w:rsidRDefault="00CF087B" w:rsidP="00080911">
            <w:pPr>
              <w:pStyle w:val="ConsPlusNormal"/>
              <w:jc w:val="center"/>
            </w:pPr>
            <w:r>
              <w:t>098</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26 2 05 55055</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106 101,8</w:t>
            </w:r>
          </w:p>
        </w:tc>
        <w:tc>
          <w:tcPr>
            <w:tcW w:w="1384" w:type="dxa"/>
            <w:vAlign w:val="center"/>
          </w:tcPr>
          <w:p w:rsidR="00CF087B" w:rsidRDefault="00CF087B" w:rsidP="00080911">
            <w:pPr>
              <w:pStyle w:val="ConsPlusNormal"/>
              <w:jc w:val="right"/>
            </w:pPr>
            <w:r>
              <w:t>0,0</w:t>
            </w:r>
          </w:p>
        </w:tc>
      </w:tr>
      <w:tr w:rsidR="00CF087B" w:rsidTr="00080911">
        <w:tc>
          <w:tcPr>
            <w:tcW w:w="4354" w:type="dxa"/>
            <w:vAlign w:val="center"/>
          </w:tcPr>
          <w:p w:rsidR="00CF087B" w:rsidRDefault="00CF087B" w:rsidP="00080911">
            <w:pPr>
              <w:pStyle w:val="ConsPlusNormal"/>
              <w:jc w:val="both"/>
            </w:pPr>
            <w:r>
              <w:t>Капитальные вложения в объекты государственной (муниципальной) собственности</w:t>
            </w:r>
          </w:p>
        </w:tc>
        <w:tc>
          <w:tcPr>
            <w:tcW w:w="1174" w:type="dxa"/>
            <w:vAlign w:val="center"/>
          </w:tcPr>
          <w:p w:rsidR="00CF087B" w:rsidRDefault="00CF087B" w:rsidP="00080911">
            <w:pPr>
              <w:pStyle w:val="ConsPlusNormal"/>
              <w:jc w:val="center"/>
            </w:pPr>
            <w:r>
              <w:t>098</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26 2 05 55055</w:t>
            </w:r>
          </w:p>
        </w:tc>
        <w:tc>
          <w:tcPr>
            <w:tcW w:w="484" w:type="dxa"/>
            <w:vAlign w:val="center"/>
          </w:tcPr>
          <w:p w:rsidR="00CF087B" w:rsidRDefault="00CF087B" w:rsidP="00080911">
            <w:pPr>
              <w:pStyle w:val="ConsPlusNormal"/>
              <w:jc w:val="center"/>
            </w:pPr>
            <w:r>
              <w:t>400</w:t>
            </w:r>
          </w:p>
        </w:tc>
        <w:tc>
          <w:tcPr>
            <w:tcW w:w="1384" w:type="dxa"/>
            <w:vAlign w:val="center"/>
          </w:tcPr>
          <w:p w:rsidR="00CF087B" w:rsidRDefault="00CF087B" w:rsidP="00080911">
            <w:pPr>
              <w:pStyle w:val="ConsPlusNormal"/>
              <w:jc w:val="right"/>
            </w:pPr>
            <w:r>
              <w:t>106 101,8</w:t>
            </w:r>
          </w:p>
        </w:tc>
        <w:tc>
          <w:tcPr>
            <w:tcW w:w="1384" w:type="dxa"/>
            <w:vAlign w:val="center"/>
          </w:tcPr>
          <w:p w:rsidR="00CF087B" w:rsidRDefault="00CF087B" w:rsidP="00080911">
            <w:pPr>
              <w:pStyle w:val="ConsPlusNormal"/>
              <w:jc w:val="right"/>
            </w:pPr>
            <w:r>
              <w:t>0,0</w:t>
            </w:r>
          </w:p>
        </w:tc>
      </w:tr>
      <w:tr w:rsidR="00CF087B" w:rsidTr="00080911">
        <w:tc>
          <w:tcPr>
            <w:tcW w:w="4354" w:type="dxa"/>
            <w:vAlign w:val="center"/>
          </w:tcPr>
          <w:p w:rsidR="00CF087B" w:rsidRDefault="00CF087B" w:rsidP="00080911">
            <w:pPr>
              <w:pStyle w:val="ConsPlusNormal"/>
              <w:jc w:val="both"/>
            </w:pPr>
            <w:r>
              <w:t>Бюджетные инвестиции</w:t>
            </w:r>
          </w:p>
        </w:tc>
        <w:tc>
          <w:tcPr>
            <w:tcW w:w="1174" w:type="dxa"/>
            <w:vAlign w:val="center"/>
          </w:tcPr>
          <w:p w:rsidR="00CF087B" w:rsidRDefault="00CF087B" w:rsidP="00080911">
            <w:pPr>
              <w:pStyle w:val="ConsPlusNormal"/>
              <w:jc w:val="center"/>
            </w:pPr>
            <w:r>
              <w:t>098</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26 2 05 55055</w:t>
            </w:r>
          </w:p>
        </w:tc>
        <w:tc>
          <w:tcPr>
            <w:tcW w:w="484" w:type="dxa"/>
            <w:vAlign w:val="center"/>
          </w:tcPr>
          <w:p w:rsidR="00CF087B" w:rsidRDefault="00CF087B" w:rsidP="00080911">
            <w:pPr>
              <w:pStyle w:val="ConsPlusNormal"/>
              <w:jc w:val="center"/>
            </w:pPr>
            <w:r>
              <w:t>410</w:t>
            </w:r>
          </w:p>
        </w:tc>
        <w:tc>
          <w:tcPr>
            <w:tcW w:w="1384" w:type="dxa"/>
            <w:vAlign w:val="center"/>
          </w:tcPr>
          <w:p w:rsidR="00CF087B" w:rsidRDefault="00CF087B" w:rsidP="00080911">
            <w:pPr>
              <w:pStyle w:val="ConsPlusNormal"/>
              <w:jc w:val="right"/>
            </w:pPr>
            <w:r>
              <w:t>106 101,8</w:t>
            </w:r>
          </w:p>
        </w:tc>
        <w:tc>
          <w:tcPr>
            <w:tcW w:w="1384" w:type="dxa"/>
            <w:vAlign w:val="center"/>
          </w:tcPr>
          <w:p w:rsidR="00CF087B" w:rsidRDefault="00CF087B" w:rsidP="00080911">
            <w:pPr>
              <w:pStyle w:val="ConsPlusNormal"/>
              <w:jc w:val="right"/>
            </w:pPr>
            <w:r>
              <w:t>0,0</w:t>
            </w:r>
          </w:p>
        </w:tc>
      </w:tr>
      <w:tr w:rsidR="00CF087B" w:rsidTr="00080911">
        <w:tc>
          <w:tcPr>
            <w:tcW w:w="4354" w:type="dxa"/>
            <w:vAlign w:val="center"/>
          </w:tcPr>
          <w:p w:rsidR="00CF087B" w:rsidRDefault="00CF087B" w:rsidP="00080911">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(строительство и приобретение объектов государственной собственности)</w:t>
            </w:r>
          </w:p>
        </w:tc>
        <w:tc>
          <w:tcPr>
            <w:tcW w:w="1174" w:type="dxa"/>
            <w:vAlign w:val="center"/>
          </w:tcPr>
          <w:p w:rsidR="00CF087B" w:rsidRDefault="00CF087B" w:rsidP="00080911">
            <w:pPr>
              <w:pStyle w:val="ConsPlusNormal"/>
              <w:jc w:val="center"/>
            </w:pPr>
            <w:r>
              <w:t>098</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26 2 05 Ц5055</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1 071,7</w:t>
            </w:r>
          </w:p>
        </w:tc>
        <w:tc>
          <w:tcPr>
            <w:tcW w:w="1384" w:type="dxa"/>
            <w:vAlign w:val="center"/>
          </w:tcPr>
          <w:p w:rsidR="00CF087B" w:rsidRDefault="00CF087B" w:rsidP="00080911">
            <w:pPr>
              <w:pStyle w:val="ConsPlusNormal"/>
              <w:jc w:val="right"/>
            </w:pPr>
            <w:r>
              <w:t>0,0</w:t>
            </w:r>
          </w:p>
        </w:tc>
      </w:tr>
      <w:tr w:rsidR="00CF087B" w:rsidTr="00080911">
        <w:tc>
          <w:tcPr>
            <w:tcW w:w="4354" w:type="dxa"/>
            <w:vAlign w:val="center"/>
          </w:tcPr>
          <w:p w:rsidR="00CF087B" w:rsidRDefault="00CF087B" w:rsidP="00080911">
            <w:pPr>
              <w:pStyle w:val="ConsPlusNormal"/>
              <w:jc w:val="both"/>
            </w:pPr>
            <w:r>
              <w:t>Капитальные вложения в объекты государственной (муниципальной) собственности</w:t>
            </w:r>
          </w:p>
        </w:tc>
        <w:tc>
          <w:tcPr>
            <w:tcW w:w="1174" w:type="dxa"/>
            <w:vAlign w:val="center"/>
          </w:tcPr>
          <w:p w:rsidR="00CF087B" w:rsidRDefault="00CF087B" w:rsidP="00080911">
            <w:pPr>
              <w:pStyle w:val="ConsPlusNormal"/>
              <w:jc w:val="center"/>
            </w:pPr>
            <w:r>
              <w:t>098</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26 2 05 Ц5055</w:t>
            </w:r>
          </w:p>
        </w:tc>
        <w:tc>
          <w:tcPr>
            <w:tcW w:w="484" w:type="dxa"/>
            <w:vAlign w:val="center"/>
          </w:tcPr>
          <w:p w:rsidR="00CF087B" w:rsidRDefault="00CF087B" w:rsidP="00080911">
            <w:pPr>
              <w:pStyle w:val="ConsPlusNormal"/>
              <w:jc w:val="center"/>
            </w:pPr>
            <w:r>
              <w:t>400</w:t>
            </w:r>
          </w:p>
        </w:tc>
        <w:tc>
          <w:tcPr>
            <w:tcW w:w="1384" w:type="dxa"/>
            <w:vAlign w:val="center"/>
          </w:tcPr>
          <w:p w:rsidR="00CF087B" w:rsidRDefault="00CF087B" w:rsidP="00080911">
            <w:pPr>
              <w:pStyle w:val="ConsPlusNormal"/>
              <w:jc w:val="right"/>
            </w:pPr>
            <w:r>
              <w:t>1 071,7</w:t>
            </w:r>
          </w:p>
        </w:tc>
        <w:tc>
          <w:tcPr>
            <w:tcW w:w="1384" w:type="dxa"/>
            <w:vAlign w:val="center"/>
          </w:tcPr>
          <w:p w:rsidR="00CF087B" w:rsidRDefault="00CF087B" w:rsidP="00080911">
            <w:pPr>
              <w:pStyle w:val="ConsPlusNormal"/>
              <w:jc w:val="right"/>
            </w:pPr>
            <w:r>
              <w:t>0,0</w:t>
            </w:r>
          </w:p>
        </w:tc>
      </w:tr>
      <w:tr w:rsidR="00CF087B" w:rsidTr="00080911">
        <w:tc>
          <w:tcPr>
            <w:tcW w:w="4354" w:type="dxa"/>
            <w:vAlign w:val="center"/>
          </w:tcPr>
          <w:p w:rsidR="00CF087B" w:rsidRDefault="00CF087B" w:rsidP="00080911">
            <w:pPr>
              <w:pStyle w:val="ConsPlusNormal"/>
              <w:jc w:val="both"/>
            </w:pPr>
            <w:r>
              <w:t>Бюджетные инвестиции</w:t>
            </w:r>
          </w:p>
        </w:tc>
        <w:tc>
          <w:tcPr>
            <w:tcW w:w="1174" w:type="dxa"/>
            <w:vAlign w:val="center"/>
          </w:tcPr>
          <w:p w:rsidR="00CF087B" w:rsidRDefault="00CF087B" w:rsidP="00080911">
            <w:pPr>
              <w:pStyle w:val="ConsPlusNormal"/>
              <w:jc w:val="center"/>
            </w:pPr>
            <w:r>
              <w:t>098</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26 2 05 Ц5055</w:t>
            </w:r>
          </w:p>
        </w:tc>
        <w:tc>
          <w:tcPr>
            <w:tcW w:w="484" w:type="dxa"/>
            <w:vAlign w:val="center"/>
          </w:tcPr>
          <w:p w:rsidR="00CF087B" w:rsidRDefault="00CF087B" w:rsidP="00080911">
            <w:pPr>
              <w:pStyle w:val="ConsPlusNormal"/>
              <w:jc w:val="center"/>
            </w:pPr>
            <w:r>
              <w:t>410</w:t>
            </w:r>
          </w:p>
        </w:tc>
        <w:tc>
          <w:tcPr>
            <w:tcW w:w="1384" w:type="dxa"/>
            <w:vAlign w:val="center"/>
          </w:tcPr>
          <w:p w:rsidR="00CF087B" w:rsidRDefault="00CF087B" w:rsidP="00080911">
            <w:pPr>
              <w:pStyle w:val="ConsPlusNormal"/>
              <w:jc w:val="right"/>
            </w:pPr>
            <w:r>
              <w:t>1 071,7</w:t>
            </w:r>
          </w:p>
        </w:tc>
        <w:tc>
          <w:tcPr>
            <w:tcW w:w="1384" w:type="dxa"/>
            <w:vAlign w:val="center"/>
          </w:tcPr>
          <w:p w:rsidR="00CF087B" w:rsidRDefault="00CF087B" w:rsidP="00080911">
            <w:pPr>
              <w:pStyle w:val="ConsPlusNormal"/>
              <w:jc w:val="right"/>
            </w:pPr>
            <w:r>
              <w:t>0,0</w:t>
            </w:r>
          </w:p>
        </w:tc>
      </w:tr>
      <w:tr w:rsidR="00CF087B" w:rsidTr="00080911">
        <w:tc>
          <w:tcPr>
            <w:tcW w:w="4354" w:type="dxa"/>
            <w:vAlign w:val="center"/>
          </w:tcPr>
          <w:p w:rsidR="00CF087B" w:rsidRDefault="00CF087B" w:rsidP="00080911">
            <w:pPr>
              <w:pStyle w:val="ConsPlusNormal"/>
              <w:jc w:val="both"/>
            </w:pPr>
            <w:r>
              <w:t>Общее образование</w:t>
            </w:r>
          </w:p>
        </w:tc>
        <w:tc>
          <w:tcPr>
            <w:tcW w:w="1174" w:type="dxa"/>
            <w:vAlign w:val="center"/>
          </w:tcPr>
          <w:p w:rsidR="00CF087B" w:rsidRDefault="00CF087B" w:rsidP="00080911">
            <w:pPr>
              <w:pStyle w:val="ConsPlusNormal"/>
              <w:jc w:val="center"/>
            </w:pPr>
            <w:r>
              <w:t>098</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1 800 769,5</w:t>
            </w:r>
          </w:p>
        </w:tc>
        <w:tc>
          <w:tcPr>
            <w:tcW w:w="1384" w:type="dxa"/>
            <w:vAlign w:val="center"/>
          </w:tcPr>
          <w:p w:rsidR="00CF087B" w:rsidRDefault="00CF087B" w:rsidP="00080911">
            <w:pPr>
              <w:pStyle w:val="ConsPlusNormal"/>
              <w:jc w:val="right"/>
            </w:pPr>
            <w:r>
              <w:t>1 262 183,6</w:t>
            </w:r>
          </w:p>
        </w:tc>
      </w:tr>
      <w:tr w:rsidR="00CF087B" w:rsidTr="00080911">
        <w:tc>
          <w:tcPr>
            <w:tcW w:w="4354" w:type="dxa"/>
          </w:tcPr>
          <w:p w:rsidR="00CF087B" w:rsidRDefault="00CF087B" w:rsidP="00080911">
            <w:pPr>
              <w:pStyle w:val="ConsPlusNormal"/>
              <w:jc w:val="both"/>
            </w:pPr>
            <w:r>
              <w:lastRenderedPageBreak/>
              <w:t xml:space="preserve">Государственная </w:t>
            </w:r>
            <w:hyperlink r:id="rId283" w:history="1">
              <w:r>
                <w:rPr>
                  <w:color w:val="0000FF"/>
                </w:rPr>
                <w:t>программа</w:t>
              </w:r>
            </w:hyperlink>
            <w:r>
              <w:t xml:space="preserve"> Забайкальского края "Развитие образования Забайкальского края на 2014 - 2025 годы"</w:t>
            </w:r>
          </w:p>
        </w:tc>
        <w:tc>
          <w:tcPr>
            <w:tcW w:w="1174" w:type="dxa"/>
            <w:vAlign w:val="center"/>
          </w:tcPr>
          <w:p w:rsidR="00CF087B" w:rsidRDefault="00CF087B" w:rsidP="00080911">
            <w:pPr>
              <w:pStyle w:val="ConsPlusNormal"/>
              <w:jc w:val="center"/>
            </w:pPr>
            <w:r>
              <w:t>098</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14</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1 800 769,5</w:t>
            </w:r>
          </w:p>
        </w:tc>
        <w:tc>
          <w:tcPr>
            <w:tcW w:w="1384" w:type="dxa"/>
            <w:vAlign w:val="center"/>
          </w:tcPr>
          <w:p w:rsidR="00CF087B" w:rsidRDefault="00CF087B" w:rsidP="00080911">
            <w:pPr>
              <w:pStyle w:val="ConsPlusNormal"/>
              <w:jc w:val="right"/>
            </w:pPr>
            <w:r>
              <w:t>1 262 183,6</w:t>
            </w:r>
          </w:p>
        </w:tc>
      </w:tr>
      <w:tr w:rsidR="00CF087B" w:rsidTr="00080911">
        <w:tc>
          <w:tcPr>
            <w:tcW w:w="4354" w:type="dxa"/>
            <w:vAlign w:val="center"/>
          </w:tcPr>
          <w:p w:rsidR="00CF087B" w:rsidRDefault="00CF087B" w:rsidP="00080911">
            <w:pPr>
              <w:pStyle w:val="ConsPlusNormal"/>
              <w:jc w:val="both"/>
            </w:pPr>
            <w:hyperlink r:id="rId284" w:history="1">
              <w:r>
                <w:rPr>
                  <w:color w:val="0000FF"/>
                </w:rPr>
                <w:t>Подпрограмма</w:t>
              </w:r>
            </w:hyperlink>
            <w:r>
              <w:t xml:space="preserve"> "Развитие общего образования"</w:t>
            </w:r>
          </w:p>
        </w:tc>
        <w:tc>
          <w:tcPr>
            <w:tcW w:w="1174" w:type="dxa"/>
            <w:vAlign w:val="center"/>
          </w:tcPr>
          <w:p w:rsidR="00CF087B" w:rsidRDefault="00CF087B" w:rsidP="00080911">
            <w:pPr>
              <w:pStyle w:val="ConsPlusNormal"/>
              <w:jc w:val="center"/>
            </w:pPr>
            <w:r>
              <w:t>098</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14 2</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1 800 769,5</w:t>
            </w:r>
          </w:p>
        </w:tc>
        <w:tc>
          <w:tcPr>
            <w:tcW w:w="1384" w:type="dxa"/>
            <w:vAlign w:val="center"/>
          </w:tcPr>
          <w:p w:rsidR="00CF087B" w:rsidRDefault="00CF087B" w:rsidP="00080911">
            <w:pPr>
              <w:pStyle w:val="ConsPlusNormal"/>
              <w:jc w:val="right"/>
            </w:pPr>
            <w:r>
              <w:t>1 262 183,6</w:t>
            </w:r>
          </w:p>
        </w:tc>
      </w:tr>
      <w:tr w:rsidR="00CF087B" w:rsidTr="00080911">
        <w:tc>
          <w:tcPr>
            <w:tcW w:w="4354" w:type="dxa"/>
          </w:tcPr>
          <w:p w:rsidR="00CF087B" w:rsidRDefault="00CF087B" w:rsidP="00080911">
            <w:pPr>
              <w:pStyle w:val="ConsPlusNormal"/>
              <w:jc w:val="both"/>
            </w:pPr>
            <w:r>
              <w:t>Основное мероприятие "Создание современных условий, дополнительных мест в государственных (муниципальных) образовательных организациях"</w:t>
            </w:r>
          </w:p>
        </w:tc>
        <w:tc>
          <w:tcPr>
            <w:tcW w:w="1174" w:type="dxa"/>
            <w:vAlign w:val="center"/>
          </w:tcPr>
          <w:p w:rsidR="00CF087B" w:rsidRDefault="00CF087B" w:rsidP="00080911">
            <w:pPr>
              <w:pStyle w:val="ConsPlusNormal"/>
              <w:jc w:val="center"/>
            </w:pPr>
            <w:r>
              <w:t>098</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14 2 04</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962 784,9</w:t>
            </w:r>
          </w:p>
        </w:tc>
        <w:tc>
          <w:tcPr>
            <w:tcW w:w="1384" w:type="dxa"/>
            <w:vAlign w:val="center"/>
          </w:tcPr>
          <w:p w:rsidR="00CF087B" w:rsidRDefault="00CF087B" w:rsidP="00080911">
            <w:pPr>
              <w:pStyle w:val="ConsPlusNormal"/>
              <w:jc w:val="right"/>
            </w:pPr>
            <w:r>
              <w:t>1 262 183,6</w:t>
            </w:r>
          </w:p>
        </w:tc>
      </w:tr>
      <w:tr w:rsidR="00CF087B" w:rsidTr="00080911">
        <w:tc>
          <w:tcPr>
            <w:tcW w:w="4354" w:type="dxa"/>
            <w:vAlign w:val="center"/>
          </w:tcPr>
          <w:p w:rsidR="00CF087B" w:rsidRDefault="00CF087B" w:rsidP="00080911">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174" w:type="dxa"/>
            <w:vAlign w:val="center"/>
          </w:tcPr>
          <w:p w:rsidR="00CF087B" w:rsidRDefault="00CF087B" w:rsidP="00080911">
            <w:pPr>
              <w:pStyle w:val="ConsPlusNormal"/>
              <w:jc w:val="center"/>
            </w:pPr>
            <w:r>
              <w:t>098</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14 2 04 04102</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181 684,9</w:t>
            </w:r>
          </w:p>
        </w:tc>
        <w:tc>
          <w:tcPr>
            <w:tcW w:w="1384" w:type="dxa"/>
            <w:vAlign w:val="center"/>
          </w:tcPr>
          <w:p w:rsidR="00CF087B" w:rsidRDefault="00CF087B" w:rsidP="00080911">
            <w:pPr>
              <w:pStyle w:val="ConsPlusNormal"/>
              <w:jc w:val="right"/>
            </w:pPr>
            <w:r>
              <w:t>390 683,6</w:t>
            </w:r>
          </w:p>
        </w:tc>
      </w:tr>
      <w:tr w:rsidR="00CF087B" w:rsidTr="00080911">
        <w:tc>
          <w:tcPr>
            <w:tcW w:w="4354" w:type="dxa"/>
            <w:vAlign w:val="center"/>
          </w:tcPr>
          <w:p w:rsidR="00CF087B" w:rsidRDefault="00CF087B" w:rsidP="00080911">
            <w:pPr>
              <w:pStyle w:val="ConsPlusNormal"/>
              <w:jc w:val="both"/>
            </w:pPr>
            <w:r>
              <w:t>Капитальные вложения в объекты государственной (муниципальной) собственности</w:t>
            </w:r>
          </w:p>
        </w:tc>
        <w:tc>
          <w:tcPr>
            <w:tcW w:w="1174" w:type="dxa"/>
            <w:vAlign w:val="center"/>
          </w:tcPr>
          <w:p w:rsidR="00CF087B" w:rsidRDefault="00CF087B" w:rsidP="00080911">
            <w:pPr>
              <w:pStyle w:val="ConsPlusNormal"/>
              <w:jc w:val="center"/>
            </w:pPr>
            <w:r>
              <w:t>098</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14 2 04 04102</w:t>
            </w:r>
          </w:p>
        </w:tc>
        <w:tc>
          <w:tcPr>
            <w:tcW w:w="484" w:type="dxa"/>
            <w:vAlign w:val="center"/>
          </w:tcPr>
          <w:p w:rsidR="00CF087B" w:rsidRDefault="00CF087B" w:rsidP="00080911">
            <w:pPr>
              <w:pStyle w:val="ConsPlusNormal"/>
              <w:jc w:val="center"/>
            </w:pPr>
            <w:r>
              <w:t>400</w:t>
            </w:r>
          </w:p>
        </w:tc>
        <w:tc>
          <w:tcPr>
            <w:tcW w:w="1384" w:type="dxa"/>
            <w:vAlign w:val="center"/>
          </w:tcPr>
          <w:p w:rsidR="00CF087B" w:rsidRDefault="00CF087B" w:rsidP="00080911">
            <w:pPr>
              <w:pStyle w:val="ConsPlusNormal"/>
              <w:jc w:val="right"/>
            </w:pPr>
            <w:r>
              <w:t>181 684,9</w:t>
            </w:r>
          </w:p>
        </w:tc>
        <w:tc>
          <w:tcPr>
            <w:tcW w:w="1384" w:type="dxa"/>
            <w:vAlign w:val="center"/>
          </w:tcPr>
          <w:p w:rsidR="00CF087B" w:rsidRDefault="00CF087B" w:rsidP="00080911">
            <w:pPr>
              <w:pStyle w:val="ConsPlusNormal"/>
              <w:jc w:val="right"/>
            </w:pPr>
            <w:r>
              <w:t>390 683,6</w:t>
            </w:r>
          </w:p>
        </w:tc>
      </w:tr>
      <w:tr w:rsidR="00CF087B" w:rsidTr="00080911">
        <w:tc>
          <w:tcPr>
            <w:tcW w:w="4354" w:type="dxa"/>
            <w:vAlign w:val="center"/>
          </w:tcPr>
          <w:p w:rsidR="00CF087B" w:rsidRDefault="00CF087B" w:rsidP="00080911">
            <w:pPr>
              <w:pStyle w:val="ConsPlusNormal"/>
              <w:jc w:val="both"/>
            </w:pPr>
            <w:r>
              <w:t>Бюджетные инвестиции</w:t>
            </w:r>
          </w:p>
        </w:tc>
        <w:tc>
          <w:tcPr>
            <w:tcW w:w="1174" w:type="dxa"/>
            <w:vAlign w:val="center"/>
          </w:tcPr>
          <w:p w:rsidR="00CF087B" w:rsidRDefault="00CF087B" w:rsidP="00080911">
            <w:pPr>
              <w:pStyle w:val="ConsPlusNormal"/>
              <w:jc w:val="center"/>
            </w:pPr>
            <w:r>
              <w:t>098</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14 2 04 04102</w:t>
            </w:r>
          </w:p>
        </w:tc>
        <w:tc>
          <w:tcPr>
            <w:tcW w:w="484" w:type="dxa"/>
            <w:vAlign w:val="center"/>
          </w:tcPr>
          <w:p w:rsidR="00CF087B" w:rsidRDefault="00CF087B" w:rsidP="00080911">
            <w:pPr>
              <w:pStyle w:val="ConsPlusNormal"/>
              <w:jc w:val="center"/>
            </w:pPr>
            <w:r>
              <w:t>410</w:t>
            </w:r>
          </w:p>
        </w:tc>
        <w:tc>
          <w:tcPr>
            <w:tcW w:w="1384" w:type="dxa"/>
            <w:vAlign w:val="center"/>
          </w:tcPr>
          <w:p w:rsidR="00CF087B" w:rsidRDefault="00CF087B" w:rsidP="00080911">
            <w:pPr>
              <w:pStyle w:val="ConsPlusNormal"/>
              <w:jc w:val="right"/>
            </w:pPr>
            <w:r>
              <w:t>181 684,9</w:t>
            </w:r>
          </w:p>
        </w:tc>
        <w:tc>
          <w:tcPr>
            <w:tcW w:w="1384" w:type="dxa"/>
            <w:vAlign w:val="center"/>
          </w:tcPr>
          <w:p w:rsidR="00CF087B" w:rsidRDefault="00CF087B" w:rsidP="00080911">
            <w:pPr>
              <w:pStyle w:val="ConsPlusNormal"/>
              <w:jc w:val="right"/>
            </w:pPr>
            <w:r>
              <w:t>390 683,6</w:t>
            </w:r>
          </w:p>
        </w:tc>
      </w:tr>
      <w:tr w:rsidR="00CF087B" w:rsidTr="00080911">
        <w:tc>
          <w:tcPr>
            <w:tcW w:w="4354" w:type="dxa"/>
            <w:vAlign w:val="center"/>
          </w:tcPr>
          <w:p w:rsidR="00CF087B" w:rsidRDefault="00CF087B" w:rsidP="00080911">
            <w:pPr>
              <w:pStyle w:val="ConsPlusNormal"/>
              <w:jc w:val="both"/>
            </w:pPr>
            <w:r>
              <w:t>Реализация мероприятий плана социального развития центров экономического роста Забайкальского края (строительство и приобретение объектов государственной собственности)</w:t>
            </w:r>
          </w:p>
        </w:tc>
        <w:tc>
          <w:tcPr>
            <w:tcW w:w="1174" w:type="dxa"/>
            <w:vAlign w:val="center"/>
          </w:tcPr>
          <w:p w:rsidR="00CF087B" w:rsidRDefault="00CF087B" w:rsidP="00080911">
            <w:pPr>
              <w:pStyle w:val="ConsPlusNormal"/>
              <w:jc w:val="center"/>
            </w:pPr>
            <w:r>
              <w:t>098</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14 2 04 55055</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552 618,0</w:t>
            </w:r>
          </w:p>
        </w:tc>
        <w:tc>
          <w:tcPr>
            <w:tcW w:w="1384" w:type="dxa"/>
            <w:vAlign w:val="center"/>
          </w:tcPr>
          <w:p w:rsidR="00CF087B" w:rsidRDefault="00CF087B" w:rsidP="00080911">
            <w:pPr>
              <w:pStyle w:val="ConsPlusNormal"/>
              <w:jc w:val="right"/>
            </w:pPr>
            <w:r>
              <w:t>632 016,0</w:t>
            </w:r>
          </w:p>
        </w:tc>
      </w:tr>
      <w:tr w:rsidR="00CF087B" w:rsidTr="00080911">
        <w:tc>
          <w:tcPr>
            <w:tcW w:w="4354" w:type="dxa"/>
            <w:vAlign w:val="center"/>
          </w:tcPr>
          <w:p w:rsidR="00CF087B" w:rsidRDefault="00CF087B" w:rsidP="00080911">
            <w:pPr>
              <w:pStyle w:val="ConsPlusNormal"/>
              <w:jc w:val="both"/>
            </w:pPr>
            <w:r>
              <w:t>Капитальные вложения в объекты государственной (муниципальной) собственности</w:t>
            </w:r>
          </w:p>
        </w:tc>
        <w:tc>
          <w:tcPr>
            <w:tcW w:w="1174" w:type="dxa"/>
            <w:vAlign w:val="center"/>
          </w:tcPr>
          <w:p w:rsidR="00CF087B" w:rsidRDefault="00CF087B" w:rsidP="00080911">
            <w:pPr>
              <w:pStyle w:val="ConsPlusNormal"/>
              <w:jc w:val="center"/>
            </w:pPr>
            <w:r>
              <w:t>098</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14 2 04 55055</w:t>
            </w:r>
          </w:p>
        </w:tc>
        <w:tc>
          <w:tcPr>
            <w:tcW w:w="484" w:type="dxa"/>
            <w:vAlign w:val="center"/>
          </w:tcPr>
          <w:p w:rsidR="00CF087B" w:rsidRDefault="00CF087B" w:rsidP="00080911">
            <w:pPr>
              <w:pStyle w:val="ConsPlusNormal"/>
              <w:jc w:val="center"/>
            </w:pPr>
            <w:r>
              <w:t>400</w:t>
            </w:r>
          </w:p>
        </w:tc>
        <w:tc>
          <w:tcPr>
            <w:tcW w:w="1384" w:type="dxa"/>
            <w:vAlign w:val="center"/>
          </w:tcPr>
          <w:p w:rsidR="00CF087B" w:rsidRDefault="00CF087B" w:rsidP="00080911">
            <w:pPr>
              <w:pStyle w:val="ConsPlusNormal"/>
              <w:jc w:val="right"/>
            </w:pPr>
            <w:r>
              <w:t>552 618,0</w:t>
            </w:r>
          </w:p>
        </w:tc>
        <w:tc>
          <w:tcPr>
            <w:tcW w:w="1384" w:type="dxa"/>
            <w:vAlign w:val="center"/>
          </w:tcPr>
          <w:p w:rsidR="00CF087B" w:rsidRDefault="00CF087B" w:rsidP="00080911">
            <w:pPr>
              <w:pStyle w:val="ConsPlusNormal"/>
              <w:jc w:val="right"/>
            </w:pPr>
            <w:r>
              <w:t>632 016,0</w:t>
            </w:r>
          </w:p>
        </w:tc>
      </w:tr>
      <w:tr w:rsidR="00CF087B" w:rsidTr="00080911">
        <w:tc>
          <w:tcPr>
            <w:tcW w:w="4354" w:type="dxa"/>
            <w:vAlign w:val="center"/>
          </w:tcPr>
          <w:p w:rsidR="00CF087B" w:rsidRDefault="00CF087B" w:rsidP="00080911">
            <w:pPr>
              <w:pStyle w:val="ConsPlusNormal"/>
              <w:jc w:val="both"/>
            </w:pPr>
            <w:r>
              <w:t>Бюджетные инвестиции</w:t>
            </w:r>
          </w:p>
        </w:tc>
        <w:tc>
          <w:tcPr>
            <w:tcW w:w="1174" w:type="dxa"/>
            <w:vAlign w:val="center"/>
          </w:tcPr>
          <w:p w:rsidR="00CF087B" w:rsidRDefault="00CF087B" w:rsidP="00080911">
            <w:pPr>
              <w:pStyle w:val="ConsPlusNormal"/>
              <w:jc w:val="center"/>
            </w:pPr>
            <w:r>
              <w:t>098</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14 2 04 55055</w:t>
            </w:r>
          </w:p>
        </w:tc>
        <w:tc>
          <w:tcPr>
            <w:tcW w:w="484" w:type="dxa"/>
            <w:vAlign w:val="center"/>
          </w:tcPr>
          <w:p w:rsidR="00CF087B" w:rsidRDefault="00CF087B" w:rsidP="00080911">
            <w:pPr>
              <w:pStyle w:val="ConsPlusNormal"/>
              <w:jc w:val="center"/>
            </w:pPr>
            <w:r>
              <w:t>410</w:t>
            </w:r>
          </w:p>
        </w:tc>
        <w:tc>
          <w:tcPr>
            <w:tcW w:w="1384" w:type="dxa"/>
            <w:vAlign w:val="center"/>
          </w:tcPr>
          <w:p w:rsidR="00CF087B" w:rsidRDefault="00CF087B" w:rsidP="00080911">
            <w:pPr>
              <w:pStyle w:val="ConsPlusNormal"/>
              <w:jc w:val="right"/>
            </w:pPr>
            <w:r>
              <w:t>552 618,0</w:t>
            </w:r>
          </w:p>
        </w:tc>
        <w:tc>
          <w:tcPr>
            <w:tcW w:w="1384" w:type="dxa"/>
            <w:vAlign w:val="center"/>
          </w:tcPr>
          <w:p w:rsidR="00CF087B" w:rsidRDefault="00CF087B" w:rsidP="00080911">
            <w:pPr>
              <w:pStyle w:val="ConsPlusNormal"/>
              <w:jc w:val="right"/>
            </w:pPr>
            <w:r>
              <w:t>632 016,0</w:t>
            </w:r>
          </w:p>
        </w:tc>
      </w:tr>
      <w:tr w:rsidR="00CF087B" w:rsidTr="00080911">
        <w:tc>
          <w:tcPr>
            <w:tcW w:w="4354" w:type="dxa"/>
            <w:vAlign w:val="center"/>
          </w:tcPr>
          <w:p w:rsidR="00CF087B" w:rsidRDefault="00CF087B" w:rsidP="00080911">
            <w:pPr>
              <w:pStyle w:val="ConsPlusNormal"/>
              <w:jc w:val="both"/>
            </w:pPr>
            <w:r>
              <w:lastRenderedPageBreak/>
              <w:t>Реализация мероприятий плана социального развития центров экономического роста Забайкальского края за счет средств краевого бюджета (строительство и приобретение объектов государственной собственности)</w:t>
            </w:r>
          </w:p>
        </w:tc>
        <w:tc>
          <w:tcPr>
            <w:tcW w:w="1174" w:type="dxa"/>
            <w:vAlign w:val="center"/>
          </w:tcPr>
          <w:p w:rsidR="00CF087B" w:rsidRDefault="00CF087B" w:rsidP="00080911">
            <w:pPr>
              <w:pStyle w:val="ConsPlusNormal"/>
              <w:jc w:val="center"/>
            </w:pPr>
            <w:r>
              <w:t>098</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14 2 04 Ц5055</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228 482,0</w:t>
            </w:r>
          </w:p>
        </w:tc>
        <w:tc>
          <w:tcPr>
            <w:tcW w:w="1384" w:type="dxa"/>
            <w:vAlign w:val="center"/>
          </w:tcPr>
          <w:p w:rsidR="00CF087B" w:rsidRDefault="00CF087B" w:rsidP="00080911">
            <w:pPr>
              <w:pStyle w:val="ConsPlusNormal"/>
              <w:jc w:val="right"/>
            </w:pPr>
            <w:r>
              <w:t>239 484,0</w:t>
            </w:r>
          </w:p>
        </w:tc>
      </w:tr>
      <w:tr w:rsidR="00CF087B" w:rsidTr="00080911">
        <w:tc>
          <w:tcPr>
            <w:tcW w:w="4354" w:type="dxa"/>
            <w:vAlign w:val="center"/>
          </w:tcPr>
          <w:p w:rsidR="00CF087B" w:rsidRDefault="00CF087B" w:rsidP="00080911">
            <w:pPr>
              <w:pStyle w:val="ConsPlusNormal"/>
              <w:jc w:val="both"/>
            </w:pPr>
            <w:r>
              <w:t>Капитальные вложения в объекты государственной (муниципальной) собственности</w:t>
            </w:r>
          </w:p>
        </w:tc>
        <w:tc>
          <w:tcPr>
            <w:tcW w:w="1174" w:type="dxa"/>
            <w:vAlign w:val="center"/>
          </w:tcPr>
          <w:p w:rsidR="00CF087B" w:rsidRDefault="00CF087B" w:rsidP="00080911">
            <w:pPr>
              <w:pStyle w:val="ConsPlusNormal"/>
              <w:jc w:val="center"/>
            </w:pPr>
            <w:r>
              <w:t>098</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14 2 04 Ц5055</w:t>
            </w:r>
          </w:p>
        </w:tc>
        <w:tc>
          <w:tcPr>
            <w:tcW w:w="484" w:type="dxa"/>
            <w:vAlign w:val="center"/>
          </w:tcPr>
          <w:p w:rsidR="00CF087B" w:rsidRDefault="00CF087B" w:rsidP="00080911">
            <w:pPr>
              <w:pStyle w:val="ConsPlusNormal"/>
              <w:jc w:val="center"/>
            </w:pPr>
            <w:r>
              <w:t>400</w:t>
            </w:r>
          </w:p>
        </w:tc>
        <w:tc>
          <w:tcPr>
            <w:tcW w:w="1384" w:type="dxa"/>
            <w:vAlign w:val="center"/>
          </w:tcPr>
          <w:p w:rsidR="00CF087B" w:rsidRDefault="00CF087B" w:rsidP="00080911">
            <w:pPr>
              <w:pStyle w:val="ConsPlusNormal"/>
              <w:jc w:val="right"/>
            </w:pPr>
            <w:r>
              <w:t>228 482,0</w:t>
            </w:r>
          </w:p>
        </w:tc>
        <w:tc>
          <w:tcPr>
            <w:tcW w:w="1384" w:type="dxa"/>
            <w:vAlign w:val="center"/>
          </w:tcPr>
          <w:p w:rsidR="00CF087B" w:rsidRDefault="00CF087B" w:rsidP="00080911">
            <w:pPr>
              <w:pStyle w:val="ConsPlusNormal"/>
              <w:jc w:val="right"/>
            </w:pPr>
            <w:r>
              <w:t>239 484,0</w:t>
            </w:r>
          </w:p>
        </w:tc>
      </w:tr>
      <w:tr w:rsidR="00CF087B" w:rsidTr="00080911">
        <w:tc>
          <w:tcPr>
            <w:tcW w:w="4354" w:type="dxa"/>
            <w:vAlign w:val="center"/>
          </w:tcPr>
          <w:p w:rsidR="00CF087B" w:rsidRDefault="00CF087B" w:rsidP="00080911">
            <w:pPr>
              <w:pStyle w:val="ConsPlusNormal"/>
              <w:jc w:val="both"/>
            </w:pPr>
            <w:r>
              <w:t>Бюджетные инвестиции</w:t>
            </w:r>
          </w:p>
        </w:tc>
        <w:tc>
          <w:tcPr>
            <w:tcW w:w="1174" w:type="dxa"/>
            <w:vAlign w:val="center"/>
          </w:tcPr>
          <w:p w:rsidR="00CF087B" w:rsidRDefault="00CF087B" w:rsidP="00080911">
            <w:pPr>
              <w:pStyle w:val="ConsPlusNormal"/>
              <w:jc w:val="center"/>
            </w:pPr>
            <w:r>
              <w:t>098</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14 2 04 Ц5055</w:t>
            </w:r>
          </w:p>
        </w:tc>
        <w:tc>
          <w:tcPr>
            <w:tcW w:w="484" w:type="dxa"/>
            <w:vAlign w:val="center"/>
          </w:tcPr>
          <w:p w:rsidR="00CF087B" w:rsidRDefault="00CF087B" w:rsidP="00080911">
            <w:pPr>
              <w:pStyle w:val="ConsPlusNormal"/>
              <w:jc w:val="center"/>
            </w:pPr>
            <w:r>
              <w:t>410</w:t>
            </w:r>
          </w:p>
        </w:tc>
        <w:tc>
          <w:tcPr>
            <w:tcW w:w="1384" w:type="dxa"/>
            <w:vAlign w:val="center"/>
          </w:tcPr>
          <w:p w:rsidR="00CF087B" w:rsidRDefault="00CF087B" w:rsidP="00080911">
            <w:pPr>
              <w:pStyle w:val="ConsPlusNormal"/>
              <w:jc w:val="right"/>
            </w:pPr>
            <w:r>
              <w:t>228 482,0</w:t>
            </w:r>
          </w:p>
        </w:tc>
        <w:tc>
          <w:tcPr>
            <w:tcW w:w="1384" w:type="dxa"/>
            <w:vAlign w:val="center"/>
          </w:tcPr>
          <w:p w:rsidR="00CF087B" w:rsidRDefault="00CF087B" w:rsidP="00080911">
            <w:pPr>
              <w:pStyle w:val="ConsPlusNormal"/>
              <w:jc w:val="right"/>
            </w:pPr>
            <w:r>
              <w:t>239 484,0</w:t>
            </w:r>
          </w:p>
        </w:tc>
      </w:tr>
      <w:tr w:rsidR="00CF087B" w:rsidTr="00080911">
        <w:tc>
          <w:tcPr>
            <w:tcW w:w="4354" w:type="dxa"/>
          </w:tcPr>
          <w:p w:rsidR="00CF087B" w:rsidRDefault="00CF087B" w:rsidP="00080911">
            <w:pPr>
              <w:pStyle w:val="ConsPlusNormal"/>
              <w:jc w:val="both"/>
            </w:pPr>
            <w:r>
              <w:t>Региональный проект "Современная школа"</w:t>
            </w:r>
          </w:p>
        </w:tc>
        <w:tc>
          <w:tcPr>
            <w:tcW w:w="1174" w:type="dxa"/>
            <w:vAlign w:val="center"/>
          </w:tcPr>
          <w:p w:rsidR="00CF087B" w:rsidRDefault="00CF087B" w:rsidP="00080911">
            <w:pPr>
              <w:pStyle w:val="ConsPlusNormal"/>
              <w:jc w:val="center"/>
            </w:pPr>
            <w:r>
              <w:t>098</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14 2 E1</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837 984,6</w:t>
            </w:r>
          </w:p>
        </w:tc>
        <w:tc>
          <w:tcPr>
            <w:tcW w:w="1384" w:type="dxa"/>
            <w:vAlign w:val="center"/>
          </w:tcPr>
          <w:p w:rsidR="00CF087B" w:rsidRDefault="00CF087B" w:rsidP="00080911">
            <w:pPr>
              <w:pStyle w:val="ConsPlusNormal"/>
              <w:jc w:val="right"/>
            </w:pPr>
            <w:r>
              <w:t>0,0</w:t>
            </w:r>
          </w:p>
        </w:tc>
      </w:tr>
      <w:tr w:rsidR="00CF087B" w:rsidTr="00080911">
        <w:tc>
          <w:tcPr>
            <w:tcW w:w="4354" w:type="dxa"/>
            <w:vAlign w:val="center"/>
          </w:tcPr>
          <w:p w:rsidR="00CF087B" w:rsidRDefault="00CF087B" w:rsidP="00080911">
            <w:pPr>
              <w:pStyle w:val="ConsPlusNormal"/>
              <w:jc w:val="both"/>
            </w:pPr>
            <w:r>
              <w:t>Реализация мероприятий по содействию созданию новых мест в общеобразовательных организациях, в целях выполнения показателей результативности</w:t>
            </w:r>
          </w:p>
        </w:tc>
        <w:tc>
          <w:tcPr>
            <w:tcW w:w="1174" w:type="dxa"/>
            <w:vAlign w:val="center"/>
          </w:tcPr>
          <w:p w:rsidR="00CF087B" w:rsidRDefault="00CF087B" w:rsidP="00080911">
            <w:pPr>
              <w:pStyle w:val="ConsPlusNormal"/>
              <w:jc w:val="center"/>
            </w:pPr>
            <w:r>
              <w:t>098</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14 2 E1 04120</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348 951,4</w:t>
            </w:r>
          </w:p>
        </w:tc>
        <w:tc>
          <w:tcPr>
            <w:tcW w:w="1384" w:type="dxa"/>
            <w:vAlign w:val="center"/>
          </w:tcPr>
          <w:p w:rsidR="00CF087B" w:rsidRDefault="00CF087B" w:rsidP="00080911">
            <w:pPr>
              <w:pStyle w:val="ConsPlusNormal"/>
              <w:jc w:val="right"/>
            </w:pPr>
            <w:r>
              <w:t>0,0</w:t>
            </w:r>
          </w:p>
        </w:tc>
      </w:tr>
      <w:tr w:rsidR="00CF087B" w:rsidTr="00080911">
        <w:tc>
          <w:tcPr>
            <w:tcW w:w="4354" w:type="dxa"/>
            <w:vAlign w:val="center"/>
          </w:tcPr>
          <w:p w:rsidR="00CF087B" w:rsidRDefault="00CF087B" w:rsidP="00080911">
            <w:pPr>
              <w:pStyle w:val="ConsPlusNormal"/>
              <w:jc w:val="both"/>
            </w:pPr>
            <w:r>
              <w:t>Капитальные вложения в объекты государственной (муниципальной) собственности</w:t>
            </w:r>
          </w:p>
        </w:tc>
        <w:tc>
          <w:tcPr>
            <w:tcW w:w="1174" w:type="dxa"/>
            <w:vAlign w:val="center"/>
          </w:tcPr>
          <w:p w:rsidR="00CF087B" w:rsidRDefault="00CF087B" w:rsidP="00080911">
            <w:pPr>
              <w:pStyle w:val="ConsPlusNormal"/>
              <w:jc w:val="center"/>
            </w:pPr>
            <w:r>
              <w:t>098</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14 2 E1 04120</w:t>
            </w:r>
          </w:p>
        </w:tc>
        <w:tc>
          <w:tcPr>
            <w:tcW w:w="484" w:type="dxa"/>
            <w:vAlign w:val="center"/>
          </w:tcPr>
          <w:p w:rsidR="00CF087B" w:rsidRDefault="00CF087B" w:rsidP="00080911">
            <w:pPr>
              <w:pStyle w:val="ConsPlusNormal"/>
              <w:jc w:val="center"/>
            </w:pPr>
            <w:r>
              <w:t>400</w:t>
            </w:r>
          </w:p>
        </w:tc>
        <w:tc>
          <w:tcPr>
            <w:tcW w:w="1384" w:type="dxa"/>
            <w:vAlign w:val="center"/>
          </w:tcPr>
          <w:p w:rsidR="00CF087B" w:rsidRDefault="00CF087B" w:rsidP="00080911">
            <w:pPr>
              <w:pStyle w:val="ConsPlusNormal"/>
              <w:jc w:val="right"/>
            </w:pPr>
            <w:r>
              <w:t>348 951,4</w:t>
            </w:r>
          </w:p>
        </w:tc>
        <w:tc>
          <w:tcPr>
            <w:tcW w:w="1384" w:type="dxa"/>
            <w:vAlign w:val="center"/>
          </w:tcPr>
          <w:p w:rsidR="00CF087B" w:rsidRDefault="00CF087B" w:rsidP="00080911">
            <w:pPr>
              <w:pStyle w:val="ConsPlusNormal"/>
              <w:jc w:val="right"/>
            </w:pPr>
            <w:r>
              <w:t>0,0</w:t>
            </w:r>
          </w:p>
        </w:tc>
      </w:tr>
      <w:tr w:rsidR="00CF087B" w:rsidTr="00080911">
        <w:tc>
          <w:tcPr>
            <w:tcW w:w="4354" w:type="dxa"/>
            <w:vAlign w:val="center"/>
          </w:tcPr>
          <w:p w:rsidR="00CF087B" w:rsidRDefault="00CF087B" w:rsidP="00080911">
            <w:pPr>
              <w:pStyle w:val="ConsPlusNormal"/>
              <w:jc w:val="both"/>
            </w:pPr>
            <w:r>
              <w:t>Бюджетные инвестиции</w:t>
            </w:r>
          </w:p>
        </w:tc>
        <w:tc>
          <w:tcPr>
            <w:tcW w:w="1174" w:type="dxa"/>
            <w:vAlign w:val="center"/>
          </w:tcPr>
          <w:p w:rsidR="00CF087B" w:rsidRDefault="00CF087B" w:rsidP="00080911">
            <w:pPr>
              <w:pStyle w:val="ConsPlusNormal"/>
              <w:jc w:val="center"/>
            </w:pPr>
            <w:r>
              <w:t>098</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14 2 E1 04120</w:t>
            </w:r>
          </w:p>
        </w:tc>
        <w:tc>
          <w:tcPr>
            <w:tcW w:w="484" w:type="dxa"/>
            <w:vAlign w:val="center"/>
          </w:tcPr>
          <w:p w:rsidR="00CF087B" w:rsidRDefault="00CF087B" w:rsidP="00080911">
            <w:pPr>
              <w:pStyle w:val="ConsPlusNormal"/>
              <w:jc w:val="center"/>
            </w:pPr>
            <w:r>
              <w:t>410</w:t>
            </w:r>
          </w:p>
        </w:tc>
        <w:tc>
          <w:tcPr>
            <w:tcW w:w="1384" w:type="dxa"/>
            <w:vAlign w:val="center"/>
          </w:tcPr>
          <w:p w:rsidR="00CF087B" w:rsidRDefault="00CF087B" w:rsidP="00080911">
            <w:pPr>
              <w:pStyle w:val="ConsPlusNormal"/>
              <w:jc w:val="right"/>
            </w:pPr>
            <w:r>
              <w:t>348 951,4</w:t>
            </w:r>
          </w:p>
        </w:tc>
        <w:tc>
          <w:tcPr>
            <w:tcW w:w="1384" w:type="dxa"/>
            <w:vAlign w:val="center"/>
          </w:tcPr>
          <w:p w:rsidR="00CF087B" w:rsidRDefault="00CF087B" w:rsidP="00080911">
            <w:pPr>
              <w:pStyle w:val="ConsPlusNormal"/>
              <w:jc w:val="right"/>
            </w:pPr>
            <w:r>
              <w:t>0,0</w:t>
            </w:r>
          </w:p>
        </w:tc>
      </w:tr>
      <w:tr w:rsidR="00CF087B" w:rsidTr="00080911">
        <w:tc>
          <w:tcPr>
            <w:tcW w:w="4354" w:type="dxa"/>
            <w:vAlign w:val="center"/>
          </w:tcPr>
          <w:p w:rsidR="00CF087B" w:rsidRDefault="00CF087B" w:rsidP="00080911">
            <w:pPr>
              <w:pStyle w:val="ConsPlusNormal"/>
              <w:jc w:val="both"/>
            </w:pPr>
            <w:r>
              <w:t>Создание новых мест в общеобразовательных организациях</w:t>
            </w:r>
          </w:p>
        </w:tc>
        <w:tc>
          <w:tcPr>
            <w:tcW w:w="1174" w:type="dxa"/>
            <w:vAlign w:val="center"/>
          </w:tcPr>
          <w:p w:rsidR="00CF087B" w:rsidRDefault="00CF087B" w:rsidP="00080911">
            <w:pPr>
              <w:pStyle w:val="ConsPlusNormal"/>
              <w:jc w:val="center"/>
            </w:pPr>
            <w:r>
              <w:t>098</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14 2 E1 55200</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489 033,2</w:t>
            </w:r>
          </w:p>
        </w:tc>
        <w:tc>
          <w:tcPr>
            <w:tcW w:w="1384" w:type="dxa"/>
            <w:vAlign w:val="center"/>
          </w:tcPr>
          <w:p w:rsidR="00CF087B" w:rsidRDefault="00CF087B" w:rsidP="00080911">
            <w:pPr>
              <w:pStyle w:val="ConsPlusNormal"/>
              <w:jc w:val="right"/>
            </w:pPr>
            <w:r>
              <w:t>0,0</w:t>
            </w:r>
          </w:p>
        </w:tc>
      </w:tr>
      <w:tr w:rsidR="00CF087B" w:rsidTr="00080911">
        <w:tc>
          <w:tcPr>
            <w:tcW w:w="4354" w:type="dxa"/>
            <w:vAlign w:val="center"/>
          </w:tcPr>
          <w:p w:rsidR="00CF087B" w:rsidRDefault="00CF087B" w:rsidP="00080911">
            <w:pPr>
              <w:pStyle w:val="ConsPlusNormal"/>
              <w:jc w:val="both"/>
            </w:pPr>
            <w:r>
              <w:t>Капитальные вложения в объекты государственной (муниципальной) собственности</w:t>
            </w:r>
          </w:p>
        </w:tc>
        <w:tc>
          <w:tcPr>
            <w:tcW w:w="1174" w:type="dxa"/>
            <w:vAlign w:val="center"/>
          </w:tcPr>
          <w:p w:rsidR="00CF087B" w:rsidRDefault="00CF087B" w:rsidP="00080911">
            <w:pPr>
              <w:pStyle w:val="ConsPlusNormal"/>
              <w:jc w:val="center"/>
            </w:pPr>
            <w:r>
              <w:t>098</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14 2 E1 55200</w:t>
            </w:r>
          </w:p>
        </w:tc>
        <w:tc>
          <w:tcPr>
            <w:tcW w:w="484" w:type="dxa"/>
            <w:vAlign w:val="center"/>
          </w:tcPr>
          <w:p w:rsidR="00CF087B" w:rsidRDefault="00CF087B" w:rsidP="00080911">
            <w:pPr>
              <w:pStyle w:val="ConsPlusNormal"/>
              <w:jc w:val="center"/>
            </w:pPr>
            <w:r>
              <w:t>400</w:t>
            </w:r>
          </w:p>
        </w:tc>
        <w:tc>
          <w:tcPr>
            <w:tcW w:w="1384" w:type="dxa"/>
            <w:vAlign w:val="center"/>
          </w:tcPr>
          <w:p w:rsidR="00CF087B" w:rsidRDefault="00CF087B" w:rsidP="00080911">
            <w:pPr>
              <w:pStyle w:val="ConsPlusNormal"/>
              <w:jc w:val="right"/>
            </w:pPr>
            <w:r>
              <w:t>489 033,2</w:t>
            </w:r>
          </w:p>
        </w:tc>
        <w:tc>
          <w:tcPr>
            <w:tcW w:w="1384" w:type="dxa"/>
            <w:vAlign w:val="center"/>
          </w:tcPr>
          <w:p w:rsidR="00CF087B" w:rsidRDefault="00CF087B" w:rsidP="00080911">
            <w:pPr>
              <w:pStyle w:val="ConsPlusNormal"/>
              <w:jc w:val="right"/>
            </w:pPr>
            <w:r>
              <w:t>0,0</w:t>
            </w:r>
          </w:p>
        </w:tc>
      </w:tr>
      <w:tr w:rsidR="00CF087B" w:rsidTr="00080911">
        <w:tc>
          <w:tcPr>
            <w:tcW w:w="4354" w:type="dxa"/>
            <w:vAlign w:val="center"/>
          </w:tcPr>
          <w:p w:rsidR="00CF087B" w:rsidRDefault="00CF087B" w:rsidP="00080911">
            <w:pPr>
              <w:pStyle w:val="ConsPlusNormal"/>
              <w:jc w:val="both"/>
            </w:pPr>
            <w:r>
              <w:t>Бюджетные инвестиции</w:t>
            </w:r>
          </w:p>
        </w:tc>
        <w:tc>
          <w:tcPr>
            <w:tcW w:w="1174" w:type="dxa"/>
            <w:vAlign w:val="center"/>
          </w:tcPr>
          <w:p w:rsidR="00CF087B" w:rsidRDefault="00CF087B" w:rsidP="00080911">
            <w:pPr>
              <w:pStyle w:val="ConsPlusNormal"/>
              <w:jc w:val="center"/>
            </w:pPr>
            <w:r>
              <w:t>098</w:t>
            </w:r>
          </w:p>
        </w:tc>
        <w:tc>
          <w:tcPr>
            <w:tcW w:w="379" w:type="dxa"/>
            <w:vAlign w:val="center"/>
          </w:tcPr>
          <w:p w:rsidR="00CF087B" w:rsidRDefault="00CF087B" w:rsidP="00080911">
            <w:pPr>
              <w:pStyle w:val="ConsPlusNormal"/>
              <w:jc w:val="center"/>
            </w:pPr>
            <w:r>
              <w:t>07</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14 2 E1 55200</w:t>
            </w:r>
          </w:p>
        </w:tc>
        <w:tc>
          <w:tcPr>
            <w:tcW w:w="484" w:type="dxa"/>
            <w:vAlign w:val="center"/>
          </w:tcPr>
          <w:p w:rsidR="00CF087B" w:rsidRDefault="00CF087B" w:rsidP="00080911">
            <w:pPr>
              <w:pStyle w:val="ConsPlusNormal"/>
              <w:jc w:val="center"/>
            </w:pPr>
            <w:r>
              <w:t>410</w:t>
            </w:r>
          </w:p>
        </w:tc>
        <w:tc>
          <w:tcPr>
            <w:tcW w:w="1384" w:type="dxa"/>
            <w:vAlign w:val="center"/>
          </w:tcPr>
          <w:p w:rsidR="00CF087B" w:rsidRDefault="00CF087B" w:rsidP="00080911">
            <w:pPr>
              <w:pStyle w:val="ConsPlusNormal"/>
              <w:jc w:val="right"/>
            </w:pPr>
            <w:r>
              <w:t>489 033,2</w:t>
            </w:r>
          </w:p>
        </w:tc>
        <w:tc>
          <w:tcPr>
            <w:tcW w:w="1384" w:type="dxa"/>
            <w:vAlign w:val="center"/>
          </w:tcPr>
          <w:p w:rsidR="00CF087B" w:rsidRDefault="00CF087B" w:rsidP="00080911">
            <w:pPr>
              <w:pStyle w:val="ConsPlusNormal"/>
              <w:jc w:val="right"/>
            </w:pPr>
            <w:r>
              <w:t>0,0</w:t>
            </w:r>
          </w:p>
        </w:tc>
      </w:tr>
      <w:tr w:rsidR="00CF087B" w:rsidTr="00080911">
        <w:tc>
          <w:tcPr>
            <w:tcW w:w="4354" w:type="dxa"/>
            <w:vAlign w:val="center"/>
          </w:tcPr>
          <w:p w:rsidR="00CF087B" w:rsidRDefault="00CF087B" w:rsidP="00080911">
            <w:pPr>
              <w:pStyle w:val="ConsPlusNormal"/>
              <w:jc w:val="both"/>
              <w:outlineLvl w:val="2"/>
            </w:pPr>
            <w:r>
              <w:lastRenderedPageBreak/>
              <w:t>Культура, кинематография</w:t>
            </w:r>
          </w:p>
        </w:tc>
        <w:tc>
          <w:tcPr>
            <w:tcW w:w="1174" w:type="dxa"/>
            <w:vAlign w:val="center"/>
          </w:tcPr>
          <w:p w:rsidR="00CF087B" w:rsidRDefault="00CF087B" w:rsidP="00080911">
            <w:pPr>
              <w:pStyle w:val="ConsPlusNormal"/>
              <w:jc w:val="center"/>
            </w:pPr>
            <w:r>
              <w:t>098</w:t>
            </w:r>
          </w:p>
        </w:tc>
        <w:tc>
          <w:tcPr>
            <w:tcW w:w="379" w:type="dxa"/>
            <w:vAlign w:val="center"/>
          </w:tcPr>
          <w:p w:rsidR="00CF087B" w:rsidRDefault="00CF087B" w:rsidP="00080911">
            <w:pPr>
              <w:pStyle w:val="ConsPlusNormal"/>
              <w:jc w:val="center"/>
            </w:pPr>
            <w:r>
              <w:t>08</w:t>
            </w:r>
          </w:p>
        </w:tc>
        <w:tc>
          <w:tcPr>
            <w:tcW w:w="424" w:type="dxa"/>
            <w:vAlign w:val="center"/>
          </w:tcPr>
          <w:p w:rsidR="00CF087B" w:rsidRDefault="00CF087B" w:rsidP="00080911">
            <w:pPr>
              <w:pStyle w:val="ConsPlusNormal"/>
            </w:pPr>
          </w:p>
        </w:tc>
        <w:tc>
          <w:tcPr>
            <w:tcW w:w="1504" w:type="dxa"/>
            <w:vAlign w:val="center"/>
          </w:tcPr>
          <w:p w:rsidR="00CF087B" w:rsidRDefault="00CF087B" w:rsidP="00080911">
            <w:pPr>
              <w:pStyle w:val="ConsPlusNormal"/>
            </w:pP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591 310,6</w:t>
            </w:r>
          </w:p>
        </w:tc>
        <w:tc>
          <w:tcPr>
            <w:tcW w:w="1384" w:type="dxa"/>
            <w:vAlign w:val="center"/>
          </w:tcPr>
          <w:p w:rsidR="00CF087B" w:rsidRDefault="00CF087B" w:rsidP="00080911">
            <w:pPr>
              <w:pStyle w:val="ConsPlusNormal"/>
              <w:jc w:val="right"/>
            </w:pPr>
            <w:r>
              <w:t>353 310,0</w:t>
            </w:r>
          </w:p>
        </w:tc>
      </w:tr>
      <w:tr w:rsidR="00CF087B" w:rsidTr="00080911">
        <w:tc>
          <w:tcPr>
            <w:tcW w:w="4354" w:type="dxa"/>
            <w:vAlign w:val="center"/>
          </w:tcPr>
          <w:p w:rsidR="00CF087B" w:rsidRDefault="00CF087B" w:rsidP="00080911">
            <w:pPr>
              <w:pStyle w:val="ConsPlusNormal"/>
              <w:jc w:val="both"/>
            </w:pPr>
            <w:r>
              <w:t>Культура</w:t>
            </w:r>
          </w:p>
        </w:tc>
        <w:tc>
          <w:tcPr>
            <w:tcW w:w="1174" w:type="dxa"/>
            <w:vAlign w:val="center"/>
          </w:tcPr>
          <w:p w:rsidR="00CF087B" w:rsidRDefault="00CF087B" w:rsidP="00080911">
            <w:pPr>
              <w:pStyle w:val="ConsPlusNormal"/>
              <w:jc w:val="center"/>
            </w:pPr>
            <w:r>
              <w:t>098</w:t>
            </w:r>
          </w:p>
        </w:tc>
        <w:tc>
          <w:tcPr>
            <w:tcW w:w="379" w:type="dxa"/>
            <w:vAlign w:val="center"/>
          </w:tcPr>
          <w:p w:rsidR="00CF087B" w:rsidRDefault="00CF087B" w:rsidP="00080911">
            <w:pPr>
              <w:pStyle w:val="ConsPlusNormal"/>
              <w:jc w:val="center"/>
            </w:pPr>
            <w:r>
              <w:t>08</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302 500,0</w:t>
            </w:r>
          </w:p>
        </w:tc>
        <w:tc>
          <w:tcPr>
            <w:tcW w:w="1384" w:type="dxa"/>
            <w:vAlign w:val="center"/>
          </w:tcPr>
          <w:p w:rsidR="00CF087B" w:rsidRDefault="00CF087B" w:rsidP="00080911">
            <w:pPr>
              <w:pStyle w:val="ConsPlusNormal"/>
              <w:jc w:val="right"/>
            </w:pPr>
            <w:r>
              <w:t>295 000,0</w:t>
            </w:r>
          </w:p>
        </w:tc>
      </w:tr>
      <w:tr w:rsidR="00CF087B" w:rsidTr="00080911">
        <w:tc>
          <w:tcPr>
            <w:tcW w:w="4354" w:type="dxa"/>
          </w:tcPr>
          <w:p w:rsidR="00CF087B" w:rsidRDefault="00CF087B" w:rsidP="00080911">
            <w:pPr>
              <w:pStyle w:val="ConsPlusNormal"/>
              <w:jc w:val="both"/>
            </w:pPr>
            <w:r>
              <w:t xml:space="preserve">Государственная </w:t>
            </w:r>
            <w:hyperlink r:id="rId285" w:history="1">
              <w:r>
                <w:rPr>
                  <w:color w:val="0000FF"/>
                </w:rPr>
                <w:t>программа</w:t>
              </w:r>
            </w:hyperlink>
            <w:r>
              <w:t xml:space="preserve"> Забайкальского края "Развитие культуры в Забайкальском крае"</w:t>
            </w:r>
          </w:p>
        </w:tc>
        <w:tc>
          <w:tcPr>
            <w:tcW w:w="1174" w:type="dxa"/>
            <w:vAlign w:val="center"/>
          </w:tcPr>
          <w:p w:rsidR="00CF087B" w:rsidRDefault="00CF087B" w:rsidP="00080911">
            <w:pPr>
              <w:pStyle w:val="ConsPlusNormal"/>
              <w:jc w:val="center"/>
            </w:pPr>
            <w:r>
              <w:t>098</w:t>
            </w:r>
          </w:p>
        </w:tc>
        <w:tc>
          <w:tcPr>
            <w:tcW w:w="379" w:type="dxa"/>
            <w:vAlign w:val="center"/>
          </w:tcPr>
          <w:p w:rsidR="00CF087B" w:rsidRDefault="00CF087B" w:rsidP="00080911">
            <w:pPr>
              <w:pStyle w:val="ConsPlusNormal"/>
              <w:jc w:val="center"/>
            </w:pPr>
            <w:r>
              <w:t>08</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15</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302 500,0</w:t>
            </w:r>
          </w:p>
        </w:tc>
        <w:tc>
          <w:tcPr>
            <w:tcW w:w="1384" w:type="dxa"/>
            <w:vAlign w:val="center"/>
          </w:tcPr>
          <w:p w:rsidR="00CF087B" w:rsidRDefault="00CF087B" w:rsidP="00080911">
            <w:pPr>
              <w:pStyle w:val="ConsPlusNormal"/>
              <w:jc w:val="right"/>
            </w:pPr>
            <w:r>
              <w:t>295 000,0</w:t>
            </w:r>
          </w:p>
        </w:tc>
      </w:tr>
      <w:tr w:rsidR="00CF087B" w:rsidTr="00080911">
        <w:tc>
          <w:tcPr>
            <w:tcW w:w="4354" w:type="dxa"/>
            <w:vAlign w:val="center"/>
          </w:tcPr>
          <w:p w:rsidR="00CF087B" w:rsidRDefault="00CF087B" w:rsidP="00080911">
            <w:pPr>
              <w:pStyle w:val="ConsPlusNormal"/>
              <w:jc w:val="both"/>
            </w:pPr>
            <w:hyperlink r:id="rId286" w:history="1">
              <w:r>
                <w:rPr>
                  <w:color w:val="0000FF"/>
                </w:rPr>
                <w:t>Подпрограмма</w:t>
              </w:r>
            </w:hyperlink>
            <w:r>
              <w:t xml:space="preserve"> "Обеспечение многообразия услуг организаций культуры"</w:t>
            </w:r>
          </w:p>
        </w:tc>
        <w:tc>
          <w:tcPr>
            <w:tcW w:w="1174" w:type="dxa"/>
            <w:vAlign w:val="center"/>
          </w:tcPr>
          <w:p w:rsidR="00CF087B" w:rsidRDefault="00CF087B" w:rsidP="00080911">
            <w:pPr>
              <w:pStyle w:val="ConsPlusNormal"/>
              <w:jc w:val="center"/>
            </w:pPr>
            <w:r>
              <w:t>098</w:t>
            </w:r>
          </w:p>
        </w:tc>
        <w:tc>
          <w:tcPr>
            <w:tcW w:w="379" w:type="dxa"/>
            <w:vAlign w:val="center"/>
          </w:tcPr>
          <w:p w:rsidR="00CF087B" w:rsidRDefault="00CF087B" w:rsidP="00080911">
            <w:pPr>
              <w:pStyle w:val="ConsPlusNormal"/>
              <w:jc w:val="center"/>
            </w:pPr>
            <w:r>
              <w:t>08</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15 1</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302 500,0</w:t>
            </w:r>
          </w:p>
        </w:tc>
        <w:tc>
          <w:tcPr>
            <w:tcW w:w="1384" w:type="dxa"/>
            <w:vAlign w:val="center"/>
          </w:tcPr>
          <w:p w:rsidR="00CF087B" w:rsidRDefault="00CF087B" w:rsidP="00080911">
            <w:pPr>
              <w:pStyle w:val="ConsPlusNormal"/>
              <w:jc w:val="right"/>
            </w:pPr>
            <w:r>
              <w:t>295 000,0</w:t>
            </w:r>
          </w:p>
        </w:tc>
      </w:tr>
      <w:tr w:rsidR="00CF087B" w:rsidTr="00080911">
        <w:tc>
          <w:tcPr>
            <w:tcW w:w="4354" w:type="dxa"/>
          </w:tcPr>
          <w:p w:rsidR="00CF087B" w:rsidRDefault="00CF087B" w:rsidP="00080911">
            <w:pPr>
              <w:pStyle w:val="ConsPlusNormal"/>
              <w:jc w:val="both"/>
            </w:pPr>
            <w:r>
              <w:t>Основное мероприятие "Строительство, ремонт, реконструкция зданий учреждений культуры"</w:t>
            </w:r>
          </w:p>
        </w:tc>
        <w:tc>
          <w:tcPr>
            <w:tcW w:w="1174" w:type="dxa"/>
            <w:vAlign w:val="center"/>
          </w:tcPr>
          <w:p w:rsidR="00CF087B" w:rsidRDefault="00CF087B" w:rsidP="00080911">
            <w:pPr>
              <w:pStyle w:val="ConsPlusNormal"/>
              <w:jc w:val="center"/>
            </w:pPr>
            <w:r>
              <w:t>098</w:t>
            </w:r>
          </w:p>
        </w:tc>
        <w:tc>
          <w:tcPr>
            <w:tcW w:w="379" w:type="dxa"/>
            <w:vAlign w:val="center"/>
          </w:tcPr>
          <w:p w:rsidR="00CF087B" w:rsidRDefault="00CF087B" w:rsidP="00080911">
            <w:pPr>
              <w:pStyle w:val="ConsPlusNormal"/>
              <w:jc w:val="center"/>
            </w:pPr>
            <w:r>
              <w:t>08</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15 1 08</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295 000,0</w:t>
            </w:r>
          </w:p>
        </w:tc>
        <w:tc>
          <w:tcPr>
            <w:tcW w:w="1384" w:type="dxa"/>
            <w:vAlign w:val="center"/>
          </w:tcPr>
          <w:p w:rsidR="00CF087B" w:rsidRDefault="00CF087B" w:rsidP="00080911">
            <w:pPr>
              <w:pStyle w:val="ConsPlusNormal"/>
              <w:jc w:val="right"/>
            </w:pPr>
            <w:r>
              <w:t>295 000,0</w:t>
            </w:r>
          </w:p>
        </w:tc>
      </w:tr>
      <w:tr w:rsidR="00CF087B" w:rsidTr="00080911">
        <w:tc>
          <w:tcPr>
            <w:tcW w:w="4354" w:type="dxa"/>
            <w:vAlign w:val="center"/>
          </w:tcPr>
          <w:p w:rsidR="00CF087B" w:rsidRDefault="00CF087B" w:rsidP="00080911">
            <w:pPr>
              <w:pStyle w:val="ConsPlusNormal"/>
              <w:jc w:val="both"/>
            </w:pPr>
            <w:r>
              <w:t>Капитальные вложения в объекты государственной собственности субъектов Российской Федерации</w:t>
            </w:r>
          </w:p>
        </w:tc>
        <w:tc>
          <w:tcPr>
            <w:tcW w:w="1174" w:type="dxa"/>
            <w:vAlign w:val="center"/>
          </w:tcPr>
          <w:p w:rsidR="00CF087B" w:rsidRDefault="00CF087B" w:rsidP="00080911">
            <w:pPr>
              <w:pStyle w:val="ConsPlusNormal"/>
              <w:jc w:val="center"/>
            </w:pPr>
            <w:r>
              <w:t>098</w:t>
            </w:r>
          </w:p>
        </w:tc>
        <w:tc>
          <w:tcPr>
            <w:tcW w:w="379" w:type="dxa"/>
            <w:vAlign w:val="center"/>
          </w:tcPr>
          <w:p w:rsidR="00CF087B" w:rsidRDefault="00CF087B" w:rsidP="00080911">
            <w:pPr>
              <w:pStyle w:val="ConsPlusNormal"/>
              <w:jc w:val="center"/>
            </w:pPr>
            <w:r>
              <w:t>08</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15 1 08 R1110</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295 000,0</w:t>
            </w:r>
          </w:p>
        </w:tc>
        <w:tc>
          <w:tcPr>
            <w:tcW w:w="1384" w:type="dxa"/>
            <w:vAlign w:val="center"/>
          </w:tcPr>
          <w:p w:rsidR="00CF087B" w:rsidRDefault="00CF087B" w:rsidP="00080911">
            <w:pPr>
              <w:pStyle w:val="ConsPlusNormal"/>
              <w:jc w:val="right"/>
            </w:pPr>
            <w:r>
              <w:t>295 000,0</w:t>
            </w:r>
          </w:p>
        </w:tc>
      </w:tr>
      <w:tr w:rsidR="00CF087B" w:rsidTr="00080911">
        <w:tc>
          <w:tcPr>
            <w:tcW w:w="4354" w:type="dxa"/>
            <w:vAlign w:val="center"/>
          </w:tcPr>
          <w:p w:rsidR="00CF087B" w:rsidRDefault="00CF087B" w:rsidP="00080911">
            <w:pPr>
              <w:pStyle w:val="ConsPlusNormal"/>
              <w:jc w:val="both"/>
            </w:pPr>
            <w:r>
              <w:t>Капитальные вложения в объекты государственной (муниципальной) собственности</w:t>
            </w:r>
          </w:p>
        </w:tc>
        <w:tc>
          <w:tcPr>
            <w:tcW w:w="1174" w:type="dxa"/>
            <w:vAlign w:val="center"/>
          </w:tcPr>
          <w:p w:rsidR="00CF087B" w:rsidRDefault="00CF087B" w:rsidP="00080911">
            <w:pPr>
              <w:pStyle w:val="ConsPlusNormal"/>
              <w:jc w:val="center"/>
            </w:pPr>
            <w:r>
              <w:t>098</w:t>
            </w:r>
          </w:p>
        </w:tc>
        <w:tc>
          <w:tcPr>
            <w:tcW w:w="379" w:type="dxa"/>
            <w:vAlign w:val="center"/>
          </w:tcPr>
          <w:p w:rsidR="00CF087B" w:rsidRDefault="00CF087B" w:rsidP="00080911">
            <w:pPr>
              <w:pStyle w:val="ConsPlusNormal"/>
              <w:jc w:val="center"/>
            </w:pPr>
            <w:r>
              <w:t>08</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15 1 08 R1110</w:t>
            </w:r>
          </w:p>
        </w:tc>
        <w:tc>
          <w:tcPr>
            <w:tcW w:w="484" w:type="dxa"/>
            <w:vAlign w:val="center"/>
          </w:tcPr>
          <w:p w:rsidR="00CF087B" w:rsidRDefault="00CF087B" w:rsidP="00080911">
            <w:pPr>
              <w:pStyle w:val="ConsPlusNormal"/>
              <w:jc w:val="center"/>
            </w:pPr>
            <w:r>
              <w:t>400</w:t>
            </w:r>
          </w:p>
        </w:tc>
        <w:tc>
          <w:tcPr>
            <w:tcW w:w="1384" w:type="dxa"/>
            <w:vAlign w:val="center"/>
          </w:tcPr>
          <w:p w:rsidR="00CF087B" w:rsidRDefault="00CF087B" w:rsidP="00080911">
            <w:pPr>
              <w:pStyle w:val="ConsPlusNormal"/>
              <w:jc w:val="right"/>
            </w:pPr>
            <w:r>
              <w:t>295 000,0</w:t>
            </w:r>
          </w:p>
        </w:tc>
        <w:tc>
          <w:tcPr>
            <w:tcW w:w="1384" w:type="dxa"/>
            <w:vAlign w:val="center"/>
          </w:tcPr>
          <w:p w:rsidR="00CF087B" w:rsidRDefault="00CF087B" w:rsidP="00080911">
            <w:pPr>
              <w:pStyle w:val="ConsPlusNormal"/>
              <w:jc w:val="right"/>
            </w:pPr>
            <w:r>
              <w:t>295 000,0</w:t>
            </w:r>
          </w:p>
        </w:tc>
      </w:tr>
      <w:tr w:rsidR="00CF087B" w:rsidTr="00080911">
        <w:tc>
          <w:tcPr>
            <w:tcW w:w="4354" w:type="dxa"/>
            <w:vAlign w:val="center"/>
          </w:tcPr>
          <w:p w:rsidR="00CF087B" w:rsidRDefault="00CF087B" w:rsidP="00080911">
            <w:pPr>
              <w:pStyle w:val="ConsPlusNormal"/>
              <w:jc w:val="both"/>
            </w:pPr>
            <w:r>
              <w:t>Бюджетные инвестиции</w:t>
            </w:r>
          </w:p>
        </w:tc>
        <w:tc>
          <w:tcPr>
            <w:tcW w:w="1174" w:type="dxa"/>
            <w:vAlign w:val="center"/>
          </w:tcPr>
          <w:p w:rsidR="00CF087B" w:rsidRDefault="00CF087B" w:rsidP="00080911">
            <w:pPr>
              <w:pStyle w:val="ConsPlusNormal"/>
              <w:jc w:val="center"/>
            </w:pPr>
            <w:r>
              <w:t>098</w:t>
            </w:r>
          </w:p>
        </w:tc>
        <w:tc>
          <w:tcPr>
            <w:tcW w:w="379" w:type="dxa"/>
            <w:vAlign w:val="center"/>
          </w:tcPr>
          <w:p w:rsidR="00CF087B" w:rsidRDefault="00CF087B" w:rsidP="00080911">
            <w:pPr>
              <w:pStyle w:val="ConsPlusNormal"/>
              <w:jc w:val="center"/>
            </w:pPr>
            <w:r>
              <w:t>08</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15 1 08 R1110</w:t>
            </w:r>
          </w:p>
        </w:tc>
        <w:tc>
          <w:tcPr>
            <w:tcW w:w="484" w:type="dxa"/>
            <w:vAlign w:val="center"/>
          </w:tcPr>
          <w:p w:rsidR="00CF087B" w:rsidRDefault="00CF087B" w:rsidP="00080911">
            <w:pPr>
              <w:pStyle w:val="ConsPlusNormal"/>
              <w:jc w:val="center"/>
            </w:pPr>
            <w:r>
              <w:t>410</w:t>
            </w:r>
          </w:p>
        </w:tc>
        <w:tc>
          <w:tcPr>
            <w:tcW w:w="1384" w:type="dxa"/>
            <w:vAlign w:val="center"/>
          </w:tcPr>
          <w:p w:rsidR="00CF087B" w:rsidRDefault="00CF087B" w:rsidP="00080911">
            <w:pPr>
              <w:pStyle w:val="ConsPlusNormal"/>
              <w:jc w:val="right"/>
            </w:pPr>
            <w:r>
              <w:t>295 000,0</w:t>
            </w:r>
          </w:p>
        </w:tc>
        <w:tc>
          <w:tcPr>
            <w:tcW w:w="1384" w:type="dxa"/>
            <w:vAlign w:val="center"/>
          </w:tcPr>
          <w:p w:rsidR="00CF087B" w:rsidRDefault="00CF087B" w:rsidP="00080911">
            <w:pPr>
              <w:pStyle w:val="ConsPlusNormal"/>
              <w:jc w:val="right"/>
            </w:pPr>
            <w:r>
              <w:t>295 000,0</w:t>
            </w:r>
          </w:p>
        </w:tc>
      </w:tr>
      <w:tr w:rsidR="00CF087B" w:rsidTr="00080911">
        <w:tc>
          <w:tcPr>
            <w:tcW w:w="4354" w:type="dxa"/>
          </w:tcPr>
          <w:p w:rsidR="00CF087B" w:rsidRDefault="00CF087B" w:rsidP="00080911">
            <w:pPr>
              <w:pStyle w:val="ConsPlusNormal"/>
              <w:jc w:val="both"/>
            </w:pPr>
            <w:r>
              <w:t>Региональный проект "Обеспечение качественно нового уровня развития инфраструктуры культуры ("Культурная среда")"</w:t>
            </w:r>
          </w:p>
        </w:tc>
        <w:tc>
          <w:tcPr>
            <w:tcW w:w="1174" w:type="dxa"/>
            <w:vAlign w:val="center"/>
          </w:tcPr>
          <w:p w:rsidR="00CF087B" w:rsidRDefault="00CF087B" w:rsidP="00080911">
            <w:pPr>
              <w:pStyle w:val="ConsPlusNormal"/>
              <w:jc w:val="center"/>
            </w:pPr>
            <w:r>
              <w:t>098</w:t>
            </w:r>
          </w:p>
        </w:tc>
        <w:tc>
          <w:tcPr>
            <w:tcW w:w="379" w:type="dxa"/>
            <w:vAlign w:val="center"/>
          </w:tcPr>
          <w:p w:rsidR="00CF087B" w:rsidRDefault="00CF087B" w:rsidP="00080911">
            <w:pPr>
              <w:pStyle w:val="ConsPlusNormal"/>
              <w:jc w:val="center"/>
            </w:pPr>
            <w:r>
              <w:t>08</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15 1 A1</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7 500,0</w:t>
            </w:r>
          </w:p>
        </w:tc>
        <w:tc>
          <w:tcPr>
            <w:tcW w:w="1384" w:type="dxa"/>
            <w:vAlign w:val="center"/>
          </w:tcPr>
          <w:p w:rsidR="00CF087B" w:rsidRDefault="00CF087B" w:rsidP="00080911">
            <w:pPr>
              <w:pStyle w:val="ConsPlusNormal"/>
              <w:jc w:val="right"/>
            </w:pPr>
            <w:r>
              <w:t>0,0</w:t>
            </w:r>
          </w:p>
        </w:tc>
      </w:tr>
      <w:tr w:rsidR="00CF087B" w:rsidTr="00080911">
        <w:tc>
          <w:tcPr>
            <w:tcW w:w="4354" w:type="dxa"/>
            <w:vAlign w:val="center"/>
          </w:tcPr>
          <w:p w:rsidR="00CF087B" w:rsidRDefault="00CF087B" w:rsidP="00080911">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174" w:type="dxa"/>
            <w:vAlign w:val="center"/>
          </w:tcPr>
          <w:p w:rsidR="00CF087B" w:rsidRDefault="00CF087B" w:rsidP="00080911">
            <w:pPr>
              <w:pStyle w:val="ConsPlusNormal"/>
              <w:jc w:val="center"/>
            </w:pPr>
            <w:r>
              <w:t>098</w:t>
            </w:r>
          </w:p>
        </w:tc>
        <w:tc>
          <w:tcPr>
            <w:tcW w:w="379" w:type="dxa"/>
            <w:vAlign w:val="center"/>
          </w:tcPr>
          <w:p w:rsidR="00CF087B" w:rsidRDefault="00CF087B" w:rsidP="00080911">
            <w:pPr>
              <w:pStyle w:val="ConsPlusNormal"/>
              <w:jc w:val="center"/>
            </w:pPr>
            <w:r>
              <w:t>08</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15 1 A1 04102</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7 500,0</w:t>
            </w:r>
          </w:p>
        </w:tc>
        <w:tc>
          <w:tcPr>
            <w:tcW w:w="1384" w:type="dxa"/>
            <w:vAlign w:val="center"/>
          </w:tcPr>
          <w:p w:rsidR="00CF087B" w:rsidRDefault="00CF087B" w:rsidP="00080911">
            <w:pPr>
              <w:pStyle w:val="ConsPlusNormal"/>
              <w:jc w:val="right"/>
            </w:pPr>
            <w:r>
              <w:t>0,0</w:t>
            </w:r>
          </w:p>
        </w:tc>
      </w:tr>
      <w:tr w:rsidR="00CF087B" w:rsidTr="00080911">
        <w:tc>
          <w:tcPr>
            <w:tcW w:w="4354" w:type="dxa"/>
            <w:vAlign w:val="center"/>
          </w:tcPr>
          <w:p w:rsidR="00CF087B" w:rsidRDefault="00CF087B" w:rsidP="00080911">
            <w:pPr>
              <w:pStyle w:val="ConsPlusNormal"/>
              <w:jc w:val="both"/>
            </w:pPr>
            <w:r>
              <w:lastRenderedPageBreak/>
              <w:t>Капитальные вложения в объекты государственной (муниципальной) собственности</w:t>
            </w:r>
          </w:p>
        </w:tc>
        <w:tc>
          <w:tcPr>
            <w:tcW w:w="1174" w:type="dxa"/>
            <w:vAlign w:val="center"/>
          </w:tcPr>
          <w:p w:rsidR="00CF087B" w:rsidRDefault="00CF087B" w:rsidP="00080911">
            <w:pPr>
              <w:pStyle w:val="ConsPlusNormal"/>
              <w:jc w:val="center"/>
            </w:pPr>
            <w:r>
              <w:t>098</w:t>
            </w:r>
          </w:p>
        </w:tc>
        <w:tc>
          <w:tcPr>
            <w:tcW w:w="379" w:type="dxa"/>
            <w:vAlign w:val="center"/>
          </w:tcPr>
          <w:p w:rsidR="00CF087B" w:rsidRDefault="00CF087B" w:rsidP="00080911">
            <w:pPr>
              <w:pStyle w:val="ConsPlusNormal"/>
              <w:jc w:val="center"/>
            </w:pPr>
            <w:r>
              <w:t>08</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15 1 A1 04102</w:t>
            </w:r>
          </w:p>
        </w:tc>
        <w:tc>
          <w:tcPr>
            <w:tcW w:w="484" w:type="dxa"/>
            <w:vAlign w:val="center"/>
          </w:tcPr>
          <w:p w:rsidR="00CF087B" w:rsidRDefault="00CF087B" w:rsidP="00080911">
            <w:pPr>
              <w:pStyle w:val="ConsPlusNormal"/>
              <w:jc w:val="center"/>
            </w:pPr>
            <w:r>
              <w:t>400</w:t>
            </w:r>
          </w:p>
        </w:tc>
        <w:tc>
          <w:tcPr>
            <w:tcW w:w="1384" w:type="dxa"/>
            <w:vAlign w:val="center"/>
          </w:tcPr>
          <w:p w:rsidR="00CF087B" w:rsidRDefault="00CF087B" w:rsidP="00080911">
            <w:pPr>
              <w:pStyle w:val="ConsPlusNormal"/>
              <w:jc w:val="right"/>
            </w:pPr>
            <w:r>
              <w:t>7 500,0</w:t>
            </w:r>
          </w:p>
        </w:tc>
        <w:tc>
          <w:tcPr>
            <w:tcW w:w="1384" w:type="dxa"/>
            <w:vAlign w:val="center"/>
          </w:tcPr>
          <w:p w:rsidR="00CF087B" w:rsidRDefault="00CF087B" w:rsidP="00080911">
            <w:pPr>
              <w:pStyle w:val="ConsPlusNormal"/>
              <w:jc w:val="right"/>
            </w:pPr>
            <w:r>
              <w:t>0,0</w:t>
            </w:r>
          </w:p>
        </w:tc>
      </w:tr>
      <w:tr w:rsidR="00CF087B" w:rsidTr="00080911">
        <w:tc>
          <w:tcPr>
            <w:tcW w:w="4354" w:type="dxa"/>
            <w:vAlign w:val="center"/>
          </w:tcPr>
          <w:p w:rsidR="00CF087B" w:rsidRDefault="00CF087B" w:rsidP="00080911">
            <w:pPr>
              <w:pStyle w:val="ConsPlusNormal"/>
              <w:jc w:val="both"/>
            </w:pPr>
            <w:r>
              <w:t>Бюджетные инвестиции</w:t>
            </w:r>
          </w:p>
        </w:tc>
        <w:tc>
          <w:tcPr>
            <w:tcW w:w="1174" w:type="dxa"/>
            <w:vAlign w:val="center"/>
          </w:tcPr>
          <w:p w:rsidR="00CF087B" w:rsidRDefault="00CF087B" w:rsidP="00080911">
            <w:pPr>
              <w:pStyle w:val="ConsPlusNormal"/>
              <w:jc w:val="center"/>
            </w:pPr>
            <w:r>
              <w:t>098</w:t>
            </w:r>
          </w:p>
        </w:tc>
        <w:tc>
          <w:tcPr>
            <w:tcW w:w="379" w:type="dxa"/>
            <w:vAlign w:val="center"/>
          </w:tcPr>
          <w:p w:rsidR="00CF087B" w:rsidRDefault="00CF087B" w:rsidP="00080911">
            <w:pPr>
              <w:pStyle w:val="ConsPlusNormal"/>
              <w:jc w:val="center"/>
            </w:pPr>
            <w:r>
              <w:t>08</w:t>
            </w:r>
          </w:p>
        </w:tc>
        <w:tc>
          <w:tcPr>
            <w:tcW w:w="424" w:type="dxa"/>
            <w:vAlign w:val="center"/>
          </w:tcPr>
          <w:p w:rsidR="00CF087B" w:rsidRDefault="00CF087B" w:rsidP="00080911">
            <w:pPr>
              <w:pStyle w:val="ConsPlusNormal"/>
              <w:jc w:val="center"/>
            </w:pPr>
            <w:r>
              <w:t>01</w:t>
            </w:r>
          </w:p>
        </w:tc>
        <w:tc>
          <w:tcPr>
            <w:tcW w:w="1504" w:type="dxa"/>
            <w:vAlign w:val="center"/>
          </w:tcPr>
          <w:p w:rsidR="00CF087B" w:rsidRDefault="00CF087B" w:rsidP="00080911">
            <w:pPr>
              <w:pStyle w:val="ConsPlusNormal"/>
            </w:pPr>
            <w:r>
              <w:t>15 1 A1 04102</w:t>
            </w:r>
          </w:p>
        </w:tc>
        <w:tc>
          <w:tcPr>
            <w:tcW w:w="484" w:type="dxa"/>
            <w:vAlign w:val="center"/>
          </w:tcPr>
          <w:p w:rsidR="00CF087B" w:rsidRDefault="00CF087B" w:rsidP="00080911">
            <w:pPr>
              <w:pStyle w:val="ConsPlusNormal"/>
              <w:jc w:val="center"/>
            </w:pPr>
            <w:r>
              <w:t>410</w:t>
            </w:r>
          </w:p>
        </w:tc>
        <w:tc>
          <w:tcPr>
            <w:tcW w:w="1384" w:type="dxa"/>
            <w:vAlign w:val="center"/>
          </w:tcPr>
          <w:p w:rsidR="00CF087B" w:rsidRDefault="00CF087B" w:rsidP="00080911">
            <w:pPr>
              <w:pStyle w:val="ConsPlusNormal"/>
              <w:jc w:val="right"/>
            </w:pPr>
            <w:r>
              <w:t>7 500,0</w:t>
            </w:r>
          </w:p>
        </w:tc>
        <w:tc>
          <w:tcPr>
            <w:tcW w:w="1384" w:type="dxa"/>
            <w:vAlign w:val="center"/>
          </w:tcPr>
          <w:p w:rsidR="00CF087B" w:rsidRDefault="00CF087B" w:rsidP="00080911">
            <w:pPr>
              <w:pStyle w:val="ConsPlusNormal"/>
              <w:jc w:val="right"/>
            </w:pPr>
            <w:r>
              <w:t>0,0</w:t>
            </w:r>
          </w:p>
        </w:tc>
      </w:tr>
      <w:tr w:rsidR="00CF087B" w:rsidTr="00080911">
        <w:tc>
          <w:tcPr>
            <w:tcW w:w="4354" w:type="dxa"/>
            <w:vAlign w:val="center"/>
          </w:tcPr>
          <w:p w:rsidR="00CF087B" w:rsidRDefault="00CF087B" w:rsidP="00080911">
            <w:pPr>
              <w:pStyle w:val="ConsPlusNormal"/>
              <w:jc w:val="both"/>
            </w:pPr>
            <w:r>
              <w:t>Кинематография</w:t>
            </w:r>
          </w:p>
        </w:tc>
        <w:tc>
          <w:tcPr>
            <w:tcW w:w="1174" w:type="dxa"/>
            <w:vAlign w:val="center"/>
          </w:tcPr>
          <w:p w:rsidR="00CF087B" w:rsidRDefault="00CF087B" w:rsidP="00080911">
            <w:pPr>
              <w:pStyle w:val="ConsPlusNormal"/>
              <w:jc w:val="center"/>
            </w:pPr>
            <w:r>
              <w:t>098</w:t>
            </w:r>
          </w:p>
        </w:tc>
        <w:tc>
          <w:tcPr>
            <w:tcW w:w="379" w:type="dxa"/>
            <w:vAlign w:val="center"/>
          </w:tcPr>
          <w:p w:rsidR="00CF087B" w:rsidRDefault="00CF087B" w:rsidP="00080911">
            <w:pPr>
              <w:pStyle w:val="ConsPlusNormal"/>
              <w:jc w:val="center"/>
            </w:pPr>
            <w:r>
              <w:t>08</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25 000,0</w:t>
            </w:r>
          </w:p>
        </w:tc>
        <w:tc>
          <w:tcPr>
            <w:tcW w:w="1384" w:type="dxa"/>
            <w:vAlign w:val="center"/>
          </w:tcPr>
          <w:p w:rsidR="00CF087B" w:rsidRDefault="00CF087B" w:rsidP="00080911">
            <w:pPr>
              <w:pStyle w:val="ConsPlusNormal"/>
              <w:jc w:val="right"/>
            </w:pPr>
            <w:r>
              <w:t>0,0</w:t>
            </w:r>
          </w:p>
        </w:tc>
      </w:tr>
      <w:tr w:rsidR="00CF087B" w:rsidTr="00080911">
        <w:tc>
          <w:tcPr>
            <w:tcW w:w="4354" w:type="dxa"/>
          </w:tcPr>
          <w:p w:rsidR="00CF087B" w:rsidRDefault="00CF087B" w:rsidP="00080911">
            <w:pPr>
              <w:pStyle w:val="ConsPlusNormal"/>
              <w:jc w:val="both"/>
            </w:pPr>
            <w:r>
              <w:t xml:space="preserve">Государственная </w:t>
            </w:r>
            <w:hyperlink r:id="rId287" w:history="1">
              <w:r>
                <w:rPr>
                  <w:color w:val="0000FF"/>
                </w:rPr>
                <w:t>программа</w:t>
              </w:r>
            </w:hyperlink>
            <w:r>
              <w:t xml:space="preserve"> Забайкальского края "Развитие культуры в Забайкальском крае"</w:t>
            </w:r>
          </w:p>
        </w:tc>
        <w:tc>
          <w:tcPr>
            <w:tcW w:w="1174" w:type="dxa"/>
            <w:vAlign w:val="center"/>
          </w:tcPr>
          <w:p w:rsidR="00CF087B" w:rsidRDefault="00CF087B" w:rsidP="00080911">
            <w:pPr>
              <w:pStyle w:val="ConsPlusNormal"/>
              <w:jc w:val="center"/>
            </w:pPr>
            <w:r>
              <w:t>098</w:t>
            </w:r>
          </w:p>
        </w:tc>
        <w:tc>
          <w:tcPr>
            <w:tcW w:w="379" w:type="dxa"/>
            <w:vAlign w:val="center"/>
          </w:tcPr>
          <w:p w:rsidR="00CF087B" w:rsidRDefault="00CF087B" w:rsidP="00080911">
            <w:pPr>
              <w:pStyle w:val="ConsPlusNormal"/>
              <w:jc w:val="center"/>
            </w:pPr>
            <w:r>
              <w:t>08</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15</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25 000,0</w:t>
            </w:r>
          </w:p>
        </w:tc>
        <w:tc>
          <w:tcPr>
            <w:tcW w:w="1384" w:type="dxa"/>
            <w:vAlign w:val="center"/>
          </w:tcPr>
          <w:p w:rsidR="00CF087B" w:rsidRDefault="00CF087B" w:rsidP="00080911">
            <w:pPr>
              <w:pStyle w:val="ConsPlusNormal"/>
              <w:jc w:val="right"/>
            </w:pPr>
            <w:r>
              <w:t>0,0</w:t>
            </w:r>
          </w:p>
        </w:tc>
      </w:tr>
      <w:tr w:rsidR="00CF087B" w:rsidTr="00080911">
        <w:tc>
          <w:tcPr>
            <w:tcW w:w="4354" w:type="dxa"/>
            <w:vAlign w:val="center"/>
          </w:tcPr>
          <w:p w:rsidR="00CF087B" w:rsidRDefault="00CF087B" w:rsidP="00080911">
            <w:pPr>
              <w:pStyle w:val="ConsPlusNormal"/>
              <w:jc w:val="both"/>
            </w:pPr>
            <w:hyperlink r:id="rId288" w:history="1">
              <w:r>
                <w:rPr>
                  <w:color w:val="0000FF"/>
                </w:rPr>
                <w:t>Подпрограмма</w:t>
              </w:r>
            </w:hyperlink>
            <w:r>
              <w:t xml:space="preserve"> "Обеспечение многообразия услуг организаций культуры"</w:t>
            </w:r>
          </w:p>
        </w:tc>
        <w:tc>
          <w:tcPr>
            <w:tcW w:w="1174" w:type="dxa"/>
            <w:vAlign w:val="center"/>
          </w:tcPr>
          <w:p w:rsidR="00CF087B" w:rsidRDefault="00CF087B" w:rsidP="00080911">
            <w:pPr>
              <w:pStyle w:val="ConsPlusNormal"/>
              <w:jc w:val="center"/>
            </w:pPr>
            <w:r>
              <w:t>098</w:t>
            </w:r>
          </w:p>
        </w:tc>
        <w:tc>
          <w:tcPr>
            <w:tcW w:w="379" w:type="dxa"/>
            <w:vAlign w:val="center"/>
          </w:tcPr>
          <w:p w:rsidR="00CF087B" w:rsidRDefault="00CF087B" w:rsidP="00080911">
            <w:pPr>
              <w:pStyle w:val="ConsPlusNormal"/>
              <w:jc w:val="center"/>
            </w:pPr>
            <w:r>
              <w:t>08</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15 1</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25 000,0</w:t>
            </w:r>
          </w:p>
        </w:tc>
        <w:tc>
          <w:tcPr>
            <w:tcW w:w="1384" w:type="dxa"/>
            <w:vAlign w:val="center"/>
          </w:tcPr>
          <w:p w:rsidR="00CF087B" w:rsidRDefault="00CF087B" w:rsidP="00080911">
            <w:pPr>
              <w:pStyle w:val="ConsPlusNormal"/>
              <w:jc w:val="right"/>
            </w:pPr>
            <w:r>
              <w:t>0,0</w:t>
            </w:r>
          </w:p>
        </w:tc>
      </w:tr>
      <w:tr w:rsidR="00CF087B" w:rsidTr="00080911">
        <w:tc>
          <w:tcPr>
            <w:tcW w:w="4354" w:type="dxa"/>
          </w:tcPr>
          <w:p w:rsidR="00CF087B" w:rsidRDefault="00CF087B" w:rsidP="00080911">
            <w:pPr>
              <w:pStyle w:val="ConsPlusNormal"/>
              <w:jc w:val="both"/>
            </w:pPr>
            <w:r>
              <w:t>Региональный проект "Обеспечение качественно нового уровня развития инфраструктуры культуры ("Культурная среда")"</w:t>
            </w:r>
          </w:p>
        </w:tc>
        <w:tc>
          <w:tcPr>
            <w:tcW w:w="1174" w:type="dxa"/>
            <w:vAlign w:val="center"/>
          </w:tcPr>
          <w:p w:rsidR="00CF087B" w:rsidRDefault="00CF087B" w:rsidP="00080911">
            <w:pPr>
              <w:pStyle w:val="ConsPlusNormal"/>
              <w:jc w:val="center"/>
            </w:pPr>
            <w:r>
              <w:t>098</w:t>
            </w:r>
          </w:p>
        </w:tc>
        <w:tc>
          <w:tcPr>
            <w:tcW w:w="379" w:type="dxa"/>
            <w:vAlign w:val="center"/>
          </w:tcPr>
          <w:p w:rsidR="00CF087B" w:rsidRDefault="00CF087B" w:rsidP="00080911">
            <w:pPr>
              <w:pStyle w:val="ConsPlusNormal"/>
              <w:jc w:val="center"/>
            </w:pPr>
            <w:r>
              <w:t>08</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15 1 A1</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25 000,0</w:t>
            </w:r>
          </w:p>
        </w:tc>
        <w:tc>
          <w:tcPr>
            <w:tcW w:w="1384" w:type="dxa"/>
            <w:vAlign w:val="center"/>
          </w:tcPr>
          <w:p w:rsidR="00CF087B" w:rsidRDefault="00CF087B" w:rsidP="00080911">
            <w:pPr>
              <w:pStyle w:val="ConsPlusNormal"/>
              <w:jc w:val="right"/>
            </w:pPr>
            <w:r>
              <w:t>0,0</w:t>
            </w:r>
          </w:p>
        </w:tc>
      </w:tr>
      <w:tr w:rsidR="00CF087B" w:rsidTr="00080911">
        <w:tc>
          <w:tcPr>
            <w:tcW w:w="4354" w:type="dxa"/>
            <w:vAlign w:val="center"/>
          </w:tcPr>
          <w:p w:rsidR="00CF087B" w:rsidRDefault="00CF087B" w:rsidP="00080911">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174" w:type="dxa"/>
            <w:vAlign w:val="center"/>
          </w:tcPr>
          <w:p w:rsidR="00CF087B" w:rsidRDefault="00CF087B" w:rsidP="00080911">
            <w:pPr>
              <w:pStyle w:val="ConsPlusNormal"/>
              <w:jc w:val="center"/>
            </w:pPr>
            <w:r>
              <w:t>098</w:t>
            </w:r>
          </w:p>
        </w:tc>
        <w:tc>
          <w:tcPr>
            <w:tcW w:w="379" w:type="dxa"/>
            <w:vAlign w:val="center"/>
          </w:tcPr>
          <w:p w:rsidR="00CF087B" w:rsidRDefault="00CF087B" w:rsidP="00080911">
            <w:pPr>
              <w:pStyle w:val="ConsPlusNormal"/>
              <w:jc w:val="center"/>
            </w:pPr>
            <w:r>
              <w:t>08</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15 1 A1 04102</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25 000,0</w:t>
            </w:r>
          </w:p>
        </w:tc>
        <w:tc>
          <w:tcPr>
            <w:tcW w:w="1384" w:type="dxa"/>
            <w:vAlign w:val="center"/>
          </w:tcPr>
          <w:p w:rsidR="00CF087B" w:rsidRDefault="00CF087B" w:rsidP="00080911">
            <w:pPr>
              <w:pStyle w:val="ConsPlusNormal"/>
              <w:jc w:val="right"/>
            </w:pPr>
            <w:r>
              <w:t>0,0</w:t>
            </w:r>
          </w:p>
        </w:tc>
      </w:tr>
      <w:tr w:rsidR="00CF087B" w:rsidTr="00080911">
        <w:tc>
          <w:tcPr>
            <w:tcW w:w="4354" w:type="dxa"/>
            <w:vAlign w:val="center"/>
          </w:tcPr>
          <w:p w:rsidR="00CF087B" w:rsidRDefault="00CF087B" w:rsidP="00080911">
            <w:pPr>
              <w:pStyle w:val="ConsPlusNormal"/>
              <w:jc w:val="both"/>
            </w:pPr>
            <w:r>
              <w:t>Капитальные вложения в объекты государственной (муниципальной) собственности</w:t>
            </w:r>
          </w:p>
        </w:tc>
        <w:tc>
          <w:tcPr>
            <w:tcW w:w="1174" w:type="dxa"/>
            <w:vAlign w:val="center"/>
          </w:tcPr>
          <w:p w:rsidR="00CF087B" w:rsidRDefault="00CF087B" w:rsidP="00080911">
            <w:pPr>
              <w:pStyle w:val="ConsPlusNormal"/>
              <w:jc w:val="center"/>
            </w:pPr>
            <w:r>
              <w:t>098</w:t>
            </w:r>
          </w:p>
        </w:tc>
        <w:tc>
          <w:tcPr>
            <w:tcW w:w="379" w:type="dxa"/>
            <w:vAlign w:val="center"/>
          </w:tcPr>
          <w:p w:rsidR="00CF087B" w:rsidRDefault="00CF087B" w:rsidP="00080911">
            <w:pPr>
              <w:pStyle w:val="ConsPlusNormal"/>
              <w:jc w:val="center"/>
            </w:pPr>
            <w:r>
              <w:t>08</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15 1 A1 04102</w:t>
            </w:r>
          </w:p>
        </w:tc>
        <w:tc>
          <w:tcPr>
            <w:tcW w:w="484" w:type="dxa"/>
            <w:vAlign w:val="center"/>
          </w:tcPr>
          <w:p w:rsidR="00CF087B" w:rsidRDefault="00CF087B" w:rsidP="00080911">
            <w:pPr>
              <w:pStyle w:val="ConsPlusNormal"/>
              <w:jc w:val="center"/>
            </w:pPr>
            <w:r>
              <w:t>400</w:t>
            </w:r>
          </w:p>
        </w:tc>
        <w:tc>
          <w:tcPr>
            <w:tcW w:w="1384" w:type="dxa"/>
            <w:vAlign w:val="center"/>
          </w:tcPr>
          <w:p w:rsidR="00CF087B" w:rsidRDefault="00CF087B" w:rsidP="00080911">
            <w:pPr>
              <w:pStyle w:val="ConsPlusNormal"/>
              <w:jc w:val="right"/>
            </w:pPr>
            <w:r>
              <w:t>25 000,0</w:t>
            </w:r>
          </w:p>
        </w:tc>
        <w:tc>
          <w:tcPr>
            <w:tcW w:w="1384" w:type="dxa"/>
            <w:vAlign w:val="center"/>
          </w:tcPr>
          <w:p w:rsidR="00CF087B" w:rsidRDefault="00CF087B" w:rsidP="00080911">
            <w:pPr>
              <w:pStyle w:val="ConsPlusNormal"/>
              <w:jc w:val="right"/>
            </w:pPr>
            <w:r>
              <w:t>0,0</w:t>
            </w:r>
          </w:p>
        </w:tc>
      </w:tr>
      <w:tr w:rsidR="00CF087B" w:rsidTr="00080911">
        <w:tc>
          <w:tcPr>
            <w:tcW w:w="4354" w:type="dxa"/>
            <w:vAlign w:val="center"/>
          </w:tcPr>
          <w:p w:rsidR="00CF087B" w:rsidRDefault="00CF087B" w:rsidP="00080911">
            <w:pPr>
              <w:pStyle w:val="ConsPlusNormal"/>
              <w:jc w:val="both"/>
            </w:pPr>
            <w:r>
              <w:t>Бюджетные инвестиции</w:t>
            </w:r>
          </w:p>
        </w:tc>
        <w:tc>
          <w:tcPr>
            <w:tcW w:w="1174" w:type="dxa"/>
            <w:vAlign w:val="center"/>
          </w:tcPr>
          <w:p w:rsidR="00CF087B" w:rsidRDefault="00CF087B" w:rsidP="00080911">
            <w:pPr>
              <w:pStyle w:val="ConsPlusNormal"/>
              <w:jc w:val="center"/>
            </w:pPr>
            <w:r>
              <w:t>098</w:t>
            </w:r>
          </w:p>
        </w:tc>
        <w:tc>
          <w:tcPr>
            <w:tcW w:w="379" w:type="dxa"/>
            <w:vAlign w:val="center"/>
          </w:tcPr>
          <w:p w:rsidR="00CF087B" w:rsidRDefault="00CF087B" w:rsidP="00080911">
            <w:pPr>
              <w:pStyle w:val="ConsPlusNormal"/>
              <w:jc w:val="center"/>
            </w:pPr>
            <w:r>
              <w:t>08</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15 1 A1 04102</w:t>
            </w:r>
          </w:p>
        </w:tc>
        <w:tc>
          <w:tcPr>
            <w:tcW w:w="484" w:type="dxa"/>
            <w:vAlign w:val="center"/>
          </w:tcPr>
          <w:p w:rsidR="00CF087B" w:rsidRDefault="00CF087B" w:rsidP="00080911">
            <w:pPr>
              <w:pStyle w:val="ConsPlusNormal"/>
              <w:jc w:val="center"/>
            </w:pPr>
            <w:r>
              <w:t>410</w:t>
            </w:r>
          </w:p>
        </w:tc>
        <w:tc>
          <w:tcPr>
            <w:tcW w:w="1384" w:type="dxa"/>
            <w:vAlign w:val="center"/>
          </w:tcPr>
          <w:p w:rsidR="00CF087B" w:rsidRDefault="00CF087B" w:rsidP="00080911">
            <w:pPr>
              <w:pStyle w:val="ConsPlusNormal"/>
              <w:jc w:val="right"/>
            </w:pPr>
            <w:r>
              <w:t>25 000,0</w:t>
            </w:r>
          </w:p>
        </w:tc>
        <w:tc>
          <w:tcPr>
            <w:tcW w:w="1384" w:type="dxa"/>
            <w:vAlign w:val="center"/>
          </w:tcPr>
          <w:p w:rsidR="00CF087B" w:rsidRDefault="00CF087B" w:rsidP="00080911">
            <w:pPr>
              <w:pStyle w:val="ConsPlusNormal"/>
              <w:jc w:val="right"/>
            </w:pPr>
            <w:r>
              <w:t>0,0</w:t>
            </w:r>
          </w:p>
        </w:tc>
      </w:tr>
      <w:tr w:rsidR="00CF087B" w:rsidTr="00080911">
        <w:tc>
          <w:tcPr>
            <w:tcW w:w="4354" w:type="dxa"/>
            <w:vAlign w:val="center"/>
          </w:tcPr>
          <w:p w:rsidR="00CF087B" w:rsidRDefault="00CF087B" w:rsidP="00080911">
            <w:pPr>
              <w:pStyle w:val="ConsPlusNormal"/>
              <w:jc w:val="both"/>
            </w:pPr>
            <w:r>
              <w:t>Другие вопросы в области культуры, кинематографии</w:t>
            </w:r>
          </w:p>
        </w:tc>
        <w:tc>
          <w:tcPr>
            <w:tcW w:w="1174" w:type="dxa"/>
            <w:vAlign w:val="center"/>
          </w:tcPr>
          <w:p w:rsidR="00CF087B" w:rsidRDefault="00CF087B" w:rsidP="00080911">
            <w:pPr>
              <w:pStyle w:val="ConsPlusNormal"/>
              <w:jc w:val="center"/>
            </w:pPr>
            <w:r>
              <w:t>098</w:t>
            </w:r>
          </w:p>
        </w:tc>
        <w:tc>
          <w:tcPr>
            <w:tcW w:w="379" w:type="dxa"/>
            <w:vAlign w:val="center"/>
          </w:tcPr>
          <w:p w:rsidR="00CF087B" w:rsidRDefault="00CF087B" w:rsidP="00080911">
            <w:pPr>
              <w:pStyle w:val="ConsPlusNormal"/>
              <w:jc w:val="center"/>
            </w:pPr>
            <w:r>
              <w:t>08</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263 810,6</w:t>
            </w:r>
          </w:p>
        </w:tc>
        <w:tc>
          <w:tcPr>
            <w:tcW w:w="1384" w:type="dxa"/>
            <w:vAlign w:val="center"/>
          </w:tcPr>
          <w:p w:rsidR="00CF087B" w:rsidRDefault="00CF087B" w:rsidP="00080911">
            <w:pPr>
              <w:pStyle w:val="ConsPlusNormal"/>
              <w:jc w:val="right"/>
            </w:pPr>
            <w:r>
              <w:t>58 310,0</w:t>
            </w:r>
          </w:p>
        </w:tc>
      </w:tr>
      <w:tr w:rsidR="00CF087B" w:rsidTr="00080911">
        <w:tc>
          <w:tcPr>
            <w:tcW w:w="4354" w:type="dxa"/>
          </w:tcPr>
          <w:p w:rsidR="00CF087B" w:rsidRDefault="00CF087B" w:rsidP="00080911">
            <w:pPr>
              <w:pStyle w:val="ConsPlusNormal"/>
              <w:jc w:val="both"/>
            </w:pPr>
            <w:r>
              <w:t xml:space="preserve">Государственная </w:t>
            </w:r>
            <w:hyperlink r:id="rId289" w:history="1">
              <w:r>
                <w:rPr>
                  <w:color w:val="0000FF"/>
                </w:rPr>
                <w:t>программа</w:t>
              </w:r>
            </w:hyperlink>
            <w:r>
              <w:t xml:space="preserve"> Забайкальского </w:t>
            </w:r>
            <w:r>
              <w:lastRenderedPageBreak/>
              <w:t>края "Развитие культуры в Забайкальском крае"</w:t>
            </w:r>
          </w:p>
        </w:tc>
        <w:tc>
          <w:tcPr>
            <w:tcW w:w="1174" w:type="dxa"/>
            <w:vAlign w:val="center"/>
          </w:tcPr>
          <w:p w:rsidR="00CF087B" w:rsidRDefault="00CF087B" w:rsidP="00080911">
            <w:pPr>
              <w:pStyle w:val="ConsPlusNormal"/>
              <w:jc w:val="center"/>
            </w:pPr>
            <w:r>
              <w:lastRenderedPageBreak/>
              <w:t>098</w:t>
            </w:r>
          </w:p>
        </w:tc>
        <w:tc>
          <w:tcPr>
            <w:tcW w:w="379" w:type="dxa"/>
            <w:vAlign w:val="center"/>
          </w:tcPr>
          <w:p w:rsidR="00CF087B" w:rsidRDefault="00CF087B" w:rsidP="00080911">
            <w:pPr>
              <w:pStyle w:val="ConsPlusNormal"/>
              <w:jc w:val="center"/>
            </w:pPr>
            <w:r>
              <w:t>08</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15</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263 810,6</w:t>
            </w:r>
          </w:p>
        </w:tc>
        <w:tc>
          <w:tcPr>
            <w:tcW w:w="1384" w:type="dxa"/>
            <w:vAlign w:val="center"/>
          </w:tcPr>
          <w:p w:rsidR="00CF087B" w:rsidRDefault="00CF087B" w:rsidP="00080911">
            <w:pPr>
              <w:pStyle w:val="ConsPlusNormal"/>
              <w:jc w:val="right"/>
            </w:pPr>
            <w:r>
              <w:t>58 310,0</w:t>
            </w:r>
          </w:p>
        </w:tc>
      </w:tr>
      <w:tr w:rsidR="00CF087B" w:rsidTr="00080911">
        <w:tc>
          <w:tcPr>
            <w:tcW w:w="4354" w:type="dxa"/>
            <w:vAlign w:val="center"/>
          </w:tcPr>
          <w:p w:rsidR="00CF087B" w:rsidRDefault="00CF087B" w:rsidP="00080911">
            <w:pPr>
              <w:pStyle w:val="ConsPlusNormal"/>
              <w:jc w:val="both"/>
            </w:pPr>
            <w:hyperlink r:id="rId290" w:history="1">
              <w:r>
                <w:rPr>
                  <w:color w:val="0000FF"/>
                </w:rPr>
                <w:t>Подпрограмма</w:t>
              </w:r>
            </w:hyperlink>
            <w:r>
              <w:t xml:space="preserve"> "Обеспечение многообразия услуг организаций культуры"</w:t>
            </w:r>
          </w:p>
        </w:tc>
        <w:tc>
          <w:tcPr>
            <w:tcW w:w="1174" w:type="dxa"/>
            <w:vAlign w:val="center"/>
          </w:tcPr>
          <w:p w:rsidR="00CF087B" w:rsidRDefault="00CF087B" w:rsidP="00080911">
            <w:pPr>
              <w:pStyle w:val="ConsPlusNormal"/>
              <w:jc w:val="center"/>
            </w:pPr>
            <w:r>
              <w:t>098</w:t>
            </w:r>
          </w:p>
        </w:tc>
        <w:tc>
          <w:tcPr>
            <w:tcW w:w="379" w:type="dxa"/>
            <w:vAlign w:val="center"/>
          </w:tcPr>
          <w:p w:rsidR="00CF087B" w:rsidRDefault="00CF087B" w:rsidP="00080911">
            <w:pPr>
              <w:pStyle w:val="ConsPlusNormal"/>
              <w:jc w:val="center"/>
            </w:pPr>
            <w:r>
              <w:t>08</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15 1</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263 810,6</w:t>
            </w:r>
          </w:p>
        </w:tc>
        <w:tc>
          <w:tcPr>
            <w:tcW w:w="1384" w:type="dxa"/>
            <w:vAlign w:val="center"/>
          </w:tcPr>
          <w:p w:rsidR="00CF087B" w:rsidRDefault="00CF087B" w:rsidP="00080911">
            <w:pPr>
              <w:pStyle w:val="ConsPlusNormal"/>
              <w:jc w:val="right"/>
            </w:pPr>
            <w:r>
              <w:t>58 310,0</w:t>
            </w:r>
          </w:p>
        </w:tc>
      </w:tr>
      <w:tr w:rsidR="00CF087B" w:rsidTr="00080911">
        <w:tc>
          <w:tcPr>
            <w:tcW w:w="4354" w:type="dxa"/>
          </w:tcPr>
          <w:p w:rsidR="00CF087B" w:rsidRDefault="00CF087B" w:rsidP="00080911">
            <w:pPr>
              <w:pStyle w:val="ConsPlusNormal"/>
              <w:jc w:val="both"/>
            </w:pPr>
            <w:r>
              <w:t>Основное мероприятие "Строительство, ремонт, реконструкция зданий учреждений культуры"</w:t>
            </w:r>
          </w:p>
        </w:tc>
        <w:tc>
          <w:tcPr>
            <w:tcW w:w="1174" w:type="dxa"/>
            <w:vAlign w:val="center"/>
          </w:tcPr>
          <w:p w:rsidR="00CF087B" w:rsidRDefault="00CF087B" w:rsidP="00080911">
            <w:pPr>
              <w:pStyle w:val="ConsPlusNormal"/>
              <w:jc w:val="center"/>
            </w:pPr>
            <w:r>
              <w:t>098</w:t>
            </w:r>
          </w:p>
        </w:tc>
        <w:tc>
          <w:tcPr>
            <w:tcW w:w="379" w:type="dxa"/>
            <w:vAlign w:val="center"/>
          </w:tcPr>
          <w:p w:rsidR="00CF087B" w:rsidRDefault="00CF087B" w:rsidP="00080911">
            <w:pPr>
              <w:pStyle w:val="ConsPlusNormal"/>
              <w:jc w:val="center"/>
            </w:pPr>
            <w:r>
              <w:t>08</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15 1 08</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263 810,6</w:t>
            </w:r>
          </w:p>
        </w:tc>
        <w:tc>
          <w:tcPr>
            <w:tcW w:w="1384" w:type="dxa"/>
            <w:vAlign w:val="center"/>
          </w:tcPr>
          <w:p w:rsidR="00CF087B" w:rsidRDefault="00CF087B" w:rsidP="00080911">
            <w:pPr>
              <w:pStyle w:val="ConsPlusNormal"/>
              <w:jc w:val="right"/>
            </w:pPr>
            <w:r>
              <w:t>58 310,0</w:t>
            </w:r>
          </w:p>
        </w:tc>
      </w:tr>
      <w:tr w:rsidR="00CF087B" w:rsidTr="00080911">
        <w:tc>
          <w:tcPr>
            <w:tcW w:w="4354" w:type="dxa"/>
            <w:vAlign w:val="center"/>
          </w:tcPr>
          <w:p w:rsidR="00CF087B" w:rsidRDefault="00CF087B" w:rsidP="00080911">
            <w:pPr>
              <w:pStyle w:val="ConsPlusNormal"/>
              <w:jc w:val="both"/>
            </w:pPr>
            <w:r>
              <w:t>Реализация мероприятий плана социального развития центров экономического роста Забайкальского края (строительство и приобретение объектов государственной собственности)</w:t>
            </w:r>
          </w:p>
        </w:tc>
        <w:tc>
          <w:tcPr>
            <w:tcW w:w="1174" w:type="dxa"/>
            <w:vAlign w:val="center"/>
          </w:tcPr>
          <w:p w:rsidR="00CF087B" w:rsidRDefault="00CF087B" w:rsidP="00080911">
            <w:pPr>
              <w:pStyle w:val="ConsPlusNormal"/>
              <w:jc w:val="center"/>
            </w:pPr>
            <w:r>
              <w:t>098</w:t>
            </w:r>
          </w:p>
        </w:tc>
        <w:tc>
          <w:tcPr>
            <w:tcW w:w="379" w:type="dxa"/>
            <w:vAlign w:val="center"/>
          </w:tcPr>
          <w:p w:rsidR="00CF087B" w:rsidRDefault="00CF087B" w:rsidP="00080911">
            <w:pPr>
              <w:pStyle w:val="ConsPlusNormal"/>
              <w:jc w:val="center"/>
            </w:pPr>
            <w:r>
              <w:t>08</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15 1 08 55055</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261 172,5</w:t>
            </w:r>
          </w:p>
        </w:tc>
        <w:tc>
          <w:tcPr>
            <w:tcW w:w="1384" w:type="dxa"/>
            <w:vAlign w:val="center"/>
          </w:tcPr>
          <w:p w:rsidR="00CF087B" w:rsidRDefault="00CF087B" w:rsidP="00080911">
            <w:pPr>
              <w:pStyle w:val="ConsPlusNormal"/>
              <w:jc w:val="right"/>
            </w:pPr>
            <w:r>
              <w:t>57 726,9</w:t>
            </w:r>
          </w:p>
        </w:tc>
      </w:tr>
      <w:tr w:rsidR="00CF087B" w:rsidTr="00080911">
        <w:tc>
          <w:tcPr>
            <w:tcW w:w="4354" w:type="dxa"/>
            <w:vAlign w:val="center"/>
          </w:tcPr>
          <w:p w:rsidR="00CF087B" w:rsidRDefault="00CF087B" w:rsidP="00080911">
            <w:pPr>
              <w:pStyle w:val="ConsPlusNormal"/>
              <w:jc w:val="both"/>
            </w:pPr>
            <w:r>
              <w:t>Капитальные вложения в объекты государственной (муниципальной) собственности</w:t>
            </w:r>
          </w:p>
        </w:tc>
        <w:tc>
          <w:tcPr>
            <w:tcW w:w="1174" w:type="dxa"/>
            <w:vAlign w:val="center"/>
          </w:tcPr>
          <w:p w:rsidR="00CF087B" w:rsidRDefault="00CF087B" w:rsidP="00080911">
            <w:pPr>
              <w:pStyle w:val="ConsPlusNormal"/>
              <w:jc w:val="center"/>
            </w:pPr>
            <w:r>
              <w:t>098</w:t>
            </w:r>
          </w:p>
        </w:tc>
        <w:tc>
          <w:tcPr>
            <w:tcW w:w="379" w:type="dxa"/>
            <w:vAlign w:val="center"/>
          </w:tcPr>
          <w:p w:rsidR="00CF087B" w:rsidRDefault="00CF087B" w:rsidP="00080911">
            <w:pPr>
              <w:pStyle w:val="ConsPlusNormal"/>
              <w:jc w:val="center"/>
            </w:pPr>
            <w:r>
              <w:t>08</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15 1 08 55055</w:t>
            </w:r>
          </w:p>
        </w:tc>
        <w:tc>
          <w:tcPr>
            <w:tcW w:w="484" w:type="dxa"/>
            <w:vAlign w:val="center"/>
          </w:tcPr>
          <w:p w:rsidR="00CF087B" w:rsidRDefault="00CF087B" w:rsidP="00080911">
            <w:pPr>
              <w:pStyle w:val="ConsPlusNormal"/>
              <w:jc w:val="center"/>
            </w:pPr>
            <w:r>
              <w:t>400</w:t>
            </w:r>
          </w:p>
        </w:tc>
        <w:tc>
          <w:tcPr>
            <w:tcW w:w="1384" w:type="dxa"/>
            <w:vAlign w:val="center"/>
          </w:tcPr>
          <w:p w:rsidR="00CF087B" w:rsidRDefault="00CF087B" w:rsidP="00080911">
            <w:pPr>
              <w:pStyle w:val="ConsPlusNormal"/>
              <w:jc w:val="right"/>
            </w:pPr>
            <w:r>
              <w:t>261 172,5</w:t>
            </w:r>
          </w:p>
        </w:tc>
        <w:tc>
          <w:tcPr>
            <w:tcW w:w="1384" w:type="dxa"/>
            <w:vAlign w:val="center"/>
          </w:tcPr>
          <w:p w:rsidR="00CF087B" w:rsidRDefault="00CF087B" w:rsidP="00080911">
            <w:pPr>
              <w:pStyle w:val="ConsPlusNormal"/>
              <w:jc w:val="right"/>
            </w:pPr>
            <w:r>
              <w:t>57 726,9</w:t>
            </w:r>
          </w:p>
        </w:tc>
      </w:tr>
      <w:tr w:rsidR="00CF087B" w:rsidTr="00080911">
        <w:tc>
          <w:tcPr>
            <w:tcW w:w="4354" w:type="dxa"/>
            <w:vAlign w:val="center"/>
          </w:tcPr>
          <w:p w:rsidR="00CF087B" w:rsidRDefault="00CF087B" w:rsidP="00080911">
            <w:pPr>
              <w:pStyle w:val="ConsPlusNormal"/>
              <w:jc w:val="both"/>
            </w:pPr>
            <w:r>
              <w:t>Бюджетные инвестиции</w:t>
            </w:r>
          </w:p>
        </w:tc>
        <w:tc>
          <w:tcPr>
            <w:tcW w:w="1174" w:type="dxa"/>
            <w:vAlign w:val="center"/>
          </w:tcPr>
          <w:p w:rsidR="00CF087B" w:rsidRDefault="00CF087B" w:rsidP="00080911">
            <w:pPr>
              <w:pStyle w:val="ConsPlusNormal"/>
              <w:jc w:val="center"/>
            </w:pPr>
            <w:r>
              <w:t>098</w:t>
            </w:r>
          </w:p>
        </w:tc>
        <w:tc>
          <w:tcPr>
            <w:tcW w:w="379" w:type="dxa"/>
            <w:vAlign w:val="center"/>
          </w:tcPr>
          <w:p w:rsidR="00CF087B" w:rsidRDefault="00CF087B" w:rsidP="00080911">
            <w:pPr>
              <w:pStyle w:val="ConsPlusNormal"/>
              <w:jc w:val="center"/>
            </w:pPr>
            <w:r>
              <w:t>08</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15 1 08 55055</w:t>
            </w:r>
          </w:p>
        </w:tc>
        <w:tc>
          <w:tcPr>
            <w:tcW w:w="484" w:type="dxa"/>
            <w:vAlign w:val="center"/>
          </w:tcPr>
          <w:p w:rsidR="00CF087B" w:rsidRDefault="00CF087B" w:rsidP="00080911">
            <w:pPr>
              <w:pStyle w:val="ConsPlusNormal"/>
              <w:jc w:val="center"/>
            </w:pPr>
            <w:r>
              <w:t>410</w:t>
            </w:r>
          </w:p>
        </w:tc>
        <w:tc>
          <w:tcPr>
            <w:tcW w:w="1384" w:type="dxa"/>
            <w:vAlign w:val="center"/>
          </w:tcPr>
          <w:p w:rsidR="00CF087B" w:rsidRDefault="00CF087B" w:rsidP="00080911">
            <w:pPr>
              <w:pStyle w:val="ConsPlusNormal"/>
              <w:jc w:val="right"/>
            </w:pPr>
            <w:r>
              <w:t>261 172,5</w:t>
            </w:r>
          </w:p>
        </w:tc>
        <w:tc>
          <w:tcPr>
            <w:tcW w:w="1384" w:type="dxa"/>
            <w:vAlign w:val="center"/>
          </w:tcPr>
          <w:p w:rsidR="00CF087B" w:rsidRDefault="00CF087B" w:rsidP="00080911">
            <w:pPr>
              <w:pStyle w:val="ConsPlusNormal"/>
              <w:jc w:val="right"/>
            </w:pPr>
            <w:r>
              <w:t>57 726,9</w:t>
            </w:r>
          </w:p>
        </w:tc>
      </w:tr>
      <w:tr w:rsidR="00CF087B" w:rsidTr="00080911">
        <w:tc>
          <w:tcPr>
            <w:tcW w:w="4354" w:type="dxa"/>
            <w:vAlign w:val="center"/>
          </w:tcPr>
          <w:p w:rsidR="00CF087B" w:rsidRDefault="00CF087B" w:rsidP="00080911">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(строительство и приобретение объектов государственной собственности)</w:t>
            </w:r>
          </w:p>
        </w:tc>
        <w:tc>
          <w:tcPr>
            <w:tcW w:w="1174" w:type="dxa"/>
            <w:vAlign w:val="center"/>
          </w:tcPr>
          <w:p w:rsidR="00CF087B" w:rsidRDefault="00CF087B" w:rsidP="00080911">
            <w:pPr>
              <w:pStyle w:val="ConsPlusNormal"/>
              <w:jc w:val="center"/>
            </w:pPr>
            <w:r>
              <w:t>098</w:t>
            </w:r>
          </w:p>
        </w:tc>
        <w:tc>
          <w:tcPr>
            <w:tcW w:w="379" w:type="dxa"/>
            <w:vAlign w:val="center"/>
          </w:tcPr>
          <w:p w:rsidR="00CF087B" w:rsidRDefault="00CF087B" w:rsidP="00080911">
            <w:pPr>
              <w:pStyle w:val="ConsPlusNormal"/>
              <w:jc w:val="center"/>
            </w:pPr>
            <w:r>
              <w:t>08</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15 1 08 Ц5055</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2 638,1</w:t>
            </w:r>
          </w:p>
        </w:tc>
        <w:tc>
          <w:tcPr>
            <w:tcW w:w="1384" w:type="dxa"/>
            <w:vAlign w:val="center"/>
          </w:tcPr>
          <w:p w:rsidR="00CF087B" w:rsidRDefault="00CF087B" w:rsidP="00080911">
            <w:pPr>
              <w:pStyle w:val="ConsPlusNormal"/>
              <w:jc w:val="right"/>
            </w:pPr>
            <w:r>
              <w:t>583,1</w:t>
            </w:r>
          </w:p>
        </w:tc>
      </w:tr>
      <w:tr w:rsidR="00CF087B" w:rsidTr="00080911">
        <w:tc>
          <w:tcPr>
            <w:tcW w:w="4354" w:type="dxa"/>
            <w:vAlign w:val="center"/>
          </w:tcPr>
          <w:p w:rsidR="00CF087B" w:rsidRDefault="00CF087B" w:rsidP="00080911">
            <w:pPr>
              <w:pStyle w:val="ConsPlusNormal"/>
              <w:jc w:val="both"/>
            </w:pPr>
            <w:r>
              <w:t>Капитальные вложения в объекты государственной (муниципальной) собственности</w:t>
            </w:r>
          </w:p>
        </w:tc>
        <w:tc>
          <w:tcPr>
            <w:tcW w:w="1174" w:type="dxa"/>
            <w:vAlign w:val="center"/>
          </w:tcPr>
          <w:p w:rsidR="00CF087B" w:rsidRDefault="00CF087B" w:rsidP="00080911">
            <w:pPr>
              <w:pStyle w:val="ConsPlusNormal"/>
              <w:jc w:val="center"/>
            </w:pPr>
            <w:r>
              <w:t>098</w:t>
            </w:r>
          </w:p>
        </w:tc>
        <w:tc>
          <w:tcPr>
            <w:tcW w:w="379" w:type="dxa"/>
            <w:vAlign w:val="center"/>
          </w:tcPr>
          <w:p w:rsidR="00CF087B" w:rsidRDefault="00CF087B" w:rsidP="00080911">
            <w:pPr>
              <w:pStyle w:val="ConsPlusNormal"/>
              <w:jc w:val="center"/>
            </w:pPr>
            <w:r>
              <w:t>08</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15 1 08 Ц5055</w:t>
            </w:r>
          </w:p>
        </w:tc>
        <w:tc>
          <w:tcPr>
            <w:tcW w:w="484" w:type="dxa"/>
            <w:vAlign w:val="center"/>
          </w:tcPr>
          <w:p w:rsidR="00CF087B" w:rsidRDefault="00CF087B" w:rsidP="00080911">
            <w:pPr>
              <w:pStyle w:val="ConsPlusNormal"/>
              <w:jc w:val="center"/>
            </w:pPr>
            <w:r>
              <w:t>400</w:t>
            </w:r>
          </w:p>
        </w:tc>
        <w:tc>
          <w:tcPr>
            <w:tcW w:w="1384" w:type="dxa"/>
            <w:vAlign w:val="center"/>
          </w:tcPr>
          <w:p w:rsidR="00CF087B" w:rsidRDefault="00CF087B" w:rsidP="00080911">
            <w:pPr>
              <w:pStyle w:val="ConsPlusNormal"/>
              <w:jc w:val="right"/>
            </w:pPr>
            <w:r>
              <w:t>2 638,1</w:t>
            </w:r>
          </w:p>
        </w:tc>
        <w:tc>
          <w:tcPr>
            <w:tcW w:w="1384" w:type="dxa"/>
            <w:vAlign w:val="center"/>
          </w:tcPr>
          <w:p w:rsidR="00CF087B" w:rsidRDefault="00CF087B" w:rsidP="00080911">
            <w:pPr>
              <w:pStyle w:val="ConsPlusNormal"/>
              <w:jc w:val="right"/>
            </w:pPr>
            <w:r>
              <w:t>583,1</w:t>
            </w:r>
          </w:p>
        </w:tc>
      </w:tr>
      <w:tr w:rsidR="00CF087B" w:rsidTr="00080911">
        <w:tc>
          <w:tcPr>
            <w:tcW w:w="4354" w:type="dxa"/>
            <w:vAlign w:val="center"/>
          </w:tcPr>
          <w:p w:rsidR="00CF087B" w:rsidRDefault="00CF087B" w:rsidP="00080911">
            <w:pPr>
              <w:pStyle w:val="ConsPlusNormal"/>
              <w:jc w:val="both"/>
            </w:pPr>
            <w:r>
              <w:t>Бюджетные инвестиции</w:t>
            </w:r>
          </w:p>
        </w:tc>
        <w:tc>
          <w:tcPr>
            <w:tcW w:w="1174" w:type="dxa"/>
            <w:vAlign w:val="center"/>
          </w:tcPr>
          <w:p w:rsidR="00CF087B" w:rsidRDefault="00CF087B" w:rsidP="00080911">
            <w:pPr>
              <w:pStyle w:val="ConsPlusNormal"/>
              <w:jc w:val="center"/>
            </w:pPr>
            <w:r>
              <w:t>098</w:t>
            </w:r>
          </w:p>
        </w:tc>
        <w:tc>
          <w:tcPr>
            <w:tcW w:w="379" w:type="dxa"/>
            <w:vAlign w:val="center"/>
          </w:tcPr>
          <w:p w:rsidR="00CF087B" w:rsidRDefault="00CF087B" w:rsidP="00080911">
            <w:pPr>
              <w:pStyle w:val="ConsPlusNormal"/>
              <w:jc w:val="center"/>
            </w:pPr>
            <w:r>
              <w:t>08</w:t>
            </w:r>
          </w:p>
        </w:tc>
        <w:tc>
          <w:tcPr>
            <w:tcW w:w="424" w:type="dxa"/>
            <w:vAlign w:val="center"/>
          </w:tcPr>
          <w:p w:rsidR="00CF087B" w:rsidRDefault="00CF087B" w:rsidP="00080911">
            <w:pPr>
              <w:pStyle w:val="ConsPlusNormal"/>
              <w:jc w:val="center"/>
            </w:pPr>
            <w:r>
              <w:t>04</w:t>
            </w:r>
          </w:p>
        </w:tc>
        <w:tc>
          <w:tcPr>
            <w:tcW w:w="1504" w:type="dxa"/>
            <w:vAlign w:val="center"/>
          </w:tcPr>
          <w:p w:rsidR="00CF087B" w:rsidRDefault="00CF087B" w:rsidP="00080911">
            <w:pPr>
              <w:pStyle w:val="ConsPlusNormal"/>
            </w:pPr>
            <w:r>
              <w:t>15 1 08 Ц5055</w:t>
            </w:r>
          </w:p>
        </w:tc>
        <w:tc>
          <w:tcPr>
            <w:tcW w:w="484" w:type="dxa"/>
            <w:vAlign w:val="center"/>
          </w:tcPr>
          <w:p w:rsidR="00CF087B" w:rsidRDefault="00CF087B" w:rsidP="00080911">
            <w:pPr>
              <w:pStyle w:val="ConsPlusNormal"/>
              <w:jc w:val="center"/>
            </w:pPr>
            <w:r>
              <w:t>410</w:t>
            </w:r>
          </w:p>
        </w:tc>
        <w:tc>
          <w:tcPr>
            <w:tcW w:w="1384" w:type="dxa"/>
            <w:vAlign w:val="center"/>
          </w:tcPr>
          <w:p w:rsidR="00CF087B" w:rsidRDefault="00CF087B" w:rsidP="00080911">
            <w:pPr>
              <w:pStyle w:val="ConsPlusNormal"/>
              <w:jc w:val="right"/>
            </w:pPr>
            <w:r>
              <w:t>2 638,1</w:t>
            </w:r>
          </w:p>
        </w:tc>
        <w:tc>
          <w:tcPr>
            <w:tcW w:w="1384" w:type="dxa"/>
            <w:vAlign w:val="center"/>
          </w:tcPr>
          <w:p w:rsidR="00CF087B" w:rsidRDefault="00CF087B" w:rsidP="00080911">
            <w:pPr>
              <w:pStyle w:val="ConsPlusNormal"/>
              <w:jc w:val="right"/>
            </w:pPr>
            <w:r>
              <w:t>583,1</w:t>
            </w:r>
          </w:p>
        </w:tc>
      </w:tr>
      <w:tr w:rsidR="00CF087B" w:rsidTr="00080911">
        <w:tc>
          <w:tcPr>
            <w:tcW w:w="4354" w:type="dxa"/>
            <w:vAlign w:val="center"/>
          </w:tcPr>
          <w:p w:rsidR="00CF087B" w:rsidRDefault="00CF087B" w:rsidP="00080911">
            <w:pPr>
              <w:pStyle w:val="ConsPlusNormal"/>
              <w:jc w:val="both"/>
              <w:outlineLvl w:val="2"/>
            </w:pPr>
            <w:r>
              <w:lastRenderedPageBreak/>
              <w:t>Здравоохранение</w:t>
            </w:r>
          </w:p>
        </w:tc>
        <w:tc>
          <w:tcPr>
            <w:tcW w:w="1174" w:type="dxa"/>
            <w:vAlign w:val="center"/>
          </w:tcPr>
          <w:p w:rsidR="00CF087B" w:rsidRDefault="00CF087B" w:rsidP="00080911">
            <w:pPr>
              <w:pStyle w:val="ConsPlusNormal"/>
              <w:jc w:val="center"/>
            </w:pPr>
            <w:r>
              <w:t>098</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pPr>
          </w:p>
        </w:tc>
        <w:tc>
          <w:tcPr>
            <w:tcW w:w="1504" w:type="dxa"/>
            <w:vAlign w:val="center"/>
          </w:tcPr>
          <w:p w:rsidR="00CF087B" w:rsidRDefault="00CF087B" w:rsidP="00080911">
            <w:pPr>
              <w:pStyle w:val="ConsPlusNormal"/>
            </w:pP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93 282,3</w:t>
            </w:r>
          </w:p>
        </w:tc>
        <w:tc>
          <w:tcPr>
            <w:tcW w:w="1384" w:type="dxa"/>
            <w:vAlign w:val="center"/>
          </w:tcPr>
          <w:p w:rsidR="00CF087B" w:rsidRDefault="00CF087B" w:rsidP="00080911">
            <w:pPr>
              <w:pStyle w:val="ConsPlusNormal"/>
              <w:jc w:val="right"/>
            </w:pPr>
            <w:r>
              <w:t>44 182,3</w:t>
            </w:r>
          </w:p>
        </w:tc>
      </w:tr>
      <w:tr w:rsidR="00CF087B" w:rsidTr="00080911">
        <w:tc>
          <w:tcPr>
            <w:tcW w:w="4354" w:type="dxa"/>
            <w:vAlign w:val="center"/>
          </w:tcPr>
          <w:p w:rsidR="00CF087B" w:rsidRDefault="00CF087B" w:rsidP="00080911">
            <w:pPr>
              <w:pStyle w:val="ConsPlusNormal"/>
              <w:jc w:val="both"/>
            </w:pPr>
            <w:r>
              <w:t>Амбулаторная помощь</w:t>
            </w:r>
          </w:p>
        </w:tc>
        <w:tc>
          <w:tcPr>
            <w:tcW w:w="1174" w:type="dxa"/>
            <w:vAlign w:val="center"/>
          </w:tcPr>
          <w:p w:rsidR="00CF087B" w:rsidRDefault="00CF087B" w:rsidP="00080911">
            <w:pPr>
              <w:pStyle w:val="ConsPlusNormal"/>
              <w:jc w:val="center"/>
            </w:pPr>
            <w:r>
              <w:t>098</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91 792,6</w:t>
            </w:r>
          </w:p>
        </w:tc>
        <w:tc>
          <w:tcPr>
            <w:tcW w:w="1384" w:type="dxa"/>
            <w:vAlign w:val="center"/>
          </w:tcPr>
          <w:p w:rsidR="00CF087B" w:rsidRDefault="00CF087B" w:rsidP="00080911">
            <w:pPr>
              <w:pStyle w:val="ConsPlusNormal"/>
              <w:jc w:val="right"/>
            </w:pPr>
            <w:r>
              <w:t>18 729,6</w:t>
            </w:r>
          </w:p>
        </w:tc>
      </w:tr>
      <w:tr w:rsidR="00CF087B" w:rsidTr="00080911">
        <w:tc>
          <w:tcPr>
            <w:tcW w:w="4354" w:type="dxa"/>
          </w:tcPr>
          <w:p w:rsidR="00CF087B" w:rsidRDefault="00CF087B" w:rsidP="00080911">
            <w:pPr>
              <w:pStyle w:val="ConsPlusNormal"/>
              <w:jc w:val="both"/>
            </w:pPr>
            <w:r>
              <w:t xml:space="preserve">Государственная </w:t>
            </w:r>
            <w:hyperlink r:id="rId291" w:history="1">
              <w:r>
                <w:rPr>
                  <w:color w:val="0000FF"/>
                </w:rPr>
                <w:t>программа</w:t>
              </w:r>
            </w:hyperlink>
            <w:r>
              <w:t xml:space="preserve"> Забайкальского края "Развитие здравоохранения Забайкальского края"</w:t>
            </w:r>
          </w:p>
        </w:tc>
        <w:tc>
          <w:tcPr>
            <w:tcW w:w="1174" w:type="dxa"/>
            <w:vAlign w:val="center"/>
          </w:tcPr>
          <w:p w:rsidR="00CF087B" w:rsidRDefault="00CF087B" w:rsidP="00080911">
            <w:pPr>
              <w:pStyle w:val="ConsPlusNormal"/>
              <w:jc w:val="center"/>
            </w:pPr>
            <w:r>
              <w:t>098</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16</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81 715,1</w:t>
            </w:r>
          </w:p>
        </w:tc>
        <w:tc>
          <w:tcPr>
            <w:tcW w:w="1384" w:type="dxa"/>
            <w:vAlign w:val="center"/>
          </w:tcPr>
          <w:p w:rsidR="00CF087B" w:rsidRDefault="00CF087B" w:rsidP="00080911">
            <w:pPr>
              <w:pStyle w:val="ConsPlusNormal"/>
              <w:jc w:val="right"/>
            </w:pPr>
            <w:r>
              <w:t>8 788,4</w:t>
            </w:r>
          </w:p>
        </w:tc>
      </w:tr>
      <w:tr w:rsidR="00CF087B" w:rsidTr="00080911">
        <w:tc>
          <w:tcPr>
            <w:tcW w:w="4354" w:type="dxa"/>
            <w:vAlign w:val="center"/>
          </w:tcPr>
          <w:p w:rsidR="00CF087B" w:rsidRDefault="00CF087B" w:rsidP="00080911">
            <w:pPr>
              <w:pStyle w:val="ConsPlusNormal"/>
              <w:jc w:val="both"/>
            </w:pPr>
            <w:hyperlink r:id="rId292" w:history="1">
              <w:r>
                <w:rPr>
                  <w:color w:val="0000FF"/>
                </w:rPr>
                <w:t>Подпрограмма</w:t>
              </w:r>
            </w:hyperlink>
            <w:r>
              <w:t xml:space="preserve"> "Профилактика заболеваний и формирование здорового образа жизни. Развитие первичной медико-санитарной помощи"</w:t>
            </w:r>
          </w:p>
        </w:tc>
        <w:tc>
          <w:tcPr>
            <w:tcW w:w="1174" w:type="dxa"/>
            <w:vAlign w:val="center"/>
          </w:tcPr>
          <w:p w:rsidR="00CF087B" w:rsidRDefault="00CF087B" w:rsidP="00080911">
            <w:pPr>
              <w:pStyle w:val="ConsPlusNormal"/>
              <w:jc w:val="center"/>
            </w:pPr>
            <w:r>
              <w:t>098</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16 1</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81 715,1</w:t>
            </w:r>
          </w:p>
        </w:tc>
        <w:tc>
          <w:tcPr>
            <w:tcW w:w="1384" w:type="dxa"/>
            <w:vAlign w:val="center"/>
          </w:tcPr>
          <w:p w:rsidR="00CF087B" w:rsidRDefault="00CF087B" w:rsidP="00080911">
            <w:pPr>
              <w:pStyle w:val="ConsPlusNormal"/>
              <w:jc w:val="right"/>
            </w:pPr>
            <w:r>
              <w:t>8 788,4</w:t>
            </w:r>
          </w:p>
        </w:tc>
      </w:tr>
      <w:tr w:rsidR="00CF087B" w:rsidTr="00080911">
        <w:tc>
          <w:tcPr>
            <w:tcW w:w="4354" w:type="dxa"/>
          </w:tcPr>
          <w:p w:rsidR="00CF087B" w:rsidRDefault="00CF087B" w:rsidP="00080911">
            <w:pPr>
              <w:pStyle w:val="ConsPlusNormal"/>
              <w:jc w:val="both"/>
            </w:pPr>
            <w:r>
              <w:t>Основное мероприятие "Строительство ФАПов и оснащение медицинским оборудованием"</w:t>
            </w:r>
          </w:p>
        </w:tc>
        <w:tc>
          <w:tcPr>
            <w:tcW w:w="1174" w:type="dxa"/>
            <w:vAlign w:val="center"/>
          </w:tcPr>
          <w:p w:rsidR="00CF087B" w:rsidRDefault="00CF087B" w:rsidP="00080911">
            <w:pPr>
              <w:pStyle w:val="ConsPlusNormal"/>
              <w:jc w:val="center"/>
            </w:pPr>
            <w:r>
              <w:t>098</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16 1 05</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81 715,1</w:t>
            </w:r>
          </w:p>
        </w:tc>
        <w:tc>
          <w:tcPr>
            <w:tcW w:w="1384" w:type="dxa"/>
            <w:vAlign w:val="center"/>
          </w:tcPr>
          <w:p w:rsidR="00CF087B" w:rsidRDefault="00CF087B" w:rsidP="00080911">
            <w:pPr>
              <w:pStyle w:val="ConsPlusNormal"/>
              <w:jc w:val="right"/>
            </w:pPr>
            <w:r>
              <w:t>8 788,4</w:t>
            </w:r>
          </w:p>
        </w:tc>
      </w:tr>
      <w:tr w:rsidR="00CF087B" w:rsidTr="00080911">
        <w:tc>
          <w:tcPr>
            <w:tcW w:w="4354" w:type="dxa"/>
            <w:vAlign w:val="center"/>
          </w:tcPr>
          <w:p w:rsidR="00CF087B" w:rsidRDefault="00CF087B" w:rsidP="00080911">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174" w:type="dxa"/>
            <w:vAlign w:val="center"/>
          </w:tcPr>
          <w:p w:rsidR="00CF087B" w:rsidRDefault="00CF087B" w:rsidP="00080911">
            <w:pPr>
              <w:pStyle w:val="ConsPlusNormal"/>
              <w:jc w:val="center"/>
            </w:pPr>
            <w:r>
              <w:t>098</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16 1 05 04102</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1 715,1</w:t>
            </w:r>
          </w:p>
        </w:tc>
        <w:tc>
          <w:tcPr>
            <w:tcW w:w="1384" w:type="dxa"/>
            <w:vAlign w:val="center"/>
          </w:tcPr>
          <w:p w:rsidR="00CF087B" w:rsidRDefault="00CF087B" w:rsidP="00080911">
            <w:pPr>
              <w:pStyle w:val="ConsPlusNormal"/>
              <w:jc w:val="right"/>
            </w:pPr>
            <w:r>
              <w:t>8 788,4</w:t>
            </w:r>
          </w:p>
        </w:tc>
      </w:tr>
      <w:tr w:rsidR="00CF087B" w:rsidTr="00080911">
        <w:tc>
          <w:tcPr>
            <w:tcW w:w="4354" w:type="dxa"/>
            <w:vAlign w:val="center"/>
          </w:tcPr>
          <w:p w:rsidR="00CF087B" w:rsidRDefault="00CF087B" w:rsidP="00080911">
            <w:pPr>
              <w:pStyle w:val="ConsPlusNormal"/>
              <w:jc w:val="both"/>
            </w:pPr>
            <w:r>
              <w:t>Капитальные вложения в объекты государственной (муниципальной) собственности</w:t>
            </w:r>
          </w:p>
        </w:tc>
        <w:tc>
          <w:tcPr>
            <w:tcW w:w="1174" w:type="dxa"/>
            <w:vAlign w:val="center"/>
          </w:tcPr>
          <w:p w:rsidR="00CF087B" w:rsidRDefault="00CF087B" w:rsidP="00080911">
            <w:pPr>
              <w:pStyle w:val="ConsPlusNormal"/>
              <w:jc w:val="center"/>
            </w:pPr>
            <w:r>
              <w:t>098</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16 1 05 04102</w:t>
            </w:r>
          </w:p>
        </w:tc>
        <w:tc>
          <w:tcPr>
            <w:tcW w:w="484" w:type="dxa"/>
            <w:vAlign w:val="center"/>
          </w:tcPr>
          <w:p w:rsidR="00CF087B" w:rsidRDefault="00CF087B" w:rsidP="00080911">
            <w:pPr>
              <w:pStyle w:val="ConsPlusNormal"/>
              <w:jc w:val="center"/>
            </w:pPr>
            <w:r>
              <w:t>400</w:t>
            </w:r>
          </w:p>
        </w:tc>
        <w:tc>
          <w:tcPr>
            <w:tcW w:w="1384" w:type="dxa"/>
            <w:vAlign w:val="center"/>
          </w:tcPr>
          <w:p w:rsidR="00CF087B" w:rsidRDefault="00CF087B" w:rsidP="00080911">
            <w:pPr>
              <w:pStyle w:val="ConsPlusNormal"/>
              <w:jc w:val="right"/>
            </w:pPr>
            <w:r>
              <w:t>1 715,1</w:t>
            </w:r>
          </w:p>
        </w:tc>
        <w:tc>
          <w:tcPr>
            <w:tcW w:w="1384" w:type="dxa"/>
            <w:vAlign w:val="center"/>
          </w:tcPr>
          <w:p w:rsidR="00CF087B" w:rsidRDefault="00CF087B" w:rsidP="00080911">
            <w:pPr>
              <w:pStyle w:val="ConsPlusNormal"/>
              <w:jc w:val="right"/>
            </w:pPr>
            <w:r>
              <w:t>8 788,4</w:t>
            </w:r>
          </w:p>
        </w:tc>
      </w:tr>
      <w:tr w:rsidR="00CF087B" w:rsidTr="00080911">
        <w:tc>
          <w:tcPr>
            <w:tcW w:w="4354" w:type="dxa"/>
            <w:vAlign w:val="center"/>
          </w:tcPr>
          <w:p w:rsidR="00CF087B" w:rsidRDefault="00CF087B" w:rsidP="00080911">
            <w:pPr>
              <w:pStyle w:val="ConsPlusNormal"/>
              <w:jc w:val="both"/>
            </w:pPr>
            <w:r>
              <w:t>Бюджетные инвестиции</w:t>
            </w:r>
          </w:p>
        </w:tc>
        <w:tc>
          <w:tcPr>
            <w:tcW w:w="1174" w:type="dxa"/>
            <w:vAlign w:val="center"/>
          </w:tcPr>
          <w:p w:rsidR="00CF087B" w:rsidRDefault="00CF087B" w:rsidP="00080911">
            <w:pPr>
              <w:pStyle w:val="ConsPlusNormal"/>
              <w:jc w:val="center"/>
            </w:pPr>
            <w:r>
              <w:t>098</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16 1 05 04102</w:t>
            </w:r>
          </w:p>
        </w:tc>
        <w:tc>
          <w:tcPr>
            <w:tcW w:w="484" w:type="dxa"/>
            <w:vAlign w:val="center"/>
          </w:tcPr>
          <w:p w:rsidR="00CF087B" w:rsidRDefault="00CF087B" w:rsidP="00080911">
            <w:pPr>
              <w:pStyle w:val="ConsPlusNormal"/>
              <w:jc w:val="center"/>
            </w:pPr>
            <w:r>
              <w:t>410</w:t>
            </w:r>
          </w:p>
        </w:tc>
        <w:tc>
          <w:tcPr>
            <w:tcW w:w="1384" w:type="dxa"/>
            <w:vAlign w:val="center"/>
          </w:tcPr>
          <w:p w:rsidR="00CF087B" w:rsidRDefault="00CF087B" w:rsidP="00080911">
            <w:pPr>
              <w:pStyle w:val="ConsPlusNormal"/>
              <w:jc w:val="right"/>
            </w:pPr>
            <w:r>
              <w:t>1 715,1</w:t>
            </w:r>
          </w:p>
        </w:tc>
        <w:tc>
          <w:tcPr>
            <w:tcW w:w="1384" w:type="dxa"/>
            <w:vAlign w:val="center"/>
          </w:tcPr>
          <w:p w:rsidR="00CF087B" w:rsidRDefault="00CF087B" w:rsidP="00080911">
            <w:pPr>
              <w:pStyle w:val="ConsPlusNormal"/>
              <w:jc w:val="right"/>
            </w:pPr>
            <w:r>
              <w:t>8 788,4</w:t>
            </w:r>
          </w:p>
        </w:tc>
      </w:tr>
      <w:tr w:rsidR="00CF087B" w:rsidTr="00080911">
        <w:tc>
          <w:tcPr>
            <w:tcW w:w="4354" w:type="dxa"/>
            <w:vAlign w:val="center"/>
          </w:tcPr>
          <w:p w:rsidR="00CF087B" w:rsidRDefault="00CF087B" w:rsidP="00080911">
            <w:pPr>
              <w:pStyle w:val="ConsPlusNormal"/>
              <w:jc w:val="both"/>
            </w:pPr>
            <w:r>
              <w:t>Реализация мероприятий плана социального развития центров экономического роста Забайкальского края (строительство и приобретение объектов государственной собственности)</w:t>
            </w:r>
          </w:p>
        </w:tc>
        <w:tc>
          <w:tcPr>
            <w:tcW w:w="1174" w:type="dxa"/>
            <w:vAlign w:val="center"/>
          </w:tcPr>
          <w:p w:rsidR="00CF087B" w:rsidRDefault="00CF087B" w:rsidP="00080911">
            <w:pPr>
              <w:pStyle w:val="ConsPlusNormal"/>
              <w:jc w:val="center"/>
            </w:pPr>
            <w:r>
              <w:t>098</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16 1 05 55055</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55 440,0</w:t>
            </w:r>
          </w:p>
        </w:tc>
        <w:tc>
          <w:tcPr>
            <w:tcW w:w="1384" w:type="dxa"/>
            <w:vAlign w:val="center"/>
          </w:tcPr>
          <w:p w:rsidR="00CF087B" w:rsidRDefault="00CF087B" w:rsidP="00080911">
            <w:pPr>
              <w:pStyle w:val="ConsPlusNormal"/>
              <w:jc w:val="right"/>
            </w:pPr>
            <w:r>
              <w:t>0,0</w:t>
            </w:r>
          </w:p>
        </w:tc>
      </w:tr>
      <w:tr w:rsidR="00CF087B" w:rsidTr="00080911">
        <w:tc>
          <w:tcPr>
            <w:tcW w:w="4354" w:type="dxa"/>
            <w:vAlign w:val="center"/>
          </w:tcPr>
          <w:p w:rsidR="00CF087B" w:rsidRDefault="00CF087B" w:rsidP="00080911">
            <w:pPr>
              <w:pStyle w:val="ConsPlusNormal"/>
              <w:jc w:val="both"/>
            </w:pPr>
            <w:r>
              <w:lastRenderedPageBreak/>
              <w:t>Капитальные вложения в объекты государственной (муниципальной) собственности</w:t>
            </w:r>
          </w:p>
        </w:tc>
        <w:tc>
          <w:tcPr>
            <w:tcW w:w="1174" w:type="dxa"/>
            <w:vAlign w:val="center"/>
          </w:tcPr>
          <w:p w:rsidR="00CF087B" w:rsidRDefault="00CF087B" w:rsidP="00080911">
            <w:pPr>
              <w:pStyle w:val="ConsPlusNormal"/>
              <w:jc w:val="center"/>
            </w:pPr>
            <w:r>
              <w:t>098</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16 1 05 55055</w:t>
            </w:r>
          </w:p>
        </w:tc>
        <w:tc>
          <w:tcPr>
            <w:tcW w:w="484" w:type="dxa"/>
            <w:vAlign w:val="center"/>
          </w:tcPr>
          <w:p w:rsidR="00CF087B" w:rsidRDefault="00CF087B" w:rsidP="00080911">
            <w:pPr>
              <w:pStyle w:val="ConsPlusNormal"/>
              <w:jc w:val="center"/>
            </w:pPr>
            <w:r>
              <w:t>400</w:t>
            </w:r>
          </w:p>
        </w:tc>
        <w:tc>
          <w:tcPr>
            <w:tcW w:w="1384" w:type="dxa"/>
            <w:vAlign w:val="center"/>
          </w:tcPr>
          <w:p w:rsidR="00CF087B" w:rsidRDefault="00CF087B" w:rsidP="00080911">
            <w:pPr>
              <w:pStyle w:val="ConsPlusNormal"/>
              <w:jc w:val="right"/>
            </w:pPr>
            <w:r>
              <w:t>55 440,0</w:t>
            </w:r>
          </w:p>
        </w:tc>
        <w:tc>
          <w:tcPr>
            <w:tcW w:w="1384" w:type="dxa"/>
            <w:vAlign w:val="center"/>
          </w:tcPr>
          <w:p w:rsidR="00CF087B" w:rsidRDefault="00CF087B" w:rsidP="00080911">
            <w:pPr>
              <w:pStyle w:val="ConsPlusNormal"/>
              <w:jc w:val="right"/>
            </w:pPr>
            <w:r>
              <w:t>0,0</w:t>
            </w:r>
          </w:p>
        </w:tc>
      </w:tr>
      <w:tr w:rsidR="00CF087B" w:rsidTr="00080911">
        <w:tc>
          <w:tcPr>
            <w:tcW w:w="4354" w:type="dxa"/>
            <w:vAlign w:val="center"/>
          </w:tcPr>
          <w:p w:rsidR="00CF087B" w:rsidRDefault="00CF087B" w:rsidP="00080911">
            <w:pPr>
              <w:pStyle w:val="ConsPlusNormal"/>
              <w:jc w:val="both"/>
            </w:pPr>
            <w:r>
              <w:t>Бюджетные инвестиции</w:t>
            </w:r>
          </w:p>
        </w:tc>
        <w:tc>
          <w:tcPr>
            <w:tcW w:w="1174" w:type="dxa"/>
            <w:vAlign w:val="center"/>
          </w:tcPr>
          <w:p w:rsidR="00CF087B" w:rsidRDefault="00CF087B" w:rsidP="00080911">
            <w:pPr>
              <w:pStyle w:val="ConsPlusNormal"/>
              <w:jc w:val="center"/>
            </w:pPr>
            <w:r>
              <w:t>098</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16 1 05 55055</w:t>
            </w:r>
          </w:p>
        </w:tc>
        <w:tc>
          <w:tcPr>
            <w:tcW w:w="484" w:type="dxa"/>
            <w:vAlign w:val="center"/>
          </w:tcPr>
          <w:p w:rsidR="00CF087B" w:rsidRDefault="00CF087B" w:rsidP="00080911">
            <w:pPr>
              <w:pStyle w:val="ConsPlusNormal"/>
              <w:jc w:val="center"/>
            </w:pPr>
            <w:r>
              <w:t>410</w:t>
            </w:r>
          </w:p>
        </w:tc>
        <w:tc>
          <w:tcPr>
            <w:tcW w:w="1384" w:type="dxa"/>
            <w:vAlign w:val="center"/>
          </w:tcPr>
          <w:p w:rsidR="00CF087B" w:rsidRDefault="00CF087B" w:rsidP="00080911">
            <w:pPr>
              <w:pStyle w:val="ConsPlusNormal"/>
              <w:jc w:val="right"/>
            </w:pPr>
            <w:r>
              <w:t>55 440,0</w:t>
            </w:r>
          </w:p>
        </w:tc>
        <w:tc>
          <w:tcPr>
            <w:tcW w:w="1384" w:type="dxa"/>
            <w:vAlign w:val="center"/>
          </w:tcPr>
          <w:p w:rsidR="00CF087B" w:rsidRDefault="00CF087B" w:rsidP="00080911">
            <w:pPr>
              <w:pStyle w:val="ConsPlusNormal"/>
              <w:jc w:val="right"/>
            </w:pPr>
            <w:r>
              <w:t>0,0</w:t>
            </w:r>
          </w:p>
        </w:tc>
      </w:tr>
      <w:tr w:rsidR="00CF087B" w:rsidTr="00080911">
        <w:tc>
          <w:tcPr>
            <w:tcW w:w="4354" w:type="dxa"/>
            <w:vAlign w:val="center"/>
          </w:tcPr>
          <w:p w:rsidR="00CF087B" w:rsidRDefault="00CF087B" w:rsidP="00080911">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(строительство и приобретение объектов государственной собственности)</w:t>
            </w:r>
          </w:p>
        </w:tc>
        <w:tc>
          <w:tcPr>
            <w:tcW w:w="1174" w:type="dxa"/>
            <w:vAlign w:val="center"/>
          </w:tcPr>
          <w:p w:rsidR="00CF087B" w:rsidRDefault="00CF087B" w:rsidP="00080911">
            <w:pPr>
              <w:pStyle w:val="ConsPlusNormal"/>
              <w:jc w:val="center"/>
            </w:pPr>
            <w:r>
              <w:t>098</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16 1 05 Ц5055</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24 560,0</w:t>
            </w:r>
          </w:p>
        </w:tc>
        <w:tc>
          <w:tcPr>
            <w:tcW w:w="1384" w:type="dxa"/>
            <w:vAlign w:val="center"/>
          </w:tcPr>
          <w:p w:rsidR="00CF087B" w:rsidRDefault="00CF087B" w:rsidP="00080911">
            <w:pPr>
              <w:pStyle w:val="ConsPlusNormal"/>
              <w:jc w:val="right"/>
            </w:pPr>
            <w:r>
              <w:t>0,0</w:t>
            </w:r>
          </w:p>
        </w:tc>
      </w:tr>
      <w:tr w:rsidR="00CF087B" w:rsidTr="00080911">
        <w:tc>
          <w:tcPr>
            <w:tcW w:w="4354" w:type="dxa"/>
            <w:vAlign w:val="center"/>
          </w:tcPr>
          <w:p w:rsidR="00CF087B" w:rsidRDefault="00CF087B" w:rsidP="00080911">
            <w:pPr>
              <w:pStyle w:val="ConsPlusNormal"/>
              <w:jc w:val="both"/>
            </w:pPr>
            <w:r>
              <w:t>Капитальные вложения в объекты государственной (муниципальной) собственности</w:t>
            </w:r>
          </w:p>
        </w:tc>
        <w:tc>
          <w:tcPr>
            <w:tcW w:w="1174" w:type="dxa"/>
            <w:vAlign w:val="center"/>
          </w:tcPr>
          <w:p w:rsidR="00CF087B" w:rsidRDefault="00CF087B" w:rsidP="00080911">
            <w:pPr>
              <w:pStyle w:val="ConsPlusNormal"/>
              <w:jc w:val="center"/>
            </w:pPr>
            <w:r>
              <w:t>098</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16 1 05 Ц5055</w:t>
            </w:r>
          </w:p>
        </w:tc>
        <w:tc>
          <w:tcPr>
            <w:tcW w:w="484" w:type="dxa"/>
            <w:vAlign w:val="center"/>
          </w:tcPr>
          <w:p w:rsidR="00CF087B" w:rsidRDefault="00CF087B" w:rsidP="00080911">
            <w:pPr>
              <w:pStyle w:val="ConsPlusNormal"/>
              <w:jc w:val="center"/>
            </w:pPr>
            <w:r>
              <w:t>400</w:t>
            </w:r>
          </w:p>
        </w:tc>
        <w:tc>
          <w:tcPr>
            <w:tcW w:w="1384" w:type="dxa"/>
            <w:vAlign w:val="center"/>
          </w:tcPr>
          <w:p w:rsidR="00CF087B" w:rsidRDefault="00CF087B" w:rsidP="00080911">
            <w:pPr>
              <w:pStyle w:val="ConsPlusNormal"/>
              <w:jc w:val="right"/>
            </w:pPr>
            <w:r>
              <w:t>24 560,0</w:t>
            </w:r>
          </w:p>
        </w:tc>
        <w:tc>
          <w:tcPr>
            <w:tcW w:w="1384" w:type="dxa"/>
            <w:vAlign w:val="center"/>
          </w:tcPr>
          <w:p w:rsidR="00CF087B" w:rsidRDefault="00CF087B" w:rsidP="00080911">
            <w:pPr>
              <w:pStyle w:val="ConsPlusNormal"/>
              <w:jc w:val="right"/>
            </w:pPr>
            <w:r>
              <w:t>0,0</w:t>
            </w:r>
          </w:p>
        </w:tc>
      </w:tr>
      <w:tr w:rsidR="00CF087B" w:rsidTr="00080911">
        <w:tc>
          <w:tcPr>
            <w:tcW w:w="4354" w:type="dxa"/>
            <w:vAlign w:val="center"/>
          </w:tcPr>
          <w:p w:rsidR="00CF087B" w:rsidRDefault="00CF087B" w:rsidP="00080911">
            <w:pPr>
              <w:pStyle w:val="ConsPlusNormal"/>
              <w:jc w:val="both"/>
            </w:pPr>
            <w:r>
              <w:t>Бюджетные инвестиции</w:t>
            </w:r>
          </w:p>
        </w:tc>
        <w:tc>
          <w:tcPr>
            <w:tcW w:w="1174" w:type="dxa"/>
            <w:vAlign w:val="center"/>
          </w:tcPr>
          <w:p w:rsidR="00CF087B" w:rsidRDefault="00CF087B" w:rsidP="00080911">
            <w:pPr>
              <w:pStyle w:val="ConsPlusNormal"/>
              <w:jc w:val="center"/>
            </w:pPr>
            <w:r>
              <w:t>098</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16 1 05 Ц5055</w:t>
            </w:r>
          </w:p>
        </w:tc>
        <w:tc>
          <w:tcPr>
            <w:tcW w:w="484" w:type="dxa"/>
            <w:vAlign w:val="center"/>
          </w:tcPr>
          <w:p w:rsidR="00CF087B" w:rsidRDefault="00CF087B" w:rsidP="00080911">
            <w:pPr>
              <w:pStyle w:val="ConsPlusNormal"/>
              <w:jc w:val="center"/>
            </w:pPr>
            <w:r>
              <w:t>410</w:t>
            </w:r>
          </w:p>
        </w:tc>
        <w:tc>
          <w:tcPr>
            <w:tcW w:w="1384" w:type="dxa"/>
            <w:vAlign w:val="center"/>
          </w:tcPr>
          <w:p w:rsidR="00CF087B" w:rsidRDefault="00CF087B" w:rsidP="00080911">
            <w:pPr>
              <w:pStyle w:val="ConsPlusNormal"/>
              <w:jc w:val="right"/>
            </w:pPr>
            <w:r>
              <w:t>24 560,0</w:t>
            </w:r>
          </w:p>
        </w:tc>
        <w:tc>
          <w:tcPr>
            <w:tcW w:w="1384" w:type="dxa"/>
            <w:vAlign w:val="center"/>
          </w:tcPr>
          <w:p w:rsidR="00CF087B" w:rsidRDefault="00CF087B" w:rsidP="00080911">
            <w:pPr>
              <w:pStyle w:val="ConsPlusNormal"/>
              <w:jc w:val="right"/>
            </w:pPr>
            <w:r>
              <w:t>0,0</w:t>
            </w:r>
          </w:p>
        </w:tc>
      </w:tr>
      <w:tr w:rsidR="00CF087B" w:rsidTr="00080911">
        <w:tc>
          <w:tcPr>
            <w:tcW w:w="4354" w:type="dxa"/>
          </w:tcPr>
          <w:p w:rsidR="00CF087B" w:rsidRDefault="00CF087B" w:rsidP="00080911">
            <w:pPr>
              <w:pStyle w:val="ConsPlusNormal"/>
              <w:jc w:val="both"/>
            </w:pPr>
            <w:r>
              <w:t xml:space="preserve">Государственная </w:t>
            </w:r>
            <w:hyperlink r:id="rId293" w:history="1">
              <w:r>
                <w:rPr>
                  <w:color w:val="0000FF"/>
                </w:rPr>
                <w:t>программа</w:t>
              </w:r>
            </w:hyperlink>
            <w:r>
              <w:t xml:space="preserve"> Забайкальского края "Устойчивое развитие сельских территорий"</w:t>
            </w:r>
          </w:p>
        </w:tc>
        <w:tc>
          <w:tcPr>
            <w:tcW w:w="1174" w:type="dxa"/>
            <w:vAlign w:val="center"/>
          </w:tcPr>
          <w:p w:rsidR="00CF087B" w:rsidRDefault="00CF087B" w:rsidP="00080911">
            <w:pPr>
              <w:pStyle w:val="ConsPlusNormal"/>
              <w:jc w:val="center"/>
            </w:pPr>
            <w:r>
              <w:t>098</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20</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10 077,5</w:t>
            </w:r>
          </w:p>
        </w:tc>
        <w:tc>
          <w:tcPr>
            <w:tcW w:w="1384" w:type="dxa"/>
            <w:vAlign w:val="center"/>
          </w:tcPr>
          <w:p w:rsidR="00CF087B" w:rsidRDefault="00CF087B" w:rsidP="00080911">
            <w:pPr>
              <w:pStyle w:val="ConsPlusNormal"/>
              <w:jc w:val="right"/>
            </w:pPr>
            <w:r>
              <w:t>9 941,2</w:t>
            </w:r>
          </w:p>
        </w:tc>
      </w:tr>
      <w:tr w:rsidR="00CF087B" w:rsidTr="00080911">
        <w:tc>
          <w:tcPr>
            <w:tcW w:w="4354" w:type="dxa"/>
            <w:vAlign w:val="center"/>
          </w:tcPr>
          <w:p w:rsidR="00CF087B" w:rsidRDefault="00CF087B" w:rsidP="00080911">
            <w:pPr>
              <w:pStyle w:val="ConsPlusNormal"/>
              <w:jc w:val="both"/>
            </w:pPr>
            <w:hyperlink r:id="rId294" w:history="1">
              <w:r>
                <w:rPr>
                  <w:color w:val="0000FF"/>
                </w:rPr>
                <w:t>Подпрограмма</w:t>
              </w:r>
            </w:hyperlink>
            <w:r>
              <w:t xml:space="preserve"> "Развитие сельских территорий Забайкальского края"</w:t>
            </w:r>
          </w:p>
        </w:tc>
        <w:tc>
          <w:tcPr>
            <w:tcW w:w="1174" w:type="dxa"/>
            <w:vAlign w:val="center"/>
          </w:tcPr>
          <w:p w:rsidR="00CF087B" w:rsidRDefault="00CF087B" w:rsidP="00080911">
            <w:pPr>
              <w:pStyle w:val="ConsPlusNormal"/>
              <w:jc w:val="center"/>
            </w:pPr>
            <w:r>
              <w:t>098</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20 1</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10 077,5</w:t>
            </w:r>
          </w:p>
        </w:tc>
        <w:tc>
          <w:tcPr>
            <w:tcW w:w="1384" w:type="dxa"/>
            <w:vAlign w:val="center"/>
          </w:tcPr>
          <w:p w:rsidR="00CF087B" w:rsidRDefault="00CF087B" w:rsidP="00080911">
            <w:pPr>
              <w:pStyle w:val="ConsPlusNormal"/>
              <w:jc w:val="right"/>
            </w:pPr>
            <w:r>
              <w:t>9 941,2</w:t>
            </w:r>
          </w:p>
        </w:tc>
      </w:tr>
      <w:tr w:rsidR="00CF087B" w:rsidTr="00080911">
        <w:tc>
          <w:tcPr>
            <w:tcW w:w="4354" w:type="dxa"/>
          </w:tcPr>
          <w:p w:rsidR="00CF087B" w:rsidRDefault="00CF087B" w:rsidP="00080911">
            <w:pPr>
              <w:pStyle w:val="ConsPlusNormal"/>
              <w:jc w:val="both"/>
            </w:pPr>
            <w:r>
              <w:t xml:space="preserve">Основное мероприятие "Комплексное обустройство населенных пунктов, расположенных в сельской местности, объектами социальной и инженерной инфраструктуры, автомобильными дорогами общего пользования с твердым покрытием, ведущими от сети автомобильных дорог общего пользования к ближайшим общественно значимым </w:t>
            </w:r>
            <w:r>
              <w:lastRenderedPageBreak/>
              <w:t>объектам сельских населенных пунктов, а также к объектам производства и переработки сельскохозяйственной продукции (осуществление бюджетных инвестиций в объекты капитального строительства государственной (муниципальной) собственности и в объекты недвижимого имущества, приобретаемые в государственную (муниципальную) собственность)"</w:t>
            </w:r>
          </w:p>
        </w:tc>
        <w:tc>
          <w:tcPr>
            <w:tcW w:w="1174" w:type="dxa"/>
            <w:vAlign w:val="center"/>
          </w:tcPr>
          <w:p w:rsidR="00CF087B" w:rsidRDefault="00CF087B" w:rsidP="00080911">
            <w:pPr>
              <w:pStyle w:val="ConsPlusNormal"/>
              <w:jc w:val="center"/>
            </w:pPr>
            <w:r>
              <w:lastRenderedPageBreak/>
              <w:t>098</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20 1 02</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10 077,5</w:t>
            </w:r>
          </w:p>
        </w:tc>
        <w:tc>
          <w:tcPr>
            <w:tcW w:w="1384" w:type="dxa"/>
            <w:vAlign w:val="center"/>
          </w:tcPr>
          <w:p w:rsidR="00CF087B" w:rsidRDefault="00CF087B" w:rsidP="00080911">
            <w:pPr>
              <w:pStyle w:val="ConsPlusNormal"/>
              <w:jc w:val="right"/>
            </w:pPr>
            <w:r>
              <w:t>9 941,2</w:t>
            </w:r>
          </w:p>
        </w:tc>
      </w:tr>
      <w:tr w:rsidR="00CF087B" w:rsidTr="00080911">
        <w:tc>
          <w:tcPr>
            <w:tcW w:w="4354" w:type="dxa"/>
            <w:vAlign w:val="center"/>
          </w:tcPr>
          <w:p w:rsidR="00CF087B" w:rsidRDefault="00CF087B" w:rsidP="00080911">
            <w:pPr>
              <w:pStyle w:val="ConsPlusNormal"/>
              <w:jc w:val="both"/>
            </w:pPr>
            <w:r>
              <w:lastRenderedPageBreak/>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174" w:type="dxa"/>
            <w:vAlign w:val="center"/>
          </w:tcPr>
          <w:p w:rsidR="00CF087B" w:rsidRDefault="00CF087B" w:rsidP="00080911">
            <w:pPr>
              <w:pStyle w:val="ConsPlusNormal"/>
              <w:jc w:val="center"/>
            </w:pPr>
            <w:r>
              <w:t>098</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20 1 02 04102</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10 077,5</w:t>
            </w:r>
          </w:p>
        </w:tc>
        <w:tc>
          <w:tcPr>
            <w:tcW w:w="1384" w:type="dxa"/>
            <w:vAlign w:val="center"/>
          </w:tcPr>
          <w:p w:rsidR="00CF087B" w:rsidRDefault="00CF087B" w:rsidP="00080911">
            <w:pPr>
              <w:pStyle w:val="ConsPlusNormal"/>
              <w:jc w:val="right"/>
            </w:pPr>
            <w:r>
              <w:t>9 941,2</w:t>
            </w:r>
          </w:p>
        </w:tc>
      </w:tr>
      <w:tr w:rsidR="00CF087B" w:rsidTr="00080911">
        <w:tc>
          <w:tcPr>
            <w:tcW w:w="4354" w:type="dxa"/>
            <w:vAlign w:val="center"/>
          </w:tcPr>
          <w:p w:rsidR="00CF087B" w:rsidRDefault="00CF087B" w:rsidP="00080911">
            <w:pPr>
              <w:pStyle w:val="ConsPlusNormal"/>
              <w:jc w:val="both"/>
            </w:pPr>
            <w:r>
              <w:t>Капитальные вложения в объекты государственной (муниципальной) собственности</w:t>
            </w:r>
          </w:p>
        </w:tc>
        <w:tc>
          <w:tcPr>
            <w:tcW w:w="1174" w:type="dxa"/>
            <w:vAlign w:val="center"/>
          </w:tcPr>
          <w:p w:rsidR="00CF087B" w:rsidRDefault="00CF087B" w:rsidP="00080911">
            <w:pPr>
              <w:pStyle w:val="ConsPlusNormal"/>
              <w:jc w:val="center"/>
            </w:pPr>
            <w:r>
              <w:t>098</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20 1 02 04102</w:t>
            </w:r>
          </w:p>
        </w:tc>
        <w:tc>
          <w:tcPr>
            <w:tcW w:w="484" w:type="dxa"/>
            <w:vAlign w:val="center"/>
          </w:tcPr>
          <w:p w:rsidR="00CF087B" w:rsidRDefault="00CF087B" w:rsidP="00080911">
            <w:pPr>
              <w:pStyle w:val="ConsPlusNormal"/>
              <w:jc w:val="center"/>
            </w:pPr>
            <w:r>
              <w:t>400</w:t>
            </w:r>
          </w:p>
        </w:tc>
        <w:tc>
          <w:tcPr>
            <w:tcW w:w="1384" w:type="dxa"/>
            <w:vAlign w:val="center"/>
          </w:tcPr>
          <w:p w:rsidR="00CF087B" w:rsidRDefault="00CF087B" w:rsidP="00080911">
            <w:pPr>
              <w:pStyle w:val="ConsPlusNormal"/>
              <w:jc w:val="right"/>
            </w:pPr>
            <w:r>
              <w:t>10 077,5</w:t>
            </w:r>
          </w:p>
        </w:tc>
        <w:tc>
          <w:tcPr>
            <w:tcW w:w="1384" w:type="dxa"/>
            <w:vAlign w:val="center"/>
          </w:tcPr>
          <w:p w:rsidR="00CF087B" w:rsidRDefault="00CF087B" w:rsidP="00080911">
            <w:pPr>
              <w:pStyle w:val="ConsPlusNormal"/>
              <w:jc w:val="right"/>
            </w:pPr>
            <w:r>
              <w:t>9 941,2</w:t>
            </w:r>
          </w:p>
        </w:tc>
      </w:tr>
      <w:tr w:rsidR="00CF087B" w:rsidTr="00080911">
        <w:tc>
          <w:tcPr>
            <w:tcW w:w="4354" w:type="dxa"/>
            <w:vAlign w:val="center"/>
          </w:tcPr>
          <w:p w:rsidR="00CF087B" w:rsidRDefault="00CF087B" w:rsidP="00080911">
            <w:pPr>
              <w:pStyle w:val="ConsPlusNormal"/>
              <w:jc w:val="both"/>
            </w:pPr>
            <w:r>
              <w:t>Бюджетные инвестиции</w:t>
            </w:r>
          </w:p>
        </w:tc>
        <w:tc>
          <w:tcPr>
            <w:tcW w:w="1174" w:type="dxa"/>
            <w:vAlign w:val="center"/>
          </w:tcPr>
          <w:p w:rsidR="00CF087B" w:rsidRDefault="00CF087B" w:rsidP="00080911">
            <w:pPr>
              <w:pStyle w:val="ConsPlusNormal"/>
              <w:jc w:val="center"/>
            </w:pPr>
            <w:r>
              <w:t>098</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20 1 02 04102</w:t>
            </w:r>
          </w:p>
        </w:tc>
        <w:tc>
          <w:tcPr>
            <w:tcW w:w="484" w:type="dxa"/>
            <w:vAlign w:val="center"/>
          </w:tcPr>
          <w:p w:rsidR="00CF087B" w:rsidRDefault="00CF087B" w:rsidP="00080911">
            <w:pPr>
              <w:pStyle w:val="ConsPlusNormal"/>
              <w:jc w:val="center"/>
            </w:pPr>
            <w:r>
              <w:t>410</w:t>
            </w:r>
          </w:p>
        </w:tc>
        <w:tc>
          <w:tcPr>
            <w:tcW w:w="1384" w:type="dxa"/>
            <w:vAlign w:val="center"/>
          </w:tcPr>
          <w:p w:rsidR="00CF087B" w:rsidRDefault="00CF087B" w:rsidP="00080911">
            <w:pPr>
              <w:pStyle w:val="ConsPlusNormal"/>
              <w:jc w:val="right"/>
            </w:pPr>
            <w:r>
              <w:t>10 077,5</w:t>
            </w:r>
          </w:p>
        </w:tc>
        <w:tc>
          <w:tcPr>
            <w:tcW w:w="1384" w:type="dxa"/>
            <w:vAlign w:val="center"/>
          </w:tcPr>
          <w:p w:rsidR="00CF087B" w:rsidRDefault="00CF087B" w:rsidP="00080911">
            <w:pPr>
              <w:pStyle w:val="ConsPlusNormal"/>
              <w:jc w:val="right"/>
            </w:pPr>
            <w:r>
              <w:t>9 941,2</w:t>
            </w:r>
          </w:p>
        </w:tc>
      </w:tr>
      <w:tr w:rsidR="00CF087B" w:rsidTr="00080911">
        <w:tc>
          <w:tcPr>
            <w:tcW w:w="4354" w:type="dxa"/>
            <w:vAlign w:val="center"/>
          </w:tcPr>
          <w:p w:rsidR="00CF087B" w:rsidRDefault="00CF087B" w:rsidP="00080911">
            <w:pPr>
              <w:pStyle w:val="ConsPlusNormal"/>
              <w:jc w:val="both"/>
            </w:pPr>
            <w:r>
              <w:t>Другие вопросы в области здравоохранения</w:t>
            </w:r>
          </w:p>
        </w:tc>
        <w:tc>
          <w:tcPr>
            <w:tcW w:w="1174" w:type="dxa"/>
            <w:vAlign w:val="center"/>
          </w:tcPr>
          <w:p w:rsidR="00CF087B" w:rsidRDefault="00CF087B" w:rsidP="00080911">
            <w:pPr>
              <w:pStyle w:val="ConsPlusNormal"/>
              <w:jc w:val="center"/>
            </w:pPr>
            <w:r>
              <w:t>098</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09</w:t>
            </w:r>
          </w:p>
        </w:tc>
        <w:tc>
          <w:tcPr>
            <w:tcW w:w="1504" w:type="dxa"/>
            <w:vAlign w:val="center"/>
          </w:tcPr>
          <w:p w:rsidR="00CF087B" w:rsidRDefault="00CF087B" w:rsidP="00080911">
            <w:pPr>
              <w:pStyle w:val="ConsPlusNormal"/>
            </w:pP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1 489,7</w:t>
            </w:r>
          </w:p>
        </w:tc>
        <w:tc>
          <w:tcPr>
            <w:tcW w:w="1384" w:type="dxa"/>
            <w:vAlign w:val="center"/>
          </w:tcPr>
          <w:p w:rsidR="00CF087B" w:rsidRDefault="00CF087B" w:rsidP="00080911">
            <w:pPr>
              <w:pStyle w:val="ConsPlusNormal"/>
              <w:jc w:val="right"/>
            </w:pPr>
            <w:r>
              <w:t>25 452,7</w:t>
            </w:r>
          </w:p>
        </w:tc>
      </w:tr>
      <w:tr w:rsidR="00CF087B" w:rsidTr="00080911">
        <w:tc>
          <w:tcPr>
            <w:tcW w:w="4354" w:type="dxa"/>
          </w:tcPr>
          <w:p w:rsidR="00CF087B" w:rsidRDefault="00CF087B" w:rsidP="00080911">
            <w:pPr>
              <w:pStyle w:val="ConsPlusNormal"/>
              <w:jc w:val="both"/>
            </w:pPr>
            <w:r>
              <w:t xml:space="preserve">Государственная </w:t>
            </w:r>
            <w:hyperlink r:id="rId295" w:history="1">
              <w:r>
                <w:rPr>
                  <w:color w:val="0000FF"/>
                </w:rPr>
                <w:t>программа</w:t>
              </w:r>
            </w:hyperlink>
            <w:r>
              <w:t xml:space="preserve"> Забайкальского края "Развитие здравоохранения Забайкальского края"</w:t>
            </w:r>
          </w:p>
        </w:tc>
        <w:tc>
          <w:tcPr>
            <w:tcW w:w="1174" w:type="dxa"/>
            <w:vAlign w:val="center"/>
          </w:tcPr>
          <w:p w:rsidR="00CF087B" w:rsidRDefault="00CF087B" w:rsidP="00080911">
            <w:pPr>
              <w:pStyle w:val="ConsPlusNormal"/>
              <w:jc w:val="center"/>
            </w:pPr>
            <w:r>
              <w:t>098</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09</w:t>
            </w:r>
          </w:p>
        </w:tc>
        <w:tc>
          <w:tcPr>
            <w:tcW w:w="1504" w:type="dxa"/>
            <w:vAlign w:val="center"/>
          </w:tcPr>
          <w:p w:rsidR="00CF087B" w:rsidRDefault="00CF087B" w:rsidP="00080911">
            <w:pPr>
              <w:pStyle w:val="ConsPlusNormal"/>
            </w:pPr>
            <w:r>
              <w:t>16</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1 489,7</w:t>
            </w:r>
          </w:p>
        </w:tc>
        <w:tc>
          <w:tcPr>
            <w:tcW w:w="1384" w:type="dxa"/>
            <w:vAlign w:val="center"/>
          </w:tcPr>
          <w:p w:rsidR="00CF087B" w:rsidRDefault="00CF087B" w:rsidP="00080911">
            <w:pPr>
              <w:pStyle w:val="ConsPlusNormal"/>
              <w:jc w:val="right"/>
            </w:pPr>
            <w:r>
              <w:t>25 452,7</w:t>
            </w:r>
          </w:p>
        </w:tc>
      </w:tr>
      <w:tr w:rsidR="00CF087B" w:rsidTr="00080911">
        <w:tc>
          <w:tcPr>
            <w:tcW w:w="4354" w:type="dxa"/>
            <w:vAlign w:val="center"/>
          </w:tcPr>
          <w:p w:rsidR="00CF087B" w:rsidRDefault="00CF087B" w:rsidP="00080911">
            <w:pPr>
              <w:pStyle w:val="ConsPlusNormal"/>
              <w:jc w:val="both"/>
            </w:pPr>
            <w:hyperlink r:id="rId296" w:history="1">
              <w:r>
                <w:rPr>
                  <w:color w:val="0000FF"/>
                </w:rPr>
                <w:t>Подпрограмма</w:t>
              </w:r>
            </w:hyperlink>
            <w:r>
              <w:t xml:space="preserve">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1174" w:type="dxa"/>
            <w:vAlign w:val="center"/>
          </w:tcPr>
          <w:p w:rsidR="00CF087B" w:rsidRDefault="00CF087B" w:rsidP="00080911">
            <w:pPr>
              <w:pStyle w:val="ConsPlusNormal"/>
              <w:jc w:val="center"/>
            </w:pPr>
            <w:r>
              <w:t>098</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09</w:t>
            </w:r>
          </w:p>
        </w:tc>
        <w:tc>
          <w:tcPr>
            <w:tcW w:w="1504" w:type="dxa"/>
            <w:vAlign w:val="center"/>
          </w:tcPr>
          <w:p w:rsidR="00CF087B" w:rsidRDefault="00CF087B" w:rsidP="00080911">
            <w:pPr>
              <w:pStyle w:val="ConsPlusNormal"/>
            </w:pPr>
            <w:r>
              <w:t>16 2</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1 489,7</w:t>
            </w:r>
          </w:p>
        </w:tc>
        <w:tc>
          <w:tcPr>
            <w:tcW w:w="1384" w:type="dxa"/>
            <w:vAlign w:val="center"/>
          </w:tcPr>
          <w:p w:rsidR="00CF087B" w:rsidRDefault="00CF087B" w:rsidP="00080911">
            <w:pPr>
              <w:pStyle w:val="ConsPlusNormal"/>
              <w:jc w:val="right"/>
            </w:pPr>
            <w:r>
              <w:t>25 452,7</w:t>
            </w:r>
          </w:p>
        </w:tc>
      </w:tr>
      <w:tr w:rsidR="00CF087B" w:rsidTr="00080911">
        <w:tc>
          <w:tcPr>
            <w:tcW w:w="4354" w:type="dxa"/>
          </w:tcPr>
          <w:p w:rsidR="00CF087B" w:rsidRDefault="00CF087B" w:rsidP="00080911">
            <w:pPr>
              <w:pStyle w:val="ConsPlusNormal"/>
              <w:jc w:val="both"/>
            </w:pPr>
            <w:r>
              <w:lastRenderedPageBreak/>
              <w:t>Основное мероприятие "Осуществление бюджетных инвестиций в объекты капитального строительства государственной собственности Забайкальского края и в объекты недвижимого имущества, приобретаемые в государственную собственность Забайкальского края, в сфере здравоохранения"</w:t>
            </w:r>
          </w:p>
        </w:tc>
        <w:tc>
          <w:tcPr>
            <w:tcW w:w="1174" w:type="dxa"/>
            <w:vAlign w:val="center"/>
          </w:tcPr>
          <w:p w:rsidR="00CF087B" w:rsidRDefault="00CF087B" w:rsidP="00080911">
            <w:pPr>
              <w:pStyle w:val="ConsPlusNormal"/>
              <w:jc w:val="center"/>
            </w:pPr>
            <w:r>
              <w:t>098</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09</w:t>
            </w:r>
          </w:p>
        </w:tc>
        <w:tc>
          <w:tcPr>
            <w:tcW w:w="1504" w:type="dxa"/>
            <w:vAlign w:val="center"/>
          </w:tcPr>
          <w:p w:rsidR="00CF087B" w:rsidRDefault="00CF087B" w:rsidP="00080911">
            <w:pPr>
              <w:pStyle w:val="ConsPlusNormal"/>
            </w:pPr>
            <w:r>
              <w:t>16 2 12</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1 489,7</w:t>
            </w:r>
          </w:p>
        </w:tc>
        <w:tc>
          <w:tcPr>
            <w:tcW w:w="1384" w:type="dxa"/>
            <w:vAlign w:val="center"/>
          </w:tcPr>
          <w:p w:rsidR="00CF087B" w:rsidRDefault="00CF087B" w:rsidP="00080911">
            <w:pPr>
              <w:pStyle w:val="ConsPlusNormal"/>
              <w:jc w:val="right"/>
            </w:pPr>
            <w:r>
              <w:t>25 452,7</w:t>
            </w:r>
          </w:p>
        </w:tc>
      </w:tr>
      <w:tr w:rsidR="00CF087B" w:rsidTr="00080911">
        <w:tc>
          <w:tcPr>
            <w:tcW w:w="4354" w:type="dxa"/>
            <w:vAlign w:val="center"/>
          </w:tcPr>
          <w:p w:rsidR="00CF087B" w:rsidRDefault="00CF087B" w:rsidP="00080911">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174" w:type="dxa"/>
            <w:vAlign w:val="center"/>
          </w:tcPr>
          <w:p w:rsidR="00CF087B" w:rsidRDefault="00CF087B" w:rsidP="00080911">
            <w:pPr>
              <w:pStyle w:val="ConsPlusNormal"/>
              <w:jc w:val="center"/>
            </w:pPr>
            <w:r>
              <w:t>098</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09</w:t>
            </w:r>
          </w:p>
        </w:tc>
        <w:tc>
          <w:tcPr>
            <w:tcW w:w="1504" w:type="dxa"/>
            <w:vAlign w:val="center"/>
          </w:tcPr>
          <w:p w:rsidR="00CF087B" w:rsidRDefault="00CF087B" w:rsidP="00080911">
            <w:pPr>
              <w:pStyle w:val="ConsPlusNormal"/>
            </w:pPr>
            <w:r>
              <w:t>16 2 12 04102</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1 489,7</w:t>
            </w:r>
          </w:p>
        </w:tc>
        <w:tc>
          <w:tcPr>
            <w:tcW w:w="1384" w:type="dxa"/>
            <w:vAlign w:val="center"/>
          </w:tcPr>
          <w:p w:rsidR="00CF087B" w:rsidRDefault="00CF087B" w:rsidP="00080911">
            <w:pPr>
              <w:pStyle w:val="ConsPlusNormal"/>
              <w:jc w:val="right"/>
            </w:pPr>
            <w:r>
              <w:t>25 452,7</w:t>
            </w:r>
          </w:p>
        </w:tc>
      </w:tr>
      <w:tr w:rsidR="00CF087B" w:rsidTr="00080911">
        <w:tc>
          <w:tcPr>
            <w:tcW w:w="4354" w:type="dxa"/>
            <w:vAlign w:val="center"/>
          </w:tcPr>
          <w:p w:rsidR="00CF087B" w:rsidRDefault="00CF087B" w:rsidP="00080911">
            <w:pPr>
              <w:pStyle w:val="ConsPlusNormal"/>
              <w:jc w:val="both"/>
            </w:pPr>
            <w:r>
              <w:t>Капитальные вложения в объекты государственной (муниципальной) собственности</w:t>
            </w:r>
          </w:p>
        </w:tc>
        <w:tc>
          <w:tcPr>
            <w:tcW w:w="1174" w:type="dxa"/>
            <w:vAlign w:val="center"/>
          </w:tcPr>
          <w:p w:rsidR="00CF087B" w:rsidRDefault="00CF087B" w:rsidP="00080911">
            <w:pPr>
              <w:pStyle w:val="ConsPlusNormal"/>
              <w:jc w:val="center"/>
            </w:pPr>
            <w:r>
              <w:t>098</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09</w:t>
            </w:r>
          </w:p>
        </w:tc>
        <w:tc>
          <w:tcPr>
            <w:tcW w:w="1504" w:type="dxa"/>
            <w:vAlign w:val="center"/>
          </w:tcPr>
          <w:p w:rsidR="00CF087B" w:rsidRDefault="00CF087B" w:rsidP="00080911">
            <w:pPr>
              <w:pStyle w:val="ConsPlusNormal"/>
            </w:pPr>
            <w:r>
              <w:t>16 2 12 04102</w:t>
            </w:r>
          </w:p>
        </w:tc>
        <w:tc>
          <w:tcPr>
            <w:tcW w:w="484" w:type="dxa"/>
            <w:vAlign w:val="center"/>
          </w:tcPr>
          <w:p w:rsidR="00CF087B" w:rsidRDefault="00CF087B" w:rsidP="00080911">
            <w:pPr>
              <w:pStyle w:val="ConsPlusNormal"/>
              <w:jc w:val="center"/>
            </w:pPr>
            <w:r>
              <w:t>400</w:t>
            </w:r>
          </w:p>
        </w:tc>
        <w:tc>
          <w:tcPr>
            <w:tcW w:w="1384" w:type="dxa"/>
            <w:vAlign w:val="center"/>
          </w:tcPr>
          <w:p w:rsidR="00CF087B" w:rsidRDefault="00CF087B" w:rsidP="00080911">
            <w:pPr>
              <w:pStyle w:val="ConsPlusNormal"/>
              <w:jc w:val="right"/>
            </w:pPr>
            <w:r>
              <w:t>1 489,7</w:t>
            </w:r>
          </w:p>
        </w:tc>
        <w:tc>
          <w:tcPr>
            <w:tcW w:w="1384" w:type="dxa"/>
            <w:vAlign w:val="center"/>
          </w:tcPr>
          <w:p w:rsidR="00CF087B" w:rsidRDefault="00CF087B" w:rsidP="00080911">
            <w:pPr>
              <w:pStyle w:val="ConsPlusNormal"/>
              <w:jc w:val="right"/>
            </w:pPr>
            <w:r>
              <w:t>25 452,7</w:t>
            </w:r>
          </w:p>
        </w:tc>
      </w:tr>
      <w:tr w:rsidR="00CF087B" w:rsidTr="00080911">
        <w:tc>
          <w:tcPr>
            <w:tcW w:w="4354" w:type="dxa"/>
            <w:vAlign w:val="center"/>
          </w:tcPr>
          <w:p w:rsidR="00CF087B" w:rsidRDefault="00CF087B" w:rsidP="00080911">
            <w:pPr>
              <w:pStyle w:val="ConsPlusNormal"/>
              <w:jc w:val="both"/>
            </w:pPr>
            <w:r>
              <w:t>Бюджетные инвестиции</w:t>
            </w:r>
          </w:p>
        </w:tc>
        <w:tc>
          <w:tcPr>
            <w:tcW w:w="1174" w:type="dxa"/>
            <w:vAlign w:val="center"/>
          </w:tcPr>
          <w:p w:rsidR="00CF087B" w:rsidRDefault="00CF087B" w:rsidP="00080911">
            <w:pPr>
              <w:pStyle w:val="ConsPlusNormal"/>
              <w:jc w:val="center"/>
            </w:pPr>
            <w:r>
              <w:t>098</w:t>
            </w:r>
          </w:p>
        </w:tc>
        <w:tc>
          <w:tcPr>
            <w:tcW w:w="379" w:type="dxa"/>
            <w:vAlign w:val="center"/>
          </w:tcPr>
          <w:p w:rsidR="00CF087B" w:rsidRDefault="00CF087B" w:rsidP="00080911">
            <w:pPr>
              <w:pStyle w:val="ConsPlusNormal"/>
              <w:jc w:val="center"/>
            </w:pPr>
            <w:r>
              <w:t>09</w:t>
            </w:r>
          </w:p>
        </w:tc>
        <w:tc>
          <w:tcPr>
            <w:tcW w:w="424" w:type="dxa"/>
            <w:vAlign w:val="center"/>
          </w:tcPr>
          <w:p w:rsidR="00CF087B" w:rsidRDefault="00CF087B" w:rsidP="00080911">
            <w:pPr>
              <w:pStyle w:val="ConsPlusNormal"/>
              <w:jc w:val="center"/>
            </w:pPr>
            <w:r>
              <w:t>09</w:t>
            </w:r>
          </w:p>
        </w:tc>
        <w:tc>
          <w:tcPr>
            <w:tcW w:w="1504" w:type="dxa"/>
            <w:vAlign w:val="center"/>
          </w:tcPr>
          <w:p w:rsidR="00CF087B" w:rsidRDefault="00CF087B" w:rsidP="00080911">
            <w:pPr>
              <w:pStyle w:val="ConsPlusNormal"/>
            </w:pPr>
            <w:r>
              <w:t>16 2 12 04102</w:t>
            </w:r>
          </w:p>
        </w:tc>
        <w:tc>
          <w:tcPr>
            <w:tcW w:w="484" w:type="dxa"/>
            <w:vAlign w:val="center"/>
          </w:tcPr>
          <w:p w:rsidR="00CF087B" w:rsidRDefault="00CF087B" w:rsidP="00080911">
            <w:pPr>
              <w:pStyle w:val="ConsPlusNormal"/>
              <w:jc w:val="center"/>
            </w:pPr>
            <w:r>
              <w:t>410</w:t>
            </w:r>
          </w:p>
        </w:tc>
        <w:tc>
          <w:tcPr>
            <w:tcW w:w="1384" w:type="dxa"/>
            <w:vAlign w:val="center"/>
          </w:tcPr>
          <w:p w:rsidR="00CF087B" w:rsidRDefault="00CF087B" w:rsidP="00080911">
            <w:pPr>
              <w:pStyle w:val="ConsPlusNormal"/>
              <w:jc w:val="right"/>
            </w:pPr>
            <w:r>
              <w:t>1 489,7</w:t>
            </w:r>
          </w:p>
        </w:tc>
        <w:tc>
          <w:tcPr>
            <w:tcW w:w="1384" w:type="dxa"/>
            <w:vAlign w:val="center"/>
          </w:tcPr>
          <w:p w:rsidR="00CF087B" w:rsidRDefault="00CF087B" w:rsidP="00080911">
            <w:pPr>
              <w:pStyle w:val="ConsPlusNormal"/>
              <w:jc w:val="right"/>
            </w:pPr>
            <w:r>
              <w:t>25 452,7</w:t>
            </w:r>
          </w:p>
        </w:tc>
      </w:tr>
      <w:tr w:rsidR="00CF087B" w:rsidTr="00080911">
        <w:tc>
          <w:tcPr>
            <w:tcW w:w="4354" w:type="dxa"/>
            <w:vAlign w:val="center"/>
          </w:tcPr>
          <w:p w:rsidR="00CF087B" w:rsidRDefault="00CF087B" w:rsidP="00080911">
            <w:pPr>
              <w:pStyle w:val="ConsPlusNormal"/>
              <w:jc w:val="both"/>
              <w:outlineLvl w:val="2"/>
            </w:pPr>
            <w:r>
              <w:t>Физическая культура и спорт</w:t>
            </w:r>
          </w:p>
        </w:tc>
        <w:tc>
          <w:tcPr>
            <w:tcW w:w="1174" w:type="dxa"/>
            <w:vAlign w:val="center"/>
          </w:tcPr>
          <w:p w:rsidR="00CF087B" w:rsidRDefault="00CF087B" w:rsidP="00080911">
            <w:pPr>
              <w:pStyle w:val="ConsPlusNormal"/>
              <w:jc w:val="center"/>
            </w:pPr>
            <w:r>
              <w:t>098</w:t>
            </w:r>
          </w:p>
        </w:tc>
        <w:tc>
          <w:tcPr>
            <w:tcW w:w="379" w:type="dxa"/>
            <w:vAlign w:val="center"/>
          </w:tcPr>
          <w:p w:rsidR="00CF087B" w:rsidRDefault="00CF087B" w:rsidP="00080911">
            <w:pPr>
              <w:pStyle w:val="ConsPlusNormal"/>
              <w:jc w:val="center"/>
            </w:pPr>
            <w:r>
              <w:t>11</w:t>
            </w:r>
          </w:p>
        </w:tc>
        <w:tc>
          <w:tcPr>
            <w:tcW w:w="424" w:type="dxa"/>
            <w:vAlign w:val="center"/>
          </w:tcPr>
          <w:p w:rsidR="00CF087B" w:rsidRDefault="00CF087B" w:rsidP="00080911">
            <w:pPr>
              <w:pStyle w:val="ConsPlusNormal"/>
            </w:pPr>
          </w:p>
        </w:tc>
        <w:tc>
          <w:tcPr>
            <w:tcW w:w="1504" w:type="dxa"/>
            <w:vAlign w:val="center"/>
          </w:tcPr>
          <w:p w:rsidR="00CF087B" w:rsidRDefault="00CF087B" w:rsidP="00080911">
            <w:pPr>
              <w:pStyle w:val="ConsPlusNormal"/>
            </w:pP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130 667,0</w:t>
            </w:r>
          </w:p>
        </w:tc>
        <w:tc>
          <w:tcPr>
            <w:tcW w:w="1384" w:type="dxa"/>
            <w:vAlign w:val="center"/>
          </w:tcPr>
          <w:p w:rsidR="00CF087B" w:rsidRDefault="00CF087B" w:rsidP="00080911">
            <w:pPr>
              <w:pStyle w:val="ConsPlusNormal"/>
              <w:jc w:val="right"/>
            </w:pPr>
            <w:r>
              <w:t>164 013,0</w:t>
            </w:r>
          </w:p>
        </w:tc>
      </w:tr>
      <w:tr w:rsidR="00CF087B" w:rsidTr="00080911">
        <w:tc>
          <w:tcPr>
            <w:tcW w:w="4354" w:type="dxa"/>
            <w:vAlign w:val="center"/>
          </w:tcPr>
          <w:p w:rsidR="00CF087B" w:rsidRDefault="00CF087B" w:rsidP="00080911">
            <w:pPr>
              <w:pStyle w:val="ConsPlusNormal"/>
              <w:jc w:val="both"/>
            </w:pPr>
            <w:r>
              <w:t>Массовый спорт</w:t>
            </w:r>
          </w:p>
        </w:tc>
        <w:tc>
          <w:tcPr>
            <w:tcW w:w="1174" w:type="dxa"/>
            <w:vAlign w:val="center"/>
          </w:tcPr>
          <w:p w:rsidR="00CF087B" w:rsidRDefault="00CF087B" w:rsidP="00080911">
            <w:pPr>
              <w:pStyle w:val="ConsPlusNormal"/>
              <w:jc w:val="center"/>
            </w:pPr>
            <w:r>
              <w:t>098</w:t>
            </w:r>
          </w:p>
        </w:tc>
        <w:tc>
          <w:tcPr>
            <w:tcW w:w="379" w:type="dxa"/>
            <w:vAlign w:val="center"/>
          </w:tcPr>
          <w:p w:rsidR="00CF087B" w:rsidRDefault="00CF087B" w:rsidP="00080911">
            <w:pPr>
              <w:pStyle w:val="ConsPlusNormal"/>
              <w:jc w:val="center"/>
            </w:pPr>
            <w:r>
              <w:t>11</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130 667,0</w:t>
            </w:r>
          </w:p>
        </w:tc>
        <w:tc>
          <w:tcPr>
            <w:tcW w:w="1384" w:type="dxa"/>
            <w:vAlign w:val="center"/>
          </w:tcPr>
          <w:p w:rsidR="00CF087B" w:rsidRDefault="00CF087B" w:rsidP="00080911">
            <w:pPr>
              <w:pStyle w:val="ConsPlusNormal"/>
              <w:jc w:val="right"/>
            </w:pPr>
            <w:r>
              <w:t>164 013,0</w:t>
            </w:r>
          </w:p>
        </w:tc>
      </w:tr>
      <w:tr w:rsidR="00CF087B" w:rsidTr="00080911">
        <w:tc>
          <w:tcPr>
            <w:tcW w:w="4354" w:type="dxa"/>
          </w:tcPr>
          <w:p w:rsidR="00CF087B" w:rsidRDefault="00CF087B" w:rsidP="00080911">
            <w:pPr>
              <w:pStyle w:val="ConsPlusNormal"/>
              <w:jc w:val="both"/>
            </w:pPr>
            <w:r>
              <w:t xml:space="preserve">Государственная </w:t>
            </w:r>
            <w:hyperlink r:id="rId297" w:history="1">
              <w:r>
                <w:rPr>
                  <w:color w:val="0000FF"/>
                </w:rPr>
                <w:t>программа</w:t>
              </w:r>
            </w:hyperlink>
            <w:r>
              <w:t xml:space="preserve"> Забайкальского края "Развитие физической культуры и спорта в Забайкальском крае"</w:t>
            </w:r>
          </w:p>
        </w:tc>
        <w:tc>
          <w:tcPr>
            <w:tcW w:w="1174" w:type="dxa"/>
            <w:vAlign w:val="center"/>
          </w:tcPr>
          <w:p w:rsidR="00CF087B" w:rsidRDefault="00CF087B" w:rsidP="00080911">
            <w:pPr>
              <w:pStyle w:val="ConsPlusNormal"/>
              <w:jc w:val="center"/>
            </w:pPr>
            <w:r>
              <w:t>098</w:t>
            </w:r>
          </w:p>
        </w:tc>
        <w:tc>
          <w:tcPr>
            <w:tcW w:w="379" w:type="dxa"/>
            <w:vAlign w:val="center"/>
          </w:tcPr>
          <w:p w:rsidR="00CF087B" w:rsidRDefault="00CF087B" w:rsidP="00080911">
            <w:pPr>
              <w:pStyle w:val="ConsPlusNormal"/>
              <w:jc w:val="center"/>
            </w:pPr>
            <w:r>
              <w:t>11</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18</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130 667,0</w:t>
            </w:r>
          </w:p>
        </w:tc>
        <w:tc>
          <w:tcPr>
            <w:tcW w:w="1384" w:type="dxa"/>
            <w:vAlign w:val="center"/>
          </w:tcPr>
          <w:p w:rsidR="00CF087B" w:rsidRDefault="00CF087B" w:rsidP="00080911">
            <w:pPr>
              <w:pStyle w:val="ConsPlusNormal"/>
              <w:jc w:val="right"/>
            </w:pPr>
            <w:r>
              <w:t>164 013,0</w:t>
            </w:r>
          </w:p>
        </w:tc>
      </w:tr>
      <w:tr w:rsidR="00CF087B" w:rsidTr="00080911">
        <w:tc>
          <w:tcPr>
            <w:tcW w:w="4354" w:type="dxa"/>
            <w:vAlign w:val="center"/>
          </w:tcPr>
          <w:p w:rsidR="00CF087B" w:rsidRDefault="00CF087B" w:rsidP="00080911">
            <w:pPr>
              <w:pStyle w:val="ConsPlusNormal"/>
              <w:jc w:val="both"/>
            </w:pPr>
            <w:hyperlink r:id="rId298" w:history="1">
              <w:r>
                <w:rPr>
                  <w:color w:val="0000FF"/>
                </w:rPr>
                <w:t>Подпрограмма</w:t>
              </w:r>
            </w:hyperlink>
            <w:r>
              <w:t xml:space="preserve"> "Развитие материально-технической базы отрасли "Физическая культура и спорт"</w:t>
            </w:r>
          </w:p>
        </w:tc>
        <w:tc>
          <w:tcPr>
            <w:tcW w:w="1174" w:type="dxa"/>
            <w:vAlign w:val="center"/>
          </w:tcPr>
          <w:p w:rsidR="00CF087B" w:rsidRDefault="00CF087B" w:rsidP="00080911">
            <w:pPr>
              <w:pStyle w:val="ConsPlusNormal"/>
              <w:jc w:val="center"/>
            </w:pPr>
            <w:r>
              <w:t>098</w:t>
            </w:r>
          </w:p>
        </w:tc>
        <w:tc>
          <w:tcPr>
            <w:tcW w:w="379" w:type="dxa"/>
            <w:vAlign w:val="center"/>
          </w:tcPr>
          <w:p w:rsidR="00CF087B" w:rsidRDefault="00CF087B" w:rsidP="00080911">
            <w:pPr>
              <w:pStyle w:val="ConsPlusNormal"/>
              <w:jc w:val="center"/>
            </w:pPr>
            <w:r>
              <w:t>11</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18 4</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130 667,0</w:t>
            </w:r>
          </w:p>
        </w:tc>
        <w:tc>
          <w:tcPr>
            <w:tcW w:w="1384" w:type="dxa"/>
            <w:vAlign w:val="center"/>
          </w:tcPr>
          <w:p w:rsidR="00CF087B" w:rsidRDefault="00CF087B" w:rsidP="00080911">
            <w:pPr>
              <w:pStyle w:val="ConsPlusNormal"/>
              <w:jc w:val="right"/>
            </w:pPr>
            <w:r>
              <w:t>164 013,0</w:t>
            </w:r>
          </w:p>
        </w:tc>
      </w:tr>
      <w:tr w:rsidR="00CF087B" w:rsidTr="00080911">
        <w:tc>
          <w:tcPr>
            <w:tcW w:w="4354" w:type="dxa"/>
          </w:tcPr>
          <w:p w:rsidR="00CF087B" w:rsidRDefault="00CF087B" w:rsidP="00080911">
            <w:pPr>
              <w:pStyle w:val="ConsPlusNormal"/>
              <w:jc w:val="both"/>
            </w:pPr>
            <w:r>
              <w:t xml:space="preserve">Основное мероприятие "Строительство, </w:t>
            </w:r>
            <w:r>
              <w:lastRenderedPageBreak/>
              <w:t>реконструкция, ремонт и сертификация спортивной инфраструктуры для подготовки спортивного резерва по видам спорта"</w:t>
            </w:r>
          </w:p>
        </w:tc>
        <w:tc>
          <w:tcPr>
            <w:tcW w:w="1174" w:type="dxa"/>
            <w:vAlign w:val="center"/>
          </w:tcPr>
          <w:p w:rsidR="00CF087B" w:rsidRDefault="00CF087B" w:rsidP="00080911">
            <w:pPr>
              <w:pStyle w:val="ConsPlusNormal"/>
              <w:jc w:val="center"/>
            </w:pPr>
            <w:r>
              <w:lastRenderedPageBreak/>
              <w:t>098</w:t>
            </w:r>
          </w:p>
        </w:tc>
        <w:tc>
          <w:tcPr>
            <w:tcW w:w="379" w:type="dxa"/>
            <w:vAlign w:val="center"/>
          </w:tcPr>
          <w:p w:rsidR="00CF087B" w:rsidRDefault="00CF087B" w:rsidP="00080911">
            <w:pPr>
              <w:pStyle w:val="ConsPlusNormal"/>
              <w:jc w:val="center"/>
            </w:pPr>
            <w:r>
              <w:t>11</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18 4 01</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12 000,0</w:t>
            </w:r>
          </w:p>
        </w:tc>
        <w:tc>
          <w:tcPr>
            <w:tcW w:w="1384" w:type="dxa"/>
            <w:vAlign w:val="center"/>
          </w:tcPr>
          <w:p w:rsidR="00CF087B" w:rsidRDefault="00CF087B" w:rsidP="00080911">
            <w:pPr>
              <w:pStyle w:val="ConsPlusNormal"/>
              <w:jc w:val="right"/>
            </w:pPr>
            <w:r>
              <w:t>0,0</w:t>
            </w:r>
          </w:p>
        </w:tc>
      </w:tr>
      <w:tr w:rsidR="00CF087B" w:rsidTr="00080911">
        <w:tc>
          <w:tcPr>
            <w:tcW w:w="4354" w:type="dxa"/>
            <w:vAlign w:val="center"/>
          </w:tcPr>
          <w:p w:rsidR="00CF087B" w:rsidRDefault="00CF087B" w:rsidP="00080911">
            <w:pPr>
              <w:pStyle w:val="ConsPlusNormal"/>
              <w:jc w:val="both"/>
            </w:pPr>
            <w:r>
              <w:lastRenderedPageBreak/>
              <w:t>Реализация мероприятий плана социального развития центров экономического роста Забайкальского края (строительство и приобретение объектов государственной собственности)</w:t>
            </w:r>
          </w:p>
        </w:tc>
        <w:tc>
          <w:tcPr>
            <w:tcW w:w="1174" w:type="dxa"/>
            <w:vAlign w:val="center"/>
          </w:tcPr>
          <w:p w:rsidR="00CF087B" w:rsidRDefault="00CF087B" w:rsidP="00080911">
            <w:pPr>
              <w:pStyle w:val="ConsPlusNormal"/>
              <w:jc w:val="center"/>
            </w:pPr>
            <w:r>
              <w:t>098</w:t>
            </w:r>
          </w:p>
        </w:tc>
        <w:tc>
          <w:tcPr>
            <w:tcW w:w="379" w:type="dxa"/>
            <w:vAlign w:val="center"/>
          </w:tcPr>
          <w:p w:rsidR="00CF087B" w:rsidRDefault="00CF087B" w:rsidP="00080911">
            <w:pPr>
              <w:pStyle w:val="ConsPlusNormal"/>
              <w:jc w:val="center"/>
            </w:pPr>
            <w:r>
              <w:t>11</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18 4 01 55055</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11 880,0</w:t>
            </w:r>
          </w:p>
        </w:tc>
        <w:tc>
          <w:tcPr>
            <w:tcW w:w="1384" w:type="dxa"/>
            <w:vAlign w:val="center"/>
          </w:tcPr>
          <w:p w:rsidR="00CF087B" w:rsidRDefault="00CF087B" w:rsidP="00080911">
            <w:pPr>
              <w:pStyle w:val="ConsPlusNormal"/>
              <w:jc w:val="right"/>
            </w:pPr>
            <w:r>
              <w:t>0,0</w:t>
            </w:r>
          </w:p>
        </w:tc>
      </w:tr>
      <w:tr w:rsidR="00CF087B" w:rsidTr="00080911">
        <w:tc>
          <w:tcPr>
            <w:tcW w:w="4354" w:type="dxa"/>
            <w:vAlign w:val="center"/>
          </w:tcPr>
          <w:p w:rsidR="00CF087B" w:rsidRDefault="00CF087B" w:rsidP="00080911">
            <w:pPr>
              <w:pStyle w:val="ConsPlusNormal"/>
              <w:jc w:val="both"/>
            </w:pPr>
            <w:r>
              <w:t>Капитальные вложения в объекты государственной (муниципальной) собственности</w:t>
            </w:r>
          </w:p>
        </w:tc>
        <w:tc>
          <w:tcPr>
            <w:tcW w:w="1174" w:type="dxa"/>
            <w:vAlign w:val="center"/>
          </w:tcPr>
          <w:p w:rsidR="00CF087B" w:rsidRDefault="00CF087B" w:rsidP="00080911">
            <w:pPr>
              <w:pStyle w:val="ConsPlusNormal"/>
              <w:jc w:val="center"/>
            </w:pPr>
            <w:r>
              <w:t>098</w:t>
            </w:r>
          </w:p>
        </w:tc>
        <w:tc>
          <w:tcPr>
            <w:tcW w:w="379" w:type="dxa"/>
            <w:vAlign w:val="center"/>
          </w:tcPr>
          <w:p w:rsidR="00CF087B" w:rsidRDefault="00CF087B" w:rsidP="00080911">
            <w:pPr>
              <w:pStyle w:val="ConsPlusNormal"/>
              <w:jc w:val="center"/>
            </w:pPr>
            <w:r>
              <w:t>11</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18 4 01 55055</w:t>
            </w:r>
          </w:p>
        </w:tc>
        <w:tc>
          <w:tcPr>
            <w:tcW w:w="484" w:type="dxa"/>
            <w:vAlign w:val="center"/>
          </w:tcPr>
          <w:p w:rsidR="00CF087B" w:rsidRDefault="00CF087B" w:rsidP="00080911">
            <w:pPr>
              <w:pStyle w:val="ConsPlusNormal"/>
              <w:jc w:val="center"/>
            </w:pPr>
            <w:r>
              <w:t>400</w:t>
            </w:r>
          </w:p>
        </w:tc>
        <w:tc>
          <w:tcPr>
            <w:tcW w:w="1384" w:type="dxa"/>
            <w:vAlign w:val="center"/>
          </w:tcPr>
          <w:p w:rsidR="00CF087B" w:rsidRDefault="00CF087B" w:rsidP="00080911">
            <w:pPr>
              <w:pStyle w:val="ConsPlusNormal"/>
              <w:jc w:val="right"/>
            </w:pPr>
            <w:r>
              <w:t>11 880,0</w:t>
            </w:r>
          </w:p>
        </w:tc>
        <w:tc>
          <w:tcPr>
            <w:tcW w:w="1384" w:type="dxa"/>
            <w:vAlign w:val="center"/>
          </w:tcPr>
          <w:p w:rsidR="00CF087B" w:rsidRDefault="00CF087B" w:rsidP="00080911">
            <w:pPr>
              <w:pStyle w:val="ConsPlusNormal"/>
              <w:jc w:val="right"/>
            </w:pPr>
            <w:r>
              <w:t>0,0</w:t>
            </w:r>
          </w:p>
        </w:tc>
      </w:tr>
      <w:tr w:rsidR="00CF087B" w:rsidTr="00080911">
        <w:tc>
          <w:tcPr>
            <w:tcW w:w="4354" w:type="dxa"/>
            <w:vAlign w:val="center"/>
          </w:tcPr>
          <w:p w:rsidR="00CF087B" w:rsidRDefault="00CF087B" w:rsidP="00080911">
            <w:pPr>
              <w:pStyle w:val="ConsPlusNormal"/>
              <w:jc w:val="both"/>
            </w:pPr>
            <w:r>
              <w:t>Бюджетные инвестиции</w:t>
            </w:r>
          </w:p>
        </w:tc>
        <w:tc>
          <w:tcPr>
            <w:tcW w:w="1174" w:type="dxa"/>
            <w:vAlign w:val="center"/>
          </w:tcPr>
          <w:p w:rsidR="00CF087B" w:rsidRDefault="00CF087B" w:rsidP="00080911">
            <w:pPr>
              <w:pStyle w:val="ConsPlusNormal"/>
              <w:jc w:val="center"/>
            </w:pPr>
            <w:r>
              <w:t>098</w:t>
            </w:r>
          </w:p>
        </w:tc>
        <w:tc>
          <w:tcPr>
            <w:tcW w:w="379" w:type="dxa"/>
            <w:vAlign w:val="center"/>
          </w:tcPr>
          <w:p w:rsidR="00CF087B" w:rsidRDefault="00CF087B" w:rsidP="00080911">
            <w:pPr>
              <w:pStyle w:val="ConsPlusNormal"/>
              <w:jc w:val="center"/>
            </w:pPr>
            <w:r>
              <w:t>11</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18 4 01 55055</w:t>
            </w:r>
          </w:p>
        </w:tc>
        <w:tc>
          <w:tcPr>
            <w:tcW w:w="484" w:type="dxa"/>
            <w:vAlign w:val="center"/>
          </w:tcPr>
          <w:p w:rsidR="00CF087B" w:rsidRDefault="00CF087B" w:rsidP="00080911">
            <w:pPr>
              <w:pStyle w:val="ConsPlusNormal"/>
              <w:jc w:val="center"/>
            </w:pPr>
            <w:r>
              <w:t>410</w:t>
            </w:r>
          </w:p>
        </w:tc>
        <w:tc>
          <w:tcPr>
            <w:tcW w:w="1384" w:type="dxa"/>
            <w:vAlign w:val="center"/>
          </w:tcPr>
          <w:p w:rsidR="00CF087B" w:rsidRDefault="00CF087B" w:rsidP="00080911">
            <w:pPr>
              <w:pStyle w:val="ConsPlusNormal"/>
              <w:jc w:val="right"/>
            </w:pPr>
            <w:r>
              <w:t>11 880,0</w:t>
            </w:r>
          </w:p>
        </w:tc>
        <w:tc>
          <w:tcPr>
            <w:tcW w:w="1384" w:type="dxa"/>
            <w:vAlign w:val="center"/>
          </w:tcPr>
          <w:p w:rsidR="00CF087B" w:rsidRDefault="00CF087B" w:rsidP="00080911">
            <w:pPr>
              <w:pStyle w:val="ConsPlusNormal"/>
              <w:jc w:val="right"/>
            </w:pPr>
            <w:r>
              <w:t>0,0</w:t>
            </w:r>
          </w:p>
        </w:tc>
      </w:tr>
      <w:tr w:rsidR="00CF087B" w:rsidTr="00080911">
        <w:tc>
          <w:tcPr>
            <w:tcW w:w="4354" w:type="dxa"/>
            <w:vAlign w:val="center"/>
          </w:tcPr>
          <w:p w:rsidR="00CF087B" w:rsidRDefault="00CF087B" w:rsidP="00080911">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(строительство и приобретение объектов государственной собственности)</w:t>
            </w:r>
          </w:p>
        </w:tc>
        <w:tc>
          <w:tcPr>
            <w:tcW w:w="1174" w:type="dxa"/>
            <w:vAlign w:val="center"/>
          </w:tcPr>
          <w:p w:rsidR="00CF087B" w:rsidRDefault="00CF087B" w:rsidP="00080911">
            <w:pPr>
              <w:pStyle w:val="ConsPlusNormal"/>
              <w:jc w:val="center"/>
            </w:pPr>
            <w:r>
              <w:t>098</w:t>
            </w:r>
          </w:p>
        </w:tc>
        <w:tc>
          <w:tcPr>
            <w:tcW w:w="379" w:type="dxa"/>
            <w:vAlign w:val="center"/>
          </w:tcPr>
          <w:p w:rsidR="00CF087B" w:rsidRDefault="00CF087B" w:rsidP="00080911">
            <w:pPr>
              <w:pStyle w:val="ConsPlusNormal"/>
              <w:jc w:val="center"/>
            </w:pPr>
            <w:r>
              <w:t>11</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18 4 01 Ц5055</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120,0</w:t>
            </w:r>
          </w:p>
        </w:tc>
        <w:tc>
          <w:tcPr>
            <w:tcW w:w="1384" w:type="dxa"/>
            <w:vAlign w:val="center"/>
          </w:tcPr>
          <w:p w:rsidR="00CF087B" w:rsidRDefault="00CF087B" w:rsidP="00080911">
            <w:pPr>
              <w:pStyle w:val="ConsPlusNormal"/>
              <w:jc w:val="right"/>
            </w:pPr>
            <w:r>
              <w:t>0,0</w:t>
            </w:r>
          </w:p>
        </w:tc>
      </w:tr>
      <w:tr w:rsidR="00CF087B" w:rsidTr="00080911">
        <w:tc>
          <w:tcPr>
            <w:tcW w:w="4354" w:type="dxa"/>
            <w:vAlign w:val="center"/>
          </w:tcPr>
          <w:p w:rsidR="00CF087B" w:rsidRDefault="00CF087B" w:rsidP="00080911">
            <w:pPr>
              <w:pStyle w:val="ConsPlusNormal"/>
              <w:jc w:val="both"/>
            </w:pPr>
            <w:r>
              <w:t>Капитальные вложения в объекты государственной (муниципальной) собственности</w:t>
            </w:r>
          </w:p>
        </w:tc>
        <w:tc>
          <w:tcPr>
            <w:tcW w:w="1174" w:type="dxa"/>
            <w:vAlign w:val="center"/>
          </w:tcPr>
          <w:p w:rsidR="00CF087B" w:rsidRDefault="00CF087B" w:rsidP="00080911">
            <w:pPr>
              <w:pStyle w:val="ConsPlusNormal"/>
              <w:jc w:val="center"/>
            </w:pPr>
            <w:r>
              <w:t>098</w:t>
            </w:r>
          </w:p>
        </w:tc>
        <w:tc>
          <w:tcPr>
            <w:tcW w:w="379" w:type="dxa"/>
            <w:vAlign w:val="center"/>
          </w:tcPr>
          <w:p w:rsidR="00CF087B" w:rsidRDefault="00CF087B" w:rsidP="00080911">
            <w:pPr>
              <w:pStyle w:val="ConsPlusNormal"/>
              <w:jc w:val="center"/>
            </w:pPr>
            <w:r>
              <w:t>11</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18 4 01 Ц5055</w:t>
            </w:r>
          </w:p>
        </w:tc>
        <w:tc>
          <w:tcPr>
            <w:tcW w:w="484" w:type="dxa"/>
            <w:vAlign w:val="center"/>
          </w:tcPr>
          <w:p w:rsidR="00CF087B" w:rsidRDefault="00CF087B" w:rsidP="00080911">
            <w:pPr>
              <w:pStyle w:val="ConsPlusNormal"/>
              <w:jc w:val="center"/>
            </w:pPr>
            <w:r>
              <w:t>400</w:t>
            </w:r>
          </w:p>
        </w:tc>
        <w:tc>
          <w:tcPr>
            <w:tcW w:w="1384" w:type="dxa"/>
            <w:vAlign w:val="center"/>
          </w:tcPr>
          <w:p w:rsidR="00CF087B" w:rsidRDefault="00CF087B" w:rsidP="00080911">
            <w:pPr>
              <w:pStyle w:val="ConsPlusNormal"/>
              <w:jc w:val="right"/>
            </w:pPr>
            <w:r>
              <w:t>120,0</w:t>
            </w:r>
          </w:p>
        </w:tc>
        <w:tc>
          <w:tcPr>
            <w:tcW w:w="1384" w:type="dxa"/>
            <w:vAlign w:val="center"/>
          </w:tcPr>
          <w:p w:rsidR="00CF087B" w:rsidRDefault="00CF087B" w:rsidP="00080911">
            <w:pPr>
              <w:pStyle w:val="ConsPlusNormal"/>
              <w:jc w:val="right"/>
            </w:pPr>
            <w:r>
              <w:t>0,0</w:t>
            </w:r>
          </w:p>
        </w:tc>
      </w:tr>
      <w:tr w:rsidR="00CF087B" w:rsidTr="00080911">
        <w:tc>
          <w:tcPr>
            <w:tcW w:w="4354" w:type="dxa"/>
            <w:vAlign w:val="center"/>
          </w:tcPr>
          <w:p w:rsidR="00CF087B" w:rsidRDefault="00CF087B" w:rsidP="00080911">
            <w:pPr>
              <w:pStyle w:val="ConsPlusNormal"/>
              <w:jc w:val="both"/>
            </w:pPr>
            <w:r>
              <w:t>Бюджетные инвестиции</w:t>
            </w:r>
          </w:p>
        </w:tc>
        <w:tc>
          <w:tcPr>
            <w:tcW w:w="1174" w:type="dxa"/>
            <w:vAlign w:val="center"/>
          </w:tcPr>
          <w:p w:rsidR="00CF087B" w:rsidRDefault="00CF087B" w:rsidP="00080911">
            <w:pPr>
              <w:pStyle w:val="ConsPlusNormal"/>
              <w:jc w:val="center"/>
            </w:pPr>
            <w:r>
              <w:t>098</w:t>
            </w:r>
          </w:p>
        </w:tc>
        <w:tc>
          <w:tcPr>
            <w:tcW w:w="379" w:type="dxa"/>
            <w:vAlign w:val="center"/>
          </w:tcPr>
          <w:p w:rsidR="00CF087B" w:rsidRDefault="00CF087B" w:rsidP="00080911">
            <w:pPr>
              <w:pStyle w:val="ConsPlusNormal"/>
              <w:jc w:val="center"/>
            </w:pPr>
            <w:r>
              <w:t>11</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18 4 01 Ц5055</w:t>
            </w:r>
          </w:p>
        </w:tc>
        <w:tc>
          <w:tcPr>
            <w:tcW w:w="484" w:type="dxa"/>
            <w:vAlign w:val="center"/>
          </w:tcPr>
          <w:p w:rsidR="00CF087B" w:rsidRDefault="00CF087B" w:rsidP="00080911">
            <w:pPr>
              <w:pStyle w:val="ConsPlusNormal"/>
              <w:jc w:val="center"/>
            </w:pPr>
            <w:r>
              <w:t>410</w:t>
            </w:r>
          </w:p>
        </w:tc>
        <w:tc>
          <w:tcPr>
            <w:tcW w:w="1384" w:type="dxa"/>
            <w:vAlign w:val="center"/>
          </w:tcPr>
          <w:p w:rsidR="00CF087B" w:rsidRDefault="00CF087B" w:rsidP="00080911">
            <w:pPr>
              <w:pStyle w:val="ConsPlusNormal"/>
              <w:jc w:val="right"/>
            </w:pPr>
            <w:r>
              <w:t>120,0</w:t>
            </w:r>
          </w:p>
        </w:tc>
        <w:tc>
          <w:tcPr>
            <w:tcW w:w="1384" w:type="dxa"/>
            <w:vAlign w:val="center"/>
          </w:tcPr>
          <w:p w:rsidR="00CF087B" w:rsidRDefault="00CF087B" w:rsidP="00080911">
            <w:pPr>
              <w:pStyle w:val="ConsPlusNormal"/>
              <w:jc w:val="right"/>
            </w:pPr>
            <w:r>
              <w:t>0,0</w:t>
            </w:r>
          </w:p>
        </w:tc>
      </w:tr>
      <w:tr w:rsidR="00CF087B" w:rsidTr="00080911">
        <w:tc>
          <w:tcPr>
            <w:tcW w:w="4354" w:type="dxa"/>
          </w:tcPr>
          <w:p w:rsidR="00CF087B" w:rsidRDefault="00CF087B" w:rsidP="00080911">
            <w:pPr>
              <w:pStyle w:val="ConsPlusNormal"/>
              <w:jc w:val="both"/>
            </w:pPr>
            <w:r>
              <w:t>Основное мероприятие "Осуществление капитальных вложений в объекты капитального строительства государственной (муниципальной) собственности Забайкальского края"</w:t>
            </w:r>
          </w:p>
        </w:tc>
        <w:tc>
          <w:tcPr>
            <w:tcW w:w="1174" w:type="dxa"/>
            <w:vAlign w:val="center"/>
          </w:tcPr>
          <w:p w:rsidR="00CF087B" w:rsidRDefault="00CF087B" w:rsidP="00080911">
            <w:pPr>
              <w:pStyle w:val="ConsPlusNormal"/>
              <w:jc w:val="center"/>
            </w:pPr>
            <w:r>
              <w:t>098</w:t>
            </w:r>
          </w:p>
        </w:tc>
        <w:tc>
          <w:tcPr>
            <w:tcW w:w="379" w:type="dxa"/>
            <w:vAlign w:val="center"/>
          </w:tcPr>
          <w:p w:rsidR="00CF087B" w:rsidRDefault="00CF087B" w:rsidP="00080911">
            <w:pPr>
              <w:pStyle w:val="ConsPlusNormal"/>
              <w:jc w:val="center"/>
            </w:pPr>
            <w:r>
              <w:t>11</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18 4 07</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118 667,0</w:t>
            </w:r>
          </w:p>
        </w:tc>
        <w:tc>
          <w:tcPr>
            <w:tcW w:w="1384" w:type="dxa"/>
            <w:vAlign w:val="center"/>
          </w:tcPr>
          <w:p w:rsidR="00CF087B" w:rsidRDefault="00CF087B" w:rsidP="00080911">
            <w:pPr>
              <w:pStyle w:val="ConsPlusNormal"/>
              <w:jc w:val="right"/>
            </w:pPr>
            <w:r>
              <w:t>164 013,0</w:t>
            </w:r>
          </w:p>
        </w:tc>
      </w:tr>
      <w:tr w:rsidR="00CF087B" w:rsidTr="00080911">
        <w:tc>
          <w:tcPr>
            <w:tcW w:w="4354" w:type="dxa"/>
            <w:vAlign w:val="center"/>
          </w:tcPr>
          <w:p w:rsidR="00CF087B" w:rsidRDefault="00CF087B" w:rsidP="00080911">
            <w:pPr>
              <w:pStyle w:val="ConsPlusNormal"/>
              <w:jc w:val="both"/>
            </w:pPr>
            <w:r>
              <w:lastRenderedPageBreak/>
              <w:t>Реализация мероприятий плана социального развития центров экономического роста Забайкальского края (строительство и приобретение объектов государственной собственности)</w:t>
            </w:r>
          </w:p>
        </w:tc>
        <w:tc>
          <w:tcPr>
            <w:tcW w:w="1174" w:type="dxa"/>
            <w:vAlign w:val="center"/>
          </w:tcPr>
          <w:p w:rsidR="00CF087B" w:rsidRDefault="00CF087B" w:rsidP="00080911">
            <w:pPr>
              <w:pStyle w:val="ConsPlusNormal"/>
              <w:jc w:val="center"/>
            </w:pPr>
            <w:r>
              <w:t>098</w:t>
            </w:r>
          </w:p>
        </w:tc>
        <w:tc>
          <w:tcPr>
            <w:tcW w:w="379" w:type="dxa"/>
            <w:vAlign w:val="center"/>
          </w:tcPr>
          <w:p w:rsidR="00CF087B" w:rsidRDefault="00CF087B" w:rsidP="00080911">
            <w:pPr>
              <w:pStyle w:val="ConsPlusNormal"/>
              <w:jc w:val="center"/>
            </w:pPr>
            <w:r>
              <w:t>11</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18 4 07 55055</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107 085,3</w:t>
            </w:r>
          </w:p>
        </w:tc>
        <w:tc>
          <w:tcPr>
            <w:tcW w:w="1384" w:type="dxa"/>
            <w:vAlign w:val="center"/>
          </w:tcPr>
          <w:p w:rsidR="00CF087B" w:rsidRDefault="00CF087B" w:rsidP="00080911">
            <w:pPr>
              <w:pStyle w:val="ConsPlusNormal"/>
              <w:jc w:val="right"/>
            </w:pPr>
            <w:r>
              <w:t>162 372,9</w:t>
            </w:r>
          </w:p>
        </w:tc>
      </w:tr>
      <w:tr w:rsidR="00CF087B" w:rsidTr="00080911">
        <w:tc>
          <w:tcPr>
            <w:tcW w:w="4354" w:type="dxa"/>
            <w:vAlign w:val="center"/>
          </w:tcPr>
          <w:p w:rsidR="00CF087B" w:rsidRDefault="00CF087B" w:rsidP="00080911">
            <w:pPr>
              <w:pStyle w:val="ConsPlusNormal"/>
              <w:jc w:val="both"/>
            </w:pPr>
            <w:r>
              <w:t>Капитальные вложения в объекты государственной (муниципальной) собственности</w:t>
            </w:r>
          </w:p>
        </w:tc>
        <w:tc>
          <w:tcPr>
            <w:tcW w:w="1174" w:type="dxa"/>
            <w:vAlign w:val="center"/>
          </w:tcPr>
          <w:p w:rsidR="00CF087B" w:rsidRDefault="00CF087B" w:rsidP="00080911">
            <w:pPr>
              <w:pStyle w:val="ConsPlusNormal"/>
              <w:jc w:val="center"/>
            </w:pPr>
            <w:r>
              <w:t>098</w:t>
            </w:r>
          </w:p>
        </w:tc>
        <w:tc>
          <w:tcPr>
            <w:tcW w:w="379" w:type="dxa"/>
            <w:vAlign w:val="center"/>
          </w:tcPr>
          <w:p w:rsidR="00CF087B" w:rsidRDefault="00CF087B" w:rsidP="00080911">
            <w:pPr>
              <w:pStyle w:val="ConsPlusNormal"/>
              <w:jc w:val="center"/>
            </w:pPr>
            <w:r>
              <w:t>11</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18 4 07 55055</w:t>
            </w:r>
          </w:p>
        </w:tc>
        <w:tc>
          <w:tcPr>
            <w:tcW w:w="484" w:type="dxa"/>
            <w:vAlign w:val="center"/>
          </w:tcPr>
          <w:p w:rsidR="00CF087B" w:rsidRDefault="00CF087B" w:rsidP="00080911">
            <w:pPr>
              <w:pStyle w:val="ConsPlusNormal"/>
              <w:jc w:val="center"/>
            </w:pPr>
            <w:r>
              <w:t>400</w:t>
            </w:r>
          </w:p>
        </w:tc>
        <w:tc>
          <w:tcPr>
            <w:tcW w:w="1384" w:type="dxa"/>
            <w:vAlign w:val="center"/>
          </w:tcPr>
          <w:p w:rsidR="00CF087B" w:rsidRDefault="00CF087B" w:rsidP="00080911">
            <w:pPr>
              <w:pStyle w:val="ConsPlusNormal"/>
              <w:jc w:val="right"/>
            </w:pPr>
            <w:r>
              <w:t>107 085,3</w:t>
            </w:r>
          </w:p>
        </w:tc>
        <w:tc>
          <w:tcPr>
            <w:tcW w:w="1384" w:type="dxa"/>
            <w:vAlign w:val="center"/>
          </w:tcPr>
          <w:p w:rsidR="00CF087B" w:rsidRDefault="00CF087B" w:rsidP="00080911">
            <w:pPr>
              <w:pStyle w:val="ConsPlusNormal"/>
              <w:jc w:val="right"/>
            </w:pPr>
            <w:r>
              <w:t>162 372,9</w:t>
            </w:r>
          </w:p>
        </w:tc>
      </w:tr>
      <w:tr w:rsidR="00CF087B" w:rsidTr="00080911">
        <w:tc>
          <w:tcPr>
            <w:tcW w:w="4354" w:type="dxa"/>
            <w:vAlign w:val="center"/>
          </w:tcPr>
          <w:p w:rsidR="00CF087B" w:rsidRDefault="00CF087B" w:rsidP="00080911">
            <w:pPr>
              <w:pStyle w:val="ConsPlusNormal"/>
              <w:jc w:val="both"/>
            </w:pPr>
            <w:r>
              <w:t>Бюджетные инвестиции</w:t>
            </w:r>
          </w:p>
        </w:tc>
        <w:tc>
          <w:tcPr>
            <w:tcW w:w="1174" w:type="dxa"/>
            <w:vAlign w:val="center"/>
          </w:tcPr>
          <w:p w:rsidR="00CF087B" w:rsidRDefault="00CF087B" w:rsidP="00080911">
            <w:pPr>
              <w:pStyle w:val="ConsPlusNormal"/>
              <w:jc w:val="center"/>
            </w:pPr>
            <w:r>
              <w:t>098</w:t>
            </w:r>
          </w:p>
        </w:tc>
        <w:tc>
          <w:tcPr>
            <w:tcW w:w="379" w:type="dxa"/>
            <w:vAlign w:val="center"/>
          </w:tcPr>
          <w:p w:rsidR="00CF087B" w:rsidRDefault="00CF087B" w:rsidP="00080911">
            <w:pPr>
              <w:pStyle w:val="ConsPlusNormal"/>
              <w:jc w:val="center"/>
            </w:pPr>
            <w:r>
              <w:t>11</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18 4 07 55055</w:t>
            </w:r>
          </w:p>
        </w:tc>
        <w:tc>
          <w:tcPr>
            <w:tcW w:w="484" w:type="dxa"/>
            <w:vAlign w:val="center"/>
          </w:tcPr>
          <w:p w:rsidR="00CF087B" w:rsidRDefault="00CF087B" w:rsidP="00080911">
            <w:pPr>
              <w:pStyle w:val="ConsPlusNormal"/>
              <w:jc w:val="center"/>
            </w:pPr>
            <w:r>
              <w:t>410</w:t>
            </w:r>
          </w:p>
        </w:tc>
        <w:tc>
          <w:tcPr>
            <w:tcW w:w="1384" w:type="dxa"/>
            <w:vAlign w:val="center"/>
          </w:tcPr>
          <w:p w:rsidR="00CF087B" w:rsidRDefault="00CF087B" w:rsidP="00080911">
            <w:pPr>
              <w:pStyle w:val="ConsPlusNormal"/>
              <w:jc w:val="right"/>
            </w:pPr>
            <w:r>
              <w:t>107 085,3</w:t>
            </w:r>
          </w:p>
        </w:tc>
        <w:tc>
          <w:tcPr>
            <w:tcW w:w="1384" w:type="dxa"/>
            <w:vAlign w:val="center"/>
          </w:tcPr>
          <w:p w:rsidR="00CF087B" w:rsidRDefault="00CF087B" w:rsidP="00080911">
            <w:pPr>
              <w:pStyle w:val="ConsPlusNormal"/>
              <w:jc w:val="right"/>
            </w:pPr>
            <w:r>
              <w:t>162 372,9</w:t>
            </w:r>
          </w:p>
        </w:tc>
      </w:tr>
      <w:tr w:rsidR="00CF087B" w:rsidTr="00080911">
        <w:tc>
          <w:tcPr>
            <w:tcW w:w="4354" w:type="dxa"/>
            <w:vAlign w:val="center"/>
          </w:tcPr>
          <w:p w:rsidR="00CF087B" w:rsidRDefault="00CF087B" w:rsidP="00080911">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(строительство и приобретение объектов государственной собственности)</w:t>
            </w:r>
          </w:p>
        </w:tc>
        <w:tc>
          <w:tcPr>
            <w:tcW w:w="1174" w:type="dxa"/>
            <w:vAlign w:val="center"/>
          </w:tcPr>
          <w:p w:rsidR="00CF087B" w:rsidRDefault="00CF087B" w:rsidP="00080911">
            <w:pPr>
              <w:pStyle w:val="ConsPlusNormal"/>
              <w:jc w:val="center"/>
            </w:pPr>
            <w:r>
              <w:t>098</w:t>
            </w:r>
          </w:p>
        </w:tc>
        <w:tc>
          <w:tcPr>
            <w:tcW w:w="379" w:type="dxa"/>
            <w:vAlign w:val="center"/>
          </w:tcPr>
          <w:p w:rsidR="00CF087B" w:rsidRDefault="00CF087B" w:rsidP="00080911">
            <w:pPr>
              <w:pStyle w:val="ConsPlusNormal"/>
              <w:jc w:val="center"/>
            </w:pPr>
            <w:r>
              <w:t>11</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18 4 07 Ц5055</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11 581,7</w:t>
            </w:r>
          </w:p>
        </w:tc>
        <w:tc>
          <w:tcPr>
            <w:tcW w:w="1384" w:type="dxa"/>
            <w:vAlign w:val="center"/>
          </w:tcPr>
          <w:p w:rsidR="00CF087B" w:rsidRDefault="00CF087B" w:rsidP="00080911">
            <w:pPr>
              <w:pStyle w:val="ConsPlusNormal"/>
              <w:jc w:val="right"/>
            </w:pPr>
            <w:r>
              <w:t>1 640,1</w:t>
            </w:r>
          </w:p>
        </w:tc>
      </w:tr>
      <w:tr w:rsidR="00CF087B" w:rsidTr="00080911">
        <w:tc>
          <w:tcPr>
            <w:tcW w:w="4354" w:type="dxa"/>
            <w:vAlign w:val="center"/>
          </w:tcPr>
          <w:p w:rsidR="00CF087B" w:rsidRDefault="00CF087B" w:rsidP="00080911">
            <w:pPr>
              <w:pStyle w:val="ConsPlusNormal"/>
              <w:jc w:val="both"/>
            </w:pPr>
            <w:r>
              <w:t>Капитальные вложения в объекты государственной (муниципальной) собственности</w:t>
            </w:r>
          </w:p>
        </w:tc>
        <w:tc>
          <w:tcPr>
            <w:tcW w:w="1174" w:type="dxa"/>
            <w:vAlign w:val="center"/>
          </w:tcPr>
          <w:p w:rsidR="00CF087B" w:rsidRDefault="00CF087B" w:rsidP="00080911">
            <w:pPr>
              <w:pStyle w:val="ConsPlusNormal"/>
              <w:jc w:val="center"/>
            </w:pPr>
            <w:r>
              <w:t>098</w:t>
            </w:r>
          </w:p>
        </w:tc>
        <w:tc>
          <w:tcPr>
            <w:tcW w:w="379" w:type="dxa"/>
            <w:vAlign w:val="center"/>
          </w:tcPr>
          <w:p w:rsidR="00CF087B" w:rsidRDefault="00CF087B" w:rsidP="00080911">
            <w:pPr>
              <w:pStyle w:val="ConsPlusNormal"/>
              <w:jc w:val="center"/>
            </w:pPr>
            <w:r>
              <w:t>11</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18 4 07 Ц5055</w:t>
            </w:r>
          </w:p>
        </w:tc>
        <w:tc>
          <w:tcPr>
            <w:tcW w:w="484" w:type="dxa"/>
            <w:vAlign w:val="center"/>
          </w:tcPr>
          <w:p w:rsidR="00CF087B" w:rsidRDefault="00CF087B" w:rsidP="00080911">
            <w:pPr>
              <w:pStyle w:val="ConsPlusNormal"/>
              <w:jc w:val="center"/>
            </w:pPr>
            <w:r>
              <w:t>400</w:t>
            </w:r>
          </w:p>
        </w:tc>
        <w:tc>
          <w:tcPr>
            <w:tcW w:w="1384" w:type="dxa"/>
            <w:vAlign w:val="center"/>
          </w:tcPr>
          <w:p w:rsidR="00CF087B" w:rsidRDefault="00CF087B" w:rsidP="00080911">
            <w:pPr>
              <w:pStyle w:val="ConsPlusNormal"/>
              <w:jc w:val="right"/>
            </w:pPr>
            <w:r>
              <w:t>11 581,7</w:t>
            </w:r>
          </w:p>
        </w:tc>
        <w:tc>
          <w:tcPr>
            <w:tcW w:w="1384" w:type="dxa"/>
            <w:vAlign w:val="center"/>
          </w:tcPr>
          <w:p w:rsidR="00CF087B" w:rsidRDefault="00CF087B" w:rsidP="00080911">
            <w:pPr>
              <w:pStyle w:val="ConsPlusNormal"/>
              <w:jc w:val="right"/>
            </w:pPr>
            <w:r>
              <w:t>1 640,1</w:t>
            </w:r>
          </w:p>
        </w:tc>
      </w:tr>
      <w:tr w:rsidR="00CF087B" w:rsidTr="00080911">
        <w:tc>
          <w:tcPr>
            <w:tcW w:w="4354" w:type="dxa"/>
            <w:vAlign w:val="center"/>
          </w:tcPr>
          <w:p w:rsidR="00CF087B" w:rsidRDefault="00CF087B" w:rsidP="00080911">
            <w:pPr>
              <w:pStyle w:val="ConsPlusNormal"/>
              <w:jc w:val="both"/>
            </w:pPr>
            <w:r>
              <w:t>Бюджетные инвестиции</w:t>
            </w:r>
          </w:p>
        </w:tc>
        <w:tc>
          <w:tcPr>
            <w:tcW w:w="1174" w:type="dxa"/>
            <w:vAlign w:val="center"/>
          </w:tcPr>
          <w:p w:rsidR="00CF087B" w:rsidRDefault="00CF087B" w:rsidP="00080911">
            <w:pPr>
              <w:pStyle w:val="ConsPlusNormal"/>
              <w:jc w:val="center"/>
            </w:pPr>
            <w:r>
              <w:t>098</w:t>
            </w:r>
          </w:p>
        </w:tc>
        <w:tc>
          <w:tcPr>
            <w:tcW w:w="379" w:type="dxa"/>
            <w:vAlign w:val="center"/>
          </w:tcPr>
          <w:p w:rsidR="00CF087B" w:rsidRDefault="00CF087B" w:rsidP="00080911">
            <w:pPr>
              <w:pStyle w:val="ConsPlusNormal"/>
              <w:jc w:val="center"/>
            </w:pPr>
            <w:r>
              <w:t>11</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18 4 07 Ц5055</w:t>
            </w:r>
          </w:p>
        </w:tc>
        <w:tc>
          <w:tcPr>
            <w:tcW w:w="484" w:type="dxa"/>
            <w:vAlign w:val="center"/>
          </w:tcPr>
          <w:p w:rsidR="00CF087B" w:rsidRDefault="00CF087B" w:rsidP="00080911">
            <w:pPr>
              <w:pStyle w:val="ConsPlusNormal"/>
              <w:jc w:val="center"/>
            </w:pPr>
            <w:r>
              <w:t>410</w:t>
            </w:r>
          </w:p>
        </w:tc>
        <w:tc>
          <w:tcPr>
            <w:tcW w:w="1384" w:type="dxa"/>
            <w:vAlign w:val="center"/>
          </w:tcPr>
          <w:p w:rsidR="00CF087B" w:rsidRDefault="00CF087B" w:rsidP="00080911">
            <w:pPr>
              <w:pStyle w:val="ConsPlusNormal"/>
              <w:jc w:val="right"/>
            </w:pPr>
            <w:r>
              <w:t>11 581,7</w:t>
            </w:r>
          </w:p>
        </w:tc>
        <w:tc>
          <w:tcPr>
            <w:tcW w:w="1384" w:type="dxa"/>
            <w:vAlign w:val="center"/>
          </w:tcPr>
          <w:p w:rsidR="00CF087B" w:rsidRDefault="00CF087B" w:rsidP="00080911">
            <w:pPr>
              <w:pStyle w:val="ConsPlusNormal"/>
              <w:jc w:val="right"/>
            </w:pPr>
            <w:r>
              <w:t>1 640,1</w:t>
            </w:r>
          </w:p>
        </w:tc>
      </w:tr>
      <w:tr w:rsidR="00CF087B" w:rsidTr="00080911">
        <w:tc>
          <w:tcPr>
            <w:tcW w:w="4354" w:type="dxa"/>
            <w:vAlign w:val="center"/>
          </w:tcPr>
          <w:p w:rsidR="00CF087B" w:rsidRDefault="00CF087B" w:rsidP="00080911">
            <w:pPr>
              <w:pStyle w:val="ConsPlusNormal"/>
              <w:jc w:val="both"/>
              <w:outlineLvl w:val="2"/>
            </w:pPr>
            <w:r>
              <w:t>Межбюджетные трансферты общего характера бюджетам бюджетной системы Российской Федерации</w:t>
            </w:r>
          </w:p>
        </w:tc>
        <w:tc>
          <w:tcPr>
            <w:tcW w:w="1174" w:type="dxa"/>
            <w:vAlign w:val="center"/>
          </w:tcPr>
          <w:p w:rsidR="00CF087B" w:rsidRDefault="00CF087B" w:rsidP="00080911">
            <w:pPr>
              <w:pStyle w:val="ConsPlusNormal"/>
              <w:jc w:val="center"/>
            </w:pPr>
            <w:r>
              <w:t>098</w:t>
            </w:r>
          </w:p>
        </w:tc>
        <w:tc>
          <w:tcPr>
            <w:tcW w:w="379" w:type="dxa"/>
            <w:vAlign w:val="center"/>
          </w:tcPr>
          <w:p w:rsidR="00CF087B" w:rsidRDefault="00CF087B" w:rsidP="00080911">
            <w:pPr>
              <w:pStyle w:val="ConsPlusNormal"/>
              <w:jc w:val="center"/>
            </w:pPr>
            <w:r>
              <w:t>14</w:t>
            </w:r>
          </w:p>
        </w:tc>
        <w:tc>
          <w:tcPr>
            <w:tcW w:w="424" w:type="dxa"/>
            <w:vAlign w:val="center"/>
          </w:tcPr>
          <w:p w:rsidR="00CF087B" w:rsidRDefault="00CF087B" w:rsidP="00080911">
            <w:pPr>
              <w:pStyle w:val="ConsPlusNormal"/>
            </w:pPr>
          </w:p>
        </w:tc>
        <w:tc>
          <w:tcPr>
            <w:tcW w:w="1504" w:type="dxa"/>
            <w:vAlign w:val="center"/>
          </w:tcPr>
          <w:p w:rsidR="00CF087B" w:rsidRDefault="00CF087B" w:rsidP="00080911">
            <w:pPr>
              <w:pStyle w:val="ConsPlusNormal"/>
            </w:pP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39 549,3</w:t>
            </w:r>
          </w:p>
        </w:tc>
        <w:tc>
          <w:tcPr>
            <w:tcW w:w="1384" w:type="dxa"/>
            <w:vAlign w:val="center"/>
          </w:tcPr>
          <w:p w:rsidR="00CF087B" w:rsidRDefault="00CF087B" w:rsidP="00080911">
            <w:pPr>
              <w:pStyle w:val="ConsPlusNormal"/>
              <w:jc w:val="right"/>
            </w:pPr>
            <w:r>
              <w:t>39 014,2</w:t>
            </w:r>
          </w:p>
        </w:tc>
      </w:tr>
      <w:tr w:rsidR="00CF087B" w:rsidTr="00080911">
        <w:tc>
          <w:tcPr>
            <w:tcW w:w="4354" w:type="dxa"/>
            <w:vAlign w:val="center"/>
          </w:tcPr>
          <w:p w:rsidR="00CF087B" w:rsidRDefault="00CF087B" w:rsidP="00080911">
            <w:pPr>
              <w:pStyle w:val="ConsPlusNormal"/>
              <w:jc w:val="both"/>
            </w:pPr>
            <w:r>
              <w:t>Прочие межбюджетные трансферты общего характера</w:t>
            </w:r>
          </w:p>
        </w:tc>
        <w:tc>
          <w:tcPr>
            <w:tcW w:w="1174" w:type="dxa"/>
            <w:vAlign w:val="center"/>
          </w:tcPr>
          <w:p w:rsidR="00CF087B" w:rsidRDefault="00CF087B" w:rsidP="00080911">
            <w:pPr>
              <w:pStyle w:val="ConsPlusNormal"/>
              <w:jc w:val="center"/>
            </w:pPr>
            <w:r>
              <w:t>098</w:t>
            </w:r>
          </w:p>
        </w:tc>
        <w:tc>
          <w:tcPr>
            <w:tcW w:w="379" w:type="dxa"/>
            <w:vAlign w:val="center"/>
          </w:tcPr>
          <w:p w:rsidR="00CF087B" w:rsidRDefault="00CF087B" w:rsidP="00080911">
            <w:pPr>
              <w:pStyle w:val="ConsPlusNormal"/>
              <w:jc w:val="center"/>
            </w:pPr>
            <w:r>
              <w:t>14</w:t>
            </w:r>
          </w:p>
        </w:tc>
        <w:tc>
          <w:tcPr>
            <w:tcW w:w="424" w:type="dxa"/>
            <w:vAlign w:val="center"/>
          </w:tcPr>
          <w:p w:rsidR="00CF087B" w:rsidRDefault="00CF087B" w:rsidP="00080911">
            <w:pPr>
              <w:pStyle w:val="ConsPlusNormal"/>
              <w:jc w:val="center"/>
            </w:pPr>
            <w:r>
              <w:t>03</w:t>
            </w:r>
          </w:p>
        </w:tc>
        <w:tc>
          <w:tcPr>
            <w:tcW w:w="1504" w:type="dxa"/>
            <w:vAlign w:val="center"/>
          </w:tcPr>
          <w:p w:rsidR="00CF087B" w:rsidRDefault="00CF087B" w:rsidP="00080911">
            <w:pPr>
              <w:pStyle w:val="ConsPlusNormal"/>
            </w:pP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39 549,3</w:t>
            </w:r>
          </w:p>
        </w:tc>
        <w:tc>
          <w:tcPr>
            <w:tcW w:w="1384" w:type="dxa"/>
            <w:vAlign w:val="center"/>
          </w:tcPr>
          <w:p w:rsidR="00CF087B" w:rsidRDefault="00CF087B" w:rsidP="00080911">
            <w:pPr>
              <w:pStyle w:val="ConsPlusNormal"/>
              <w:jc w:val="right"/>
            </w:pPr>
            <w:r>
              <w:t>39 014,2</w:t>
            </w:r>
          </w:p>
        </w:tc>
      </w:tr>
      <w:tr w:rsidR="00CF087B" w:rsidTr="00080911">
        <w:tc>
          <w:tcPr>
            <w:tcW w:w="4354" w:type="dxa"/>
          </w:tcPr>
          <w:p w:rsidR="00CF087B" w:rsidRDefault="00CF087B" w:rsidP="00080911">
            <w:pPr>
              <w:pStyle w:val="ConsPlusNormal"/>
              <w:jc w:val="both"/>
            </w:pPr>
            <w:r>
              <w:t xml:space="preserve">Государственная </w:t>
            </w:r>
            <w:hyperlink r:id="rId299" w:history="1">
              <w:r>
                <w:rPr>
                  <w:color w:val="0000FF"/>
                </w:rPr>
                <w:t>программа</w:t>
              </w:r>
            </w:hyperlink>
            <w:r>
              <w:t xml:space="preserve"> Забайкальского края "Развитие территорий и жилищная политика Забайкальского края"</w:t>
            </w:r>
          </w:p>
        </w:tc>
        <w:tc>
          <w:tcPr>
            <w:tcW w:w="1174" w:type="dxa"/>
            <w:vAlign w:val="center"/>
          </w:tcPr>
          <w:p w:rsidR="00CF087B" w:rsidRDefault="00CF087B" w:rsidP="00080911">
            <w:pPr>
              <w:pStyle w:val="ConsPlusNormal"/>
              <w:jc w:val="center"/>
            </w:pPr>
            <w:r>
              <w:t>098</w:t>
            </w:r>
          </w:p>
        </w:tc>
        <w:tc>
          <w:tcPr>
            <w:tcW w:w="379" w:type="dxa"/>
            <w:vAlign w:val="center"/>
          </w:tcPr>
          <w:p w:rsidR="00CF087B" w:rsidRDefault="00CF087B" w:rsidP="00080911">
            <w:pPr>
              <w:pStyle w:val="ConsPlusNormal"/>
              <w:jc w:val="center"/>
            </w:pPr>
            <w:r>
              <w:t>14</w:t>
            </w:r>
          </w:p>
        </w:tc>
        <w:tc>
          <w:tcPr>
            <w:tcW w:w="424" w:type="dxa"/>
            <w:vAlign w:val="center"/>
          </w:tcPr>
          <w:p w:rsidR="00CF087B" w:rsidRDefault="00CF087B" w:rsidP="00080911">
            <w:pPr>
              <w:pStyle w:val="ConsPlusNormal"/>
              <w:jc w:val="center"/>
            </w:pPr>
            <w:r>
              <w:t>03</w:t>
            </w:r>
          </w:p>
        </w:tc>
        <w:tc>
          <w:tcPr>
            <w:tcW w:w="1504" w:type="dxa"/>
            <w:vAlign w:val="center"/>
          </w:tcPr>
          <w:p w:rsidR="00CF087B" w:rsidRDefault="00CF087B" w:rsidP="00080911">
            <w:pPr>
              <w:pStyle w:val="ConsPlusNormal"/>
            </w:pPr>
            <w:r>
              <w:t>12</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39 549,3</w:t>
            </w:r>
          </w:p>
        </w:tc>
        <w:tc>
          <w:tcPr>
            <w:tcW w:w="1384" w:type="dxa"/>
            <w:vAlign w:val="center"/>
          </w:tcPr>
          <w:p w:rsidR="00CF087B" w:rsidRDefault="00CF087B" w:rsidP="00080911">
            <w:pPr>
              <w:pStyle w:val="ConsPlusNormal"/>
              <w:jc w:val="right"/>
            </w:pPr>
            <w:r>
              <w:t>39 014,2</w:t>
            </w:r>
          </w:p>
        </w:tc>
      </w:tr>
      <w:tr w:rsidR="00CF087B" w:rsidTr="00080911">
        <w:tc>
          <w:tcPr>
            <w:tcW w:w="4354" w:type="dxa"/>
            <w:vAlign w:val="center"/>
          </w:tcPr>
          <w:p w:rsidR="00CF087B" w:rsidRDefault="00CF087B" w:rsidP="00080911">
            <w:pPr>
              <w:pStyle w:val="ConsPlusNormal"/>
              <w:jc w:val="both"/>
            </w:pPr>
            <w:hyperlink r:id="rId300" w:history="1">
              <w:r>
                <w:rPr>
                  <w:color w:val="0000FF"/>
                </w:rPr>
                <w:t>Подпрограмма</w:t>
              </w:r>
            </w:hyperlink>
            <w:r>
              <w:t xml:space="preserve"> "Развитие территорий Забайкальского края"</w:t>
            </w:r>
          </w:p>
        </w:tc>
        <w:tc>
          <w:tcPr>
            <w:tcW w:w="1174" w:type="dxa"/>
            <w:vAlign w:val="center"/>
          </w:tcPr>
          <w:p w:rsidR="00CF087B" w:rsidRDefault="00CF087B" w:rsidP="00080911">
            <w:pPr>
              <w:pStyle w:val="ConsPlusNormal"/>
              <w:jc w:val="center"/>
            </w:pPr>
            <w:r>
              <w:t>098</w:t>
            </w:r>
          </w:p>
        </w:tc>
        <w:tc>
          <w:tcPr>
            <w:tcW w:w="379" w:type="dxa"/>
            <w:vAlign w:val="center"/>
          </w:tcPr>
          <w:p w:rsidR="00CF087B" w:rsidRDefault="00CF087B" w:rsidP="00080911">
            <w:pPr>
              <w:pStyle w:val="ConsPlusNormal"/>
              <w:jc w:val="center"/>
            </w:pPr>
            <w:r>
              <w:t>14</w:t>
            </w:r>
          </w:p>
        </w:tc>
        <w:tc>
          <w:tcPr>
            <w:tcW w:w="424" w:type="dxa"/>
            <w:vAlign w:val="center"/>
          </w:tcPr>
          <w:p w:rsidR="00CF087B" w:rsidRDefault="00CF087B" w:rsidP="00080911">
            <w:pPr>
              <w:pStyle w:val="ConsPlusNormal"/>
              <w:jc w:val="center"/>
            </w:pPr>
            <w:r>
              <w:t>03</w:t>
            </w:r>
          </w:p>
        </w:tc>
        <w:tc>
          <w:tcPr>
            <w:tcW w:w="1504" w:type="dxa"/>
            <w:vAlign w:val="center"/>
          </w:tcPr>
          <w:p w:rsidR="00CF087B" w:rsidRDefault="00CF087B" w:rsidP="00080911">
            <w:pPr>
              <w:pStyle w:val="ConsPlusNormal"/>
            </w:pPr>
            <w:r>
              <w:t>12 1</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39 549,3</w:t>
            </w:r>
          </w:p>
        </w:tc>
        <w:tc>
          <w:tcPr>
            <w:tcW w:w="1384" w:type="dxa"/>
            <w:vAlign w:val="center"/>
          </w:tcPr>
          <w:p w:rsidR="00CF087B" w:rsidRDefault="00CF087B" w:rsidP="00080911">
            <w:pPr>
              <w:pStyle w:val="ConsPlusNormal"/>
              <w:jc w:val="right"/>
            </w:pPr>
            <w:r>
              <w:t>39 014,2</w:t>
            </w:r>
          </w:p>
        </w:tc>
      </w:tr>
      <w:tr w:rsidR="00CF087B" w:rsidTr="00080911">
        <w:tc>
          <w:tcPr>
            <w:tcW w:w="4354" w:type="dxa"/>
          </w:tcPr>
          <w:p w:rsidR="00CF087B" w:rsidRDefault="00CF087B" w:rsidP="00080911">
            <w:pPr>
              <w:pStyle w:val="ConsPlusNormal"/>
              <w:jc w:val="both"/>
            </w:pPr>
            <w:r>
              <w:t>Основное мероприятие "Осуществление городским округом "Город Чита" функций административного центра (столицы) Забайкальского края"</w:t>
            </w:r>
          </w:p>
        </w:tc>
        <w:tc>
          <w:tcPr>
            <w:tcW w:w="1174" w:type="dxa"/>
            <w:vAlign w:val="center"/>
          </w:tcPr>
          <w:p w:rsidR="00CF087B" w:rsidRDefault="00CF087B" w:rsidP="00080911">
            <w:pPr>
              <w:pStyle w:val="ConsPlusNormal"/>
              <w:jc w:val="center"/>
            </w:pPr>
            <w:r>
              <w:t>098</w:t>
            </w:r>
          </w:p>
        </w:tc>
        <w:tc>
          <w:tcPr>
            <w:tcW w:w="379" w:type="dxa"/>
            <w:vAlign w:val="center"/>
          </w:tcPr>
          <w:p w:rsidR="00CF087B" w:rsidRDefault="00CF087B" w:rsidP="00080911">
            <w:pPr>
              <w:pStyle w:val="ConsPlusNormal"/>
              <w:jc w:val="center"/>
            </w:pPr>
            <w:r>
              <w:t>14</w:t>
            </w:r>
          </w:p>
        </w:tc>
        <w:tc>
          <w:tcPr>
            <w:tcW w:w="424" w:type="dxa"/>
            <w:vAlign w:val="center"/>
          </w:tcPr>
          <w:p w:rsidR="00CF087B" w:rsidRDefault="00CF087B" w:rsidP="00080911">
            <w:pPr>
              <w:pStyle w:val="ConsPlusNormal"/>
              <w:jc w:val="center"/>
            </w:pPr>
            <w:r>
              <w:t>03</w:t>
            </w:r>
          </w:p>
        </w:tc>
        <w:tc>
          <w:tcPr>
            <w:tcW w:w="1504" w:type="dxa"/>
            <w:vAlign w:val="center"/>
          </w:tcPr>
          <w:p w:rsidR="00CF087B" w:rsidRDefault="00CF087B" w:rsidP="00080911">
            <w:pPr>
              <w:pStyle w:val="ConsPlusNormal"/>
            </w:pPr>
            <w:r>
              <w:t>12 1 03</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39 549,3</w:t>
            </w:r>
          </w:p>
        </w:tc>
        <w:tc>
          <w:tcPr>
            <w:tcW w:w="1384" w:type="dxa"/>
            <w:vAlign w:val="center"/>
          </w:tcPr>
          <w:p w:rsidR="00CF087B" w:rsidRDefault="00CF087B" w:rsidP="00080911">
            <w:pPr>
              <w:pStyle w:val="ConsPlusNormal"/>
              <w:jc w:val="right"/>
            </w:pPr>
            <w:r>
              <w:t>39 014,2</w:t>
            </w:r>
          </w:p>
        </w:tc>
      </w:tr>
      <w:tr w:rsidR="00CF087B" w:rsidTr="00080911">
        <w:tc>
          <w:tcPr>
            <w:tcW w:w="4354" w:type="dxa"/>
            <w:vAlign w:val="center"/>
          </w:tcPr>
          <w:p w:rsidR="00CF087B" w:rsidRDefault="00CF087B" w:rsidP="00080911">
            <w:pPr>
              <w:pStyle w:val="ConsPlusNormal"/>
              <w:jc w:val="both"/>
            </w:pPr>
            <w:r>
              <w:t>Осуществление городским округом "Город Чита" функций административного центра (столицы) Забайкальского края</w:t>
            </w:r>
          </w:p>
        </w:tc>
        <w:tc>
          <w:tcPr>
            <w:tcW w:w="1174" w:type="dxa"/>
            <w:vAlign w:val="center"/>
          </w:tcPr>
          <w:p w:rsidR="00CF087B" w:rsidRDefault="00CF087B" w:rsidP="00080911">
            <w:pPr>
              <w:pStyle w:val="ConsPlusNormal"/>
              <w:jc w:val="center"/>
            </w:pPr>
            <w:r>
              <w:t>098</w:t>
            </w:r>
          </w:p>
        </w:tc>
        <w:tc>
          <w:tcPr>
            <w:tcW w:w="379" w:type="dxa"/>
            <w:vAlign w:val="center"/>
          </w:tcPr>
          <w:p w:rsidR="00CF087B" w:rsidRDefault="00CF087B" w:rsidP="00080911">
            <w:pPr>
              <w:pStyle w:val="ConsPlusNormal"/>
              <w:jc w:val="center"/>
            </w:pPr>
            <w:r>
              <w:t>14</w:t>
            </w:r>
          </w:p>
        </w:tc>
        <w:tc>
          <w:tcPr>
            <w:tcW w:w="424" w:type="dxa"/>
            <w:vAlign w:val="center"/>
          </w:tcPr>
          <w:p w:rsidR="00CF087B" w:rsidRDefault="00CF087B" w:rsidP="00080911">
            <w:pPr>
              <w:pStyle w:val="ConsPlusNormal"/>
              <w:jc w:val="center"/>
            </w:pPr>
            <w:r>
              <w:t>03</w:t>
            </w:r>
          </w:p>
        </w:tc>
        <w:tc>
          <w:tcPr>
            <w:tcW w:w="1504" w:type="dxa"/>
            <w:vAlign w:val="center"/>
          </w:tcPr>
          <w:p w:rsidR="00CF087B" w:rsidRDefault="00CF087B" w:rsidP="00080911">
            <w:pPr>
              <w:pStyle w:val="ConsPlusNormal"/>
            </w:pPr>
            <w:r>
              <w:t>12 1 03 74521</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39 549,3</w:t>
            </w:r>
          </w:p>
        </w:tc>
        <w:tc>
          <w:tcPr>
            <w:tcW w:w="1384" w:type="dxa"/>
            <w:vAlign w:val="center"/>
          </w:tcPr>
          <w:p w:rsidR="00CF087B" w:rsidRDefault="00CF087B" w:rsidP="00080911">
            <w:pPr>
              <w:pStyle w:val="ConsPlusNormal"/>
              <w:jc w:val="right"/>
            </w:pPr>
            <w:r>
              <w:t>39 014,2</w:t>
            </w:r>
          </w:p>
        </w:tc>
      </w:tr>
      <w:tr w:rsidR="00CF087B" w:rsidTr="00080911">
        <w:tc>
          <w:tcPr>
            <w:tcW w:w="4354" w:type="dxa"/>
            <w:vAlign w:val="center"/>
          </w:tcPr>
          <w:p w:rsidR="00CF087B" w:rsidRDefault="00CF087B" w:rsidP="00080911">
            <w:pPr>
              <w:pStyle w:val="ConsPlusNormal"/>
              <w:jc w:val="both"/>
            </w:pPr>
            <w:r>
              <w:t>Межбюджетные трансферты</w:t>
            </w:r>
          </w:p>
        </w:tc>
        <w:tc>
          <w:tcPr>
            <w:tcW w:w="1174" w:type="dxa"/>
            <w:vAlign w:val="center"/>
          </w:tcPr>
          <w:p w:rsidR="00CF087B" w:rsidRDefault="00CF087B" w:rsidP="00080911">
            <w:pPr>
              <w:pStyle w:val="ConsPlusNormal"/>
              <w:jc w:val="center"/>
            </w:pPr>
            <w:r>
              <w:t>098</w:t>
            </w:r>
          </w:p>
        </w:tc>
        <w:tc>
          <w:tcPr>
            <w:tcW w:w="379" w:type="dxa"/>
            <w:vAlign w:val="center"/>
          </w:tcPr>
          <w:p w:rsidR="00CF087B" w:rsidRDefault="00CF087B" w:rsidP="00080911">
            <w:pPr>
              <w:pStyle w:val="ConsPlusNormal"/>
              <w:jc w:val="center"/>
            </w:pPr>
            <w:r>
              <w:t>14</w:t>
            </w:r>
          </w:p>
        </w:tc>
        <w:tc>
          <w:tcPr>
            <w:tcW w:w="424" w:type="dxa"/>
            <w:vAlign w:val="center"/>
          </w:tcPr>
          <w:p w:rsidR="00CF087B" w:rsidRDefault="00CF087B" w:rsidP="00080911">
            <w:pPr>
              <w:pStyle w:val="ConsPlusNormal"/>
              <w:jc w:val="center"/>
            </w:pPr>
            <w:r>
              <w:t>03</w:t>
            </w:r>
          </w:p>
        </w:tc>
        <w:tc>
          <w:tcPr>
            <w:tcW w:w="1504" w:type="dxa"/>
            <w:vAlign w:val="center"/>
          </w:tcPr>
          <w:p w:rsidR="00CF087B" w:rsidRDefault="00CF087B" w:rsidP="00080911">
            <w:pPr>
              <w:pStyle w:val="ConsPlusNormal"/>
            </w:pPr>
            <w:r>
              <w:t>12 1 03 74521</w:t>
            </w:r>
          </w:p>
        </w:tc>
        <w:tc>
          <w:tcPr>
            <w:tcW w:w="484" w:type="dxa"/>
            <w:vAlign w:val="center"/>
          </w:tcPr>
          <w:p w:rsidR="00CF087B" w:rsidRDefault="00CF087B" w:rsidP="00080911">
            <w:pPr>
              <w:pStyle w:val="ConsPlusNormal"/>
              <w:jc w:val="center"/>
            </w:pPr>
            <w:r>
              <w:t>500</w:t>
            </w:r>
          </w:p>
        </w:tc>
        <w:tc>
          <w:tcPr>
            <w:tcW w:w="1384" w:type="dxa"/>
            <w:vAlign w:val="center"/>
          </w:tcPr>
          <w:p w:rsidR="00CF087B" w:rsidRDefault="00CF087B" w:rsidP="00080911">
            <w:pPr>
              <w:pStyle w:val="ConsPlusNormal"/>
              <w:jc w:val="right"/>
            </w:pPr>
            <w:r>
              <w:t>39 549,3</w:t>
            </w:r>
          </w:p>
        </w:tc>
        <w:tc>
          <w:tcPr>
            <w:tcW w:w="1384" w:type="dxa"/>
            <w:vAlign w:val="center"/>
          </w:tcPr>
          <w:p w:rsidR="00CF087B" w:rsidRDefault="00CF087B" w:rsidP="00080911">
            <w:pPr>
              <w:pStyle w:val="ConsPlusNormal"/>
              <w:jc w:val="right"/>
            </w:pPr>
            <w:r>
              <w:t>39 014,2</w:t>
            </w:r>
          </w:p>
        </w:tc>
      </w:tr>
      <w:tr w:rsidR="00CF087B" w:rsidTr="00080911">
        <w:tc>
          <w:tcPr>
            <w:tcW w:w="4354" w:type="dxa"/>
            <w:vAlign w:val="center"/>
          </w:tcPr>
          <w:p w:rsidR="00CF087B" w:rsidRDefault="00CF087B" w:rsidP="00080911">
            <w:pPr>
              <w:pStyle w:val="ConsPlusNormal"/>
              <w:jc w:val="both"/>
            </w:pPr>
            <w:r>
              <w:t>Субсидии</w:t>
            </w:r>
          </w:p>
        </w:tc>
        <w:tc>
          <w:tcPr>
            <w:tcW w:w="1174" w:type="dxa"/>
            <w:vAlign w:val="center"/>
          </w:tcPr>
          <w:p w:rsidR="00CF087B" w:rsidRDefault="00CF087B" w:rsidP="00080911">
            <w:pPr>
              <w:pStyle w:val="ConsPlusNormal"/>
              <w:jc w:val="center"/>
            </w:pPr>
            <w:r>
              <w:t>098</w:t>
            </w:r>
          </w:p>
        </w:tc>
        <w:tc>
          <w:tcPr>
            <w:tcW w:w="379" w:type="dxa"/>
            <w:vAlign w:val="center"/>
          </w:tcPr>
          <w:p w:rsidR="00CF087B" w:rsidRDefault="00CF087B" w:rsidP="00080911">
            <w:pPr>
              <w:pStyle w:val="ConsPlusNormal"/>
              <w:jc w:val="center"/>
            </w:pPr>
            <w:r>
              <w:t>14</w:t>
            </w:r>
          </w:p>
        </w:tc>
        <w:tc>
          <w:tcPr>
            <w:tcW w:w="424" w:type="dxa"/>
            <w:vAlign w:val="center"/>
          </w:tcPr>
          <w:p w:rsidR="00CF087B" w:rsidRDefault="00CF087B" w:rsidP="00080911">
            <w:pPr>
              <w:pStyle w:val="ConsPlusNormal"/>
              <w:jc w:val="center"/>
            </w:pPr>
            <w:r>
              <w:t>03</w:t>
            </w:r>
          </w:p>
        </w:tc>
        <w:tc>
          <w:tcPr>
            <w:tcW w:w="1504" w:type="dxa"/>
            <w:vAlign w:val="center"/>
          </w:tcPr>
          <w:p w:rsidR="00CF087B" w:rsidRDefault="00CF087B" w:rsidP="00080911">
            <w:pPr>
              <w:pStyle w:val="ConsPlusNormal"/>
            </w:pPr>
            <w:r>
              <w:t>12 1 03 74521</w:t>
            </w:r>
          </w:p>
        </w:tc>
        <w:tc>
          <w:tcPr>
            <w:tcW w:w="484" w:type="dxa"/>
            <w:vAlign w:val="center"/>
          </w:tcPr>
          <w:p w:rsidR="00CF087B" w:rsidRDefault="00CF087B" w:rsidP="00080911">
            <w:pPr>
              <w:pStyle w:val="ConsPlusNormal"/>
              <w:jc w:val="center"/>
            </w:pPr>
            <w:r>
              <w:t>520</w:t>
            </w:r>
          </w:p>
        </w:tc>
        <w:tc>
          <w:tcPr>
            <w:tcW w:w="1384" w:type="dxa"/>
            <w:vAlign w:val="center"/>
          </w:tcPr>
          <w:p w:rsidR="00CF087B" w:rsidRDefault="00CF087B" w:rsidP="00080911">
            <w:pPr>
              <w:pStyle w:val="ConsPlusNormal"/>
              <w:jc w:val="right"/>
            </w:pPr>
            <w:r>
              <w:t>39 549,3</w:t>
            </w:r>
          </w:p>
        </w:tc>
        <w:tc>
          <w:tcPr>
            <w:tcW w:w="1384" w:type="dxa"/>
            <w:vAlign w:val="center"/>
          </w:tcPr>
          <w:p w:rsidR="00CF087B" w:rsidRDefault="00CF087B" w:rsidP="00080911">
            <w:pPr>
              <w:pStyle w:val="ConsPlusNormal"/>
              <w:jc w:val="right"/>
            </w:pPr>
            <w:r>
              <w:t>39 014,2</w:t>
            </w:r>
          </w:p>
        </w:tc>
      </w:tr>
      <w:tr w:rsidR="00CF087B" w:rsidTr="00080911">
        <w:tc>
          <w:tcPr>
            <w:tcW w:w="4354" w:type="dxa"/>
          </w:tcPr>
          <w:p w:rsidR="00CF087B" w:rsidRDefault="00CF087B" w:rsidP="00080911">
            <w:pPr>
              <w:pStyle w:val="ConsPlusNormal"/>
              <w:jc w:val="both"/>
              <w:outlineLvl w:val="1"/>
            </w:pPr>
            <w:r>
              <w:t>Министерство жилищно-коммунального хозяйства, энергетики, цифровизации и связи Забайкальского края</w:t>
            </w:r>
          </w:p>
        </w:tc>
        <w:tc>
          <w:tcPr>
            <w:tcW w:w="1174" w:type="dxa"/>
            <w:vAlign w:val="center"/>
          </w:tcPr>
          <w:p w:rsidR="00CF087B" w:rsidRDefault="00CF087B" w:rsidP="00080911">
            <w:pPr>
              <w:pStyle w:val="ConsPlusNormal"/>
              <w:jc w:val="center"/>
            </w:pPr>
            <w:r>
              <w:t>099</w:t>
            </w:r>
          </w:p>
        </w:tc>
        <w:tc>
          <w:tcPr>
            <w:tcW w:w="379" w:type="dxa"/>
            <w:vAlign w:val="center"/>
          </w:tcPr>
          <w:p w:rsidR="00CF087B" w:rsidRDefault="00CF087B" w:rsidP="00080911">
            <w:pPr>
              <w:pStyle w:val="ConsPlusNormal"/>
            </w:pPr>
          </w:p>
        </w:tc>
        <w:tc>
          <w:tcPr>
            <w:tcW w:w="424" w:type="dxa"/>
            <w:vAlign w:val="center"/>
          </w:tcPr>
          <w:p w:rsidR="00CF087B" w:rsidRDefault="00CF087B" w:rsidP="00080911">
            <w:pPr>
              <w:pStyle w:val="ConsPlusNormal"/>
            </w:pPr>
          </w:p>
        </w:tc>
        <w:tc>
          <w:tcPr>
            <w:tcW w:w="1504" w:type="dxa"/>
            <w:vAlign w:val="center"/>
          </w:tcPr>
          <w:p w:rsidR="00CF087B" w:rsidRDefault="00CF087B" w:rsidP="00080911">
            <w:pPr>
              <w:pStyle w:val="ConsPlusNormal"/>
            </w:pP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216 551,0</w:t>
            </w:r>
          </w:p>
        </w:tc>
        <w:tc>
          <w:tcPr>
            <w:tcW w:w="1384" w:type="dxa"/>
            <w:vAlign w:val="center"/>
          </w:tcPr>
          <w:p w:rsidR="00CF087B" w:rsidRDefault="00CF087B" w:rsidP="00080911">
            <w:pPr>
              <w:pStyle w:val="ConsPlusNormal"/>
              <w:jc w:val="right"/>
            </w:pPr>
            <w:r>
              <w:t>566 110,7</w:t>
            </w:r>
          </w:p>
        </w:tc>
      </w:tr>
      <w:tr w:rsidR="00CF087B" w:rsidTr="00080911">
        <w:tc>
          <w:tcPr>
            <w:tcW w:w="4354" w:type="dxa"/>
            <w:vAlign w:val="center"/>
          </w:tcPr>
          <w:p w:rsidR="00CF087B" w:rsidRDefault="00CF087B" w:rsidP="00080911">
            <w:pPr>
              <w:pStyle w:val="ConsPlusNormal"/>
              <w:jc w:val="both"/>
              <w:outlineLvl w:val="2"/>
            </w:pPr>
            <w:r>
              <w:t>Национальная экономика</w:t>
            </w:r>
          </w:p>
        </w:tc>
        <w:tc>
          <w:tcPr>
            <w:tcW w:w="1174" w:type="dxa"/>
            <w:vAlign w:val="center"/>
          </w:tcPr>
          <w:p w:rsidR="00CF087B" w:rsidRDefault="00CF087B" w:rsidP="00080911">
            <w:pPr>
              <w:pStyle w:val="ConsPlusNormal"/>
              <w:jc w:val="center"/>
            </w:pPr>
            <w:r>
              <w:t>099</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pPr>
          </w:p>
        </w:tc>
        <w:tc>
          <w:tcPr>
            <w:tcW w:w="1504" w:type="dxa"/>
            <w:vAlign w:val="center"/>
          </w:tcPr>
          <w:p w:rsidR="00CF087B" w:rsidRDefault="00CF087B" w:rsidP="00080911">
            <w:pPr>
              <w:pStyle w:val="ConsPlusNormal"/>
            </w:pP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28 953,6</w:t>
            </w:r>
          </w:p>
        </w:tc>
        <w:tc>
          <w:tcPr>
            <w:tcW w:w="1384" w:type="dxa"/>
            <w:vAlign w:val="center"/>
          </w:tcPr>
          <w:p w:rsidR="00CF087B" w:rsidRDefault="00CF087B" w:rsidP="00080911">
            <w:pPr>
              <w:pStyle w:val="ConsPlusNormal"/>
              <w:jc w:val="right"/>
            </w:pPr>
            <w:r>
              <w:t>17 644,8</w:t>
            </w:r>
          </w:p>
        </w:tc>
      </w:tr>
      <w:tr w:rsidR="00CF087B" w:rsidTr="00080911">
        <w:tc>
          <w:tcPr>
            <w:tcW w:w="4354" w:type="dxa"/>
            <w:vAlign w:val="center"/>
          </w:tcPr>
          <w:p w:rsidR="00CF087B" w:rsidRDefault="00CF087B" w:rsidP="00080911">
            <w:pPr>
              <w:pStyle w:val="ConsPlusNormal"/>
              <w:jc w:val="both"/>
            </w:pPr>
            <w:r>
              <w:t>Связь и информатика</w:t>
            </w:r>
          </w:p>
        </w:tc>
        <w:tc>
          <w:tcPr>
            <w:tcW w:w="1174" w:type="dxa"/>
            <w:vAlign w:val="center"/>
          </w:tcPr>
          <w:p w:rsidR="00CF087B" w:rsidRDefault="00CF087B" w:rsidP="00080911">
            <w:pPr>
              <w:pStyle w:val="ConsPlusNormal"/>
              <w:jc w:val="center"/>
            </w:pPr>
            <w:r>
              <w:t>099</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10</w:t>
            </w:r>
          </w:p>
        </w:tc>
        <w:tc>
          <w:tcPr>
            <w:tcW w:w="1504" w:type="dxa"/>
            <w:vAlign w:val="center"/>
          </w:tcPr>
          <w:p w:rsidR="00CF087B" w:rsidRDefault="00CF087B" w:rsidP="00080911">
            <w:pPr>
              <w:pStyle w:val="ConsPlusNormal"/>
            </w:pP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28 953,6</w:t>
            </w:r>
          </w:p>
        </w:tc>
        <w:tc>
          <w:tcPr>
            <w:tcW w:w="1384" w:type="dxa"/>
            <w:vAlign w:val="center"/>
          </w:tcPr>
          <w:p w:rsidR="00CF087B" w:rsidRDefault="00CF087B" w:rsidP="00080911">
            <w:pPr>
              <w:pStyle w:val="ConsPlusNormal"/>
              <w:jc w:val="right"/>
            </w:pPr>
            <w:r>
              <w:t>17 644,8</w:t>
            </w:r>
          </w:p>
        </w:tc>
      </w:tr>
      <w:tr w:rsidR="00CF087B" w:rsidTr="00080911">
        <w:tc>
          <w:tcPr>
            <w:tcW w:w="4354" w:type="dxa"/>
          </w:tcPr>
          <w:p w:rsidR="00CF087B" w:rsidRDefault="00CF087B" w:rsidP="00080911">
            <w:pPr>
              <w:pStyle w:val="ConsPlusNormal"/>
              <w:jc w:val="both"/>
            </w:pPr>
            <w:r>
              <w:t xml:space="preserve">Государственная </w:t>
            </w:r>
            <w:hyperlink r:id="rId301" w:history="1">
              <w:r>
                <w:rPr>
                  <w:color w:val="0000FF"/>
                </w:rPr>
                <w:t>программа</w:t>
              </w:r>
            </w:hyperlink>
            <w:r>
              <w:t xml:space="preserve"> Забайкальского края "Развитие информационного общества и формирование электронного правительства в Забайкальском крае"</w:t>
            </w:r>
          </w:p>
        </w:tc>
        <w:tc>
          <w:tcPr>
            <w:tcW w:w="1174" w:type="dxa"/>
            <w:vAlign w:val="center"/>
          </w:tcPr>
          <w:p w:rsidR="00CF087B" w:rsidRDefault="00CF087B" w:rsidP="00080911">
            <w:pPr>
              <w:pStyle w:val="ConsPlusNormal"/>
              <w:jc w:val="center"/>
            </w:pPr>
            <w:r>
              <w:t>099</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10</w:t>
            </w:r>
          </w:p>
        </w:tc>
        <w:tc>
          <w:tcPr>
            <w:tcW w:w="1504" w:type="dxa"/>
            <w:vAlign w:val="center"/>
          </w:tcPr>
          <w:p w:rsidR="00CF087B" w:rsidRDefault="00CF087B" w:rsidP="00080911">
            <w:pPr>
              <w:pStyle w:val="ConsPlusNormal"/>
            </w:pPr>
            <w:r>
              <w:t>06</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28 953,6</w:t>
            </w:r>
          </w:p>
        </w:tc>
        <w:tc>
          <w:tcPr>
            <w:tcW w:w="1384" w:type="dxa"/>
            <w:vAlign w:val="center"/>
          </w:tcPr>
          <w:p w:rsidR="00CF087B" w:rsidRDefault="00CF087B" w:rsidP="00080911">
            <w:pPr>
              <w:pStyle w:val="ConsPlusNormal"/>
              <w:jc w:val="right"/>
            </w:pPr>
            <w:r>
              <w:t>17 644,8</w:t>
            </w:r>
          </w:p>
        </w:tc>
      </w:tr>
      <w:tr w:rsidR="00CF087B" w:rsidTr="00080911">
        <w:tc>
          <w:tcPr>
            <w:tcW w:w="4354" w:type="dxa"/>
            <w:vAlign w:val="center"/>
          </w:tcPr>
          <w:p w:rsidR="00CF087B" w:rsidRDefault="00CF087B" w:rsidP="00080911">
            <w:pPr>
              <w:pStyle w:val="ConsPlusNormal"/>
              <w:jc w:val="both"/>
            </w:pPr>
            <w:hyperlink r:id="rId302" w:history="1">
              <w:r>
                <w:rPr>
                  <w:color w:val="0000FF"/>
                </w:rPr>
                <w:t>Подпрограмма</w:t>
              </w:r>
            </w:hyperlink>
            <w:r>
              <w:t xml:space="preserve"> "Совершенствование государственного управления за счет применения информационно-коммуникационных технологий"</w:t>
            </w:r>
          </w:p>
        </w:tc>
        <w:tc>
          <w:tcPr>
            <w:tcW w:w="1174" w:type="dxa"/>
            <w:vAlign w:val="center"/>
          </w:tcPr>
          <w:p w:rsidR="00CF087B" w:rsidRDefault="00CF087B" w:rsidP="00080911">
            <w:pPr>
              <w:pStyle w:val="ConsPlusNormal"/>
              <w:jc w:val="center"/>
            </w:pPr>
            <w:r>
              <w:t>099</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10</w:t>
            </w:r>
          </w:p>
        </w:tc>
        <w:tc>
          <w:tcPr>
            <w:tcW w:w="1504" w:type="dxa"/>
            <w:vAlign w:val="center"/>
          </w:tcPr>
          <w:p w:rsidR="00CF087B" w:rsidRDefault="00CF087B" w:rsidP="00080911">
            <w:pPr>
              <w:pStyle w:val="ConsPlusNormal"/>
            </w:pPr>
            <w:r>
              <w:t>06 1</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8 531,5</w:t>
            </w:r>
          </w:p>
        </w:tc>
        <w:tc>
          <w:tcPr>
            <w:tcW w:w="1384" w:type="dxa"/>
            <w:vAlign w:val="center"/>
          </w:tcPr>
          <w:p w:rsidR="00CF087B" w:rsidRDefault="00CF087B" w:rsidP="00080911">
            <w:pPr>
              <w:pStyle w:val="ConsPlusNormal"/>
              <w:jc w:val="right"/>
            </w:pPr>
            <w:r>
              <w:t>0,0</w:t>
            </w:r>
          </w:p>
        </w:tc>
      </w:tr>
      <w:tr w:rsidR="00CF087B" w:rsidTr="00080911">
        <w:tc>
          <w:tcPr>
            <w:tcW w:w="4354" w:type="dxa"/>
          </w:tcPr>
          <w:p w:rsidR="00CF087B" w:rsidRDefault="00CF087B" w:rsidP="00080911">
            <w:pPr>
              <w:pStyle w:val="ConsPlusNormal"/>
              <w:jc w:val="both"/>
            </w:pPr>
            <w:r>
              <w:t xml:space="preserve">Основное мероприятие "Повышение эффективности информационного </w:t>
            </w:r>
            <w:r>
              <w:lastRenderedPageBreak/>
              <w:t>взаимодействия федеральных, региональных органов государственной власти, органов местного самоуправления посредством оптимизации межведомственного и межуровневого взаимодействия, ликвидации дублирования информации"</w:t>
            </w:r>
          </w:p>
        </w:tc>
        <w:tc>
          <w:tcPr>
            <w:tcW w:w="1174" w:type="dxa"/>
            <w:vAlign w:val="center"/>
          </w:tcPr>
          <w:p w:rsidR="00CF087B" w:rsidRDefault="00CF087B" w:rsidP="00080911">
            <w:pPr>
              <w:pStyle w:val="ConsPlusNormal"/>
              <w:jc w:val="center"/>
            </w:pPr>
            <w:r>
              <w:lastRenderedPageBreak/>
              <w:t>099</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10</w:t>
            </w:r>
          </w:p>
        </w:tc>
        <w:tc>
          <w:tcPr>
            <w:tcW w:w="1504" w:type="dxa"/>
            <w:vAlign w:val="center"/>
          </w:tcPr>
          <w:p w:rsidR="00CF087B" w:rsidRDefault="00CF087B" w:rsidP="00080911">
            <w:pPr>
              <w:pStyle w:val="ConsPlusNormal"/>
            </w:pPr>
            <w:r>
              <w:t>06 1 03</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8 531,5</w:t>
            </w:r>
          </w:p>
        </w:tc>
        <w:tc>
          <w:tcPr>
            <w:tcW w:w="1384" w:type="dxa"/>
            <w:vAlign w:val="center"/>
          </w:tcPr>
          <w:p w:rsidR="00CF087B" w:rsidRDefault="00CF087B" w:rsidP="00080911">
            <w:pPr>
              <w:pStyle w:val="ConsPlusNormal"/>
              <w:jc w:val="right"/>
            </w:pPr>
            <w:r>
              <w:t>0,0</w:t>
            </w:r>
          </w:p>
        </w:tc>
      </w:tr>
      <w:tr w:rsidR="00CF087B" w:rsidTr="00080911">
        <w:tc>
          <w:tcPr>
            <w:tcW w:w="4354" w:type="dxa"/>
            <w:vAlign w:val="center"/>
          </w:tcPr>
          <w:p w:rsidR="00CF087B" w:rsidRDefault="00CF087B" w:rsidP="00080911">
            <w:pPr>
              <w:pStyle w:val="ConsPlusNormal"/>
              <w:jc w:val="both"/>
            </w:pPr>
            <w:r>
              <w:lastRenderedPageBreak/>
              <w:t>Поддержка региональных проектов в сфере информационных технологий</w:t>
            </w:r>
          </w:p>
        </w:tc>
        <w:tc>
          <w:tcPr>
            <w:tcW w:w="1174" w:type="dxa"/>
            <w:vAlign w:val="center"/>
          </w:tcPr>
          <w:p w:rsidR="00CF087B" w:rsidRDefault="00CF087B" w:rsidP="00080911">
            <w:pPr>
              <w:pStyle w:val="ConsPlusNormal"/>
              <w:jc w:val="center"/>
            </w:pPr>
            <w:r>
              <w:t>099</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10</w:t>
            </w:r>
          </w:p>
        </w:tc>
        <w:tc>
          <w:tcPr>
            <w:tcW w:w="1504" w:type="dxa"/>
            <w:vAlign w:val="center"/>
          </w:tcPr>
          <w:p w:rsidR="00CF087B" w:rsidRDefault="00CF087B" w:rsidP="00080911">
            <w:pPr>
              <w:pStyle w:val="ConsPlusNormal"/>
            </w:pPr>
            <w:r>
              <w:t>06 1 03 R0280</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8 531,5</w:t>
            </w:r>
          </w:p>
        </w:tc>
        <w:tc>
          <w:tcPr>
            <w:tcW w:w="1384" w:type="dxa"/>
            <w:vAlign w:val="center"/>
          </w:tcPr>
          <w:p w:rsidR="00CF087B" w:rsidRDefault="00CF087B" w:rsidP="00080911">
            <w:pPr>
              <w:pStyle w:val="ConsPlusNormal"/>
              <w:jc w:val="right"/>
            </w:pPr>
            <w:r>
              <w:t>0,0</w:t>
            </w:r>
          </w:p>
        </w:tc>
      </w:tr>
      <w:tr w:rsidR="00CF087B" w:rsidTr="00080911">
        <w:tc>
          <w:tcPr>
            <w:tcW w:w="4354" w:type="dxa"/>
            <w:vAlign w:val="center"/>
          </w:tcPr>
          <w:p w:rsidR="00CF087B" w:rsidRDefault="00CF087B"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099</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10</w:t>
            </w:r>
          </w:p>
        </w:tc>
        <w:tc>
          <w:tcPr>
            <w:tcW w:w="1504" w:type="dxa"/>
            <w:vAlign w:val="center"/>
          </w:tcPr>
          <w:p w:rsidR="00CF087B" w:rsidRDefault="00CF087B" w:rsidP="00080911">
            <w:pPr>
              <w:pStyle w:val="ConsPlusNormal"/>
            </w:pPr>
            <w:r>
              <w:t>06 1 03 R0280</w:t>
            </w:r>
          </w:p>
        </w:tc>
        <w:tc>
          <w:tcPr>
            <w:tcW w:w="484" w:type="dxa"/>
            <w:vAlign w:val="center"/>
          </w:tcPr>
          <w:p w:rsidR="00CF087B" w:rsidRDefault="00CF087B" w:rsidP="00080911">
            <w:pPr>
              <w:pStyle w:val="ConsPlusNormal"/>
              <w:jc w:val="center"/>
            </w:pPr>
            <w:r>
              <w:t>200</w:t>
            </w:r>
          </w:p>
        </w:tc>
        <w:tc>
          <w:tcPr>
            <w:tcW w:w="1384" w:type="dxa"/>
            <w:vAlign w:val="center"/>
          </w:tcPr>
          <w:p w:rsidR="00CF087B" w:rsidRDefault="00CF087B" w:rsidP="00080911">
            <w:pPr>
              <w:pStyle w:val="ConsPlusNormal"/>
              <w:jc w:val="right"/>
            </w:pPr>
            <w:r>
              <w:t>8 531,5</w:t>
            </w:r>
          </w:p>
        </w:tc>
        <w:tc>
          <w:tcPr>
            <w:tcW w:w="1384" w:type="dxa"/>
            <w:vAlign w:val="center"/>
          </w:tcPr>
          <w:p w:rsidR="00CF087B" w:rsidRDefault="00CF087B" w:rsidP="00080911">
            <w:pPr>
              <w:pStyle w:val="ConsPlusNormal"/>
              <w:jc w:val="right"/>
            </w:pPr>
            <w:r>
              <w:t>0,0</w:t>
            </w:r>
          </w:p>
        </w:tc>
      </w:tr>
      <w:tr w:rsidR="00CF087B" w:rsidTr="00080911">
        <w:tc>
          <w:tcPr>
            <w:tcW w:w="4354" w:type="dxa"/>
            <w:vAlign w:val="center"/>
          </w:tcPr>
          <w:p w:rsidR="00CF087B" w:rsidRDefault="00CF087B"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099</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10</w:t>
            </w:r>
          </w:p>
        </w:tc>
        <w:tc>
          <w:tcPr>
            <w:tcW w:w="1504" w:type="dxa"/>
            <w:vAlign w:val="center"/>
          </w:tcPr>
          <w:p w:rsidR="00CF087B" w:rsidRDefault="00CF087B" w:rsidP="00080911">
            <w:pPr>
              <w:pStyle w:val="ConsPlusNormal"/>
            </w:pPr>
            <w:r>
              <w:t>06 1 03 R0280</w:t>
            </w:r>
          </w:p>
        </w:tc>
        <w:tc>
          <w:tcPr>
            <w:tcW w:w="484" w:type="dxa"/>
            <w:vAlign w:val="center"/>
          </w:tcPr>
          <w:p w:rsidR="00CF087B" w:rsidRDefault="00CF087B" w:rsidP="00080911">
            <w:pPr>
              <w:pStyle w:val="ConsPlusNormal"/>
              <w:jc w:val="center"/>
            </w:pPr>
            <w:r>
              <w:t>240</w:t>
            </w:r>
          </w:p>
        </w:tc>
        <w:tc>
          <w:tcPr>
            <w:tcW w:w="1384" w:type="dxa"/>
            <w:vAlign w:val="center"/>
          </w:tcPr>
          <w:p w:rsidR="00CF087B" w:rsidRDefault="00CF087B" w:rsidP="00080911">
            <w:pPr>
              <w:pStyle w:val="ConsPlusNormal"/>
              <w:jc w:val="right"/>
            </w:pPr>
            <w:r>
              <w:t>8 531,5</w:t>
            </w:r>
          </w:p>
        </w:tc>
        <w:tc>
          <w:tcPr>
            <w:tcW w:w="1384" w:type="dxa"/>
            <w:vAlign w:val="center"/>
          </w:tcPr>
          <w:p w:rsidR="00CF087B" w:rsidRDefault="00CF087B" w:rsidP="00080911">
            <w:pPr>
              <w:pStyle w:val="ConsPlusNormal"/>
              <w:jc w:val="right"/>
            </w:pPr>
            <w:r>
              <w:t>0,0</w:t>
            </w:r>
          </w:p>
        </w:tc>
      </w:tr>
      <w:tr w:rsidR="00CF087B" w:rsidTr="00080911">
        <w:tc>
          <w:tcPr>
            <w:tcW w:w="4354" w:type="dxa"/>
            <w:vAlign w:val="center"/>
          </w:tcPr>
          <w:p w:rsidR="00CF087B" w:rsidRDefault="00CF087B" w:rsidP="00080911">
            <w:pPr>
              <w:pStyle w:val="ConsPlusNormal"/>
              <w:jc w:val="both"/>
            </w:pPr>
            <w:hyperlink r:id="rId303" w:history="1">
              <w:r>
                <w:rPr>
                  <w:color w:val="0000FF"/>
                </w:rPr>
                <w:t>Подпрограмма</w:t>
              </w:r>
            </w:hyperlink>
            <w:r>
              <w:t xml:space="preserve"> "Эксплуатация подсистем электронного правительства"</w:t>
            </w:r>
          </w:p>
        </w:tc>
        <w:tc>
          <w:tcPr>
            <w:tcW w:w="1174" w:type="dxa"/>
            <w:vAlign w:val="center"/>
          </w:tcPr>
          <w:p w:rsidR="00CF087B" w:rsidRDefault="00CF087B" w:rsidP="00080911">
            <w:pPr>
              <w:pStyle w:val="ConsPlusNormal"/>
              <w:jc w:val="center"/>
            </w:pPr>
            <w:r>
              <w:t>099</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10</w:t>
            </w:r>
          </w:p>
        </w:tc>
        <w:tc>
          <w:tcPr>
            <w:tcW w:w="1504" w:type="dxa"/>
            <w:vAlign w:val="center"/>
          </w:tcPr>
          <w:p w:rsidR="00CF087B" w:rsidRDefault="00CF087B" w:rsidP="00080911">
            <w:pPr>
              <w:pStyle w:val="ConsPlusNormal"/>
            </w:pPr>
            <w:r>
              <w:t>06 5</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20 422,1</w:t>
            </w:r>
          </w:p>
        </w:tc>
        <w:tc>
          <w:tcPr>
            <w:tcW w:w="1384" w:type="dxa"/>
            <w:vAlign w:val="center"/>
          </w:tcPr>
          <w:p w:rsidR="00CF087B" w:rsidRDefault="00CF087B" w:rsidP="00080911">
            <w:pPr>
              <w:pStyle w:val="ConsPlusNormal"/>
              <w:jc w:val="right"/>
            </w:pPr>
            <w:r>
              <w:t>17 644,8</w:t>
            </w:r>
          </w:p>
        </w:tc>
      </w:tr>
      <w:tr w:rsidR="00CF087B" w:rsidTr="00080911">
        <w:tc>
          <w:tcPr>
            <w:tcW w:w="4354" w:type="dxa"/>
          </w:tcPr>
          <w:p w:rsidR="00CF087B" w:rsidRDefault="00CF087B" w:rsidP="00080911">
            <w:pPr>
              <w:pStyle w:val="ConsPlusNormal"/>
              <w:jc w:val="both"/>
            </w:pPr>
            <w:r>
              <w:t>Основное мероприятие "Создание организационных условий для реализации государственной программы"</w:t>
            </w:r>
          </w:p>
        </w:tc>
        <w:tc>
          <w:tcPr>
            <w:tcW w:w="1174" w:type="dxa"/>
            <w:vAlign w:val="center"/>
          </w:tcPr>
          <w:p w:rsidR="00CF087B" w:rsidRDefault="00CF087B" w:rsidP="00080911">
            <w:pPr>
              <w:pStyle w:val="ConsPlusNormal"/>
              <w:jc w:val="center"/>
            </w:pPr>
            <w:r>
              <w:t>099</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10</w:t>
            </w:r>
          </w:p>
        </w:tc>
        <w:tc>
          <w:tcPr>
            <w:tcW w:w="1504" w:type="dxa"/>
            <w:vAlign w:val="center"/>
          </w:tcPr>
          <w:p w:rsidR="00CF087B" w:rsidRDefault="00CF087B" w:rsidP="00080911">
            <w:pPr>
              <w:pStyle w:val="ConsPlusNormal"/>
            </w:pPr>
            <w:r>
              <w:t>06 5 01</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20 422,1</w:t>
            </w:r>
          </w:p>
        </w:tc>
        <w:tc>
          <w:tcPr>
            <w:tcW w:w="1384" w:type="dxa"/>
            <w:vAlign w:val="center"/>
          </w:tcPr>
          <w:p w:rsidR="00CF087B" w:rsidRDefault="00CF087B" w:rsidP="00080911">
            <w:pPr>
              <w:pStyle w:val="ConsPlusNormal"/>
              <w:jc w:val="right"/>
            </w:pPr>
            <w:r>
              <w:t>17 644,8</w:t>
            </w:r>
          </w:p>
        </w:tc>
      </w:tr>
      <w:tr w:rsidR="00CF087B" w:rsidTr="00080911">
        <w:tc>
          <w:tcPr>
            <w:tcW w:w="4354" w:type="dxa"/>
            <w:vAlign w:val="center"/>
          </w:tcPr>
          <w:p w:rsidR="00CF087B" w:rsidRDefault="00CF087B" w:rsidP="00080911">
            <w:pPr>
              <w:pStyle w:val="ConsPlusNormal"/>
              <w:jc w:val="both"/>
            </w:pPr>
            <w:r>
              <w:t>Эксплуатация инфраструктуры доступа исполнительных органов государственной власти Забайкальского края и их сотрудников к сети Интернет и к корпоративной сети передачи данных государственных органов власти Забайкальского края</w:t>
            </w:r>
          </w:p>
        </w:tc>
        <w:tc>
          <w:tcPr>
            <w:tcW w:w="1174" w:type="dxa"/>
            <w:vAlign w:val="center"/>
          </w:tcPr>
          <w:p w:rsidR="00CF087B" w:rsidRDefault="00CF087B" w:rsidP="00080911">
            <w:pPr>
              <w:pStyle w:val="ConsPlusNormal"/>
              <w:jc w:val="center"/>
            </w:pPr>
            <w:r>
              <w:t>099</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10</w:t>
            </w:r>
          </w:p>
        </w:tc>
        <w:tc>
          <w:tcPr>
            <w:tcW w:w="1504" w:type="dxa"/>
            <w:vAlign w:val="center"/>
          </w:tcPr>
          <w:p w:rsidR="00CF087B" w:rsidRDefault="00CF087B" w:rsidP="00080911">
            <w:pPr>
              <w:pStyle w:val="ConsPlusNormal"/>
            </w:pPr>
            <w:r>
              <w:t>06 5 01 04181</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979,2</w:t>
            </w:r>
          </w:p>
        </w:tc>
        <w:tc>
          <w:tcPr>
            <w:tcW w:w="1384" w:type="dxa"/>
            <w:vAlign w:val="center"/>
          </w:tcPr>
          <w:p w:rsidR="00CF087B" w:rsidRDefault="00CF087B" w:rsidP="00080911">
            <w:pPr>
              <w:pStyle w:val="ConsPlusNormal"/>
              <w:jc w:val="right"/>
            </w:pPr>
            <w:r>
              <w:t>979,2</w:t>
            </w:r>
          </w:p>
        </w:tc>
      </w:tr>
      <w:tr w:rsidR="00CF087B" w:rsidTr="00080911">
        <w:tc>
          <w:tcPr>
            <w:tcW w:w="4354" w:type="dxa"/>
            <w:vAlign w:val="center"/>
          </w:tcPr>
          <w:p w:rsidR="00CF087B" w:rsidRDefault="00CF087B" w:rsidP="00080911">
            <w:pPr>
              <w:pStyle w:val="ConsPlusNormal"/>
              <w:jc w:val="both"/>
            </w:pPr>
            <w:r>
              <w:t xml:space="preserve">Закупка товаров, работ и услуг для </w:t>
            </w:r>
            <w:r>
              <w:lastRenderedPageBreak/>
              <w:t>обеспечения государственных (муниципальных) нужд</w:t>
            </w:r>
          </w:p>
        </w:tc>
        <w:tc>
          <w:tcPr>
            <w:tcW w:w="1174" w:type="dxa"/>
            <w:vAlign w:val="center"/>
          </w:tcPr>
          <w:p w:rsidR="00CF087B" w:rsidRDefault="00CF087B" w:rsidP="00080911">
            <w:pPr>
              <w:pStyle w:val="ConsPlusNormal"/>
              <w:jc w:val="center"/>
            </w:pPr>
            <w:r>
              <w:lastRenderedPageBreak/>
              <w:t>099</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10</w:t>
            </w:r>
          </w:p>
        </w:tc>
        <w:tc>
          <w:tcPr>
            <w:tcW w:w="1504" w:type="dxa"/>
            <w:vAlign w:val="center"/>
          </w:tcPr>
          <w:p w:rsidR="00CF087B" w:rsidRDefault="00CF087B" w:rsidP="00080911">
            <w:pPr>
              <w:pStyle w:val="ConsPlusNormal"/>
            </w:pPr>
            <w:r>
              <w:t>06 5 01 04181</w:t>
            </w:r>
          </w:p>
        </w:tc>
        <w:tc>
          <w:tcPr>
            <w:tcW w:w="484" w:type="dxa"/>
            <w:vAlign w:val="center"/>
          </w:tcPr>
          <w:p w:rsidR="00CF087B" w:rsidRDefault="00CF087B" w:rsidP="00080911">
            <w:pPr>
              <w:pStyle w:val="ConsPlusNormal"/>
              <w:jc w:val="center"/>
            </w:pPr>
            <w:r>
              <w:t>200</w:t>
            </w:r>
          </w:p>
        </w:tc>
        <w:tc>
          <w:tcPr>
            <w:tcW w:w="1384" w:type="dxa"/>
            <w:vAlign w:val="center"/>
          </w:tcPr>
          <w:p w:rsidR="00CF087B" w:rsidRDefault="00CF087B" w:rsidP="00080911">
            <w:pPr>
              <w:pStyle w:val="ConsPlusNormal"/>
              <w:jc w:val="right"/>
            </w:pPr>
            <w:r>
              <w:t>979,2</w:t>
            </w:r>
          </w:p>
        </w:tc>
        <w:tc>
          <w:tcPr>
            <w:tcW w:w="1384" w:type="dxa"/>
            <w:vAlign w:val="center"/>
          </w:tcPr>
          <w:p w:rsidR="00CF087B" w:rsidRDefault="00CF087B" w:rsidP="00080911">
            <w:pPr>
              <w:pStyle w:val="ConsPlusNormal"/>
              <w:jc w:val="right"/>
            </w:pPr>
            <w:r>
              <w:t>979,2</w:t>
            </w:r>
          </w:p>
        </w:tc>
      </w:tr>
      <w:tr w:rsidR="00CF087B" w:rsidTr="00080911">
        <w:tc>
          <w:tcPr>
            <w:tcW w:w="4354" w:type="dxa"/>
            <w:vAlign w:val="center"/>
          </w:tcPr>
          <w:p w:rsidR="00CF087B" w:rsidRDefault="00CF087B" w:rsidP="00080911">
            <w:pPr>
              <w:pStyle w:val="ConsPlusNormal"/>
              <w:jc w:val="both"/>
            </w:pPr>
            <w:r>
              <w:lastRenderedPageBreak/>
              <w:t>Иные закупки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099</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10</w:t>
            </w:r>
          </w:p>
        </w:tc>
        <w:tc>
          <w:tcPr>
            <w:tcW w:w="1504" w:type="dxa"/>
            <w:vAlign w:val="center"/>
          </w:tcPr>
          <w:p w:rsidR="00CF087B" w:rsidRDefault="00CF087B" w:rsidP="00080911">
            <w:pPr>
              <w:pStyle w:val="ConsPlusNormal"/>
            </w:pPr>
            <w:r>
              <w:t>06 5 01 04181</w:t>
            </w:r>
          </w:p>
        </w:tc>
        <w:tc>
          <w:tcPr>
            <w:tcW w:w="484" w:type="dxa"/>
            <w:vAlign w:val="center"/>
          </w:tcPr>
          <w:p w:rsidR="00CF087B" w:rsidRDefault="00CF087B" w:rsidP="00080911">
            <w:pPr>
              <w:pStyle w:val="ConsPlusNormal"/>
              <w:jc w:val="center"/>
            </w:pPr>
            <w:r>
              <w:t>240</w:t>
            </w:r>
          </w:p>
        </w:tc>
        <w:tc>
          <w:tcPr>
            <w:tcW w:w="1384" w:type="dxa"/>
            <w:vAlign w:val="center"/>
          </w:tcPr>
          <w:p w:rsidR="00CF087B" w:rsidRDefault="00CF087B" w:rsidP="00080911">
            <w:pPr>
              <w:pStyle w:val="ConsPlusNormal"/>
              <w:jc w:val="right"/>
            </w:pPr>
            <w:r>
              <w:t>979,2</w:t>
            </w:r>
          </w:p>
        </w:tc>
        <w:tc>
          <w:tcPr>
            <w:tcW w:w="1384" w:type="dxa"/>
            <w:vAlign w:val="center"/>
          </w:tcPr>
          <w:p w:rsidR="00CF087B" w:rsidRDefault="00CF087B" w:rsidP="00080911">
            <w:pPr>
              <w:pStyle w:val="ConsPlusNormal"/>
              <w:jc w:val="right"/>
            </w:pPr>
            <w:r>
              <w:t>979,2</w:t>
            </w:r>
          </w:p>
        </w:tc>
      </w:tr>
      <w:tr w:rsidR="00CF087B" w:rsidTr="00080911">
        <w:tc>
          <w:tcPr>
            <w:tcW w:w="4354" w:type="dxa"/>
            <w:vAlign w:val="center"/>
          </w:tcPr>
          <w:p w:rsidR="00CF087B" w:rsidRDefault="00CF087B" w:rsidP="00080911">
            <w:pPr>
              <w:pStyle w:val="ConsPlusNormal"/>
              <w:jc w:val="both"/>
            </w:pPr>
            <w:r>
              <w:t>Продление лицензии антивирусной защиты в исполнительных органах государственной власти Забайкальского края и их подведомственных учреждениях</w:t>
            </w:r>
          </w:p>
        </w:tc>
        <w:tc>
          <w:tcPr>
            <w:tcW w:w="1174" w:type="dxa"/>
            <w:vAlign w:val="center"/>
          </w:tcPr>
          <w:p w:rsidR="00CF087B" w:rsidRDefault="00CF087B" w:rsidP="00080911">
            <w:pPr>
              <w:pStyle w:val="ConsPlusNormal"/>
              <w:jc w:val="center"/>
            </w:pPr>
            <w:r>
              <w:t>099</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10</w:t>
            </w:r>
          </w:p>
        </w:tc>
        <w:tc>
          <w:tcPr>
            <w:tcW w:w="1504" w:type="dxa"/>
            <w:vAlign w:val="center"/>
          </w:tcPr>
          <w:p w:rsidR="00CF087B" w:rsidRDefault="00CF087B" w:rsidP="00080911">
            <w:pPr>
              <w:pStyle w:val="ConsPlusNormal"/>
            </w:pPr>
            <w:r>
              <w:t>06 5 01 04225</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3 713,7</w:t>
            </w:r>
          </w:p>
        </w:tc>
        <w:tc>
          <w:tcPr>
            <w:tcW w:w="1384" w:type="dxa"/>
            <w:vAlign w:val="center"/>
          </w:tcPr>
          <w:p w:rsidR="00CF087B" w:rsidRDefault="00CF087B" w:rsidP="00080911">
            <w:pPr>
              <w:pStyle w:val="ConsPlusNormal"/>
              <w:jc w:val="right"/>
            </w:pPr>
            <w:r>
              <w:t>0,0</w:t>
            </w:r>
          </w:p>
        </w:tc>
      </w:tr>
      <w:tr w:rsidR="00CF087B" w:rsidTr="00080911">
        <w:tc>
          <w:tcPr>
            <w:tcW w:w="4354" w:type="dxa"/>
            <w:vAlign w:val="center"/>
          </w:tcPr>
          <w:p w:rsidR="00CF087B" w:rsidRDefault="00CF087B"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099</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10</w:t>
            </w:r>
          </w:p>
        </w:tc>
        <w:tc>
          <w:tcPr>
            <w:tcW w:w="1504" w:type="dxa"/>
            <w:vAlign w:val="center"/>
          </w:tcPr>
          <w:p w:rsidR="00CF087B" w:rsidRDefault="00CF087B" w:rsidP="00080911">
            <w:pPr>
              <w:pStyle w:val="ConsPlusNormal"/>
            </w:pPr>
            <w:r>
              <w:t>06 5 01 04225</w:t>
            </w:r>
          </w:p>
        </w:tc>
        <w:tc>
          <w:tcPr>
            <w:tcW w:w="484" w:type="dxa"/>
            <w:vAlign w:val="center"/>
          </w:tcPr>
          <w:p w:rsidR="00CF087B" w:rsidRDefault="00CF087B" w:rsidP="00080911">
            <w:pPr>
              <w:pStyle w:val="ConsPlusNormal"/>
              <w:jc w:val="center"/>
            </w:pPr>
            <w:r>
              <w:t>200</w:t>
            </w:r>
          </w:p>
        </w:tc>
        <w:tc>
          <w:tcPr>
            <w:tcW w:w="1384" w:type="dxa"/>
            <w:vAlign w:val="center"/>
          </w:tcPr>
          <w:p w:rsidR="00CF087B" w:rsidRDefault="00CF087B" w:rsidP="00080911">
            <w:pPr>
              <w:pStyle w:val="ConsPlusNormal"/>
              <w:jc w:val="right"/>
            </w:pPr>
            <w:r>
              <w:t>3 713,7</w:t>
            </w:r>
          </w:p>
        </w:tc>
        <w:tc>
          <w:tcPr>
            <w:tcW w:w="1384" w:type="dxa"/>
            <w:vAlign w:val="center"/>
          </w:tcPr>
          <w:p w:rsidR="00CF087B" w:rsidRDefault="00CF087B" w:rsidP="00080911">
            <w:pPr>
              <w:pStyle w:val="ConsPlusNormal"/>
              <w:jc w:val="right"/>
            </w:pPr>
            <w:r>
              <w:t>0,0</w:t>
            </w:r>
          </w:p>
        </w:tc>
      </w:tr>
      <w:tr w:rsidR="00CF087B" w:rsidTr="00080911">
        <w:tc>
          <w:tcPr>
            <w:tcW w:w="4354" w:type="dxa"/>
            <w:vAlign w:val="center"/>
          </w:tcPr>
          <w:p w:rsidR="00CF087B" w:rsidRDefault="00CF087B"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099</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10</w:t>
            </w:r>
          </w:p>
        </w:tc>
        <w:tc>
          <w:tcPr>
            <w:tcW w:w="1504" w:type="dxa"/>
            <w:vAlign w:val="center"/>
          </w:tcPr>
          <w:p w:rsidR="00CF087B" w:rsidRDefault="00CF087B" w:rsidP="00080911">
            <w:pPr>
              <w:pStyle w:val="ConsPlusNormal"/>
            </w:pPr>
            <w:r>
              <w:t>06 5 01 04225</w:t>
            </w:r>
          </w:p>
        </w:tc>
        <w:tc>
          <w:tcPr>
            <w:tcW w:w="484" w:type="dxa"/>
            <w:vAlign w:val="center"/>
          </w:tcPr>
          <w:p w:rsidR="00CF087B" w:rsidRDefault="00CF087B" w:rsidP="00080911">
            <w:pPr>
              <w:pStyle w:val="ConsPlusNormal"/>
              <w:jc w:val="center"/>
            </w:pPr>
            <w:r>
              <w:t>240</w:t>
            </w:r>
          </w:p>
        </w:tc>
        <w:tc>
          <w:tcPr>
            <w:tcW w:w="1384" w:type="dxa"/>
            <w:vAlign w:val="center"/>
          </w:tcPr>
          <w:p w:rsidR="00CF087B" w:rsidRDefault="00CF087B" w:rsidP="00080911">
            <w:pPr>
              <w:pStyle w:val="ConsPlusNormal"/>
              <w:jc w:val="right"/>
            </w:pPr>
            <w:r>
              <w:t>3 713,7</w:t>
            </w:r>
          </w:p>
        </w:tc>
        <w:tc>
          <w:tcPr>
            <w:tcW w:w="1384" w:type="dxa"/>
            <w:vAlign w:val="center"/>
          </w:tcPr>
          <w:p w:rsidR="00CF087B" w:rsidRDefault="00CF087B" w:rsidP="00080911">
            <w:pPr>
              <w:pStyle w:val="ConsPlusNormal"/>
              <w:jc w:val="right"/>
            </w:pPr>
            <w:r>
              <w:t>0,0</w:t>
            </w:r>
          </w:p>
        </w:tc>
      </w:tr>
      <w:tr w:rsidR="00CF087B" w:rsidTr="00080911">
        <w:tc>
          <w:tcPr>
            <w:tcW w:w="4354" w:type="dxa"/>
            <w:vAlign w:val="center"/>
          </w:tcPr>
          <w:p w:rsidR="00CF087B" w:rsidRDefault="00CF087B" w:rsidP="00080911">
            <w:pPr>
              <w:pStyle w:val="ConsPlusNormal"/>
              <w:jc w:val="both"/>
            </w:pPr>
            <w:r>
              <w:t>Техническая поддержка защищенной сети передачи данных</w:t>
            </w:r>
          </w:p>
        </w:tc>
        <w:tc>
          <w:tcPr>
            <w:tcW w:w="1174" w:type="dxa"/>
            <w:vAlign w:val="center"/>
          </w:tcPr>
          <w:p w:rsidR="00CF087B" w:rsidRDefault="00CF087B" w:rsidP="00080911">
            <w:pPr>
              <w:pStyle w:val="ConsPlusNormal"/>
              <w:jc w:val="center"/>
            </w:pPr>
            <w:r>
              <w:t>099</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10</w:t>
            </w:r>
          </w:p>
        </w:tc>
        <w:tc>
          <w:tcPr>
            <w:tcW w:w="1504" w:type="dxa"/>
            <w:vAlign w:val="center"/>
          </w:tcPr>
          <w:p w:rsidR="00CF087B" w:rsidRDefault="00CF087B" w:rsidP="00080911">
            <w:pPr>
              <w:pStyle w:val="ConsPlusNormal"/>
            </w:pPr>
            <w:r>
              <w:t>06 5 01 04236</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2 500,0</w:t>
            </w:r>
          </w:p>
        </w:tc>
        <w:tc>
          <w:tcPr>
            <w:tcW w:w="1384" w:type="dxa"/>
            <w:vAlign w:val="center"/>
          </w:tcPr>
          <w:p w:rsidR="00CF087B" w:rsidRDefault="00CF087B" w:rsidP="00080911">
            <w:pPr>
              <w:pStyle w:val="ConsPlusNormal"/>
              <w:jc w:val="right"/>
            </w:pPr>
            <w:r>
              <w:t>2 500,0</w:t>
            </w:r>
          </w:p>
        </w:tc>
      </w:tr>
      <w:tr w:rsidR="00CF087B" w:rsidTr="00080911">
        <w:tc>
          <w:tcPr>
            <w:tcW w:w="4354" w:type="dxa"/>
            <w:vAlign w:val="center"/>
          </w:tcPr>
          <w:p w:rsidR="00CF087B" w:rsidRDefault="00CF087B"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099</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10</w:t>
            </w:r>
          </w:p>
        </w:tc>
        <w:tc>
          <w:tcPr>
            <w:tcW w:w="1504" w:type="dxa"/>
            <w:vAlign w:val="center"/>
          </w:tcPr>
          <w:p w:rsidR="00CF087B" w:rsidRDefault="00CF087B" w:rsidP="00080911">
            <w:pPr>
              <w:pStyle w:val="ConsPlusNormal"/>
            </w:pPr>
            <w:r>
              <w:t>06 5 01 04236</w:t>
            </w:r>
          </w:p>
        </w:tc>
        <w:tc>
          <w:tcPr>
            <w:tcW w:w="484" w:type="dxa"/>
            <w:vAlign w:val="center"/>
          </w:tcPr>
          <w:p w:rsidR="00CF087B" w:rsidRDefault="00CF087B" w:rsidP="00080911">
            <w:pPr>
              <w:pStyle w:val="ConsPlusNormal"/>
              <w:jc w:val="center"/>
            </w:pPr>
            <w:r>
              <w:t>200</w:t>
            </w:r>
          </w:p>
        </w:tc>
        <w:tc>
          <w:tcPr>
            <w:tcW w:w="1384" w:type="dxa"/>
            <w:vAlign w:val="center"/>
          </w:tcPr>
          <w:p w:rsidR="00CF087B" w:rsidRDefault="00CF087B" w:rsidP="00080911">
            <w:pPr>
              <w:pStyle w:val="ConsPlusNormal"/>
              <w:jc w:val="right"/>
            </w:pPr>
            <w:r>
              <w:t>2 500,0</w:t>
            </w:r>
          </w:p>
        </w:tc>
        <w:tc>
          <w:tcPr>
            <w:tcW w:w="1384" w:type="dxa"/>
            <w:vAlign w:val="center"/>
          </w:tcPr>
          <w:p w:rsidR="00CF087B" w:rsidRDefault="00CF087B" w:rsidP="00080911">
            <w:pPr>
              <w:pStyle w:val="ConsPlusNormal"/>
              <w:jc w:val="right"/>
            </w:pPr>
            <w:r>
              <w:t>2 500,0</w:t>
            </w:r>
          </w:p>
        </w:tc>
      </w:tr>
      <w:tr w:rsidR="00CF087B" w:rsidTr="00080911">
        <w:tc>
          <w:tcPr>
            <w:tcW w:w="4354" w:type="dxa"/>
            <w:vAlign w:val="center"/>
          </w:tcPr>
          <w:p w:rsidR="00CF087B" w:rsidRDefault="00CF087B"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099</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10</w:t>
            </w:r>
          </w:p>
        </w:tc>
        <w:tc>
          <w:tcPr>
            <w:tcW w:w="1504" w:type="dxa"/>
            <w:vAlign w:val="center"/>
          </w:tcPr>
          <w:p w:rsidR="00CF087B" w:rsidRDefault="00CF087B" w:rsidP="00080911">
            <w:pPr>
              <w:pStyle w:val="ConsPlusNormal"/>
            </w:pPr>
            <w:r>
              <w:t>06 5 01 04236</w:t>
            </w:r>
          </w:p>
        </w:tc>
        <w:tc>
          <w:tcPr>
            <w:tcW w:w="484" w:type="dxa"/>
            <w:vAlign w:val="center"/>
          </w:tcPr>
          <w:p w:rsidR="00CF087B" w:rsidRDefault="00CF087B" w:rsidP="00080911">
            <w:pPr>
              <w:pStyle w:val="ConsPlusNormal"/>
              <w:jc w:val="center"/>
            </w:pPr>
            <w:r>
              <w:t>240</w:t>
            </w:r>
          </w:p>
        </w:tc>
        <w:tc>
          <w:tcPr>
            <w:tcW w:w="1384" w:type="dxa"/>
            <w:vAlign w:val="center"/>
          </w:tcPr>
          <w:p w:rsidR="00CF087B" w:rsidRDefault="00CF087B" w:rsidP="00080911">
            <w:pPr>
              <w:pStyle w:val="ConsPlusNormal"/>
              <w:jc w:val="right"/>
            </w:pPr>
            <w:r>
              <w:t>2 500,0</w:t>
            </w:r>
          </w:p>
        </w:tc>
        <w:tc>
          <w:tcPr>
            <w:tcW w:w="1384" w:type="dxa"/>
            <w:vAlign w:val="center"/>
          </w:tcPr>
          <w:p w:rsidR="00CF087B" w:rsidRDefault="00CF087B" w:rsidP="00080911">
            <w:pPr>
              <w:pStyle w:val="ConsPlusNormal"/>
              <w:jc w:val="right"/>
            </w:pPr>
            <w:r>
              <w:t>2 500,0</w:t>
            </w:r>
          </w:p>
        </w:tc>
      </w:tr>
      <w:tr w:rsidR="00CF087B" w:rsidTr="00080911">
        <w:tc>
          <w:tcPr>
            <w:tcW w:w="4354" w:type="dxa"/>
            <w:vAlign w:val="center"/>
          </w:tcPr>
          <w:p w:rsidR="00CF087B" w:rsidRDefault="00CF087B" w:rsidP="00080911">
            <w:pPr>
              <w:pStyle w:val="ConsPlusNormal"/>
              <w:jc w:val="both"/>
            </w:pPr>
            <w:r>
              <w:t>Техническая поддержка государственных информационных систем, используемых при предоставлении государственных и муниципальных услуг</w:t>
            </w:r>
          </w:p>
        </w:tc>
        <w:tc>
          <w:tcPr>
            <w:tcW w:w="1174" w:type="dxa"/>
            <w:vAlign w:val="center"/>
          </w:tcPr>
          <w:p w:rsidR="00CF087B" w:rsidRDefault="00CF087B" w:rsidP="00080911">
            <w:pPr>
              <w:pStyle w:val="ConsPlusNormal"/>
              <w:jc w:val="center"/>
            </w:pPr>
            <w:r>
              <w:t>099</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10</w:t>
            </w:r>
          </w:p>
        </w:tc>
        <w:tc>
          <w:tcPr>
            <w:tcW w:w="1504" w:type="dxa"/>
            <w:vAlign w:val="center"/>
          </w:tcPr>
          <w:p w:rsidR="00CF087B" w:rsidRDefault="00CF087B" w:rsidP="00080911">
            <w:pPr>
              <w:pStyle w:val="ConsPlusNormal"/>
            </w:pPr>
            <w:r>
              <w:t>06 5 01 04247</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4 981,6</w:t>
            </w:r>
          </w:p>
        </w:tc>
        <w:tc>
          <w:tcPr>
            <w:tcW w:w="1384" w:type="dxa"/>
            <w:vAlign w:val="center"/>
          </w:tcPr>
          <w:p w:rsidR="00CF087B" w:rsidRDefault="00CF087B" w:rsidP="00080911">
            <w:pPr>
              <w:pStyle w:val="ConsPlusNormal"/>
              <w:jc w:val="right"/>
            </w:pPr>
            <w:r>
              <w:t>5 781,6</w:t>
            </w:r>
          </w:p>
        </w:tc>
      </w:tr>
      <w:tr w:rsidR="00CF087B" w:rsidTr="00080911">
        <w:tc>
          <w:tcPr>
            <w:tcW w:w="4354" w:type="dxa"/>
            <w:vAlign w:val="center"/>
          </w:tcPr>
          <w:p w:rsidR="00CF087B" w:rsidRDefault="00CF087B" w:rsidP="00080911">
            <w:pPr>
              <w:pStyle w:val="ConsPlusNormal"/>
              <w:jc w:val="both"/>
            </w:pPr>
            <w:r>
              <w:lastRenderedPageBreak/>
              <w:t>Закупка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099</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10</w:t>
            </w:r>
          </w:p>
        </w:tc>
        <w:tc>
          <w:tcPr>
            <w:tcW w:w="1504" w:type="dxa"/>
            <w:vAlign w:val="center"/>
          </w:tcPr>
          <w:p w:rsidR="00CF087B" w:rsidRDefault="00CF087B" w:rsidP="00080911">
            <w:pPr>
              <w:pStyle w:val="ConsPlusNormal"/>
            </w:pPr>
            <w:r>
              <w:t>06 5 01 04247</w:t>
            </w:r>
          </w:p>
        </w:tc>
        <w:tc>
          <w:tcPr>
            <w:tcW w:w="484" w:type="dxa"/>
            <w:vAlign w:val="center"/>
          </w:tcPr>
          <w:p w:rsidR="00CF087B" w:rsidRDefault="00CF087B" w:rsidP="00080911">
            <w:pPr>
              <w:pStyle w:val="ConsPlusNormal"/>
              <w:jc w:val="center"/>
            </w:pPr>
            <w:r>
              <w:t>200</w:t>
            </w:r>
          </w:p>
        </w:tc>
        <w:tc>
          <w:tcPr>
            <w:tcW w:w="1384" w:type="dxa"/>
            <w:vAlign w:val="center"/>
          </w:tcPr>
          <w:p w:rsidR="00CF087B" w:rsidRDefault="00CF087B" w:rsidP="00080911">
            <w:pPr>
              <w:pStyle w:val="ConsPlusNormal"/>
              <w:jc w:val="right"/>
            </w:pPr>
            <w:r>
              <w:t>4 981,6</w:t>
            </w:r>
          </w:p>
        </w:tc>
        <w:tc>
          <w:tcPr>
            <w:tcW w:w="1384" w:type="dxa"/>
            <w:vAlign w:val="center"/>
          </w:tcPr>
          <w:p w:rsidR="00CF087B" w:rsidRDefault="00CF087B" w:rsidP="00080911">
            <w:pPr>
              <w:pStyle w:val="ConsPlusNormal"/>
              <w:jc w:val="right"/>
            </w:pPr>
            <w:r>
              <w:t>5 781,6</w:t>
            </w:r>
          </w:p>
        </w:tc>
      </w:tr>
      <w:tr w:rsidR="00CF087B" w:rsidTr="00080911">
        <w:tc>
          <w:tcPr>
            <w:tcW w:w="4354" w:type="dxa"/>
            <w:vAlign w:val="center"/>
          </w:tcPr>
          <w:p w:rsidR="00CF087B" w:rsidRDefault="00CF087B"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099</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10</w:t>
            </w:r>
          </w:p>
        </w:tc>
        <w:tc>
          <w:tcPr>
            <w:tcW w:w="1504" w:type="dxa"/>
            <w:vAlign w:val="center"/>
          </w:tcPr>
          <w:p w:rsidR="00CF087B" w:rsidRDefault="00CF087B" w:rsidP="00080911">
            <w:pPr>
              <w:pStyle w:val="ConsPlusNormal"/>
            </w:pPr>
            <w:r>
              <w:t>06 5 01 04247</w:t>
            </w:r>
          </w:p>
        </w:tc>
        <w:tc>
          <w:tcPr>
            <w:tcW w:w="484" w:type="dxa"/>
            <w:vAlign w:val="center"/>
          </w:tcPr>
          <w:p w:rsidR="00CF087B" w:rsidRDefault="00CF087B" w:rsidP="00080911">
            <w:pPr>
              <w:pStyle w:val="ConsPlusNormal"/>
              <w:jc w:val="center"/>
            </w:pPr>
            <w:r>
              <w:t>240</w:t>
            </w:r>
          </w:p>
        </w:tc>
        <w:tc>
          <w:tcPr>
            <w:tcW w:w="1384" w:type="dxa"/>
            <w:vAlign w:val="center"/>
          </w:tcPr>
          <w:p w:rsidR="00CF087B" w:rsidRDefault="00CF087B" w:rsidP="00080911">
            <w:pPr>
              <w:pStyle w:val="ConsPlusNormal"/>
              <w:jc w:val="right"/>
            </w:pPr>
            <w:r>
              <w:t>4 981,6</w:t>
            </w:r>
          </w:p>
        </w:tc>
        <w:tc>
          <w:tcPr>
            <w:tcW w:w="1384" w:type="dxa"/>
            <w:vAlign w:val="center"/>
          </w:tcPr>
          <w:p w:rsidR="00CF087B" w:rsidRDefault="00CF087B" w:rsidP="00080911">
            <w:pPr>
              <w:pStyle w:val="ConsPlusNormal"/>
              <w:jc w:val="right"/>
            </w:pPr>
            <w:r>
              <w:t>5 781,6</w:t>
            </w:r>
          </w:p>
        </w:tc>
      </w:tr>
      <w:tr w:rsidR="00CF087B" w:rsidTr="00080911">
        <w:tc>
          <w:tcPr>
            <w:tcW w:w="4354" w:type="dxa"/>
          </w:tcPr>
          <w:p w:rsidR="00CF087B" w:rsidRDefault="00CF087B" w:rsidP="00080911">
            <w:pPr>
              <w:pStyle w:val="ConsPlusNormal"/>
              <w:jc w:val="both"/>
            </w:pPr>
            <w:r>
              <w:t>Финансовое обеспечение выполнения функций государственных учреждений</w:t>
            </w:r>
          </w:p>
        </w:tc>
        <w:tc>
          <w:tcPr>
            <w:tcW w:w="1174" w:type="dxa"/>
            <w:vAlign w:val="center"/>
          </w:tcPr>
          <w:p w:rsidR="00CF087B" w:rsidRDefault="00CF087B" w:rsidP="00080911">
            <w:pPr>
              <w:pStyle w:val="ConsPlusNormal"/>
              <w:jc w:val="center"/>
            </w:pPr>
            <w:r>
              <w:t>099</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10</w:t>
            </w:r>
          </w:p>
        </w:tc>
        <w:tc>
          <w:tcPr>
            <w:tcW w:w="1504" w:type="dxa"/>
            <w:vAlign w:val="center"/>
          </w:tcPr>
          <w:p w:rsidR="00CF087B" w:rsidRDefault="00CF087B" w:rsidP="00080911">
            <w:pPr>
              <w:pStyle w:val="ConsPlusNormal"/>
            </w:pPr>
            <w:r>
              <w:t>06 5 01 10000</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8 247,6</w:t>
            </w:r>
          </w:p>
        </w:tc>
        <w:tc>
          <w:tcPr>
            <w:tcW w:w="1384" w:type="dxa"/>
            <w:vAlign w:val="center"/>
          </w:tcPr>
          <w:p w:rsidR="00CF087B" w:rsidRDefault="00CF087B" w:rsidP="00080911">
            <w:pPr>
              <w:pStyle w:val="ConsPlusNormal"/>
              <w:jc w:val="right"/>
            </w:pPr>
            <w:r>
              <w:t>8 384,0</w:t>
            </w:r>
          </w:p>
        </w:tc>
      </w:tr>
      <w:tr w:rsidR="00CF087B" w:rsidTr="00080911">
        <w:tc>
          <w:tcPr>
            <w:tcW w:w="4354" w:type="dxa"/>
            <w:vAlign w:val="center"/>
          </w:tcPr>
          <w:p w:rsidR="00CF087B" w:rsidRDefault="00CF087B" w:rsidP="00080911">
            <w:pPr>
              <w:pStyle w:val="ConsPlusNormal"/>
              <w:jc w:val="both"/>
            </w:pPr>
            <w:r>
              <w:t>Учреждения, обеспечивающие предоставление услуг в сфере информационных и коммуникационных технологий</w:t>
            </w:r>
          </w:p>
        </w:tc>
        <w:tc>
          <w:tcPr>
            <w:tcW w:w="1174" w:type="dxa"/>
            <w:vAlign w:val="center"/>
          </w:tcPr>
          <w:p w:rsidR="00CF087B" w:rsidRDefault="00CF087B" w:rsidP="00080911">
            <w:pPr>
              <w:pStyle w:val="ConsPlusNormal"/>
              <w:jc w:val="center"/>
            </w:pPr>
            <w:r>
              <w:t>099</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10</w:t>
            </w:r>
          </w:p>
        </w:tc>
        <w:tc>
          <w:tcPr>
            <w:tcW w:w="1504" w:type="dxa"/>
            <w:vAlign w:val="center"/>
          </w:tcPr>
          <w:p w:rsidR="00CF087B" w:rsidRDefault="00CF087B" w:rsidP="00080911">
            <w:pPr>
              <w:pStyle w:val="ConsPlusNormal"/>
            </w:pPr>
            <w:r>
              <w:t>06 5 01 14092</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8 247,6</w:t>
            </w:r>
          </w:p>
        </w:tc>
        <w:tc>
          <w:tcPr>
            <w:tcW w:w="1384" w:type="dxa"/>
            <w:vAlign w:val="center"/>
          </w:tcPr>
          <w:p w:rsidR="00CF087B" w:rsidRDefault="00CF087B" w:rsidP="00080911">
            <w:pPr>
              <w:pStyle w:val="ConsPlusNormal"/>
              <w:jc w:val="right"/>
            </w:pPr>
            <w:r>
              <w:t>8 384,0</w:t>
            </w:r>
          </w:p>
        </w:tc>
      </w:tr>
      <w:tr w:rsidR="00CF087B" w:rsidTr="00080911">
        <w:tc>
          <w:tcPr>
            <w:tcW w:w="4354" w:type="dxa"/>
            <w:vAlign w:val="center"/>
          </w:tcPr>
          <w:p w:rsidR="00CF087B" w:rsidRDefault="00CF087B" w:rsidP="00080911">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CF087B" w:rsidRDefault="00CF087B" w:rsidP="00080911">
            <w:pPr>
              <w:pStyle w:val="ConsPlusNormal"/>
              <w:jc w:val="center"/>
            </w:pPr>
            <w:r>
              <w:t>099</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10</w:t>
            </w:r>
          </w:p>
        </w:tc>
        <w:tc>
          <w:tcPr>
            <w:tcW w:w="1504" w:type="dxa"/>
            <w:vAlign w:val="center"/>
          </w:tcPr>
          <w:p w:rsidR="00CF087B" w:rsidRDefault="00CF087B" w:rsidP="00080911">
            <w:pPr>
              <w:pStyle w:val="ConsPlusNormal"/>
            </w:pPr>
            <w:r>
              <w:t>06 5 01 14092</w:t>
            </w:r>
          </w:p>
        </w:tc>
        <w:tc>
          <w:tcPr>
            <w:tcW w:w="484" w:type="dxa"/>
            <w:vAlign w:val="center"/>
          </w:tcPr>
          <w:p w:rsidR="00CF087B" w:rsidRDefault="00CF087B" w:rsidP="00080911">
            <w:pPr>
              <w:pStyle w:val="ConsPlusNormal"/>
              <w:jc w:val="center"/>
            </w:pPr>
            <w:r>
              <w:t>600</w:t>
            </w:r>
          </w:p>
        </w:tc>
        <w:tc>
          <w:tcPr>
            <w:tcW w:w="1384" w:type="dxa"/>
            <w:vAlign w:val="center"/>
          </w:tcPr>
          <w:p w:rsidR="00CF087B" w:rsidRDefault="00CF087B" w:rsidP="00080911">
            <w:pPr>
              <w:pStyle w:val="ConsPlusNormal"/>
              <w:jc w:val="right"/>
            </w:pPr>
            <w:r>
              <w:t>8 247,6</w:t>
            </w:r>
          </w:p>
        </w:tc>
        <w:tc>
          <w:tcPr>
            <w:tcW w:w="1384" w:type="dxa"/>
            <w:vAlign w:val="center"/>
          </w:tcPr>
          <w:p w:rsidR="00CF087B" w:rsidRDefault="00CF087B" w:rsidP="00080911">
            <w:pPr>
              <w:pStyle w:val="ConsPlusNormal"/>
              <w:jc w:val="right"/>
            </w:pPr>
            <w:r>
              <w:t>8 384,0</w:t>
            </w:r>
          </w:p>
        </w:tc>
      </w:tr>
      <w:tr w:rsidR="00CF087B" w:rsidTr="00080911">
        <w:tc>
          <w:tcPr>
            <w:tcW w:w="4354" w:type="dxa"/>
            <w:vAlign w:val="center"/>
          </w:tcPr>
          <w:p w:rsidR="00CF087B" w:rsidRDefault="00CF087B" w:rsidP="00080911">
            <w:pPr>
              <w:pStyle w:val="ConsPlusNormal"/>
              <w:jc w:val="both"/>
            </w:pPr>
            <w:r>
              <w:t>Субсидии бюджетным учреждениям</w:t>
            </w:r>
          </w:p>
        </w:tc>
        <w:tc>
          <w:tcPr>
            <w:tcW w:w="1174" w:type="dxa"/>
            <w:vAlign w:val="center"/>
          </w:tcPr>
          <w:p w:rsidR="00CF087B" w:rsidRDefault="00CF087B" w:rsidP="00080911">
            <w:pPr>
              <w:pStyle w:val="ConsPlusNormal"/>
              <w:jc w:val="center"/>
            </w:pPr>
            <w:r>
              <w:t>099</w:t>
            </w:r>
          </w:p>
        </w:tc>
        <w:tc>
          <w:tcPr>
            <w:tcW w:w="379" w:type="dxa"/>
            <w:vAlign w:val="center"/>
          </w:tcPr>
          <w:p w:rsidR="00CF087B" w:rsidRDefault="00CF087B" w:rsidP="00080911">
            <w:pPr>
              <w:pStyle w:val="ConsPlusNormal"/>
              <w:jc w:val="center"/>
            </w:pPr>
            <w:r>
              <w:t>04</w:t>
            </w:r>
          </w:p>
        </w:tc>
        <w:tc>
          <w:tcPr>
            <w:tcW w:w="424" w:type="dxa"/>
            <w:vAlign w:val="center"/>
          </w:tcPr>
          <w:p w:rsidR="00CF087B" w:rsidRDefault="00CF087B" w:rsidP="00080911">
            <w:pPr>
              <w:pStyle w:val="ConsPlusNormal"/>
              <w:jc w:val="center"/>
            </w:pPr>
            <w:r>
              <w:t>10</w:t>
            </w:r>
          </w:p>
        </w:tc>
        <w:tc>
          <w:tcPr>
            <w:tcW w:w="1504" w:type="dxa"/>
            <w:vAlign w:val="center"/>
          </w:tcPr>
          <w:p w:rsidR="00CF087B" w:rsidRDefault="00CF087B" w:rsidP="00080911">
            <w:pPr>
              <w:pStyle w:val="ConsPlusNormal"/>
            </w:pPr>
            <w:r>
              <w:t>06 5 01 14092</w:t>
            </w:r>
          </w:p>
        </w:tc>
        <w:tc>
          <w:tcPr>
            <w:tcW w:w="484" w:type="dxa"/>
            <w:vAlign w:val="center"/>
          </w:tcPr>
          <w:p w:rsidR="00CF087B" w:rsidRDefault="00CF087B" w:rsidP="00080911">
            <w:pPr>
              <w:pStyle w:val="ConsPlusNormal"/>
              <w:jc w:val="center"/>
            </w:pPr>
            <w:r>
              <w:t>610</w:t>
            </w:r>
          </w:p>
        </w:tc>
        <w:tc>
          <w:tcPr>
            <w:tcW w:w="1384" w:type="dxa"/>
            <w:vAlign w:val="center"/>
          </w:tcPr>
          <w:p w:rsidR="00CF087B" w:rsidRDefault="00CF087B" w:rsidP="00080911">
            <w:pPr>
              <w:pStyle w:val="ConsPlusNormal"/>
              <w:jc w:val="right"/>
            </w:pPr>
            <w:r>
              <w:t>8 247,6</w:t>
            </w:r>
          </w:p>
        </w:tc>
        <w:tc>
          <w:tcPr>
            <w:tcW w:w="1384" w:type="dxa"/>
            <w:vAlign w:val="center"/>
          </w:tcPr>
          <w:p w:rsidR="00CF087B" w:rsidRDefault="00CF087B" w:rsidP="00080911">
            <w:pPr>
              <w:pStyle w:val="ConsPlusNormal"/>
              <w:jc w:val="right"/>
            </w:pPr>
            <w:r>
              <w:t>8 384,0</w:t>
            </w:r>
          </w:p>
        </w:tc>
      </w:tr>
      <w:tr w:rsidR="00CF087B" w:rsidTr="00080911">
        <w:tc>
          <w:tcPr>
            <w:tcW w:w="4354" w:type="dxa"/>
            <w:vAlign w:val="center"/>
          </w:tcPr>
          <w:p w:rsidR="00CF087B" w:rsidRDefault="00CF087B" w:rsidP="00080911">
            <w:pPr>
              <w:pStyle w:val="ConsPlusNormal"/>
              <w:jc w:val="both"/>
              <w:outlineLvl w:val="2"/>
            </w:pPr>
            <w:r>
              <w:t>Жилищно-коммунальное хозяйство</w:t>
            </w:r>
          </w:p>
        </w:tc>
        <w:tc>
          <w:tcPr>
            <w:tcW w:w="1174" w:type="dxa"/>
            <w:vAlign w:val="center"/>
          </w:tcPr>
          <w:p w:rsidR="00CF087B" w:rsidRDefault="00CF087B" w:rsidP="00080911">
            <w:pPr>
              <w:pStyle w:val="ConsPlusNormal"/>
              <w:jc w:val="center"/>
            </w:pPr>
            <w:r>
              <w:t>099</w:t>
            </w:r>
          </w:p>
        </w:tc>
        <w:tc>
          <w:tcPr>
            <w:tcW w:w="379" w:type="dxa"/>
            <w:vAlign w:val="center"/>
          </w:tcPr>
          <w:p w:rsidR="00CF087B" w:rsidRDefault="00CF087B" w:rsidP="00080911">
            <w:pPr>
              <w:pStyle w:val="ConsPlusNormal"/>
              <w:jc w:val="center"/>
            </w:pPr>
            <w:r>
              <w:t>05</w:t>
            </w:r>
          </w:p>
        </w:tc>
        <w:tc>
          <w:tcPr>
            <w:tcW w:w="424" w:type="dxa"/>
            <w:vAlign w:val="center"/>
          </w:tcPr>
          <w:p w:rsidR="00CF087B" w:rsidRDefault="00CF087B" w:rsidP="00080911">
            <w:pPr>
              <w:pStyle w:val="ConsPlusNormal"/>
            </w:pPr>
          </w:p>
        </w:tc>
        <w:tc>
          <w:tcPr>
            <w:tcW w:w="1504" w:type="dxa"/>
            <w:vAlign w:val="center"/>
          </w:tcPr>
          <w:p w:rsidR="00CF087B" w:rsidRDefault="00CF087B" w:rsidP="00080911">
            <w:pPr>
              <w:pStyle w:val="ConsPlusNormal"/>
            </w:pP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187 597,4</w:t>
            </w:r>
          </w:p>
        </w:tc>
        <w:tc>
          <w:tcPr>
            <w:tcW w:w="1384" w:type="dxa"/>
            <w:vAlign w:val="center"/>
          </w:tcPr>
          <w:p w:rsidR="00CF087B" w:rsidRDefault="00CF087B" w:rsidP="00080911">
            <w:pPr>
              <w:pStyle w:val="ConsPlusNormal"/>
              <w:jc w:val="right"/>
            </w:pPr>
            <w:r>
              <w:t>548 465,9</w:t>
            </w:r>
          </w:p>
        </w:tc>
      </w:tr>
      <w:tr w:rsidR="00CF087B" w:rsidTr="00080911">
        <w:tc>
          <w:tcPr>
            <w:tcW w:w="4354" w:type="dxa"/>
            <w:vAlign w:val="center"/>
          </w:tcPr>
          <w:p w:rsidR="00CF087B" w:rsidRDefault="00CF087B" w:rsidP="00080911">
            <w:pPr>
              <w:pStyle w:val="ConsPlusNormal"/>
              <w:jc w:val="both"/>
            </w:pPr>
            <w:r>
              <w:t>Коммунальное хозяйство</w:t>
            </w:r>
          </w:p>
        </w:tc>
        <w:tc>
          <w:tcPr>
            <w:tcW w:w="1174" w:type="dxa"/>
            <w:vAlign w:val="center"/>
          </w:tcPr>
          <w:p w:rsidR="00CF087B" w:rsidRDefault="00CF087B" w:rsidP="00080911">
            <w:pPr>
              <w:pStyle w:val="ConsPlusNormal"/>
              <w:jc w:val="center"/>
            </w:pPr>
            <w:r>
              <w:t>099</w:t>
            </w:r>
          </w:p>
        </w:tc>
        <w:tc>
          <w:tcPr>
            <w:tcW w:w="379" w:type="dxa"/>
            <w:vAlign w:val="center"/>
          </w:tcPr>
          <w:p w:rsidR="00CF087B" w:rsidRDefault="00CF087B" w:rsidP="00080911">
            <w:pPr>
              <w:pStyle w:val="ConsPlusNormal"/>
              <w:jc w:val="center"/>
            </w:pPr>
            <w:r>
              <w:t>05</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150 113,1</w:t>
            </w:r>
          </w:p>
        </w:tc>
        <w:tc>
          <w:tcPr>
            <w:tcW w:w="1384" w:type="dxa"/>
            <w:vAlign w:val="center"/>
          </w:tcPr>
          <w:p w:rsidR="00CF087B" w:rsidRDefault="00CF087B" w:rsidP="00080911">
            <w:pPr>
              <w:pStyle w:val="ConsPlusNormal"/>
              <w:jc w:val="right"/>
            </w:pPr>
            <w:r>
              <w:t>510 981,6</w:t>
            </w:r>
          </w:p>
        </w:tc>
      </w:tr>
      <w:tr w:rsidR="00CF087B" w:rsidTr="00080911">
        <w:tc>
          <w:tcPr>
            <w:tcW w:w="4354" w:type="dxa"/>
          </w:tcPr>
          <w:p w:rsidR="00CF087B" w:rsidRDefault="00CF087B" w:rsidP="00080911">
            <w:pPr>
              <w:pStyle w:val="ConsPlusNormal"/>
              <w:jc w:val="both"/>
            </w:pPr>
            <w:r>
              <w:t xml:space="preserve">Государственная </w:t>
            </w:r>
            <w:hyperlink r:id="rId304" w:history="1">
              <w:r>
                <w:rPr>
                  <w:color w:val="0000FF"/>
                </w:rPr>
                <w:t>программа</w:t>
              </w:r>
            </w:hyperlink>
            <w:r>
              <w:t xml:space="preserve"> Забайкальского края "Энергосбережение и повышение энергетической эффективности в Забайкальском крае"</w:t>
            </w:r>
          </w:p>
        </w:tc>
        <w:tc>
          <w:tcPr>
            <w:tcW w:w="1174" w:type="dxa"/>
            <w:vAlign w:val="center"/>
          </w:tcPr>
          <w:p w:rsidR="00CF087B" w:rsidRDefault="00CF087B" w:rsidP="00080911">
            <w:pPr>
              <w:pStyle w:val="ConsPlusNormal"/>
              <w:jc w:val="center"/>
            </w:pPr>
            <w:r>
              <w:t>099</w:t>
            </w:r>
          </w:p>
        </w:tc>
        <w:tc>
          <w:tcPr>
            <w:tcW w:w="379" w:type="dxa"/>
            <w:vAlign w:val="center"/>
          </w:tcPr>
          <w:p w:rsidR="00CF087B" w:rsidRDefault="00CF087B" w:rsidP="00080911">
            <w:pPr>
              <w:pStyle w:val="ConsPlusNormal"/>
              <w:jc w:val="center"/>
            </w:pPr>
            <w:r>
              <w:t>05</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22</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6 441,0</w:t>
            </w:r>
          </w:p>
        </w:tc>
        <w:tc>
          <w:tcPr>
            <w:tcW w:w="1384" w:type="dxa"/>
            <w:vAlign w:val="center"/>
          </w:tcPr>
          <w:p w:rsidR="00CF087B" w:rsidRDefault="00CF087B" w:rsidP="00080911">
            <w:pPr>
              <w:pStyle w:val="ConsPlusNormal"/>
              <w:jc w:val="right"/>
            </w:pPr>
            <w:r>
              <w:t>6 286,2</w:t>
            </w:r>
          </w:p>
        </w:tc>
      </w:tr>
      <w:tr w:rsidR="00CF087B" w:rsidTr="00080911">
        <w:tc>
          <w:tcPr>
            <w:tcW w:w="4354" w:type="dxa"/>
            <w:vAlign w:val="center"/>
          </w:tcPr>
          <w:p w:rsidR="00CF087B" w:rsidRDefault="00CF087B" w:rsidP="00080911">
            <w:pPr>
              <w:pStyle w:val="ConsPlusNormal"/>
              <w:jc w:val="both"/>
            </w:pPr>
            <w:hyperlink r:id="rId305" w:history="1">
              <w:r>
                <w:rPr>
                  <w:color w:val="0000FF"/>
                </w:rPr>
                <w:t>Подпрограмма</w:t>
              </w:r>
            </w:hyperlink>
            <w:r>
              <w:t xml:space="preserve"> "Энергосбережение и повышение энергетической эффективности в энергетике, развитие генерации и электрических сетей"</w:t>
            </w:r>
          </w:p>
        </w:tc>
        <w:tc>
          <w:tcPr>
            <w:tcW w:w="1174" w:type="dxa"/>
            <w:vAlign w:val="center"/>
          </w:tcPr>
          <w:p w:rsidR="00CF087B" w:rsidRDefault="00CF087B" w:rsidP="00080911">
            <w:pPr>
              <w:pStyle w:val="ConsPlusNormal"/>
              <w:jc w:val="center"/>
            </w:pPr>
            <w:r>
              <w:t>099</w:t>
            </w:r>
          </w:p>
        </w:tc>
        <w:tc>
          <w:tcPr>
            <w:tcW w:w="379" w:type="dxa"/>
            <w:vAlign w:val="center"/>
          </w:tcPr>
          <w:p w:rsidR="00CF087B" w:rsidRDefault="00CF087B" w:rsidP="00080911">
            <w:pPr>
              <w:pStyle w:val="ConsPlusNormal"/>
              <w:jc w:val="center"/>
            </w:pPr>
            <w:r>
              <w:t>05</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22 1</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6 441,0</w:t>
            </w:r>
          </w:p>
        </w:tc>
        <w:tc>
          <w:tcPr>
            <w:tcW w:w="1384" w:type="dxa"/>
            <w:vAlign w:val="center"/>
          </w:tcPr>
          <w:p w:rsidR="00CF087B" w:rsidRDefault="00CF087B" w:rsidP="00080911">
            <w:pPr>
              <w:pStyle w:val="ConsPlusNormal"/>
              <w:jc w:val="right"/>
            </w:pPr>
            <w:r>
              <w:t>6 286,2</w:t>
            </w:r>
          </w:p>
        </w:tc>
      </w:tr>
      <w:tr w:rsidR="00CF087B" w:rsidTr="00080911">
        <w:tc>
          <w:tcPr>
            <w:tcW w:w="4354" w:type="dxa"/>
          </w:tcPr>
          <w:p w:rsidR="00CF087B" w:rsidRDefault="00CF087B" w:rsidP="00080911">
            <w:pPr>
              <w:pStyle w:val="ConsPlusNormal"/>
              <w:jc w:val="both"/>
            </w:pPr>
            <w:r>
              <w:lastRenderedPageBreak/>
              <w:t>Основное мероприятие "Приобретение генерирующего оборудования для дизельных электростанций в населенных пунктах, не обеспеченных централизованным электроснабжением"</w:t>
            </w:r>
          </w:p>
        </w:tc>
        <w:tc>
          <w:tcPr>
            <w:tcW w:w="1174" w:type="dxa"/>
            <w:vAlign w:val="center"/>
          </w:tcPr>
          <w:p w:rsidR="00CF087B" w:rsidRDefault="00CF087B" w:rsidP="00080911">
            <w:pPr>
              <w:pStyle w:val="ConsPlusNormal"/>
              <w:jc w:val="center"/>
            </w:pPr>
            <w:r>
              <w:t>099</w:t>
            </w:r>
          </w:p>
        </w:tc>
        <w:tc>
          <w:tcPr>
            <w:tcW w:w="379" w:type="dxa"/>
            <w:vAlign w:val="center"/>
          </w:tcPr>
          <w:p w:rsidR="00CF087B" w:rsidRDefault="00CF087B" w:rsidP="00080911">
            <w:pPr>
              <w:pStyle w:val="ConsPlusNormal"/>
              <w:jc w:val="center"/>
            </w:pPr>
            <w:r>
              <w:t>05</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22 1 02</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6 441,0</w:t>
            </w:r>
          </w:p>
        </w:tc>
        <w:tc>
          <w:tcPr>
            <w:tcW w:w="1384" w:type="dxa"/>
            <w:vAlign w:val="center"/>
          </w:tcPr>
          <w:p w:rsidR="00CF087B" w:rsidRDefault="00CF087B" w:rsidP="00080911">
            <w:pPr>
              <w:pStyle w:val="ConsPlusNormal"/>
              <w:jc w:val="right"/>
            </w:pPr>
            <w:r>
              <w:t>6 286,2</w:t>
            </w:r>
          </w:p>
        </w:tc>
      </w:tr>
      <w:tr w:rsidR="00CF087B" w:rsidTr="00080911">
        <w:tc>
          <w:tcPr>
            <w:tcW w:w="4354" w:type="dxa"/>
            <w:vAlign w:val="center"/>
          </w:tcPr>
          <w:p w:rsidR="00CF087B" w:rsidRDefault="00CF087B" w:rsidP="00080911">
            <w:pPr>
              <w:pStyle w:val="ConsPlusNormal"/>
              <w:jc w:val="both"/>
            </w:pPr>
            <w:r>
              <w:t>Приобретение генерирующего оборудования для дизельных электростанций в населенных пунктах, не обеспеченных централизованным электроснабжением</w:t>
            </w:r>
          </w:p>
        </w:tc>
        <w:tc>
          <w:tcPr>
            <w:tcW w:w="1174" w:type="dxa"/>
            <w:vAlign w:val="center"/>
          </w:tcPr>
          <w:p w:rsidR="00CF087B" w:rsidRDefault="00CF087B" w:rsidP="00080911">
            <w:pPr>
              <w:pStyle w:val="ConsPlusNormal"/>
              <w:jc w:val="center"/>
            </w:pPr>
            <w:r>
              <w:t>099</w:t>
            </w:r>
          </w:p>
        </w:tc>
        <w:tc>
          <w:tcPr>
            <w:tcW w:w="379" w:type="dxa"/>
            <w:vAlign w:val="center"/>
          </w:tcPr>
          <w:p w:rsidR="00CF087B" w:rsidRDefault="00CF087B" w:rsidP="00080911">
            <w:pPr>
              <w:pStyle w:val="ConsPlusNormal"/>
              <w:jc w:val="center"/>
            </w:pPr>
            <w:r>
              <w:t>05</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22 1 02 04305</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6 441,0</w:t>
            </w:r>
          </w:p>
        </w:tc>
        <w:tc>
          <w:tcPr>
            <w:tcW w:w="1384" w:type="dxa"/>
            <w:vAlign w:val="center"/>
          </w:tcPr>
          <w:p w:rsidR="00CF087B" w:rsidRDefault="00CF087B" w:rsidP="00080911">
            <w:pPr>
              <w:pStyle w:val="ConsPlusNormal"/>
              <w:jc w:val="right"/>
            </w:pPr>
            <w:r>
              <w:t>6 286,2</w:t>
            </w:r>
          </w:p>
        </w:tc>
      </w:tr>
      <w:tr w:rsidR="00CF087B" w:rsidTr="00080911">
        <w:tc>
          <w:tcPr>
            <w:tcW w:w="4354" w:type="dxa"/>
            <w:vAlign w:val="center"/>
          </w:tcPr>
          <w:p w:rsidR="00CF087B" w:rsidRDefault="00CF087B"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099</w:t>
            </w:r>
          </w:p>
        </w:tc>
        <w:tc>
          <w:tcPr>
            <w:tcW w:w="379" w:type="dxa"/>
            <w:vAlign w:val="center"/>
          </w:tcPr>
          <w:p w:rsidR="00CF087B" w:rsidRDefault="00CF087B" w:rsidP="00080911">
            <w:pPr>
              <w:pStyle w:val="ConsPlusNormal"/>
              <w:jc w:val="center"/>
            </w:pPr>
            <w:r>
              <w:t>05</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22 1 02 04305</w:t>
            </w:r>
          </w:p>
        </w:tc>
        <w:tc>
          <w:tcPr>
            <w:tcW w:w="484" w:type="dxa"/>
            <w:vAlign w:val="center"/>
          </w:tcPr>
          <w:p w:rsidR="00CF087B" w:rsidRDefault="00CF087B" w:rsidP="00080911">
            <w:pPr>
              <w:pStyle w:val="ConsPlusNormal"/>
              <w:jc w:val="center"/>
            </w:pPr>
            <w:r>
              <w:t>200</w:t>
            </w:r>
          </w:p>
        </w:tc>
        <w:tc>
          <w:tcPr>
            <w:tcW w:w="1384" w:type="dxa"/>
            <w:vAlign w:val="center"/>
          </w:tcPr>
          <w:p w:rsidR="00CF087B" w:rsidRDefault="00CF087B" w:rsidP="00080911">
            <w:pPr>
              <w:pStyle w:val="ConsPlusNormal"/>
              <w:jc w:val="right"/>
            </w:pPr>
            <w:r>
              <w:t>6 441,0</w:t>
            </w:r>
          </w:p>
        </w:tc>
        <w:tc>
          <w:tcPr>
            <w:tcW w:w="1384" w:type="dxa"/>
            <w:vAlign w:val="center"/>
          </w:tcPr>
          <w:p w:rsidR="00CF087B" w:rsidRDefault="00CF087B" w:rsidP="00080911">
            <w:pPr>
              <w:pStyle w:val="ConsPlusNormal"/>
              <w:jc w:val="right"/>
            </w:pPr>
            <w:r>
              <w:t>6 286,2</w:t>
            </w:r>
          </w:p>
        </w:tc>
      </w:tr>
      <w:tr w:rsidR="00CF087B" w:rsidTr="00080911">
        <w:tc>
          <w:tcPr>
            <w:tcW w:w="4354" w:type="dxa"/>
            <w:vAlign w:val="center"/>
          </w:tcPr>
          <w:p w:rsidR="00CF087B" w:rsidRDefault="00CF087B"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099</w:t>
            </w:r>
          </w:p>
        </w:tc>
        <w:tc>
          <w:tcPr>
            <w:tcW w:w="379" w:type="dxa"/>
            <w:vAlign w:val="center"/>
          </w:tcPr>
          <w:p w:rsidR="00CF087B" w:rsidRDefault="00CF087B" w:rsidP="00080911">
            <w:pPr>
              <w:pStyle w:val="ConsPlusNormal"/>
              <w:jc w:val="center"/>
            </w:pPr>
            <w:r>
              <w:t>05</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22 1 02 04305</w:t>
            </w:r>
          </w:p>
        </w:tc>
        <w:tc>
          <w:tcPr>
            <w:tcW w:w="484" w:type="dxa"/>
            <w:vAlign w:val="center"/>
          </w:tcPr>
          <w:p w:rsidR="00CF087B" w:rsidRDefault="00CF087B" w:rsidP="00080911">
            <w:pPr>
              <w:pStyle w:val="ConsPlusNormal"/>
              <w:jc w:val="center"/>
            </w:pPr>
            <w:r>
              <w:t>240</w:t>
            </w:r>
          </w:p>
        </w:tc>
        <w:tc>
          <w:tcPr>
            <w:tcW w:w="1384" w:type="dxa"/>
            <w:vAlign w:val="center"/>
          </w:tcPr>
          <w:p w:rsidR="00CF087B" w:rsidRDefault="00CF087B" w:rsidP="00080911">
            <w:pPr>
              <w:pStyle w:val="ConsPlusNormal"/>
              <w:jc w:val="right"/>
            </w:pPr>
            <w:r>
              <w:t>6 441,0</w:t>
            </w:r>
          </w:p>
        </w:tc>
        <w:tc>
          <w:tcPr>
            <w:tcW w:w="1384" w:type="dxa"/>
            <w:vAlign w:val="center"/>
          </w:tcPr>
          <w:p w:rsidR="00CF087B" w:rsidRDefault="00CF087B" w:rsidP="00080911">
            <w:pPr>
              <w:pStyle w:val="ConsPlusNormal"/>
              <w:jc w:val="right"/>
            </w:pPr>
            <w:r>
              <w:t>6 286,2</w:t>
            </w:r>
          </w:p>
        </w:tc>
      </w:tr>
      <w:tr w:rsidR="00CF087B" w:rsidTr="00080911">
        <w:tc>
          <w:tcPr>
            <w:tcW w:w="4354" w:type="dxa"/>
          </w:tcPr>
          <w:p w:rsidR="00CF087B" w:rsidRDefault="00CF087B" w:rsidP="00080911">
            <w:pPr>
              <w:pStyle w:val="ConsPlusNormal"/>
              <w:jc w:val="both"/>
            </w:pPr>
            <w:r>
              <w:t xml:space="preserve">Государственная </w:t>
            </w:r>
            <w:hyperlink r:id="rId306" w:history="1">
              <w:r>
                <w:rPr>
                  <w:color w:val="0000FF"/>
                </w:rPr>
                <w:t>программа</w:t>
              </w:r>
            </w:hyperlink>
            <w:r>
              <w:t xml:space="preserve"> Забайкальского края "Развитие жилищно-коммунального хозяйства Забайкальского края"</w:t>
            </w:r>
          </w:p>
        </w:tc>
        <w:tc>
          <w:tcPr>
            <w:tcW w:w="1174" w:type="dxa"/>
            <w:vAlign w:val="center"/>
          </w:tcPr>
          <w:p w:rsidR="00CF087B" w:rsidRDefault="00CF087B" w:rsidP="00080911">
            <w:pPr>
              <w:pStyle w:val="ConsPlusNormal"/>
              <w:jc w:val="center"/>
            </w:pPr>
            <w:r>
              <w:t>099</w:t>
            </w:r>
          </w:p>
        </w:tc>
        <w:tc>
          <w:tcPr>
            <w:tcW w:w="379" w:type="dxa"/>
            <w:vAlign w:val="center"/>
          </w:tcPr>
          <w:p w:rsidR="00CF087B" w:rsidRDefault="00CF087B" w:rsidP="00080911">
            <w:pPr>
              <w:pStyle w:val="ConsPlusNormal"/>
              <w:jc w:val="center"/>
            </w:pPr>
            <w:r>
              <w:t>05</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27</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143 672,1</w:t>
            </w:r>
          </w:p>
        </w:tc>
        <w:tc>
          <w:tcPr>
            <w:tcW w:w="1384" w:type="dxa"/>
            <w:vAlign w:val="center"/>
          </w:tcPr>
          <w:p w:rsidR="00CF087B" w:rsidRDefault="00CF087B" w:rsidP="00080911">
            <w:pPr>
              <w:pStyle w:val="ConsPlusNormal"/>
              <w:jc w:val="right"/>
            </w:pPr>
            <w:r>
              <w:t>504 695,4</w:t>
            </w:r>
          </w:p>
        </w:tc>
      </w:tr>
      <w:tr w:rsidR="00CF087B" w:rsidTr="00080911">
        <w:tc>
          <w:tcPr>
            <w:tcW w:w="4354" w:type="dxa"/>
            <w:vAlign w:val="center"/>
          </w:tcPr>
          <w:p w:rsidR="00CF087B" w:rsidRDefault="00CF087B" w:rsidP="00080911">
            <w:pPr>
              <w:pStyle w:val="ConsPlusNormal"/>
              <w:jc w:val="both"/>
            </w:pPr>
            <w:hyperlink r:id="rId307" w:history="1">
              <w:r>
                <w:rPr>
                  <w:color w:val="0000FF"/>
                </w:rPr>
                <w:t>Подпрограмма</w:t>
              </w:r>
            </w:hyperlink>
            <w:r>
              <w:t xml:space="preserve"> "Модернизация объектов коммунальной инфраструктуры"</w:t>
            </w:r>
          </w:p>
        </w:tc>
        <w:tc>
          <w:tcPr>
            <w:tcW w:w="1174" w:type="dxa"/>
            <w:vAlign w:val="center"/>
          </w:tcPr>
          <w:p w:rsidR="00CF087B" w:rsidRDefault="00CF087B" w:rsidP="00080911">
            <w:pPr>
              <w:pStyle w:val="ConsPlusNormal"/>
              <w:jc w:val="center"/>
            </w:pPr>
            <w:r>
              <w:t>099</w:t>
            </w:r>
          </w:p>
        </w:tc>
        <w:tc>
          <w:tcPr>
            <w:tcW w:w="379" w:type="dxa"/>
            <w:vAlign w:val="center"/>
          </w:tcPr>
          <w:p w:rsidR="00CF087B" w:rsidRDefault="00CF087B" w:rsidP="00080911">
            <w:pPr>
              <w:pStyle w:val="ConsPlusNormal"/>
              <w:jc w:val="center"/>
            </w:pPr>
            <w:r>
              <w:t>05</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27 1</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143 672,1</w:t>
            </w:r>
          </w:p>
        </w:tc>
        <w:tc>
          <w:tcPr>
            <w:tcW w:w="1384" w:type="dxa"/>
            <w:vAlign w:val="center"/>
          </w:tcPr>
          <w:p w:rsidR="00CF087B" w:rsidRDefault="00CF087B" w:rsidP="00080911">
            <w:pPr>
              <w:pStyle w:val="ConsPlusNormal"/>
              <w:jc w:val="right"/>
            </w:pPr>
            <w:r>
              <w:t>143 757,7</w:t>
            </w:r>
          </w:p>
        </w:tc>
      </w:tr>
      <w:tr w:rsidR="00CF087B" w:rsidTr="00080911">
        <w:tc>
          <w:tcPr>
            <w:tcW w:w="4354" w:type="dxa"/>
          </w:tcPr>
          <w:p w:rsidR="00CF087B" w:rsidRDefault="00CF087B" w:rsidP="00080911">
            <w:pPr>
              <w:pStyle w:val="ConsPlusNormal"/>
              <w:jc w:val="both"/>
            </w:pPr>
            <w:r>
              <w:t xml:space="preserve">Основное мероприятие "Оказание содействия муниципальным образованиям Забайкальского края в реализации первоочередных мероприятий по модернизации объектов теплоэнергетики и капитального ремонта объектов коммунальной инфраструктуры, находящихся в муниципальной </w:t>
            </w:r>
            <w:r>
              <w:lastRenderedPageBreak/>
              <w:t>собственности"</w:t>
            </w:r>
          </w:p>
        </w:tc>
        <w:tc>
          <w:tcPr>
            <w:tcW w:w="1174" w:type="dxa"/>
            <w:vAlign w:val="center"/>
          </w:tcPr>
          <w:p w:rsidR="00CF087B" w:rsidRDefault="00CF087B" w:rsidP="00080911">
            <w:pPr>
              <w:pStyle w:val="ConsPlusNormal"/>
              <w:jc w:val="center"/>
            </w:pPr>
            <w:r>
              <w:lastRenderedPageBreak/>
              <w:t>099</w:t>
            </w:r>
          </w:p>
        </w:tc>
        <w:tc>
          <w:tcPr>
            <w:tcW w:w="379" w:type="dxa"/>
            <w:vAlign w:val="center"/>
          </w:tcPr>
          <w:p w:rsidR="00CF087B" w:rsidRDefault="00CF087B" w:rsidP="00080911">
            <w:pPr>
              <w:pStyle w:val="ConsPlusNormal"/>
              <w:jc w:val="center"/>
            </w:pPr>
            <w:r>
              <w:t>05</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27 1 02</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143 672,1</w:t>
            </w:r>
          </w:p>
        </w:tc>
        <w:tc>
          <w:tcPr>
            <w:tcW w:w="1384" w:type="dxa"/>
            <w:vAlign w:val="center"/>
          </w:tcPr>
          <w:p w:rsidR="00CF087B" w:rsidRDefault="00CF087B" w:rsidP="00080911">
            <w:pPr>
              <w:pStyle w:val="ConsPlusNormal"/>
              <w:jc w:val="right"/>
            </w:pPr>
            <w:r>
              <w:t>143 757,7</w:t>
            </w:r>
          </w:p>
        </w:tc>
      </w:tr>
      <w:tr w:rsidR="00CF087B" w:rsidTr="00080911">
        <w:tc>
          <w:tcPr>
            <w:tcW w:w="4354" w:type="dxa"/>
            <w:vAlign w:val="center"/>
          </w:tcPr>
          <w:p w:rsidR="00CF087B" w:rsidRDefault="00CF087B" w:rsidP="00080911">
            <w:pPr>
              <w:pStyle w:val="ConsPlusNormal"/>
              <w:jc w:val="both"/>
            </w:pPr>
            <w:r>
              <w:lastRenderedPageBreak/>
              <w:t>Модернизация объектов теплоэнергетики и капитальный ремонт объектов коммунальной инфраструктуры, находящихся в муниципальной собственности</w:t>
            </w:r>
          </w:p>
        </w:tc>
        <w:tc>
          <w:tcPr>
            <w:tcW w:w="1174" w:type="dxa"/>
            <w:vAlign w:val="center"/>
          </w:tcPr>
          <w:p w:rsidR="00CF087B" w:rsidRDefault="00CF087B" w:rsidP="00080911">
            <w:pPr>
              <w:pStyle w:val="ConsPlusNormal"/>
              <w:jc w:val="center"/>
            </w:pPr>
            <w:r>
              <w:t>099</w:t>
            </w:r>
          </w:p>
        </w:tc>
        <w:tc>
          <w:tcPr>
            <w:tcW w:w="379" w:type="dxa"/>
            <w:vAlign w:val="center"/>
          </w:tcPr>
          <w:p w:rsidR="00CF087B" w:rsidRDefault="00CF087B" w:rsidP="00080911">
            <w:pPr>
              <w:pStyle w:val="ConsPlusNormal"/>
              <w:jc w:val="center"/>
            </w:pPr>
            <w:r>
              <w:t>05</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27 1 02 74905</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143 672,1</w:t>
            </w:r>
          </w:p>
        </w:tc>
        <w:tc>
          <w:tcPr>
            <w:tcW w:w="1384" w:type="dxa"/>
            <w:vAlign w:val="center"/>
          </w:tcPr>
          <w:p w:rsidR="00CF087B" w:rsidRDefault="00CF087B" w:rsidP="00080911">
            <w:pPr>
              <w:pStyle w:val="ConsPlusNormal"/>
              <w:jc w:val="right"/>
            </w:pPr>
            <w:r>
              <w:t>143 757,7</w:t>
            </w:r>
          </w:p>
        </w:tc>
      </w:tr>
      <w:tr w:rsidR="00CF087B" w:rsidTr="00080911">
        <w:tc>
          <w:tcPr>
            <w:tcW w:w="4354" w:type="dxa"/>
            <w:vAlign w:val="center"/>
          </w:tcPr>
          <w:p w:rsidR="00CF087B" w:rsidRDefault="00CF087B" w:rsidP="00080911">
            <w:pPr>
              <w:pStyle w:val="ConsPlusNormal"/>
              <w:jc w:val="both"/>
            </w:pPr>
            <w:r>
              <w:t>Межбюджетные трансферты</w:t>
            </w:r>
          </w:p>
        </w:tc>
        <w:tc>
          <w:tcPr>
            <w:tcW w:w="1174" w:type="dxa"/>
            <w:vAlign w:val="center"/>
          </w:tcPr>
          <w:p w:rsidR="00CF087B" w:rsidRDefault="00CF087B" w:rsidP="00080911">
            <w:pPr>
              <w:pStyle w:val="ConsPlusNormal"/>
              <w:jc w:val="center"/>
            </w:pPr>
            <w:r>
              <w:t>099</w:t>
            </w:r>
          </w:p>
        </w:tc>
        <w:tc>
          <w:tcPr>
            <w:tcW w:w="379" w:type="dxa"/>
            <w:vAlign w:val="center"/>
          </w:tcPr>
          <w:p w:rsidR="00CF087B" w:rsidRDefault="00CF087B" w:rsidP="00080911">
            <w:pPr>
              <w:pStyle w:val="ConsPlusNormal"/>
              <w:jc w:val="center"/>
            </w:pPr>
            <w:r>
              <w:t>05</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27 1 02 74905</w:t>
            </w:r>
          </w:p>
        </w:tc>
        <w:tc>
          <w:tcPr>
            <w:tcW w:w="484" w:type="dxa"/>
            <w:vAlign w:val="center"/>
          </w:tcPr>
          <w:p w:rsidR="00CF087B" w:rsidRDefault="00CF087B" w:rsidP="00080911">
            <w:pPr>
              <w:pStyle w:val="ConsPlusNormal"/>
              <w:jc w:val="center"/>
            </w:pPr>
            <w:r>
              <w:t>500</w:t>
            </w:r>
          </w:p>
        </w:tc>
        <w:tc>
          <w:tcPr>
            <w:tcW w:w="1384" w:type="dxa"/>
            <w:vAlign w:val="center"/>
          </w:tcPr>
          <w:p w:rsidR="00CF087B" w:rsidRDefault="00CF087B" w:rsidP="00080911">
            <w:pPr>
              <w:pStyle w:val="ConsPlusNormal"/>
              <w:jc w:val="right"/>
            </w:pPr>
            <w:r>
              <w:t>143 672,1</w:t>
            </w:r>
          </w:p>
        </w:tc>
        <w:tc>
          <w:tcPr>
            <w:tcW w:w="1384" w:type="dxa"/>
            <w:vAlign w:val="center"/>
          </w:tcPr>
          <w:p w:rsidR="00CF087B" w:rsidRDefault="00CF087B" w:rsidP="00080911">
            <w:pPr>
              <w:pStyle w:val="ConsPlusNormal"/>
              <w:jc w:val="right"/>
            </w:pPr>
            <w:r>
              <w:t>143 757,7</w:t>
            </w:r>
          </w:p>
        </w:tc>
      </w:tr>
      <w:tr w:rsidR="00CF087B" w:rsidTr="00080911">
        <w:tc>
          <w:tcPr>
            <w:tcW w:w="4354" w:type="dxa"/>
            <w:vAlign w:val="center"/>
          </w:tcPr>
          <w:p w:rsidR="00CF087B" w:rsidRDefault="00CF087B" w:rsidP="00080911">
            <w:pPr>
              <w:pStyle w:val="ConsPlusNormal"/>
              <w:jc w:val="both"/>
            </w:pPr>
            <w:r>
              <w:t>Субсидии</w:t>
            </w:r>
          </w:p>
        </w:tc>
        <w:tc>
          <w:tcPr>
            <w:tcW w:w="1174" w:type="dxa"/>
            <w:vAlign w:val="center"/>
          </w:tcPr>
          <w:p w:rsidR="00CF087B" w:rsidRDefault="00CF087B" w:rsidP="00080911">
            <w:pPr>
              <w:pStyle w:val="ConsPlusNormal"/>
              <w:jc w:val="center"/>
            </w:pPr>
            <w:r>
              <w:t>099</w:t>
            </w:r>
          </w:p>
        </w:tc>
        <w:tc>
          <w:tcPr>
            <w:tcW w:w="379" w:type="dxa"/>
            <w:vAlign w:val="center"/>
          </w:tcPr>
          <w:p w:rsidR="00CF087B" w:rsidRDefault="00CF087B" w:rsidP="00080911">
            <w:pPr>
              <w:pStyle w:val="ConsPlusNormal"/>
              <w:jc w:val="center"/>
            </w:pPr>
            <w:r>
              <w:t>05</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27 1 02 74905</w:t>
            </w:r>
          </w:p>
        </w:tc>
        <w:tc>
          <w:tcPr>
            <w:tcW w:w="484" w:type="dxa"/>
            <w:vAlign w:val="center"/>
          </w:tcPr>
          <w:p w:rsidR="00CF087B" w:rsidRDefault="00CF087B" w:rsidP="00080911">
            <w:pPr>
              <w:pStyle w:val="ConsPlusNormal"/>
              <w:jc w:val="center"/>
            </w:pPr>
            <w:r>
              <w:t>520</w:t>
            </w:r>
          </w:p>
        </w:tc>
        <w:tc>
          <w:tcPr>
            <w:tcW w:w="1384" w:type="dxa"/>
            <w:vAlign w:val="center"/>
          </w:tcPr>
          <w:p w:rsidR="00CF087B" w:rsidRDefault="00CF087B" w:rsidP="00080911">
            <w:pPr>
              <w:pStyle w:val="ConsPlusNormal"/>
              <w:jc w:val="right"/>
            </w:pPr>
            <w:r>
              <w:t>143 672,1</w:t>
            </w:r>
          </w:p>
        </w:tc>
        <w:tc>
          <w:tcPr>
            <w:tcW w:w="1384" w:type="dxa"/>
            <w:vAlign w:val="center"/>
          </w:tcPr>
          <w:p w:rsidR="00CF087B" w:rsidRDefault="00CF087B" w:rsidP="00080911">
            <w:pPr>
              <w:pStyle w:val="ConsPlusNormal"/>
              <w:jc w:val="right"/>
            </w:pPr>
            <w:r>
              <w:t>143 757,7</w:t>
            </w:r>
          </w:p>
        </w:tc>
      </w:tr>
      <w:tr w:rsidR="00CF087B" w:rsidTr="00080911">
        <w:tc>
          <w:tcPr>
            <w:tcW w:w="4354" w:type="dxa"/>
            <w:vAlign w:val="center"/>
          </w:tcPr>
          <w:p w:rsidR="00CF087B" w:rsidRDefault="00CF087B" w:rsidP="00080911">
            <w:pPr>
              <w:pStyle w:val="ConsPlusNormal"/>
              <w:jc w:val="both"/>
            </w:pPr>
            <w:hyperlink r:id="rId308" w:history="1">
              <w:r>
                <w:rPr>
                  <w:color w:val="0000FF"/>
                </w:rPr>
                <w:t>Подпрограмма</w:t>
              </w:r>
            </w:hyperlink>
            <w:r>
              <w:t xml:space="preserve"> "Развитие жилищно-коммунального хозяйства Забайкальского края"</w:t>
            </w:r>
          </w:p>
        </w:tc>
        <w:tc>
          <w:tcPr>
            <w:tcW w:w="1174" w:type="dxa"/>
            <w:vAlign w:val="center"/>
          </w:tcPr>
          <w:p w:rsidR="00CF087B" w:rsidRDefault="00CF087B" w:rsidP="00080911">
            <w:pPr>
              <w:pStyle w:val="ConsPlusNormal"/>
              <w:jc w:val="center"/>
            </w:pPr>
            <w:r>
              <w:t>099</w:t>
            </w:r>
          </w:p>
        </w:tc>
        <w:tc>
          <w:tcPr>
            <w:tcW w:w="379" w:type="dxa"/>
            <w:vAlign w:val="center"/>
          </w:tcPr>
          <w:p w:rsidR="00CF087B" w:rsidRDefault="00CF087B" w:rsidP="00080911">
            <w:pPr>
              <w:pStyle w:val="ConsPlusNormal"/>
              <w:jc w:val="center"/>
            </w:pPr>
            <w:r>
              <w:t>05</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27 3</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0,0</w:t>
            </w:r>
          </w:p>
        </w:tc>
        <w:tc>
          <w:tcPr>
            <w:tcW w:w="1384" w:type="dxa"/>
            <w:vAlign w:val="center"/>
          </w:tcPr>
          <w:p w:rsidR="00CF087B" w:rsidRDefault="00CF087B" w:rsidP="00080911">
            <w:pPr>
              <w:pStyle w:val="ConsPlusNormal"/>
              <w:jc w:val="right"/>
            </w:pPr>
            <w:r>
              <w:t>360 937,7</w:t>
            </w:r>
          </w:p>
        </w:tc>
      </w:tr>
      <w:tr w:rsidR="00CF087B" w:rsidTr="00080911">
        <w:tc>
          <w:tcPr>
            <w:tcW w:w="4354" w:type="dxa"/>
          </w:tcPr>
          <w:p w:rsidR="00CF087B" w:rsidRDefault="00CF087B" w:rsidP="00080911">
            <w:pPr>
              <w:pStyle w:val="ConsPlusNormal"/>
              <w:jc w:val="both"/>
            </w:pPr>
            <w:r>
              <w:t>Основное мероприятие "Предоставление субсидий юридическим лицам (за исключением государственных (муниципальных) учреждений), индивидуальным предпринимателям, оказывающим услуги теплоснабжения, водоснабжения и водоотведения"</w:t>
            </w:r>
          </w:p>
        </w:tc>
        <w:tc>
          <w:tcPr>
            <w:tcW w:w="1174" w:type="dxa"/>
            <w:vAlign w:val="center"/>
          </w:tcPr>
          <w:p w:rsidR="00CF087B" w:rsidRDefault="00CF087B" w:rsidP="00080911">
            <w:pPr>
              <w:pStyle w:val="ConsPlusNormal"/>
              <w:jc w:val="center"/>
            </w:pPr>
            <w:r>
              <w:t>099</w:t>
            </w:r>
          </w:p>
        </w:tc>
        <w:tc>
          <w:tcPr>
            <w:tcW w:w="379" w:type="dxa"/>
            <w:vAlign w:val="center"/>
          </w:tcPr>
          <w:p w:rsidR="00CF087B" w:rsidRDefault="00CF087B" w:rsidP="00080911">
            <w:pPr>
              <w:pStyle w:val="ConsPlusNormal"/>
              <w:jc w:val="center"/>
            </w:pPr>
            <w:r>
              <w:t>05</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27 3 01</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0,0</w:t>
            </w:r>
          </w:p>
        </w:tc>
        <w:tc>
          <w:tcPr>
            <w:tcW w:w="1384" w:type="dxa"/>
            <w:vAlign w:val="center"/>
          </w:tcPr>
          <w:p w:rsidR="00CF087B" w:rsidRDefault="00CF087B" w:rsidP="00080911">
            <w:pPr>
              <w:pStyle w:val="ConsPlusNormal"/>
              <w:jc w:val="right"/>
            </w:pPr>
            <w:r>
              <w:t>210 937,7</w:t>
            </w:r>
          </w:p>
        </w:tc>
      </w:tr>
      <w:tr w:rsidR="00CF087B" w:rsidTr="00080911">
        <w:tc>
          <w:tcPr>
            <w:tcW w:w="4354" w:type="dxa"/>
            <w:vAlign w:val="center"/>
          </w:tcPr>
          <w:p w:rsidR="00CF087B" w:rsidRDefault="00CF087B" w:rsidP="00080911">
            <w:pPr>
              <w:pStyle w:val="ConsPlusNormal"/>
              <w:jc w:val="both"/>
            </w:pPr>
            <w:r>
              <w:t>Субсидии на возмещение выпадающих доходов теплоснабжающим организациям, организациям, осуществляющим горячее водоснабжение, холодное водоснабжение, водоотведение (за исключением государственных (муниципальных) учреждений) в связи с государственным регулированием тарифов</w:t>
            </w:r>
          </w:p>
        </w:tc>
        <w:tc>
          <w:tcPr>
            <w:tcW w:w="1174" w:type="dxa"/>
            <w:vAlign w:val="center"/>
          </w:tcPr>
          <w:p w:rsidR="00CF087B" w:rsidRDefault="00CF087B" w:rsidP="00080911">
            <w:pPr>
              <w:pStyle w:val="ConsPlusNormal"/>
              <w:jc w:val="center"/>
            </w:pPr>
            <w:r>
              <w:t>099</w:t>
            </w:r>
          </w:p>
        </w:tc>
        <w:tc>
          <w:tcPr>
            <w:tcW w:w="379" w:type="dxa"/>
            <w:vAlign w:val="center"/>
          </w:tcPr>
          <w:p w:rsidR="00CF087B" w:rsidRDefault="00CF087B" w:rsidP="00080911">
            <w:pPr>
              <w:pStyle w:val="ConsPlusNormal"/>
              <w:jc w:val="center"/>
            </w:pPr>
            <w:r>
              <w:t>05</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27 3 01 04100</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0,0</w:t>
            </w:r>
          </w:p>
        </w:tc>
        <w:tc>
          <w:tcPr>
            <w:tcW w:w="1384" w:type="dxa"/>
            <w:vAlign w:val="center"/>
          </w:tcPr>
          <w:p w:rsidR="00CF087B" w:rsidRDefault="00CF087B" w:rsidP="00080911">
            <w:pPr>
              <w:pStyle w:val="ConsPlusNormal"/>
              <w:jc w:val="right"/>
            </w:pPr>
            <w:r>
              <w:t>60 937,7</w:t>
            </w:r>
          </w:p>
        </w:tc>
      </w:tr>
      <w:tr w:rsidR="00CF087B" w:rsidTr="00080911">
        <w:tc>
          <w:tcPr>
            <w:tcW w:w="4354" w:type="dxa"/>
            <w:vAlign w:val="center"/>
          </w:tcPr>
          <w:p w:rsidR="00CF087B" w:rsidRDefault="00CF087B" w:rsidP="00080911">
            <w:pPr>
              <w:pStyle w:val="ConsPlusNormal"/>
              <w:jc w:val="both"/>
            </w:pPr>
            <w:r>
              <w:t>Иные бюджетные ассигнования</w:t>
            </w:r>
          </w:p>
        </w:tc>
        <w:tc>
          <w:tcPr>
            <w:tcW w:w="1174" w:type="dxa"/>
            <w:vAlign w:val="center"/>
          </w:tcPr>
          <w:p w:rsidR="00CF087B" w:rsidRDefault="00CF087B" w:rsidP="00080911">
            <w:pPr>
              <w:pStyle w:val="ConsPlusNormal"/>
              <w:jc w:val="center"/>
            </w:pPr>
            <w:r>
              <w:t>099</w:t>
            </w:r>
          </w:p>
        </w:tc>
        <w:tc>
          <w:tcPr>
            <w:tcW w:w="379" w:type="dxa"/>
            <w:vAlign w:val="center"/>
          </w:tcPr>
          <w:p w:rsidR="00CF087B" w:rsidRDefault="00CF087B" w:rsidP="00080911">
            <w:pPr>
              <w:pStyle w:val="ConsPlusNormal"/>
              <w:jc w:val="center"/>
            </w:pPr>
            <w:r>
              <w:t>05</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27 3 01 04100</w:t>
            </w:r>
          </w:p>
        </w:tc>
        <w:tc>
          <w:tcPr>
            <w:tcW w:w="484" w:type="dxa"/>
            <w:vAlign w:val="center"/>
          </w:tcPr>
          <w:p w:rsidR="00CF087B" w:rsidRDefault="00CF087B" w:rsidP="00080911">
            <w:pPr>
              <w:pStyle w:val="ConsPlusNormal"/>
              <w:jc w:val="center"/>
            </w:pPr>
            <w:r>
              <w:t>800</w:t>
            </w:r>
          </w:p>
        </w:tc>
        <w:tc>
          <w:tcPr>
            <w:tcW w:w="1384" w:type="dxa"/>
            <w:vAlign w:val="center"/>
          </w:tcPr>
          <w:p w:rsidR="00CF087B" w:rsidRDefault="00CF087B" w:rsidP="00080911">
            <w:pPr>
              <w:pStyle w:val="ConsPlusNormal"/>
              <w:jc w:val="right"/>
            </w:pPr>
            <w:r>
              <w:t>0,0</w:t>
            </w:r>
          </w:p>
        </w:tc>
        <w:tc>
          <w:tcPr>
            <w:tcW w:w="1384" w:type="dxa"/>
            <w:vAlign w:val="center"/>
          </w:tcPr>
          <w:p w:rsidR="00CF087B" w:rsidRDefault="00CF087B" w:rsidP="00080911">
            <w:pPr>
              <w:pStyle w:val="ConsPlusNormal"/>
              <w:jc w:val="right"/>
            </w:pPr>
            <w:r>
              <w:t>60 937,7</w:t>
            </w:r>
          </w:p>
        </w:tc>
      </w:tr>
      <w:tr w:rsidR="00CF087B" w:rsidTr="00080911">
        <w:tc>
          <w:tcPr>
            <w:tcW w:w="4354" w:type="dxa"/>
            <w:vAlign w:val="center"/>
          </w:tcPr>
          <w:p w:rsidR="00CF087B" w:rsidRDefault="00CF087B" w:rsidP="00080911">
            <w:pPr>
              <w:pStyle w:val="ConsPlusNormal"/>
              <w:jc w:val="both"/>
            </w:pPr>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CF087B" w:rsidRDefault="00CF087B" w:rsidP="00080911">
            <w:pPr>
              <w:pStyle w:val="ConsPlusNormal"/>
              <w:jc w:val="center"/>
            </w:pPr>
            <w:r>
              <w:t>099</w:t>
            </w:r>
          </w:p>
        </w:tc>
        <w:tc>
          <w:tcPr>
            <w:tcW w:w="379" w:type="dxa"/>
            <w:vAlign w:val="center"/>
          </w:tcPr>
          <w:p w:rsidR="00CF087B" w:rsidRDefault="00CF087B" w:rsidP="00080911">
            <w:pPr>
              <w:pStyle w:val="ConsPlusNormal"/>
              <w:jc w:val="center"/>
            </w:pPr>
            <w:r>
              <w:t>05</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27 3 01 04100</w:t>
            </w:r>
          </w:p>
        </w:tc>
        <w:tc>
          <w:tcPr>
            <w:tcW w:w="484" w:type="dxa"/>
            <w:vAlign w:val="center"/>
          </w:tcPr>
          <w:p w:rsidR="00CF087B" w:rsidRDefault="00CF087B" w:rsidP="00080911">
            <w:pPr>
              <w:pStyle w:val="ConsPlusNormal"/>
              <w:jc w:val="center"/>
            </w:pPr>
            <w:r>
              <w:t>810</w:t>
            </w:r>
          </w:p>
        </w:tc>
        <w:tc>
          <w:tcPr>
            <w:tcW w:w="1384" w:type="dxa"/>
            <w:vAlign w:val="center"/>
          </w:tcPr>
          <w:p w:rsidR="00CF087B" w:rsidRDefault="00CF087B" w:rsidP="00080911">
            <w:pPr>
              <w:pStyle w:val="ConsPlusNormal"/>
              <w:jc w:val="right"/>
            </w:pPr>
            <w:r>
              <w:t>0,0</w:t>
            </w:r>
          </w:p>
        </w:tc>
        <w:tc>
          <w:tcPr>
            <w:tcW w:w="1384" w:type="dxa"/>
            <w:vAlign w:val="center"/>
          </w:tcPr>
          <w:p w:rsidR="00CF087B" w:rsidRDefault="00CF087B" w:rsidP="00080911">
            <w:pPr>
              <w:pStyle w:val="ConsPlusNormal"/>
              <w:jc w:val="right"/>
            </w:pPr>
            <w:r>
              <w:t>60 937,7</w:t>
            </w:r>
          </w:p>
        </w:tc>
      </w:tr>
      <w:tr w:rsidR="00CF087B" w:rsidTr="00080911">
        <w:tc>
          <w:tcPr>
            <w:tcW w:w="4354" w:type="dxa"/>
            <w:vAlign w:val="center"/>
          </w:tcPr>
          <w:p w:rsidR="00CF087B" w:rsidRDefault="00CF087B" w:rsidP="00080911">
            <w:pPr>
              <w:pStyle w:val="ConsPlusNormal"/>
              <w:jc w:val="both"/>
            </w:pPr>
            <w:r>
              <w:t>Субсидии на финансовое обеспечение затрат теплоснабжающим организациям, организациям, осуществляющим горячее водоснабжение, холодное водоснабжение, водоотведение (за исключением государственных (муниципальных) учреждений) в связи с государственным регулированием тарифов</w:t>
            </w:r>
          </w:p>
        </w:tc>
        <w:tc>
          <w:tcPr>
            <w:tcW w:w="1174" w:type="dxa"/>
            <w:vAlign w:val="center"/>
          </w:tcPr>
          <w:p w:rsidR="00CF087B" w:rsidRDefault="00CF087B" w:rsidP="00080911">
            <w:pPr>
              <w:pStyle w:val="ConsPlusNormal"/>
              <w:jc w:val="center"/>
            </w:pPr>
            <w:r>
              <w:t>099</w:t>
            </w:r>
          </w:p>
        </w:tc>
        <w:tc>
          <w:tcPr>
            <w:tcW w:w="379" w:type="dxa"/>
            <w:vAlign w:val="center"/>
          </w:tcPr>
          <w:p w:rsidR="00CF087B" w:rsidRDefault="00CF087B" w:rsidP="00080911">
            <w:pPr>
              <w:pStyle w:val="ConsPlusNormal"/>
              <w:jc w:val="center"/>
            </w:pPr>
            <w:r>
              <w:t>05</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27 3 01 04101</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0,0</w:t>
            </w:r>
          </w:p>
        </w:tc>
        <w:tc>
          <w:tcPr>
            <w:tcW w:w="1384" w:type="dxa"/>
            <w:vAlign w:val="center"/>
          </w:tcPr>
          <w:p w:rsidR="00CF087B" w:rsidRDefault="00CF087B" w:rsidP="00080911">
            <w:pPr>
              <w:pStyle w:val="ConsPlusNormal"/>
              <w:jc w:val="right"/>
            </w:pPr>
            <w:r>
              <w:t>150 000,0</w:t>
            </w:r>
          </w:p>
        </w:tc>
      </w:tr>
      <w:tr w:rsidR="00CF087B" w:rsidTr="00080911">
        <w:tc>
          <w:tcPr>
            <w:tcW w:w="4354" w:type="dxa"/>
            <w:vAlign w:val="center"/>
          </w:tcPr>
          <w:p w:rsidR="00CF087B" w:rsidRDefault="00CF087B" w:rsidP="00080911">
            <w:pPr>
              <w:pStyle w:val="ConsPlusNormal"/>
              <w:jc w:val="both"/>
            </w:pPr>
            <w:r>
              <w:t>Иные бюджетные ассигнования</w:t>
            </w:r>
          </w:p>
        </w:tc>
        <w:tc>
          <w:tcPr>
            <w:tcW w:w="1174" w:type="dxa"/>
            <w:vAlign w:val="center"/>
          </w:tcPr>
          <w:p w:rsidR="00CF087B" w:rsidRDefault="00CF087B" w:rsidP="00080911">
            <w:pPr>
              <w:pStyle w:val="ConsPlusNormal"/>
              <w:jc w:val="center"/>
            </w:pPr>
            <w:r>
              <w:t>099</w:t>
            </w:r>
          </w:p>
        </w:tc>
        <w:tc>
          <w:tcPr>
            <w:tcW w:w="379" w:type="dxa"/>
            <w:vAlign w:val="center"/>
          </w:tcPr>
          <w:p w:rsidR="00CF087B" w:rsidRDefault="00CF087B" w:rsidP="00080911">
            <w:pPr>
              <w:pStyle w:val="ConsPlusNormal"/>
              <w:jc w:val="center"/>
            </w:pPr>
            <w:r>
              <w:t>05</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27 3 01 04101</w:t>
            </w:r>
          </w:p>
        </w:tc>
        <w:tc>
          <w:tcPr>
            <w:tcW w:w="484" w:type="dxa"/>
            <w:vAlign w:val="center"/>
          </w:tcPr>
          <w:p w:rsidR="00CF087B" w:rsidRDefault="00CF087B" w:rsidP="00080911">
            <w:pPr>
              <w:pStyle w:val="ConsPlusNormal"/>
              <w:jc w:val="center"/>
            </w:pPr>
            <w:r>
              <w:t>800</w:t>
            </w:r>
          </w:p>
        </w:tc>
        <w:tc>
          <w:tcPr>
            <w:tcW w:w="1384" w:type="dxa"/>
            <w:vAlign w:val="center"/>
          </w:tcPr>
          <w:p w:rsidR="00CF087B" w:rsidRDefault="00CF087B" w:rsidP="00080911">
            <w:pPr>
              <w:pStyle w:val="ConsPlusNormal"/>
              <w:jc w:val="right"/>
            </w:pPr>
            <w:r>
              <w:t>0,0</w:t>
            </w:r>
          </w:p>
        </w:tc>
        <w:tc>
          <w:tcPr>
            <w:tcW w:w="1384" w:type="dxa"/>
            <w:vAlign w:val="center"/>
          </w:tcPr>
          <w:p w:rsidR="00CF087B" w:rsidRDefault="00CF087B" w:rsidP="00080911">
            <w:pPr>
              <w:pStyle w:val="ConsPlusNormal"/>
              <w:jc w:val="right"/>
            </w:pPr>
            <w:r>
              <w:t>150 000,0</w:t>
            </w:r>
          </w:p>
        </w:tc>
      </w:tr>
      <w:tr w:rsidR="00CF087B" w:rsidTr="00080911">
        <w:tc>
          <w:tcPr>
            <w:tcW w:w="4354" w:type="dxa"/>
            <w:vAlign w:val="center"/>
          </w:tcPr>
          <w:p w:rsidR="00CF087B" w:rsidRDefault="00CF087B"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CF087B" w:rsidRDefault="00CF087B" w:rsidP="00080911">
            <w:pPr>
              <w:pStyle w:val="ConsPlusNormal"/>
              <w:jc w:val="center"/>
            </w:pPr>
            <w:r>
              <w:t>099</w:t>
            </w:r>
          </w:p>
        </w:tc>
        <w:tc>
          <w:tcPr>
            <w:tcW w:w="379" w:type="dxa"/>
            <w:vAlign w:val="center"/>
          </w:tcPr>
          <w:p w:rsidR="00CF087B" w:rsidRDefault="00CF087B" w:rsidP="00080911">
            <w:pPr>
              <w:pStyle w:val="ConsPlusNormal"/>
              <w:jc w:val="center"/>
            </w:pPr>
            <w:r>
              <w:t>05</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27 3 01 04101</w:t>
            </w:r>
          </w:p>
        </w:tc>
        <w:tc>
          <w:tcPr>
            <w:tcW w:w="484" w:type="dxa"/>
            <w:vAlign w:val="center"/>
          </w:tcPr>
          <w:p w:rsidR="00CF087B" w:rsidRDefault="00CF087B" w:rsidP="00080911">
            <w:pPr>
              <w:pStyle w:val="ConsPlusNormal"/>
              <w:jc w:val="center"/>
            </w:pPr>
            <w:r>
              <w:t>810</w:t>
            </w:r>
          </w:p>
        </w:tc>
        <w:tc>
          <w:tcPr>
            <w:tcW w:w="1384" w:type="dxa"/>
            <w:vAlign w:val="center"/>
          </w:tcPr>
          <w:p w:rsidR="00CF087B" w:rsidRDefault="00CF087B" w:rsidP="00080911">
            <w:pPr>
              <w:pStyle w:val="ConsPlusNormal"/>
              <w:jc w:val="right"/>
            </w:pPr>
            <w:r>
              <w:t>0,0</w:t>
            </w:r>
          </w:p>
        </w:tc>
        <w:tc>
          <w:tcPr>
            <w:tcW w:w="1384" w:type="dxa"/>
            <w:vAlign w:val="center"/>
          </w:tcPr>
          <w:p w:rsidR="00CF087B" w:rsidRDefault="00CF087B" w:rsidP="00080911">
            <w:pPr>
              <w:pStyle w:val="ConsPlusNormal"/>
              <w:jc w:val="right"/>
            </w:pPr>
            <w:r>
              <w:t>150 000,0</w:t>
            </w:r>
          </w:p>
        </w:tc>
      </w:tr>
      <w:tr w:rsidR="00CF087B" w:rsidTr="00080911">
        <w:tc>
          <w:tcPr>
            <w:tcW w:w="4354" w:type="dxa"/>
          </w:tcPr>
          <w:p w:rsidR="00CF087B" w:rsidRDefault="00CF087B" w:rsidP="00080911">
            <w:pPr>
              <w:pStyle w:val="ConsPlusNormal"/>
              <w:jc w:val="both"/>
            </w:pPr>
            <w:r>
              <w:t>Основное мероприятие "Предоставление субсидий юридическим лицам (за исключением государственных (муниципальных) учреждений, индивидуальным предпринимателям, снабжающим электрической энергией население, проживающее в населенных пунктах, не обеспеченных централизованным электроснабжением"</w:t>
            </w:r>
          </w:p>
        </w:tc>
        <w:tc>
          <w:tcPr>
            <w:tcW w:w="1174" w:type="dxa"/>
            <w:vAlign w:val="center"/>
          </w:tcPr>
          <w:p w:rsidR="00CF087B" w:rsidRDefault="00CF087B" w:rsidP="00080911">
            <w:pPr>
              <w:pStyle w:val="ConsPlusNormal"/>
              <w:jc w:val="center"/>
            </w:pPr>
            <w:r>
              <w:t>099</w:t>
            </w:r>
          </w:p>
        </w:tc>
        <w:tc>
          <w:tcPr>
            <w:tcW w:w="379" w:type="dxa"/>
            <w:vAlign w:val="center"/>
          </w:tcPr>
          <w:p w:rsidR="00CF087B" w:rsidRDefault="00CF087B" w:rsidP="00080911">
            <w:pPr>
              <w:pStyle w:val="ConsPlusNormal"/>
              <w:jc w:val="center"/>
            </w:pPr>
            <w:r>
              <w:t>05</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27 3 02</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0,0</w:t>
            </w:r>
          </w:p>
        </w:tc>
        <w:tc>
          <w:tcPr>
            <w:tcW w:w="1384" w:type="dxa"/>
            <w:vAlign w:val="center"/>
          </w:tcPr>
          <w:p w:rsidR="00CF087B" w:rsidRDefault="00CF087B" w:rsidP="00080911">
            <w:pPr>
              <w:pStyle w:val="ConsPlusNormal"/>
              <w:jc w:val="right"/>
            </w:pPr>
            <w:r>
              <w:t>150 000,0</w:t>
            </w:r>
          </w:p>
        </w:tc>
      </w:tr>
      <w:tr w:rsidR="00CF087B" w:rsidTr="00080911">
        <w:tc>
          <w:tcPr>
            <w:tcW w:w="4354" w:type="dxa"/>
            <w:vAlign w:val="center"/>
          </w:tcPr>
          <w:p w:rsidR="00CF087B" w:rsidRDefault="00CF087B" w:rsidP="00080911">
            <w:pPr>
              <w:pStyle w:val="ConsPlusNormal"/>
              <w:jc w:val="both"/>
            </w:pPr>
            <w:r>
              <w:t xml:space="preserve">Субсидии на возмещение недополученных доходов организациям, снабжающим </w:t>
            </w:r>
            <w:r>
              <w:lastRenderedPageBreak/>
              <w:t>электрической энергией население, проживающее в населенных пунктах, не обеспеченных центральным электроснабжением</w:t>
            </w:r>
          </w:p>
        </w:tc>
        <w:tc>
          <w:tcPr>
            <w:tcW w:w="1174" w:type="dxa"/>
            <w:vAlign w:val="center"/>
          </w:tcPr>
          <w:p w:rsidR="00CF087B" w:rsidRDefault="00CF087B" w:rsidP="00080911">
            <w:pPr>
              <w:pStyle w:val="ConsPlusNormal"/>
              <w:jc w:val="center"/>
            </w:pPr>
            <w:r>
              <w:lastRenderedPageBreak/>
              <w:t>099</w:t>
            </w:r>
          </w:p>
        </w:tc>
        <w:tc>
          <w:tcPr>
            <w:tcW w:w="379" w:type="dxa"/>
            <w:vAlign w:val="center"/>
          </w:tcPr>
          <w:p w:rsidR="00CF087B" w:rsidRDefault="00CF087B" w:rsidP="00080911">
            <w:pPr>
              <w:pStyle w:val="ConsPlusNormal"/>
              <w:jc w:val="center"/>
            </w:pPr>
            <w:r>
              <w:t>05</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27 3 02 04200</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0,0</w:t>
            </w:r>
          </w:p>
        </w:tc>
        <w:tc>
          <w:tcPr>
            <w:tcW w:w="1384" w:type="dxa"/>
            <w:vAlign w:val="center"/>
          </w:tcPr>
          <w:p w:rsidR="00CF087B" w:rsidRDefault="00CF087B" w:rsidP="00080911">
            <w:pPr>
              <w:pStyle w:val="ConsPlusNormal"/>
              <w:jc w:val="right"/>
            </w:pPr>
            <w:r>
              <w:t>115 000,0</w:t>
            </w:r>
          </w:p>
        </w:tc>
      </w:tr>
      <w:tr w:rsidR="00CF087B" w:rsidTr="00080911">
        <w:tc>
          <w:tcPr>
            <w:tcW w:w="4354" w:type="dxa"/>
            <w:vAlign w:val="center"/>
          </w:tcPr>
          <w:p w:rsidR="00CF087B" w:rsidRDefault="00CF087B" w:rsidP="00080911">
            <w:pPr>
              <w:pStyle w:val="ConsPlusNormal"/>
              <w:jc w:val="both"/>
            </w:pPr>
            <w:r>
              <w:lastRenderedPageBreak/>
              <w:t>Иные бюджетные ассигнования</w:t>
            </w:r>
          </w:p>
        </w:tc>
        <w:tc>
          <w:tcPr>
            <w:tcW w:w="1174" w:type="dxa"/>
            <w:vAlign w:val="center"/>
          </w:tcPr>
          <w:p w:rsidR="00CF087B" w:rsidRDefault="00CF087B" w:rsidP="00080911">
            <w:pPr>
              <w:pStyle w:val="ConsPlusNormal"/>
              <w:jc w:val="center"/>
            </w:pPr>
            <w:r>
              <w:t>099</w:t>
            </w:r>
          </w:p>
        </w:tc>
        <w:tc>
          <w:tcPr>
            <w:tcW w:w="379" w:type="dxa"/>
            <w:vAlign w:val="center"/>
          </w:tcPr>
          <w:p w:rsidR="00CF087B" w:rsidRDefault="00CF087B" w:rsidP="00080911">
            <w:pPr>
              <w:pStyle w:val="ConsPlusNormal"/>
              <w:jc w:val="center"/>
            </w:pPr>
            <w:r>
              <w:t>05</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27 3 02 04200</w:t>
            </w:r>
          </w:p>
        </w:tc>
        <w:tc>
          <w:tcPr>
            <w:tcW w:w="484" w:type="dxa"/>
            <w:vAlign w:val="center"/>
          </w:tcPr>
          <w:p w:rsidR="00CF087B" w:rsidRDefault="00CF087B" w:rsidP="00080911">
            <w:pPr>
              <w:pStyle w:val="ConsPlusNormal"/>
              <w:jc w:val="center"/>
            </w:pPr>
            <w:r>
              <w:t>800</w:t>
            </w:r>
          </w:p>
        </w:tc>
        <w:tc>
          <w:tcPr>
            <w:tcW w:w="1384" w:type="dxa"/>
            <w:vAlign w:val="center"/>
          </w:tcPr>
          <w:p w:rsidR="00CF087B" w:rsidRDefault="00CF087B" w:rsidP="00080911">
            <w:pPr>
              <w:pStyle w:val="ConsPlusNormal"/>
              <w:jc w:val="right"/>
            </w:pPr>
            <w:r>
              <w:t>0,0</w:t>
            </w:r>
          </w:p>
        </w:tc>
        <w:tc>
          <w:tcPr>
            <w:tcW w:w="1384" w:type="dxa"/>
            <w:vAlign w:val="center"/>
          </w:tcPr>
          <w:p w:rsidR="00CF087B" w:rsidRDefault="00CF087B" w:rsidP="00080911">
            <w:pPr>
              <w:pStyle w:val="ConsPlusNormal"/>
              <w:jc w:val="right"/>
            </w:pPr>
            <w:r>
              <w:t>115 000,0</w:t>
            </w:r>
          </w:p>
        </w:tc>
      </w:tr>
      <w:tr w:rsidR="00CF087B" w:rsidTr="00080911">
        <w:tc>
          <w:tcPr>
            <w:tcW w:w="4354" w:type="dxa"/>
            <w:vAlign w:val="center"/>
          </w:tcPr>
          <w:p w:rsidR="00CF087B" w:rsidRDefault="00CF087B"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CF087B" w:rsidRDefault="00CF087B" w:rsidP="00080911">
            <w:pPr>
              <w:pStyle w:val="ConsPlusNormal"/>
              <w:jc w:val="center"/>
            </w:pPr>
            <w:r>
              <w:t>099</w:t>
            </w:r>
          </w:p>
        </w:tc>
        <w:tc>
          <w:tcPr>
            <w:tcW w:w="379" w:type="dxa"/>
            <w:vAlign w:val="center"/>
          </w:tcPr>
          <w:p w:rsidR="00CF087B" w:rsidRDefault="00CF087B" w:rsidP="00080911">
            <w:pPr>
              <w:pStyle w:val="ConsPlusNormal"/>
              <w:jc w:val="center"/>
            </w:pPr>
            <w:r>
              <w:t>05</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27 3 02 04200</w:t>
            </w:r>
          </w:p>
        </w:tc>
        <w:tc>
          <w:tcPr>
            <w:tcW w:w="484" w:type="dxa"/>
            <w:vAlign w:val="center"/>
          </w:tcPr>
          <w:p w:rsidR="00CF087B" w:rsidRDefault="00CF087B" w:rsidP="00080911">
            <w:pPr>
              <w:pStyle w:val="ConsPlusNormal"/>
              <w:jc w:val="center"/>
            </w:pPr>
            <w:r>
              <w:t>810</w:t>
            </w:r>
          </w:p>
        </w:tc>
        <w:tc>
          <w:tcPr>
            <w:tcW w:w="1384" w:type="dxa"/>
            <w:vAlign w:val="center"/>
          </w:tcPr>
          <w:p w:rsidR="00CF087B" w:rsidRDefault="00CF087B" w:rsidP="00080911">
            <w:pPr>
              <w:pStyle w:val="ConsPlusNormal"/>
              <w:jc w:val="right"/>
            </w:pPr>
            <w:r>
              <w:t>0,0</w:t>
            </w:r>
          </w:p>
        </w:tc>
        <w:tc>
          <w:tcPr>
            <w:tcW w:w="1384" w:type="dxa"/>
            <w:vAlign w:val="center"/>
          </w:tcPr>
          <w:p w:rsidR="00CF087B" w:rsidRDefault="00CF087B" w:rsidP="00080911">
            <w:pPr>
              <w:pStyle w:val="ConsPlusNormal"/>
              <w:jc w:val="right"/>
            </w:pPr>
            <w:r>
              <w:t>115 000,0</w:t>
            </w:r>
          </w:p>
        </w:tc>
      </w:tr>
      <w:tr w:rsidR="00CF087B" w:rsidTr="00080911">
        <w:tc>
          <w:tcPr>
            <w:tcW w:w="4354" w:type="dxa"/>
            <w:vAlign w:val="center"/>
          </w:tcPr>
          <w:p w:rsidR="00CF087B" w:rsidRDefault="00CF087B" w:rsidP="00080911">
            <w:pPr>
              <w:pStyle w:val="ConsPlusNormal"/>
              <w:jc w:val="both"/>
            </w:pPr>
            <w:r>
              <w:t>Субсидии на финансовое обеспечение (возмещение) затрат организаций, снабжающих электрической энергией население, проживающее в населенных пунктах, не обеспеченных централизованным электроснабжением</w:t>
            </w:r>
          </w:p>
        </w:tc>
        <w:tc>
          <w:tcPr>
            <w:tcW w:w="1174" w:type="dxa"/>
            <w:vAlign w:val="center"/>
          </w:tcPr>
          <w:p w:rsidR="00CF087B" w:rsidRDefault="00CF087B" w:rsidP="00080911">
            <w:pPr>
              <w:pStyle w:val="ConsPlusNormal"/>
              <w:jc w:val="center"/>
            </w:pPr>
            <w:r>
              <w:t>099</w:t>
            </w:r>
          </w:p>
        </w:tc>
        <w:tc>
          <w:tcPr>
            <w:tcW w:w="379" w:type="dxa"/>
            <w:vAlign w:val="center"/>
          </w:tcPr>
          <w:p w:rsidR="00CF087B" w:rsidRDefault="00CF087B" w:rsidP="00080911">
            <w:pPr>
              <w:pStyle w:val="ConsPlusNormal"/>
              <w:jc w:val="center"/>
            </w:pPr>
            <w:r>
              <w:t>05</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27 3 02 04204</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0,0</w:t>
            </w:r>
          </w:p>
        </w:tc>
        <w:tc>
          <w:tcPr>
            <w:tcW w:w="1384" w:type="dxa"/>
            <w:vAlign w:val="center"/>
          </w:tcPr>
          <w:p w:rsidR="00CF087B" w:rsidRDefault="00CF087B" w:rsidP="00080911">
            <w:pPr>
              <w:pStyle w:val="ConsPlusNormal"/>
              <w:jc w:val="right"/>
            </w:pPr>
            <w:r>
              <w:t>35 000,0</w:t>
            </w:r>
          </w:p>
        </w:tc>
      </w:tr>
      <w:tr w:rsidR="00CF087B" w:rsidTr="00080911">
        <w:tc>
          <w:tcPr>
            <w:tcW w:w="4354" w:type="dxa"/>
            <w:vAlign w:val="center"/>
          </w:tcPr>
          <w:p w:rsidR="00CF087B" w:rsidRDefault="00CF087B" w:rsidP="00080911">
            <w:pPr>
              <w:pStyle w:val="ConsPlusNormal"/>
              <w:jc w:val="both"/>
            </w:pPr>
            <w:r>
              <w:t>Иные бюджетные ассигнования</w:t>
            </w:r>
          </w:p>
        </w:tc>
        <w:tc>
          <w:tcPr>
            <w:tcW w:w="1174" w:type="dxa"/>
            <w:vAlign w:val="center"/>
          </w:tcPr>
          <w:p w:rsidR="00CF087B" w:rsidRDefault="00CF087B" w:rsidP="00080911">
            <w:pPr>
              <w:pStyle w:val="ConsPlusNormal"/>
              <w:jc w:val="center"/>
            </w:pPr>
            <w:r>
              <w:t>099</w:t>
            </w:r>
          </w:p>
        </w:tc>
        <w:tc>
          <w:tcPr>
            <w:tcW w:w="379" w:type="dxa"/>
            <w:vAlign w:val="center"/>
          </w:tcPr>
          <w:p w:rsidR="00CF087B" w:rsidRDefault="00CF087B" w:rsidP="00080911">
            <w:pPr>
              <w:pStyle w:val="ConsPlusNormal"/>
              <w:jc w:val="center"/>
            </w:pPr>
            <w:r>
              <w:t>05</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27 3 02 04204</w:t>
            </w:r>
          </w:p>
        </w:tc>
        <w:tc>
          <w:tcPr>
            <w:tcW w:w="484" w:type="dxa"/>
            <w:vAlign w:val="center"/>
          </w:tcPr>
          <w:p w:rsidR="00CF087B" w:rsidRDefault="00CF087B" w:rsidP="00080911">
            <w:pPr>
              <w:pStyle w:val="ConsPlusNormal"/>
              <w:jc w:val="center"/>
            </w:pPr>
            <w:r>
              <w:t>800</w:t>
            </w:r>
          </w:p>
        </w:tc>
        <w:tc>
          <w:tcPr>
            <w:tcW w:w="1384" w:type="dxa"/>
            <w:vAlign w:val="center"/>
          </w:tcPr>
          <w:p w:rsidR="00CF087B" w:rsidRDefault="00CF087B" w:rsidP="00080911">
            <w:pPr>
              <w:pStyle w:val="ConsPlusNormal"/>
              <w:jc w:val="right"/>
            </w:pPr>
            <w:r>
              <w:t>0,0</w:t>
            </w:r>
          </w:p>
        </w:tc>
        <w:tc>
          <w:tcPr>
            <w:tcW w:w="1384" w:type="dxa"/>
            <w:vAlign w:val="center"/>
          </w:tcPr>
          <w:p w:rsidR="00CF087B" w:rsidRDefault="00CF087B" w:rsidP="00080911">
            <w:pPr>
              <w:pStyle w:val="ConsPlusNormal"/>
              <w:jc w:val="right"/>
            </w:pPr>
            <w:r>
              <w:t>35 000,0</w:t>
            </w:r>
          </w:p>
        </w:tc>
      </w:tr>
      <w:tr w:rsidR="00CF087B" w:rsidTr="00080911">
        <w:tc>
          <w:tcPr>
            <w:tcW w:w="4354" w:type="dxa"/>
            <w:vAlign w:val="center"/>
          </w:tcPr>
          <w:p w:rsidR="00CF087B" w:rsidRDefault="00CF087B"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CF087B" w:rsidRDefault="00CF087B" w:rsidP="00080911">
            <w:pPr>
              <w:pStyle w:val="ConsPlusNormal"/>
              <w:jc w:val="center"/>
            </w:pPr>
            <w:r>
              <w:t>099</w:t>
            </w:r>
          </w:p>
        </w:tc>
        <w:tc>
          <w:tcPr>
            <w:tcW w:w="379" w:type="dxa"/>
            <w:vAlign w:val="center"/>
          </w:tcPr>
          <w:p w:rsidR="00CF087B" w:rsidRDefault="00CF087B" w:rsidP="00080911">
            <w:pPr>
              <w:pStyle w:val="ConsPlusNormal"/>
              <w:jc w:val="center"/>
            </w:pPr>
            <w:r>
              <w:t>05</w:t>
            </w:r>
          </w:p>
        </w:tc>
        <w:tc>
          <w:tcPr>
            <w:tcW w:w="424" w:type="dxa"/>
            <w:vAlign w:val="center"/>
          </w:tcPr>
          <w:p w:rsidR="00CF087B" w:rsidRDefault="00CF087B" w:rsidP="00080911">
            <w:pPr>
              <w:pStyle w:val="ConsPlusNormal"/>
              <w:jc w:val="center"/>
            </w:pPr>
            <w:r>
              <w:t>02</w:t>
            </w:r>
          </w:p>
        </w:tc>
        <w:tc>
          <w:tcPr>
            <w:tcW w:w="1504" w:type="dxa"/>
            <w:vAlign w:val="center"/>
          </w:tcPr>
          <w:p w:rsidR="00CF087B" w:rsidRDefault="00CF087B" w:rsidP="00080911">
            <w:pPr>
              <w:pStyle w:val="ConsPlusNormal"/>
            </w:pPr>
            <w:r>
              <w:t>27 3 02 04204</w:t>
            </w:r>
          </w:p>
        </w:tc>
        <w:tc>
          <w:tcPr>
            <w:tcW w:w="484" w:type="dxa"/>
            <w:vAlign w:val="center"/>
          </w:tcPr>
          <w:p w:rsidR="00CF087B" w:rsidRDefault="00CF087B" w:rsidP="00080911">
            <w:pPr>
              <w:pStyle w:val="ConsPlusNormal"/>
              <w:jc w:val="center"/>
            </w:pPr>
            <w:r>
              <w:t>810</w:t>
            </w:r>
          </w:p>
        </w:tc>
        <w:tc>
          <w:tcPr>
            <w:tcW w:w="1384" w:type="dxa"/>
            <w:vAlign w:val="center"/>
          </w:tcPr>
          <w:p w:rsidR="00CF087B" w:rsidRDefault="00CF087B" w:rsidP="00080911">
            <w:pPr>
              <w:pStyle w:val="ConsPlusNormal"/>
              <w:jc w:val="right"/>
            </w:pPr>
            <w:r>
              <w:t>0,0</w:t>
            </w:r>
          </w:p>
        </w:tc>
        <w:tc>
          <w:tcPr>
            <w:tcW w:w="1384" w:type="dxa"/>
            <w:vAlign w:val="center"/>
          </w:tcPr>
          <w:p w:rsidR="00CF087B" w:rsidRDefault="00CF087B" w:rsidP="00080911">
            <w:pPr>
              <w:pStyle w:val="ConsPlusNormal"/>
              <w:jc w:val="right"/>
            </w:pPr>
            <w:r>
              <w:t>35 000,0</w:t>
            </w:r>
          </w:p>
        </w:tc>
      </w:tr>
      <w:tr w:rsidR="00CF087B" w:rsidTr="00080911">
        <w:tc>
          <w:tcPr>
            <w:tcW w:w="4354" w:type="dxa"/>
            <w:vAlign w:val="center"/>
          </w:tcPr>
          <w:p w:rsidR="00CF087B" w:rsidRDefault="00CF087B" w:rsidP="00080911">
            <w:pPr>
              <w:pStyle w:val="ConsPlusNormal"/>
              <w:jc w:val="both"/>
            </w:pPr>
            <w:r>
              <w:t>Другие вопросы в области жилищно-коммунального хозяйства</w:t>
            </w:r>
          </w:p>
        </w:tc>
        <w:tc>
          <w:tcPr>
            <w:tcW w:w="1174" w:type="dxa"/>
            <w:vAlign w:val="center"/>
          </w:tcPr>
          <w:p w:rsidR="00CF087B" w:rsidRDefault="00CF087B" w:rsidP="00080911">
            <w:pPr>
              <w:pStyle w:val="ConsPlusNormal"/>
              <w:jc w:val="center"/>
            </w:pPr>
            <w:r>
              <w:t>099</w:t>
            </w:r>
          </w:p>
        </w:tc>
        <w:tc>
          <w:tcPr>
            <w:tcW w:w="379" w:type="dxa"/>
            <w:vAlign w:val="center"/>
          </w:tcPr>
          <w:p w:rsidR="00CF087B" w:rsidRDefault="00CF087B" w:rsidP="00080911">
            <w:pPr>
              <w:pStyle w:val="ConsPlusNormal"/>
              <w:jc w:val="center"/>
            </w:pPr>
            <w:r>
              <w:t>05</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37 484,3</w:t>
            </w:r>
          </w:p>
        </w:tc>
        <w:tc>
          <w:tcPr>
            <w:tcW w:w="1384" w:type="dxa"/>
            <w:vAlign w:val="center"/>
          </w:tcPr>
          <w:p w:rsidR="00CF087B" w:rsidRDefault="00CF087B" w:rsidP="00080911">
            <w:pPr>
              <w:pStyle w:val="ConsPlusNormal"/>
              <w:jc w:val="right"/>
            </w:pPr>
            <w:r>
              <w:t>37 484,3</w:t>
            </w:r>
          </w:p>
        </w:tc>
      </w:tr>
      <w:tr w:rsidR="00CF087B" w:rsidTr="00080911">
        <w:tc>
          <w:tcPr>
            <w:tcW w:w="4354" w:type="dxa"/>
          </w:tcPr>
          <w:p w:rsidR="00CF087B" w:rsidRDefault="00CF087B" w:rsidP="00080911">
            <w:pPr>
              <w:pStyle w:val="ConsPlusNormal"/>
              <w:jc w:val="both"/>
            </w:pPr>
            <w:r>
              <w:t xml:space="preserve">Государственная </w:t>
            </w:r>
            <w:hyperlink r:id="rId309" w:history="1">
              <w:r>
                <w:rPr>
                  <w:color w:val="0000FF"/>
                </w:rPr>
                <w:t>программа</w:t>
              </w:r>
            </w:hyperlink>
            <w:r>
              <w:t xml:space="preserve"> Забайкальского края "Развитие жилищно-коммунального хозяйства Забайкальского края"</w:t>
            </w:r>
          </w:p>
        </w:tc>
        <w:tc>
          <w:tcPr>
            <w:tcW w:w="1174" w:type="dxa"/>
            <w:vAlign w:val="center"/>
          </w:tcPr>
          <w:p w:rsidR="00CF087B" w:rsidRDefault="00CF087B" w:rsidP="00080911">
            <w:pPr>
              <w:pStyle w:val="ConsPlusNormal"/>
              <w:jc w:val="center"/>
            </w:pPr>
            <w:r>
              <w:t>099</w:t>
            </w:r>
          </w:p>
        </w:tc>
        <w:tc>
          <w:tcPr>
            <w:tcW w:w="379" w:type="dxa"/>
            <w:vAlign w:val="center"/>
          </w:tcPr>
          <w:p w:rsidR="00CF087B" w:rsidRDefault="00CF087B" w:rsidP="00080911">
            <w:pPr>
              <w:pStyle w:val="ConsPlusNormal"/>
              <w:jc w:val="center"/>
            </w:pPr>
            <w:r>
              <w:t>05</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27</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37 484,3</w:t>
            </w:r>
          </w:p>
        </w:tc>
        <w:tc>
          <w:tcPr>
            <w:tcW w:w="1384" w:type="dxa"/>
            <w:vAlign w:val="center"/>
          </w:tcPr>
          <w:p w:rsidR="00CF087B" w:rsidRDefault="00CF087B" w:rsidP="00080911">
            <w:pPr>
              <w:pStyle w:val="ConsPlusNormal"/>
              <w:jc w:val="right"/>
            </w:pPr>
            <w:r>
              <w:t>37 484,3</w:t>
            </w:r>
          </w:p>
        </w:tc>
      </w:tr>
      <w:tr w:rsidR="00CF087B" w:rsidTr="00080911">
        <w:tc>
          <w:tcPr>
            <w:tcW w:w="4354" w:type="dxa"/>
            <w:vAlign w:val="center"/>
          </w:tcPr>
          <w:p w:rsidR="00CF087B" w:rsidRDefault="00CF087B" w:rsidP="00080911">
            <w:pPr>
              <w:pStyle w:val="ConsPlusNormal"/>
              <w:jc w:val="both"/>
            </w:pPr>
            <w:hyperlink r:id="rId310" w:history="1">
              <w:r>
                <w:rPr>
                  <w:color w:val="0000FF"/>
                </w:rPr>
                <w:t>Подпрограмма</w:t>
              </w:r>
            </w:hyperlink>
            <w:r>
              <w:t xml:space="preserve"> "Развитие жилищно-коммунального хозяйства Забайкальского края"</w:t>
            </w:r>
          </w:p>
        </w:tc>
        <w:tc>
          <w:tcPr>
            <w:tcW w:w="1174" w:type="dxa"/>
            <w:vAlign w:val="center"/>
          </w:tcPr>
          <w:p w:rsidR="00CF087B" w:rsidRDefault="00CF087B" w:rsidP="00080911">
            <w:pPr>
              <w:pStyle w:val="ConsPlusNormal"/>
              <w:jc w:val="center"/>
            </w:pPr>
            <w:r>
              <w:t>099</w:t>
            </w:r>
          </w:p>
        </w:tc>
        <w:tc>
          <w:tcPr>
            <w:tcW w:w="379" w:type="dxa"/>
            <w:vAlign w:val="center"/>
          </w:tcPr>
          <w:p w:rsidR="00CF087B" w:rsidRDefault="00CF087B" w:rsidP="00080911">
            <w:pPr>
              <w:pStyle w:val="ConsPlusNormal"/>
              <w:jc w:val="center"/>
            </w:pPr>
            <w:r>
              <w:t>05</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27 3</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37 484,3</w:t>
            </w:r>
          </w:p>
        </w:tc>
        <w:tc>
          <w:tcPr>
            <w:tcW w:w="1384" w:type="dxa"/>
            <w:vAlign w:val="center"/>
          </w:tcPr>
          <w:p w:rsidR="00CF087B" w:rsidRDefault="00CF087B" w:rsidP="00080911">
            <w:pPr>
              <w:pStyle w:val="ConsPlusNormal"/>
              <w:jc w:val="right"/>
            </w:pPr>
            <w:r>
              <w:t>37 484,3</w:t>
            </w:r>
          </w:p>
        </w:tc>
      </w:tr>
      <w:tr w:rsidR="00CF087B" w:rsidTr="00080911">
        <w:tc>
          <w:tcPr>
            <w:tcW w:w="4354" w:type="dxa"/>
          </w:tcPr>
          <w:p w:rsidR="00CF087B" w:rsidRDefault="00CF087B" w:rsidP="00080911">
            <w:pPr>
              <w:pStyle w:val="ConsPlusNormal"/>
              <w:jc w:val="both"/>
            </w:pPr>
            <w:r>
              <w:t>Основное мероприятие "Организация и проведение конкурса на лучшую организацию сферы жилищно-коммунального хозяйства Забайкальского края"</w:t>
            </w:r>
          </w:p>
        </w:tc>
        <w:tc>
          <w:tcPr>
            <w:tcW w:w="1174" w:type="dxa"/>
            <w:vAlign w:val="center"/>
          </w:tcPr>
          <w:p w:rsidR="00CF087B" w:rsidRDefault="00CF087B" w:rsidP="00080911">
            <w:pPr>
              <w:pStyle w:val="ConsPlusNormal"/>
              <w:jc w:val="center"/>
            </w:pPr>
            <w:r>
              <w:t>099</w:t>
            </w:r>
          </w:p>
        </w:tc>
        <w:tc>
          <w:tcPr>
            <w:tcW w:w="379" w:type="dxa"/>
            <w:vAlign w:val="center"/>
          </w:tcPr>
          <w:p w:rsidR="00CF087B" w:rsidRDefault="00CF087B" w:rsidP="00080911">
            <w:pPr>
              <w:pStyle w:val="ConsPlusNormal"/>
              <w:jc w:val="center"/>
            </w:pPr>
            <w:r>
              <w:t>05</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27 3 03</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1 504,9</w:t>
            </w:r>
          </w:p>
        </w:tc>
        <w:tc>
          <w:tcPr>
            <w:tcW w:w="1384" w:type="dxa"/>
            <w:vAlign w:val="center"/>
          </w:tcPr>
          <w:p w:rsidR="00CF087B" w:rsidRDefault="00CF087B" w:rsidP="00080911">
            <w:pPr>
              <w:pStyle w:val="ConsPlusNormal"/>
              <w:jc w:val="right"/>
            </w:pPr>
            <w:r>
              <w:t>1 504,9</w:t>
            </w:r>
          </w:p>
        </w:tc>
      </w:tr>
      <w:tr w:rsidR="00CF087B" w:rsidTr="00080911">
        <w:tc>
          <w:tcPr>
            <w:tcW w:w="4354" w:type="dxa"/>
            <w:vAlign w:val="center"/>
          </w:tcPr>
          <w:p w:rsidR="00CF087B" w:rsidRDefault="00CF087B" w:rsidP="00080911">
            <w:pPr>
              <w:pStyle w:val="ConsPlusNormal"/>
              <w:jc w:val="both"/>
            </w:pPr>
            <w:r>
              <w:t>Организация и проведение конкурса на лучшую организацию сферы жилищно-коммунального хозяйства Забайкальского края</w:t>
            </w:r>
          </w:p>
        </w:tc>
        <w:tc>
          <w:tcPr>
            <w:tcW w:w="1174" w:type="dxa"/>
            <w:vAlign w:val="center"/>
          </w:tcPr>
          <w:p w:rsidR="00CF087B" w:rsidRDefault="00CF087B" w:rsidP="00080911">
            <w:pPr>
              <w:pStyle w:val="ConsPlusNormal"/>
              <w:jc w:val="center"/>
            </w:pPr>
            <w:r>
              <w:t>099</w:t>
            </w:r>
          </w:p>
        </w:tc>
        <w:tc>
          <w:tcPr>
            <w:tcW w:w="379" w:type="dxa"/>
            <w:vAlign w:val="center"/>
          </w:tcPr>
          <w:p w:rsidR="00CF087B" w:rsidRDefault="00CF087B" w:rsidP="00080911">
            <w:pPr>
              <w:pStyle w:val="ConsPlusNormal"/>
              <w:jc w:val="center"/>
            </w:pPr>
            <w:r>
              <w:t>05</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27 3 03 04303</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1 249,9</w:t>
            </w:r>
          </w:p>
        </w:tc>
        <w:tc>
          <w:tcPr>
            <w:tcW w:w="1384" w:type="dxa"/>
            <w:vAlign w:val="center"/>
          </w:tcPr>
          <w:p w:rsidR="00CF087B" w:rsidRDefault="00CF087B" w:rsidP="00080911">
            <w:pPr>
              <w:pStyle w:val="ConsPlusNormal"/>
              <w:jc w:val="right"/>
            </w:pPr>
            <w:r>
              <w:t>1 249,9</w:t>
            </w:r>
          </w:p>
        </w:tc>
      </w:tr>
      <w:tr w:rsidR="00CF087B" w:rsidTr="00080911">
        <w:tc>
          <w:tcPr>
            <w:tcW w:w="4354" w:type="dxa"/>
            <w:vAlign w:val="center"/>
          </w:tcPr>
          <w:p w:rsidR="00CF087B" w:rsidRDefault="00CF087B" w:rsidP="00080911">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099</w:t>
            </w:r>
          </w:p>
        </w:tc>
        <w:tc>
          <w:tcPr>
            <w:tcW w:w="379" w:type="dxa"/>
            <w:vAlign w:val="center"/>
          </w:tcPr>
          <w:p w:rsidR="00CF087B" w:rsidRDefault="00CF087B" w:rsidP="00080911">
            <w:pPr>
              <w:pStyle w:val="ConsPlusNormal"/>
              <w:jc w:val="center"/>
            </w:pPr>
            <w:r>
              <w:t>05</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27 3 03 04303</w:t>
            </w:r>
          </w:p>
        </w:tc>
        <w:tc>
          <w:tcPr>
            <w:tcW w:w="484" w:type="dxa"/>
            <w:vAlign w:val="center"/>
          </w:tcPr>
          <w:p w:rsidR="00CF087B" w:rsidRDefault="00CF087B" w:rsidP="00080911">
            <w:pPr>
              <w:pStyle w:val="ConsPlusNormal"/>
              <w:jc w:val="center"/>
            </w:pPr>
            <w:r>
              <w:t>200</w:t>
            </w:r>
          </w:p>
        </w:tc>
        <w:tc>
          <w:tcPr>
            <w:tcW w:w="1384" w:type="dxa"/>
            <w:vAlign w:val="center"/>
          </w:tcPr>
          <w:p w:rsidR="00CF087B" w:rsidRDefault="00CF087B" w:rsidP="00080911">
            <w:pPr>
              <w:pStyle w:val="ConsPlusNormal"/>
              <w:jc w:val="right"/>
            </w:pPr>
            <w:r>
              <w:t>229,9</w:t>
            </w:r>
          </w:p>
        </w:tc>
        <w:tc>
          <w:tcPr>
            <w:tcW w:w="1384" w:type="dxa"/>
            <w:vAlign w:val="center"/>
          </w:tcPr>
          <w:p w:rsidR="00CF087B" w:rsidRDefault="00CF087B" w:rsidP="00080911">
            <w:pPr>
              <w:pStyle w:val="ConsPlusNormal"/>
              <w:jc w:val="right"/>
            </w:pPr>
            <w:r>
              <w:t>229,9</w:t>
            </w:r>
          </w:p>
        </w:tc>
      </w:tr>
      <w:tr w:rsidR="00CF087B" w:rsidTr="00080911">
        <w:tc>
          <w:tcPr>
            <w:tcW w:w="4354" w:type="dxa"/>
            <w:vAlign w:val="center"/>
          </w:tcPr>
          <w:p w:rsidR="00CF087B" w:rsidRDefault="00CF087B" w:rsidP="00080911">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CF087B" w:rsidRDefault="00CF087B" w:rsidP="00080911">
            <w:pPr>
              <w:pStyle w:val="ConsPlusNormal"/>
              <w:jc w:val="center"/>
            </w:pPr>
            <w:r>
              <w:t>099</w:t>
            </w:r>
          </w:p>
        </w:tc>
        <w:tc>
          <w:tcPr>
            <w:tcW w:w="379" w:type="dxa"/>
            <w:vAlign w:val="center"/>
          </w:tcPr>
          <w:p w:rsidR="00CF087B" w:rsidRDefault="00CF087B" w:rsidP="00080911">
            <w:pPr>
              <w:pStyle w:val="ConsPlusNormal"/>
              <w:jc w:val="center"/>
            </w:pPr>
            <w:r>
              <w:t>05</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27 3 03 04303</w:t>
            </w:r>
          </w:p>
        </w:tc>
        <w:tc>
          <w:tcPr>
            <w:tcW w:w="484" w:type="dxa"/>
            <w:vAlign w:val="center"/>
          </w:tcPr>
          <w:p w:rsidR="00CF087B" w:rsidRDefault="00CF087B" w:rsidP="00080911">
            <w:pPr>
              <w:pStyle w:val="ConsPlusNormal"/>
              <w:jc w:val="center"/>
            </w:pPr>
            <w:r>
              <w:t>240</w:t>
            </w:r>
          </w:p>
        </w:tc>
        <w:tc>
          <w:tcPr>
            <w:tcW w:w="1384" w:type="dxa"/>
            <w:vAlign w:val="center"/>
          </w:tcPr>
          <w:p w:rsidR="00CF087B" w:rsidRDefault="00CF087B" w:rsidP="00080911">
            <w:pPr>
              <w:pStyle w:val="ConsPlusNormal"/>
              <w:jc w:val="right"/>
            </w:pPr>
            <w:r>
              <w:t>229,9</w:t>
            </w:r>
          </w:p>
        </w:tc>
        <w:tc>
          <w:tcPr>
            <w:tcW w:w="1384" w:type="dxa"/>
            <w:vAlign w:val="center"/>
          </w:tcPr>
          <w:p w:rsidR="00CF087B" w:rsidRDefault="00CF087B" w:rsidP="00080911">
            <w:pPr>
              <w:pStyle w:val="ConsPlusNormal"/>
              <w:jc w:val="right"/>
            </w:pPr>
            <w:r>
              <w:t>229,9</w:t>
            </w:r>
          </w:p>
        </w:tc>
      </w:tr>
      <w:tr w:rsidR="00CF087B" w:rsidTr="00080911">
        <w:tc>
          <w:tcPr>
            <w:tcW w:w="4354" w:type="dxa"/>
            <w:vAlign w:val="center"/>
          </w:tcPr>
          <w:p w:rsidR="00CF087B" w:rsidRDefault="00CF087B" w:rsidP="00080911">
            <w:pPr>
              <w:pStyle w:val="ConsPlusNormal"/>
              <w:jc w:val="both"/>
            </w:pPr>
            <w:r>
              <w:t>Иные бюджетные ассигнования</w:t>
            </w:r>
          </w:p>
        </w:tc>
        <w:tc>
          <w:tcPr>
            <w:tcW w:w="1174" w:type="dxa"/>
            <w:vAlign w:val="center"/>
          </w:tcPr>
          <w:p w:rsidR="00CF087B" w:rsidRDefault="00CF087B" w:rsidP="00080911">
            <w:pPr>
              <w:pStyle w:val="ConsPlusNormal"/>
              <w:jc w:val="center"/>
            </w:pPr>
            <w:r>
              <w:t>099</w:t>
            </w:r>
          </w:p>
        </w:tc>
        <w:tc>
          <w:tcPr>
            <w:tcW w:w="379" w:type="dxa"/>
            <w:vAlign w:val="center"/>
          </w:tcPr>
          <w:p w:rsidR="00CF087B" w:rsidRDefault="00CF087B" w:rsidP="00080911">
            <w:pPr>
              <w:pStyle w:val="ConsPlusNormal"/>
              <w:jc w:val="center"/>
            </w:pPr>
            <w:r>
              <w:t>05</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27 3 03 04303</w:t>
            </w:r>
          </w:p>
        </w:tc>
        <w:tc>
          <w:tcPr>
            <w:tcW w:w="484" w:type="dxa"/>
            <w:vAlign w:val="center"/>
          </w:tcPr>
          <w:p w:rsidR="00CF087B" w:rsidRDefault="00CF087B" w:rsidP="00080911">
            <w:pPr>
              <w:pStyle w:val="ConsPlusNormal"/>
              <w:jc w:val="center"/>
            </w:pPr>
            <w:r>
              <w:t>800</w:t>
            </w:r>
          </w:p>
        </w:tc>
        <w:tc>
          <w:tcPr>
            <w:tcW w:w="1384" w:type="dxa"/>
            <w:vAlign w:val="center"/>
          </w:tcPr>
          <w:p w:rsidR="00CF087B" w:rsidRDefault="00CF087B" w:rsidP="00080911">
            <w:pPr>
              <w:pStyle w:val="ConsPlusNormal"/>
              <w:jc w:val="right"/>
            </w:pPr>
            <w:r>
              <w:t>1 020,0</w:t>
            </w:r>
          </w:p>
        </w:tc>
        <w:tc>
          <w:tcPr>
            <w:tcW w:w="1384" w:type="dxa"/>
            <w:vAlign w:val="center"/>
          </w:tcPr>
          <w:p w:rsidR="00CF087B" w:rsidRDefault="00CF087B" w:rsidP="00080911">
            <w:pPr>
              <w:pStyle w:val="ConsPlusNormal"/>
              <w:jc w:val="right"/>
            </w:pPr>
            <w:r>
              <w:t>1 020,0</w:t>
            </w:r>
          </w:p>
        </w:tc>
      </w:tr>
      <w:tr w:rsidR="00CF087B" w:rsidTr="00080911">
        <w:tc>
          <w:tcPr>
            <w:tcW w:w="4354" w:type="dxa"/>
            <w:vAlign w:val="center"/>
          </w:tcPr>
          <w:p w:rsidR="00CF087B" w:rsidRDefault="00CF087B"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CF087B" w:rsidRDefault="00CF087B" w:rsidP="00080911">
            <w:pPr>
              <w:pStyle w:val="ConsPlusNormal"/>
              <w:jc w:val="center"/>
            </w:pPr>
            <w:r>
              <w:t>099</w:t>
            </w:r>
          </w:p>
        </w:tc>
        <w:tc>
          <w:tcPr>
            <w:tcW w:w="379" w:type="dxa"/>
            <w:vAlign w:val="center"/>
          </w:tcPr>
          <w:p w:rsidR="00CF087B" w:rsidRDefault="00CF087B" w:rsidP="00080911">
            <w:pPr>
              <w:pStyle w:val="ConsPlusNormal"/>
              <w:jc w:val="center"/>
            </w:pPr>
            <w:r>
              <w:t>05</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27 3 03 04303</w:t>
            </w:r>
          </w:p>
        </w:tc>
        <w:tc>
          <w:tcPr>
            <w:tcW w:w="484" w:type="dxa"/>
            <w:vAlign w:val="center"/>
          </w:tcPr>
          <w:p w:rsidR="00CF087B" w:rsidRDefault="00CF087B" w:rsidP="00080911">
            <w:pPr>
              <w:pStyle w:val="ConsPlusNormal"/>
              <w:jc w:val="center"/>
            </w:pPr>
            <w:r>
              <w:t>810</w:t>
            </w:r>
          </w:p>
        </w:tc>
        <w:tc>
          <w:tcPr>
            <w:tcW w:w="1384" w:type="dxa"/>
            <w:vAlign w:val="center"/>
          </w:tcPr>
          <w:p w:rsidR="00CF087B" w:rsidRDefault="00CF087B" w:rsidP="00080911">
            <w:pPr>
              <w:pStyle w:val="ConsPlusNormal"/>
              <w:jc w:val="right"/>
            </w:pPr>
            <w:r>
              <w:t>1 020,0</w:t>
            </w:r>
          </w:p>
        </w:tc>
        <w:tc>
          <w:tcPr>
            <w:tcW w:w="1384" w:type="dxa"/>
            <w:vAlign w:val="center"/>
          </w:tcPr>
          <w:p w:rsidR="00CF087B" w:rsidRDefault="00CF087B" w:rsidP="00080911">
            <w:pPr>
              <w:pStyle w:val="ConsPlusNormal"/>
              <w:jc w:val="right"/>
            </w:pPr>
            <w:r>
              <w:t>1 020,0</w:t>
            </w:r>
          </w:p>
        </w:tc>
      </w:tr>
      <w:tr w:rsidR="00CF087B" w:rsidTr="00080911">
        <w:tc>
          <w:tcPr>
            <w:tcW w:w="4354" w:type="dxa"/>
            <w:vAlign w:val="center"/>
          </w:tcPr>
          <w:p w:rsidR="00CF087B" w:rsidRDefault="00CF087B" w:rsidP="00080911">
            <w:pPr>
              <w:pStyle w:val="ConsPlusNormal"/>
              <w:jc w:val="both"/>
            </w:pPr>
            <w:r>
              <w:t xml:space="preserve">Иные межбюджетные трансферты на организацию и проведение конкурса на лучшую организацию сферы жилищно-коммунального хозяйства Забайкальского </w:t>
            </w:r>
            <w:r>
              <w:lastRenderedPageBreak/>
              <w:t>края</w:t>
            </w:r>
          </w:p>
        </w:tc>
        <w:tc>
          <w:tcPr>
            <w:tcW w:w="1174" w:type="dxa"/>
            <w:vAlign w:val="center"/>
          </w:tcPr>
          <w:p w:rsidR="00CF087B" w:rsidRDefault="00CF087B" w:rsidP="00080911">
            <w:pPr>
              <w:pStyle w:val="ConsPlusNormal"/>
              <w:jc w:val="center"/>
            </w:pPr>
            <w:r>
              <w:lastRenderedPageBreak/>
              <w:t>099</w:t>
            </w:r>
          </w:p>
        </w:tc>
        <w:tc>
          <w:tcPr>
            <w:tcW w:w="379" w:type="dxa"/>
            <w:vAlign w:val="center"/>
          </w:tcPr>
          <w:p w:rsidR="00CF087B" w:rsidRDefault="00CF087B" w:rsidP="00080911">
            <w:pPr>
              <w:pStyle w:val="ConsPlusNormal"/>
              <w:jc w:val="center"/>
            </w:pPr>
            <w:r>
              <w:t>05</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27 3 03 74303</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255,0</w:t>
            </w:r>
          </w:p>
        </w:tc>
        <w:tc>
          <w:tcPr>
            <w:tcW w:w="1384" w:type="dxa"/>
            <w:vAlign w:val="center"/>
          </w:tcPr>
          <w:p w:rsidR="00CF087B" w:rsidRDefault="00CF087B" w:rsidP="00080911">
            <w:pPr>
              <w:pStyle w:val="ConsPlusNormal"/>
              <w:jc w:val="right"/>
            </w:pPr>
            <w:r>
              <w:t>255,0</w:t>
            </w:r>
          </w:p>
        </w:tc>
      </w:tr>
      <w:tr w:rsidR="00CF087B" w:rsidTr="00080911">
        <w:tc>
          <w:tcPr>
            <w:tcW w:w="4354" w:type="dxa"/>
            <w:vAlign w:val="center"/>
          </w:tcPr>
          <w:p w:rsidR="00CF087B" w:rsidRDefault="00CF087B" w:rsidP="00080911">
            <w:pPr>
              <w:pStyle w:val="ConsPlusNormal"/>
              <w:jc w:val="both"/>
            </w:pPr>
            <w:r>
              <w:lastRenderedPageBreak/>
              <w:t>Межбюджетные трансферты</w:t>
            </w:r>
          </w:p>
        </w:tc>
        <w:tc>
          <w:tcPr>
            <w:tcW w:w="1174" w:type="dxa"/>
            <w:vAlign w:val="center"/>
          </w:tcPr>
          <w:p w:rsidR="00CF087B" w:rsidRDefault="00CF087B" w:rsidP="00080911">
            <w:pPr>
              <w:pStyle w:val="ConsPlusNormal"/>
              <w:jc w:val="center"/>
            </w:pPr>
            <w:r>
              <w:t>099</w:t>
            </w:r>
          </w:p>
        </w:tc>
        <w:tc>
          <w:tcPr>
            <w:tcW w:w="379" w:type="dxa"/>
            <w:vAlign w:val="center"/>
          </w:tcPr>
          <w:p w:rsidR="00CF087B" w:rsidRDefault="00CF087B" w:rsidP="00080911">
            <w:pPr>
              <w:pStyle w:val="ConsPlusNormal"/>
              <w:jc w:val="center"/>
            </w:pPr>
            <w:r>
              <w:t>05</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27 3 03 74303</w:t>
            </w:r>
          </w:p>
        </w:tc>
        <w:tc>
          <w:tcPr>
            <w:tcW w:w="484" w:type="dxa"/>
            <w:vAlign w:val="center"/>
          </w:tcPr>
          <w:p w:rsidR="00CF087B" w:rsidRDefault="00CF087B" w:rsidP="00080911">
            <w:pPr>
              <w:pStyle w:val="ConsPlusNormal"/>
              <w:jc w:val="center"/>
            </w:pPr>
            <w:r>
              <w:t>500</w:t>
            </w:r>
          </w:p>
        </w:tc>
        <w:tc>
          <w:tcPr>
            <w:tcW w:w="1384" w:type="dxa"/>
            <w:vAlign w:val="center"/>
          </w:tcPr>
          <w:p w:rsidR="00CF087B" w:rsidRDefault="00CF087B" w:rsidP="00080911">
            <w:pPr>
              <w:pStyle w:val="ConsPlusNormal"/>
              <w:jc w:val="right"/>
            </w:pPr>
            <w:r>
              <w:t>255,0</w:t>
            </w:r>
          </w:p>
        </w:tc>
        <w:tc>
          <w:tcPr>
            <w:tcW w:w="1384" w:type="dxa"/>
            <w:vAlign w:val="center"/>
          </w:tcPr>
          <w:p w:rsidR="00CF087B" w:rsidRDefault="00CF087B" w:rsidP="00080911">
            <w:pPr>
              <w:pStyle w:val="ConsPlusNormal"/>
              <w:jc w:val="right"/>
            </w:pPr>
            <w:r>
              <w:t>255,0</w:t>
            </w:r>
          </w:p>
        </w:tc>
      </w:tr>
      <w:tr w:rsidR="00CF087B" w:rsidTr="00080911">
        <w:tc>
          <w:tcPr>
            <w:tcW w:w="4354" w:type="dxa"/>
            <w:vAlign w:val="center"/>
          </w:tcPr>
          <w:p w:rsidR="00CF087B" w:rsidRDefault="00CF087B" w:rsidP="00080911">
            <w:pPr>
              <w:pStyle w:val="ConsPlusNormal"/>
              <w:jc w:val="both"/>
            </w:pPr>
            <w:r>
              <w:t>Иные межбюджетные трансферты</w:t>
            </w:r>
          </w:p>
        </w:tc>
        <w:tc>
          <w:tcPr>
            <w:tcW w:w="1174" w:type="dxa"/>
            <w:vAlign w:val="center"/>
          </w:tcPr>
          <w:p w:rsidR="00CF087B" w:rsidRDefault="00CF087B" w:rsidP="00080911">
            <w:pPr>
              <w:pStyle w:val="ConsPlusNormal"/>
              <w:jc w:val="center"/>
            </w:pPr>
            <w:r>
              <w:t>099</w:t>
            </w:r>
          </w:p>
        </w:tc>
        <w:tc>
          <w:tcPr>
            <w:tcW w:w="379" w:type="dxa"/>
            <w:vAlign w:val="center"/>
          </w:tcPr>
          <w:p w:rsidR="00CF087B" w:rsidRDefault="00CF087B" w:rsidP="00080911">
            <w:pPr>
              <w:pStyle w:val="ConsPlusNormal"/>
              <w:jc w:val="center"/>
            </w:pPr>
            <w:r>
              <w:t>05</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27 3 03 74303</w:t>
            </w:r>
          </w:p>
        </w:tc>
        <w:tc>
          <w:tcPr>
            <w:tcW w:w="484" w:type="dxa"/>
            <w:vAlign w:val="center"/>
          </w:tcPr>
          <w:p w:rsidR="00CF087B" w:rsidRDefault="00CF087B" w:rsidP="00080911">
            <w:pPr>
              <w:pStyle w:val="ConsPlusNormal"/>
              <w:jc w:val="center"/>
            </w:pPr>
            <w:r>
              <w:t>540</w:t>
            </w:r>
          </w:p>
        </w:tc>
        <w:tc>
          <w:tcPr>
            <w:tcW w:w="1384" w:type="dxa"/>
            <w:vAlign w:val="center"/>
          </w:tcPr>
          <w:p w:rsidR="00CF087B" w:rsidRDefault="00CF087B" w:rsidP="00080911">
            <w:pPr>
              <w:pStyle w:val="ConsPlusNormal"/>
              <w:jc w:val="right"/>
            </w:pPr>
            <w:r>
              <w:t>255,0</w:t>
            </w:r>
          </w:p>
        </w:tc>
        <w:tc>
          <w:tcPr>
            <w:tcW w:w="1384" w:type="dxa"/>
            <w:vAlign w:val="center"/>
          </w:tcPr>
          <w:p w:rsidR="00CF087B" w:rsidRDefault="00CF087B" w:rsidP="00080911">
            <w:pPr>
              <w:pStyle w:val="ConsPlusNormal"/>
              <w:jc w:val="right"/>
            </w:pPr>
            <w:r>
              <w:t>255,0</w:t>
            </w:r>
          </w:p>
        </w:tc>
      </w:tr>
      <w:tr w:rsidR="00CF087B" w:rsidTr="00080911">
        <w:tc>
          <w:tcPr>
            <w:tcW w:w="4354" w:type="dxa"/>
          </w:tcPr>
          <w:p w:rsidR="00CF087B" w:rsidRDefault="00CF087B" w:rsidP="00080911">
            <w:pPr>
              <w:pStyle w:val="ConsPlusNormal"/>
              <w:jc w:val="both"/>
            </w:pPr>
            <w:r>
              <w:t>Основное мероприятие "Обеспечение деятельности некоммерческих организаций"</w:t>
            </w:r>
          </w:p>
        </w:tc>
        <w:tc>
          <w:tcPr>
            <w:tcW w:w="1174" w:type="dxa"/>
            <w:vAlign w:val="center"/>
          </w:tcPr>
          <w:p w:rsidR="00CF087B" w:rsidRDefault="00CF087B" w:rsidP="00080911">
            <w:pPr>
              <w:pStyle w:val="ConsPlusNormal"/>
              <w:jc w:val="center"/>
            </w:pPr>
            <w:r>
              <w:t>099</w:t>
            </w:r>
          </w:p>
        </w:tc>
        <w:tc>
          <w:tcPr>
            <w:tcW w:w="379" w:type="dxa"/>
            <w:vAlign w:val="center"/>
          </w:tcPr>
          <w:p w:rsidR="00CF087B" w:rsidRDefault="00CF087B" w:rsidP="00080911">
            <w:pPr>
              <w:pStyle w:val="ConsPlusNormal"/>
              <w:jc w:val="center"/>
            </w:pPr>
            <w:r>
              <w:t>05</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27 3 05</w:t>
            </w:r>
          </w:p>
        </w:tc>
        <w:tc>
          <w:tcPr>
            <w:tcW w:w="484" w:type="dxa"/>
          </w:tcPr>
          <w:p w:rsidR="00CF087B" w:rsidRDefault="00CF087B" w:rsidP="00080911">
            <w:pPr>
              <w:pStyle w:val="ConsPlusNormal"/>
            </w:pPr>
          </w:p>
        </w:tc>
        <w:tc>
          <w:tcPr>
            <w:tcW w:w="1384" w:type="dxa"/>
            <w:vAlign w:val="center"/>
          </w:tcPr>
          <w:p w:rsidR="00CF087B" w:rsidRDefault="00CF087B" w:rsidP="00080911">
            <w:pPr>
              <w:pStyle w:val="ConsPlusNormal"/>
              <w:jc w:val="right"/>
            </w:pPr>
            <w:r>
              <w:t>35 979,4</w:t>
            </w:r>
          </w:p>
        </w:tc>
        <w:tc>
          <w:tcPr>
            <w:tcW w:w="1384" w:type="dxa"/>
            <w:vAlign w:val="center"/>
          </w:tcPr>
          <w:p w:rsidR="00CF087B" w:rsidRDefault="00CF087B" w:rsidP="00080911">
            <w:pPr>
              <w:pStyle w:val="ConsPlusNormal"/>
              <w:jc w:val="right"/>
            </w:pPr>
            <w:r>
              <w:t>35 979,4</w:t>
            </w:r>
          </w:p>
        </w:tc>
      </w:tr>
      <w:tr w:rsidR="00CF087B" w:rsidTr="00080911">
        <w:tc>
          <w:tcPr>
            <w:tcW w:w="4354" w:type="dxa"/>
            <w:vAlign w:val="center"/>
          </w:tcPr>
          <w:p w:rsidR="00CF087B" w:rsidRDefault="00CF087B" w:rsidP="00080911">
            <w:pPr>
              <w:pStyle w:val="ConsPlusNormal"/>
              <w:jc w:val="both"/>
            </w:pPr>
            <w:r>
              <w:t>Субсидии на обеспечение деятельности некоммерческой организации "Забайкальский фонд капитального ремонта многоквартирных домов"</w:t>
            </w:r>
          </w:p>
        </w:tc>
        <w:tc>
          <w:tcPr>
            <w:tcW w:w="1174" w:type="dxa"/>
            <w:vAlign w:val="center"/>
          </w:tcPr>
          <w:p w:rsidR="00CF087B" w:rsidRDefault="00CF087B" w:rsidP="00080911">
            <w:pPr>
              <w:pStyle w:val="ConsPlusNormal"/>
              <w:jc w:val="center"/>
            </w:pPr>
            <w:r>
              <w:t>099</w:t>
            </w:r>
          </w:p>
        </w:tc>
        <w:tc>
          <w:tcPr>
            <w:tcW w:w="379" w:type="dxa"/>
            <w:vAlign w:val="center"/>
          </w:tcPr>
          <w:p w:rsidR="00CF087B" w:rsidRDefault="00CF087B" w:rsidP="00080911">
            <w:pPr>
              <w:pStyle w:val="ConsPlusNormal"/>
              <w:jc w:val="center"/>
            </w:pPr>
            <w:r>
              <w:t>05</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27 3 05 04350</w:t>
            </w: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35 979,4</w:t>
            </w:r>
          </w:p>
        </w:tc>
        <w:tc>
          <w:tcPr>
            <w:tcW w:w="1384" w:type="dxa"/>
            <w:vAlign w:val="center"/>
          </w:tcPr>
          <w:p w:rsidR="00CF087B" w:rsidRDefault="00CF087B" w:rsidP="00080911">
            <w:pPr>
              <w:pStyle w:val="ConsPlusNormal"/>
              <w:jc w:val="right"/>
            </w:pPr>
            <w:r>
              <w:t>35 979,4</w:t>
            </w:r>
          </w:p>
        </w:tc>
      </w:tr>
      <w:tr w:rsidR="00CF087B" w:rsidTr="00080911">
        <w:tc>
          <w:tcPr>
            <w:tcW w:w="4354" w:type="dxa"/>
            <w:vAlign w:val="center"/>
          </w:tcPr>
          <w:p w:rsidR="00CF087B" w:rsidRDefault="00CF087B" w:rsidP="00080911">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CF087B" w:rsidRDefault="00CF087B" w:rsidP="00080911">
            <w:pPr>
              <w:pStyle w:val="ConsPlusNormal"/>
              <w:jc w:val="center"/>
            </w:pPr>
            <w:r>
              <w:t>099</w:t>
            </w:r>
          </w:p>
        </w:tc>
        <w:tc>
          <w:tcPr>
            <w:tcW w:w="379" w:type="dxa"/>
            <w:vAlign w:val="center"/>
          </w:tcPr>
          <w:p w:rsidR="00CF087B" w:rsidRDefault="00CF087B" w:rsidP="00080911">
            <w:pPr>
              <w:pStyle w:val="ConsPlusNormal"/>
              <w:jc w:val="center"/>
            </w:pPr>
            <w:r>
              <w:t>05</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27 3 05 04350</w:t>
            </w:r>
          </w:p>
        </w:tc>
        <w:tc>
          <w:tcPr>
            <w:tcW w:w="484" w:type="dxa"/>
            <w:vAlign w:val="center"/>
          </w:tcPr>
          <w:p w:rsidR="00CF087B" w:rsidRDefault="00CF087B" w:rsidP="00080911">
            <w:pPr>
              <w:pStyle w:val="ConsPlusNormal"/>
              <w:jc w:val="center"/>
            </w:pPr>
            <w:r>
              <w:t>600</w:t>
            </w:r>
          </w:p>
        </w:tc>
        <w:tc>
          <w:tcPr>
            <w:tcW w:w="1384" w:type="dxa"/>
            <w:vAlign w:val="center"/>
          </w:tcPr>
          <w:p w:rsidR="00CF087B" w:rsidRDefault="00CF087B" w:rsidP="00080911">
            <w:pPr>
              <w:pStyle w:val="ConsPlusNormal"/>
              <w:jc w:val="right"/>
            </w:pPr>
            <w:r>
              <w:t>35 979,4</w:t>
            </w:r>
          </w:p>
        </w:tc>
        <w:tc>
          <w:tcPr>
            <w:tcW w:w="1384" w:type="dxa"/>
            <w:vAlign w:val="center"/>
          </w:tcPr>
          <w:p w:rsidR="00CF087B" w:rsidRDefault="00CF087B" w:rsidP="00080911">
            <w:pPr>
              <w:pStyle w:val="ConsPlusNormal"/>
              <w:jc w:val="right"/>
            </w:pPr>
            <w:r>
              <w:t>35 979,4</w:t>
            </w:r>
          </w:p>
        </w:tc>
      </w:tr>
      <w:tr w:rsidR="00CF087B" w:rsidTr="00080911">
        <w:tc>
          <w:tcPr>
            <w:tcW w:w="4354" w:type="dxa"/>
            <w:vAlign w:val="center"/>
          </w:tcPr>
          <w:p w:rsidR="00CF087B" w:rsidRDefault="00CF087B" w:rsidP="00080911">
            <w:pPr>
              <w:pStyle w:val="ConsPlusNormal"/>
              <w:jc w:val="both"/>
            </w:pPr>
            <w:r>
              <w:t>Субсидии некоммерческим организациям (за исключением государственных (муниципальных) учреждений)</w:t>
            </w:r>
          </w:p>
        </w:tc>
        <w:tc>
          <w:tcPr>
            <w:tcW w:w="1174" w:type="dxa"/>
            <w:vAlign w:val="center"/>
          </w:tcPr>
          <w:p w:rsidR="00CF087B" w:rsidRDefault="00CF087B" w:rsidP="00080911">
            <w:pPr>
              <w:pStyle w:val="ConsPlusNormal"/>
              <w:jc w:val="center"/>
            </w:pPr>
            <w:r>
              <w:t>099</w:t>
            </w:r>
          </w:p>
        </w:tc>
        <w:tc>
          <w:tcPr>
            <w:tcW w:w="379" w:type="dxa"/>
            <w:vAlign w:val="center"/>
          </w:tcPr>
          <w:p w:rsidR="00CF087B" w:rsidRDefault="00CF087B" w:rsidP="00080911">
            <w:pPr>
              <w:pStyle w:val="ConsPlusNormal"/>
              <w:jc w:val="center"/>
            </w:pPr>
            <w:r>
              <w:t>05</w:t>
            </w:r>
          </w:p>
        </w:tc>
        <w:tc>
          <w:tcPr>
            <w:tcW w:w="424" w:type="dxa"/>
            <w:vAlign w:val="center"/>
          </w:tcPr>
          <w:p w:rsidR="00CF087B" w:rsidRDefault="00CF087B" w:rsidP="00080911">
            <w:pPr>
              <w:pStyle w:val="ConsPlusNormal"/>
              <w:jc w:val="center"/>
            </w:pPr>
            <w:r>
              <w:t>05</w:t>
            </w:r>
          </w:p>
        </w:tc>
        <w:tc>
          <w:tcPr>
            <w:tcW w:w="1504" w:type="dxa"/>
            <w:vAlign w:val="center"/>
          </w:tcPr>
          <w:p w:rsidR="00CF087B" w:rsidRDefault="00CF087B" w:rsidP="00080911">
            <w:pPr>
              <w:pStyle w:val="ConsPlusNormal"/>
            </w:pPr>
            <w:r>
              <w:t>27 3 05 04350</w:t>
            </w:r>
          </w:p>
        </w:tc>
        <w:tc>
          <w:tcPr>
            <w:tcW w:w="484" w:type="dxa"/>
            <w:vAlign w:val="center"/>
          </w:tcPr>
          <w:p w:rsidR="00CF087B" w:rsidRDefault="00CF087B" w:rsidP="00080911">
            <w:pPr>
              <w:pStyle w:val="ConsPlusNormal"/>
              <w:jc w:val="center"/>
            </w:pPr>
            <w:r>
              <w:t>630</w:t>
            </w:r>
          </w:p>
        </w:tc>
        <w:tc>
          <w:tcPr>
            <w:tcW w:w="1384" w:type="dxa"/>
            <w:vAlign w:val="center"/>
          </w:tcPr>
          <w:p w:rsidR="00CF087B" w:rsidRDefault="00CF087B" w:rsidP="00080911">
            <w:pPr>
              <w:pStyle w:val="ConsPlusNormal"/>
              <w:jc w:val="right"/>
            </w:pPr>
            <w:r>
              <w:t>35 979,4</w:t>
            </w:r>
          </w:p>
        </w:tc>
        <w:tc>
          <w:tcPr>
            <w:tcW w:w="1384" w:type="dxa"/>
            <w:vAlign w:val="center"/>
          </w:tcPr>
          <w:p w:rsidR="00CF087B" w:rsidRDefault="00CF087B" w:rsidP="00080911">
            <w:pPr>
              <w:pStyle w:val="ConsPlusNormal"/>
              <w:jc w:val="right"/>
            </w:pPr>
            <w:r>
              <w:t>35 979,4</w:t>
            </w:r>
          </w:p>
        </w:tc>
      </w:tr>
      <w:tr w:rsidR="00CF087B" w:rsidTr="00080911">
        <w:tc>
          <w:tcPr>
            <w:tcW w:w="4354" w:type="dxa"/>
          </w:tcPr>
          <w:p w:rsidR="00CF087B" w:rsidRDefault="00CF087B" w:rsidP="00080911">
            <w:pPr>
              <w:pStyle w:val="ConsPlusNormal"/>
            </w:pPr>
            <w:r>
              <w:t>Итого расходов</w:t>
            </w:r>
          </w:p>
        </w:tc>
        <w:tc>
          <w:tcPr>
            <w:tcW w:w="1174" w:type="dxa"/>
            <w:vAlign w:val="center"/>
          </w:tcPr>
          <w:p w:rsidR="00CF087B" w:rsidRDefault="00CF087B" w:rsidP="00080911">
            <w:pPr>
              <w:pStyle w:val="ConsPlusNormal"/>
            </w:pPr>
          </w:p>
        </w:tc>
        <w:tc>
          <w:tcPr>
            <w:tcW w:w="379" w:type="dxa"/>
            <w:vAlign w:val="center"/>
          </w:tcPr>
          <w:p w:rsidR="00CF087B" w:rsidRDefault="00CF087B" w:rsidP="00080911">
            <w:pPr>
              <w:pStyle w:val="ConsPlusNormal"/>
            </w:pPr>
          </w:p>
        </w:tc>
        <w:tc>
          <w:tcPr>
            <w:tcW w:w="424" w:type="dxa"/>
            <w:vAlign w:val="center"/>
          </w:tcPr>
          <w:p w:rsidR="00CF087B" w:rsidRDefault="00CF087B" w:rsidP="00080911">
            <w:pPr>
              <w:pStyle w:val="ConsPlusNormal"/>
            </w:pPr>
          </w:p>
        </w:tc>
        <w:tc>
          <w:tcPr>
            <w:tcW w:w="1504" w:type="dxa"/>
            <w:vAlign w:val="center"/>
          </w:tcPr>
          <w:p w:rsidR="00CF087B" w:rsidRDefault="00CF087B" w:rsidP="00080911">
            <w:pPr>
              <w:pStyle w:val="ConsPlusNormal"/>
            </w:pPr>
          </w:p>
        </w:tc>
        <w:tc>
          <w:tcPr>
            <w:tcW w:w="484" w:type="dxa"/>
            <w:vAlign w:val="center"/>
          </w:tcPr>
          <w:p w:rsidR="00CF087B" w:rsidRDefault="00CF087B" w:rsidP="00080911">
            <w:pPr>
              <w:pStyle w:val="ConsPlusNormal"/>
            </w:pPr>
          </w:p>
        </w:tc>
        <w:tc>
          <w:tcPr>
            <w:tcW w:w="1384" w:type="dxa"/>
            <w:vAlign w:val="center"/>
          </w:tcPr>
          <w:p w:rsidR="00CF087B" w:rsidRDefault="00CF087B" w:rsidP="00080911">
            <w:pPr>
              <w:pStyle w:val="ConsPlusNormal"/>
              <w:jc w:val="right"/>
            </w:pPr>
            <w:r>
              <w:t>54 887 256,5</w:t>
            </w:r>
          </w:p>
        </w:tc>
        <w:tc>
          <w:tcPr>
            <w:tcW w:w="1384" w:type="dxa"/>
            <w:vAlign w:val="center"/>
          </w:tcPr>
          <w:p w:rsidR="00CF087B" w:rsidRDefault="00CF087B" w:rsidP="00080911">
            <w:pPr>
              <w:pStyle w:val="ConsPlusNormal"/>
              <w:jc w:val="right"/>
            </w:pPr>
            <w:r>
              <w:t>56 541 239,9</w:t>
            </w:r>
          </w:p>
        </w:tc>
      </w:tr>
    </w:tbl>
    <w:p w:rsidR="00405E27" w:rsidRDefault="00405E27">
      <w:bookmarkStart w:id="1" w:name="_GoBack"/>
      <w:bookmarkEnd w:id="1"/>
    </w:p>
    <w:sectPr w:rsidR="00405E27" w:rsidSect="00CF087B">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281E"/>
    <w:rsid w:val="00405E27"/>
    <w:rsid w:val="0074281E"/>
    <w:rsid w:val="00CF08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087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CF087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CF087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F087B"/>
    <w:pPr>
      <w:widowControl w:val="0"/>
      <w:autoSpaceDE w:val="0"/>
      <w:autoSpaceDN w:val="0"/>
      <w:spacing w:after="0" w:line="240" w:lineRule="auto"/>
    </w:pPr>
    <w:rPr>
      <w:rFonts w:ascii="Calibri" w:eastAsia="Times New Roman" w:hAnsi="Calibri" w:cs="Calibri"/>
      <w:b/>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087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CF087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CF087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F087B"/>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FDCF31394FBD6A42F380F6B77C6F689202FE52BC1AF80E4F9A1CEA08DA39F0C97072BB77C9DD334DD5596C10575FFF01806D629341A3015FA17A67C0BCQAhFB" TargetMode="External"/><Relationship Id="rId299" Type="http://schemas.openxmlformats.org/officeDocument/2006/relationships/hyperlink" Target="consultantplus://offline/ref=32A0835704E38EE4455B5F46F50BCEAC50E03CF672A93E135286E942DFF9DBF400CFE20F82E6A48C9B4458AA6B4BD421A2934964B07F5F84F446B1BD47RAhCB" TargetMode="External"/><Relationship Id="rId303" Type="http://schemas.openxmlformats.org/officeDocument/2006/relationships/hyperlink" Target="consultantplus://offline/ref=32A0835704E38EE4455B5F46F50BCEAC50E03CF672A93E135286E042DFF9DBF400CFE20F82E6A48C9B4459AB6B4ED421A2934964B07F5F84F446B1BD47RAhCB" TargetMode="External"/><Relationship Id="rId21" Type="http://schemas.openxmlformats.org/officeDocument/2006/relationships/hyperlink" Target="consultantplus://offline/ref=FDCF31394FBD6A42F380F6B77C6F689202FE52BC1AF80E4E9D18EA08DA39F0C97072BB77C9DD334DD5586C15535AFF01806D629341A3015FA17A67C0BCQAhFB" TargetMode="External"/><Relationship Id="rId42" Type="http://schemas.openxmlformats.org/officeDocument/2006/relationships/hyperlink" Target="consultantplus://offline/ref=FDCF31394FBD6A42F380F6B77C6F689202FE52BC1AF80E4E9B17E808DA39F0C97072BB77C9DD334DD5596C155B5DFF01806D629341A3015FA17A67C0BCQAhFB" TargetMode="External"/><Relationship Id="rId63" Type="http://schemas.openxmlformats.org/officeDocument/2006/relationships/hyperlink" Target="consultantplus://offline/ref=FDCF31394FBD6A42F380F6B77C6F689202FE52BC1AF80E4D991CE008DA39F0C97072BB77C9DD334DD5596C105A5CFF01806D629341A3015FA17A67C0BCQAhFB" TargetMode="External"/><Relationship Id="rId84" Type="http://schemas.openxmlformats.org/officeDocument/2006/relationships/hyperlink" Target="consultantplus://offline/ref=FDCF31394FBD6A42F380F6B77C6F689202FE52BC1AF80E4E9F1DEC08DA39F0C97072BB77C9DD334DD5586D16545CFF01806D629341A3015FA17A67C0BCQAhFB" TargetMode="External"/><Relationship Id="rId138" Type="http://schemas.openxmlformats.org/officeDocument/2006/relationships/hyperlink" Target="consultantplus://offline/ref=32A0835704E38EE4455B5F46F50BCEAC50E03CF672A93E135D85E142DFF9DBF400CFE20F82E6A48C9B475DAB6B4ED421A2934964B07F5F84F446B1BD47RAhCB" TargetMode="External"/><Relationship Id="rId159" Type="http://schemas.openxmlformats.org/officeDocument/2006/relationships/hyperlink" Target="consultantplus://offline/ref=32A0835704E38EE4455B5F46F50BCEAC50E03CF672A93E13598CE342DFF9DBF400CFE20F82E6A48C9B445FAD6C4DD421A2934964B07F5F84F446B1BD47RAhCB" TargetMode="External"/><Relationship Id="rId170" Type="http://schemas.openxmlformats.org/officeDocument/2006/relationships/hyperlink" Target="consultantplus://offline/ref=32A0835704E38EE4455B5F46F50BCEAC50E03CF672A93E13528DE542DFF9DBF400CFE20F82E6A48C9B445FAC6847D421A2934964B07F5F84F446B1BD47RAhCB" TargetMode="External"/><Relationship Id="rId191" Type="http://schemas.openxmlformats.org/officeDocument/2006/relationships/hyperlink" Target="consultantplus://offline/ref=32A0835704E38EE4455B5F46F50BCEAC50E03CF672A93E135F83E042DFF9DBF400CFE20F82E6A48C9B4059AF6C49D421A2934964B07F5F84F446B1BD47RAhCB" TargetMode="External"/><Relationship Id="rId205" Type="http://schemas.openxmlformats.org/officeDocument/2006/relationships/hyperlink" Target="consultantplus://offline/ref=32A0835704E38EE4455B5F46F50BCEAC50E03CF672A93E135286E942DFF9DBF400CFE20F82E6A48C9B4458AA6B4BD421A2934964B07F5F84F446B1BD47RAhCB" TargetMode="External"/><Relationship Id="rId226" Type="http://schemas.openxmlformats.org/officeDocument/2006/relationships/hyperlink" Target="consultantplus://offline/ref=32A0835704E38EE4455B5F46F50BCEAC50E03CF672A93F1A598CE042DFF9DBF400CFE20F82E6A48C9B445AAB6048D421A2934964B07F5F84F446B1BD47RAhCB" TargetMode="External"/><Relationship Id="rId247" Type="http://schemas.openxmlformats.org/officeDocument/2006/relationships/hyperlink" Target="consultantplus://offline/ref=32A0835704E38EE4455B5F46F50BCEAC50E03CF672A93E135A8CE742DFF9DBF400CFE20F82E6A48C9B4459AF6C46D421A2934964B07F5F84F446B1BD47RAhCB" TargetMode="External"/><Relationship Id="rId107" Type="http://schemas.openxmlformats.org/officeDocument/2006/relationships/hyperlink" Target="consultantplus://offline/ref=FDCF31394FBD6A42F380F6B77C6F689202FE52BC1AF80E4F9B1CE008DA39F0C97072BB77C9DD334DD5596F10545EFF01806D629341A3015FA17A67C0BCQAhFB" TargetMode="External"/><Relationship Id="rId268" Type="http://schemas.openxmlformats.org/officeDocument/2006/relationships/hyperlink" Target="consultantplus://offline/ref=32A0835704E38EE4455B5F46F50BCEAC50E03CF672A93E135286E942DFF9DBF400CFE20F82E6A48C9B4458AA6B4BD421A2934964B07F5F84F446B1BD47RAhCB" TargetMode="External"/><Relationship Id="rId289" Type="http://schemas.openxmlformats.org/officeDocument/2006/relationships/hyperlink" Target="consultantplus://offline/ref=32A0835704E38EE4455B5F46F50BCEAC50E03CF672A93E135D86E442DFF9DBF400CFE20F82E6A48C9B455EA86C4ED421A2934964B07F5F84F446B1BD47RAhCB" TargetMode="External"/><Relationship Id="rId11" Type="http://schemas.openxmlformats.org/officeDocument/2006/relationships/hyperlink" Target="consultantplus://offline/ref=FDCF31394FBD6A42F380F6B77C6F689202FE52BC1AF80E4E9D18EA08DA39F0C97072BB77C9DD334DD5586C15535AFF01806D629341A3015FA17A67C0BCQAhFB" TargetMode="External"/><Relationship Id="rId32" Type="http://schemas.openxmlformats.org/officeDocument/2006/relationships/hyperlink" Target="consultantplus://offline/ref=FDCF31394FBD6A42F380F6B77C6F689202FE52BC1AF80E4E9B17E808DA39F0C97072BB77C9DD334DD5596D175A5DFF01806D629341A3015FA17A67C0BCQAhFB" TargetMode="External"/><Relationship Id="rId53" Type="http://schemas.openxmlformats.org/officeDocument/2006/relationships/hyperlink" Target="consultantplus://offline/ref=FDCF31394FBD6A42F380F6B77C6F689202FE52BC1AF80E4D991CE008DA39F0C97072BB77C9DD334DD5596C1B5358FF01806D629341A3015FA17A67C0BCQAhFB" TargetMode="External"/><Relationship Id="rId74" Type="http://schemas.openxmlformats.org/officeDocument/2006/relationships/hyperlink" Target="consultantplus://offline/ref=FDCF31394FBD6A42F380F6B77C6F689202FE52BC1AF80E4D991CE008DA39F0C97072BB77C9DD334DD5596C125359FF01806D629341A3015FA17A67C0BCQAhFB" TargetMode="External"/><Relationship Id="rId128" Type="http://schemas.openxmlformats.org/officeDocument/2006/relationships/hyperlink" Target="consultantplus://offline/ref=FDCF31394FBD6A42F380E8BA6A03349A00F50CB91EFE0019C54BE4028F61AF902035EA719D9F6940D3476E1253Q5h0B" TargetMode="External"/><Relationship Id="rId149" Type="http://schemas.openxmlformats.org/officeDocument/2006/relationships/hyperlink" Target="consultantplus://offline/ref=32A0835704E38EE4455B5F46F50BCEAC50E03CF672A93F105A85E842DFF9DBF400CFE20F82E6A48C9B445AA96048D421A2934964B07F5F84F446B1BD47RAhCB" TargetMode="External"/><Relationship Id="rId5" Type="http://schemas.openxmlformats.org/officeDocument/2006/relationships/hyperlink" Target="consultantplus://offline/ref=FDCF31394FBD6A42F380F6B77C6F689202FE52BC1AF80E4E9019E908DA39F0C97072BB77C9DD334DD5596C14515EFF01806D629341A3015FA17A67C0BCQAhFB" TargetMode="External"/><Relationship Id="rId95" Type="http://schemas.openxmlformats.org/officeDocument/2006/relationships/hyperlink" Target="consultantplus://offline/ref=FDCF31394FBD6A42F380F6B77C6F689202FE52BC1AF80E4E9817E008DA39F0C97072BB77C9DD334DD55A6C1A5A59FF01806D629341A3015FA17A67C0BCQAhFB" TargetMode="External"/><Relationship Id="rId160" Type="http://schemas.openxmlformats.org/officeDocument/2006/relationships/hyperlink" Target="consultantplus://offline/ref=32A0835704E38EE4455B5F46F50BCEAC50E03CF672A93E13598CE342DFF9DBF400CFE20F82E6A48C9B445FAC694CD421A2934964B07F5F84F446B1BD47RAhCB" TargetMode="External"/><Relationship Id="rId181" Type="http://schemas.openxmlformats.org/officeDocument/2006/relationships/hyperlink" Target="consultantplus://offline/ref=32A0835704E38EE4455B5F46F50BCEAC50E03CF672A93E135F83E042DFF9DBF400CFE20F82E6A48C9B4059A0694CD421A2934964B07F5F84F446B1BD47RAhCB" TargetMode="External"/><Relationship Id="rId216" Type="http://schemas.openxmlformats.org/officeDocument/2006/relationships/hyperlink" Target="consultantplus://offline/ref=32A0835704E38EE4455B5F46F50BCEAC50E03CF672A93E135286E142DFF9DBF400CFE20F82E6A48C9B445FAD6E47D421A2934964B07F5F84F446B1BD47RAhCB" TargetMode="External"/><Relationship Id="rId237" Type="http://schemas.openxmlformats.org/officeDocument/2006/relationships/hyperlink" Target="consultantplus://offline/ref=32A0835704E38EE4455B5F46F50BCEAC50E03CF672A93E125F82E542DFF9DBF400CFE20F82E6A48C9B425DA06D4AD421A2934964B07F5F84F446B1BD47RAhCB" TargetMode="External"/><Relationship Id="rId258" Type="http://schemas.openxmlformats.org/officeDocument/2006/relationships/hyperlink" Target="consultantplus://offline/ref=32A0835704E38EE4455B5F46F50BCEAC50E03CF672A93F105A85E842DFF9DBF400CFE20F82E6A48C9B445BA1694ED421A2934964B07F5F84F446B1BD47RAhCB" TargetMode="External"/><Relationship Id="rId279" Type="http://schemas.openxmlformats.org/officeDocument/2006/relationships/hyperlink" Target="consultantplus://offline/ref=32A0835704E38EE4455B5F46F50BCEAC50E03CF672A93E135F83E042DFF9DBF400CFE20F82E6A48C9B4059A86E4AD421A2934964B07F5F84F446B1BD47RAhCB" TargetMode="External"/><Relationship Id="rId22" Type="http://schemas.openxmlformats.org/officeDocument/2006/relationships/hyperlink" Target="consultantplus://offline/ref=FDCF31394FBD6A42F380F6B77C6F689202FE52BC1AF80E4E9D18E808DA39F0C97072BB77C9DD334DD55D6A13545CFF01806D629341A3015FA17A67C0BCQAhFB" TargetMode="External"/><Relationship Id="rId43" Type="http://schemas.openxmlformats.org/officeDocument/2006/relationships/hyperlink" Target="consultantplus://offline/ref=FDCF31394FBD6A42F380F6B77C6F689202FE52BC1AF80E4E9B17E808DA39F0C97072BB77C9DD334DD5596D175A5DFF01806D629341A3015FA17A67C0BCQAhFB" TargetMode="External"/><Relationship Id="rId64" Type="http://schemas.openxmlformats.org/officeDocument/2006/relationships/hyperlink" Target="consultantplus://offline/ref=FDCF31394FBD6A42F380F6B77C6F689202FE52BC1AF80E4D991CE008DA39F0C97072BB77C9DD334DD5596C16505AFF01806D629341A3015FA17A67C0BCQAhFB" TargetMode="External"/><Relationship Id="rId118" Type="http://schemas.openxmlformats.org/officeDocument/2006/relationships/hyperlink" Target="consultantplus://offline/ref=FDCF31394FBD6A42F380F6B77C6F689202FE52BC1AF80E4E9016ED08DA39F0C97072BB77C9DD334DD55C68175159FF01806D629341A3015FA17A67C0BCQAhFB" TargetMode="External"/><Relationship Id="rId139" Type="http://schemas.openxmlformats.org/officeDocument/2006/relationships/hyperlink" Target="consultantplus://offline/ref=32A0835704E38EE4455B5F46F50BCEAC50E03CF672A93E135D85E142DFF9DBF400CFE20F82E6A48C9B475EA0604AD421A2934964B07F5F84F446B1BD47RAhCB" TargetMode="External"/><Relationship Id="rId290" Type="http://schemas.openxmlformats.org/officeDocument/2006/relationships/hyperlink" Target="consultantplus://offline/ref=32A0835704E38EE4455B5F46F50BCEAC50E03CF672A93E135D86E442DFF9DBF400CFE20F82E6A48C9B455EAA6A4CD421A2934964B07F5F84F446B1BD47RAhCB" TargetMode="External"/><Relationship Id="rId304" Type="http://schemas.openxmlformats.org/officeDocument/2006/relationships/hyperlink" Target="consultantplus://offline/ref=32A0835704E38EE4455B5F46F50BCEAC50E03CF672A93E135D82E842DFF9DBF400CFE20F82E6A48C9B445CA0684DD421A2934964B07F5F84F446B1BD47RAhCB" TargetMode="External"/><Relationship Id="rId85" Type="http://schemas.openxmlformats.org/officeDocument/2006/relationships/hyperlink" Target="consultantplus://offline/ref=FDCF31394FBD6A42F380F6B77C6F689202FE52BC1AF80E4E9F1DEC08DA39F0C97072BB77C9DD334DD5586D17505FFF01806D629341A3015FA17A67C0BCQAhFB" TargetMode="External"/><Relationship Id="rId150" Type="http://schemas.openxmlformats.org/officeDocument/2006/relationships/hyperlink" Target="consultantplus://offline/ref=32A0835704E38EE4455B5F46F50BCEAC50E03CF672A93F105A85E842DFF9DBF400CFE20F82E6A48C9B445AA86E46D421A2934964B07F5F84F446B1BD47RAhCB" TargetMode="External"/><Relationship Id="rId171" Type="http://schemas.openxmlformats.org/officeDocument/2006/relationships/hyperlink" Target="consultantplus://offline/ref=32A0835704E38EE4455B5F46F50BCEAC50E03CF672A93E135286E642DFF9DBF400CFE20F82E6A48C9B405AA16B49D421A2934964B07F5F84F446B1BD47RAhCB" TargetMode="External"/><Relationship Id="rId192" Type="http://schemas.openxmlformats.org/officeDocument/2006/relationships/hyperlink" Target="consultantplus://offline/ref=32A0835704E38EE4455B5F46F50BCEAC50E03CF672A93E135F83E042DFF9DBF400CFE20F82E6A48C9B4058A96D49D421A2934964B07F5F84F446B1BD47RAhCB" TargetMode="External"/><Relationship Id="rId206" Type="http://schemas.openxmlformats.org/officeDocument/2006/relationships/hyperlink" Target="consultantplus://offline/ref=32A0835704E38EE4455B5F46F50BCEAC50E03CF672A93E135286E942DFF9DBF400CFE20F82E6A48C9B4457A96D49D421A2934964B07F5F84F446B1BD47RAhCB" TargetMode="External"/><Relationship Id="rId227" Type="http://schemas.openxmlformats.org/officeDocument/2006/relationships/hyperlink" Target="consultantplus://offline/ref=32A0835704E38EE4455B5F46F50BCEAC50E03CF672A93F1A598CE042DFF9DBF400CFE20F82E6A48C9B445BA16C4AD421A2934964B07F5F84F446B1BD47RAhCB" TargetMode="External"/><Relationship Id="rId248" Type="http://schemas.openxmlformats.org/officeDocument/2006/relationships/hyperlink" Target="consultantplus://offline/ref=32A0835704E38EE4455B5F46F50BCEAC50E03CF672A93E125C86E542DFF9DBF400CFE20F82E6A48C9B455DA9614CD421A2934964B07F5F84F446B1BD47RAhCB" TargetMode="External"/><Relationship Id="rId269" Type="http://schemas.openxmlformats.org/officeDocument/2006/relationships/hyperlink" Target="consultantplus://offline/ref=32A0835704E38EE4455B5F46F50BCEAC50E03CF672A93E135286E942DFF9DBF400CFE20F82E6A48C9B4457A96D49D421A2934964B07F5F84F446B1BD47RAhCB" TargetMode="External"/><Relationship Id="rId12" Type="http://schemas.openxmlformats.org/officeDocument/2006/relationships/hyperlink" Target="consultantplus://offline/ref=FDCF31394FBD6A42F380F6B77C6F689202FE52BC1AF80E4E9D18EA08DA39F0C97072BB77C9DD334DD5586C135251FF01806D629341A3015FA17A67C0BCQAhFB" TargetMode="External"/><Relationship Id="rId33" Type="http://schemas.openxmlformats.org/officeDocument/2006/relationships/hyperlink" Target="consultantplus://offline/ref=FDCF31394FBD6A42F380F6B77C6F689202FE52BC1AF80E4E9B17E808DA39F0C97072BB77C9DD334DD5596C145350FF01806D629341A3015FA17A67C0BCQAhFB" TargetMode="External"/><Relationship Id="rId108" Type="http://schemas.openxmlformats.org/officeDocument/2006/relationships/hyperlink" Target="consultantplus://offline/ref=FDCF31394FBD6A42F380F6B77C6F689202FE52BC1AF80E4F9B1CE008DA39F0C97072BB77C9DD334DD55968115559FF01806D629341A3015FA17A67C0BCQAhFB" TargetMode="External"/><Relationship Id="rId129" Type="http://schemas.openxmlformats.org/officeDocument/2006/relationships/hyperlink" Target="consultantplus://offline/ref=FDCF31394FBD6A42F380F6B77C6F689202FE52BC1AFE08479F14BF5FD868A5C7757AEB2DD9CB7A40D5476C154C5BF454QDh8B" TargetMode="External"/><Relationship Id="rId280" Type="http://schemas.openxmlformats.org/officeDocument/2006/relationships/hyperlink" Target="consultantplus://offline/ref=32A0835704E38EE4455B5F46F50BCEAC50E03CF672A93E135F83E042DFF9DBF400CFE20F82E6A48C9B4059AA6F49D421A2934964B07F5F84F446B1BD47RAhCB" TargetMode="External"/><Relationship Id="rId54" Type="http://schemas.openxmlformats.org/officeDocument/2006/relationships/hyperlink" Target="consultantplus://offline/ref=FDCF31394FBD6A42F380E8BA6A03349A00F009B118F55D13CD12E800886EF0953524B27C9C807747CA5B6C13Q5hBB" TargetMode="External"/><Relationship Id="rId75" Type="http://schemas.openxmlformats.org/officeDocument/2006/relationships/hyperlink" Target="consultantplus://offline/ref=FDCF31394FBD6A42F380F6B77C6F689202FE52BC1AF80E4D991CE008DA39F0C97072BB77C9DD334DD5596C105A5CFF01806D629341A3015FA17A67C0BCQAhFB" TargetMode="External"/><Relationship Id="rId96" Type="http://schemas.openxmlformats.org/officeDocument/2006/relationships/hyperlink" Target="consultantplus://offline/ref=FDCF31394FBD6A42F380F6B77C6F689202FE52BC1AF80E4E9817E008DA39F0C97072BB77C9DD334DD5596B135358FF01806D629341A3015FA17A67C0BCQAhFB" TargetMode="External"/><Relationship Id="rId140" Type="http://schemas.openxmlformats.org/officeDocument/2006/relationships/hyperlink" Target="consultantplus://offline/ref=32A0835704E38EE4455B5F46F50BCEAC50E03CF672A93E135D85E142DFF9DBF400CFE20F82E6A48C9B475DA86949D421A2934964B07F5F84F446B1BD47RAhCB" TargetMode="External"/><Relationship Id="rId161" Type="http://schemas.openxmlformats.org/officeDocument/2006/relationships/hyperlink" Target="consultantplus://offline/ref=32A0835704E38EE4455B5F46F50BCEAC50E03CF672A93E13598CE342DFF9DBF400CFE20F82E6A48C9B445AA9604FD421A2934964B07F5F84F446B1BD47RAhCB" TargetMode="External"/><Relationship Id="rId182" Type="http://schemas.openxmlformats.org/officeDocument/2006/relationships/hyperlink" Target="consultantplus://offline/ref=32A0835704E38EE4455B5F46F50BCEAC50E03CF672A93E135F83E042DFF9DBF400CFE20F82E6A48C9B4059A86E4AD421A2934964B07F5F84F446B1BD47RAhCB" TargetMode="External"/><Relationship Id="rId217" Type="http://schemas.openxmlformats.org/officeDocument/2006/relationships/hyperlink" Target="consultantplus://offline/ref=32A0835704E38EE4455B5F46F50BCEAC50E03CF672A93E135286E942DFF9DBF400CFE20F82E6A48C9B4458AA6B4BD421A2934964B07F5F84F446B1BD47RAhCB" TargetMode="External"/><Relationship Id="rId6" Type="http://schemas.openxmlformats.org/officeDocument/2006/relationships/hyperlink" Target="consultantplus://offline/ref=FDCF31394FBD6A42F380F6B77C6F689202FE52BC1AF80E4E9D18EA08DA39F0C97072BB77C9DD334DD5586C135251FF01806D629341A3015FA17A67C0BCQAhFB" TargetMode="External"/><Relationship Id="rId238" Type="http://schemas.openxmlformats.org/officeDocument/2006/relationships/hyperlink" Target="consultantplus://offline/ref=32A0835704E38EE4455B5F46F50BCEAC50E03CF672A93E125F82E542DFF9DBF400CFE20F82E6A48C9B445FAA6847D421A2934964B07F5F84F446B1BD47RAhCB" TargetMode="External"/><Relationship Id="rId259" Type="http://schemas.openxmlformats.org/officeDocument/2006/relationships/hyperlink" Target="consultantplus://offline/ref=32A0835704E38EE4455B5F46F50BCEAC50E03CF672A93F105A85E842DFF9DBF400CFE20F82E6A48C9B445AAA6D49D421A2934964B07F5F84F446B1BD47RAhCB" TargetMode="External"/><Relationship Id="rId23" Type="http://schemas.openxmlformats.org/officeDocument/2006/relationships/hyperlink" Target="consultantplus://offline/ref=FDCF31394FBD6A42F380F6B77C6F689202FE52BC1AF80E4E9D18E808DA39F0C97072BB77C9DD334DD55D6B12575FFF01806D629341A3015FA17A67C0BCQAhFB" TargetMode="External"/><Relationship Id="rId119" Type="http://schemas.openxmlformats.org/officeDocument/2006/relationships/hyperlink" Target="consultantplus://offline/ref=FDCF31394FBD6A42F380F6B77C6F689202FE52BC1AF80E4E9016ED08DA39F0C97072BB77C9DD334DD5596C135B5AFF01806D629341A3015FA17A67C0BCQAhFB" TargetMode="External"/><Relationship Id="rId270" Type="http://schemas.openxmlformats.org/officeDocument/2006/relationships/hyperlink" Target="consultantplus://offline/ref=32A0835704E38EE4455B5F46F50BCEAC50E03CF672A93E135286E142DFF9DBF400CFE20F82E6A48C9B445FA96847D421A2934964B07F5F84F446B1BD47RAhCB" TargetMode="External"/><Relationship Id="rId291" Type="http://schemas.openxmlformats.org/officeDocument/2006/relationships/hyperlink" Target="consultantplus://offline/ref=32A0835704E38EE4455B5F46F50BCEAC50E03CF672A93E105B87E842DFF9DBF400CFE20F82E6A48C9B445FA9694FD421A2934964B07F5F84F446B1BD47RAhCB" TargetMode="External"/><Relationship Id="rId305" Type="http://schemas.openxmlformats.org/officeDocument/2006/relationships/hyperlink" Target="consultantplus://offline/ref=32A0835704E38EE4455B5F46F50BCEAC50E03CF672A93E135D82E842DFF9DBF400CFE20F82E6A48C9B445FAB6B4AD421A2934964B07F5F84F446B1BD47RAhCB" TargetMode="External"/><Relationship Id="rId44" Type="http://schemas.openxmlformats.org/officeDocument/2006/relationships/hyperlink" Target="consultantplus://offline/ref=FDCF31394FBD6A42F380F6B77C6F689202FE52BC1AF80E4E9B17E808DA39F0C97072BB77C9DD334DD5596C155B5DFF01806D629341A3015FA17A67C0BCQAhFB" TargetMode="External"/><Relationship Id="rId65" Type="http://schemas.openxmlformats.org/officeDocument/2006/relationships/hyperlink" Target="consultantplus://offline/ref=FDCF31394FBD6A42F380F6B77C6F689202FE52BC1AF80E4D991CE008DA39F0C97072BB77C9DD334DD5596C175559FF01806D629341A3015FA17A67C0BCQAhFB" TargetMode="External"/><Relationship Id="rId86" Type="http://schemas.openxmlformats.org/officeDocument/2006/relationships/hyperlink" Target="consultantplus://offline/ref=FDCF31394FBD6A42F380F6B77C6F689202FE52BC1AF80E4E9817E008DA39F0C97072BB77C9DD334DD55A6C1A5A59FF01806D629341A3015FA17A67C0BCQAhFB" TargetMode="External"/><Relationship Id="rId130" Type="http://schemas.openxmlformats.org/officeDocument/2006/relationships/hyperlink" Target="consultantplus://offline/ref=FDCF31394FBD6A42F380F6B77C6F689202FE52BC1AF80E4E9016ED08DA39F0C97072BB77C9DD334DD55C68175159FF01806D629341A3015FA17A67C0BCQAhFB" TargetMode="External"/><Relationship Id="rId151" Type="http://schemas.openxmlformats.org/officeDocument/2006/relationships/hyperlink" Target="consultantplus://offline/ref=32A0835704E38EE4455B5F46F50BCEAC50E03CF672A93F105A85E842DFF9DBF400CFE20F82E6A48C9B445AAB6E49D421A2934964B07F5F84F446B1BD47RAhCB" TargetMode="External"/><Relationship Id="rId172" Type="http://schemas.openxmlformats.org/officeDocument/2006/relationships/hyperlink" Target="consultantplus://offline/ref=32A0835704E38EE4455B5F46F50BCEAC50E03CF672A93E135286E642DFF9DBF400CFE20F82E6A48C9B4058A96C48D421A2934964B07F5F84F446B1BD47RAhCB" TargetMode="External"/><Relationship Id="rId193" Type="http://schemas.openxmlformats.org/officeDocument/2006/relationships/hyperlink" Target="consultantplus://offline/ref=32A0835704E38EE4455B5F46F50BCEAC50E03CF672A93E135F83E042DFF9DBF400CFE20F82E6A48C9B4059A86E4AD421A2934964B07F5F84F446B1BD47RAhCB" TargetMode="External"/><Relationship Id="rId207" Type="http://schemas.openxmlformats.org/officeDocument/2006/relationships/hyperlink" Target="consultantplus://offline/ref=32A0835704E38EE4455B5F46F50BCEAC50E03CF672A93F1A528DE842DFF9DBF400CFE20F82E6A48C9B465BA86D4CD421A2934964B07F5F84F446B1BD47RAhCB" TargetMode="External"/><Relationship Id="rId228" Type="http://schemas.openxmlformats.org/officeDocument/2006/relationships/hyperlink" Target="consultantplus://offline/ref=32A0835704E38EE4455B5F46F50BCEAC50E03CF672A93E135A8CE742DFF9DBF400CFE20F82E6A48C9B4459AA6F48D421A2934964B07F5F84F446B1BD47RAhCB" TargetMode="External"/><Relationship Id="rId249" Type="http://schemas.openxmlformats.org/officeDocument/2006/relationships/hyperlink" Target="consultantplus://offline/ref=32A0835704E38EE4455B5F46F50BCEAC50E03CF672A93E125C86E542DFF9DBF400CFE20F82E6A48C9B455DA8694BD421A2934964B07F5F84F446B1BD47RAhCB" TargetMode="External"/><Relationship Id="rId13" Type="http://schemas.openxmlformats.org/officeDocument/2006/relationships/hyperlink" Target="consultantplus://offline/ref=FDCF31394FBD6A42F380F6B77C6F689202FE52BC1AF80E4E9D18EA08DA39F0C97072BB77C9DD334DD5586C15535AFF01806D629341A3015FA17A67C0BCQAhFB" TargetMode="External"/><Relationship Id="rId109" Type="http://schemas.openxmlformats.org/officeDocument/2006/relationships/hyperlink" Target="consultantplus://offline/ref=FDCF31394FBD6A42F380F6B77C6F689202FE52BC1AF80E4F9A1CEA08DA39F0C97072BB77C9DD334DD55D64125350FF01806D629341A3015FA17A67C0BCQAhFB" TargetMode="External"/><Relationship Id="rId260" Type="http://schemas.openxmlformats.org/officeDocument/2006/relationships/hyperlink" Target="consultantplus://offline/ref=32A0835704E38EE4455B5F46F50BCEAC50E03CF672A93F155B8CE342DFF9DBF400CFE20F82E6A48C9B445DAA6C4CD421A2934964B07F5F84F446B1BD47RAhCB" TargetMode="External"/><Relationship Id="rId281" Type="http://schemas.openxmlformats.org/officeDocument/2006/relationships/hyperlink" Target="consultantplus://offline/ref=32A0835704E38EE4455B5F46F50BCEAC50E03CF672A93F1A5982E442DFF9DBF400CFE20F82E6A48C9B445FA96847D421A2934964B07F5F84F446B1BD47RAhCB" TargetMode="External"/><Relationship Id="rId34" Type="http://schemas.openxmlformats.org/officeDocument/2006/relationships/hyperlink" Target="consultantplus://offline/ref=FDCF31394FBD6A42F380F6B77C6F689202FE52BC1AF80E4E9B17E808DA39F0C97072BB77C9DD334DD5596C15525BFF01806D629341A3015FA17A67C0BCQAhFB" TargetMode="External"/><Relationship Id="rId55" Type="http://schemas.openxmlformats.org/officeDocument/2006/relationships/hyperlink" Target="consultantplus://offline/ref=FDCF31394FBD6A42F380F6B77C6F689202FE52BC1AF80E4D991CE008DA39F0C97072BB77C9DD334DD55D6C17575CFF01806D629341A3015FA17A67C0BCQAhFB" TargetMode="External"/><Relationship Id="rId76" Type="http://schemas.openxmlformats.org/officeDocument/2006/relationships/hyperlink" Target="consultantplus://offline/ref=FDCF31394FBD6A42F380F6B77C6F689202FE52BC1AF80E4E9F1DEC08DA39F0C97072BB77C9DD334DD5586D135658FF01806D629341A3015FA17A67C0BCQAhFB" TargetMode="External"/><Relationship Id="rId97" Type="http://schemas.openxmlformats.org/officeDocument/2006/relationships/hyperlink" Target="consultantplus://offline/ref=FDCF31394FBD6A42F380F6B77C6F689202FE52BC1AF80E4E9817E008DA39F0C97072BB77C9DD334DD55A6C1A5A59FF01806D629341A3015FA17A67C0BCQAhFB" TargetMode="External"/><Relationship Id="rId120" Type="http://schemas.openxmlformats.org/officeDocument/2006/relationships/hyperlink" Target="consultantplus://offline/ref=FDCF31394FBD6A42F380F6B77C6F689202FE52BC1AF80E4E9016ED08DA39F0C97072BB77C9DD334DD55C68175159FF01806D629341A3015FA17A67C0BCQAhFB" TargetMode="External"/><Relationship Id="rId141" Type="http://schemas.openxmlformats.org/officeDocument/2006/relationships/hyperlink" Target="consultantplus://offline/ref=32A0835704E38EE4455B5F46F50BCEAC50E03CF672A93E135D85E142DFF9DBF400CFE20F82E6A48C9B475DAD6847D421A2934964B07F5F84F446B1BD47RAhCB" TargetMode="External"/><Relationship Id="rId7" Type="http://schemas.openxmlformats.org/officeDocument/2006/relationships/hyperlink" Target="consultantplus://offline/ref=FDCF31394FBD6A42F380F6B77C6F689202FE52BC1AF80E4E9D18EA08DA39F0C97072BB77C9DD334DD5586C105751FF01806D629341A3015FA17A67C0BCQAhFB" TargetMode="External"/><Relationship Id="rId162" Type="http://schemas.openxmlformats.org/officeDocument/2006/relationships/hyperlink" Target="consultantplus://offline/ref=32A0835704E38EE4455B5F46F50BCEAC50E03CF672A93E13598CE342DFF9DBF400CFE20F82E6A48C9B445FAC694CD421A2934964B07F5F84F446B1BD47RAhCB" TargetMode="External"/><Relationship Id="rId183" Type="http://schemas.openxmlformats.org/officeDocument/2006/relationships/hyperlink" Target="consultantplus://offline/ref=32A0835704E38EE4455B5F46F50BCEAC50E03CF672A93E135F83E042DFF9DBF400CFE20F82E6A48C9B4059AF6C49D421A2934964B07F5F84F446B1BD47RAhCB" TargetMode="External"/><Relationship Id="rId218" Type="http://schemas.openxmlformats.org/officeDocument/2006/relationships/hyperlink" Target="consultantplus://offline/ref=32A0835704E38EE4455B5F46F50BCEAC50E03CF672A93E135286E942DFF9DBF400CFE20F82E6A48C9B4458A1684FD421A2934964B07F5F84F446B1BD47RAhCB" TargetMode="External"/><Relationship Id="rId239" Type="http://schemas.openxmlformats.org/officeDocument/2006/relationships/hyperlink" Target="consultantplus://offline/ref=32A0835704E38EE4455B5F46F50BCEAC50E03CF672A93E125F82E542DFF9DBF400CFE20F82E6A48C9B445FAA6E4BD421A2934964B07F5F84F446B1BD47RAhCB" TargetMode="External"/><Relationship Id="rId250" Type="http://schemas.openxmlformats.org/officeDocument/2006/relationships/hyperlink" Target="consultantplus://offline/ref=32A0835704E38EE4455B5F46F50BCEAC50E03CF672A93E125F82E542DFF9DBF400CFE20F82E6A48C9B425DA06D4AD421A2934964B07F5F84F446B1BD47RAhCB" TargetMode="External"/><Relationship Id="rId271" Type="http://schemas.openxmlformats.org/officeDocument/2006/relationships/hyperlink" Target="consultantplus://offline/ref=32A0835704E38EE4455B5F46F50BCEAC50E03CF672A93E135286E142DFF9DBF400CFE20F82E6A48C9B445DAB6948D421A2934964B07F5F84F446B1BD47RAhCB" TargetMode="External"/><Relationship Id="rId292" Type="http://schemas.openxmlformats.org/officeDocument/2006/relationships/hyperlink" Target="consultantplus://offline/ref=32A0835704E38EE4455B5F46F50BCEAC50E03CF672A93E105B87E842DFF9DBF400CFE20F82E6A48C9B445FAB604AD421A2934964B07F5F84F446B1BD47RAhCB" TargetMode="External"/><Relationship Id="rId306" Type="http://schemas.openxmlformats.org/officeDocument/2006/relationships/hyperlink" Target="consultantplus://offline/ref=32A0835704E38EE4455B5F46F50BCEAC50E03CF672A93F1B528DE942DFF9DBF400CFE20F82E6A48C9B445FA96847D421A2934964B07F5F84F446B1BD47RAhCB" TargetMode="External"/><Relationship Id="rId24" Type="http://schemas.openxmlformats.org/officeDocument/2006/relationships/hyperlink" Target="consultantplus://offline/ref=FDCF31394FBD6A42F380F6B77C6F689202FE52BC1AF80E4E9D18EA08DA39F0C97072BB77C9DD334DD5586C135251FF01806D629341A3015FA17A67C0BCQAhFB" TargetMode="External"/><Relationship Id="rId40" Type="http://schemas.openxmlformats.org/officeDocument/2006/relationships/hyperlink" Target="consultantplus://offline/ref=FDCF31394FBD6A42F380F6B77C6F689202FE52BC1AF80E4E9B17E808DA39F0C97072BB77C9DD334DD5596C155B5DFF01806D629341A3015FA17A67C0BCQAhFB" TargetMode="External"/><Relationship Id="rId45" Type="http://schemas.openxmlformats.org/officeDocument/2006/relationships/hyperlink" Target="consultantplus://offline/ref=FDCF31394FBD6A42F380F6B77C6F689202FE52BC1AF80E4D991CE008DA39F0C97072BB77C9DD334DD5596C125359FF01806D629341A3015FA17A67C0BCQAhFB" TargetMode="External"/><Relationship Id="rId66" Type="http://schemas.openxmlformats.org/officeDocument/2006/relationships/hyperlink" Target="consultantplus://offline/ref=FDCF31394FBD6A42F380F6B77C6F689202FE52BC1AF80E4D991CE008DA39F0C97072BB77C9DD334DD5596C1A565DFF01806D629341A3015FA17A67C0BCQAhFB" TargetMode="External"/><Relationship Id="rId87" Type="http://schemas.openxmlformats.org/officeDocument/2006/relationships/hyperlink" Target="consultantplus://offline/ref=FDCF31394FBD6A42F380F6B77C6F689202FE52BC1AF80E4E9817E008DA39F0C97072BB77C9DD334DD5596B175651FF01806D629341A3015FA17A67C0BCQAhFB" TargetMode="External"/><Relationship Id="rId110" Type="http://schemas.openxmlformats.org/officeDocument/2006/relationships/hyperlink" Target="consultantplus://offline/ref=FDCF31394FBD6A42F380F6B77C6F689202FE52BC1AF80E4F9A1CEA08DA39F0C97072BB77C9DD334DD5596C10575FFF01806D629341A3015FA17A67C0BCQAhFB" TargetMode="External"/><Relationship Id="rId115" Type="http://schemas.openxmlformats.org/officeDocument/2006/relationships/hyperlink" Target="consultantplus://offline/ref=FDCF31394FBD6A42F380F6B77C6F689202FE52BC1AF80E4E9016ED08DA39F0C97072BB77C9DD334DD5596C175251FF01806D629341A3015FA17A67C0BCQAhFB" TargetMode="External"/><Relationship Id="rId131" Type="http://schemas.openxmlformats.org/officeDocument/2006/relationships/hyperlink" Target="consultantplus://offline/ref=FDCF31394FBD6A42F380F6B77C6F689202FE52BC1AF80E4E9016ED08DA39F0C97072BB77C9DD334DD5596C175251FF01806D629341A3015FA17A67C0BCQAhFB" TargetMode="External"/><Relationship Id="rId136" Type="http://schemas.openxmlformats.org/officeDocument/2006/relationships/hyperlink" Target="consultantplus://offline/ref=32A0835704E38EE4455B5F46F50BCEAC50E03CF672A93E125887E042DFF9DBF400CFE20F82E6A48C9B445FAE684DD421A2934964B07F5F84F446B1BD47RAhCB" TargetMode="External"/><Relationship Id="rId157" Type="http://schemas.openxmlformats.org/officeDocument/2006/relationships/hyperlink" Target="consultantplus://offline/ref=32A0835704E38EE4455B5F46F50BCEAC50E03CF672A93E125F8DE442DFF9DBF400CFE20F82E6A48C9B445FAC6E4CD421A2934964B07F5F84F446B1BD47RAhCB" TargetMode="External"/><Relationship Id="rId178" Type="http://schemas.openxmlformats.org/officeDocument/2006/relationships/hyperlink" Target="consultantplus://offline/ref=32A0835704E38EE4455B5F46F50BCEAC50E03CF672A93E135F83E042DFF9DBF400CFE20F82E6A48C9B4059AA6F49D421A2934964B07F5F84F446B1BD47RAhCB" TargetMode="External"/><Relationship Id="rId301" Type="http://schemas.openxmlformats.org/officeDocument/2006/relationships/hyperlink" Target="consultantplus://offline/ref=32A0835704E38EE4455B5F46F50BCEAC50E03CF672A93E135286E042DFF9DBF400CFE20F82E6A48C9B445AAD6046D421A2934964B07F5F84F446B1BD47RAhCB" TargetMode="External"/><Relationship Id="rId61" Type="http://schemas.openxmlformats.org/officeDocument/2006/relationships/hyperlink" Target="consultantplus://offline/ref=FDCF31394FBD6A42F380F6B77C6F689202FE52BC1AF80E4D991CE008DA39F0C97072BB77C9DD334DD5596C16505AFF01806D629341A3015FA17A67C0BCQAhFB" TargetMode="External"/><Relationship Id="rId82" Type="http://schemas.openxmlformats.org/officeDocument/2006/relationships/hyperlink" Target="consultantplus://offline/ref=FDCF31394FBD6A42F380F6B77C6F689202FE52BC1AF80E4E9F1DEC08DA39F0C97072BB77C9DD334DD5586D11505AFF01806D629341A3015FA17A67C0BCQAhFB" TargetMode="External"/><Relationship Id="rId152" Type="http://schemas.openxmlformats.org/officeDocument/2006/relationships/hyperlink" Target="consultantplus://offline/ref=32A0835704E38EE4455B5F46F50BCEAC50E03CF672A93F105A85E842DFF9DBF400CFE20F82E6A48C9B445AAF6E46D421A2934964B07F5F84F446B1BD47RAhCB" TargetMode="External"/><Relationship Id="rId173" Type="http://schemas.openxmlformats.org/officeDocument/2006/relationships/hyperlink" Target="consultantplus://offline/ref=32A0835704E38EE4455B5F46F50BCEAC50E03CF672A93E135286E642DFF9DBF400CFE20F82E6A48C9B4058AD6A4FD421A2934964B07F5F84F446B1BD47RAhCB" TargetMode="External"/><Relationship Id="rId194" Type="http://schemas.openxmlformats.org/officeDocument/2006/relationships/hyperlink" Target="consultantplus://offline/ref=32A0835704E38EE4455B5F46F50BCEAC50E03CF672A93E135F83E042DFF9DBF400CFE20F82E6A48C9B4059AF6C49D421A2934964B07F5F84F446B1BD47RAhCB" TargetMode="External"/><Relationship Id="rId199" Type="http://schemas.openxmlformats.org/officeDocument/2006/relationships/hyperlink" Target="consultantplus://offline/ref=32A0835704E38EE4455B5F46F50BCEAC50E03CF672A93E135F83E042DFF9DBF400CFE20F82E6A48C9B4059AA6F49D421A2934964B07F5F84F446B1BD47RAhCB" TargetMode="External"/><Relationship Id="rId203" Type="http://schemas.openxmlformats.org/officeDocument/2006/relationships/hyperlink" Target="consultantplus://offline/ref=32A0835704E38EE4455B5F46F50BCEAC50E03CF672A93E135286E042DFF9DBF400CFE20F82E6A48C9B445AAD6046D421A2934964B07F5F84F446B1BD47RAhCB" TargetMode="External"/><Relationship Id="rId208" Type="http://schemas.openxmlformats.org/officeDocument/2006/relationships/hyperlink" Target="consultantplus://offline/ref=32A0835704E38EE4455B5F46F50BCEAC50E03CF672A93F1A528DE842DFF9DBF400CFE20F82E6A48C9B455CA86E4CD421A2934964B07F5F84F446B1BD47RAhCB" TargetMode="External"/><Relationship Id="rId229" Type="http://schemas.openxmlformats.org/officeDocument/2006/relationships/hyperlink" Target="consultantplus://offline/ref=32A0835704E38EE4455B5F46F50BCEAC50E03CF672A93E135A8CE742DFF9DBF400CFE20F82E6A48C9B4459A06948D421A2934964B07F5F84F446B1BD47RAhCB" TargetMode="External"/><Relationship Id="rId19" Type="http://schemas.openxmlformats.org/officeDocument/2006/relationships/hyperlink" Target="consultantplus://offline/ref=FDCF31394FBD6A42F380F6B77C6F689202FE52BC1AF80E4E9D18EA08DA39F0C97072BB77C9DD334DD5586C15535AFF01806D629341A3015FA17A67C0BCQAhFB" TargetMode="External"/><Relationship Id="rId224" Type="http://schemas.openxmlformats.org/officeDocument/2006/relationships/hyperlink" Target="consultantplus://offline/ref=32A0835704E38EE4455B5F46F50BCEAC50E03CF672A93F155B8CE342DFF9DBF400CFE20F82E6A48C9B445DAC6C47D421A2934964B07F5F84F446B1BD47RAhCB" TargetMode="External"/><Relationship Id="rId240" Type="http://schemas.openxmlformats.org/officeDocument/2006/relationships/hyperlink" Target="consultantplus://offline/ref=32A0835704E38EE4455B5F46F50BCEAC50E03CF672A93E125F82E542DFF9DBF400CFE20F82E6A48C9B445FAD6C48D421A2934964B07F5F84F446B1BD47RAhCB" TargetMode="External"/><Relationship Id="rId245" Type="http://schemas.openxmlformats.org/officeDocument/2006/relationships/hyperlink" Target="consultantplus://offline/ref=32A0835704E38EE4455B5F46F50BCEAC50E03CF672A93E125F82E542DFF9DBF400CFE20F82E6A48C9B465EAC6E4FD421A2934964B07F5F84F446B1BD47RAhCB" TargetMode="External"/><Relationship Id="rId261" Type="http://schemas.openxmlformats.org/officeDocument/2006/relationships/hyperlink" Target="consultantplus://offline/ref=32A0835704E38EE4455B5F46F50BCEAC50E03CF672A93F155B8CE342DFF9DBF400CFE20F82E6A48C9B445DAC6C47D421A2934964B07F5F84F446B1BD47RAhCB" TargetMode="External"/><Relationship Id="rId266" Type="http://schemas.openxmlformats.org/officeDocument/2006/relationships/hyperlink" Target="consultantplus://offline/ref=32A0835704E38EE4455B5F46F50BCEAC50E03CF672A93E125C86E542DFF9DBF400CFE20F82E6A48C9B455DA9614CD421A2934964B07F5F84F446B1BD47RAhCB" TargetMode="External"/><Relationship Id="rId287" Type="http://schemas.openxmlformats.org/officeDocument/2006/relationships/hyperlink" Target="consultantplus://offline/ref=32A0835704E38EE4455B5F46F50BCEAC50E03CF672A93E135D86E442DFF9DBF400CFE20F82E6A48C9B455EA86C4ED421A2934964B07F5F84F446B1BD47RAhCB" TargetMode="External"/><Relationship Id="rId14" Type="http://schemas.openxmlformats.org/officeDocument/2006/relationships/hyperlink" Target="consultantplus://offline/ref=FDCF31394FBD6A42F380F6B77C6F689202FE52BC1AF80E4E9D18EA08DA39F0C97072BB77C9DD334DD5586C135251FF01806D629341A3015FA17A67C0BCQAhFB" TargetMode="External"/><Relationship Id="rId30" Type="http://schemas.openxmlformats.org/officeDocument/2006/relationships/hyperlink" Target="consultantplus://offline/ref=FDCF31394FBD6A42F380F6B77C6F689202FE52BC1AF80E4E9B17E808DA39F0C97072BB77C9DD334DD5596D175A5DFF01806D629341A3015FA17A67C0BCQAhFB" TargetMode="External"/><Relationship Id="rId35" Type="http://schemas.openxmlformats.org/officeDocument/2006/relationships/hyperlink" Target="consultantplus://offline/ref=FDCF31394FBD6A42F380F6B77C6F689202FE52BC1AF80E4E9B17E808DA39F0C97072BB77C9DD334DD5596C1B515FFF01806D629341A3015FA17A67C0BCQAhFB" TargetMode="External"/><Relationship Id="rId56" Type="http://schemas.openxmlformats.org/officeDocument/2006/relationships/hyperlink" Target="consultantplus://offline/ref=FDCF31394FBD6A42F380F6B77C6F689202FE52BC1AF80E4D991CE008DA39F0C97072BB77C9DD334DD5596C125359FF01806D629341A3015FA17A67C0BCQAhFB" TargetMode="External"/><Relationship Id="rId77" Type="http://schemas.openxmlformats.org/officeDocument/2006/relationships/hyperlink" Target="consultantplus://offline/ref=FDCF31394FBD6A42F380F6B77C6F689202FE52BC1AF80E4E9F1DEC08DA39F0C97072BB77C9DD334DD5586D11505AFF01806D629341A3015FA17A67C0BCQAhFB" TargetMode="External"/><Relationship Id="rId100" Type="http://schemas.openxmlformats.org/officeDocument/2006/relationships/hyperlink" Target="consultantplus://offline/ref=FDCF31394FBD6A42F380F6B77C6F689202FE52BC1AF80E4E9817E008DA39F0C97072BB77C9DD334DD5596B175651FF01806D629341A3015FA17A67C0BCQAhFB" TargetMode="External"/><Relationship Id="rId105" Type="http://schemas.openxmlformats.org/officeDocument/2006/relationships/hyperlink" Target="consultantplus://offline/ref=FDCF31394FBD6A42F380F6B77C6F689202FE52BC1AF80E4F9A1CEA08DA39F0C97072BB77C9DD334DD5596C17525DFF01806D629341A3015FA17A67C0BCQAhFB" TargetMode="External"/><Relationship Id="rId126" Type="http://schemas.openxmlformats.org/officeDocument/2006/relationships/hyperlink" Target="consultantplus://offline/ref=FDCF31394FBD6A42F380F6B77C6F689202FE52BC1AF80E4E9016ED08DA39F0C97072BB77C9DD334DD5596C135B5AFF01806D629341A3015FA17A67C0BCQAhFB" TargetMode="External"/><Relationship Id="rId147" Type="http://schemas.openxmlformats.org/officeDocument/2006/relationships/hyperlink" Target="consultantplus://offline/ref=32A0835704E38EE4455B5F46F50BCEAC50E03CF672A93F105A85E842DFF9DBF400CFE20F82E6A48C9B445BA1694ED421A2934964B07F5F84F446B1BD47RAhCB" TargetMode="External"/><Relationship Id="rId168" Type="http://schemas.openxmlformats.org/officeDocument/2006/relationships/hyperlink" Target="consultantplus://offline/ref=32A0835704E38EE4455B5F46F50BCEAC50E03CF672A93E105B87E842DFF9DBF400CFE20F82E6A48C9B445FA16C4BD421A2934964B07F5F84F446B1BD47RAhCB" TargetMode="External"/><Relationship Id="rId282" Type="http://schemas.openxmlformats.org/officeDocument/2006/relationships/hyperlink" Target="consultantplus://offline/ref=32A0835704E38EE4455B5F46F50BCEAC50E03CF672A93F1A5982E442DFF9DBF400CFE20F82E6A48C9B445FAA6849D421A2934964B07F5F84F446B1BD47RAhCB" TargetMode="External"/><Relationship Id="rId312" Type="http://schemas.openxmlformats.org/officeDocument/2006/relationships/theme" Target="theme/theme1.xml"/><Relationship Id="rId8" Type="http://schemas.openxmlformats.org/officeDocument/2006/relationships/hyperlink" Target="consultantplus://offline/ref=FDCF31394FBD6A42F380F6B77C6F689202FE52BC1AF80E4E9D18EA08DA39F0C97072BB77C9DD334DD5586C115151FF01806D629341A3015FA17A67C0BCQAhFB" TargetMode="External"/><Relationship Id="rId51" Type="http://schemas.openxmlformats.org/officeDocument/2006/relationships/hyperlink" Target="consultantplus://offline/ref=FDCF31394FBD6A42F380F6B77C6F689202FE52BC1AF80E4D991CE008DA39F0C97072BB77C9DD334DD5596C125359FF01806D629341A3015FA17A67C0BCQAhFB" TargetMode="External"/><Relationship Id="rId72" Type="http://schemas.openxmlformats.org/officeDocument/2006/relationships/hyperlink" Target="consultantplus://offline/ref=FDCF31394FBD6A42F380F6B77C6F689202FE52BC1AF80E4D991CE008DA39F0C97072BB77C9DD334DD5596C125359FF01806D629341A3015FA17A67C0BCQAhFB" TargetMode="External"/><Relationship Id="rId93" Type="http://schemas.openxmlformats.org/officeDocument/2006/relationships/hyperlink" Target="consultantplus://offline/ref=FDCF31394FBD6A42F380F6B77C6F689202FE52BC1AF80E4E9817E008DA39F0C97072BB77C9DD334DD55A6C1A5A59FF01806D629341A3015FA17A67C0BCQAhFB" TargetMode="External"/><Relationship Id="rId98" Type="http://schemas.openxmlformats.org/officeDocument/2006/relationships/hyperlink" Target="consultantplus://offline/ref=FDCF31394FBD6A42F380F6B77C6F689202FE52BC1AF80E4E9817E008DA39F0C97072BB77C9DD334DD5596B135358FF01806D629341A3015FA17A67C0BCQAhFB" TargetMode="External"/><Relationship Id="rId121" Type="http://schemas.openxmlformats.org/officeDocument/2006/relationships/hyperlink" Target="consultantplus://offline/ref=FDCF31394FBD6A42F380F6B77C6F689202FE52BC1AF80E4E9016ED08DA39F0C97072BB77C9DD334DD5596C11565FFF01806D629341A3015FA17A67C0BCQAhFB" TargetMode="External"/><Relationship Id="rId142" Type="http://schemas.openxmlformats.org/officeDocument/2006/relationships/hyperlink" Target="consultantplus://offline/ref=32A0835704E38EE4455B5F46F50BCEAC50E03CF672A93E135D85E142DFF9DBF400CFE20F82E6A48C9B475EA0604AD421A2934964B07F5F84F446B1BD47RAhCB" TargetMode="External"/><Relationship Id="rId163" Type="http://schemas.openxmlformats.org/officeDocument/2006/relationships/hyperlink" Target="consultantplus://offline/ref=32A0835704E38EE4455B5F46F50BCEAC50E03CF672A93E135D86E442DFF9DBF400CFE20F82E6A48C9B455EA86C4ED421A2934964B07F5F84F446B1BD47RAhCB" TargetMode="External"/><Relationship Id="rId184" Type="http://schemas.openxmlformats.org/officeDocument/2006/relationships/hyperlink" Target="consultantplus://offline/ref=32A0835704E38EE4455B5F46F50BCEAC50E03CF672A93E135F83E042DFF9DBF400CFE20F82E6A48C9B4058A86E4AD421A2934964B07F5F84F446B1BD47RAhCB" TargetMode="External"/><Relationship Id="rId189" Type="http://schemas.openxmlformats.org/officeDocument/2006/relationships/hyperlink" Target="consultantplus://offline/ref=32A0835704E38EE4455B5F46F50BCEAC50E03CF672A93E135F83E042DFF9DBF400CFE20F82E6A48C9B4058A86E4AD421A2934964B07F5F84F446B1BD47RAhCB" TargetMode="External"/><Relationship Id="rId219" Type="http://schemas.openxmlformats.org/officeDocument/2006/relationships/hyperlink" Target="consultantplus://offline/ref=32A0835704E38EE4455B5F46F50BCEAC50E03CF672A93E13528DE542DFF9DBF400CFE20F82E6A48C9B415BAC6B4FD421A2934964B07F5F84F446B1BD47RAhCB" TargetMode="External"/><Relationship Id="rId3" Type="http://schemas.openxmlformats.org/officeDocument/2006/relationships/settings" Target="settings.xml"/><Relationship Id="rId214" Type="http://schemas.openxmlformats.org/officeDocument/2006/relationships/hyperlink" Target="consultantplus://offline/ref=32A0835704E38EE4455B5F46F50BCEAC50E03CF672A93F1A528DE842DFF9DBF400CFE20F82E6A48C9B455CA86E4CD421A2934964B07F5F84F446B1BD47RAhCB" TargetMode="External"/><Relationship Id="rId230" Type="http://schemas.openxmlformats.org/officeDocument/2006/relationships/hyperlink" Target="consultantplus://offline/ref=32A0835704E38EE4455B5F46F50BCEAC50E03CF672A93E135A8CE742DFF9DBF400CFE20F82E6A48C9B4459AA6F48D421A2934964B07F5F84F446B1BD47RAhCB" TargetMode="External"/><Relationship Id="rId235" Type="http://schemas.openxmlformats.org/officeDocument/2006/relationships/hyperlink" Target="consultantplus://offline/ref=32A0835704E38EE4455B5F46F50BCEAC50E03CF672A93E135A8CE742DFF9DBF400CFE20F82E6A48C9B4459AF6C46D421A2934964B07F5F84F446B1BD47RAhCB" TargetMode="External"/><Relationship Id="rId251" Type="http://schemas.openxmlformats.org/officeDocument/2006/relationships/hyperlink" Target="consultantplus://offline/ref=32A0835704E38EE4455B5F46F50BCEAC50E03CF672A93E125F82E542DFF9DBF400CFE20F82E6A48C9B415EAF6847D421A2934964B07F5F84F446B1BD47RAhCB" TargetMode="External"/><Relationship Id="rId256" Type="http://schemas.openxmlformats.org/officeDocument/2006/relationships/hyperlink" Target="consultantplus://offline/ref=32A0835704E38EE4455B5F46F50BCEAC50E03CF672A93F155D81E442DFF9DBF400CFE20F82E6A48C9B445FA96847D421A2934964B07F5F84F446B1BD47RAhCB" TargetMode="External"/><Relationship Id="rId277" Type="http://schemas.openxmlformats.org/officeDocument/2006/relationships/hyperlink" Target="consultantplus://offline/ref=32A0835704E38EE4455B5F46F50BCEAC50E03CF672A93F1B528DE942DFF9DBF400CFE20F82E6A48C9B445FA96847D421A2934964B07F5F84F446B1BD47RAhCB" TargetMode="External"/><Relationship Id="rId298" Type="http://schemas.openxmlformats.org/officeDocument/2006/relationships/hyperlink" Target="consultantplus://offline/ref=32A0835704E38EE4455B5F46F50BCEAC50E03CF672A93E135D85E142DFF9DBF400CFE20F82E6A48C9B475DAD6847D421A2934964B07F5F84F446B1BD47RAhCB" TargetMode="External"/><Relationship Id="rId25" Type="http://schemas.openxmlformats.org/officeDocument/2006/relationships/hyperlink" Target="consultantplus://offline/ref=FDCF31394FBD6A42F380F6B77C6F689202FE52BC1AF80E4E9D18EA08DA39F0C97072BB77C9DD334DD5586C15535AFF01806D629341A3015FA17A67C0BCQAhFB" TargetMode="External"/><Relationship Id="rId46" Type="http://schemas.openxmlformats.org/officeDocument/2006/relationships/hyperlink" Target="consultantplus://offline/ref=FDCF31394FBD6A42F380F6B77C6F689202FE52BC1AF80E4D991CE008DA39F0C97072BB77C9DD334DD5596C1A565DFF01806D629341A3015FA17A67C0BCQAhFB" TargetMode="External"/><Relationship Id="rId67" Type="http://schemas.openxmlformats.org/officeDocument/2006/relationships/hyperlink" Target="consultantplus://offline/ref=FDCF31394FBD6A42F380F6B77C6F689202FE52BC1AF80E4D991CE008DA39F0C97072BB77C9DD334DD5596C1B5358FF01806D629341A3015FA17A67C0BCQAhFB" TargetMode="External"/><Relationship Id="rId116" Type="http://schemas.openxmlformats.org/officeDocument/2006/relationships/hyperlink" Target="consultantplus://offline/ref=FDCF31394FBD6A42F380F6B77C6F689202FE52BC1AF80E4F9A1CEA08DA39F0C97072BB77C9DD334DD55D64125350FF01806D629341A3015FA17A67C0BCQAhFB" TargetMode="External"/><Relationship Id="rId137" Type="http://schemas.openxmlformats.org/officeDocument/2006/relationships/hyperlink" Target="consultantplus://offline/ref=32A0835704E38EE4455B5F46F50BCEAC50E03CF672A93E135D85E142DFF9DBF400CFE20F82E6A48C9B475EA0604AD421A2934964B07F5F84F446B1BD47RAhCB" TargetMode="External"/><Relationship Id="rId158" Type="http://schemas.openxmlformats.org/officeDocument/2006/relationships/hyperlink" Target="consultantplus://offline/ref=32A0835704E38EE4455B5F46F50BCEAC50E03CF672A93E13598CE342DFF9DBF400CFE20F82E6A48C9B445AA9604FD421A2934964B07F5F84F446B1BD47RAhCB" TargetMode="External"/><Relationship Id="rId272" Type="http://schemas.openxmlformats.org/officeDocument/2006/relationships/hyperlink" Target="consultantplus://offline/ref=32A0835704E38EE4455B5F46F50BCEAC50E03CF672A93F1B528DE942DFF9DBF400CFE20F82E6A48C9B445FA96847D421A2934964B07F5F84F446B1BD47RAhCB" TargetMode="External"/><Relationship Id="rId293" Type="http://schemas.openxmlformats.org/officeDocument/2006/relationships/hyperlink" Target="consultantplus://offline/ref=32A0835704E38EE4455B5F46F50BCEAC50E03CF672A93E125C86E542DFF9DBF400CFE20F82E6A48C9B455DA9614CD421A2934964B07F5F84F446B1BD47RAhCB" TargetMode="External"/><Relationship Id="rId302" Type="http://schemas.openxmlformats.org/officeDocument/2006/relationships/hyperlink" Target="consultantplus://offline/ref=32A0835704E38EE4455B5F46F50BCEAC50E03CF672A93E135286E042DFF9DBF400CFE20F82E6A48C9B445AAF604AD421A2934964B07F5F84F446B1BD47RAhCB" TargetMode="External"/><Relationship Id="rId307" Type="http://schemas.openxmlformats.org/officeDocument/2006/relationships/hyperlink" Target="consultantplus://offline/ref=32A0835704E38EE4455B5F46F50BCEAC50E03CF672A93F1B528DE942DFF9DBF400CFE20F82E6A48C9B445CA96A48D421A2934964B07F5F84F446B1BD47RAhCB" TargetMode="External"/><Relationship Id="rId20" Type="http://schemas.openxmlformats.org/officeDocument/2006/relationships/hyperlink" Target="consultantplus://offline/ref=FDCF31394FBD6A42F380F6B77C6F689202FE52BC1AF80E4E9D18EA08DA39F0C97072BB77C9DD334DD5586C135251FF01806D629341A3015FA17A67C0BCQAhFB" TargetMode="External"/><Relationship Id="rId41" Type="http://schemas.openxmlformats.org/officeDocument/2006/relationships/hyperlink" Target="consultantplus://offline/ref=FDCF31394FBD6A42F380F6B77C6F689202FE52BC1AF80E4E9B17E808DA39F0C97072BB77C9DD334DD5596D175A5DFF01806D629341A3015FA17A67C0BCQAhFB" TargetMode="External"/><Relationship Id="rId62" Type="http://schemas.openxmlformats.org/officeDocument/2006/relationships/hyperlink" Target="consultantplus://offline/ref=FDCF31394FBD6A42F380F6B77C6F689202FE52BC1AF80E4D991CE008DA39F0C97072BB77C9DD334DD5596C125359FF01806D629341A3015FA17A67C0BCQAhFB" TargetMode="External"/><Relationship Id="rId83" Type="http://schemas.openxmlformats.org/officeDocument/2006/relationships/hyperlink" Target="consultantplus://offline/ref=FDCF31394FBD6A42F380F6B77C6F689202FE52BC1AF80E4E9F1DEC08DA39F0C97072BB77C9DD334DD5586D135658FF01806D629341A3015FA17A67C0BCQAhFB" TargetMode="External"/><Relationship Id="rId88" Type="http://schemas.openxmlformats.org/officeDocument/2006/relationships/hyperlink" Target="consultantplus://offline/ref=FDCF31394FBD6A42F380F6B77C6F689202FE52BC1AF80E4E9817E008DA39F0C97072BB77C9DD334DD55A6C1A5A59FF01806D629341A3015FA17A67C0BCQAhFB" TargetMode="External"/><Relationship Id="rId111" Type="http://schemas.openxmlformats.org/officeDocument/2006/relationships/hyperlink" Target="consultantplus://offline/ref=FDCF31394FBD6A42F380F6B77C6F689202FE52BC1AF80E4F9A1CEA08DA39F0C97072BB77C9DD334DD5596C1A535FFF01806D629341A3015FA17A67C0BCQAhFB" TargetMode="External"/><Relationship Id="rId132" Type="http://schemas.openxmlformats.org/officeDocument/2006/relationships/hyperlink" Target="consultantplus://offline/ref=FDCF31394FBD6A42F380F6B77C6F689202FE52BC1AF80E4E9016ED08DA39F0C97072BB77C9DD334DD55C68175159FF01806D629341A3015FA17A67C0BCQAhFB" TargetMode="External"/><Relationship Id="rId153" Type="http://schemas.openxmlformats.org/officeDocument/2006/relationships/hyperlink" Target="consultantplus://offline/ref=32A0835704E38EE4455B5F46F50BCEAC50E03CF672A93F105A85E842DFF9DBF400CFE20F82E6A48C9B445BA1694ED421A2934964B07F5F84F446B1BD47RAhCB" TargetMode="External"/><Relationship Id="rId174" Type="http://schemas.openxmlformats.org/officeDocument/2006/relationships/hyperlink" Target="consultantplus://offline/ref=32A0835704E38EE4455B5F46F50BCEAC50E03CF672A93E135286E642DFF9DBF400CFE20F82E6A48C9B405AA16B49D421A2934964B07F5F84F446B1BD47RAhCB" TargetMode="External"/><Relationship Id="rId179" Type="http://schemas.openxmlformats.org/officeDocument/2006/relationships/hyperlink" Target="consultantplus://offline/ref=32A0835704E38EE4455B5F46F50BCEAC50E03CF672A93E135F83E042DFF9DBF400CFE20F82E6A48C9B4059A86E4AD421A2934964B07F5F84F446B1BD47RAhCB" TargetMode="External"/><Relationship Id="rId195" Type="http://schemas.openxmlformats.org/officeDocument/2006/relationships/hyperlink" Target="consultantplus://offline/ref=32A0835704E38EE4455B5F46F50BCEAC50E03CF672A93E135F83E042DFF9DBF400CFE20F82E6A48C9B4059AE6046D421A2934964B07F5F84F446B1BD47RAhCB" TargetMode="External"/><Relationship Id="rId209" Type="http://schemas.openxmlformats.org/officeDocument/2006/relationships/hyperlink" Target="consultantplus://offline/ref=32A0835704E38EE4455B5F46F50BCEAC50E03CF672A93E135286E142DFF9DBF400CFE20F82E6A48C9B445FA96847D421A2934964B07F5F84F446B1BD47RAhCB" TargetMode="External"/><Relationship Id="rId190" Type="http://schemas.openxmlformats.org/officeDocument/2006/relationships/hyperlink" Target="consultantplus://offline/ref=32A0835704E38EE4455B5F46F50BCEAC50E03CF672A93E135F83E042DFF9DBF400CFE20F82E6A48C9B4059A86E4AD421A2934964B07F5F84F446B1BD47RAhCB" TargetMode="External"/><Relationship Id="rId204" Type="http://schemas.openxmlformats.org/officeDocument/2006/relationships/hyperlink" Target="consultantplus://offline/ref=32A0835704E38EE4455B5F46F50BCEAC50E03CF672A93E135286E042DFF9DBF400CFE20F82E6A48C9B4459AB6B4ED421A2934964B07F5F84F446B1BD47RAhCB" TargetMode="External"/><Relationship Id="rId220" Type="http://schemas.openxmlformats.org/officeDocument/2006/relationships/hyperlink" Target="consultantplus://offline/ref=32A0835704E38EE4455B5F46F50BCEAC50E03CF672A93E13528DE542DFF9DBF400CFE20F82E6A48C9B445FAC6847D421A2934964B07F5F84F446B1BD47RAhCB" TargetMode="External"/><Relationship Id="rId225" Type="http://schemas.openxmlformats.org/officeDocument/2006/relationships/hyperlink" Target="consultantplus://offline/ref=32A0835704E38EE4455B414BE36792A452EA67FF70AF304407D0EC488AA184AD4288EB05D6A5E081934F0BF82C1AD275F2C91C6EAE7C4185RFhAB" TargetMode="External"/><Relationship Id="rId241" Type="http://schemas.openxmlformats.org/officeDocument/2006/relationships/hyperlink" Target="consultantplus://offline/ref=32A0835704E38EE4455B5F46F50BCEAC50E03CF672A93E125F82E542DFF9DBF400CFE20F82E6A48C9B445FAC694BD421A2934964B07F5F84F446B1BD47RAhCB" TargetMode="External"/><Relationship Id="rId246" Type="http://schemas.openxmlformats.org/officeDocument/2006/relationships/hyperlink" Target="consultantplus://offline/ref=32A0835704E38EE4455B5F46F50BCEAC50E03CF672A93E135A8CE742DFF9DBF400CFE20F82E6A48C9B4459AA6F48D421A2934964B07F5F84F446B1BD47RAhCB" TargetMode="External"/><Relationship Id="rId267" Type="http://schemas.openxmlformats.org/officeDocument/2006/relationships/hyperlink" Target="consultantplus://offline/ref=32A0835704E38EE4455B5F46F50BCEAC50E03CF672A93E125C86E542DFF9DBF400CFE20F82E6A48C9B455DA8694BD421A2934964B07F5F84F446B1BD47RAhCB" TargetMode="External"/><Relationship Id="rId288" Type="http://schemas.openxmlformats.org/officeDocument/2006/relationships/hyperlink" Target="consultantplus://offline/ref=32A0835704E38EE4455B5F46F50BCEAC50E03CF672A93E135D86E442DFF9DBF400CFE20F82E6A48C9B455EAA6A4CD421A2934964B07F5F84F446B1BD47RAhCB" TargetMode="External"/><Relationship Id="rId15" Type="http://schemas.openxmlformats.org/officeDocument/2006/relationships/hyperlink" Target="consultantplus://offline/ref=FDCF31394FBD6A42F380F6B77C6F689202FE52BC1AF80E4E9D18EA08DA39F0C97072BB77C9DD334DD5586C15535AFF01806D629341A3015FA17A67C0BCQAhFB" TargetMode="External"/><Relationship Id="rId36" Type="http://schemas.openxmlformats.org/officeDocument/2006/relationships/hyperlink" Target="consultantplus://offline/ref=FDCF31394FBD6A42F380F6B77C6F689202FE52BC1AF80E4E9B17E808DA39F0C97072BB77C9DD334DD5596D145A50FF01806D629341A3015FA17A67C0BCQAhFB" TargetMode="External"/><Relationship Id="rId57" Type="http://schemas.openxmlformats.org/officeDocument/2006/relationships/hyperlink" Target="consultantplus://offline/ref=FDCF31394FBD6A42F380F6B77C6F689202FE52BC1AF80E4D991CE008DA39F0C97072BB77C9DD334DD5596C16505AFF01806D629341A3015FA17A67C0BCQAhFB" TargetMode="External"/><Relationship Id="rId106" Type="http://schemas.openxmlformats.org/officeDocument/2006/relationships/hyperlink" Target="consultantplus://offline/ref=FDCF31394FBD6A42F380F6B77C6F689202FE52BC1AF80E4F9B1CE008DA39F0C97072BB77C9DD334DD55968115559FF01806D629341A3015FA17A67C0BCQAhFB" TargetMode="External"/><Relationship Id="rId127" Type="http://schemas.openxmlformats.org/officeDocument/2006/relationships/hyperlink" Target="consultantplus://offline/ref=FDCF31394FBD6A42F380E8BA6A03349A00F50CB91FF80019C54BE4028F61AF902035EA719D9F6940D3476E1253Q5h0B" TargetMode="External"/><Relationship Id="rId262" Type="http://schemas.openxmlformats.org/officeDocument/2006/relationships/hyperlink" Target="consultantplus://offline/ref=32A0835704E38EE4455B5F46F50BCEAC50E03CF672A93F1A528DE842DFF9DBF400CFE20F82E6A48C9B465BA86D4CD421A2934964B07F5F84F446B1BD47RAhCB" TargetMode="External"/><Relationship Id="rId283" Type="http://schemas.openxmlformats.org/officeDocument/2006/relationships/hyperlink" Target="consultantplus://offline/ref=32A0835704E38EE4455B5F46F50BCEAC50E03CF672A93E135F83E042DFF9DBF400CFE20F82E6A48C9B4059A86E4AD421A2934964B07F5F84F446B1BD47RAhCB" TargetMode="External"/><Relationship Id="rId10" Type="http://schemas.openxmlformats.org/officeDocument/2006/relationships/hyperlink" Target="consultantplus://offline/ref=FDCF31394FBD6A42F380F6B77C6F689202FE52BC1AF80E4E9D18EA08DA39F0C97072BB77C9DD334DD5586C17565DFF01806D629341A3015FA17A67C0BCQAhFB" TargetMode="External"/><Relationship Id="rId31" Type="http://schemas.openxmlformats.org/officeDocument/2006/relationships/hyperlink" Target="consultantplus://offline/ref=FDCF31394FBD6A42F380F6B77C6F689202FE52BC1AF80E4D991CE008DA39F0C97072BB77C9DD334DD5596D125150FF01806D629341A3015FA17A67C0BCQAhFB" TargetMode="External"/><Relationship Id="rId52" Type="http://schemas.openxmlformats.org/officeDocument/2006/relationships/hyperlink" Target="consultantplus://offline/ref=FDCF31394FBD6A42F380F6B77C6F689202FE52BC1AF80E4D991CE008DA39F0C97072BB77C9DD334DD5596C105A5CFF01806D629341A3015FA17A67C0BCQAhFB" TargetMode="External"/><Relationship Id="rId73" Type="http://schemas.openxmlformats.org/officeDocument/2006/relationships/hyperlink" Target="consultantplus://offline/ref=FDCF31394FBD6A42F380F6B77C6F689202FE52BC1AF80E4D991CE008DA39F0C97072BB77C9DD334DD5596D125150FF01806D629341A3015FA17A67C0BCQAhFB" TargetMode="External"/><Relationship Id="rId78" Type="http://schemas.openxmlformats.org/officeDocument/2006/relationships/hyperlink" Target="consultantplus://offline/ref=FDCF31394FBD6A42F380F6B77C6F689202FE52BC1AF80E4E9F1DEC08DA39F0C97072BB77C9DD334DD5586D135658FF01806D629341A3015FA17A67C0BCQAhFB" TargetMode="External"/><Relationship Id="rId94" Type="http://schemas.openxmlformats.org/officeDocument/2006/relationships/hyperlink" Target="consultantplus://offline/ref=FDCF31394FBD6A42F380F6B77C6F689202FE52BC1AF80E4E9817E008DA39F0C97072BB77C9DD334DD5596B135358FF01806D629341A3015FA17A67C0BCQAhFB" TargetMode="External"/><Relationship Id="rId99" Type="http://schemas.openxmlformats.org/officeDocument/2006/relationships/hyperlink" Target="consultantplus://offline/ref=FDCF31394FBD6A42F380F6B77C6F689202FE52BC1AF80E4E9817E008DA39F0C97072BB77C9DD334DD55A6C1A5A59FF01806D629341A3015FA17A67C0BCQAhFB" TargetMode="External"/><Relationship Id="rId101" Type="http://schemas.openxmlformats.org/officeDocument/2006/relationships/hyperlink" Target="consultantplus://offline/ref=FDCF31394FBD6A42F380F6B77C6F689202FE52BC1AF80E4E9817E008DA39F0C97072BB77C9DD334DD55A6C1A5A59FF01806D629341A3015FA17A67C0BCQAhFB" TargetMode="External"/><Relationship Id="rId122" Type="http://schemas.openxmlformats.org/officeDocument/2006/relationships/hyperlink" Target="consultantplus://offline/ref=FDCF31394FBD6A42F380F6B77C6F689202FE52BC1AF80E4E9016ED08DA39F0C97072BB77C9DD334DD5596C175251FF01806D629341A3015FA17A67C0BCQAhFB" TargetMode="External"/><Relationship Id="rId143" Type="http://schemas.openxmlformats.org/officeDocument/2006/relationships/hyperlink" Target="consultantplus://offline/ref=32A0835704E38EE4455B5F46F50BCEAC50E03CF672A93E135D85E142DFF9DBF400CFE20F82E6A48C9B475DAB6B4ED421A2934964B07F5F84F446B1BD47RAhCB" TargetMode="External"/><Relationship Id="rId148" Type="http://schemas.openxmlformats.org/officeDocument/2006/relationships/hyperlink" Target="consultantplus://offline/ref=32A0835704E38EE4455B5F46F50BCEAC50E03CF672A93F105A85E842DFF9DBF400CFE20F82E6A48C9B455FA86048D421A2934964B07F5F84F446B1BD47RAhCB" TargetMode="External"/><Relationship Id="rId164" Type="http://schemas.openxmlformats.org/officeDocument/2006/relationships/hyperlink" Target="consultantplus://offline/ref=32A0835704E38EE4455B5F46F50BCEAC50E03CF672A93E135D86E442DFF9DBF400CFE20F82E6A48C9B455EAA6A4CD421A2934964B07F5F84F446B1BD47RAhCB" TargetMode="External"/><Relationship Id="rId169" Type="http://schemas.openxmlformats.org/officeDocument/2006/relationships/hyperlink" Target="consultantplus://offline/ref=32A0835704E38EE4455B5F46F50BCEAC50E03CF672A93E13528DE542DFF9DBF400CFE20F82E6A48C9B415BAC6B4FD421A2934964B07F5F84F446B1BD47RAhCB" TargetMode="External"/><Relationship Id="rId185" Type="http://schemas.openxmlformats.org/officeDocument/2006/relationships/hyperlink" Target="consultantplus://offline/ref=32A0835704E38EE4455B5F46F50BCEAC50E03CF672A93E135B8CE642DFF9DBF400CFE20F82F4A4D497445EB76848C177F3D6R1h5B" TargetMode="External"/><Relationship Id="rId4" Type="http://schemas.openxmlformats.org/officeDocument/2006/relationships/webSettings" Target="webSettings.xml"/><Relationship Id="rId9" Type="http://schemas.openxmlformats.org/officeDocument/2006/relationships/hyperlink" Target="consultantplus://offline/ref=FDCF31394FBD6A42F380F6B77C6F689202FE52BC1AF80E4E9D18EA08DA39F0C97072BB77C9DD334DD5586C165359FF01806D629341A3015FA17A67C0BCQAhFB" TargetMode="External"/><Relationship Id="rId180" Type="http://schemas.openxmlformats.org/officeDocument/2006/relationships/hyperlink" Target="consultantplus://offline/ref=32A0835704E38EE4455B5F46F50BCEAC50E03CF672A93E135F83E042DFF9DBF400CFE20F82E6A48C9B4059AC694AD421A2934964B07F5F84F446B1BD47RAhCB" TargetMode="External"/><Relationship Id="rId210" Type="http://schemas.openxmlformats.org/officeDocument/2006/relationships/hyperlink" Target="consultantplus://offline/ref=32A0835704E38EE4455B5F46F50BCEAC50E03CF672A93E135286E142DFF9DBF400CFE20F82E6A48C9B445DAB6948D421A2934964B07F5F84F446B1BD47RAhCB" TargetMode="External"/><Relationship Id="rId215" Type="http://schemas.openxmlformats.org/officeDocument/2006/relationships/hyperlink" Target="consultantplus://offline/ref=32A0835704E38EE4455B5F46F50BCEAC50E03CF672A93E135286E142DFF9DBF400CFE20F82E6A48C9B445FA96847D421A2934964B07F5F84F446B1BD47RAhCB" TargetMode="External"/><Relationship Id="rId236" Type="http://schemas.openxmlformats.org/officeDocument/2006/relationships/hyperlink" Target="consultantplus://offline/ref=32A0835704E38EE4455B5F46F50BCEAC50E03CF672A93E135A8CE742DFF9DBF400CFE20F82E6A48C9B4459A06948D421A2934964B07F5F84F446B1BD47RAhCB" TargetMode="External"/><Relationship Id="rId257" Type="http://schemas.openxmlformats.org/officeDocument/2006/relationships/hyperlink" Target="consultantplus://offline/ref=32A0835704E38EE4455B5F46F50BCEAC50E03CF672A93F155D81E442DFF9DBF400CFE20F82E6A48C9B445FA8614FD421A2934964B07F5F84F446B1BD47RAhCB" TargetMode="External"/><Relationship Id="rId278" Type="http://schemas.openxmlformats.org/officeDocument/2006/relationships/hyperlink" Target="consultantplus://offline/ref=32A0835704E38EE4455B5F46F50BCEAC50E03CF672A93F1B528DE942DFF9DBF400CFE20F82E6A48C9B445CAB6849D421A2934964B07F5F84F446B1BD47RAhCB" TargetMode="External"/><Relationship Id="rId26" Type="http://schemas.openxmlformats.org/officeDocument/2006/relationships/hyperlink" Target="consultantplus://offline/ref=FDCF31394FBD6A42F380F6B77C6F689202FE52BC1AF80E4E9D18EA08DA39F0C97072BB77C9DD334DD5586C135251FF01806D629341A3015FA17A67C0BCQAhFB" TargetMode="External"/><Relationship Id="rId231" Type="http://schemas.openxmlformats.org/officeDocument/2006/relationships/hyperlink" Target="consultantplus://offline/ref=32A0835704E38EE4455B5F46F50BCEAC50E03CF672A93E135A8CE742DFF9DBF400CFE20F82E6A48C9B4459A06948D421A2934964B07F5F84F446B1BD47RAhCB" TargetMode="External"/><Relationship Id="rId252" Type="http://schemas.openxmlformats.org/officeDocument/2006/relationships/hyperlink" Target="consultantplus://offline/ref=32A0835704E38EE4455B5F46F50BCEAC50E03CF672A93E125C86E542DFF9DBF400CFE20F82E6A48C9B455DA9614CD421A2934964B07F5F84F446B1BD47RAhCB" TargetMode="External"/><Relationship Id="rId273" Type="http://schemas.openxmlformats.org/officeDocument/2006/relationships/hyperlink" Target="consultantplus://offline/ref=32A0835704E38EE4455B5F46F50BCEAC50E03CF672A93F1B528DE942DFF9DBF400CFE20F82E6A48C9B445CA96A48D421A2934964B07F5F84F446B1BD47RAhCB" TargetMode="External"/><Relationship Id="rId294" Type="http://schemas.openxmlformats.org/officeDocument/2006/relationships/hyperlink" Target="consultantplus://offline/ref=32A0835704E38EE4455B5F46F50BCEAC50E03CF672A93E125C86E542DFF9DBF400CFE20F82E6A48C9B455DA8694BD421A2934964B07F5F84F446B1BD47RAhCB" TargetMode="External"/><Relationship Id="rId308" Type="http://schemas.openxmlformats.org/officeDocument/2006/relationships/hyperlink" Target="consultantplus://offline/ref=32A0835704E38EE4455B5F46F50BCEAC50E03CF672A93F1B528DE942DFF9DBF400CFE20F82E6A48C9B445CAA6B4CD421A2934964B07F5F84F446B1BD47RAhCB" TargetMode="External"/><Relationship Id="rId47" Type="http://schemas.openxmlformats.org/officeDocument/2006/relationships/hyperlink" Target="consultantplus://offline/ref=FDCF31394FBD6A42F380F6B77C6F689202FE52BC1AF80E4D991CE008DA39F0C97072BB77C9DD334DD5596C125359FF01806D629341A3015FA17A67C0BCQAhFB" TargetMode="External"/><Relationship Id="rId68" Type="http://schemas.openxmlformats.org/officeDocument/2006/relationships/hyperlink" Target="consultantplus://offline/ref=FDCF31394FBD6A42F380F6B77C6F689202FE52BC1AF80E4D991CE008DA39F0C97072BB77C9DD334DD5596C1B555DFF01806D629341A3015FA17A67C0BCQAhFB" TargetMode="External"/><Relationship Id="rId89" Type="http://schemas.openxmlformats.org/officeDocument/2006/relationships/hyperlink" Target="consultantplus://offline/ref=FDCF31394FBD6A42F380F6B77C6F689202FE52BC1AF80E4E9817E008DA39F0C97072BB77C9DD334DD5596B135358FF01806D629341A3015FA17A67C0BCQAhFB" TargetMode="External"/><Relationship Id="rId112" Type="http://schemas.openxmlformats.org/officeDocument/2006/relationships/hyperlink" Target="consultantplus://offline/ref=FDCF31394FBD6A42F380F6B77C6F689202FE52BC1AF80E4E9016ED08DA39F0C97072BB77C9DD334DD55C68175159FF01806D629341A3015FA17A67C0BCQAhFB" TargetMode="External"/><Relationship Id="rId133" Type="http://schemas.openxmlformats.org/officeDocument/2006/relationships/hyperlink" Target="consultantplus://offline/ref=FDCF31394FBD6A42F380F6B77C6F689202FE52BC1AF80E4E9016ED08DA39F0C97072BB77C9DD334DD5596C11565FFF01806D629341A3015FA17A67C0BCQAhFB" TargetMode="External"/><Relationship Id="rId154" Type="http://schemas.openxmlformats.org/officeDocument/2006/relationships/hyperlink" Target="consultantplus://offline/ref=32A0835704E38EE4455B5F46F50BCEAC50E03CF672A93F105A85E842DFF9DBF400CFE20F82E6A48C9B445AAA6D49D421A2934964B07F5F84F446B1BD47RAhCB" TargetMode="External"/><Relationship Id="rId175" Type="http://schemas.openxmlformats.org/officeDocument/2006/relationships/hyperlink" Target="consultantplus://offline/ref=32A0835704E38EE4455B5F46F50BCEAC50E03CF672A93E135286E642DFF9DBF400CFE20F82E6A48C9B4059A96D47D421A2934964B07F5F84F446B1BD47RAhCB" TargetMode="External"/><Relationship Id="rId196" Type="http://schemas.openxmlformats.org/officeDocument/2006/relationships/hyperlink" Target="consultantplus://offline/ref=32A0835704E38EE4455B5F46F50BCEAC50E03CF672A93E135F83E042DFF9DBF400CFE20F82E6A48C9B4059A0694CD421A2934964B07F5F84F446B1BD47RAhCB" TargetMode="External"/><Relationship Id="rId200" Type="http://schemas.openxmlformats.org/officeDocument/2006/relationships/hyperlink" Target="consultantplus://offline/ref=32A0835704E38EE4455B5F46F50BCEAC50E03CF672A93E135F83E042DFF9DBF400CFE20F82E6A48C9B4059AC694AD421A2934964B07F5F84F446B1BD47RAhCB" TargetMode="External"/><Relationship Id="rId16" Type="http://schemas.openxmlformats.org/officeDocument/2006/relationships/hyperlink" Target="consultantplus://offline/ref=FDCF31394FBD6A42F380F6B77C6F689202FE52BC1AF80E4E9D18EA08DA39F0C97072BB77C9DD334DD5586C135251FF01806D629341A3015FA17A67C0BCQAhFB" TargetMode="External"/><Relationship Id="rId221" Type="http://schemas.openxmlformats.org/officeDocument/2006/relationships/hyperlink" Target="consultantplus://offline/ref=32A0835704E38EE4455B5F46F50BCEAC50E03CF672A93F155B8CE342DFF9DBF400CFE20F82E6A48C9B445DAA6C4CD421A2934964B07F5F84F446B1BD47RAhCB" TargetMode="External"/><Relationship Id="rId242" Type="http://schemas.openxmlformats.org/officeDocument/2006/relationships/hyperlink" Target="consultantplus://offline/ref=32A0835704E38EE4455B5F46F50BCEAC50E03CF672A93E125F82E542DFF9DBF400CFE20F82E6A48C9B445FAF684BD421A2934964B07F5F84F446B1BD47RAhCB" TargetMode="External"/><Relationship Id="rId263" Type="http://schemas.openxmlformats.org/officeDocument/2006/relationships/hyperlink" Target="consultantplus://offline/ref=32A0835704E38EE4455B5F46F50BCEAC50E03CF672A93F1A528DE842DFF9DBF400CFE20F82E6A48C9B455CA86E4CD421A2934964B07F5F84F446B1BD47RAhCB" TargetMode="External"/><Relationship Id="rId284" Type="http://schemas.openxmlformats.org/officeDocument/2006/relationships/hyperlink" Target="consultantplus://offline/ref=32A0835704E38EE4455B5F46F50BCEAC50E03CF672A93E135F83E042DFF9DBF400CFE20F82E6A48C9B4059AC694AD421A2934964B07F5F84F446B1BD47RAhCB" TargetMode="External"/><Relationship Id="rId37" Type="http://schemas.openxmlformats.org/officeDocument/2006/relationships/hyperlink" Target="consultantplus://offline/ref=FDCF31394FBD6A42F380F6B77C6F689202FE52BC1AF80E4E9B17E808DA39F0C97072BB77C9DD334DD5596D175A5DFF01806D629341A3015FA17A67C0BCQAhFB" TargetMode="External"/><Relationship Id="rId58" Type="http://schemas.openxmlformats.org/officeDocument/2006/relationships/hyperlink" Target="consultantplus://offline/ref=FDCF31394FBD6A42F380F6B77C6F689202FE52BC1AF80E4D991CE008DA39F0C97072BB77C9DD334DD5596C125359FF01806D629341A3015FA17A67C0BCQAhFB" TargetMode="External"/><Relationship Id="rId79" Type="http://schemas.openxmlformats.org/officeDocument/2006/relationships/hyperlink" Target="consultantplus://offline/ref=FDCF31394FBD6A42F380F6B77C6F689202FE52BC1AF80E4E9F1DEC08DA39F0C97072BB77C9DD334DD5586D11505AFF01806D629341A3015FA17A67C0BCQAhFB" TargetMode="External"/><Relationship Id="rId102" Type="http://schemas.openxmlformats.org/officeDocument/2006/relationships/hyperlink" Target="consultantplus://offline/ref=FDCF31394FBD6A42F380F6B77C6F689202FE52BC1AF80E4E9817E008DA39F0C97072BB77C9DD334DD5596A15505BFF01806D629341A3015FA17A67C0BCQAhFB" TargetMode="External"/><Relationship Id="rId123" Type="http://schemas.openxmlformats.org/officeDocument/2006/relationships/hyperlink" Target="consultantplus://offline/ref=FDCF31394FBD6A42F380F6B77C6F689202FE52BC1AF80E4F9A1CEA08DA39F0C97072BB77C9DD334DD55D64125350FF01806D629341A3015FA17A67C0BCQAhFB" TargetMode="External"/><Relationship Id="rId144" Type="http://schemas.openxmlformats.org/officeDocument/2006/relationships/hyperlink" Target="consultantplus://offline/ref=32A0835704E38EE4455B5F46F50BCEAC50E03CF672A93E135D85E142DFF9DBF400CFE20F82E6A48C9B475DAD6847D421A2934964B07F5F84F446B1BD47RAhCB" TargetMode="External"/><Relationship Id="rId90" Type="http://schemas.openxmlformats.org/officeDocument/2006/relationships/hyperlink" Target="consultantplus://offline/ref=FDCF31394FBD6A42F380F6B77C6F689202FE52BC1AF80E4E9817E008DA39F0C97072BB77C9DD334DD5596B175651FF01806D629341A3015FA17A67C0BCQAhFB" TargetMode="External"/><Relationship Id="rId165" Type="http://schemas.openxmlformats.org/officeDocument/2006/relationships/hyperlink" Target="consultantplus://offline/ref=32A0835704E38EE4455B5F46F50BCEAC50E03CF672A93E105B87E842DFF9DBF400CFE20F82E6A48C9B445FA9694FD421A2934964B07F5F84F446B1BD47RAhCB" TargetMode="External"/><Relationship Id="rId186" Type="http://schemas.openxmlformats.org/officeDocument/2006/relationships/hyperlink" Target="consultantplus://offline/ref=32A0835704E38EE4455B5F46F50BCEAC50E03CF672A93E135F83E042DFF9DBF400CFE20F82E6A48C9B4059A86E4AD421A2934964B07F5F84F446B1BD47RAhCB" TargetMode="External"/><Relationship Id="rId211" Type="http://schemas.openxmlformats.org/officeDocument/2006/relationships/hyperlink" Target="consultantplus://offline/ref=32A0835704E38EE4455B5F46F50BCEAC50E03CF672A93E135D82E842DFF9DBF400CFE20F82E6A48C9B445CA0684DD421A2934964B07F5F84F446B1BD47RAhCB" TargetMode="External"/><Relationship Id="rId232" Type="http://schemas.openxmlformats.org/officeDocument/2006/relationships/hyperlink" Target="consultantplus://offline/ref=32A0835704E38EE4455B5F46F50BCEAC50E03CF672A93E135A8CE742DFF9DBF400CFE20F82E6A48C9B4459AA6F48D421A2934964B07F5F84F446B1BD47RAhCB" TargetMode="External"/><Relationship Id="rId253" Type="http://schemas.openxmlformats.org/officeDocument/2006/relationships/hyperlink" Target="consultantplus://offline/ref=32A0835704E38EE4455B5F46F50BCEAC50E03CF672A93E125C86E542DFF9DBF400CFE20F82E6A48C9B455DA8694BD421A2934964B07F5F84F446B1BD47RAhCB" TargetMode="External"/><Relationship Id="rId274" Type="http://schemas.openxmlformats.org/officeDocument/2006/relationships/hyperlink" Target="consultantplus://offline/ref=32A0835704E38EE4455B5F46F50BCEAC50E03CF672A93F1B528DE942DFF9DBF400CFE20F82E6A48C9B445CAB6849D421A2934964B07F5F84F446B1BD47RAhCB" TargetMode="External"/><Relationship Id="rId295" Type="http://schemas.openxmlformats.org/officeDocument/2006/relationships/hyperlink" Target="consultantplus://offline/ref=32A0835704E38EE4455B5F46F50BCEAC50E03CF672A93E105B87E842DFF9DBF400CFE20F82E6A48C9B445FA9694FD421A2934964B07F5F84F446B1BD47RAhCB" TargetMode="External"/><Relationship Id="rId309" Type="http://schemas.openxmlformats.org/officeDocument/2006/relationships/hyperlink" Target="consultantplus://offline/ref=32A0835704E38EE4455B5F46F50BCEAC50E03CF672A93F1B528DE942DFF9DBF400CFE20F82E6A48C9B445FA96847D421A2934964B07F5F84F446B1BD47RAhCB" TargetMode="External"/><Relationship Id="rId27" Type="http://schemas.openxmlformats.org/officeDocument/2006/relationships/hyperlink" Target="consultantplus://offline/ref=FDCF31394FBD6A42F380F6B77C6F689202FE52BC1AF80E4E9D18EA08DA39F0C97072BB77C9DD334DD5586C15535AFF01806D629341A3015FA17A67C0BCQAhFB" TargetMode="External"/><Relationship Id="rId48" Type="http://schemas.openxmlformats.org/officeDocument/2006/relationships/hyperlink" Target="consultantplus://offline/ref=FDCF31394FBD6A42F380F6B77C6F689202FE52BC1AF80E4D991CE008DA39F0C97072BB77C9DD334DD5596C105A5CFF01806D629341A3015FA17A67C0BCQAhFB" TargetMode="External"/><Relationship Id="rId69" Type="http://schemas.openxmlformats.org/officeDocument/2006/relationships/hyperlink" Target="consultantplus://offline/ref=FDCF31394FBD6A42F380F6B77C6F689202FE52BC1AF80E4D991CE008DA39F0C97072BB77C9DD334DD5596D125150FF01806D629341A3015FA17A67C0BCQAhFB" TargetMode="External"/><Relationship Id="rId113" Type="http://schemas.openxmlformats.org/officeDocument/2006/relationships/hyperlink" Target="consultantplus://offline/ref=FDCF31394FBD6A42F380F6B77C6F689202FE52BC1AF80E4E9016ED08DA39F0C97072BB77C9DD334DD5596C175251FF01806D629341A3015FA17A67C0BCQAhFB" TargetMode="External"/><Relationship Id="rId134" Type="http://schemas.openxmlformats.org/officeDocument/2006/relationships/hyperlink" Target="consultantplus://offline/ref=FDCF31394FBD6A42F380F6B77C6F689202FE52BC1AF80E4E9016ED08DA39F0C97072BB77C9DD334DD5596E1B5358FF01806D629341A3015FA17A67C0BCQAhFB" TargetMode="External"/><Relationship Id="rId80" Type="http://schemas.openxmlformats.org/officeDocument/2006/relationships/hyperlink" Target="consultantplus://offline/ref=FDCF31394FBD6A42F380F6B77C6F689202FE52BC1AF80E4E9F1DEC08DA39F0C97072BB77C9DD334DD5586D16545CFF01806D629341A3015FA17A67C0BCQAhFB" TargetMode="External"/><Relationship Id="rId155" Type="http://schemas.openxmlformats.org/officeDocument/2006/relationships/hyperlink" Target="consultantplus://offline/ref=32A0835704E38EE4455B5F46F50BCEAC50E03CF672A93E125F8DE442DFF9DBF400CFE20F82E6A48C9B455DAE6A48D421A2934964B07F5F84F446B1BD47RAhCB" TargetMode="External"/><Relationship Id="rId176" Type="http://schemas.openxmlformats.org/officeDocument/2006/relationships/hyperlink" Target="consultantplus://offline/ref=32A0835704E38EE4455B5F46F50BCEAC50E03CF672A93E135286E642DFF9DBF400CFE20F82E6A48C9B4059AD6A4ED421A2934964B07F5F84F446B1BD47RAhCB" TargetMode="External"/><Relationship Id="rId197" Type="http://schemas.openxmlformats.org/officeDocument/2006/relationships/hyperlink" Target="consultantplus://offline/ref=32A0835704E38EE4455B5F46F50BCEAC50E03CF672A93E135F83E042DFF9DBF400CFE20F82E6A48C9B4058AA614ED421A2934964B07F5F84F446B1BD47RAhCB" TargetMode="External"/><Relationship Id="rId201" Type="http://schemas.openxmlformats.org/officeDocument/2006/relationships/hyperlink" Target="consultantplus://offline/ref=32A0835704E38EE4455B5F46F50BCEAC50E03CF672A93F1A528DE842DFF9DBF400CFE20F82E6A48C9B465BA86D4CD421A2934964B07F5F84F446B1BD47RAhCB" TargetMode="External"/><Relationship Id="rId222" Type="http://schemas.openxmlformats.org/officeDocument/2006/relationships/hyperlink" Target="consultantplus://offline/ref=32A0835704E38EE4455B5F46F50BCEAC50E03CF672A93F155B8CE342DFF9DBF400CFE20F82E6A48C9B445BA96E4ED421A2934964B07F5F84F446B1BD47RAhCB" TargetMode="External"/><Relationship Id="rId243" Type="http://schemas.openxmlformats.org/officeDocument/2006/relationships/hyperlink" Target="consultantplus://offline/ref=32A0835704E38EE4455B5F46F50BCEAC50E03CF672A93E125F82E542DFF9DBF400CFE20F82E6A48C9B415EAF6847D421A2934964B07F5F84F446B1BD47RAhCB" TargetMode="External"/><Relationship Id="rId264" Type="http://schemas.openxmlformats.org/officeDocument/2006/relationships/hyperlink" Target="consultantplus://offline/ref=32A0835704E38EE4455B5F46F50BCEAC50E03CF672A93F1A528DE842DFF9DBF400CFE20F82E6A48C9B465BA86D4CD421A2934964B07F5F84F446B1BD47RAhCB" TargetMode="External"/><Relationship Id="rId285" Type="http://schemas.openxmlformats.org/officeDocument/2006/relationships/hyperlink" Target="consultantplus://offline/ref=32A0835704E38EE4455B5F46F50BCEAC50E03CF672A93E135D86E442DFF9DBF400CFE20F82E6A48C9B455EA86C4ED421A2934964B07F5F84F446B1BD47RAhCB" TargetMode="External"/><Relationship Id="rId17" Type="http://schemas.openxmlformats.org/officeDocument/2006/relationships/hyperlink" Target="consultantplus://offline/ref=FDCF31394FBD6A42F380F6B77C6F689202FE52BC1AF80E4E9D18EA08DA39F0C97072BB77C9DD334DD5586C15535AFF01806D629341A3015FA17A67C0BCQAhFB" TargetMode="External"/><Relationship Id="rId38" Type="http://schemas.openxmlformats.org/officeDocument/2006/relationships/hyperlink" Target="consultantplus://offline/ref=FDCF31394FBD6A42F380F6B77C6F689202FE52BC1AF80E4E9B17E808DA39F0C97072BB77C9DD334DD5596C15525BFF01806D629341A3015FA17A67C0BCQAhFB" TargetMode="External"/><Relationship Id="rId59" Type="http://schemas.openxmlformats.org/officeDocument/2006/relationships/hyperlink" Target="consultantplus://offline/ref=FDCF31394FBD6A42F380F6B77C6F689202FE52BC1AF80E4D991CE008DA39F0C97072BB77C9DD334DD5596C16505AFF01806D629341A3015FA17A67C0BCQAhFB" TargetMode="External"/><Relationship Id="rId103" Type="http://schemas.openxmlformats.org/officeDocument/2006/relationships/hyperlink" Target="consultantplus://offline/ref=FDCF31394FBD6A42F380F6B77C6F689202FE52BC1AF80E4E9916EF08DA39F0C97072BB77C9CF3315D9596D0C525EEA57D128Q3hEB" TargetMode="External"/><Relationship Id="rId124" Type="http://schemas.openxmlformats.org/officeDocument/2006/relationships/hyperlink" Target="consultantplus://offline/ref=FDCF31394FBD6A42F380F6B77C6F689202FE52BC1AF80E4F9A1CEA08DA39F0C97072BB77C9DD334DD5596C10575FFF01806D629341A3015FA17A67C0BCQAhFB" TargetMode="External"/><Relationship Id="rId310" Type="http://schemas.openxmlformats.org/officeDocument/2006/relationships/hyperlink" Target="consultantplus://offline/ref=32A0835704E38EE4455B5F46F50BCEAC50E03CF672A93F1B528DE942DFF9DBF400CFE20F82E6A48C9B445CAA6B4CD421A2934964B07F5F84F446B1BD47RAhCB" TargetMode="External"/><Relationship Id="rId70" Type="http://schemas.openxmlformats.org/officeDocument/2006/relationships/hyperlink" Target="consultantplus://offline/ref=FDCF31394FBD6A42F380F6B77C6F689202FE52BC1AF80E4E9816EB08DA39F0C97072BB77C9DD334DD5596E1A565FFF01806D629341A3015FA17A67C0BCQAhFB" TargetMode="External"/><Relationship Id="rId91" Type="http://schemas.openxmlformats.org/officeDocument/2006/relationships/hyperlink" Target="consultantplus://offline/ref=FDCF31394FBD6A42F380F6B77C6F689202FE52BC1AF80E4E9817E008DA39F0C97072BB77C9DD334DD55A6C1A5A59FF01806D629341A3015FA17A67C0BCQAhFB" TargetMode="External"/><Relationship Id="rId145" Type="http://schemas.openxmlformats.org/officeDocument/2006/relationships/hyperlink" Target="consultantplus://offline/ref=32A0835704E38EE4455B5F46F50BCEAC50E03CF672A93E135D85E142DFF9DBF400CFE20F82E6A48C9B475EA0604AD421A2934964B07F5F84F446B1BD47RAhCB" TargetMode="External"/><Relationship Id="rId166" Type="http://schemas.openxmlformats.org/officeDocument/2006/relationships/hyperlink" Target="consultantplus://offline/ref=32A0835704E38EE4455B5F46F50BCEAC50E03CF672A93E105B87E842DFF9DBF400CFE20F82E6A48C9B445FAB604AD421A2934964B07F5F84F446B1BD47RAhCB" TargetMode="External"/><Relationship Id="rId187" Type="http://schemas.openxmlformats.org/officeDocument/2006/relationships/hyperlink" Target="consultantplus://offline/ref=32A0835704E38EE4455B5F46F50BCEAC50E03CF672A93E135F83E042DFF9DBF400CFE20F82E6A48C9B4059AE6046D421A2934964B07F5F84F446B1BD47RAhCB" TargetMode="External"/><Relationship Id="rId1" Type="http://schemas.openxmlformats.org/officeDocument/2006/relationships/styles" Target="styles.xml"/><Relationship Id="rId212" Type="http://schemas.openxmlformats.org/officeDocument/2006/relationships/hyperlink" Target="consultantplus://offline/ref=32A0835704E38EE4455B5F46F50BCEAC50E03CF672A93E135D82E842DFF9DBF400CFE20F82E6A48C9B445FAC6C46D421A2934964B07F5F84F446B1BD47RAhCB" TargetMode="External"/><Relationship Id="rId233" Type="http://schemas.openxmlformats.org/officeDocument/2006/relationships/hyperlink" Target="consultantplus://offline/ref=32A0835704E38EE4455B5F46F50BCEAC50E03CF672A93E135A8CE742DFF9DBF400CFE20F82E6A48C9B4459A06948D421A2934964B07F5F84F446B1BD47RAhCB" TargetMode="External"/><Relationship Id="rId254" Type="http://schemas.openxmlformats.org/officeDocument/2006/relationships/hyperlink" Target="consultantplus://offline/ref=32A0835704E38EE4455B5F46F50BCEAC50E03CF672A93F155D81E442DFF9DBF400CFE20F82E6A48C9B445FA96847D421A2934964B07F5F84F446B1BD47RAhCB" TargetMode="External"/><Relationship Id="rId28" Type="http://schemas.openxmlformats.org/officeDocument/2006/relationships/hyperlink" Target="consultantplus://offline/ref=FDCF31394FBD6A42F380F6B77C6F689202FE52BC1AF80E4E9D18EA08DA39F0C97072BB77C9DD334DD5586C135251FF01806D629341A3015FA17A67C0BCQAhFB" TargetMode="External"/><Relationship Id="rId49" Type="http://schemas.openxmlformats.org/officeDocument/2006/relationships/hyperlink" Target="consultantplus://offline/ref=FDCF31394FBD6A42F380F6B77C6F689202FE52BC1AF80E4D991CE008DA39F0C97072BB77C9DD334DD5596C16505AFF01806D629341A3015FA17A67C0BCQAhFB" TargetMode="External"/><Relationship Id="rId114" Type="http://schemas.openxmlformats.org/officeDocument/2006/relationships/hyperlink" Target="consultantplus://offline/ref=FDCF31394FBD6A42F380F6B77C6F689202FE52BC1AF80E4E9016ED08DA39F0C97072BB77C9DD334DD55C68175159FF01806D629341A3015FA17A67C0BCQAhFB" TargetMode="External"/><Relationship Id="rId275" Type="http://schemas.openxmlformats.org/officeDocument/2006/relationships/hyperlink" Target="consultantplus://offline/ref=32A0835704E38EE4455B5F46F50BCEAC50E03CF672A93E135A8CE742DFF9DBF400CFE20F82E6A48C9B4459AA6F48D421A2934964B07F5F84F446B1BD47RAhCB" TargetMode="External"/><Relationship Id="rId296" Type="http://schemas.openxmlformats.org/officeDocument/2006/relationships/hyperlink" Target="consultantplus://offline/ref=32A0835704E38EE4455B5F46F50BCEAC50E03CF672A93E105B87E842DFF9DBF400CFE20F82E6A48C9B445FAD6A4CD421A2934964B07F5F84F446B1BD47RAhCB" TargetMode="External"/><Relationship Id="rId300" Type="http://schemas.openxmlformats.org/officeDocument/2006/relationships/hyperlink" Target="consultantplus://offline/ref=32A0835704E38EE4455B5F46F50BCEAC50E03CF672A93E135286E942DFF9DBF400CFE20F82E6A48C9B4458AD6C46D421A2934964B07F5F84F446B1BD47RAhCB" TargetMode="External"/><Relationship Id="rId60" Type="http://schemas.openxmlformats.org/officeDocument/2006/relationships/hyperlink" Target="consultantplus://offline/ref=FDCF31394FBD6A42F380F6B77C6F689202FE52BC1AF80E4D991CE008DA39F0C97072BB77C9DD334DD5596C125359FF01806D629341A3015FA17A67C0BCQAhFB" TargetMode="External"/><Relationship Id="rId81" Type="http://schemas.openxmlformats.org/officeDocument/2006/relationships/hyperlink" Target="consultantplus://offline/ref=FDCF31394FBD6A42F380F6B77C6F689202FE52BC1AF80E4E9F1DEC08DA39F0C97072BB77C9DD334DD5586D135658FF01806D629341A3015FA17A67C0BCQAhFB" TargetMode="External"/><Relationship Id="rId135" Type="http://schemas.openxmlformats.org/officeDocument/2006/relationships/hyperlink" Target="consultantplus://offline/ref=32A0835704E38EE4455B5F46F50BCEAC50E03CF672A93E125887E042DFF9DBF400CFE20F82E6A48C9B455BAF6F46D421A2934964B07F5F84F446B1BD47RAhCB" TargetMode="External"/><Relationship Id="rId156" Type="http://schemas.openxmlformats.org/officeDocument/2006/relationships/hyperlink" Target="consultantplus://offline/ref=32A0835704E38EE4455B5F46F50BCEAC50E03CF672A93E125F8DE442DFF9DBF400CFE20F82E6A48C9B445BA16949D421A2934964B07F5F84F446B1BD47RAhCB" TargetMode="External"/><Relationship Id="rId177" Type="http://schemas.openxmlformats.org/officeDocument/2006/relationships/hyperlink" Target="consultantplus://offline/ref=32A0835704E38EE4455B5F46F50BCEAC50E03CF672A93E135F83E042DFF9DBF400CFE20F82E6A48C9B4059A86E4AD421A2934964B07F5F84F446B1BD47RAhCB" TargetMode="External"/><Relationship Id="rId198" Type="http://schemas.openxmlformats.org/officeDocument/2006/relationships/hyperlink" Target="consultantplus://offline/ref=32A0835704E38EE4455B5F46F50BCEAC50E03CF672A93E135F83E042DFF9DBF400CFE20F82E6A48C9B4059A86E4AD421A2934964B07F5F84F446B1BD47RAhCB" TargetMode="External"/><Relationship Id="rId202" Type="http://schemas.openxmlformats.org/officeDocument/2006/relationships/hyperlink" Target="consultantplus://offline/ref=32A0835704E38EE4455B5F46F50BCEAC50E03CF672A93F1A528DE842DFF9DBF400CFE20F82E6A48C9B455CAB6948D421A2934964B07F5F84F446B1BD47RAhCB" TargetMode="External"/><Relationship Id="rId223" Type="http://schemas.openxmlformats.org/officeDocument/2006/relationships/hyperlink" Target="consultantplus://offline/ref=32A0835704E38EE4455B5F46F50BCEAC50E03CF672A93F155B8CE342DFF9DBF400CFE20F82E6A48C9B445DAA6C4CD421A2934964B07F5F84F446B1BD47RAhCB" TargetMode="External"/><Relationship Id="rId244" Type="http://schemas.openxmlformats.org/officeDocument/2006/relationships/hyperlink" Target="consultantplus://offline/ref=32A0835704E38EE4455B5F46F50BCEAC50E03CF672A93E125F82E542DFF9DBF400CFE20F82E6A48C9B465EAC6847D421A2934964B07F5F84F446B1BD47RAhCB" TargetMode="External"/><Relationship Id="rId18" Type="http://schemas.openxmlformats.org/officeDocument/2006/relationships/hyperlink" Target="consultantplus://offline/ref=FDCF31394FBD6A42F380F6B77C6F689202FE52BC1AF80E4E9D18EA08DA39F0C97072BB77C9DD334DD5586C135251FF01806D629341A3015FA17A67C0BCQAhFB" TargetMode="External"/><Relationship Id="rId39" Type="http://schemas.openxmlformats.org/officeDocument/2006/relationships/hyperlink" Target="consultantplus://offline/ref=FDCF31394FBD6A42F380F6B77C6F689202FE52BC1AF80E4E9B17E808DA39F0C97072BB77C9DD334DD5596D175A5DFF01806D629341A3015FA17A67C0BCQAhFB" TargetMode="External"/><Relationship Id="rId265" Type="http://schemas.openxmlformats.org/officeDocument/2006/relationships/hyperlink" Target="consultantplus://offline/ref=32A0835704E38EE4455B5F46F50BCEAC50E03CF672A93F1A528DE842DFF9DBF400CFE20F82E6A48C9B455CAA6A4BD421A2934964B07F5F84F446B1BD47RAhCB" TargetMode="External"/><Relationship Id="rId286" Type="http://schemas.openxmlformats.org/officeDocument/2006/relationships/hyperlink" Target="consultantplus://offline/ref=32A0835704E38EE4455B5F46F50BCEAC50E03CF672A93E135D86E442DFF9DBF400CFE20F82E6A48C9B455EAA6A4CD421A2934964B07F5F84F446B1BD47RAhCB" TargetMode="External"/><Relationship Id="rId50" Type="http://schemas.openxmlformats.org/officeDocument/2006/relationships/hyperlink" Target="consultantplus://offline/ref=FDCF31394FBD6A42F380F6B77C6F689202FE52BC1AF80E4D991CE008DA39F0C97072BB77C9DD334DD5596C175559FF01806D629341A3015FA17A67C0BCQAhFB" TargetMode="External"/><Relationship Id="rId104" Type="http://schemas.openxmlformats.org/officeDocument/2006/relationships/hyperlink" Target="consultantplus://offline/ref=FDCF31394FBD6A42F380F6B77C6F689202FE52BC1AF80E4F9A1CEA08DA39F0C97072BB77C9DD334DD55D64125350FF01806D629341A3015FA17A67C0BCQAhFB" TargetMode="External"/><Relationship Id="rId125" Type="http://schemas.openxmlformats.org/officeDocument/2006/relationships/hyperlink" Target="consultantplus://offline/ref=FDCF31394FBD6A42F380F6B77C6F689202FE52BC1AF80E4E9016ED08DA39F0C97072BB77C9DD334DD55C68175159FF01806D629341A3015FA17A67C0BCQAhFB" TargetMode="External"/><Relationship Id="rId146" Type="http://schemas.openxmlformats.org/officeDocument/2006/relationships/hyperlink" Target="consultantplus://offline/ref=32A0835704E38EE4455B5F46F50BCEAC50E03CF672A93E135D85E142DFF9DBF400CFE20F82E6A48C9B475DAA6B47D421A2934964B07F5F84F446B1BD47RAhCB" TargetMode="External"/><Relationship Id="rId167" Type="http://schemas.openxmlformats.org/officeDocument/2006/relationships/hyperlink" Target="consultantplus://offline/ref=32A0835704E38EE4455B5F46F50BCEAC50E03CF672A93E105B87E842DFF9DBF400CFE20F82E6A48C9B445FA9694FD421A2934964B07F5F84F446B1BD47RAhCB" TargetMode="External"/><Relationship Id="rId188" Type="http://schemas.openxmlformats.org/officeDocument/2006/relationships/hyperlink" Target="consultantplus://offline/ref=32A0835704E38EE4455B5F46F50BCEAC50E03CF672A93E135F83E042DFF9DBF400CFE20F82E6A48C9B4059A86E4AD421A2934964B07F5F84F446B1BD47RAhCB" TargetMode="External"/><Relationship Id="rId311" Type="http://schemas.openxmlformats.org/officeDocument/2006/relationships/fontTable" Target="fontTable.xml"/><Relationship Id="rId71" Type="http://schemas.openxmlformats.org/officeDocument/2006/relationships/hyperlink" Target="consultantplus://offline/ref=FDCF31394FBD6A42F380F6B77C6F689202FE52BC1AF80E4E9816EB08DA39F0C97072BB77C9DD334DD5596C10565EFF01806D629341A3015FA17A67C0BCQAhFB" TargetMode="External"/><Relationship Id="rId92" Type="http://schemas.openxmlformats.org/officeDocument/2006/relationships/hyperlink" Target="consultantplus://offline/ref=FDCF31394FBD6A42F380F6B77C6F689202FE52BC1AF80E4E9817E008DA39F0C97072BB77C9DD334DD5596A15505BFF01806D629341A3015FA17A67C0BCQAhFB" TargetMode="External"/><Relationship Id="rId213" Type="http://schemas.openxmlformats.org/officeDocument/2006/relationships/hyperlink" Target="consultantplus://offline/ref=32A0835704E38EE4455B5F46F50BCEAC50E03CF672A93F1A528DE842DFF9DBF400CFE20F82E6A48C9B465BA86D4CD421A2934964B07F5F84F446B1BD47RAhCB" TargetMode="External"/><Relationship Id="rId234" Type="http://schemas.openxmlformats.org/officeDocument/2006/relationships/hyperlink" Target="consultantplus://offline/ref=32A0835704E38EE4455B5F46F50BCEAC50E03CF672A93E135A8CE742DFF9DBF400CFE20F82E6A48C9B4459AA6F48D421A2934964B07F5F84F446B1BD47RAhCB" TargetMode="External"/><Relationship Id="rId2" Type="http://schemas.microsoft.com/office/2007/relationships/stylesWithEffects" Target="stylesWithEffects.xml"/><Relationship Id="rId29" Type="http://schemas.openxmlformats.org/officeDocument/2006/relationships/hyperlink" Target="consultantplus://offline/ref=FDCF31394FBD6A42F380F6B77C6F689202FE52BC1AF80E4E9D18EA08DA39F0C97072BB77C9DD334DD5586C175B5CFF01806D629341A3015FA17A67C0BCQAhFB" TargetMode="External"/><Relationship Id="rId255" Type="http://schemas.openxmlformats.org/officeDocument/2006/relationships/hyperlink" Target="consultantplus://offline/ref=32A0835704E38EE4455B5F46F50BCEAC50E03CF672A93F155D81E442DFF9DBF400CFE20F82E6A48C9B445FA8614FD421A2934964B07F5F84F446B1BD47RAhCB" TargetMode="External"/><Relationship Id="rId276" Type="http://schemas.openxmlformats.org/officeDocument/2006/relationships/hyperlink" Target="consultantplus://offline/ref=32A0835704E38EE4455B5F46F50BCEAC50E03CF672A93E135A8CE742DFF9DBF400CFE20F82E6A48C9B4459AF6C46D421A2934964B07F5F84F446B1BD47RAhCB" TargetMode="External"/><Relationship Id="rId297" Type="http://schemas.openxmlformats.org/officeDocument/2006/relationships/hyperlink" Target="consultantplus://offline/ref=32A0835704E38EE4455B5F46F50BCEAC50E03CF672A93E135D85E142DFF9DBF400CFE20F82E6A48C9B475EA0604AD421A2934964B07F5F84F446B1BD47RAhC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304</Pages>
  <Words>61358</Words>
  <Characters>349746</Characters>
  <Application>Microsoft Office Word</Application>
  <DocSecurity>0</DocSecurity>
  <Lines>2914</Lines>
  <Paragraphs>820</Paragraphs>
  <ScaleCrop>false</ScaleCrop>
  <Company/>
  <LinksUpToDate>false</LinksUpToDate>
  <CharactersWithSpaces>410284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Лиханова Екатерина Андреевна</dc:creator>
  <cp:keywords/>
  <dc:description/>
  <cp:lastModifiedBy>Лиханова Екатерина Андреевна</cp:lastModifiedBy>
  <cp:revision>2</cp:revision>
  <dcterms:created xsi:type="dcterms:W3CDTF">2019-07-01T01:49:00Z</dcterms:created>
  <dcterms:modified xsi:type="dcterms:W3CDTF">2019-07-01T01:49:00Z</dcterms:modified>
</cp:coreProperties>
</file>