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76E2E" w:rsidRDefault="00976E2E" w:rsidP="00976E2E">
      <w:pPr>
        <w:pStyle w:val="ConsPlusNormal"/>
        <w:jc w:val="right"/>
        <w:outlineLvl w:val="0"/>
      </w:pPr>
      <w:r>
        <w:t>Приложение 15</w:t>
      </w:r>
    </w:p>
    <w:p w:rsidR="00976E2E" w:rsidRDefault="00976E2E" w:rsidP="00976E2E">
      <w:pPr>
        <w:pStyle w:val="ConsPlusNormal"/>
        <w:jc w:val="right"/>
      </w:pPr>
      <w:r>
        <w:t>к Закону Забайкальского края "О бюджете</w:t>
      </w:r>
    </w:p>
    <w:p w:rsidR="00976E2E" w:rsidRDefault="00976E2E" w:rsidP="00976E2E">
      <w:pPr>
        <w:pStyle w:val="ConsPlusNormal"/>
        <w:jc w:val="right"/>
      </w:pPr>
      <w:r>
        <w:t>Забайкальского края на 2026 год</w:t>
      </w:r>
    </w:p>
    <w:p w:rsidR="00976E2E" w:rsidRDefault="00976E2E" w:rsidP="00976E2E">
      <w:pPr>
        <w:pStyle w:val="ConsPlusNormal"/>
        <w:jc w:val="right"/>
      </w:pPr>
      <w:r>
        <w:t>и плановый период 2027 и 2028 годов"</w:t>
      </w:r>
    </w:p>
    <w:p w:rsidR="00976E2E" w:rsidRDefault="00976E2E" w:rsidP="00976E2E">
      <w:pPr>
        <w:pStyle w:val="ConsPlusNormal"/>
        <w:jc w:val="both"/>
      </w:pPr>
    </w:p>
    <w:p w:rsidR="00976E2E" w:rsidRDefault="00976E2E" w:rsidP="00976E2E">
      <w:pPr>
        <w:pStyle w:val="ConsPlusTitle"/>
        <w:jc w:val="center"/>
      </w:pPr>
      <w:bookmarkStart w:id="0" w:name="P52335"/>
      <w:bookmarkEnd w:id="0"/>
      <w:r>
        <w:t>РАСПРЕДЕЛЕНИЕ БЮДЖЕТНЫХ АССИГНОВАНИЙ БЮДЖЕТА КРАЯ ПО ЦЕЛЕВЫМ</w:t>
      </w:r>
    </w:p>
    <w:p w:rsidR="00976E2E" w:rsidRDefault="00976E2E" w:rsidP="00976E2E">
      <w:pPr>
        <w:pStyle w:val="ConsPlusTitle"/>
        <w:jc w:val="center"/>
      </w:pPr>
      <w:r>
        <w:t>СТАТЬЯМ (ГОСУДАРСТВЕННЫМ ПРОГРАММАМ И НЕПРОГРАММНЫМ</w:t>
      </w:r>
    </w:p>
    <w:p w:rsidR="00976E2E" w:rsidRDefault="00976E2E" w:rsidP="00976E2E">
      <w:pPr>
        <w:pStyle w:val="ConsPlusTitle"/>
        <w:jc w:val="center"/>
      </w:pPr>
      <w:r>
        <w:t>НАПРАВЛЕНИЯМ ДЕЯТЕЛЬНОСТИ), ГРУППАМ И ПОДГРУППАМ ВИДОВ</w:t>
      </w:r>
    </w:p>
    <w:p w:rsidR="00976E2E" w:rsidRDefault="00976E2E" w:rsidP="00976E2E">
      <w:pPr>
        <w:pStyle w:val="ConsPlusTitle"/>
        <w:jc w:val="center"/>
      </w:pPr>
      <w:r>
        <w:t>РАСХОДОВ КЛАССИФИКАЦИИ РАСХОДОВ БЮДЖЕТОВ НА ПЛАНОВЫЙ ПЕРИОД</w:t>
      </w:r>
    </w:p>
    <w:p w:rsidR="00976E2E" w:rsidRDefault="00976E2E" w:rsidP="00976E2E">
      <w:pPr>
        <w:pStyle w:val="ConsPlusTitle"/>
        <w:jc w:val="center"/>
      </w:pPr>
      <w:r>
        <w:t>2027 И 2028 ГОДОВ</w:t>
      </w:r>
    </w:p>
    <w:p w:rsidR="00976E2E" w:rsidRDefault="00976E2E" w:rsidP="00976E2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976E2E" w:rsidTr="00B073B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76E2E" w:rsidRDefault="00976E2E" w:rsidP="00B073B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76E2E" w:rsidRDefault="00976E2E" w:rsidP="00B073B8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tooltip="Закон Забайкальского края от 20.03.2026 N 2635-ЗЗК &quot;О внесении изменений в Закон Забайкальского края &quot;О бюджете Забайкальского края на 2026 год и плановый период 2027 и 2028 годов&quot; (принят Законодательным Собранием Забайкальского края 20.03.2026) {КонсультантП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</w:p>
          <w:p w:rsidR="00976E2E" w:rsidRDefault="00976E2E" w:rsidP="00B073B8">
            <w:pPr>
              <w:pStyle w:val="ConsPlusNormal"/>
              <w:jc w:val="center"/>
            </w:pPr>
            <w:r>
              <w:rPr>
                <w:color w:val="392C69"/>
              </w:rPr>
              <w:t>от 20.03.2026 N 2635-ЗЗК)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76E2E" w:rsidRDefault="00976E2E" w:rsidP="00B073B8">
            <w:pPr>
              <w:pStyle w:val="ConsPlusNormal"/>
            </w:pPr>
          </w:p>
        </w:tc>
      </w:tr>
    </w:tbl>
    <w:p w:rsidR="00976E2E" w:rsidRDefault="00976E2E" w:rsidP="00976E2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1587"/>
        <w:gridCol w:w="484"/>
        <w:gridCol w:w="1531"/>
        <w:gridCol w:w="1531"/>
      </w:tblGrid>
      <w:tr w:rsidR="00976E2E" w:rsidTr="00B073B8">
        <w:tc>
          <w:tcPr>
            <w:tcW w:w="3855" w:type="dxa"/>
            <w:vMerge w:val="restart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587" w:type="dxa"/>
            <w:vMerge w:val="restart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484" w:type="dxa"/>
            <w:vMerge w:val="restart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3062" w:type="dxa"/>
            <w:gridSpan w:val="2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976E2E" w:rsidTr="00B073B8">
        <w:tc>
          <w:tcPr>
            <w:tcW w:w="3855" w:type="dxa"/>
            <w:vMerge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87" w:type="dxa"/>
            <w:vMerge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484" w:type="dxa"/>
            <w:vMerge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976E2E" w:rsidTr="00B073B8">
        <w:tc>
          <w:tcPr>
            <w:tcW w:w="3855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9 476 088,2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9 246 168,0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9 476 088,2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9 246 168,0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"Управление государственным долгом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3 802 368,9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4 116 764,6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Обслуживание государственного долга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3 802 368,9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4 116 764,6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Обслуживание государственного (муниципального) долга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700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3 802 368,9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4 116 764,6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Обслуживание государственного долга субъекта Российской Федерации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01 4 02 06065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720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3 802 368,9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4 116 764,6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"Устойчивое исполнение бюджетов муниципальных образований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5 180 902,2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4 653 518,6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Предоставление дотаций на выравнивание бюджетной обеспеченности муниципальных </w:t>
            </w:r>
            <w:r>
              <w:lastRenderedPageBreak/>
              <w:t>районов (муниципальных округов, городских округов)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01 4 03 78020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4 881 496,0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4 365 875,0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4 881 496,0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4 365 875,0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01 4 03 78020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4 881 496,0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4 365 875,0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дотаций на поддержку мер по обеспечению сбалансированности бюджетов муниципальных районов (муниципальных округов, городских округов)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01 4 03 78050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Перечисление субвенций на предоставление дотации поселениям на выравнивание бюджетной обеспеченности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7 761,1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7 761,1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01 4 03 78060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7 761,1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иных межбюджетных трансфертов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141 417,1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139 150,0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141 417,1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139 150,0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01 4 03 78186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141 417,1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139 150,0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единой субвенции местным бюджетам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50 228,0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48 493,6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50 228,0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48 493,6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01 4 03 79202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50 228,0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48 493,6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Комплекс процессных мероприятий "Организация и управление </w:t>
            </w:r>
            <w:r>
              <w:lastRenderedPageBreak/>
              <w:t>бюджетным процессом и повышение его открытости"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01 4 04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491 682,3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474 789,2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функционирования ГИС "Региональные финансы"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114 495,9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110 542,4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114 495,9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110 542,4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01 4 04 09300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114 495,9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110 542,4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107 785,6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104 140,1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деятельности учреждений, предоставляющих услуги в сфере бухгалтерского обслуживания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46 761,8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45 232,2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42 909,2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41 483,5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42 909,2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41 483,5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3 848,1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3 744,2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3 848,1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3 744,2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01 4 04 19901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деятельности Забайкальского центра государственных закупок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61 023,8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58 907,9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</w:t>
            </w:r>
            <w:r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01 4 04 19908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58 367,8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56 352,3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58 367,8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56 352,3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2 604,3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2 514,0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2 604,3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2 514,0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01 4 04 19908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263 186,7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254 098,8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263 186,7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254 098,8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263 186,7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254 098,8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6 214,1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6 007,9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6 119,1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5 907,9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6 119,1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5 907,9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01 4 04 49300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"Повышение уровня финансовой грамотности населения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1 134,8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1 095,6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мероприятий по повышению финансовой грамотности населения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1 134,8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1 095,6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1 134,8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1 095,6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01 4 05 09017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1 134,8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1 095,6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"Защита населения и территорий от чрезвычайных ситуаций, обеспечение пожарной безопасности и безопасности людей на водных объектах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1 943 579,5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1 877 428,9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1 943 579,5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1 877 428,9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защиты населения от чрезвычайных ситуаций природного и техногенного характера на территории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1 913 786,9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1 848 662,0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обслуживания системы "112"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82 971,1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86 290,1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82 971,1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86 290,1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02 4 01 09012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82 971,1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86 290,1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обслуживания Центра обработки данных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1 218,0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1 266,8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1 218,0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1 266,8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02 4 01 09018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1 218,0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1 266,8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обслуживания системы видеонаблюдения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52 831,6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36 142,3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52 831,6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36 142,3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02 4 01 09019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52 831,6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36 142,3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обслуживания системы оповещения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49 537,0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51 520,0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49 537,0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51 520,0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02 4 01 09021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49 537,0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51 520,0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содержания и укомплектования материального резерва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21 529,0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22 391,0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21 529,0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22 391,0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в целях формирования государственного материального резерва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02 4 01 09219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21 529,0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22 391,0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1 690 700,2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1 636 051,8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содержания объектов и имущества гражданской обороны, резервов материальных ресурсов для ликвидации чрезвычайных ситуаций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40 800,1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40 347,6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02 4 01 19247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40 800,1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40 347,6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02 4 01 19247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40 800,1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40 347,6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поисковых и аварийно-спасательных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55 314,7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53 389,4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55 314,7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53 389,4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02 4 01 19302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55 314,7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53 389,4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содержания центра функционирования комплексной системы безопасности жизнедеятельности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90 084,5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90 179,6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88 784,1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88 784,1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88 784,1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88 784,1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1 300,4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1 395,5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02 4 01 19303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1 300,4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1 395,5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образовательных услуг в области ГО и ЧС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11 575,2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11 172,2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11 575,2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11 172,2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02 4 01 19309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11 575,2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11 172,2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Осуществление мероприятий по </w:t>
            </w:r>
            <w:r>
              <w:lastRenderedPageBreak/>
              <w:t>обеспечению пожарной безопасности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02 4 01 19310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1 492 925,7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1 440 963,0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1 492 925,7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1 440 963,0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02 4 01 19310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1 492 925,7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1 440 963,0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Создание источников наружного противопожарного водоснабжения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02 4 01 79118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сфере, обеспечение высокого уровня готовности объектов и имущества гражданской обороны к выполнению мероприятий по ликвидации последствий чрезвычайных ситуаций"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29 792,6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28 766,9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29 792,6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28 766,9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29 792,6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28 766,9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02 4 02 29400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29 792,6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28 766,9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"Экономическое развитие"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5 759 076,9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4 571 187,2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915 448,7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967 525,1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Региональный проект "Разработка, стандартизация и серийное производство беспилотных авиационных систем и их комплектующих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1 Y5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949 495,0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Создание сети научно-производственных центров испытаний и компетенций в области развития технологий беспилотных авиационных систем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1 Y5 51400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949 495,0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1 Y5 51400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949 495,0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1 Y5 51400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949 495,0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"Создание номерного фонда, инфраструктуры и новых точек притяжения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1 П1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147 554,3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Создание модульных некапитальных средств размещения при реализации инвестиционных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1 П1 55220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98 484,9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1 П1 55220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98 484,9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1 П1 55220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98 484,9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Достижение показателей государственной программы Российской Федерации "Развитие туризма"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49 069,4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49 069,4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1 П1 55581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49 069,4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Региональный проект "Малое и среднее предпринимательство и поддержка индивидуальной предпринимательской инициативы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1 Э1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767 894,4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18 030,1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Государственная поддержка малого и среднего предпринимательства в субъектах Российской Федерации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767 894,4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18 030,1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17 894,4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18 030,1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1 Э1 55270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17 894,4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18 030,1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1 492 062,9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"Реализация инвестиционных проектов в обрабатывающей промышленности за счет докапитализации Фонда развития промышленности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03 2 07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1 492 062,9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Создание промышленно-логистического кластера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1 492 062,9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2 07 0640Б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1 492 062,9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</w:t>
            </w:r>
            <w:r>
              <w:lastRenderedPageBreak/>
              <w:t>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03 2 07 0640Б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1 492 062,9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Ведомственные проекты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Ведомственный проект "Финансовая поддержка субъектов малого и среднего предпринимательства, самозанятых и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03 3 04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03 3 04 06810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Ведомственный проект "Создание и развитие туристической инфраструктуры в Забайкальском крае"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03 3 06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Государственная поддержка инвестиционных проектов в сфере туризма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03 3 06 06073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Поддержка юридическим лицам и иным некоммерческим организациям, индивидуальным предпринимателям, осуществляющим деятельность в сфере туризма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03 3 06 06330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Субсидии юридическим лицам (кроме некоммерческих </w:t>
            </w:r>
            <w: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03 3 06 06330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3 326 565,3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3 018 662,1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"Создание условий для обеспечения благоприятного инвестиционного климата в Забайкальском крае"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2 602 266,5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2 320 187,0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и (или) возмещение затрат юридических лиц, являющихся специализированными организациями по привлечению инвестиций и работе с инвесторами в Забайкальском крае, для формирования благоприятного инвестиционного климата в Забайкальском крае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2 592 266,5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2 310 187,0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2 592 266,5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2 310 187,0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03 4 01 06390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2 592 266,5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2 310 187,0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Создание и обеспечение функционирования организаций, осуществляющих поддержку инвестиционной деятельности на территории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03 4 01 06830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"Организационное обеспечение деятельности по повышению инвестиционной привлекательности"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74 549,0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74 549,0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Финансовое обеспечение и (или) возмещение затрат, связанных с презентацией инвестиционного потенциала края и привлечением инвестиций, в том числе на российских и международных деловых площадках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74 549,0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74 549,0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54 549,0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54 549,0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03 4 02 06310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54 549,0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54 549,0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"Развитие потребительского рынка"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21 277,1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20 648,0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участия организаций Забайкальского края в федеральном этапе Всероссийского конкурса Программы "100 лучших товаров России"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1 723,9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1 723,9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1 723,9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1 723,9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03 4 03 06300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1 723,9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1 723,9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Возмещение части транспортных расходов по доставке продукции (товаров) в населенные пункты Забайкальского края, отнесенные Правительством Российской Федерации к районам Крайнего Севера и приравненных к ним местностям с ограниченными </w:t>
            </w:r>
            <w:r>
              <w:lastRenderedPageBreak/>
              <w:t>сроками завоза грузов (продукции)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03 4 03 06340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1 333,7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1 333,7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1 333,7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1 333,7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03 4 03 06340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1 333,7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1 333,7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Приобретение специализированного автотранспорта в целях развития мобильной торговли в малонаселенных и (или) труднодоступных населенных пунктах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18 219,5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17 590,4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18 219,5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17 590,4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03 4 03 76376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18 219,5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17 590,4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"Повышение качества предоставления государственных и муниципальных услуг"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471 901,0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446 827,4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03 4 04 10000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471 901,0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446 827,4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развития сети многофункциональных центров предоставления государственных и муниципальных услуг в Забайкальском крае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471 901,0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446 827,4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471 901,0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446 827,4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03 4 04 19905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471 901,0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446 827,4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"Подготовка управленческих кадров для организаций народного хозяйства Российской Федерации"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Подготовка управленческих кадров для организаций народного хозяйства Российской Федерации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08 R0660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 в сфере туризма"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24 468,6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деятельности в сфере туризма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24 468,6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24 468,6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24 468,6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Автономной некоммерческой организации "Агентство по туризму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03 4 10 06380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24 468,6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24 468,6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экономического развития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102 711,7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102 590,7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100 926,7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100 805,7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100 601,7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100 480,7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100 601,7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100 480,7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03 4 11 29400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1 785,0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1 785,0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1 785,0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1 785,0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03 4 11 49300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1 785,0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1 785,0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"Финансовая поддержка организаций, образующих инфраструктуру поддержки малого и среднего предпринимательства"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03 4 13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29 308,2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29 308,2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господдержки субъектам малого и среднего предпринимательства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29 308,2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29 308,2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29 308,2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29 308,2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03 4 13 06810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29 308,2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29 308,2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1 560 674,0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876 530,9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Региональные проекты, обеспечивающие достижение </w:t>
            </w:r>
            <w:r>
              <w:lastRenderedPageBreak/>
              <w:t>результатов федеральных проектов, входящих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04 1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713 680,8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35 297,1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"Управление рынком труда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1 Л1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678 383,7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Повышение эффективности службы занятости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1 Л1 52910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678 383,7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1 Л1 52910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678 383,7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1 Л1 52910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678 383,7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"Образование для рынка труда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1 Л2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3 276,9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3 276,9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профессионального обучения и дополнительного профессионального образования работников организаций оборонно-промышленного комплекса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3 276,9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3 276,9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3 276,9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3 276,9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1 Л2 52920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3 276,9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3 276,9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"Активные меры содействия занятости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1 Л3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дополнительных мероприятий в сфере занятости населения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1 Л3 54780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Региональный проект "Человек труда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1 Л4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2 020,2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2 020,2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федеральных и региональных этапов Всероссийского конкурса профессионального мастерства "Лучший по профессии"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2 020,2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2 020,2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2 020,2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2 020,2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1 Л4 55700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2 020,2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2 020,2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846 993,2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841 233,8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"Активная политика занятости населения и социальная поддержка безработных граждан"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550 644,4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552 952,6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Субсидирование затрат работодателям на трудоустройство участников СВО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6 242,6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6 027,0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6 242,6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6 027,0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04 4 01 04023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6 242,6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6 027,0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временного трудоустройства безработных граждан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7 691,9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7 426,3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7 691,9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7 426,3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7 691,9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7 426,3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содействия началу осуществления предпринимательской деятельности безработных граждан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8 546,6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6 766,2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8 546,6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6 766,2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8 546,6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6 766,2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информирования о положении на рынке труда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2 999,1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2 895,4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2 999,1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2 895,4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2 999,1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2 895,4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повышения конкурентоспособности граждан на региональном рынке труда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8 633,3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7 868,2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7 683,7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6 951,4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7 683,7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6 951,4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916,8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916,8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среднего профессионального образования незанятых граждан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9 496,2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9 168,3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9 496,2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9 168,3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9 496,2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9 168,3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Оказание содействия безработным гражданам и гражданам, зарегистрированным в органах службы занятости в целях поиска </w:t>
            </w:r>
            <w:r>
              <w:lastRenderedPageBreak/>
              <w:t>подходящей работы, в переезде и безработным гражданам, зарегистрированным в органах службы занятости в целях поиска подходящей работы, и членам их семей в переселении в другую местность для трудоустройства по направлению органов службы занятости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04 4 01 04505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04 4 01 04505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безработным гражданам и иным категориям граждан в соответствии с законодательством о занятости населения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506 749,8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512 526,2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7 488,9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7 574,2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7 488,9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7 574,2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493 760,9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499 452,0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493 760,9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499 452,0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04 4 01 52900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"Улучшение условий и охраны труда"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28 020,1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28 082,0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труда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28 020,1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28 082,0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28 020,1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28 082,0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04 4 03 79206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28 020,1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28 082,0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"Оказание содействия добровольному переселению в Забайкальский край соотечественников, проживающих за рубежом"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мероприятий, предусмотренных региональной программой переселения, включенной в Государственную программу по оказанию содействия добровольному переселению в Российскую Федерацию соотечественников, проживающих за рубежом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04 R0860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267 808,7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259 679,2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04 4 05 10000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221 331,6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214 612,0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деятельности учреждения, предоставляющего услуги в сфере занятости населения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221 331,6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214 612,0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198 449,7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192 424,6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198 449,7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192 424,6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22 309,6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21 632,4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22 309,6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21 632,4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572,3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04 4 05 14900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572,3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46 063,9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44 666,4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45 904,8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44 512,1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45 904,8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44 512,1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04 4 05 29400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400,8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400,8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04 4 05 49300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400,8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"Развитие </w:t>
            </w:r>
            <w:r>
              <w:lastRenderedPageBreak/>
              <w:t>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2 143 492,2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2 084 020,0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3 991,5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"Кадры в агропромышленном комплексе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1 Е4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3 991,5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по содействию повышения кадровой обеспеченности предприятий агропромышленного комплекса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3 991,5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3 991,5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1 Е4 55330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3 991,5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3 991,5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860 844,8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839 653,4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"Развитие отраслей и техническая модернизация агропромышленного комплекса"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860 844,8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839 653,4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поддержки искусственного осеменения сельскохозяйственных животных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05 2 01 07022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выставки сельскохозяйственных животных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поддержки элитного семеноводства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05 2 01 07082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поддержки производства продукции растениеводства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05 2 01 07086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 поддержки мероприятий Комплексной программы развития овцеводства в Забайкальском крае до 2030 года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05 2 01 07089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79 800,0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79 800,0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05 2 01 07089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79 800,0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79 800,0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научно-исследовательских, опытно-конструкторских, технологических работ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индивидуальной предпринимательской деятельности в сфере сельского хозяйства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05 2 01 07098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Возмещение части затрат переработчикам на закуп сельскохозяйственной продукции у сельскохозяйственных товаропроизводителей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05 2 01 07099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Участие в презентации продукции </w:t>
            </w:r>
            <w:r>
              <w:lastRenderedPageBreak/>
              <w:t>предприятий пищевой и перерабатывающей промышленности и прочие мероприятия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05 2 01 07262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05 2 01 07262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 поддержки мероприятий по модернизации объектов АПК, приобретению техники и оборудования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201 923,3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180 458,9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201 923,3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180 458,9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05 2 01 07402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201 923,3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180 458,9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поддержки производства и реализации яйца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05 2 01 07407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Стимулирование увеличения производства картофеля и овощей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7 001,4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7 103,8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7 001,4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7 103,8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R0140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7 001,4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7 103,8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(субсидии на развитие фермерских хозяйств)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12 182,5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12 182,5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12 182,5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12 182,5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R0161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12 182,5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12 182,5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(субсидии на развитие сельскохозяйственных потребительских кооперативов)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10 477,1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10 477,1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10 477,1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10 477,1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R0162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10 477,1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10 477,1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Поддержка приоритетных направлений малого агробизнеса (субсидия на осуществление деятельности центра компетенций в сфере сельскохозяйственной кооперации и поддержки фермеров)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1 705,3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1 705,3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R0164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1 705,3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1 705,3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>
              <w:lastRenderedPageBreak/>
              <w:t>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05 2 01 R0164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1 705,3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1 705,3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(возмещение)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9 217,0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9 325,6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9 217,0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9 325,6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R3580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9 217,0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9 325,6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(мясное скотоводство)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194 321,2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194 967,8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194 321,2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194 967,8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194 321,2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194 967,8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(традиционные подотрасли сельского хозяйства и северное оленеводство)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36 347,8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36 717,2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36 347,8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36 717,2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36 347,8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36 717,2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(племенное животноводство)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41 461,6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41 461,6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41 461,6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41 461,6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Субсидии юридическим лицам </w:t>
            </w:r>
            <w:r>
              <w:lastRenderedPageBreak/>
              <w:t>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05 2 01 R5014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41 461,6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41 461,6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(развитие овцеводства и козоводства и производство шерсти)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26 931,6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26 977,6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26 931,6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26 977,6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26 931,6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26 977,6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(проведение агротехнологических работ, повышение уровня экологической безопасности сельскохозяйственного производства, а также повышение плодородия почв и качества почв)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30 564,8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30 564,8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30 564,8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30 564,8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30 564,8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30 564,8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Поддержка приоритетных направлений агропромышленного комплекса (сельскохозяйственное страхование)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30 796,5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30 796,5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30 796,5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30 796,5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30 796,5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30 796,5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Поддержка приоритетных </w:t>
            </w:r>
            <w:r>
              <w:lastRenderedPageBreak/>
              <w:t>направлений агропромышленного комплекса (поддержка элитного семеноводства)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05 2 01 R5018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3 914,7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3 914,7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3 914,7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3 914,7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2 01 R5018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3 914,7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3 914,7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1 278 655,9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1 240 375,1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сельского хозяйства Забайкальского края и подведомственных ему учреждений"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170 034,2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170 034,2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05 4 01 10000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56 269,1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56 269,1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государственного задания по разведению племенных лошадей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21 513,1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21 513,1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21 513,1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21 513,1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05 4 01 17269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21 513,1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21 513,1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государственного задания на выполнение работ по экологическому просвещению населения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34 756,0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34 756,0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05 4 01 17411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34 756,0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34 756,0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112 045,1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112 045,1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111 635,1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111 635,1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111 635,1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111 635,1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05 4 01 29400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1 720,0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1 720,0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1 720,0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1 720,0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05 4 01 49300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1 720,0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1 720,0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Государственной ветеринарной службы Забайкальского края и подведомственных ей учреждений"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813 414,5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774 414,5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05 4 02 10000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759 714,8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720 583,9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государственного задания государственных ветеринарных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758 905,3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719 772,4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758 905,3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719 772,4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05 4 02 17263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758 905,3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719 772,4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подтверждения компетентности и/или расширения области аккредитации по диагностике заразных болезней животных в национальной системе аккредитации ветеринарных лабораторий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809,5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811,5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809,5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811,5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05 4 02 17270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809,5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811,5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52 421,9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52 549,6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52 155,9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52 283,0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52 155,9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52 283,0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266,6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266,6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1 277,8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1 281,0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05 4 02 49300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1 277,8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1 281,0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05 4 02 49300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1 277,8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1 281,0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проведения противоэпизоотических мероприятий и реализация мероприятий в сфере обращения с животными без владельцев"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295 207,2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295 926,4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Создание и/или расширение и/или реконструкция и/или модернизация приютов для животных в целях осуществления деятельности по содержанию животных, в том числе животных без владельцев, животных, от права собственности на которых владельцы отказались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29 391,9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29 463,5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29 391,9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29 463,5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05 4 03 07266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29 391,9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29 463,5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05 4 03 10000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23 012,6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23 068,6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противоэпизоотических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8 673,0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8 694,1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8 673,0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8 694,1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05 4 03 17267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8 673,0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8 694,1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мероприятий по предотвращению заноса, распространения и ликвидация особо опасных болезней животных на территории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14 339,6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14 374,5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14 339,6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14 374,5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05 4 03 17268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14 339,6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14 374,5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236 893,5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237 470,7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236 893,5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237 470,7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05 4 03 77265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236 893,5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237 470,7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при осуществлении деятельности по обращению с животными без владельцев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5 909,2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5 923,6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5 909,2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5 923,6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05 4 03 79265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5 909,2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5 923,6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информационного общества и формирование электронного правительства в Забайкальском крае"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491 257,3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590 922,0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258 158,2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365 871,8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"Цифровые платформы в отраслях социальной сферы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1 Ц2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244 197,3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365 871,8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Формирование ИТ-инфраструктуры в государственных и муниципальных образовательных организациях для обеспечения в помещениях безопасного доступа к государственным, муниципальным и иным информационным системам, а также к информационно-телекоммуникационной сети "Интернет"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160 890,6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273 934,1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160 890,6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273 934,1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1 Ц2 55450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160 890,6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273 934,1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1 Ц2 55520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83 306,7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91 937,7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1 Ц2 55520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83 306,7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91 937,7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1 Ц2 55520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83 306,7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91 937,7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"Цифровое государственное управление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1 Ц4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13 960,9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Развитие региональных информационных систем в целях интеграции с витриной данных органов государственной власти и органов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1 Ц4 55440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13 960,9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1 Ц4 55440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13 960,9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1 Ц4 55440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13 960,9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233 099,1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225 050,2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"Цифровые решения в сфере предоставления государственных и муниципальных услуг (функций)"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10 661,4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10 293,2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создания, развития (модернизации) информационных систем для оказания государственных и муниципальных услуг, перевод в электронный формат государственных и муниципальных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2 848,9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2 750,5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06 4 01 04024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2 848,9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2 750,5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06 4 01 04024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2 848,9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2 750,5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технической поддержки государственных информационных систем, используемых при предоставлении государственных и муниципальных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7 812,5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7 542,7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7 812,5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7 542,7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06 4 01 04247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7 812,5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7 542,7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информационной безопасности информационно-телекоммуникационной сети и информационных систем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22 002,8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21 243,1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подготовки должностных лиц, на которых возложены полномочия по обеспечению информационной безопасности, в том числе обнаружению, предупреждению и ликвидации последствий компьютерных атак и реагированию на компьютерные инциденты, и других работников, отвечающих за защиту информации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1 566,9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1 512,8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1 566,9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1 512,8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06 4 02 04095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1 566,9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1 512,8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Формирование и развитие инфраструктуры, обеспечивающей информационную безопасность электронных форм взаимодействия исполнительных органов Забайкальского края и органов </w:t>
            </w:r>
            <w:r>
              <w:lastRenderedPageBreak/>
              <w:t>местного самоуправления между собой, с населением, организациями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06 4 02 04121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14 077,1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13 591,0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14 077,1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13 591,0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06 4 02 04121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14 077,1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13 591,0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аттестации информационных систем поддержки деятельности исполнительных органов Забайкальского края и органов местного самоуправления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1 605,8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1 550,4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1 605,8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1 550,4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06 4 02 04132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1 605,8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1 550,4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государственных органов Забайкальского края отечественным программным обеспечением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06 4 02 04163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4 753,0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4 588,9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06 4 02 04163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4 753,0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4 588,9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06 4 02 04163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4 753,0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4 588,9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"Информационно-телекоммуникационная инфраструктура информационного общества, предоставление услуг на ее основе"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36 488,6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35 228,7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Развитие систем межведомственного электронного документооборота и автоматизированного делопроизводства в Забайкальском крае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4 984,5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4 812,4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06 4 03 04062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4 984,5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4 812,4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06 4 03 04062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4 984,5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4 812,4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эксплуатации инфраструктуры доступа исполнительных органов Забайкальского края и их сотрудников к сети "Интернет" и к корпоративной сети передачи данных государственных органов власти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3 183,2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3 073,3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3 183,2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3 073,3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06 4 03 04181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3 183,2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3 073,3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эксплуатации инфраструктуры и формирование единого информационного пространства исполнительных органов Забайкальского края, территориальных органов федеральных органов исполнительной власти и органов местного самоуправления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19 369,3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18 700,5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19 369,3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18 700,5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06 4 03 04192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19 369,3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18 700,5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Сопровождение Системы электронного документооборота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8 951,6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8 642,5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8 951,6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8 642,5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06 4 03 04314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8 951,6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8 642,5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"Создание необходимой телекоммуникационной инфраструктуры для развития современных услуг связи на территории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06 4 04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33 236,6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32 088,9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услугами связи и (или) доступом к сети "Интернет" населенных пунктов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33 236,6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32 088,9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33 236,6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32 088,9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06 4 04 04191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33 236,6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32 088,9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государственных функций и полномочий Министерства"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97 878,7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94 499,0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92 638,1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89 439,3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92 638,1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89 439,3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06 4 05 29400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92 638,1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89 439,3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5 240,6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5 059,7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4 917,2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4 747,4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4 917,2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4 747,4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323,4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06 4 05 49300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323,4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учреждения, предоставляющего услуги в сфере информационно-коммуникационных технологий"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32 831,0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31 697,3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06 4 06 10000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32 831,0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31 697,3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учреждения по предоставлению услуг в сфере информационных и коммуникационных технологий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32 831,0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31 697,3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32 831,0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31 697,3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06 4 06 14092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32 831,0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31 697,3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"Воспроизводство и использование природных ресурсов"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653 908,5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389 639,1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"Вода России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1 Ч5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Улучшение экологического состояния гидрографической сети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1 Ч5 50900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1 Ч5 50900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1 Ч5 50900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Региональные проекты, не входящие в состав национальных </w:t>
            </w:r>
            <w:r>
              <w:lastRenderedPageBreak/>
              <w:t>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07 2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528 076,5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180 851,1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"Защита населения и объектов экономики от негативного воздействия вод сооружениями инженерной защиты"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528 076,5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180 851,1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Разработка проектно-сметной документации (капитальный ремонт ГТС)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07 2 01 07280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07 2 01 07280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07 2 01 07280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139 161,3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139 161,3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139 161,3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8 510,6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8 510,6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8 510,6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</w:t>
            </w:r>
            <w:r>
              <w:lastRenderedPageBreak/>
              <w:t>Забайкальском крае)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07 2 01 R0653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25 531,9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25 531,9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25 531,9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5 319,2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5 319,2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5 319,2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24 468,1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24 468,1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24 468,1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5 319,2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5 319,2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5 319,2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Реализация государственных программ субъектов Российской </w:t>
            </w:r>
            <w:r>
              <w:lastRenderedPageBreak/>
              <w:t>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07 2 01 R0657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5 319,1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5 319,1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5 319,1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Хилок от затопления паводковыми водами реки Хилок в Забайкальском крае)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180 851,1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180 851,1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R0658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31 914,9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180 851,1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пгт. Чернышевск Чернышевского района от затопления паводковыми водами реки Алеур в Забайкальском крае)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38 936,2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38 936,2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А0652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38 936,2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инженерных сооружений для защиты г. Шилка Шилкинского района от затопления паводковыми водами реки Кия в Забайкальском </w:t>
            </w:r>
            <w:r>
              <w:lastRenderedPageBreak/>
              <w:t>крае)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07 2 01 А0653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68 617,0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68 617,0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А0653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68 617,0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(строительство гидротехнических сооружений в г. Чите на р. Чита от моста ул. Ярославского до устья)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31 808,6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31 808,6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А0654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31 808,6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(реконструкция гидротехнического сооружения в г. Чите - правый берег от моста по ул. Ковыльная до моста по ул. Генерала Белика)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13 936,2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13 936,2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А0655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13 936,2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левый берег)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88 936,2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88 936,2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А0656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88 936,2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Реализация мероприятия в рамках государственных программ субъектов Российской Федерации в области использования и охраны водных объектов (инженерная защита г. Читы от затопления паводковыми водами р. Ингода в Забайкальском крае, правый берег)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А0657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38 298,0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А0657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38 298,0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2 01 А0657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38 298,0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116 832,0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166 788,0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"Защита населения и объектов экономики от негативного воздействия вод оптимизацией пропускной способности русел рек"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38 786,9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90 474,6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Восстановление береговой линии водных объектов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21 299,0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22 986,7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21 299,0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22 986,7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07 4 01 07292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21 299,0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22 986,7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отдельных полномочий в области водных отношений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07 4 01 51280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17 487,9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67 487,9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07 4 01 51280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17 487,9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67 487,9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07 4 01 51280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17 487,9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67 487,9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"Повышение эксплуатационной надежности и безопасности гидротехнических сооружений"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54 117,4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52 385,7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07 4 02 10000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29 117,4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23 385,7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предоставления услуг в сфере содержания ГТС, мониторинга водных объектов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29 117,4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23 385,7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29 117,4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23 385,7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07 4 02 17338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29 117,4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23 385,7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предоставления субсидии муниципальным образованиям по вопросам местного значения в отношении ГТС, находящихся в муниципальной собственности и мероприятий некапитального характера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07 4 02 77294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"Охрана, сохранение и восстановление водных объектов до состояния, обеспечивающего экологически благоприятные условия жизни населения"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13 223,3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13 223,3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восстановления и экологической реабилитации водных объектов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07 4 03 07283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Подготовка предложений об установлении, изменении зон затопления, подтопления территорий населенных пунктов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07 4 03 07293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полномочий Российской Федерации в области организации, регулирования и охраны водных биологических ресурсов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723,3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723,3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723,3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723,3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07 4 03 59100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723,3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723,3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исполнительного органа Забайкальского края в сфере недропользования и охраны недр"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10 704,4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07 4 05 10000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10 704,4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деятельности в сфере недропользования и охраны недр (в части подземных вод)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10 704,4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10 704,4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07 4 05 17101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10 704,4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10 704,4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836 800,7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707 799,8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391 836,1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286 539,5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"Чистый воздух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1 Ч4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391 836,1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286 539,5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Реализация мероприятий комплексных планов по снижению </w:t>
            </w:r>
            <w:r>
              <w:lastRenderedPageBreak/>
              <w:t>выбросов загрязняющих веществ в атмосферный воздух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08 1 Ч4 54410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391 836,1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286 539,5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391 836,1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286 539,5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101 010,1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1 Ч4 54410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290 826,0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286 539,5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444 964,6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421 260,3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"Ремонт объектов для захоронения и утилизации биологических отходов, оснащение государственных ветеринарных учреждений, подведомственных Государственной ветеринарной службе Забайкальского края, установками для утилизации биологических отходов - крематорами, проведение кадастровых работ по образованию земельных участков, занятых скотомогильниками (биотермическими ямами), изготовление технических планов на скотомогильники, ликвидация скотомогильников"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5 398,7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5 212,3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08 4 01 10000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5 398,7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5 212,3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Ремонт скотомогильников и (или) сибиреязвенных захоронений, проведение кадастровых работ по образованию земельных участков, занятых сибиреязвенными захоронениями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5 398,7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5 212,3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5 398,7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5 212,3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08 4 01 17271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5 398,7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5 212,3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"Развитие сети особо охраняемых природных территорий (ООПТ) в Забайкальском крае"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4 800,0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6 800,0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Развитие сети ООПТ в Забайкальском крае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08 4 02 07288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Мероприятия в области охраны окружающей среды на особо охраняемых природных территориях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08 4 02 07294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08 4 02 07294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08 4 02 07294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"Воспроизводство и сохранение охотничьих ресурсов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8 267,0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8 491,9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Выплата вознаграждений за добытых волков на территории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8 267,0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8 491,9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8 267,0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8 491,9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08 4 03 07426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8 267,0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8 491,9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"Организация и обеспечение природоохранной, научно-исследовательской и опытно-конструкторской, эколого-просветительской деятельности на территории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и обеспечение природоохранной и эколого-просветительской деятельности на территории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08 4 04 07410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функций исполнительных органов Забайкальского края в установленной сфере"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240 131,5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229 163,4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87 371,5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62 276,5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предоставления услуг в области охраны и использования объектов животного мира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43 067,7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29 765,5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37 597,4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26 847,8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37 597,4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26 847,8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5 294,3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2 741,7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5 294,3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2 741,7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08 4 05 17261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предоставления услуг в сфере мониторинга окружающей среды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44 303,8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32 511,0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44 303,8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32 511,0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08 4 05 17337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44 303,8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32 511,0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108 403,1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108 403,1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107 503,1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107 503,1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107 503,1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107 503,1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13 267,1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26 267,1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13 060,0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26 060,0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13 060,0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26 060,0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объектов животного мира (за исключением охотничьих ресурсов и водных биологических ресурсов)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155,5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08 4 05 59200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155,5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08 4 05 59200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155,5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полномочий Российской Федерации в области охраны и использования охотничьих ресурсов (содержание аппарата уполномоченного исполнительного органа государственной власти)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30 934,3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32 061,2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30 934,3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32 061,2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08 4 05 59702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30 934,3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32 061,2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"Разработка и реализация комплекса мер, направленных на обеспечение экологически безопасного размещения и обезвреживания отходов производства и потребления"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130 507,0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101 611,0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08 4 06 07229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Мероприятия по закупке контейнеров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08 4 06 07277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08 4 06 07277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08 4 06 07277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Разработка проектно-сметной документации по ликвидации накопленного вреда окружающей среде (для муниципальных образований Забайкальского края)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08 4 06 77264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Создание, обустройство и содержание мест (площадок) накопления твердых коммунальных отходов, в том числе закупка контейнеров для накопления твердых коммунальных отходов (в том числе для раздельного накопления)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47 007,0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48 111,0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47 007,0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48 111,0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08 4 06 77295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47 007,0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48 111,0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"Разработка и реализация комплекса мер, направленных на снижение загрязнения атмосферного воздуха"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Мероприятия по охране атмосферного воздуха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08 4 07 07297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08 4 07 07297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08 4 07 07297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"Внедрение цифровой системы и осуществление государственного экологического мониторинга состояния и загрязнения окружающей среды"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47 010,4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57 131,7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Мероприятия государственного экологического мониторинга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47 010,4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57 131,7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47 010,4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57 131,7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08 4 08 07298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47 010,4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57 131,7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лесного хозяйства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3 586 720,8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3 864 402,3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340 312,7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687 483,6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"Сохранение лесов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 Ч6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340 312,7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687 483,6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Создание и развитие (модернизация) объектов лесного семеноводства и питомнических хозяйств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60 010,0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52 013,1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60 010,0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52 013,1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 Ч6 50630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60 010,0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52 013,1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по уходу за лесными культурами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 Ч6 50690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29 226,5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37 271,2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 Ч6 50690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29 226,5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37 271,2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 Ч6 50690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29 226,5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37 271,2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мероприятий по увеличению площади лесовосстановления на лесных участках, не переданных в аренду, в том числе вокруг городов и промышленных центров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99 983,4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145 748,7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09 1 Ч6 54290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99 983,4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145 748,7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 Ч6 54290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99 983,4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145 748,7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Приобретение спецтехники для проведения комплекса мероприятий по лесовосстановлению и лесоразведению в целях оснащения учреждений, выполняющих мероприятия по воспроизводству лесов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16 944,1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24 784,2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16 944,1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24 784,2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 Ч6 54300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16 944,1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24 784,2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Формирование запаса лесных семян для лесовосстановления на всех участках вырубленных и погибших лесных насаждений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 Ч6 54310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1 661,2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 Ч6 54310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1 661,2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 Ч6 54310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1 661,2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Приобретение специализированной пожарной техники в целях оснащения учреждений органов государственной власти субъектов Российской Федерации для проведения комплекса мероприятий по охране лесов от пожаров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134 148,7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426 005,2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134 148,7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426 005,2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1 Ч6 54320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134 148,7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426 005,2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3 246 408,1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3 176 918,7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"Обеспечение использования лесов, их охраны, защиты и воспроизводства на землях лесного фонда"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2 519 208,0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2 490 307,4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515 326,9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501 201,6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функций учреждений, обеспечивающих предоставление услуг в сфере лесных отношений, в части выплаты региональной доли районного коэффициента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09 4 01 17195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(тушение ландшафтных (природных) пожаров в целях предотвращения распространения на земли лесного фонда природных пожаров (степных, торфяных и иных) и пожаров, возникших в результате незаконного выжигания сухой растительности и ее остатков)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298 036,0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298 036,0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298 036,0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298 036,0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09 4 01 17197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298 036,0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298 036,0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Содержание материально-технической базы в сфере пожарной безопасности в лесах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107 020,9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92 895,6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107 020,9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92 895,6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21 816,6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21 816,6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09 4 01 17198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85 204,3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71 079,0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Приобретение специализированной техники для осуществления мер пожарной безопасности и тушения лесных пожаров на территории Забайкальского края (в лизинг)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108 770,0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108 770,0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108 770,0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108 770,0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09 4 01 17262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108 770,0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108 770,0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(повышение эффективности проведения профилактики возникновения, ликвидации очагов вредных организмов)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98 865,0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73 515,2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98 865,0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73 515,2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09 4 01 51291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98 865,0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73 515,2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(осуществление интенсивного лесовосстановления и лесоразведения, обеспечивающих сохранение экологического потенциала лесов, а также проведение ухода за лесами, повышение продуктивности и улучшения породного состава лесов)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41 282,4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41 282,4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41 282,4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41 282,4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09 4 01 51298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41 282,4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41 282,4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Осуществление мер пожарной </w:t>
            </w:r>
            <w:r>
              <w:lastRenderedPageBreak/>
              <w:t>безопасности и тушение лесных пожаров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09 4 01 53450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1 863 733,7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1 874 308,2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1 863 733,7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1 874 308,2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1 641 364,6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1 647 180,7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09 4 01 53450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222 369,1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227 127,5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эффективной реализации государственных функций в области лесных отношений"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724 900,1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684 311,3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2 144,4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2 144,4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(обеспечение функций казенных учреждений в установленной сфере)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2 144,4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2 144,4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1 744,4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1 744,4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1 744,4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1 744,4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09 4 02 17196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09 4 02 29400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672,0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(обеспечение исполнения переданных полномочий субъектами Российской Федерации)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66 715,2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64 715,2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61 215,2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61 215,2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61 215,2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61 215,2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исполнительных органов Забайкальского края лесной отрасли)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Осуществление отдельных полномочий в области лесных отношений (разработка или актуализация лесного плана Забайкальского края, лесохозяйственных регламентов)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(ведение государственного лесного реестра, лесное планирование)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(обеспечение выполнения государственных функций и услуг казенным учреждением)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648 500,8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612 002,0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550 371,6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533 872,8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550 371,6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533 872,8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09 4 02 51296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129,2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129,2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отдельных полномочий в области лесных отношений (организация и проведение профессиональной подготовки, переподготовки и повышения квалификации кадров казенных учреждений лесной отрасли)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09 4 02 51299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"Организация осуществления мер пожарной безопасности и тушения лесных пожаров в лесах, расположенных на землях особо охраняемых природных территорий регионального значения"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09 4 03 10000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Учреждения, обеспечивающие предоставление услуг в сфере лесных отношений (предупреждение возникновения и распространения лесных пожаров, включая территорию особо охраняемых природных территорий регионального значения)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09 4 03 17199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"Управление </w:t>
            </w:r>
            <w:r>
              <w:lastRenderedPageBreak/>
              <w:t>государственной собственностью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392 697,9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379 138,0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392 697,9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379 138,0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"Повышение эффективности управления государственной собственностью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204 196,2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192 505,4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расходов в части управления государственным имуществом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53 086,0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46 613,1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50 328,0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43 855,1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50 328,0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43 855,1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2 758,0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2 758,0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2 531,1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2 531,1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10 4 01 06090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10 4 01 10000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151 110,2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145 892,3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расходов казенного учреждения по обслуживанию, содержанию и продаже казенного имущества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151 110,2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145 892,3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36 046,6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36 046,6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36 046,6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36 046,6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10 4 01 16092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114 948,5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109 730,6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114 948,5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109 730,6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112,1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10 4 01 16092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выполнения государственных функций в сфере управления государственным имуществом"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188 501,7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186 632,6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10 4 02 10000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76 497,5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74 007,7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Выполнение государственного задания учреждением в области архивно-информационной деятельности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76 497,5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74 007,7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76 497,5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74 007,7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10 4 02 14093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76 497,5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74 007,7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87 905,1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87 849,5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87 045,5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86 955,5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87 045,5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86 955,5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Закупка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10 4 02 29400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894,0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894,0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24 099,1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24 775,4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24 099,1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24 775,4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10 4 02 49300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24 099,1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24 775,4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международной, внешнеэкономической деятельности в Забайкальском крае"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77 263,8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74 595,9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77 263,8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74 595,9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"Развитие международного сотрудничества и внешнеэкономической деятельности"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7 524,9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6 276,3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7 524,9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6 276,3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7 524,9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6 276,3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11 4 01 69300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7 524,9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6 276,3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"Межрегиональные обязательства региона"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1 321,5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1 374,4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1 321,5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1 374,4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1 321,5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1 374,4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11 4 02 69300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1 321,5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1 374,4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по социальному, экономическому, инфраструктурному, пространственному планированию и развитию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11 4 04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68 417,4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66 945,2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67 187,4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65 808,2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66 831,4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65 452,2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66 831,4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65 452,2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11 4 04 29400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1 230,0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1 137,0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1 230,0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1 137,0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11 4 04 49300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1 230,0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1 137,0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603 552,7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586 832,7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603 552,7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586 832,7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"Развитие территорий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75 969,3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73 346,2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75 969,3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73 346,2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75 969,3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73 346,2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12 4 01 74521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75 969,3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73 346,2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жильем молодых семей"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128 661,3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128 339,2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компенсации молодым семьям при рождении (усыновлении) одного ребенка для погашения части кредита или займа либо для компенсации затраченных средств на приобретение жилья или строительство индивидуального жилого дома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1 052,9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1 016,6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1 052,9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1 016,6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12 4 03 04909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1 052,9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1 016,6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127 608,4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127 322,6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127 608,4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127 322,6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03 R4970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127 608,4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127 322,6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государственного управления в установленной сфере и их подведомственных учреждениях"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394 615,5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380 989,4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266 522,5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257 319,5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Обеспечение учреждения, </w:t>
            </w:r>
            <w:r>
              <w:lastRenderedPageBreak/>
              <w:t>осуществляющего деятельность в области капитального строительства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12 4 04 14091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185 345,3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178 945,4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166 141,2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160 404,6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166 141,2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160 404,6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14 488,5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13 988,1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14 488,5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13 988,1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4 715,6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4 552,7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12 4 04 14091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4 715,6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4 552,7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учреждения, осуществляющего строительный контроль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81 177,2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78 374,1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81 177,2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78 374,1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12 4 04 14095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81 177,2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78 374,1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120 744,2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116 575,1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120 191,4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116 041,4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12 4 04 29400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120 191,4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116 041,4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552,8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552,8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7 348,8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7 094,8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6 627,2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6 398,0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6 627,2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6 398,0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721,6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696,8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12 4 04 49300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721,6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696,8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"Цифровая трансформация и моделирование"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4 306,6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4 157,9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Выполнение мероприятий по внедрению цифровой трансформации в сфере строительства объектов капитального строительства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4 306,6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4 157,9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4 306,6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4 157,9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12 4 05 04140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4 306,6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4 157,9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1 013 099,8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1 322 087,3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Региональные проекты, </w:t>
            </w:r>
            <w:r>
              <w:lastRenderedPageBreak/>
              <w:t>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13 1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134 976,5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199 087,7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"Развитие общественного транспорта"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1 И6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134 976,5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199 087,7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Обновление общественного транспорта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134 976,5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199 087,7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134 976,5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199 087,7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1 И6 54430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134 976,5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199 087,7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878 123,3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1 122 999,6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(или) финансовое обеспечение (возмещение) затрат организациям в связи с оказанием транспортных услуг населению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749 740,9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1 004 617,1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Выполнение социально значимых перевозок железнодорожным транспортом в пригородном сообщении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142 818,4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407 067,6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142 818,4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407 067,6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13 4 01 04201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142 818,4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407 067,6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Компенсация убытков, образовавшихся в результате оказания мер социальной поддержки отдельным категориям граждан путем обеспечения льготного проезда на пригородном железнодорожном транспорте общего пользования в Забайкальском крае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7 765,7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8 084,1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7 765,7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8 084,1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13 4 01 04202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7 765,7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8 084,1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Компенсация убытков, образовавшихся в связи с установлением льгот для обучающихся по пригородным перевозкам железнодорожным транспортом общего пользования в Забайкальском крае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7 914,7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8 239,2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7 914,7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8 239,2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13 4 01 04203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7 914,7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8 239,2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Возмещение недополученных доходов (затрат) прошлых лет, возникших при выполнении перевозок пригородным железнодорожным транспортом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126 057,5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126 057,5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126 057,5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126 057,5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13 4 01 04205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126 057,5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126 057,5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Выполнение социально значимых перевозок воздушным транспортом в межмуниципальном сообщении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175 650,0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175 650,0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175 650,0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Выполнение социально значимых перевозок водным транспортом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8 033,3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8 140,4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8 033,3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8 140,4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13 4 01 04301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8 033,3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8 140,4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Возмещение недополученных доходов от осуществления региональных воздушных перевозок пассажиров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105 206,8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106 206,0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105 206,8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106 206,0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13 4 01 04302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105 206,8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106 206,0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171 750,5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164 976,0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171 750,5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164 976,0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13 4 01 74505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171 750,5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164 976,0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13 4 01 79227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Осуществление мероприятий по администрированию </w:t>
            </w:r>
            <w:r>
              <w:lastRenderedPageBreak/>
              <w:t>государственных полномочий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(кроме воздушного и железнодорожного)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13 4 01 79502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13 4 01 79502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"Организация транспортного обслуживания населения Забайкальского края воздушным транспортом"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128 382,4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118 382,5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полетов на аэродромы и взлетно-посадочные площадки Забайкальского края по маршрутам Чита - Краснокаменск - Чита, Чита - Газимурский Завод - Чита, Чита - Красный Чикой - Чита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128 382,4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118 382,5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128 382,4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118 382,5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13 4 03 04771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128 382,4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118 382,5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образования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33 657 518,3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30 309 499,9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4 325 032,1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2 779 858,7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"Все лучшее детям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1 719 193,7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1 719 193,7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1 519 407,3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1 519 407,3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199 786,4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Ю4 57500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199 786,4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"Педагоги и наставники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2 183 727,3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2 175 492,6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69 388,6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69 350,3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64 470,0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64 431,7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64 470,0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64 431,7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4 918,6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4 918,6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4 141,4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4 141,4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50500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777,2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777,2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176 020,5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178 202,3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173 377,3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175 559,1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173 377,3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175 559,1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14 1 Ю6 51790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2 643,2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2 643,2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51790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2 643,2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2 643,2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реализации мероприятий по осуществлению единовременных компенсационных выплат учителям,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52560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1 674 820,9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1 663 488,4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8 241,1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8 241,1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8 241,1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8 241,1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1 632 207,3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1 620 874,8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1 632 207,3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1 620 874,8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34 372,5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34 372,5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53030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34 372,5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34 372,5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Ежемесячное денежное вознаграждение за классное руководство (кураторство) педагогическим работникам государственных образовательных организаций субъектов Российской Федерации и города Байконура, муниципальных образовательных организаций, реализующих образовательные программы среднего профессионального образования, в том числе программы профессионального обучения для лиц с ограниченными возможностями здоровья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151 497,3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152 451,6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151 497,3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152 451,6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119 990,0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120 944,3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Ю6 53630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31 507,3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31 507,3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"Профессионалитет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130 590,4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Преобразование учебных корпусов и общежитий колледжей как неотъемлемой части учебно-производственного комплекса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130 590,4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130 590,4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Ю9 50520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130 590,4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Я1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291 520,7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604 366,1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Адресное строительство детских садов в отдельных населенных пунктах с объективно выявленной потребностью инфраструктуры (зданий)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Я1 50540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604 366,1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Я1 50540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604 366,1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Я1 50540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604 366,1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291 520,7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291 520,7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1 Я1 53150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291 520,7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3 078 334,4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2 311 071,0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"Создание дополнительных мест для детей в возрасте от 3 до 7 лет в образовательных организациях, осуществляющих образовательную деятельность по образовательным программам дошкольного образования"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321 500,0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Создание дополнительных мест для детей в возрасте до 7 лет в 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321 500,0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321 500,0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01 А4920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321 500,0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"Создание условий для отдыха и оздоровления детей и молодежи"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71 361,8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Реализация мероприятий, направленных на создание современной инфраструктуры для отдыха детей и их оздоровления путем возведения некапитальных </w:t>
            </w:r>
            <w:r>
              <w:lastRenderedPageBreak/>
              <w:t>строений, сооружений (быстровозводимых конструкций), а также при проведении капитального ремонта объектов инфраструктуры организаций отдыха детей и их оздоровления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14 2 03 R4940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71 361,8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34 513,9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34 513,9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36 847,9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03 R4940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36 847,9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"Реализация Плана социального развития центров экономического роста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212 500,0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212 500,0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212 500,0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05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212 500,0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"Создание новых мест в общеобразовательных организациях"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2 472 972,6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2 311 071,0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Создание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455 900,1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409 052,2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06 R3050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455 900,1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409 052,2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Субсидии юридическим лицам, индивидуальным предпринимателям, являющимся стороной концессионных </w:t>
            </w:r>
            <w:r>
              <w:lastRenderedPageBreak/>
              <w:t>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14 2 06 R3050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455 900,1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409 052,2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2 017 072,5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1 902 018,8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2 017 072,5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1 902 018,8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2 06 А3050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2 017 072,5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1 902 018,8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26 254 151,8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25 218 570,2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"Организация дошкольного образования детей, в том числе обеспечение мер поддержки, развитие инфраструктуры"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6 914 098,1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6 668 261,3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юридическим лицам)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44 520,0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14 4 01 01401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44 520,0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лицам - производителям товаров, </w:t>
            </w:r>
            <w:r>
              <w:lastRenderedPageBreak/>
              <w:t>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14 4 01 01401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44 520,0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некоммерческим организациям)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34 980,0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34 980,0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14 4 01 01402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34 980,0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возмещения затрат образовательным организациям (за исключением государственных (муниципальных) учреждений) в связи с оказанием услуг дошкольного образования (субсидии индивидуальным предпринимателям)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55 120,0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55 120,0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14 4 01 01403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55 120,0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6 540 796,4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6 311 041,7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6 540 796,4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6 311 041,7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14 4 01 71201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6 540 796,4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6 311 041,7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Осуществление выплаты </w:t>
            </w:r>
            <w:r>
              <w:lastRenderedPageBreak/>
              <w:t>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14 4 01 71230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31 561,4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30 442,7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31 561,4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30 442,7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14 4 01 71230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31 561,4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30 442,7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Меры социальной поддержки отдельной категории граждан Российской Федерации в виде невзимания платы за присмотр и уход за их детьми, осваивающими образовательные программы в муниципальных дошкольных образовательных организациях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207 120,3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199 776,9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207 120,3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199 776,9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01 7123Г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207 120,3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199 776,9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"Организация общего образования детей, в том числе предоставление мер поддержки, развитие инфраструктуры"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16 059 360,0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15 383 675,8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бесплатным питанием детей из многодетных семей в общеобразовательных организациях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4 474,0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4 602,6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4 474,0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4 602,6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2 354,0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2 270,6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14 4 02 01217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2 120,0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2 332,0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Обеспечение льготным питанием отдельных категорий обучающихся в общеобразовательных </w:t>
            </w:r>
            <w:r>
              <w:lastRenderedPageBreak/>
              <w:t>организациях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14 4 02 01218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808,3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801,2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808,3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801,2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649,3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626,3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14 4 02 01218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174,9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Возмещение затрат в связи с обеспечением льготным питанием детей отдельной категории граждан Российской Федерации, обучающихся у индивидуальных предпринимателей и в частных организациях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0121Г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общеобразовательных организациях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14 4 02 01229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доступа к информационно-коммуникационной сети "Интернет" государственных (муниципальных) образовательных организаций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10 635,9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10 258,8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10 635,9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10 258,8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14 4 02 01260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10 635,9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10 258,8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возмещения затрат частным общеобразовательным организациям, осуществляющим образовательную деятельность по имеющим государственную аккредитацию основным общеобразовательным программам, в связи с предоставлением дошкольного, основного общего, среднего общего образования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39 860,0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43 846,0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39 860,0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43 846,0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14 4 02 01500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39 860,0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43 846,0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903 111,0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871 092,9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общеобразовательными школами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40 881,3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39 431,9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40 638,5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39 197,8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40 638,5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39 197,8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14 4 02 11421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240,4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240,4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14 4 02 11421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образовательными школами-интернатами, гимназиями-интернатами, лицеями-интернатами, учреждениями Забайкальского края, реализующими адаптированные образовательные программы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734 357,9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708 322,5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734 357,9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708 322,5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14 4 02 11422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734 357,9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708 322,5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государственной образовательной школой закрытого типа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47 410,6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45 729,9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47 410,6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45 729,9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14 4 02 11433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47 410,6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45 729,9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общеобразовательных организациях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1 202,1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1 159,5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1 202,1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1 159,5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1143Г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1 202,1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1 159,5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по обеспечению технических условий и информационно-методического сопровождения организации и проведения государственной (итоговой) аттестации физических лиц, освоивших образовательные программы основного общего, среднего общего образования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79 259,1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76 449,1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79 259,1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76 449,1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14 4 02 11452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79 259,1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76 449,1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133 226,8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128 503,4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133 226,8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128 503,4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14 4 02 71031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133 226,8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128 503,4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13 478 815,2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12 898 394,8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13 478 815,2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12 898 394,8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14 4 02 71202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13 478 815,2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12 898 394,8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Обеспечение бесплатным питанием детей из многодетных семей в муниципальных общеобразовательных организациях </w:t>
            </w:r>
            <w:r>
              <w:lastRenderedPageBreak/>
              <w:t>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14 4 02 71217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262 362,7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253 060,9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262 362,7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253 060,9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14 4 02 71217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262 362,7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253 060,9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льготным питанием отдельных категорий обучающихся в муниципальных общеобразовательных организациях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91 874,0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88 616,7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91 874,0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88 616,7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14 4 02 71218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91 874,0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88 616,7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Льготное питание детей военнослужащих, сотрудников некоторых федеральных государственных органов, граждан, призванных на военную службу по мобилизации, граждан, добровольно поступивших на добровольческие формирования, обучающихся в 5 - 11 классах муниципальных общеобразовательных организаций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92 147,7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88 880,7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92 147,7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88 880,7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7121Г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92 147,7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88 880,7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10 394,4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10 025,9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10 394,4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10 025,9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14 4 02 71228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10 394,4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10 025,9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бесплатным питанием детей-инвалидов, не имеющих статуса ОВЗ, в муниципальных общеобразовательных организациях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16 664,0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16 073,1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16 664,0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16 073,1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14 4 02 71229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16 664,0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16 073,1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Организация бесплатного горячего питания обучающихся, </w:t>
            </w:r>
            <w:r>
              <w:lastRenderedPageBreak/>
              <w:t>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14 4 02 R3040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1 014 493,6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968 986,4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1 008 834,0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963 326,8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1 008 834,0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963 326,8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5 659,6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5 659,6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02 R3040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5 659,6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5 659,6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образования, отдыха и оздоровления детей. Профилактика деструктивного поведения детей и молодежи"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652 183,2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629 061,5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реализации программ отдыха и оздоровления детей в Забайкальском крае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170 464,2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164 420,7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27 805,5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26 819,7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27 805,5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26 819,7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75 420,6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72 746,7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9 741,9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9 396,6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45 756,2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44 134,0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19 922,5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19 216,1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14 4 03 01432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67 238,1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64 854,3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Субсидии юридическим лицам (кроме некоммерческих </w:t>
            </w:r>
            <w:r>
              <w:lastRenderedPageBreak/>
              <w:t>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14 4 03 01432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67 238,1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64 854,3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11 535,8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11 126,9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11 535,8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11 126,9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9 542,1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9 203,8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14 4 03 01436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1 993,7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1 923,1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331 682,5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319 923,4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образования детей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214 603,8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206 995,7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214 603,8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206 995,7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188 266,3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181 591,7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14 4 03 11423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26 337,5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25 404,0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по профилактике деструктивного поведения, безнадзорности и правонарушений несовершеннолетних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28 083,4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27 087,7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28 083,4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27 087,7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27 753,5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26 769,5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14 4 03 11436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329,9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Профилактика суицидального поведения несовершеннолетних Забайкальского края на 2024 - 2028 годы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3 998,1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3 856,4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3 998,1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3 856,4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14 4 03 11437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3 998,1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3 856,4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для детей, нуждающихся в психолого-педагогической и медико-социальной помощи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83 254,8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80 303,0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83 254,8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80 303,0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14 4 03 11445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83 254,8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80 303,0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Государственная поддержка некоммерческих организаций по оказанию психолого-педагогической, методической и консультативной помощи гражданам, имеющим детей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1 742,4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1 680,6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1 742,4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1 680,6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14 4 03 12292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1 742,4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1 680,6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Осуществление реализации переданных полномочий по обеспечению отдыха, организации и обеспечению оздоровления детей в </w:t>
            </w:r>
            <w:r>
              <w:lastRenderedPageBreak/>
              <w:t>каникулярное время в муниципальных организациях отдыха детей и их оздоровления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14 4 03 71432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138 500,7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133 590,5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138 500,7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133 590,5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14 4 03 71432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138 500,7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133 590,5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"Организация профессионального образования, в том числе создание условий для получения профессионального образования"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2 140 033,3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2 064 736,6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возмещения затрат частным организациям, осуществляющим образовательную деятельность, в связи с оказанием услуг среднего профессионального образования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4 240,0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4 664,0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4 240,0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4 664,0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14 4 04 01427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4 240,0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4 664,0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чемпионатов профессионального мастерства "Профессионалы" и "Абилимпикс" в Забайкальском крае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742,2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715,9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742,2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715,9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14 4 04 01437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742,2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715,9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14 4 04 10000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2 135 051,1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2 059 356,7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профессионального образования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2 127 760,6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2 052 324,6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2 127 760,6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2 052 324,6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1 637 033,2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1 578 995,2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14 4 04 11427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490 727,4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473 329,4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7 290,5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7 032,1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7 290,5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7 032,1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4 295,7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4 143,4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04 1142Г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2 994,8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2 888,7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"Организация дополнительного профессионального образования педагогов, повышение их профессионального мастерства"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210 843,0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203 126,3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мероприятий, направленных на повышение статуса, популяризацию педагогической профессии, поддержку лучших образовательных практик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894,8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894,8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14 4 05 01438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894,8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Поддержка граждан, заключивших договор о целевом обучении по педагогическим направлениям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4 662,1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4 237,8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4 662,1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4 237,8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14 4 05 01439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4 662,1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4 237,8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14 4 05 10000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106 597,2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102 835,3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дополнительного профессионального образования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106 597,2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102 835,3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106 597,2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102 835,3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88 029,2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84 908,5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14 4 05 11429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18 568,0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17 926,8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98 656,0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95 158,4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98 656,0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95 158,4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14 4 05 71101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98 656,0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95 158,4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образования и науки Забайкальского края, подведомственных учреждений, реализация переданных полномочий. Реализация мероприятий в сфере высшего образования и науки"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277 634,2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269 708,7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в сфере высшего образования по созданию межвузовского кампуса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27 580,5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26 602,7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14 4 06 01440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27 580,5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26 602,7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27 580,5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26 602,7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Автономной некоммерческой организации "Дирекция кампуса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14 4 06 01440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27 580,5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26 602,7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127 857,4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123 346,1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 учреждением, осуществляющим научно-популяризационную деятельность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20 162,1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19 469,0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20 162,1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19 469,0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14 4 06 11438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20 162,1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19 469,0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финансового обеспечения выполнения функций государственными учреждениями бюджетного учета и организации закупок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107 695,3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103 877,1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107 695,3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103 877,1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14 4 06 11455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107 695,3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103 877,1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94 484,0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91 134,2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14 4 06 29400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94 035,0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90 701,1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94 035,0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90 701,1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433,1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433,1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1 469,5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1 417,3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1 465,1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1 413,0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1 465,1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1 413,0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полномочий Российской Федерации по контролю качества образования, лицензированию и государственной аккредитации образовательных организаций, осуществляющих образовательную деятельность, надзору и контролю за соблюдением законодательства в области образования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26 242,8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27 208,4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  <w:r>
              <w:lastRenderedPageBreak/>
              <w:t>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14 4 06 59902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11 247,3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11 247,3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11 247,3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11 247,3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12 195,5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13 161,1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12 195,5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13 161,1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14 4 06 59902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3 308 763,9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3 254 863,4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571 841,2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561 984,7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"Семейные ценности и инфраструктура культуры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1 Я5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571 841,2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561 984,7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Модернизация региональных и (или) муниципальных учреждений культуры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317 928,8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531 681,7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271 427,4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420 570,6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271 427,4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420 570,6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46 501,4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111 111,1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1 Я5 55130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46 501,4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111 111,1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1 Я5 55190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26 610,2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1 Я5 55190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26 610,2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1 Я5 55190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26 610,2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Оснащение региональных и муниципальных театров, находящихся в городах с численностью населения более 300 тысяч человек, а также проведение ремонта и (или) материально-технического оснащения региональных и (или) муниципальных филармоний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1 Я5 55510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191 948,7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1 Я5 55510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75 761,6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1 Я5 55510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75 761,6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1 Я5 55510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116 187,1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1 Я5 55510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116 187,1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Техническое оснащение региональных и муниципальных музеев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35 353,5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30 303,0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35 353,5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30 303,0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1 Я5 55900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35 353,5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30 303,0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928 371,1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946 779,9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"Развитие культуры"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15 2 01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928 371,1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946 779,9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22 720,1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22 885,3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22 720,1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22 885,3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2 01 R4670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22 720,1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22 885,3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</w:t>
            </w:r>
            <w:r>
              <w:lastRenderedPageBreak/>
              <w:t>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15 2 01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880 099,1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897 325,1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880 099,1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897 325,1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2 01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880 099,1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897 325,1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Поддержка творческой деятельности и (или) укрепление материально-технической базы детских и кукольных театров, а также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18 973,9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19 908,5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4 497,7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4 826,1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4 497,7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4 826,1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14 476,2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15 082,4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2 01 R5170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14 476,2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15 082,4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Государственная поддержка отрасли культуры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6 578,0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6 661,0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4 556,7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4 639,7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4 556,7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4 639,7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2 021,3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2 021,3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2 01 R5190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2 021,3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2 021,3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1 808 551,6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1 746 098,8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"Текущая деятельность учреждений"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1 750 157,4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1 690 624,2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мероприятий по популяризации и обеспечению доступности услуг в сфере культуры, проводимых государственными учреждениями и образовательными организациями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22 200,0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22 200,0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15 4 01 02466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57 800,0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57 800,0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поддержки 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15 4 01 02631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1 669 447,4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1 609 914,2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Развитие системы образования в сфере культуры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295 141,4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286 423,8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15 4 01 12427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295 141,4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286 423,8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295 141,4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286 423,8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льготным питанием отдельной категории обучающихся государственных профессиональных образовательных организаций в сфере культуры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300,3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300,3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300,3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300,3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1242Г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300,3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300,3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деятельности музеев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148 136,2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143 510,5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148 136,2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143 510,5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107 140,3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103 753,7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40 995,9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39 756,8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библиотечного обслуживания в Забайкальском крае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135 402,2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131 221,7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135 402,2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131 221,7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135 402,2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131 221,7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деятельности театров, филармонии и концертных организаций на территории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555 209,6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536 567,4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555 209,6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536 567,4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197 668,2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190 548,3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357 541,4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346 019,1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Организация учебно-методической деятельности, сохранение нематериального культурного наследия народов Забайкалья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255 817,9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241 657,8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187 882,9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175 614,9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187 882,9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175 614,9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4 150,2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3 942,7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4 150,2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3 942,7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62 493,0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60 873,0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62 493,0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60 873,0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1 291,8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1 227,2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1 291,8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1 227,2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деятельности многоцелевых центров с преобладанием культурного обслуживания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96 206,4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92 884,4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96 206,4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92 884,4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96 206,4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92 884,4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материально-технического обеспечения учреждений культуры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16 132,8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15 616,7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16 132,8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15 616,7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15 4 01 12447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16 132,8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15 616,7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кинообслуживания на территории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69 098,8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66 862,7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69 098,8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66 862,7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15 4 01 12450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69 098,8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66 862,7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хранения, учета и использования документов Архивного фонда Российской Федерации и других архивных документов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98 001,8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94 868,9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88 358,6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85 707,9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88 358,6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85 707,9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8 817,3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8 376,4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8 817,3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8 376,4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784,6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15 4 01 12907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784,6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культуры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58 394,2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55 474,6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56 855,6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54 018,3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56 350,9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53 544,6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56 350,9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53 544,6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15 4 02 29400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1 538,6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1 456,3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1 504,2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1 423,6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1 504,2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1 423,6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15 4 02 49300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здравоохранения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25 311 380,6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27 130 539,6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2 212 453,8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4 121 560,7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Региональный проект "Модернизация первичного звена здравоохранения Российской Федерации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959 686,8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1 899 539,0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региональных проектов модернизации первичного звена здравоохранения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959 686,8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1 899 539,0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959 686,8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1 899 539,0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481 628,5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1 038 315,5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Д1 53650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478 058,3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861 223,5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"Борьба с сердечно-сосудистыми заболеваниями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88 415,9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89 351,7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профилактики развития сердечно-сосудистых заболеваний и сердечно-сосудистых осложнений у пациентов высокого риска, находящихся на диспансерном наблюдении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88 415,9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89 351,7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88 415,9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89 351,7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Д2 55860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88 415,9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89 351,7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"Борьба с онкологическими заболеваниями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1 036 118,6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Модернизация медицинских изделий и иного оборудования, дооснащение или переоснащение медицинскими изделиями и иным оборудованием существующих и (или) новых (организуемых) структурных подразделений региональных медицинских организаций, оказывающих медицинскую помощь с применением радиологических </w:t>
            </w:r>
            <w:r>
              <w:lastRenderedPageBreak/>
              <w:t>методов (диагностики и (или) терапии)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16 1 Д3 52660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1 036 118,6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Д3 52660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1 036 118,6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Д3 52660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1 036 118,6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"Борьба с сахарным диабетом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11 362,9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18 978,2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Оснащение региональных, межрайонных (районных) центров, оказывающих медицинскую помощь больным с нарушениями углеводного обмена и сахарным диабетом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11 362,9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18 978,2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11 362,9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18 978,2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Д4 51580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11 362,9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18 978,2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"Борьба с гепатитом C и минимизация рисков распространения данного заболевания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44 489,2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45 257,2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по обеспечению в амбулаторных условиях противовирусными лекарственными препаратами лиц, находящихся под диспансерным наблюдением, с диагнозом "хронический вирусный гепатит C"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44 489,2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45 257,2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44 489,2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45 257,2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Д5 52140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44 489,2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45 257,2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"Совершенствование экстренной медицинской помощи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821 668,7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821 668,7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Обеспечение закупки авиационных работ в целях оказания медицинской помощи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821 668,7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821 668,7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821 668,7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821 668,7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Д6 55540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821 668,7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821 668,7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"Оптимальная для восстановления здоровья медицинская реабилитация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49 285,6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47 897,0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медицинских организаций, имеющих в своей структуре подразделения, оказывающие медицинскую помощь по медицинской реабилитации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49 285,6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47 897,0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49 285,6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47 897,0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24 642,8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47 897,0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Д7 57520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24 642,8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"Здоровье для каждого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ДА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1 737,5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центров здоровья для взрослых на базе отделений (кабинетов) медицинской профилактики в центральных районных и районных больницах, в том числе в удаленных населенных пунктах, а также оснащение (дооснащение) оборудованием для выявления и коррекции факторов риска развития хронических неинфекционных заболеваний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1 737,5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16 1 ДА 55460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1 737,5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ДА 55460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1 737,5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"Охрана материнства и детства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Я3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235 807,2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162 750,3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Оснащение детских поликлиник (отделений) субъектов Российской Федерации мобильным медицинским оборудованием для проведения выездных мероприятий, в том числе для проведения профилактических медицинских осмотров, диспансеризации и диспансерного наблюдения детского населения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39 296,0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39 296,0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Я3 51470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39 296,0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Оснащение (дооснащение и (или) переоснащение) медицинскими изделиями перинатальных центров и родильных домов (отделений), в том числе в составе других организаций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Я3 53160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196 511,2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162 750,3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Я3 53160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196 511,2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162 750,3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1 Я3 53160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196 511,2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162 750,3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5 123 903,1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4 664 672,5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"Обеспечение расширенного неонатального скрининга на территории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16 2 01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37 724,9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38 580,7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Реализация мероприятий по проведению массового обследования новорожденных на врожденные и (или) наследственные </w:t>
            </w:r>
            <w:r>
              <w:lastRenderedPageBreak/>
              <w:t>заболевания (расширенный неонатальный скрининг)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16 2 01 R3850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37 724,9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38 580,7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37 724,9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38 580,7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2 01 R3850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37 724,9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38 580,7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"Развитие инфраструктуры здравоохранения"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16 2 03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5 086 178,2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4 626 091,8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собственности субъектов Российской Федерации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1 586 178,2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626 091,8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1 586 178,2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626 091,8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2 03 R1110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1 586 178,2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626 091,8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по капитальным вложениям в объекты государственной собственности субъектов Российской Федерации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3 500 000,0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4 000 000,0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2 03 А1110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3 500 000,0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4 000 000,0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</w:t>
            </w:r>
            <w:r>
              <w:lastRenderedPageBreak/>
              <w:t>собственность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16 2 03 А1110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3 500 000,0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4 000 000,0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17 975 023,7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18 344 306,4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"Развитие системы медицинской профилактики неинфекционных заболеваний и формирование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психоактивных веществ, в том числе у детей"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14 843,0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14 330,9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 на оказание услуг в сфере здравоохранения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323,3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312,1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323,3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312,1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16 4 01 03630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323,3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312,1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16 4 01 10000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14 519,7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14 018,8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стратегии формирования здорового образа жизни населения, профилактики и контроля неинфекционных заболеваний в Забайкальском крае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14 519,7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14 018,8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14 339,2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13 844,8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14 339,2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13 844,8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180,5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16 4 01 13469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180,5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"Развитие первичной медико-санитарной помощи, в том числе сельским жителям. Развитие системы раннего выявления заболеваний, патологических состояний и факторов риска их развития"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300 886,7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291 456,4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16 4 02 10000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300 886,7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291 456,4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деятельности медицинских организаций, оказывающих первичную медико-санитарную помощь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300 886,7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291 456,4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300 886,7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291 456,4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249 243,2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240 649,2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16 4 02 13470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51 643,5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50 807,2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"Предупреждение и борьба с социально значимыми заболеваниями"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1 785 181,0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1 724 671,6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гражданам, зарегистрированным на территории Забайкальского края, медицинской помощи, не включенной в базовую программу ОМС, на территориях других субъектов Российской Федерации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407,4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</w:t>
            </w:r>
            <w:r>
              <w:lastRenderedPageBreak/>
              <w:t>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16 4 03 03170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407,4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16 4 03 03170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407,4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1 765 922,5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1 705 033,3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медицинской помощи ВИЧ-инфицированным и больным с вирусными гепатитами B и C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82 768,8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79 914,9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82 768,8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79 914,9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16 4 03 13465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82 768,8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79 914,9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медицинской помощи больным туберкулезом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392 277,5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378 751,7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392 277,5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378 751,7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16 4 03 13466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392 277,5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378 751,7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медицинской помощи больным с психическими расстройствами и расстройствами поведения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1 000 249,8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965 760,9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1 000 249,8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965 760,9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962 755,9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929 535,2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16 4 03 13467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37 493,9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36 225,7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медицинской помощи наркологическим больным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185 126,6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178 743,5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185 126,6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178 743,5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22 208,2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21 442,6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16 4 03 13468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162 918,4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157 300,9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санаторно-курортного лечения больным туберкулезом детям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105 499,8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101 862,3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88 057,0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85 020,7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88 057,0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85 020,7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17 092,0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16 502,9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17 092,0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16 502,9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350,8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16 4 03 13473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350,8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18 836,6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19 230,9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18 836,6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19 230,9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03 R2020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18 836,6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19 230,9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"Совершенствование оказания скорой, в том числе скорой специализированной, медицинской помощи, медицинской эвакуации"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195 452,6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188 713,2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16 4 04 10000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195 452,6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188 713,2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Обеспечение оперативности оказания скорой медицинской помощи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26 418,7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25 507,9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26 418,7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25 507,9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16 4 04 13477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26 418,7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25 507,9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функционирования службы медицины катастроф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169 033,9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163 205,3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99 552,9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96 120,2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99 552,9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96 120,2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42 911,1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41 431,4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42 911,1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41 431,4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26 281,4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25 375,0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22 110,1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21 347,6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4 171,3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4 027,4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16 4 04 13478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"Совершенствование системы оказания медицинской помощи больным прочими заболеваниями"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1 161 980,6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814 961,2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16 4 05 10000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278 665,3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269 056,9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патолого-анатомических исследований и вскрытий, судебно-медицинских экспертиз и исследований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237 786,9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229 588,1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237 786,9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229 588,1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16 4 05 13464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237 786,9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229 588,1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медицинской помощи больным по профилям в стационарных и амбулаторных условиях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37 299,9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36 013,7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37 299,9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36 013,7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16 4 05 13471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37 299,9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36 013,7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Мероприятия, направленные на оказание медицинской помощи по зубному протезированию отдельных категорий граждан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3 578,5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3 455,1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3 578,5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3 455,1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05 1347Г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3 578,5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3 455,1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капитального ремонта и (или) оснащение медицинскими изделиями медицинских организаций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883 315,3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545 904,3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883 315,3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545 904,3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05 R7760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883 315,3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545 904,3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"Развитие службы крови"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16 4 06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137 030,0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132 305,2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16 4 06 10000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137 030,0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132 305,2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работы службы крови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137 030,0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132 305,2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60 801,2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58 704,7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60 801,2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58 704,7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59 936,6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57 870,1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59 936,6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57 870,1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16 124,6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15 568,6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16 124,6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15 568,6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167,6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16 4 06 13472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167,6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"Совершенствование высокотехнологичной медицинской помощи, развитие новых эффективных методов лечения"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8 532,3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8 841,2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гражданам Российской Федерации высокотехнологичной медицинской помощи, не включенной в базовую программу обязательного медицинского страхования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8 532,3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8 841,2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16 4 07 R4020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8 532,3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8 841,2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5 217,0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5 525,8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07 R4020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3 315,3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3 315,4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"Развитие системы оказания паллиативной медицинской помощи"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133 294,3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130 485,5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16 4 08 10000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99 800,8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96 359,6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паллиативной медицинской помощи взрослым и детям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99 800,8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96 359,6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99 800,8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96 359,6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83 538,8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80 658,2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16 4 08 13463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16 262,0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15 701,4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Развитие паллиативной медицинской помощи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33 493,5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34 125,9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21 493,5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22 125,9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16 493,5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12 625,9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08 R2010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Комплекс процессных мероприятий "Создание условий для оказания </w:t>
            </w:r>
            <w:r>
              <w:lastRenderedPageBreak/>
              <w:t>доступной и качественной медицинской помощи женщинам"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16 4 10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221,5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16 4 10 10000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221,5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по гигиеническому обучению и воспитанию населения основам репродуктивного здоровья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221,5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221,5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16 4 10 13476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221,5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"Создание условий для оказания доступной и качественной медицинской помощи детям"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152 519,0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147 260,0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специализированной медицинской помощи детям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11 312,3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10 922,2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11 312,3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10 922,2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16 4 11 03485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11 312,3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10 922,2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16 4 11 10000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141 206,7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136 337,8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социальной и психолого-педагогической помощи детям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141 206,7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136 337,8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118 471,2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114 386,3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118 471,2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114 386,3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16 4 11 13486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16 126,8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15 570,7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16 126,8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15 570,7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6 436,0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6 214,1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6 436,0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6 214,1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16 4 11 13486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"Управление кадровыми ресурсами здравоохранения"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474 739,0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462 955,2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Государственная поддержка отдельных категорий специалистов (в части предоставления единовременных компенсационных выплат медицинским работникам, прибывшим (переехавшим) на работу в сельские населенные пункты, либо рабочие поселки, либо поселки городского типа, либо города Забайкальского края)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16 4 13 03380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16 4 13 10000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341 739,0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329 955,2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условий для непрерывного совершенствования и приобретения знаний, компетенций и получения новой квалификации специалистами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330 699,1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319 296,0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Предоставление субсидий бюджетным, автономным учреждениям и иным </w:t>
            </w:r>
            <w:r>
              <w:lastRenderedPageBreak/>
              <w:t>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16 4 13 13428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330 699,1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319 296,0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291 176,5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281 136,6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16 4 13 13428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39 522,6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38 159,4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мер социальной поддержки отдельным категориям граждан Российской Федерации в виде обеспечения льготным питанием в государственных профессиональных образовательных организациях, подведомственных Министерству здравоохранения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2 052,8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1 982,0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2 052,8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1 982,0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1 986,8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1 918,3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13 1342Г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возмещения затрат государственным профессиональным образовательным организациям, связанных с переводом детей отдельных категорий граждан с платного обучения на бесплатное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8 987,1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8 677,2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8 987,1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8 677,2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8 356,1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8 068,0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13 1343Г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631,0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609,2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Единовременные компенсационные выплаты медицинским работникам (врачам, фельдшерам, а также акушеркам и медицинским сестрам фельдшерских здравпунктов и фельдшерско-акушерских пунктов, врачебных амбулаторий, центров (отделений) общей врачебной </w:t>
            </w:r>
            <w:r>
              <w:lastRenderedPageBreak/>
              <w:t>практики (семейной медицины), прибывшим (переехавшим) на работу в сельские населенные пункты, либо рабочие поселки, либо поселки городского типа, либо города с населением до 50 тысяч человек)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16 4 13 R1380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13 R1380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128 000,0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отдельных категорий граждан лекарственными препаратами и медицинскими изделиями"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3 005 586,7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3 118 014,3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Обеспечение отдельных категорий граждан лекарственными препаратами и медицинскими изделиями в соответствии с </w:t>
            </w:r>
            <w:hyperlink r:id="rId5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      <w:r>
                <w:rPr>
                  <w:color w:val="0000FF"/>
                </w:rPr>
                <w:t>перечнями</w:t>
              </w:r>
            </w:hyperlink>
            <w:r>
              <w:t>, установленными постановлением Правительства Российской Федерации от 30 июля 1994 г. N 890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1 780 493,2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1 864 903,3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1 780 493,2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1 864 903,3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16 4 14 03586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1 780 493,2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1 864 903,3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лиц с тяжелыми жизнеугрожающими и хроническими прогрессирующими редкими (орфанными) заболеваниями лекарственными препаратами и медицинскими изделиями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290 282,5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301 893,8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290 282,5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301 893,8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16 4 14 03587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290 282,5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301 893,8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Приобретение иммунобиологических препаратов </w:t>
            </w:r>
            <w:r>
              <w:lastRenderedPageBreak/>
              <w:t>для учреждений здравоохранения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16 4 14 03588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204 206,3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197 165,1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204 206,3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197 165,1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16 4 14 03588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204 206,3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197 165,1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Мероприятия, направленные на обеспечение отдельных категорий граждан лекарственными препаратами и медицинскими изделиями в соответствии с </w:t>
            </w:r>
            <w:hyperlink r:id="rId6" w:tooltip="Постановление Правительства РФ от 30.07.1994 N 890 (ред. от 14.02.2002) &quot;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">
              <w:r>
                <w:rPr>
                  <w:color w:val="0000FF"/>
                </w:rPr>
                <w:t>перечнями</w:t>
              </w:r>
            </w:hyperlink>
            <w:r>
              <w:t>, установленными постановлением Правительства Российской Федерации от 30 июля 1994 г. N 890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33 037,5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33 037,5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33 037,5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33 037,5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0358Г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33 037,5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33 037,5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отдельных полномочий в области лекарственного обеспечения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111 700,4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111 700,4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111 700,4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111 700,4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16 4 14 51610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111 700,4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111 700,4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отдельным категориям граждан социальной услуги по обеспечению лекарственными препаратами для медицинского применения по рецептам на лекарственные препараты, медицинскими изделиями по рецептам на медицинские изделия, а также специализированными продуктами лечебного питания для детей-инвалидов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584 227,8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607 635,7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16 4 14 54600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584 227,8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607 635,7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Социальные выплаты гражданам, кроме публичных нормативных </w:t>
            </w:r>
            <w:r>
              <w:lastRenderedPageBreak/>
              <w:t>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16 4 14 54600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584 227,8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607 635,7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организационных мероприятий, связанных с обеспечением лиц лекарственными препаратами, предназначенными для лечения больных гемофилией, муковисцидозом, гипофизарным нанизмом, болезнью Гоше, злокачественными новообразованиями лимфоидной,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(фибриногена), VII (лабильного), X (Стюарта-Прауэра), а также после трансплантации органов и (или) тканей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1 443,9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1 479,2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1 443,9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1 479,2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R2160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1 443,9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1 479,2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вакцинации против пневмококковой инфекции граждан старше трудоспособного возраста из групп риска, проживающих в организациях социального обслуживания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199,3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199,3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14 R4680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199,3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"Информационно-технологическая и эксплуатационная поддержка"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74 431,4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71 864,8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Финансовое обеспечение выполнения функций </w:t>
            </w:r>
            <w:r>
              <w:lastRenderedPageBreak/>
              <w:t>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16 4 15 10000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74 431,4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71 864,8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по осуществлению издательской деятельности, закупок и ведению информационных ресурсов и баз данных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74 431,4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71 864,8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74 431,4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71 864,8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16 4 15 13474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74 431,4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71 864,8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здравоохранения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107 246,1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103 656,4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104 314,7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100 718,0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103 841,2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100 260,8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103 841,2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100 260,8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16 4 16 29400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1 439,8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1 390,2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1 439,8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1 390,2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16 4 16 49300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1 439,8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1 390,2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полномочий Российской Федерации в сфере охраны здоровья граждан (содержание исполнительного органа государственной власти)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1 491,6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1 548,2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1 410,6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1 410,6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1 410,6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1 410,6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137,6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16 4 16 59802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137,6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уплаты страховых взносов в Территориальный фонд обязательного медицинского страхования на обязательное медицинское страхование неработающего населения"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10 423 071,6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11 134 569,0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перечисления страховых взносов на ОМС неработающего населения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10 423 071,6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11 134 569,0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10 423 071,6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11 134 569,0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16 4 17 93170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10 423 071,6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11 134 569,0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16 202 530,2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17 012 432,5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2 614 464,6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3 797 358,2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"Поддержка семьи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832 211,8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988 780,8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единовременной выплаты при рождении первого ребенка, а также предоставление регионального материнского (семейного) капитала при рождении второго ребенка в субъектах Российской Федерации, входящих в состав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832 211,8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988 780,8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832 211,8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988 780,8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Я1 50780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832 211,8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988 780,8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"Многодетная семья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550 845,1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587 226,7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550 845,1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587 226,7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550 845,1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587 226,7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Я2 54040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550 845,1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587 226,7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"Старшее поколение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1 231 407,7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2 221 350,7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мероприятий, направленных на снижение очередности в стационарной форме социального обслуживания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Я4 0404Б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397 750,1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Я4 0404Б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397 750,1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Я4 0404Б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397 750,1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Финансовое обеспечение программ, направленных на обеспечение безопасных и комфортных условий предоставления социальных услуг в сфере социального обслуживания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999 611,0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1 230 840,3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1 230 840,3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1 230 840,3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999 611,0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Я4 51210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999 611,0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Создание системы долговременного ухода за гражданами пожилого возраста и инвалидами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231 796,7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592 760,3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231 796,7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592 760,3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185 738,5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474 970,3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1 Я4 51630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46 058,2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117 790,0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640 456,5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649 259,3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"Обеспечение жильем детей-сирот и детей, оставшихся без попечения родителей, лиц из их числа"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17 2 01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640 456,5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649 259,3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640 456,5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649 259,3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640 456,5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649 259,3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2 01 R0820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640 456,5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649 259,3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12 947 609,1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12 565 815,0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"Предоставление мер социальной поддержки отдельным категориям граждан"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3 833 553,3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3 553 771,7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адресной социальной помощи к социально значимым мероприятиям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15 425,5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13 640,0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118,1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118,1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15 292,0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13 521,9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17 4 01 02514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15 292,0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13 521,9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доплаты к пенсиям государственных служащих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294 402,5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294 402,5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294 356,6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294 356,6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17 4 01 09100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294 356,6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294 356,6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выплату региональных социальных доплат к пенсии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222 803,5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203 249,2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222 803,5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203 249,2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17 4 01 31940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222 803,5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203 249,2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7" w:tooltip="Федеральный закон от 12.01.1995 N 5-ФЗ (ред. от 20.02.2026) &quot;О ветеранах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12 января 1995 года N 5-ФЗ "О ветеранах"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6 177,3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3 296,6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6 086,1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3 247,9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17 4 01 51350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6 086,1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3 247,9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Осуществление полномочий по обеспечению жильем отдельных категорий граждан, установленных Федеральным </w:t>
            </w:r>
            <w:hyperlink r:id="rId8" w:tooltip="Федеральный закон от 24.11.1995 N 181-ФЗ (ред. от 29.12.2025) &quot;О социальной защите инвалидов в Российской Федерации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24 ноября 1995 года N 181-ФЗ "О социальной защите инвалидов в Российской Федерации"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30 900,3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36 297,5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30 443,7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35 761,1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17 4 01 51760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30 443,7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35 761,1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46 171,8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47 997,0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Закупка товаров, работ и услуг для </w:t>
            </w:r>
            <w:r>
              <w:lastRenderedPageBreak/>
              <w:t>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17 4 01 52200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682,3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709,3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682,3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709,3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45 489,5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47 287,7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17 4 01 52200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45 489,5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47 287,7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Выплата государственного единовременного пособия и ежемесячной денежной компенсации гражданам при возникновении поствакцинальных осложнений в соответствии с Федеральным </w:t>
            </w:r>
            <w:hyperlink r:id="rId9" w:tooltip="Федеральный закон от 17.09.1998 N 157-ФЗ (ред. от 25.12.2023) &quot;Об иммунопрофилактике инфекционных болезней&quot;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от 17 сентября 1998 года N 157-ФЗ "Об иммунопрофилактике инфекционных болезней"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17 4 01 52400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568 733,6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568 635,0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8 404,9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8 403,4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8 404,9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8 403,4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560 328,7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560 231,6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17 4 01 52500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560 328,7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560 231,6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ежемесячных денежных выплат ветеранам труда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440 065,3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427 197,7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5 730,2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4 943,5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5 730,2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4 943,5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434 335,1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422 254,2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434 335,1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422 254,2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ежемесячных денежных выплат ветеранам труда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287 408,0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296 245,4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3 995,3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3 446,8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3 995,3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3 446,8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283 412,7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292 798,6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283 412,7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292 798,6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ежемесячных денежных выплат труженикам тыла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2 652,3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2 288,2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2 610,0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2 251,7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2 610,0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2 251,7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ежемесячных денежных выплат реабилитированным лицам и лицам, признанным пострадавшими от политических репрессий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5 627,4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4 854,7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79,7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79,7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5 547,7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4 786,0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5 547,7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4 786,0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ежемесячных денежных выплат гражданам, родившимся в довоенный период и в годы Великой Отечественной войны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15 451,0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13 329,6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241,5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208,3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241,5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208,3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15 209,5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13 121,3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17 4 01 82105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15 209,5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13 121,3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27 705,9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24 100,1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349,9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349,9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25 457,3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21 962,1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25 457,3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21 962,1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17 4 01 82205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1 843,1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1 788,1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Субсидии юридическим лицам (кроме некоммерческих организаций), индивидуальным предпринимателям, физическим </w:t>
            </w:r>
            <w:r>
              <w:lastRenderedPageBreak/>
              <w:t>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17 4 01 82205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1 843,1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1 788,1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2 677,6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2 310,0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2 670,2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2 303,6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17 4 01 82602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2 670,2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2 303,6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15 047,5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12 981,6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15 047,5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12 981,6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17 4 01 82607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15 047,5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12 981,6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Компенсация расходов, связанных с обеспечением доступа инвалидов, детей-инвалидов в жилые помещения, используемые ими для постоянного проживания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2 079,8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1 794,2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2 061,2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1 778,2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17 4 01 82608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2 061,2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1 778,2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ежемесячной социальной выплаты на оплату проезда инвалидам, нуждающимся в процедуре гемодиализа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82 211,1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70 923,8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82 029,5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70 767,1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17 4 01 82609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82 029,5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70 767,1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педагогическим работникам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364 623,1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314 561,5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4 743,4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4 092,1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4 743,4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4 092,1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359 879,7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310 469,4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17 4 01 84001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359 879,7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310 469,4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126 899,7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109 476,8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1 641,5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1 416,1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1 641,5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1 416,1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17 4 01 84002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125 258,2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108 060,7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Публичные нормативные </w:t>
            </w:r>
            <w:r>
              <w:lastRenderedPageBreak/>
              <w:t>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17 4 01 84002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125 258,2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108 060,7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компенсации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30 935,9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26 688,5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275,3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275,3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30 616,8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26 413,2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17 4 01 84062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30 616,8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26 413,2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614 905,9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530 481,6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7 878,5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6 796,9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7 878,5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6 796,9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607 027,4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523 684,7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17 4 01 84522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607 027,4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523 684,7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370 651,2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319 762,1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4 837,7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4 173,5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17 4 01 84523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4 837,7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4 173,5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365 813,5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315 588,6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17 4 01 84523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365 813,5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315 588,6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ежемесячной компенсации расходов на 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15 373,6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13 262,9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15 165,6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13 083,4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17 4 01 84531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15 165,6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13 083,4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предоставления гражданам субсидии на оплату жилого помещения и коммунальных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199 236,5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171 881,4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2 617,5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2 258,2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2 617,5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2 258,2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196 619,0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169 623,2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17 4 01 84800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196 619,0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169 623,2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региональной доплаты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35 684,8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35 684,8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35 353,8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35 353,8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17 4 01 89200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35 353,8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35 353,8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ежемесячной денежной выплаты почетным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2 361,4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2 361,4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2 260,8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2 260,8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17 4 01 89505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2 260,8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2 260,8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7 260,7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5 984,7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7 260,7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5 984,7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01 R4620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7 260,7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5 984,7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"Развитие социального обслуживания граждан пожилого возраста и инвалидов"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2 427 910,3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2 354 198,5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общественным объединениям и организациям инвалидов (реализация мероприятий, проводимых в целях реабилитации и социальной интеграции инвалидов)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1 747,3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1 694,3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1 747,3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1 694,3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17 4 03 02401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1 747,3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1 694,3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общественным объединениям и организациям инвалидов (возмещение части затрат за потребленную электрическую и тепловую энергию)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3 328,7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3 227,6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3 328,7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3 227,6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17 4 03 02402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3 328,7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3 227,6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социально ориентированным некоммерческим организациям, не являющимся государственными учреждениями, на оказание услуг в сфере социального обслуживания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62 885,2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60 976,0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62 885,2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60 976,0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17 4 03 02630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62 885,2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60 976,0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17 4 03 10000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2 359 949,1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2 288 300,6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Обслуживание граждан пожилого возраста и инвалидов в стационарных учреждениях, на дому и в условиях полустационара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2 359 949,1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2 288 300,6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2 359 949,1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2 288 300,6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1 510 656,2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1 464 792,4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17 4 03 12502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849 292,9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823 508,2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"Социальная поддержка и социальное обслуживание детей, находящихся в трудной жизненной ситуации"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3 936 432,6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3 838 458,3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перевозки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организаций, по территории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17 4 04 02511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179 879,9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179 879,9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179 879,9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179 879,9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17 4 04 04104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179 879,9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179 879,9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Единовременная выплата лицам из числа детей-сирот и детей, оставшихся без попечения родителей, достигшим возраста 23 лет, на приобретение жилого помещения в собственность на территории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150 083,0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150 083,0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150 083,0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150 083,0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17 4 04 04110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150 083,0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150 083,0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Дополнительная мера социальной поддержки лиц из числа детей-сирот и детей, оставшихся без попечения родителей, а также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проживающих на территории Забайкальского края, в виде однократного предоставления региональной субсидии на приобретение жилого помещения в собственность на территории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395 672,7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395 672,7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395 672,7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395 672,7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17 4 04 04123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395 672,7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395 672,7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2 665 176,6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2 584 261,0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социальных услуг несовершеннолетним, находящимся в социально опасном положении или иной трудной жизненной ситуации, с ослабленным здоровьем в учреждениях социального обслуживания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2 665 176,6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2 584 261,0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17 4 04 12509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178 953,6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173 520,4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178 953,6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173 520,4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54 682,9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53 022,7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54 682,9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53 022,7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2 431 274,2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2 357 460,0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1 950 009,5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1 890 806,7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481 264,7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466 653,3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17 4 04 12509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полномочий Российской Федерации по осуществлению деятельности, связанной с перевозкой между субъектами Российской Федерации, а также в пределах территорий государств - участников Содружества Независимых Государств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17 4 04 59400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Реализация государственного полномочия по организации и </w:t>
            </w:r>
            <w:r>
              <w:lastRenderedPageBreak/>
              <w:t>осуществлению деятельности по опеке и попечительству над несовершеннолетними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17 4 04 72400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540 769,7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524 351,4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540 769,7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524 351,4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17 4 04 72400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540 769,7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524 351,4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Компенсация расходов по договору найма (поднайма) жилого помещения лицам, являющимся инвалидами, которые относятся к категории лиц из числа детей-сирот и детей, оставшихся без попечения родителей, не являются нанимателями по договору социального найма либо собственниками жилых помещений и включены в список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4 684,6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4 041,4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4 684,6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4 041,4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17 4 04 84108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4 684,6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4 041,4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"Предоставление мер государственной поддержки семьям с детьми"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2 025 694,0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2 111 864,8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и обеспечение отдыха и оздоровления детей, находящихся в трудной жизненной ситуации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76 018,8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73 707,8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76 018,8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73 707,8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23 054,5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22 353,6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17 4 05 02432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52 964,3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51 354,2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новогодних подарков некоторым категориям детей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71 240,9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98 240,9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Социальное обеспечение и иные </w:t>
            </w:r>
            <w:r>
              <w:lastRenderedPageBreak/>
              <w:t>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17 4 05 02635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71 240,9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98 240,9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17 4 05 02635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71 240,9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98 240,9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подарка новорожденному в Забайкальском крае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50 001,2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77 239,1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50 001,2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77 239,1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17 4 05 02636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50 001,2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77 239,1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единовременной денежной выплаты гражданам, имеющим трех и более детей в возрасте до 18 лет, взамен бесплатного предоставления в собственность земельного участка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63 440,0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63 440,0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63 440,0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63 440,0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17 4 05 04111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63 440,0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63 440,0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субвенций бюджету Фонда пенсионного и социального страхования Российской Федерации на предоставление ежемесячного пособия в связи с рождением и воспитанием ребенка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1 512 500,3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1 560 475,7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1 512 500,3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1 560 475,7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17 4 05 31460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1 512 500,3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1 560 475,7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1 521,3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1 312,4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1 520,1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1 311,4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17 4 05 82511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1 520,1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1 311,4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Ежегодная денежная выплата многодетным семьям на приобретение одежды для посещения учебных занятий, а также спортивной формы на каждого ребенка, обучающегося в общеобразовательной организации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152 480,0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152 480,0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1 906,9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1 906,9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1 906,9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1 906,9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150 573,1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150 573,1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17 4 05 82519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150 573,1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150 573,1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возмещения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101,2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17 4 05 82601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социальной поддержки многодетных семей в части ежемесячной компенсации расходов на оплату жилого помещения и коммунальных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98 092,0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84 624,3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1 209,8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1 043,7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1 209,8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1 043,7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96 882,2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83 580,6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17 4 05 84514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96 882,2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83 580,6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государственной поддержки многодетных семей в части предоставления денежной компенсации расходов на оплату за жилое помещение по договору найма жилого помещения частного жилищного фонда на территории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Публичные нормативные социальные выплаты гражданам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17 4 05 84516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государственной программы"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721 176,8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704 765,9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396 204,4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384 175,5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деятельности центра социальной защиты населения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396 204,4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384 175,5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352 575,4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341 871,1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Расходы на выплаты персоналу </w:t>
            </w:r>
            <w:r>
              <w:lastRenderedPageBreak/>
              <w:t>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17 4 06 12508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352 575,4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341 871,1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43 478,1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42 158,1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43 478,1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42 158,1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17 4 06 12508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127,2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151 435,7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146 837,0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150 931,6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146 348,3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150 931,6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146 348,3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504,1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504,1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4 404,0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4 270,2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4 404,0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4 270,2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17 4 06 49300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4 404,0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4 270,2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169 132,7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169 483,2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169 132,7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169 483,2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17 4 06 79211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169 132,7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169 483,2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"Ресоциализация и адаптация лиц, освобожденных из мест лишения свободы"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2 842,1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2 755,8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обувью и одеждой по сезону граждан, освобожденных из мест лишения свободы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2 842,1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2 755,8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2 842,1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2 755,8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17 4 07 02706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2 842,1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2 755,8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2 571 836,1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2 723 522,7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1 631 157,4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1 815 326,0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"Спорт - норма жизни в Забайкальском крае"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1 470 157,4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1 711 326,0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Государственная поддержка организаций, входящих в систему спортивной подготовки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4 872,9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4 983,4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4 872,9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4 983,4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R0810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4 872,9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4 983,4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Капитальные вложения в объекты </w:t>
            </w:r>
            <w:r>
              <w:lastRenderedPageBreak/>
              <w:t>государственной собственности субъектов Российской Федерации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18 2 01 R1110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169 869,4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306 557,8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R1110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169 869,4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306 557,8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R1110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169 869,4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306 557,8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единовременных компенсационных выплат работникам сферы физической культуры и спорта, прибывшим (переехавшим) на работу в населенные пункты регионов Российской Федерации с числом жителей до 50 тысяч человек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R1430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по закупке и монтажу оборудования для создания модульных спортивных сооружений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R1440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R1440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R1440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9 691,0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9 803,1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9 691,0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9 803,1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R2280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9 691,0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9 803,1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Приобретение спортивного оборудования и инвентаря для приведения организаций дополнительного образования со специальным наименованием "спортивная школа", использующих </w:t>
            </w:r>
            <w:r>
              <w:lastRenderedPageBreak/>
              <w:t>в своих наименованиях слова "олимпийский", "паралимпийский", "сурдлимпийский" или образованные на их основе слова или словосочетания, в нормативное состояние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18 2 01 R2290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6 704,7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6 873,1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6 704,7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6 873,1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R2290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6 704,7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6 873,1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1 121 019,4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1 035 108,6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1 121 019,4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1 035 108,6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01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1 121 019,4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1 035 108,6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"Бизнес-спринт (Я выбираю спорт)"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8D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161 000,0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104 000,0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и монтаж оборудования для создания "умных" спортивных площадок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161 000,0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104 000,0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161 000,0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104 000,0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2 8D R7530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161 000,0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104 000,0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940 678,7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908 196,7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Комплекс процессных мероприятий </w:t>
            </w:r>
            <w:r>
              <w:lastRenderedPageBreak/>
              <w:t>"Обеспечение, организация и проведение физкультурных и массовых спортивных мероприятий, направленных на привлечение граждан к систематическим занятиям физической культурой и спортом"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18 4 01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49 800,0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38 600,0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Вовлечение населения в занятия физической культурой и массовым спортом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38 600,0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38 600,0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18 4 01 03511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Вовлечение отдельных категорий граждан в занятия физической культурой и массовым спортом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11 200,0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11 200,0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01 0351Г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11 200,0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"Проведение спортивных мероприятий, обеспечение подготовки спортсменов высокого класса"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853 802,9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832 451,5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Организация и проведение спортивных мероприятий, включенных в Единый календарный план межмуниципальных, региональных, всероссийских, международных физкультурных мероприятий, подготовка спортивных сборных команд Забайкальского края по видам спорта к спортивным </w:t>
            </w:r>
            <w:r>
              <w:lastRenderedPageBreak/>
              <w:t>соревнованиям, обеспечение участия спортсменов в соревнованиях краевого, зонального, всероссийского и международного уровней и осуществление выплат денежного вознаграждения членам спортивных сборных команд Забайкальского края за высокие спортивные результаты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18 4 02 03512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157 342,2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138 645,0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26 252,2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26 252,2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2 092,2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2 092,2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24 160,0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24 160,0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131 090,0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112 392,8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112 390,0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93 692,8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18 4 02 03512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8 700,0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8 700,0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696 460,7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693 806,5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основных профессиональных образовательных программ среднего профессионального образования - программ подготовки специалистов среднего звена на базе среднего общего образования по укрупненной группе направлений подготовки и специальностей (профессий) 49.00.00 "Физическая культура и спорт" углубленной подготовки в училищах олимпийского резерва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57 770,0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57 770,0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57 770,0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57 770,0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18 4 02 13427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57 770,0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57 770,0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Материально-техническое обеспечение учреждений физической культуры и спорта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2 771,2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2 682,6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2 771,2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2 682,6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18 4 02 13447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2 771,2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2 682,6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дополнительных образовательных программ спортивной подготовки по видам спорта, разработанных в 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513 746,9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511 181,3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513 746,9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511 181,3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451 278,5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448 712,9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18 4 02 13482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62 468,4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62 468,4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106 996,2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106 996,2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106 996,2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106 996,2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18 4 02 13483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106 996,2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106 996,2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Отдельные мероприятия, направленные на реализацию дополнительных образовательных программ спортивной подготовки по видам спорта, разработанных в </w:t>
            </w:r>
            <w:r>
              <w:lastRenderedPageBreak/>
              <w:t>соответствии с федеральными стандартами спортивной подготовки в государственных учреждениях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18 4 02 1348Г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3 006,3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3 006,3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3 006,3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3 006,3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1348Г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3 006,3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3 006,3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Отдельные мероприятия, направленные на реализацию работ и услуг по организации и обеспечению подготовки спортивного резерва в государственных учреждениях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12 170,1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12 170,1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12 170,1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12 170,1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02 1349Г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12 170,1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12 170,1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деятельности Министерства физической культуры и спорта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37 075,8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37 145,2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36 108,8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36 095,3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35 898,8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35 885,3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35 898,8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35 885,3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18 4 03 29400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Иные закупки товаров, работ и услуг </w:t>
            </w:r>
            <w:r>
              <w:lastRenderedPageBreak/>
              <w:t>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18 4 03 29400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1 049,9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139,5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18 4 03 49300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139,5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5 507,6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5 317,5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5 507,6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5 317,5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"Развитие государственной гражданской службы и резерва управленческих кадров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3 798,4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3 667,2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Обучение государственных гражданских служащих Забайкальского края по образовательным программам в целях развития профессиональных компетенций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2 943,8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2 842,1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2 943,8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2 842,1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19 4 01 09001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Субсидии некоммерческим организациям (за исключением </w:t>
            </w:r>
            <w:r>
              <w:lastRenderedPageBreak/>
              <w:t>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19 4 01 09001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2 374,0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2 292,0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рекрутирования участников кадрового проекта Губернатора Забайкальского края "Забайкальский призыв" на региональном уровне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854,6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854,6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19 4 01 09002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854,6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825,1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"Развитие проектной деятельности в Забайкальском крае"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916,8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Обновление автоматизированной системы управления проектами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655,0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655,0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19 4 02 09030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655,0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Обучение участников проектной деятельности, в том числе участников проектных команд, по образовательным программам в сфере проектного управления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283,6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283,6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19 4 02 09919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283,6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"Противодействие коррупции в Забайкальском крае"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458,4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повышения квалификации в области противодействия коррупции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19 4 03 09621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проведения социологических опросов среди населения о деятельности исполнительных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19 4 03 09622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"Профилактика правонарушений"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выплат гражданам за добровольную выдачу незаконно хранящегося оружия и боеприпасов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19 4 04 09283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выплат премий секретарям антитеррористических комиссий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19 4 04 09284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148 296,3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143 555,6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148 296,3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143 555,6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"Создание эффективной сбалансированной экономики Агинского Бурятского округа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12 687,1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12 245,9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и проведение событийных мероприятий в сфере этнотуризма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1 164,2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836,6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1 164,2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836,6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21 4 01 02252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1 164,2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836,6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Охрана объекта незавершенного строительства "Создание инженерной инфраструктуры пос. Агинское (строительство поселковых систем водоснабжения и канализации с очистными сооружениями)"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274,7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274,7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21 4 01 04106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274,7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и проведение мероприятий в сфере традиционных видов хозяйствования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134,6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113,1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113,1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21 4 01 07263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Государственная поддержка развития поселка городского типа Агинское для решения отдельных вопросов местного значения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21 4 01 78111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"Развитие социальной сферы Агинского Бурятского округа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19 273,2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18 693,3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комплекса мероприятий по сохранению и развитию бурятского языка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2 081,4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1 627,6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1 081,4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627,6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21 4 02 01220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1 081,4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627,6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комплекса мероприятий по организации традиционных мероприятий для школьников и педагогов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21 4 02 01221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и проведение традиционных культурно-массовых мероприятий, фестивалей и конкурсов, в том числе по сохранению культурного наследия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8 892,7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5 704,1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8 892,7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5 704,1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21 4 02 02250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8 892,7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5 704,1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Реализация комплекса мероприятий по книгоиздательской деятельности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771,9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771,9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21 4 02 02251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771,9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комплекса мероприятий по популяризации героизма и самоотверженного труда, направленного на развитие социально значимых ценностей, гражданственности и патриотизма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21 4 02 02253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комплекса мероприятий по организации участия и проведения Международного бурятского фестиваля "Алтаргана"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5 055,6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5 055,6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21 4 02 02806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5 055,6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и проведение традиционных спортивно-массовых мероприятий, в том числе по национальным видам спорта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6 898,9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5 142,8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6 898,9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5 142,8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21 4 02 03240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6 898,9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5 142,8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условий реализации программы"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116 336,0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112 616,4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21 4 03 10000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27 310,9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26 436,9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Материально-техническое обеспечение учреждений, осуществляющих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1 119,1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1 083,3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1 119,1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1 083,3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21 4 03 14447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1 119,1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1 083,3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деятельности центра материально-технического и гостиничного обслуживания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26 191,8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25 353,6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26 191,8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25 353,6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21 4 03 19902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26 191,8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25 353,6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69 020,9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66 815,2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68 586,7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66 391,9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68 586,7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66 391,9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434,2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434,2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Учреждения, осуществляющие информирование населения о деятельности и решениях органов государственной власти, опубликование официальной и социально значимой информации органов местного самоуправления на территории Агинского Бурятского округа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19 515,4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18 891,0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19 515,4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18 891,0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9 877,8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9 561,7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21 4 03 98702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9 637,6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9 329,3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"Комплексные меры по улучшению наркологической ситуации в Забайкальском крае"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3 260,3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3 147,7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23 4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3 260,3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3 147,7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"Профилактика табакокурения, потребления никотинсодержащей продукции, наркомании и алкоголизма"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23 4 01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495,8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Осуществление профилактических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495,8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478,6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23 4 01 03212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429,1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414,3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"Пресечение незаконного оборота наркотиков"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23 4 02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1 777,7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1 716,3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Уничтожение очагов произрастания дикорастущей конопли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1 777,7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1 716,3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1 777,7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1 716,3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23 4 02 03213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1 777,7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1 716,3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"Выявление, лечение и реабилитация лиц с наркологическими расстройствами"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23 4 03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952,8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Внедрение инновационных технологий, современных методов диагностики, лечения и реабилитации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952,8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952,8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23 4 03 03214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986,8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952,8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"Доступная среда"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65 760,6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41 284,4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Региональные проекты, не входящие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64 348,8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39 921,4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"Формирование системы комплексной реабилитации и абилитации инвалидов, в том числе детей-инвалидов"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24 2 01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18 308,7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14 417,9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в сфере реабилитации и абилитации инвалидов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18 308,7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14 417,9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13 608,7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9 717,9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9 748,7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5 952,8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2 01 R5140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3 860,0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3 765,1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"Повышение уровня обеспеченности инвалидов и детей-инвалидов реабилитационными и абилитационными услугами, а также уровня профессионального развития в Забайкальском крае"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24 2 02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46 040,1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25 503,5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государственной программы Российской Федерации "Доступная среда"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2 02 R0270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46 040,1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25 503,5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2 02 R0270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46 040,1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25 503,5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2 02 R0270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46 040,1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25 503,5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1 411,8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1 363,0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"Повышение уровня доступности приоритетных объектов и услуг в приоритетных сферах жизнедеятельности инвалидов и других маломобильных групп населения в Забайкальском крае"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873,4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843,2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адаптации приоритетных объектов и услуг в приоритетных сферах жизнедеятельности инвалидов и других маломобильных групп населения на территории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873,4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843,2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873,4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843,2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24 4 01 02270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873,4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843,2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"Повышение доступности и качества реабилитационных услуг, социальная интеграция инвалидов в Забайкальском крае"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538,4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519,8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проведения краевых мероприятий и спортивных состязаний для инвалидов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288,8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288,8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24 4 02 02274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299,2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288,8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Приобретение современного оборудования для инвалидов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24 4 02 02275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Организация семинаров по формированию безбарьерной среды </w:t>
            </w:r>
            <w:r>
              <w:lastRenderedPageBreak/>
              <w:t>для инвалидов и других маломобильных групп населения на территории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24 4 02 02278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24 4 02 02278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73,3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"Обеспечение градостроительной деятельности на территории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834 477,4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767 759,5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186 700,0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408 895,1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"Жилье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1 И2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186 700,0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408 895,1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проектов комплексного развития территорий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186 700,0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408 895,1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186 700,0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408 895,1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1 И2 53180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186 700,0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408 895,1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628 715,6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340 460,8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26 2 02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288 254,8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288 254,8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288 254,8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2 02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288 254,8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"Доступное арендное жилье в Дальневосточном федеральном округе"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26 2 03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340 460,8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340 460,8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отдельных категорий граждан жильем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340 460,8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340 460,8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340 460,8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340 460,8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2 03 R0480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340 460,8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340 460,8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19 061,8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18 403,6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"Территориальное планирование"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16 623,1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16 049,1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ввода в эксплуатацию сервисов (функционала) государственной информационной системы обеспечения градостроительной деятельности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16 623,1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16 049,1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16 623,1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16 049,1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26 4 01 04405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16 623,1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16 049,1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"Защита прав граждан - участников долевого строительства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2 438,7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2 354,5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Обеспечение деятельности некоммерческой организации по защите прав граждан - участников долевого строительства Забайкальского края, направленной на урегулирование обязательств </w:t>
            </w:r>
            <w:r>
              <w:lastRenderedPageBreak/>
              <w:t>застройщиков, признанных банкротами перед участниками долевого строительства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26 4 02 04601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2 438,7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2 354,5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2 438,7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2 354,5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2 438,7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2 354,5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Фонду защиты прав граждан - участников долевого строительства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26 4 02 04601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2 438,7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2 354,5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24 829,0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25 108,7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28 4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24 829,0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25 108,7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"Переселение граждан из ветхого и аварийного жилья в зоне Байкало-Амурской магистрали"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28 4 01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24 829,0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25 108,7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Переселение граждан из ветхого и аварийного жилья в зоне Байкало-Амурской магистрали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24 829,0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25 108,7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24 829,0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25 108,7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28 4 01 R0230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24 829,0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25 108,7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259 338,3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261 841,0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Региональные проекты, обеспечивающие достижение результатов федеральных проектов, </w:t>
            </w:r>
            <w:r>
              <w:lastRenderedPageBreak/>
              <w:t>входящих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29 1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259 338,3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261 841,0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"Формирование комфортной городской среды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29 1 И4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259 338,3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261 841,0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259 338,3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261 841,0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259 338,3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261 841,0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29 1 И4 55550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259 338,3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261 841,0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16 209,0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16 827,0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31 4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16 209,0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16 827,0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31 4 01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12 313,7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12 033,4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31 4 01 10000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10 277,4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9 922,5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деятельности учреждения в сфере сохранения объектов культурного наследия в Забайкальском крае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10 277,4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9 922,5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10 277,4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9 922,5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31 4 01 19440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10 277,4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9 922,5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полномочий Российской Федерации в отношении объектов культурного наследия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2 036,3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2 110,9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1 174,7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1 174,7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1 174,7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1 174,7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861,6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936,2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31 4 01 59502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861,6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936,2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сохранности воинских захоронений"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31 4 02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3 895,3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4 793,6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сохранности воинских захоронений на территории Российской Федерации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3 895,3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4 793,6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3 895,3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4 793,6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31 4 02 R2030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3 895,3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4 793,6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69 842,0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32 2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69 842,0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"Развитие жилищного строительства на сельских территориях и повышение уровня благоустройства домовладений"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32 2 01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33 405,1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Обеспечение комплексного развития сельских территорий (строительство (приобретение) жилого помещения (жилого дома) на сельских территориях, территориях опорных населенных пунктов, предоставляемого </w:t>
            </w:r>
            <w:r>
              <w:lastRenderedPageBreak/>
              <w:t>гражданам Российской Федерации, проживающим на сельских территориях, территориях опорных населенных пунктов, по договору найма жилого помещения)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32 2 01 R5765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33 405,1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32 2 01 R5765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33 405,1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32 2 01 R5765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33 405,1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"Развитие транспортной инфраструктуры на сельских территориях"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32 2 03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36 436,9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Развитие транспортной инфраструктуры на сельских территориях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36 436,9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36 436,9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32 2 03 R3720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36 436,9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16 537 661,4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17 457 339,9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11 942 077,5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12 864 123,5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"Региональная и местная дорожная сеть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11 825 138,5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12 764 688,5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дорожной деятельности опорных населенных пунктов от 20 тысяч человек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318 852,9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264 607,1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318 852,9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264 607,1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И8 54170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318 852,9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264 607,1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Развитие и приведение в нормативное состояние автомобильных дорог регионального или межмуниципального, местного значения, включающих искусственные дорожные </w:t>
            </w:r>
            <w:r>
              <w:lastRenderedPageBreak/>
              <w:t>сооружения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33 1 И8 54470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11 006 285,6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12 000 081,4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9 360 985,0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12 000 081,4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9 360 985,0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12 000 081,4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461 538,5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Бюджетные инвестиции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461 538,5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1 183 762,1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И8 54470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1 183 762,1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И8 9Д004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"Общесистемные меры развития дорожного хозяйства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116 939,0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99 435,0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Внедрение интеллектуальных транспортных систем, предусматривающих автоматизацию процессов управления дорожным движением в городских агломерациях, включающих города с населением свыше 300 тысяч человек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90 935,0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90 767,0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90 935,0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90 767,0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И9 54180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90 935,0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90 767,0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Размещение автоматических пунктов весогабаритного контроля транспортных средств на автомобильных дорогах </w:t>
            </w:r>
            <w:r>
              <w:lastRenderedPageBreak/>
              <w:t>регионального или межмуниципального, местного значения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33 1 И9 9Д007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26 004,0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8 668,0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26 004,0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8 668,0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1 И9 9Д007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26 004,0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8 668,0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4 595 583,9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4 593 216,4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"Модернизация автомобильных дорог регионального и межмуниципального значения"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2 236 985,3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2 279 649,6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Содержание автомобильных дорог регионального и межмуниципального значения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2 036 858,2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2 079 522,5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2 036 758,2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2 079 422,5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2 036 758,2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2 079 422,5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01 9Д001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Капитальный ремонт и ремонт автомобильных дорог регионального и межмуниципального значения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200 127,1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200 127,1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200 127,1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200 127,1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01 9Д002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200 127,1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200 127,1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Комплекс процессных мероприятий "Межбюджетные трансферты, предоставляемые из дорожного фонда Забайкальского края </w:t>
            </w:r>
            <w:r>
              <w:lastRenderedPageBreak/>
              <w:t>бюджетам муниципальных образований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33 4 02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1 615 031,9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1 570 000,0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Проектирование, строительство, реконструкция автомобильных дорог общего пользования местного значения и искусственных сооружений на них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02 9Д015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02 9Д016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Строительство, реконструкция, капитальный ремонт и ремонт автомобильных 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945 031,9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945 031,9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02 9Д017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945 031,9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"Содержание подведомственных учреждений и оплата платежей по кредитам"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743 566,7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743 566,8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Содержание подведомственных учреждений Министерства строительства, дорожного хозяйства и транспорта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561 566,7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561 566,8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33 4 03 9Д600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505 422,4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505 422,4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505 422,4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505 422,4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51 680,6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51 680,7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51 680,6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51 680,7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4 376,2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4 376,2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2 750,0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2 750,0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03 9Д600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1 626,2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1 626,2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уплаты налога на имущество и земельного налога в части автомобильных дорог регионального и межмуниципального значения, а также произведение платежей по кредитным обязательствам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33 4 03 9Д801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182 000,0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182 000,0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Государственная программа Забайкальского края "Реализация государственной национальной политики, развитие институтов региональной политики и гражданского общества в Забайкальском крае"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609 778,6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608 096,0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609 778,6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608 096,0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Комплекс процессных мероприятий "Реализация региональной политики"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193 253,0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193 323,0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конкурса грантов некоммерческих неправительственных организаций на реализацию в Забайкальском крае общественно значимых проектов, направленных на развитие гражданского общества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18 330,0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18 337,0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18 330,0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18 337,0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18 330,0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18 337,0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Фонду развития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34 4 01 03951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18 330,0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18 337,0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по развитию казачьего кадетского образования, военно-патриотического и нравственного воспитания казачьей молодежи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1 573,0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1 573,0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1 573,0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1 573,0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1 573,0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1 573,0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34 4 01 03952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1 573,0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1 573,0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Изготовление и распространение книг о казаках-героях, учебно-</w:t>
            </w:r>
            <w:r>
              <w:lastRenderedPageBreak/>
              <w:t>методических материалов по казачеству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34 4 01 03953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1 824,0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1 824,0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1 824,0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1 824,0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1 824,0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1 824,0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34 4 01 03953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1 824,0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1 824,0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по несению казаками службы по охране общественного порядка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2 406,0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2 407,0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2 406,0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2 407,0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2 406,0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2 407,0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Забайкальскому войсковому казачьему обществу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34 4 01 03954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2 406,0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2 407,0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краевого конкурса проектов развития ТОС "Решаем сами"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152 615,0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152 671,0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152 615,0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152 671,0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34 4 01 09731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152 615,0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152 671,0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цикла мероприятий по развитию института ТОС в Забайкальском крае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5 499,0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5 501,0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Предоставление субсидий </w:t>
            </w:r>
            <w:r>
              <w:lastRenderedPageBreak/>
              <w:t>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34 4 01 09732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5 499,0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5 501,0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34 4 01 09732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5 499,0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5 501,0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Организация проведения обучения лиц, замещающих выборные муниципальные должности, и муниципальных служащих муниципальных образований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6 973,0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6 976,0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6 973,0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6 976,0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6 973,0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6 976,0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Ассоциации "Совет муниципальных образований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34 4 01 09733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6 973,0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6 976,0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Проведение социологических исследований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4 033,0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4 034,0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4 033,0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4 034,0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34 4 01 09915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4 033,0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4 034,0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"Развитие молодежной политики"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96 044,9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94 761,6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Финансовое обеспечение </w:t>
            </w:r>
            <w:r>
              <w:lastRenderedPageBreak/>
              <w:t>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34 4 02 10000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96 044,9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94 761,6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реализации мероприятий по направлению социализации молодежи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58 221,1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58 244,1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58 221,1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58 244,1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34 4 02 11434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58 221,1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58 244,1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реализации мероприятий по направлению патриотического воспитания молодежи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37 823,8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36 517,5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37 823,8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36 517,5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34 4 02 11435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37 823,8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36 517,5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"Развитие территорий муниципальных образований"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119 805,0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Приобретение в лизинг служебного автотранспорта для обеспечения деятельности муниципальных образований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119 805,0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119 805,0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34 4 03 09734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119 805,0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119 805,0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"Развитие информационной политики"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200 675,7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200 206,4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Информирование населения в периодической печати о деятельности и решениях органов государственной власти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12 767,0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12 772,0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12 767,0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12 772,0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12 767,0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12 772,0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Возмещение части затрат юридическим лицам (кроме некоммерческих организаций), индивидуальным предпринимателям, физическим лицам - производителям товаров, работ, услуг в связи с освещением социально значимых проектов в электронных средствах массовой информации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1 309,0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1 309,0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1 309,0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1 309,0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1 309,0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1 309,0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Возмещение затрат на полиграфические услуги редакциям периодических печатных изданий, осуществляющим свою деятельность на территории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Информирование населения на телевидении о деятельности и решениях органов государственной власти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74 085,5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74 112,5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74 085,5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74 112,5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Субсидии автономным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74 085,5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74 112,5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социально значимых мероприятий по развитию гражданского общества и формированию единой государственной информационной политики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95 834,8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95 870,5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95 834,8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95 870,5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95 834,8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95 870,5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Автономной некоммерческой организации "Агентство социальных инициатив "Даурия"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95 834,8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95 870,5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социально значимых мероприятий по развитию гражданского общества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15 697,4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15 159,4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15 697,4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15 159,4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15 697,4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15 159,4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Автономной некоммерческой организации "Агентство поддержки социальных инициатив"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34 4 04 98711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15 697,4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15 159,4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 xml:space="preserve">Государственная программа Забайкальского края "Развитие жилищно-коммунального хозяйства </w:t>
            </w:r>
            <w:r>
              <w:lastRenderedPageBreak/>
              <w:t>и энергетики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38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8 439 928,2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6 423 199,5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обеспечивающие достижение результатов федеральных проектов, входящих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2 342 736,2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864 748,9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"Модернизация коммунальной инфраструктуры (Забайкальский край)"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1 И3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2 342 736,2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864 748,9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по модернизации коммунальной инфраструктуры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1 898 341,1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852 023,7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1 898 341,1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852 023,7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1 И3 51540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1 898 341,1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852 023,7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Реконструкция системы водоснабжения "Магистральный водопровод" г. Краснокаменска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444 395,1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12 725,2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444 395,1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12 725,2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1 И3 7402Б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444 395,1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12 725,2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Региональные проекты, не входящие в состав национальных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2 694 759,8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2 273 450,5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"Проведение проектирования, строительства, модернизации, реконструкции и капитального ремонта объектов коммунальной инфраструктуры на территории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1 005 854,3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1 971 837,1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Выполнение проектно-изыскательских работ, разработка проектной документации и строительство Смоленского водозабора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854 765,9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1 409 531,9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01 0405Б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854 765,9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1 409 531,9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Субсидии бюджетным и автономным учреждениям, государственным (муниципальным) унитарным предприятиям на </w:t>
            </w:r>
            <w:r>
              <w:lastRenderedPageBreak/>
              <w:t>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38 2 01 0405Б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854 765,9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1 409 531,9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Проектирование, строительство, реконструкция (модернизация) и капитальный ремонт сетей теплоснабжения, водоснабжения и водоотведения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109 878,8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521 095,6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109 878,8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521 095,6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01 7405Б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109 878,8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521 095,6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41 209,6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41 209,6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41 209,6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41 209,6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лицам, индивидуальным предпринимателям, являющимся стороной концессионных соглашений, соглашений о государственно-частном партнерстве, муниципально-частном партнерстве, а также на финансовое обеспечение (возмещение) затрат, связанных с финансовой арендой (лизингом)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01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890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41 209,6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41 209,6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322 402,9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301 613,4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Реализация мероприятий планов социального развития центров экономического роста субъектов Российской Федерации, входящих в состав Дальневосточного </w:t>
            </w:r>
            <w:r>
              <w:lastRenderedPageBreak/>
              <w:t>федерального округа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38 2 02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322 402,9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301 613,4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322 402,9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301 613,4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02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322 402,9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301 613,4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Региональный проект "Реализация инфраструктурных проектов, источником финансового обеспечения расходов на реализацию которых являются бюджетные кредиты на финансовое обеспечение реализации инфраструктурных проектов за счет временно свободных средств единого счета федерального бюджета"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1 366 502,6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инженерной инфраструктурой объекта "Современный университетский кампус мирового уровня"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712 883,2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712 883,2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и автономным учреждениям, 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38 2 03 97501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460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712 883,2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инженерной инфраструктурой комплексных жилых проектов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378 012,0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378 012,0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38 2 03 97502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378 012,0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Благоустройство набережной р. </w:t>
            </w:r>
            <w:r>
              <w:lastRenderedPageBreak/>
              <w:t>Чита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38 2 03 97503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275 607,4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275 607,4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38 2 03 97503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275 607,4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Комплексы процессных мероприятий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3 402 432,2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3 285 000,1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 и приобретение коммунальной техники и оборудования с применением механизма лизинга"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9 496,2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9 168,3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Приобретение материалов и оборудования для создания аварийно-восстановительного материального резерва на ликвидацию аварийных ситуаций на объектах ЖКХ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9 496,2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9 168,3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9 496,2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9 168,3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38 4 02 04971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9 496,2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9 168,3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учреждения в сфере развития коммунальной инфраструктуры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75 310,1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72 764,2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38 4 03 10000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75 310,1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72 764,2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деятельности государственного бюджетного учреждения "Развитие коммунальной инфраструктуры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75 310,1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72 764,2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75 310,1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72 764,2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38 4 03 14097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75 310,1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72 764,2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"Возмещение недополученных доходов и финансовое обеспечение затрат организациям, осуществляющим регулируемые виды деятельности в сфере ЖКХ и энергетики"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3 238 114,1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3 126 301,4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Возмещение выпадающих доходов и финансовое обеспечение затрат организациям, осуществляющим горячее водоснабжение, холодное водоснабжение, водоотведение (за исключением государственных (муниципальных) учреждений), в связи с государственным регулированием тарифов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274 588,1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265 106,9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274 588,1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265 106,9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38 4 04 04100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274 588,1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265 106,9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Возмещение недополученных доходов организациям, снабжающим электрической энергией население, проживающее в населенных пунктах, не обеспеченных центральным электроснабжением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200 346,9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200 346,9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200 346,9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200 346,9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38 4 04 04200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200 346,9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200 346,9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Финансовое обеспечение (возмещение) затрат организаций, снабжающих электрической </w:t>
            </w:r>
            <w:r>
              <w:lastRenderedPageBreak/>
              <w:t>энергией население, проживающее в населенных пунктах, не обеспеченных централизованным электроснабжением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38 4 04 04204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34 505,1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26 395,6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34 505,1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26 395,6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38 4 04 04204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34 505,1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26 395,6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Возмещение организациям, осуществляющим регулируемые виды деятельности в сфере теплоснабжения, недополученных доходов от регулируемых видов деятельности в сфере теплоснабжения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2 722 128,0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2 628 132,0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2 722 128,0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2 628 132,0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04 9Т001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2 722 128,0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2 628 132,0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Компенсация выпадающих доходов теплоснабжающих организаций в связи с установлением законами субъектов Российской Федерации льготных тарифов на тепловую энергию (мощность), теплоноситель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6 546,0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6 320,0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6 546,0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6 320,0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04 9Т002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6 546,0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6 320,0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"Обеспечение организации выполнения мероприятий по капитальному ремонту многоквартирных домов, расположенных на территории Забайкальского края"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70 965,2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68 514,8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Обеспечение деятельности некоммерческой организации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70 965,2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68 514,8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70 965,2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68 514,8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70 965,2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68 514,8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Забайкальскому фонду капитального ремонта многоквартирных домов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38 4 05 04350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70 965,2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68 514,8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Комплекс процессных мероприятий "Развитие энергетической инфраструктуры"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8 546,6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8 251,4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Приобретение генерирующего оборудования для дизельных электростанций в населенных пунктах, не обеспеченных централизованным электроснабжением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8 546,6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8 251,4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8 546,6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8 251,4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38 4 06 04305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8 546,6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8 251,4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  <w:outlineLvl w:val="1"/>
            </w:pPr>
            <w:r>
              <w:t>Непрограммная деятельность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23 734 681,9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21 964 333,0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Резервный фонд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88 0 00 00701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выплаты заработной платы работникам бюджетной сферы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10 259 118,6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13 111 471,8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10 259 118,6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13 111 471,8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Резервные средства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88 0 00 00702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10 259 118,6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13 111 471,8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Резервные фонды исполнительных органов государственной власти субъекта Российской Федерации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301 403,0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301 403,0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301 403,0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301 403,0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88 0 00 00704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301 403,0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301 403,0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Софинансирование расходов для участия в национальных проектах и государственных программах Российской Федерации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259 301,3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521 385,5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259 301,3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521 385,5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88 0 00 00705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259 301,3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521 385,5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бюджетной устойчивости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5 569 967,0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5 569 967,0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88 0 00 00715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5 569 967,0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 значимые для Забайкальского края мероприятия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28 997,8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28 997,8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28 997,8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28 997,8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88 0 00 02515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28 997,8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28 997,8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Оплата административных штрафов по неисполненным судебным решениям о предоставлении жилых помещений детям-сиротам и детям, оставшимся без попечения родителей, лицам из их числа, по договорам найма специализированных жилых помещений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26 278,7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23 986,9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26 278,7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23 986,9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88 0 00 04107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26 278,7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23 986,9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Обеспечение реализации концессионных соглашений, государственных контрактов по капитальным вложениям в целях исполнения обязательств в рамках национальных и региональных проектов, государственных </w:t>
            </w:r>
            <w:r>
              <w:lastRenderedPageBreak/>
              <w:t>программ Российской Федерации и Забайкальского края, Плана социального развития центров экономического роста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88 0 00 04112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712 986,0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746 269,4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712 986,0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746 269,4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88 0 00 04112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712 986,0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746 269,4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мероприятий, направленных на восстановление экономики и поддержку жизнедеятельности населения, а также мероприятий, связанных с проведением специальной военной операции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835 276,5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806 439,8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835 276,5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806 439,8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835 276,5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806 439,8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 том числе: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Автономной некоммерческой организации по оказанию помощи гражданам в условиях специальной военной операции "Своих не бросаем"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88 0 00 06071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7 400,0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7 150,0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Автономной некоммерческой организацией "Патриотическое" деятельности, связанной с проведением специальной военной операции и демилитаризацией военной техники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3 425,6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3 301,9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3 425,6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3 301,9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88 0 00 06081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3 425,6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3 301,9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ежемесячной дополнительной стимулирующей выплаты отдельным категориям граждан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87 884,9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87 884,9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87 884,9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87 884,9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88 0 00 09005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87 884,9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87 884,9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Оплата труда адвокатам и компенсация оплаты нотариусам нотариальных действий в рамках государственной системы бесплатной юридической помощи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3 180,7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2 778,0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3 180,7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2 778,0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88 0 00 09032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3 180,7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2 778,0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Оплата отправки почтовой корреспонденции с судебных участков мировых судей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55 653,2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49 647,1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55 653,2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49 647,1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88 0 00 09033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55 653,2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49 647,1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Денежное вознаграждение помощникам депутатов Законодательного Собрания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38 200,0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38 200,0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88 0 00 09063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38 200,0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Предупреждение и ликвидация последствий чрезвычайных ситуаций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Резервные средства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88 0 00 09218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870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Материально-техническое обеспечение деятельности депутатов Государственной Думы и их помощников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2 061,0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1 995,1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2 061,0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1 995,1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88 0 00 09410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2 061,0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1 995,1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Материально-техническое обеспечение деятельности сенаторов Российской Федерации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1 561,0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1 512,0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1 561,0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1 512,0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88 0 00 09420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1 561,0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1 512,0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Финансовое обеспечение выполнения функций государственных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88 0 00 10000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676 621,6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653 909,5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Учреждения материально-технического и транспортного обслуживания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121 059,4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116 410,9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121 059,4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116 410,9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88 0 00 19903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121 059,4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116 410,9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Учреждения для подготовки проектов экспертных заключений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34 170,2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32 990,3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34 170,2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32 990,3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34 170,2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32 990,3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деятельности Представительства Правительства Забайкальского края при Правительстве Российской Федерации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49 917,6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48 193,9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42 624,0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42 615,3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42 624,0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42 615,3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7 203,6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5 488,6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7 203,6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5 488,6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88 0 00 19910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Государственное юридическое бюро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102 561,9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101 868,6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96 871,4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96 773,7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96 871,4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96 773,7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5 682,5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5 087,2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5 682,5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5 087,2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88 0 00 19911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Учреждения материально-технического обслуживания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365 094,1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350 763,2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365 094,1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350 763,2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Субсидии бюджетным учреждениям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88 0 00 19912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610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365 094,1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350 763,2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Ресурсный центр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3 818,4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3 682,6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3 767,3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3 633,6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казенных учреждений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3 767,3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3 633,6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88 0 00 19940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49,0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Депутаты законодательного органа субъекта Российской Федерации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97 324,0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94 024,0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</w:t>
            </w:r>
            <w: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88 0 00 29215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97 324,0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94 024,0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88 0 00 29215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97 324,0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94 024,0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Члены избирательной комиссии субъекта Российской Федерации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11 480,6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11 074,9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11 480,6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11 074,9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88 0 00 29220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11 480,6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11 074,9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деятельности мировых судей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213 626,0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213 076,9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210 395,1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210 255,1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210 395,1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210 255,1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3 230,9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2 821,8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88 0 00 29223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3 230,9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2 821,8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Руководитель контрольно-счетной палаты субъекта Российской Федерации, его заместители и аудиторы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34 971,0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33 880,4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34 971,0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33 880,4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88 0 00 29226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34 971,0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33 880,4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Высшее должностное лицо субъекта Российской Федерации, его заместители и отдельные члены Правительства Забайкальского края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172 307,5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166 850,0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172 307,5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166 850,0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172 307,5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166 850,0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функций государственных органов, в том числе территориальных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1 140 021,1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1 105 690,9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1 138 696,4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1 104 424,4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1 138 696,4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1 104 424,4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1 324,7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1 266,5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Иные закупки товаров, работ и услуг для обеспечения государственных </w:t>
            </w:r>
            <w:r>
              <w:lastRenderedPageBreak/>
              <w:t>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88 0 00 29400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1 324,7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1 266,5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 в части материально-технического обеспечения деятельности государственного органа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98 875,6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83 908,3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98 160,0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83 283,2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98 160,0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83 283,2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715,6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625,1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88 0 00 49300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715,6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625,1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26 340,0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28 974,0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26 340,0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28 974,0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88 0 00 50100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26 340,0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28 974,0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83 734,7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106 956,0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83 734,7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106 956,0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88 0 00 51180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83 734,7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106 956,0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88 0 00 51200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389,4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424,0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Осуществление полномочий Российской Федерации на государственную регистрацию </w:t>
            </w:r>
            <w:r>
              <w:lastRenderedPageBreak/>
              <w:t>актов гражданского состояния (содержание аппарата уполномоченного исполнительного органа государственной власти)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88 0 00 59302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110 950,0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110 950,0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109 080,0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109 080,0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109 080,0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109 080,0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1 870,0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1 870,0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88 0 00 59302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1 870,0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1 870,0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полномочий Российской Федерации на государственную регистрацию актов гражданского состояния (материально-техническое обеспечение исполнения полномочия)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75 498,3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83 515,4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75 069,6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83 086,7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75 069,6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83 086,7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88 0 00 59304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428,7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428,7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Обеспечение выполнения других обязательств государства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953 780,4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920 951,4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88 0 00 69300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Социальное обеспечение и 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103 954,8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100 380,4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Стипендии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12 216,0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11 765,5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Премии и гранты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31 027,5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30 000,0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выплаты населению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360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60 711,3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58 614,9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бюджетные ассигнования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848 925,6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819 671,0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Исполнение судебных актов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831 678,6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802 960,5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Уплата налогов, сборов и иных платежей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88 0 00 69300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17 247,0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16 710,5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Дотации бюджетам муниципальных районов,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18 241,1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15 960,9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18 241,1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15 960,9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Дотации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88 0 00 74927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510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18 241,1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15 960,9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576,2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576,2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88 0 00 79207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576,2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1 026,2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990,7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lastRenderedPageBreak/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1 026,2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990,7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88 0 00 79208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1 026,2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990,7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425,7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425,7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Межбюджетные трансферты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425,7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425,7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Субвенции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88 0 00 79214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530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425,7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425,7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Освещение деятельности органа государственной власти Забайкальского края в средствах массовой информации, печатных изданиях, в информационно-телекоммуникационной сети "Интернет"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88 0 00 98709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4 500,0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4 500,0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Реализация мероприятий планов социального развития центров экономического роста субъектов Российской Федерации, входящих в состав Дальневосточного федерального округа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1 668 697,2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2 442 620,6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1 668 697,2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2 442 620,6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  <w:jc w:val="both"/>
            </w:pPr>
            <w:r>
              <w:t>88 0 00 R5050</w:t>
            </w: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1 668 697,2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2 442 620,6</w:t>
            </w:r>
          </w:p>
        </w:tc>
      </w:tr>
      <w:tr w:rsidR="00976E2E" w:rsidTr="00B073B8">
        <w:tc>
          <w:tcPr>
            <w:tcW w:w="3855" w:type="dxa"/>
          </w:tcPr>
          <w:p w:rsidR="00976E2E" w:rsidRDefault="00976E2E" w:rsidP="00B073B8">
            <w:pPr>
              <w:pStyle w:val="ConsPlusNormal"/>
              <w:jc w:val="both"/>
            </w:pPr>
            <w:r>
              <w:t>Итого расходов</w:t>
            </w:r>
          </w:p>
        </w:tc>
        <w:tc>
          <w:tcPr>
            <w:tcW w:w="1587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484" w:type="dxa"/>
            <w:vAlign w:val="center"/>
          </w:tcPr>
          <w:p w:rsidR="00976E2E" w:rsidRDefault="00976E2E" w:rsidP="00B073B8">
            <w:pPr>
              <w:pStyle w:val="ConsPlusNormal"/>
            </w:pP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160 339 812,0</w:t>
            </w:r>
          </w:p>
        </w:tc>
        <w:tc>
          <w:tcPr>
            <w:tcW w:w="1531" w:type="dxa"/>
            <w:vAlign w:val="center"/>
          </w:tcPr>
          <w:p w:rsidR="00976E2E" w:rsidRDefault="00976E2E" w:rsidP="00B073B8">
            <w:pPr>
              <w:pStyle w:val="ConsPlusNormal"/>
              <w:jc w:val="right"/>
            </w:pPr>
            <w:r>
              <w:t>154 719 420,0</w:t>
            </w:r>
          </w:p>
        </w:tc>
      </w:tr>
    </w:tbl>
    <w:p w:rsidR="00976E2E" w:rsidRDefault="00976E2E" w:rsidP="00976E2E">
      <w:pPr>
        <w:pStyle w:val="ConsPlusNormal"/>
        <w:jc w:val="both"/>
      </w:pPr>
    </w:p>
    <w:p w:rsidR="00976E2E" w:rsidRDefault="00976E2E" w:rsidP="00976E2E">
      <w:pPr>
        <w:pStyle w:val="ConsPlusNormal"/>
        <w:jc w:val="both"/>
      </w:pPr>
    </w:p>
    <w:p w:rsidR="00976E2E" w:rsidRDefault="00976E2E" w:rsidP="00976E2E">
      <w:pPr>
        <w:pStyle w:val="ConsPlusNormal"/>
        <w:jc w:val="both"/>
      </w:pPr>
    </w:p>
    <w:p w:rsidR="00976E2E" w:rsidRDefault="00976E2E" w:rsidP="00976E2E">
      <w:pPr>
        <w:pStyle w:val="ConsPlusNormal"/>
        <w:jc w:val="both"/>
      </w:pPr>
    </w:p>
    <w:p w:rsidR="00976E2E" w:rsidRDefault="00976E2E" w:rsidP="00976E2E">
      <w:pPr>
        <w:pStyle w:val="ConsPlusNormal"/>
        <w:jc w:val="both"/>
      </w:pPr>
    </w:p>
    <w:p w:rsidR="00A82F90" w:rsidRPr="00976E2E" w:rsidRDefault="00A82F90" w:rsidP="00976E2E">
      <w:bookmarkStart w:id="1" w:name="_GoBack"/>
      <w:bookmarkEnd w:id="1"/>
    </w:p>
    <w:sectPr w:rsidR="00A82F90" w:rsidRPr="00976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2B"/>
    <w:rsid w:val="0002222B"/>
    <w:rsid w:val="00191F66"/>
    <w:rsid w:val="00714A99"/>
    <w:rsid w:val="00976E2E"/>
    <w:rsid w:val="00A8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E092A-F39E-4C15-B6BE-80A76DFF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22B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222B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Nonformat">
    <w:name w:val="ConsPlusNonformat"/>
    <w:rsid w:val="000222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Title">
    <w:name w:val="ConsPlusTitle"/>
    <w:rsid w:val="0002222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  <w:style w:type="paragraph" w:customStyle="1" w:styleId="ConsPlusCell">
    <w:name w:val="ConsPlusCell"/>
    <w:rsid w:val="0002222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bCs w:val="0"/>
      <w:color w:val="auto"/>
      <w:sz w:val="20"/>
      <w:szCs w:val="20"/>
      <w:lang w:eastAsia="ru-RU"/>
    </w:rPr>
  </w:style>
  <w:style w:type="paragraph" w:customStyle="1" w:styleId="ConsPlusDocList">
    <w:name w:val="ConsPlusDocList"/>
    <w:rsid w:val="000222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18"/>
      <w:szCs w:val="20"/>
      <w:lang w:eastAsia="ru-RU"/>
    </w:rPr>
  </w:style>
  <w:style w:type="paragraph" w:customStyle="1" w:styleId="ConsPlusTitlePage">
    <w:name w:val="ConsPlusTitlePage"/>
    <w:rsid w:val="000222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0"/>
      <w:szCs w:val="20"/>
      <w:lang w:eastAsia="ru-RU"/>
    </w:rPr>
  </w:style>
  <w:style w:type="paragraph" w:customStyle="1" w:styleId="ConsPlusJurTerm">
    <w:name w:val="ConsPlusJurTerm"/>
    <w:rsid w:val="0002222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bCs w:val="0"/>
      <w:color w:val="auto"/>
      <w:sz w:val="26"/>
      <w:szCs w:val="20"/>
      <w:lang w:eastAsia="ru-RU"/>
    </w:rPr>
  </w:style>
  <w:style w:type="paragraph" w:customStyle="1" w:styleId="ConsPlusTextList">
    <w:name w:val="ConsPlusTextList"/>
    <w:rsid w:val="0002222B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20&amp;date=01.04.2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7083&amp;date=01.04.202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5503&amp;date=01.04.2026&amp;dst=100036&amp;field=1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35503&amp;date=01.04.2026&amp;dst=100036&amp;field=134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51&amp;n=1684018&amp;date=01.04.2026&amp;dst=100172&amp;field=134" TargetMode="External"/><Relationship Id="rId9" Type="http://schemas.openxmlformats.org/officeDocument/2006/relationships/hyperlink" Target="https://login.consultant.ru/link/?req=doc&amp;base=LAW&amp;n=465517&amp;date=01.04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196</Pages>
  <Words>44083</Words>
  <Characters>251279</Characters>
  <Application>Microsoft Office Word</Application>
  <DocSecurity>0</DocSecurity>
  <Lines>2093</Lines>
  <Paragraphs>589</Paragraphs>
  <ScaleCrop>false</ScaleCrop>
  <Company/>
  <LinksUpToDate>false</LinksUpToDate>
  <CharactersWithSpaces>294773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2026-04-01T06:56:00Z</dcterms:created>
  <dcterms:modified xsi:type="dcterms:W3CDTF">2026-04-01T06:56:00Z</dcterms:modified>
</cp:coreProperties>
</file>