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7016C" w:rsidRDefault="00C7016C" w:rsidP="00C7016C">
      <w:pPr>
        <w:pStyle w:val="ConsPlusNormal"/>
        <w:jc w:val="right"/>
        <w:outlineLvl w:val="0"/>
      </w:pPr>
      <w:r>
        <w:t>Приложение 25</w:t>
      </w:r>
    </w:p>
    <w:p w:rsidR="00C7016C" w:rsidRDefault="00C7016C" w:rsidP="00C7016C">
      <w:pPr>
        <w:pStyle w:val="ConsPlusNormal"/>
        <w:jc w:val="right"/>
      </w:pPr>
      <w:r>
        <w:t>к Закону Забайкальского края</w:t>
      </w:r>
    </w:p>
    <w:p w:rsidR="00C7016C" w:rsidRDefault="00C7016C" w:rsidP="00C7016C">
      <w:pPr>
        <w:pStyle w:val="ConsPlusNormal"/>
        <w:jc w:val="right"/>
      </w:pPr>
      <w:r>
        <w:t>"О бюджете Забайкальского края на 2025 год</w:t>
      </w:r>
    </w:p>
    <w:p w:rsidR="00C7016C" w:rsidRDefault="00C7016C" w:rsidP="00C7016C">
      <w:pPr>
        <w:pStyle w:val="ConsPlusNormal"/>
        <w:jc w:val="right"/>
      </w:pPr>
      <w:r>
        <w:t>и плановый период 2026 и 2027 годов"</w:t>
      </w:r>
    </w:p>
    <w:p w:rsidR="00C7016C" w:rsidRDefault="00C7016C" w:rsidP="00C7016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C7016C" w:rsidTr="00BB426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7016C" w:rsidRDefault="00C7016C" w:rsidP="00BB426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7016C" w:rsidRDefault="00C7016C" w:rsidP="00BB426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7016C" w:rsidRDefault="00C7016C" w:rsidP="00BB426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7016C" w:rsidRDefault="00C7016C" w:rsidP="00BB4269">
            <w:pPr>
              <w:pStyle w:val="ConsPlusNormal"/>
              <w:jc w:val="center"/>
            </w:pPr>
            <w:r>
              <w:rPr>
                <w:color w:val="392C69"/>
              </w:rPr>
              <w:t>(в ред. Законов Забайкальского края</w:t>
            </w:r>
          </w:p>
          <w:p w:rsidR="00C7016C" w:rsidRDefault="00C7016C" w:rsidP="00BB426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29.05.2025 </w:t>
            </w:r>
            <w:hyperlink r:id="rId4" w:tooltip="Закон Забайкальского края от 29.05.2025 N 2518-ЗЗК &quot;О внесении изменений в Закон Забайкальского края &quot;О бюджете Забайкальского края на 2025 год и плановый период 2026 и 2027 годов&quot; (принят Законодательным Собранием Забайкальского края 28.05.2025) {КонсультантП">
              <w:r>
                <w:rPr>
                  <w:color w:val="0000FF"/>
                </w:rPr>
                <w:t>N 2518-ЗЗК</w:t>
              </w:r>
            </w:hyperlink>
            <w:r>
              <w:rPr>
                <w:color w:val="392C69"/>
              </w:rPr>
              <w:t xml:space="preserve">, от 24.09.2025 </w:t>
            </w:r>
            <w:hyperlink r:id="rId5" w:tooltip="Закон Забайкальского края от 24.09.2025 N 2552-ЗЗК &quot;О внесении изменений в Закон Забайкальского края &quot;О бюджете Забайкальского края на 2025 год и плановый период 2026 и 2027 годов&quot; (принят Законодательным Собранием Забайкальского края 24.09.2025) {КонсультантП">
              <w:r>
                <w:rPr>
                  <w:color w:val="0000FF"/>
                </w:rPr>
                <w:t>N 2552-ЗЗК</w:t>
              </w:r>
            </w:hyperlink>
            <w:r>
              <w:rPr>
                <w:color w:val="392C69"/>
              </w:rPr>
              <w:t>,</w:t>
            </w:r>
          </w:p>
          <w:p w:rsidR="00C7016C" w:rsidRDefault="00C7016C" w:rsidP="00BB426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20.11.2025 </w:t>
            </w:r>
            <w:hyperlink r:id="rId6" w:tooltip="Закон Забайкальского края от 20.11.2025 N 2585-ЗЗК &quot;О внесении изменений в Закон Забайкальского края &quot;О бюджете Забайкальского края на 2025 год и плановый период 2026 и 2027 годов&quot; (принят Законодательным Собранием Забайкальского края 20.11.2025) {КонсультантП">
              <w:r>
                <w:rPr>
                  <w:color w:val="0000FF"/>
                </w:rPr>
                <w:t>N 2585-ЗЗК</w:t>
              </w:r>
            </w:hyperlink>
            <w:r>
              <w:rPr>
                <w:color w:val="392C69"/>
              </w:rPr>
              <w:t xml:space="preserve">, от 23.12.2025 </w:t>
            </w:r>
            <w:hyperlink r:id="rId7" w:tooltip="Закон Забайкальского края от 23.12.2025 N 2610-ЗЗК &quot;О внесении изменений в Закон Забайкальского края &quot;О бюджете Забайкальского края на 2025 год и плановый период 2026 и 2027 годов&quot; (принят Законодательным Собранием Забайкальского края 23.12.2025) {КонсультантП">
              <w:r>
                <w:rPr>
                  <w:color w:val="0000FF"/>
                </w:rPr>
                <w:t>N 2610-ЗЗК</w:t>
              </w:r>
            </w:hyperlink>
            <w:r>
              <w:rPr>
                <w:color w:val="392C69"/>
              </w:rPr>
              <w:t>,</w:t>
            </w:r>
          </w:p>
          <w:p w:rsidR="00C7016C" w:rsidRDefault="00C7016C" w:rsidP="00BB426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26.12.2025 </w:t>
            </w:r>
            <w:hyperlink r:id="rId8" w:tooltip="Закон Забайкальского края от 26.12.2025 N 2617-ЗЗК &quot;О внесении изменений в Закон Забайкальского края &quot;О бюджете Забайкальского края на 2025 год и плановый период 2026 и 2027 годов&quot; (принят Законодательным Собранием Забайкальского края 26.12.2025) {КонсультантП">
              <w:r>
                <w:rPr>
                  <w:color w:val="0000FF"/>
                </w:rPr>
                <w:t>N 2617-ЗЗК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7016C" w:rsidRDefault="00C7016C" w:rsidP="00BB4269">
            <w:pPr>
              <w:pStyle w:val="ConsPlusNormal"/>
            </w:pPr>
          </w:p>
        </w:tc>
      </w:tr>
    </w:tbl>
    <w:p w:rsidR="00C7016C" w:rsidRDefault="00C7016C" w:rsidP="00C7016C">
      <w:pPr>
        <w:pStyle w:val="ConsPlusNormal"/>
        <w:jc w:val="both"/>
      </w:pPr>
    </w:p>
    <w:p w:rsidR="00C7016C" w:rsidRDefault="00C7016C" w:rsidP="00C7016C">
      <w:pPr>
        <w:pStyle w:val="ConsPlusNormal"/>
        <w:jc w:val="right"/>
        <w:outlineLvl w:val="1"/>
      </w:pPr>
      <w:r>
        <w:t>Таблица 1</w:t>
      </w:r>
    </w:p>
    <w:p w:rsidR="00C7016C" w:rsidRDefault="00C7016C" w:rsidP="00C7016C">
      <w:pPr>
        <w:pStyle w:val="ConsPlusNormal"/>
        <w:jc w:val="right"/>
      </w:pPr>
      <w:r>
        <w:t>приложения 25</w:t>
      </w:r>
    </w:p>
    <w:p w:rsidR="00C7016C" w:rsidRDefault="00C7016C" w:rsidP="00C7016C">
      <w:pPr>
        <w:pStyle w:val="ConsPlusNormal"/>
        <w:jc w:val="both"/>
      </w:pPr>
    </w:p>
    <w:p w:rsidR="00C7016C" w:rsidRDefault="00C7016C" w:rsidP="00C7016C">
      <w:pPr>
        <w:pStyle w:val="ConsPlusTitle"/>
        <w:jc w:val="center"/>
      </w:pPr>
      <w:r>
        <w:t>РАСПРЕДЕЛЕНИЕ ДОТАЦИЙ БЮДЖЕТАМ МУНИЦИПАЛЬНЫХ РАЙОНОВ</w:t>
      </w:r>
    </w:p>
    <w:p w:rsidR="00C7016C" w:rsidRDefault="00C7016C" w:rsidP="00C7016C">
      <w:pPr>
        <w:pStyle w:val="ConsPlusTitle"/>
        <w:jc w:val="center"/>
      </w:pPr>
      <w:r>
        <w:t>(МУНИЦИПАЛЬНЫХ ОКРУГОВ, ГОРОДСКИХ ОКРУГОВ) НА ВЫРАВНИВАНИЕ</w:t>
      </w:r>
    </w:p>
    <w:p w:rsidR="00C7016C" w:rsidRDefault="00C7016C" w:rsidP="00C7016C">
      <w:pPr>
        <w:pStyle w:val="ConsPlusTitle"/>
        <w:jc w:val="center"/>
      </w:pPr>
      <w:r>
        <w:t>БЮДЖЕТНОЙ ОБЕСПЕЧЕННОСТИ МУНИЦИПАЛЬНЫХ РАЙОНОВ</w:t>
      </w:r>
    </w:p>
    <w:p w:rsidR="00C7016C" w:rsidRDefault="00C7016C" w:rsidP="00C7016C">
      <w:pPr>
        <w:pStyle w:val="ConsPlusTitle"/>
        <w:jc w:val="center"/>
      </w:pPr>
      <w:r>
        <w:t>(МУНИЦИПАЛЬНЫХ ОКРУГОВ, ГОРОДСКИХ ОКРУГОВ) НА 2025 ГОД</w:t>
      </w:r>
    </w:p>
    <w:p w:rsidR="00C7016C" w:rsidRDefault="00C7016C" w:rsidP="00C7016C">
      <w:pPr>
        <w:pStyle w:val="ConsPlusNormal"/>
        <w:jc w:val="center"/>
      </w:pPr>
    </w:p>
    <w:p w:rsidR="00C7016C" w:rsidRDefault="00C7016C" w:rsidP="00C7016C">
      <w:pPr>
        <w:pStyle w:val="ConsPlusNormal"/>
        <w:jc w:val="center"/>
      </w:pPr>
      <w:r>
        <w:t xml:space="preserve">(в ред. </w:t>
      </w:r>
      <w:hyperlink r:id="rId9" w:tooltip="Закон Забайкальского края от 29.05.2025 N 2518-ЗЗК &quot;О внесении изменений в Закон Забайкальского края &quot;О бюджете Забайкальского края на 2025 год и плановый период 2026 и 2027 годов&quot; (принят Законодательным Собранием Забайкальского края 28.05.2025) {КонсультантП">
        <w:r>
          <w:rPr>
            <w:color w:val="0000FF"/>
          </w:rPr>
          <w:t>Закона</w:t>
        </w:r>
      </w:hyperlink>
      <w:r>
        <w:t xml:space="preserve"> Забайкальского края</w:t>
      </w:r>
    </w:p>
    <w:p w:rsidR="00C7016C" w:rsidRDefault="00C7016C" w:rsidP="00C7016C">
      <w:pPr>
        <w:pStyle w:val="ConsPlusNormal"/>
        <w:jc w:val="center"/>
      </w:pPr>
      <w:r>
        <w:t>от 29.05.2025 N 2518-ЗЗК)</w:t>
      </w:r>
    </w:p>
    <w:p w:rsidR="00C7016C" w:rsidRDefault="00C7016C" w:rsidP="00C7016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6"/>
        <w:gridCol w:w="6746"/>
        <w:gridCol w:w="1701"/>
      </w:tblGrid>
      <w:tr w:rsidR="00C7016C" w:rsidTr="00BB4269"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016C" w:rsidRDefault="00C7016C" w:rsidP="00BB426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7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016C" w:rsidRDefault="00C7016C" w:rsidP="00BB4269">
            <w:pPr>
              <w:pStyle w:val="ConsPlusNormal"/>
              <w:jc w:val="center"/>
            </w:pPr>
            <w:r>
              <w:t>Наименование бюджетов муниципальных районов, муниципальных и городских округов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016C" w:rsidRDefault="00C7016C" w:rsidP="00BB4269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C7016C" w:rsidTr="00BB4269"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016C" w:rsidRDefault="00C7016C" w:rsidP="00BB426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7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016C" w:rsidRDefault="00C7016C" w:rsidP="00BB426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016C" w:rsidRDefault="00C7016C" w:rsidP="00BB4269">
            <w:pPr>
              <w:pStyle w:val="ConsPlusNormal"/>
              <w:jc w:val="center"/>
            </w:pPr>
            <w:r>
              <w:t>3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</w:pPr>
          </w:p>
        </w:tc>
        <w:tc>
          <w:tcPr>
            <w:tcW w:w="67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</w:pPr>
            <w:r>
              <w:t>Всего по краю,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5 385 894,0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</w:pP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</w:pPr>
            <w:r>
              <w:t>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</w:pPr>
            <w:r>
              <w:t>Бюджет муниципального района "Агинский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397 623,0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</w:pPr>
            <w:r>
              <w:t>Бюджет муниципального района "Борзинский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175 969,0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</w:pPr>
            <w:r>
              <w:t>Бюджет муниципального района "Дульдургинский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274 623,0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</w:pPr>
            <w:r>
              <w:t>Бюджет муниципального района "Карымский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128 122,0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</w:pPr>
            <w:r>
              <w:t>Бюджет муниципального района "Красночикойский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171 674,0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</w:pPr>
            <w:r>
              <w:t>Бюджет муниципального района "Кыринский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121 825,0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</w:pPr>
            <w:r>
              <w:t>Бюджет муниципального района "Могойтуйский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237 227,0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</w:pPr>
            <w:r>
              <w:t>Бюджет муниципального района "Нерчинский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184 194,0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</w:pPr>
            <w:r>
              <w:t>Бюджет муниципального района "Оловяннинский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198 539,0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lastRenderedPageBreak/>
              <w:t>10.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</w:pPr>
            <w:r>
              <w:t>Бюджет муниципального района "Сретенский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224 979,0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</w:pPr>
            <w:r>
              <w:t>Бюджет муниципального района "Тунгиро-Олёкминский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87 113,0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</w:pPr>
            <w:r>
              <w:t>Бюджет муниципального района "Хилокский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161 917,0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</w:pPr>
            <w:r>
              <w:t>Бюджет муниципального района "Чернышевский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229 727,0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</w:pPr>
            <w:r>
              <w:t>Бюджет муниципального района "Читинский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244 893,0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</w:pPr>
            <w:r>
              <w:t>Бюджет муниципального района "Шилкинский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223 199,0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</w:pPr>
            <w:r>
              <w:t>Бюджет Акшинского муниципального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199 146,0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</w:pPr>
            <w:r>
              <w:t>Бюджет Александрово-Заводского муниципального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98 144,0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</w:pPr>
            <w:r>
              <w:t>Бюджет Балейского муниципального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176 223,0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</w:pPr>
            <w:r>
              <w:t>Бюджет Газимуро-Заводского муниципального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45 468,0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</w:pPr>
            <w:r>
              <w:t>Бюджет Забайкальского муниципального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74 970,0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</w:pPr>
            <w:r>
              <w:t>Бюджет Каларского муниципального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51 189,0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</w:pPr>
            <w:r>
              <w:t>Бюджет Калганского муниципального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87 202,0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</w:pPr>
            <w:r>
              <w:t>Бюджет Краснокаменского муниципального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171 575,0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</w:pPr>
            <w:r>
              <w:t>Бюджет Могочинского муниципального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38 222,0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</w:pPr>
            <w:r>
              <w:t>Бюджет Нерчинско-Заводского муниципального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110 030,0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</w:pPr>
            <w:r>
              <w:t>Бюджет Ононского муниципального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209 515,0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</w:pPr>
            <w:r>
              <w:t>Бюджет Петровск-Забайкальского муниципального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272 734,0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</w:pPr>
            <w:r>
              <w:t>Бюджет Приаргунского муниципального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165 742,0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</w:pPr>
            <w:r>
              <w:t>Бюджет Тунгокоченского муниципального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195 318,0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</w:pPr>
            <w:r>
              <w:t>Бюджет Улетовского муниципального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144 636,0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</w:pPr>
            <w:r>
              <w:t>Бюджет Шелопугинского муниципального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145 945,0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</w:pPr>
            <w:r>
              <w:t>Бюджет городского округа "Поселок Агинское"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104 464,0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</w:pPr>
            <w:r>
              <w:t>Бюджет городского округа закрытое административно-территориальное образование п. Горный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33 747,0</w:t>
            </w:r>
          </w:p>
        </w:tc>
      </w:tr>
    </w:tbl>
    <w:p w:rsidR="00C7016C" w:rsidRDefault="00C7016C" w:rsidP="00C7016C">
      <w:pPr>
        <w:pStyle w:val="ConsPlusNormal"/>
        <w:jc w:val="both"/>
      </w:pPr>
    </w:p>
    <w:p w:rsidR="00C7016C" w:rsidRDefault="00C7016C" w:rsidP="00C7016C">
      <w:pPr>
        <w:pStyle w:val="ConsPlusNormal"/>
        <w:jc w:val="right"/>
        <w:outlineLvl w:val="1"/>
      </w:pPr>
      <w:r>
        <w:t>Таблица 2</w:t>
      </w:r>
    </w:p>
    <w:p w:rsidR="00C7016C" w:rsidRDefault="00C7016C" w:rsidP="00C7016C">
      <w:pPr>
        <w:pStyle w:val="ConsPlusNormal"/>
        <w:jc w:val="right"/>
      </w:pPr>
      <w:r>
        <w:t>приложения 25</w:t>
      </w:r>
    </w:p>
    <w:p w:rsidR="00C7016C" w:rsidRDefault="00C7016C" w:rsidP="00C7016C">
      <w:pPr>
        <w:pStyle w:val="ConsPlusNormal"/>
        <w:jc w:val="both"/>
      </w:pPr>
    </w:p>
    <w:p w:rsidR="00C7016C" w:rsidRDefault="00C7016C" w:rsidP="00C7016C">
      <w:pPr>
        <w:pStyle w:val="ConsPlusTitle"/>
        <w:jc w:val="center"/>
      </w:pPr>
      <w:r>
        <w:t>РАСПРЕДЕЛЕНИЕ ДОТАЦИЙ БЮДЖЕТАМ МУНИЦИПАЛЬНЫХ РАЙОНОВ,</w:t>
      </w:r>
    </w:p>
    <w:p w:rsidR="00C7016C" w:rsidRDefault="00C7016C" w:rsidP="00C7016C">
      <w:pPr>
        <w:pStyle w:val="ConsPlusTitle"/>
        <w:jc w:val="center"/>
      </w:pPr>
      <w:r>
        <w:t>МУНИЦИПАЛЬНЫХ И ГОРОДСКИХ ОКРУГОВ НА ФИНАНСОВОЕ ОБЕСПЕЧЕНИЕ</w:t>
      </w:r>
    </w:p>
    <w:p w:rsidR="00C7016C" w:rsidRDefault="00C7016C" w:rsidP="00C7016C">
      <w:pPr>
        <w:pStyle w:val="ConsPlusTitle"/>
        <w:jc w:val="center"/>
      </w:pPr>
      <w:r>
        <w:t>РЕАЛИЗАЦИИ МЕРОПРИЯТИЙ ПО ПРОВЕДЕНИЮ КАПИТАЛЬНОГО РЕМОНТА</w:t>
      </w:r>
    </w:p>
    <w:p w:rsidR="00C7016C" w:rsidRDefault="00C7016C" w:rsidP="00C7016C">
      <w:pPr>
        <w:pStyle w:val="ConsPlusTitle"/>
        <w:jc w:val="center"/>
      </w:pPr>
      <w:r>
        <w:t>ЖИЛЫХ ПОМЕЩЕНИЙ ОТДЕЛЬНЫХ КАТЕГОРИЙ ГРАЖДАН НА 2025 ГОД</w:t>
      </w:r>
    </w:p>
    <w:p w:rsidR="00C7016C" w:rsidRDefault="00C7016C" w:rsidP="00C7016C">
      <w:pPr>
        <w:pStyle w:val="ConsPlusNormal"/>
        <w:jc w:val="center"/>
      </w:pPr>
    </w:p>
    <w:p w:rsidR="00C7016C" w:rsidRDefault="00C7016C" w:rsidP="00C7016C">
      <w:pPr>
        <w:pStyle w:val="ConsPlusNormal"/>
        <w:jc w:val="center"/>
      </w:pPr>
      <w:r>
        <w:t xml:space="preserve">(в ред. </w:t>
      </w:r>
      <w:hyperlink r:id="rId10" w:tooltip="Закон Забайкальского края от 20.11.2025 N 2585-ЗЗК &quot;О внесении изменений в Закон Забайкальского края &quot;О бюджете Забайкальского края на 2025 год и плановый период 2026 и 2027 годов&quot; (принят Законодательным Собранием Забайкальского края 20.11.2025) {КонсультантП">
        <w:r>
          <w:rPr>
            <w:color w:val="0000FF"/>
          </w:rPr>
          <w:t>Закона</w:t>
        </w:r>
      </w:hyperlink>
      <w:r>
        <w:t xml:space="preserve"> Забайкальского края</w:t>
      </w:r>
    </w:p>
    <w:p w:rsidR="00C7016C" w:rsidRDefault="00C7016C" w:rsidP="00C7016C">
      <w:pPr>
        <w:pStyle w:val="ConsPlusNormal"/>
        <w:jc w:val="center"/>
      </w:pPr>
      <w:r>
        <w:t>от 20.11.2025 N 2585-ЗЗК)</w:t>
      </w:r>
    </w:p>
    <w:p w:rsidR="00C7016C" w:rsidRDefault="00C7016C" w:rsidP="00C7016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50"/>
        <w:gridCol w:w="6066"/>
        <w:gridCol w:w="1644"/>
      </w:tblGrid>
      <w:tr w:rsidR="00C7016C" w:rsidTr="00BB4269">
        <w:tc>
          <w:tcPr>
            <w:tcW w:w="6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016C" w:rsidRDefault="00C7016C" w:rsidP="00BB426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0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016C" w:rsidRDefault="00C7016C" w:rsidP="00BB4269">
            <w:pPr>
              <w:pStyle w:val="ConsPlusNormal"/>
              <w:jc w:val="center"/>
            </w:pPr>
            <w:r>
              <w:t>Наименование бюджетов муниципальных районов, муниципальных и городских округов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016C" w:rsidRDefault="00C7016C" w:rsidP="00BB4269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C7016C" w:rsidTr="00BB4269">
        <w:tc>
          <w:tcPr>
            <w:tcW w:w="6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016C" w:rsidRDefault="00C7016C" w:rsidP="00BB426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0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016C" w:rsidRDefault="00C7016C" w:rsidP="00BB426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016C" w:rsidRDefault="00C7016C" w:rsidP="00BB4269">
            <w:pPr>
              <w:pStyle w:val="ConsPlusNormal"/>
              <w:jc w:val="center"/>
            </w:pPr>
            <w:r>
              <w:t>3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</w:p>
        </w:tc>
        <w:tc>
          <w:tcPr>
            <w:tcW w:w="606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both"/>
            </w:pPr>
            <w:r>
              <w:t>Всего по краю,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22 801,3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both"/>
            </w:pPr>
            <w:r>
              <w:t>в том числе: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both"/>
            </w:pPr>
            <w:r>
              <w:t>Бюджет муниципального района "Агинский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5 472,3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both"/>
            </w:pPr>
            <w:r>
              <w:t>Бюджет муниципального района "Дульдургинский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2 280,1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both"/>
            </w:pPr>
            <w:r>
              <w:t>Бюджет муниципального района "Карымский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2 736,2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both"/>
            </w:pPr>
            <w:r>
              <w:t>Бюджет муниципального района "Сретенский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456,0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both"/>
            </w:pPr>
            <w:r>
              <w:t>Бюджет муниципального района "Хилокский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3 648,2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both"/>
            </w:pPr>
            <w:r>
              <w:t>Бюджет муниципального района "Читинский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1 824,1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both"/>
            </w:pPr>
            <w:r>
              <w:t>Бюджет муниципального района "Шилкинский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912,1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both"/>
            </w:pPr>
            <w:r>
              <w:t>Бюджет Газимуро-Заводского муниципального округа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1 824,1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both"/>
            </w:pPr>
            <w:r>
              <w:t>Бюджет Нерчинско-Заводского муниципального округа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456,0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both"/>
            </w:pPr>
            <w:r>
              <w:t>Бюджет Ононского муниципального округа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912,1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both"/>
            </w:pPr>
            <w:r>
              <w:t>Бюджет Улетовского муниципального округа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2 280,1</w:t>
            </w:r>
          </w:p>
        </w:tc>
      </w:tr>
    </w:tbl>
    <w:p w:rsidR="00C7016C" w:rsidRDefault="00C7016C" w:rsidP="00C7016C">
      <w:pPr>
        <w:pStyle w:val="ConsPlusNormal"/>
        <w:jc w:val="both"/>
      </w:pPr>
    </w:p>
    <w:p w:rsidR="00C7016C" w:rsidRDefault="00C7016C" w:rsidP="00C7016C">
      <w:pPr>
        <w:pStyle w:val="ConsPlusNormal"/>
        <w:jc w:val="right"/>
        <w:outlineLvl w:val="1"/>
      </w:pPr>
      <w:r>
        <w:t>Таблица 3</w:t>
      </w:r>
    </w:p>
    <w:p w:rsidR="00C7016C" w:rsidRDefault="00C7016C" w:rsidP="00C7016C">
      <w:pPr>
        <w:pStyle w:val="ConsPlusNormal"/>
        <w:jc w:val="right"/>
      </w:pPr>
      <w:r>
        <w:t>приложения 25</w:t>
      </w:r>
    </w:p>
    <w:p w:rsidR="00C7016C" w:rsidRDefault="00C7016C" w:rsidP="00C7016C">
      <w:pPr>
        <w:pStyle w:val="ConsPlusNormal"/>
        <w:jc w:val="both"/>
      </w:pPr>
    </w:p>
    <w:p w:rsidR="00C7016C" w:rsidRDefault="00C7016C" w:rsidP="00C7016C">
      <w:pPr>
        <w:pStyle w:val="ConsPlusTitle"/>
        <w:jc w:val="center"/>
      </w:pPr>
      <w:r>
        <w:t>РАСПРЕДЕЛЕНИЕ СУБСИДИЙ БЮДЖЕТАМ МУНИЦИПАЛЬНЫХ ОБРАЗОВАНИЙ</w:t>
      </w:r>
    </w:p>
    <w:p w:rsidR="00C7016C" w:rsidRDefault="00C7016C" w:rsidP="00C7016C">
      <w:pPr>
        <w:pStyle w:val="ConsPlusTitle"/>
        <w:jc w:val="center"/>
      </w:pPr>
      <w:r>
        <w:t>ЗАБАЙКАЛЬСКОГО КРАЯ НА СТРОИТЕЛЬСТВО, РЕКОНСТРУКЦИЮ,</w:t>
      </w:r>
    </w:p>
    <w:p w:rsidR="00C7016C" w:rsidRDefault="00C7016C" w:rsidP="00C7016C">
      <w:pPr>
        <w:pStyle w:val="ConsPlusTitle"/>
        <w:jc w:val="center"/>
      </w:pPr>
      <w:r>
        <w:t>КАПИТАЛЬНЫЙ РЕМОНТ И РЕМОНТ АВТОМОБИЛЬНЫХ ДОРОГ ОБЩЕГО</w:t>
      </w:r>
    </w:p>
    <w:p w:rsidR="00C7016C" w:rsidRDefault="00C7016C" w:rsidP="00C7016C">
      <w:pPr>
        <w:pStyle w:val="ConsPlusTitle"/>
        <w:jc w:val="center"/>
      </w:pPr>
      <w:r>
        <w:t>ПОЛЬЗОВАНИЯ МЕСТНОГО ЗНАЧЕНИЯ И ИСКУССТВЕННЫХ СООРУЖЕНИЙ</w:t>
      </w:r>
    </w:p>
    <w:p w:rsidR="00C7016C" w:rsidRDefault="00C7016C" w:rsidP="00C7016C">
      <w:pPr>
        <w:pStyle w:val="ConsPlusTitle"/>
        <w:jc w:val="center"/>
      </w:pPr>
      <w:r>
        <w:t>НА НИХ (ВКЛЮЧАЯ РАЗРАБОТКУ ПРОЕКТНОЙ ДОКУМЕНТАЦИИ</w:t>
      </w:r>
    </w:p>
    <w:p w:rsidR="00C7016C" w:rsidRDefault="00C7016C" w:rsidP="00C7016C">
      <w:pPr>
        <w:pStyle w:val="ConsPlusTitle"/>
        <w:jc w:val="center"/>
      </w:pPr>
      <w:r>
        <w:t>И ПРОВЕДЕНИЕ НЕОБХОДИМЫХ ЭКСПЕРТИЗ) НА 2025 ГОД</w:t>
      </w:r>
    </w:p>
    <w:p w:rsidR="00C7016C" w:rsidRDefault="00C7016C" w:rsidP="00C7016C">
      <w:pPr>
        <w:pStyle w:val="ConsPlusNormal"/>
        <w:jc w:val="center"/>
      </w:pPr>
    </w:p>
    <w:p w:rsidR="00C7016C" w:rsidRDefault="00C7016C" w:rsidP="00C7016C">
      <w:pPr>
        <w:pStyle w:val="ConsPlusNormal"/>
        <w:jc w:val="center"/>
      </w:pPr>
      <w:r>
        <w:lastRenderedPageBreak/>
        <w:t xml:space="preserve">(в ред. </w:t>
      </w:r>
      <w:hyperlink r:id="rId11" w:tooltip="Закон Забайкальского края от 23.12.2025 N 2610-ЗЗК &quot;О внесении изменений в Закон Забайкальского края &quot;О бюджете Забайкальского края на 2025 год и плановый период 2026 и 2027 годов&quot; (принят Законодательным Собранием Забайкальского края 23.12.2025) {КонсультантП">
        <w:r>
          <w:rPr>
            <w:color w:val="0000FF"/>
          </w:rPr>
          <w:t>Закона</w:t>
        </w:r>
      </w:hyperlink>
      <w:r>
        <w:t xml:space="preserve"> Забайкальского края</w:t>
      </w:r>
    </w:p>
    <w:p w:rsidR="00C7016C" w:rsidRDefault="00C7016C" w:rsidP="00C7016C">
      <w:pPr>
        <w:pStyle w:val="ConsPlusNormal"/>
        <w:jc w:val="center"/>
      </w:pPr>
      <w:r>
        <w:t>от 23.12.2025 N 2610-ЗЗК)</w:t>
      </w:r>
    </w:p>
    <w:p w:rsidR="00C7016C" w:rsidRDefault="00C7016C" w:rsidP="00C7016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6690"/>
        <w:gridCol w:w="1757"/>
      </w:tblGrid>
      <w:tr w:rsidR="00C7016C" w:rsidTr="00BB4269"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016C" w:rsidRDefault="00C7016C" w:rsidP="00BB426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6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016C" w:rsidRDefault="00C7016C" w:rsidP="00BB4269">
            <w:pPr>
              <w:pStyle w:val="ConsPlusNormal"/>
              <w:jc w:val="center"/>
            </w:pPr>
            <w:r>
              <w:t>Наименование бюджетов муниципальных районов, муниципальных и городских округов</w:t>
            </w:r>
          </w:p>
        </w:tc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016C" w:rsidRDefault="00C7016C" w:rsidP="00BB4269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C7016C" w:rsidTr="00BB4269"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690" w:type="dxa"/>
            <w:tcBorders>
              <w:top w:val="single" w:sz="4" w:space="0" w:color="auto"/>
              <w:bottom w:val="single" w:sz="4" w:space="0" w:color="auto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3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</w:p>
        </w:tc>
        <w:tc>
          <w:tcPr>
            <w:tcW w:w="669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Всего по краю,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741 498,6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</w:p>
        </w:tc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в том числе: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муниципального района "Нерчинский район"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45 604,5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муниципального района "Сретенский район"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7 999,5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муниципального района "Читинский район"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55 937,1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Александрово-Заводского муниципального округа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22 040,7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Балейского муниципального округа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84 128,6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Забайкальского муниципального округа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8 000,0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Краснокаменского муниципального округа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11 314,9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Петровск-Забайкальского муниципального округа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56 177,7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Приаргунского муниципального округа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58 762,2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городского округа "Поселок Агинское"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80 975,1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городского округа "Город Чита"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310 558,2</w:t>
            </w:r>
          </w:p>
        </w:tc>
      </w:tr>
    </w:tbl>
    <w:p w:rsidR="00C7016C" w:rsidRDefault="00C7016C" w:rsidP="00C7016C">
      <w:pPr>
        <w:pStyle w:val="ConsPlusNormal"/>
        <w:jc w:val="both"/>
      </w:pPr>
    </w:p>
    <w:p w:rsidR="00C7016C" w:rsidRDefault="00C7016C" w:rsidP="00C7016C">
      <w:pPr>
        <w:pStyle w:val="ConsPlusNormal"/>
        <w:jc w:val="right"/>
        <w:outlineLvl w:val="1"/>
      </w:pPr>
      <w:r>
        <w:t>Таблица 4</w:t>
      </w:r>
    </w:p>
    <w:p w:rsidR="00C7016C" w:rsidRDefault="00C7016C" w:rsidP="00C7016C">
      <w:pPr>
        <w:pStyle w:val="ConsPlusNormal"/>
        <w:jc w:val="right"/>
      </w:pPr>
      <w:r>
        <w:t>приложения 25</w:t>
      </w:r>
    </w:p>
    <w:p w:rsidR="00C7016C" w:rsidRDefault="00C7016C" w:rsidP="00C7016C">
      <w:pPr>
        <w:pStyle w:val="ConsPlusNormal"/>
        <w:jc w:val="both"/>
      </w:pPr>
    </w:p>
    <w:p w:rsidR="00C7016C" w:rsidRDefault="00C7016C" w:rsidP="00C7016C">
      <w:pPr>
        <w:pStyle w:val="ConsPlusTitle"/>
        <w:jc w:val="center"/>
      </w:pPr>
      <w:r>
        <w:t>РАСПРЕДЕЛЕНИЕ СУБСИДИЙ БЮДЖЕТАМ МУНИЦИПАЛЬНЫХ ОБРАЗОВАНИЙ</w:t>
      </w:r>
    </w:p>
    <w:p w:rsidR="00C7016C" w:rsidRDefault="00C7016C" w:rsidP="00C7016C">
      <w:pPr>
        <w:pStyle w:val="ConsPlusTitle"/>
        <w:jc w:val="center"/>
      </w:pPr>
      <w:r>
        <w:t>ЗАБАЙКАЛЬСКОГО КРАЯ НА ПРОЕКТИРОВАНИЕ, СТРОИТЕЛЬСТВО,</w:t>
      </w:r>
    </w:p>
    <w:p w:rsidR="00C7016C" w:rsidRDefault="00C7016C" w:rsidP="00C7016C">
      <w:pPr>
        <w:pStyle w:val="ConsPlusTitle"/>
        <w:jc w:val="center"/>
      </w:pPr>
      <w:r>
        <w:t>РЕКОНСТРУКЦИЮ АВТОМОБИЛЬНЫХ ДОРОГ ОБЩЕГО ПОЛЬЗОВАНИЯ</w:t>
      </w:r>
    </w:p>
    <w:p w:rsidR="00C7016C" w:rsidRDefault="00C7016C" w:rsidP="00C7016C">
      <w:pPr>
        <w:pStyle w:val="ConsPlusTitle"/>
        <w:jc w:val="center"/>
      </w:pPr>
      <w:r>
        <w:t>МЕСТНОГО ЗНАЧЕНИЯ И ИСКУССТВЕННЫХ СООРУЖЕНИЙ НА НИХ</w:t>
      </w:r>
    </w:p>
    <w:p w:rsidR="00C7016C" w:rsidRDefault="00C7016C" w:rsidP="00C7016C">
      <w:pPr>
        <w:pStyle w:val="ConsPlusTitle"/>
        <w:jc w:val="center"/>
      </w:pPr>
      <w:r>
        <w:t>С ТВЕРДЫМ ПОКРЫТИЕМ ДО СЕЛЬСКИХ НАСЕЛЕННЫХ ПУНКТОВ,</w:t>
      </w:r>
    </w:p>
    <w:p w:rsidR="00C7016C" w:rsidRDefault="00C7016C" w:rsidP="00C7016C">
      <w:pPr>
        <w:pStyle w:val="ConsPlusTitle"/>
        <w:jc w:val="center"/>
      </w:pPr>
      <w:r>
        <w:t>НЕ ИМЕЮЩИХ КРУГЛОГОДИЧНОЙ СВЯЗИ С СЕТЬЮ АВТОМОБИЛЬНЫХ</w:t>
      </w:r>
    </w:p>
    <w:p w:rsidR="00C7016C" w:rsidRDefault="00C7016C" w:rsidP="00C7016C">
      <w:pPr>
        <w:pStyle w:val="ConsPlusTitle"/>
        <w:jc w:val="center"/>
      </w:pPr>
      <w:r>
        <w:t>ДОРОГ ОБЩЕГО ПОЛЬЗОВАНИЯ, А ТАКЖЕ ИХ КАПИТАЛЬНЫЙ</w:t>
      </w:r>
    </w:p>
    <w:p w:rsidR="00C7016C" w:rsidRDefault="00C7016C" w:rsidP="00C7016C">
      <w:pPr>
        <w:pStyle w:val="ConsPlusTitle"/>
        <w:jc w:val="center"/>
      </w:pPr>
      <w:r>
        <w:t>РЕМОНТ И РЕМОНТ НА 2025 ГОД</w:t>
      </w:r>
    </w:p>
    <w:p w:rsidR="00C7016C" w:rsidRDefault="00C7016C" w:rsidP="00C7016C">
      <w:pPr>
        <w:pStyle w:val="ConsPlusNormal"/>
        <w:jc w:val="center"/>
      </w:pPr>
    </w:p>
    <w:p w:rsidR="00C7016C" w:rsidRDefault="00C7016C" w:rsidP="00C7016C">
      <w:pPr>
        <w:pStyle w:val="ConsPlusNormal"/>
        <w:jc w:val="center"/>
      </w:pPr>
      <w:r>
        <w:t xml:space="preserve">(в ред. </w:t>
      </w:r>
      <w:hyperlink r:id="rId12" w:tooltip="Закон Забайкальского края от 29.05.2025 N 2518-ЗЗК &quot;О внесении изменений в Закон Забайкальского края &quot;О бюджете Забайкальского края на 2025 год и плановый период 2026 и 2027 годов&quot; (принят Законодательным Собранием Забайкальского края 28.05.2025) {КонсультантП">
        <w:r>
          <w:rPr>
            <w:color w:val="0000FF"/>
          </w:rPr>
          <w:t>Закона</w:t>
        </w:r>
      </w:hyperlink>
      <w:r>
        <w:t xml:space="preserve"> Забайкальского края</w:t>
      </w:r>
    </w:p>
    <w:p w:rsidR="00C7016C" w:rsidRDefault="00C7016C" w:rsidP="00C7016C">
      <w:pPr>
        <w:pStyle w:val="ConsPlusNormal"/>
        <w:jc w:val="center"/>
      </w:pPr>
      <w:r>
        <w:t>от 29.05.2025 N 2518-ЗЗК)</w:t>
      </w:r>
    </w:p>
    <w:p w:rsidR="00C7016C" w:rsidRDefault="00C7016C" w:rsidP="00C7016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6"/>
        <w:gridCol w:w="6746"/>
        <w:gridCol w:w="1701"/>
      </w:tblGrid>
      <w:tr w:rsidR="00C7016C" w:rsidTr="00BB4269"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016C" w:rsidRDefault="00C7016C" w:rsidP="00BB4269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67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016C" w:rsidRDefault="00C7016C" w:rsidP="00BB4269">
            <w:pPr>
              <w:pStyle w:val="ConsPlusNormal"/>
              <w:jc w:val="center"/>
            </w:pPr>
            <w:r>
              <w:t>Наименование бюджетов муниципальных районов и муниципальных округов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016C" w:rsidRDefault="00C7016C" w:rsidP="00BB4269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C7016C" w:rsidTr="00BB4269"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016C" w:rsidRDefault="00C7016C" w:rsidP="00BB426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7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016C" w:rsidRDefault="00C7016C" w:rsidP="00BB426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016C" w:rsidRDefault="00C7016C" w:rsidP="00BB4269">
            <w:pPr>
              <w:pStyle w:val="ConsPlusNormal"/>
              <w:jc w:val="center"/>
            </w:pPr>
            <w:r>
              <w:t>3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</w:p>
        </w:tc>
        <w:tc>
          <w:tcPr>
            <w:tcW w:w="674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Всего по краю,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172 826,2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муниципального района "Дульдургинский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35 508,4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муниципального района "Сретенский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18 558,6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муниципального района "Шилкинский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35 931,6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Акшинского муниципального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7 838,5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Калганского муниципального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4 457,2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Могочинского муниципального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38 992,0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Петровск-Забайкальского муниципального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19 718,3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Шелопугинского муниципального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11 821,6</w:t>
            </w:r>
          </w:p>
        </w:tc>
      </w:tr>
    </w:tbl>
    <w:p w:rsidR="00C7016C" w:rsidRDefault="00C7016C" w:rsidP="00C7016C">
      <w:pPr>
        <w:pStyle w:val="ConsPlusNormal"/>
        <w:jc w:val="both"/>
      </w:pPr>
    </w:p>
    <w:p w:rsidR="00C7016C" w:rsidRDefault="00C7016C" w:rsidP="00C7016C">
      <w:pPr>
        <w:pStyle w:val="ConsPlusNormal"/>
        <w:jc w:val="right"/>
        <w:outlineLvl w:val="1"/>
      </w:pPr>
      <w:r>
        <w:t>Таблица 5</w:t>
      </w:r>
    </w:p>
    <w:p w:rsidR="00C7016C" w:rsidRDefault="00C7016C" w:rsidP="00C7016C">
      <w:pPr>
        <w:pStyle w:val="ConsPlusNormal"/>
        <w:jc w:val="right"/>
      </w:pPr>
      <w:r>
        <w:t>приложения 25</w:t>
      </w:r>
    </w:p>
    <w:p w:rsidR="00C7016C" w:rsidRDefault="00C7016C" w:rsidP="00C7016C">
      <w:pPr>
        <w:pStyle w:val="ConsPlusNormal"/>
        <w:jc w:val="both"/>
      </w:pPr>
    </w:p>
    <w:p w:rsidR="00C7016C" w:rsidRDefault="00C7016C" w:rsidP="00C7016C">
      <w:pPr>
        <w:pStyle w:val="ConsPlusTitle"/>
        <w:jc w:val="center"/>
      </w:pPr>
      <w:r>
        <w:t>РАСПРЕДЕЛЕНИЕ СУБСИДИЙ БЮДЖЕТАМ МУНИЦИПАЛЬНЫХ РАЙОНОВ,</w:t>
      </w:r>
    </w:p>
    <w:p w:rsidR="00C7016C" w:rsidRDefault="00C7016C" w:rsidP="00C7016C">
      <w:pPr>
        <w:pStyle w:val="ConsPlusTitle"/>
        <w:jc w:val="center"/>
      </w:pPr>
      <w:r>
        <w:t>МУНИЦИПАЛЬНЫХ И ГОРОДСКИХ ОКРУГОВ НА ФИНАНСИРОВАНИЕ</w:t>
      </w:r>
    </w:p>
    <w:p w:rsidR="00C7016C" w:rsidRDefault="00C7016C" w:rsidP="00C7016C">
      <w:pPr>
        <w:pStyle w:val="ConsPlusTitle"/>
        <w:jc w:val="center"/>
      </w:pPr>
      <w:r>
        <w:t>РАСХОДОВ, СВЯЗАННЫХ С ПРЕДОСТАВЛЕНИЕМ ПЕДАГОГИЧЕСКИМ</w:t>
      </w:r>
    </w:p>
    <w:p w:rsidR="00C7016C" w:rsidRDefault="00C7016C" w:rsidP="00C7016C">
      <w:pPr>
        <w:pStyle w:val="ConsPlusTitle"/>
        <w:jc w:val="center"/>
      </w:pPr>
      <w:r>
        <w:t>РАБОТНИКАМ МУНИЦИПАЛЬНЫХ ОБРАЗОВАТЕЛЬНЫХ ОРГАНИЗАЦИЙ ПРАВА</w:t>
      </w:r>
    </w:p>
    <w:p w:rsidR="00C7016C" w:rsidRDefault="00C7016C" w:rsidP="00C7016C">
      <w:pPr>
        <w:pStyle w:val="ConsPlusTitle"/>
        <w:jc w:val="center"/>
      </w:pPr>
      <w:r>
        <w:t>НА УВЕЛИЧЕНИЕ ТАРИФНОЙ СТАВКИ (ДОЛЖНОСТНОГО ОКЛАДА)</w:t>
      </w:r>
    </w:p>
    <w:p w:rsidR="00C7016C" w:rsidRDefault="00C7016C" w:rsidP="00C7016C">
      <w:pPr>
        <w:pStyle w:val="ConsPlusTitle"/>
        <w:jc w:val="center"/>
      </w:pPr>
      <w:r>
        <w:t>НА 25 ПРОЦЕНТОВ В ПОСЕЛКАХ ГОРОДСКОГО ТИПА (РАБОЧИХ</w:t>
      </w:r>
    </w:p>
    <w:p w:rsidR="00C7016C" w:rsidRDefault="00C7016C" w:rsidP="00C7016C">
      <w:pPr>
        <w:pStyle w:val="ConsPlusTitle"/>
        <w:jc w:val="center"/>
      </w:pPr>
      <w:r>
        <w:t>ПОСЕЛКАХ) (КРОМЕ ПЕДАГОГИЧЕСКИХ РАБОТНИКОВ МУНИЦИПАЛЬНЫХ</w:t>
      </w:r>
    </w:p>
    <w:p w:rsidR="00C7016C" w:rsidRDefault="00C7016C" w:rsidP="00C7016C">
      <w:pPr>
        <w:pStyle w:val="ConsPlusTitle"/>
        <w:jc w:val="center"/>
      </w:pPr>
      <w:r>
        <w:t>ДОШКОЛЬНЫХ ОБРАЗОВАТЕЛЬНЫХ ОРГАНИЗАЦИЙ И МУНИЦИПАЛЬНЫХ</w:t>
      </w:r>
    </w:p>
    <w:p w:rsidR="00C7016C" w:rsidRDefault="00C7016C" w:rsidP="00C7016C">
      <w:pPr>
        <w:pStyle w:val="ConsPlusTitle"/>
        <w:jc w:val="center"/>
      </w:pPr>
      <w:r>
        <w:t>ОБЩЕОБРАЗОВАТЕЛЬНЫХ ОРГАНИЗАЦИЙ), НА 2025 ГОД</w:t>
      </w:r>
    </w:p>
    <w:p w:rsidR="00C7016C" w:rsidRDefault="00C7016C" w:rsidP="00C7016C">
      <w:pPr>
        <w:pStyle w:val="ConsPlusNormal"/>
        <w:jc w:val="center"/>
      </w:pPr>
    </w:p>
    <w:p w:rsidR="00C7016C" w:rsidRDefault="00C7016C" w:rsidP="00C7016C">
      <w:pPr>
        <w:pStyle w:val="ConsPlusNormal"/>
        <w:jc w:val="center"/>
      </w:pPr>
      <w:r>
        <w:t xml:space="preserve">(в ред. </w:t>
      </w:r>
      <w:hyperlink r:id="rId13" w:tooltip="Закон Забайкальского края от 23.12.2025 N 2610-ЗЗК &quot;О внесении изменений в Закон Забайкальского края &quot;О бюджете Забайкальского края на 2025 год и плановый период 2026 и 2027 годов&quot; (принят Законодательным Собранием Забайкальского края 23.12.2025) {КонсультантП">
        <w:r>
          <w:rPr>
            <w:color w:val="0000FF"/>
          </w:rPr>
          <w:t>Закона</w:t>
        </w:r>
      </w:hyperlink>
      <w:r>
        <w:t xml:space="preserve"> Забайкальского края</w:t>
      </w:r>
    </w:p>
    <w:p w:rsidR="00C7016C" w:rsidRDefault="00C7016C" w:rsidP="00C7016C">
      <w:pPr>
        <w:pStyle w:val="ConsPlusNormal"/>
        <w:jc w:val="center"/>
      </w:pPr>
      <w:r>
        <w:t>от 23.12.2025 N 2610-ЗЗК)</w:t>
      </w:r>
    </w:p>
    <w:p w:rsidR="00C7016C" w:rsidRDefault="00C7016C" w:rsidP="00C7016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6520"/>
        <w:gridCol w:w="1928"/>
      </w:tblGrid>
      <w:tr w:rsidR="00C7016C" w:rsidTr="00BB4269"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016C" w:rsidRDefault="00C7016C" w:rsidP="00BB426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016C" w:rsidRDefault="00C7016C" w:rsidP="00BB4269">
            <w:pPr>
              <w:pStyle w:val="ConsPlusNormal"/>
              <w:jc w:val="center"/>
            </w:pPr>
            <w:r>
              <w:t>Наименование бюджетов муниципальных районов, муниципальных и городских округов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016C" w:rsidRDefault="00C7016C" w:rsidP="00BB4269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C7016C" w:rsidTr="00BB4269"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3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Всего по краю,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75 763,7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в том числе: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lastRenderedPageBreak/>
              <w:t>1.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муниципального района "Агинский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6 292,7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муниципального района "Борзинский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2 533,4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муниципального района "Карымский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3 652,0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муниципального района "Могойтуйский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8 495,9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муниципального района "Оловяннинский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6 725,3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муниципального района "Сретенский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2 240,9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муниципального района "Хилокский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133,6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муниципального района "Чернышевский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6 800,8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муниципального района "Читинский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12 131,4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муниципального района "Шилкинский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5 696,5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Забайкальского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1 046,4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Каларского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4 356,1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Петровск-Забайкальского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4 903,5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Приаргунского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3 264,0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Тунгокоченского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2 832,0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Улетовского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504,4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городского округа "Поселок Агинское"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3 421,7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городского округа закрытое административно-территориальное образование п. Горный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733,1</w:t>
            </w:r>
          </w:p>
        </w:tc>
      </w:tr>
    </w:tbl>
    <w:p w:rsidR="00C7016C" w:rsidRDefault="00C7016C" w:rsidP="00C7016C">
      <w:pPr>
        <w:pStyle w:val="ConsPlusNormal"/>
        <w:jc w:val="both"/>
      </w:pPr>
    </w:p>
    <w:p w:rsidR="00C7016C" w:rsidRDefault="00C7016C" w:rsidP="00C7016C">
      <w:pPr>
        <w:pStyle w:val="ConsPlusNormal"/>
        <w:jc w:val="right"/>
        <w:outlineLvl w:val="1"/>
      </w:pPr>
      <w:r>
        <w:t>Таблица 6</w:t>
      </w:r>
    </w:p>
    <w:p w:rsidR="00C7016C" w:rsidRDefault="00C7016C" w:rsidP="00C7016C">
      <w:pPr>
        <w:pStyle w:val="ConsPlusNormal"/>
        <w:jc w:val="right"/>
      </w:pPr>
      <w:r>
        <w:t>приложения 25</w:t>
      </w:r>
    </w:p>
    <w:p w:rsidR="00C7016C" w:rsidRDefault="00C7016C" w:rsidP="00C7016C">
      <w:pPr>
        <w:pStyle w:val="ConsPlusNormal"/>
        <w:jc w:val="both"/>
      </w:pPr>
    </w:p>
    <w:p w:rsidR="00C7016C" w:rsidRDefault="00C7016C" w:rsidP="00C7016C">
      <w:pPr>
        <w:pStyle w:val="ConsPlusTitle"/>
        <w:jc w:val="center"/>
      </w:pPr>
      <w:r>
        <w:t>РАСПРЕДЕЛЕНИЕ</w:t>
      </w:r>
    </w:p>
    <w:p w:rsidR="00C7016C" w:rsidRDefault="00C7016C" w:rsidP="00C7016C">
      <w:pPr>
        <w:pStyle w:val="ConsPlusTitle"/>
        <w:jc w:val="center"/>
      </w:pPr>
      <w:r>
        <w:t>СУБСИДИЙ БЮДЖЕТАМ МУНИЦИПАЛЬНЫХ РАЙОНОВ,</w:t>
      </w:r>
    </w:p>
    <w:p w:rsidR="00C7016C" w:rsidRDefault="00C7016C" w:rsidP="00C7016C">
      <w:pPr>
        <w:pStyle w:val="ConsPlusTitle"/>
        <w:jc w:val="center"/>
      </w:pPr>
      <w:r>
        <w:t>МУНИЦИПАЛЬНЫХ И ГОРОДСКИХ ОКРУГОВ НА ПРОВЕДЕНИЕ РАБОТ</w:t>
      </w:r>
    </w:p>
    <w:p w:rsidR="00C7016C" w:rsidRDefault="00C7016C" w:rsidP="00C7016C">
      <w:pPr>
        <w:pStyle w:val="ConsPlusTitle"/>
        <w:jc w:val="center"/>
      </w:pPr>
      <w:r>
        <w:t>ПО ОПИСАНИЮ МЕСТОПОЛОЖЕНИЯ ГРАНИЦ НАСЕЛЕННЫХ ПУНКТОВ,</w:t>
      </w:r>
    </w:p>
    <w:p w:rsidR="00C7016C" w:rsidRDefault="00C7016C" w:rsidP="00C7016C">
      <w:pPr>
        <w:pStyle w:val="ConsPlusTitle"/>
        <w:jc w:val="center"/>
      </w:pPr>
      <w:r>
        <w:t>ТЕРРИТОРИАЛЬНЫХ ЗОН И НАПРАВЛЕНИЕ СВЕДЕНИЙ ДЛЯ ВНЕСЕНИЯ</w:t>
      </w:r>
    </w:p>
    <w:p w:rsidR="00C7016C" w:rsidRDefault="00C7016C" w:rsidP="00C7016C">
      <w:pPr>
        <w:pStyle w:val="ConsPlusTitle"/>
        <w:jc w:val="center"/>
      </w:pPr>
      <w:r>
        <w:t>В ЕДИНЫЙ ГОСУДАРСТВЕННЫЙ РЕЕСТР НЕДВИЖИМОСТИ, А ТАКЖЕ</w:t>
      </w:r>
    </w:p>
    <w:p w:rsidR="00C7016C" w:rsidRDefault="00C7016C" w:rsidP="00C7016C">
      <w:pPr>
        <w:pStyle w:val="ConsPlusTitle"/>
        <w:jc w:val="center"/>
      </w:pPr>
      <w:r>
        <w:t>НА КАРТОГРАФИЧЕСКИЕ РАБОТЫ НА 2025 ГОД</w:t>
      </w:r>
    </w:p>
    <w:p w:rsidR="00C7016C" w:rsidRDefault="00C7016C" w:rsidP="00C7016C">
      <w:pPr>
        <w:pStyle w:val="ConsPlusNormal"/>
        <w:jc w:val="center"/>
      </w:pPr>
    </w:p>
    <w:p w:rsidR="00C7016C" w:rsidRDefault="00C7016C" w:rsidP="00C7016C">
      <w:pPr>
        <w:pStyle w:val="ConsPlusNormal"/>
        <w:jc w:val="center"/>
      </w:pPr>
      <w:r>
        <w:t xml:space="preserve">(в ред. </w:t>
      </w:r>
      <w:hyperlink r:id="rId14" w:tooltip="Закон Забайкальского края от 20.11.2025 N 2585-ЗЗК &quot;О внесении изменений в Закон Забайкальского края &quot;О бюджете Забайкальского края на 2025 год и плановый период 2026 и 2027 годов&quot; (принят Законодательным Собранием Забайкальского края 20.11.2025) {КонсультантП">
        <w:r>
          <w:rPr>
            <w:color w:val="0000FF"/>
          </w:rPr>
          <w:t>Закона</w:t>
        </w:r>
      </w:hyperlink>
      <w:r>
        <w:t xml:space="preserve"> Забайкальского края</w:t>
      </w:r>
    </w:p>
    <w:p w:rsidR="00C7016C" w:rsidRDefault="00C7016C" w:rsidP="00C7016C">
      <w:pPr>
        <w:pStyle w:val="ConsPlusNormal"/>
        <w:jc w:val="center"/>
      </w:pPr>
      <w:r>
        <w:t>от 20.11.2025 N 2585-ЗЗК)</w:t>
      </w:r>
    </w:p>
    <w:p w:rsidR="00C7016C" w:rsidRDefault="00C7016C" w:rsidP="00C7016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50"/>
        <w:gridCol w:w="6066"/>
        <w:gridCol w:w="1644"/>
      </w:tblGrid>
      <w:tr w:rsidR="00C7016C" w:rsidTr="00BB4269">
        <w:tc>
          <w:tcPr>
            <w:tcW w:w="6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016C" w:rsidRDefault="00C7016C" w:rsidP="00BB4269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60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016C" w:rsidRDefault="00C7016C" w:rsidP="00BB4269">
            <w:pPr>
              <w:pStyle w:val="ConsPlusNormal"/>
              <w:jc w:val="center"/>
            </w:pPr>
            <w:r>
              <w:t>Наименование бюджетов муниципальных районов и муниципальных округов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016C" w:rsidRDefault="00C7016C" w:rsidP="00BB4269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C7016C" w:rsidTr="00BB4269">
        <w:tc>
          <w:tcPr>
            <w:tcW w:w="6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016C" w:rsidRDefault="00C7016C" w:rsidP="00BB426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0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016C" w:rsidRDefault="00C7016C" w:rsidP="00BB426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016C" w:rsidRDefault="00C7016C" w:rsidP="00BB4269">
            <w:pPr>
              <w:pStyle w:val="ConsPlusNormal"/>
              <w:jc w:val="center"/>
            </w:pPr>
            <w:r>
              <w:t>3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</w:p>
        </w:tc>
        <w:tc>
          <w:tcPr>
            <w:tcW w:w="606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both"/>
            </w:pPr>
            <w:r>
              <w:t>Всего по краю,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20 126,2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both"/>
            </w:pPr>
            <w:r>
              <w:t>в том числе: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both"/>
            </w:pPr>
            <w:r>
              <w:t>Бюджет муниципального района "Агинский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307,4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both"/>
            </w:pPr>
            <w:r>
              <w:t>Бюджет муниципального района "Дульдургинский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594,0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both"/>
            </w:pPr>
            <w:r>
              <w:t>Бюджет муниципального района "Красночикойский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2 691,0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both"/>
            </w:pPr>
            <w:r>
              <w:t>Бюджет муниципального района "Кыринский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442,0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both"/>
            </w:pPr>
            <w:r>
              <w:t>Бюджет муниципального района "Могойтуйский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1 177,7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both"/>
            </w:pPr>
            <w:r>
              <w:t>Бюджет муниципального района "Нерчинский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534,0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both"/>
            </w:pPr>
            <w:r>
              <w:t>Бюджет муниципального района "Сретенский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2 080,0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both"/>
            </w:pPr>
            <w:r>
              <w:t>Бюджет муниципального района "Хилокский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1 240,0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both"/>
            </w:pPr>
            <w:r>
              <w:t>Бюджет муниципального района "Чернышевский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328,0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both"/>
            </w:pPr>
            <w:r>
              <w:t>Бюджет муниципального района "Читинский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2 473,0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both"/>
            </w:pPr>
            <w:r>
              <w:t>Бюджет муниципального района "Шилкинский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1 761,5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both"/>
            </w:pPr>
            <w:r>
              <w:t>Бюджет Балейского муниципального округа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940,5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both"/>
            </w:pPr>
            <w:r>
              <w:t>Бюджет Забайкальского муниципального округа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1 887,6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both"/>
            </w:pPr>
            <w:r>
              <w:t>Бюджет Приаргунского муниципального округа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732,0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both"/>
            </w:pPr>
            <w:r>
              <w:t>Бюджет Тунгокоченского муниципального округа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762,0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both"/>
            </w:pPr>
            <w:r>
              <w:t>Бюджет Улетовского муниципального округа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501,0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both"/>
            </w:pPr>
            <w:r>
              <w:t>Бюджет Шелопугинского муниципального округа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1 674,5</w:t>
            </w:r>
          </w:p>
        </w:tc>
      </w:tr>
    </w:tbl>
    <w:p w:rsidR="00C7016C" w:rsidRDefault="00C7016C" w:rsidP="00C7016C">
      <w:pPr>
        <w:pStyle w:val="ConsPlusNormal"/>
        <w:jc w:val="both"/>
      </w:pPr>
    </w:p>
    <w:p w:rsidR="00C7016C" w:rsidRDefault="00C7016C" w:rsidP="00C7016C">
      <w:pPr>
        <w:pStyle w:val="ConsPlusNormal"/>
        <w:jc w:val="right"/>
        <w:outlineLvl w:val="1"/>
      </w:pPr>
      <w:r>
        <w:t>Таблица 7</w:t>
      </w:r>
    </w:p>
    <w:p w:rsidR="00C7016C" w:rsidRDefault="00C7016C" w:rsidP="00C7016C">
      <w:pPr>
        <w:pStyle w:val="ConsPlusNormal"/>
        <w:jc w:val="right"/>
      </w:pPr>
      <w:r>
        <w:t>приложения 25</w:t>
      </w:r>
    </w:p>
    <w:p w:rsidR="00C7016C" w:rsidRDefault="00C7016C" w:rsidP="00C7016C">
      <w:pPr>
        <w:pStyle w:val="ConsPlusNormal"/>
        <w:jc w:val="both"/>
      </w:pPr>
    </w:p>
    <w:p w:rsidR="00C7016C" w:rsidRDefault="00C7016C" w:rsidP="00C7016C">
      <w:pPr>
        <w:pStyle w:val="ConsPlusTitle"/>
        <w:jc w:val="center"/>
      </w:pPr>
      <w:r>
        <w:t>РАСПРЕДЕЛЕНИЕ СУБСИДИЙ БЮДЖЕТАМ МУНИЦИПАЛЬНЫХ РАЙОНОВ,</w:t>
      </w:r>
    </w:p>
    <w:p w:rsidR="00C7016C" w:rsidRDefault="00C7016C" w:rsidP="00C7016C">
      <w:pPr>
        <w:pStyle w:val="ConsPlusTitle"/>
        <w:jc w:val="center"/>
      </w:pPr>
      <w:r>
        <w:t>МУНИЦИПАЛЬНЫХ И ГОРОДСКИХ ОКРУГОВ НА ФИНАНСОВОЕ ОБЕСПЕЧЕНИЕ</w:t>
      </w:r>
    </w:p>
    <w:p w:rsidR="00C7016C" w:rsidRDefault="00C7016C" w:rsidP="00C7016C">
      <w:pPr>
        <w:pStyle w:val="ConsPlusTitle"/>
        <w:jc w:val="center"/>
      </w:pPr>
      <w:r>
        <w:t>МЕРОПРИЯТИЙ ГОСУДАРСТВЕННОЙ ПРОГРАММЫ ЗАБАЙКАЛЬСКОГО КРАЯ</w:t>
      </w:r>
    </w:p>
    <w:p w:rsidR="00C7016C" w:rsidRDefault="00C7016C" w:rsidP="00C7016C">
      <w:pPr>
        <w:pStyle w:val="ConsPlusTitle"/>
        <w:jc w:val="center"/>
      </w:pPr>
      <w:r>
        <w:t>"ВОСПРОИЗВОДСТВО И ИСПОЛЬЗОВАНИЕ ПРИРОДНЫХ РЕСУРСОВ"</w:t>
      </w:r>
    </w:p>
    <w:p w:rsidR="00C7016C" w:rsidRDefault="00C7016C" w:rsidP="00C7016C">
      <w:pPr>
        <w:pStyle w:val="ConsPlusTitle"/>
        <w:jc w:val="center"/>
      </w:pPr>
      <w:r>
        <w:lastRenderedPageBreak/>
        <w:t>НА 2025 ГОД</w:t>
      </w:r>
    </w:p>
    <w:p w:rsidR="00C7016C" w:rsidRDefault="00C7016C" w:rsidP="00C7016C">
      <w:pPr>
        <w:pStyle w:val="ConsPlusNormal"/>
        <w:jc w:val="center"/>
      </w:pPr>
    </w:p>
    <w:p w:rsidR="00C7016C" w:rsidRDefault="00C7016C" w:rsidP="00C7016C">
      <w:pPr>
        <w:pStyle w:val="ConsPlusNormal"/>
        <w:jc w:val="center"/>
      </w:pPr>
      <w:r>
        <w:t xml:space="preserve">(в ред. </w:t>
      </w:r>
      <w:hyperlink r:id="rId15" w:tooltip="Закон Забайкальского края от 23.12.2025 N 2610-ЗЗК &quot;О внесении изменений в Закон Забайкальского края &quot;О бюджете Забайкальского края на 2025 год и плановый период 2026 и 2027 годов&quot; (принят Законодательным Собранием Забайкальского края 23.12.2025) {КонсультантП">
        <w:r>
          <w:rPr>
            <w:color w:val="0000FF"/>
          </w:rPr>
          <w:t>Закона</w:t>
        </w:r>
      </w:hyperlink>
      <w:r>
        <w:t xml:space="preserve"> Забайкальского края</w:t>
      </w:r>
    </w:p>
    <w:p w:rsidR="00C7016C" w:rsidRDefault="00C7016C" w:rsidP="00C7016C">
      <w:pPr>
        <w:pStyle w:val="ConsPlusNormal"/>
        <w:jc w:val="center"/>
      </w:pPr>
      <w:r>
        <w:t>от 23.12.2025 N 2610-ЗЗК)</w:t>
      </w:r>
    </w:p>
    <w:p w:rsidR="00C7016C" w:rsidRDefault="00C7016C" w:rsidP="00C7016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3798"/>
        <w:gridCol w:w="1531"/>
        <w:gridCol w:w="1644"/>
        <w:gridCol w:w="1474"/>
      </w:tblGrid>
      <w:tr w:rsidR="00C7016C" w:rsidTr="00BB4269">
        <w:tc>
          <w:tcPr>
            <w:tcW w:w="62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016C" w:rsidRDefault="00C7016C" w:rsidP="00BB426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798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016C" w:rsidRDefault="00C7016C" w:rsidP="00BB4269">
            <w:pPr>
              <w:pStyle w:val="ConsPlusNormal"/>
              <w:jc w:val="center"/>
            </w:pPr>
            <w:r>
              <w:t>Наименование бюджетов муниципальных районов, муниципальных и городских округов</w:t>
            </w:r>
          </w:p>
        </w:tc>
        <w:tc>
          <w:tcPr>
            <w:tcW w:w="46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016C" w:rsidRDefault="00C7016C" w:rsidP="00BB4269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C7016C" w:rsidTr="00BB4269">
        <w:tc>
          <w:tcPr>
            <w:tcW w:w="62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7016C" w:rsidRDefault="00C7016C" w:rsidP="00BB4269">
            <w:pPr>
              <w:pStyle w:val="ConsPlusNormal"/>
            </w:pPr>
          </w:p>
        </w:tc>
        <w:tc>
          <w:tcPr>
            <w:tcW w:w="379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7016C" w:rsidRDefault="00C7016C" w:rsidP="00BB4269">
            <w:pPr>
              <w:pStyle w:val="ConsPlusNormal"/>
            </w:pPr>
          </w:p>
        </w:tc>
        <w:tc>
          <w:tcPr>
            <w:tcW w:w="1531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016C" w:rsidRDefault="00C7016C" w:rsidP="00BB4269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016C" w:rsidRDefault="00C7016C" w:rsidP="00BB4269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C7016C" w:rsidTr="00BB4269">
        <w:tc>
          <w:tcPr>
            <w:tcW w:w="62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7016C" w:rsidRDefault="00C7016C" w:rsidP="00BB4269">
            <w:pPr>
              <w:pStyle w:val="ConsPlusNormal"/>
            </w:pPr>
          </w:p>
        </w:tc>
        <w:tc>
          <w:tcPr>
            <w:tcW w:w="379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7016C" w:rsidRDefault="00C7016C" w:rsidP="00BB4269">
            <w:pPr>
              <w:pStyle w:val="ConsPlusNormal"/>
            </w:pPr>
          </w:p>
        </w:tc>
        <w:tc>
          <w:tcPr>
            <w:tcW w:w="153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7016C" w:rsidRDefault="00C7016C" w:rsidP="00BB4269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016C" w:rsidRDefault="00C7016C" w:rsidP="00BB4269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016C" w:rsidRDefault="00C7016C" w:rsidP="00BB4269">
            <w:pPr>
              <w:pStyle w:val="ConsPlusNormal"/>
              <w:jc w:val="center"/>
            </w:pPr>
            <w:r>
              <w:t>из бюджета края</w:t>
            </w:r>
          </w:p>
        </w:tc>
      </w:tr>
      <w:tr w:rsidR="00C7016C" w:rsidTr="00BB4269"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798" w:type="dxa"/>
            <w:tcBorders>
              <w:top w:val="single" w:sz="4" w:space="0" w:color="auto"/>
              <w:bottom w:val="single" w:sz="4" w:space="0" w:color="auto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5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</w:p>
        </w:tc>
        <w:tc>
          <w:tcPr>
            <w:tcW w:w="379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Всего по краю,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22 689,9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13 092,2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9 597,7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в том числе: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муниципального района "Дульдургинский район"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1 000,0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1 000,0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муниципального района "Сретенский район"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3 000,0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3 000,0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муниципального района "Хилокский район"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985,0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985,0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Нерчинско-Заводского муниципального округа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3 776,9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3 776,9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городского округа "Поселок Агинское"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13 928,0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13 092,2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835,8</w:t>
            </w:r>
          </w:p>
        </w:tc>
      </w:tr>
    </w:tbl>
    <w:p w:rsidR="00C7016C" w:rsidRDefault="00C7016C" w:rsidP="00C7016C">
      <w:pPr>
        <w:pStyle w:val="ConsPlusNormal"/>
        <w:jc w:val="both"/>
      </w:pPr>
    </w:p>
    <w:p w:rsidR="00C7016C" w:rsidRDefault="00C7016C" w:rsidP="00C7016C">
      <w:pPr>
        <w:pStyle w:val="ConsPlusNormal"/>
        <w:jc w:val="right"/>
        <w:outlineLvl w:val="1"/>
      </w:pPr>
      <w:r>
        <w:t>Таблица 8</w:t>
      </w:r>
    </w:p>
    <w:p w:rsidR="00C7016C" w:rsidRDefault="00C7016C" w:rsidP="00C7016C">
      <w:pPr>
        <w:pStyle w:val="ConsPlusNormal"/>
        <w:jc w:val="right"/>
      </w:pPr>
      <w:r>
        <w:t>приложения 25</w:t>
      </w:r>
    </w:p>
    <w:p w:rsidR="00C7016C" w:rsidRDefault="00C7016C" w:rsidP="00C7016C">
      <w:pPr>
        <w:pStyle w:val="ConsPlusNormal"/>
        <w:jc w:val="both"/>
      </w:pPr>
    </w:p>
    <w:p w:rsidR="00C7016C" w:rsidRDefault="00C7016C" w:rsidP="00C7016C">
      <w:pPr>
        <w:pStyle w:val="ConsPlusTitle"/>
        <w:jc w:val="center"/>
      </w:pPr>
      <w:r>
        <w:t>РАСПРЕДЕЛЕНИЕ СУБВЕНЦИЙ БЮДЖЕТАМ МУНИЦИПАЛЬНЫХ РАЙОНОВ,</w:t>
      </w:r>
    </w:p>
    <w:p w:rsidR="00C7016C" w:rsidRDefault="00C7016C" w:rsidP="00C7016C">
      <w:pPr>
        <w:pStyle w:val="ConsPlusTitle"/>
        <w:jc w:val="center"/>
      </w:pPr>
      <w:r>
        <w:t>МУНИЦИПАЛЬНЫХ И ГОРОДСКИХ ОКРУГОВ НА ОСУЩЕСТВЛЕНИЕ</w:t>
      </w:r>
    </w:p>
    <w:p w:rsidR="00C7016C" w:rsidRDefault="00C7016C" w:rsidP="00C7016C">
      <w:pPr>
        <w:pStyle w:val="ConsPlusTitle"/>
        <w:jc w:val="center"/>
      </w:pPr>
      <w:r>
        <w:t>ГОСУДАРСТВЕННОГО ПОЛНОМОЧИЯ ПО ОРГАНИЗАЦИИ МЕРОПРИЯТИЙ</w:t>
      </w:r>
    </w:p>
    <w:p w:rsidR="00C7016C" w:rsidRDefault="00C7016C" w:rsidP="00C7016C">
      <w:pPr>
        <w:pStyle w:val="ConsPlusTitle"/>
        <w:jc w:val="center"/>
      </w:pPr>
      <w:r>
        <w:t>ПРИ ОСУЩЕСТВЛЕНИИ ДЕЯТЕЛЬНОСТИ ПО ОБРАЩЕНИЮ С ЖИВОТНЫМИ</w:t>
      </w:r>
    </w:p>
    <w:p w:rsidR="00C7016C" w:rsidRDefault="00C7016C" w:rsidP="00C7016C">
      <w:pPr>
        <w:pStyle w:val="ConsPlusTitle"/>
        <w:jc w:val="center"/>
      </w:pPr>
      <w:r>
        <w:t>БЕЗ ВЛАДЕЛЬЦЕВ НА 2025 ГОД</w:t>
      </w:r>
    </w:p>
    <w:p w:rsidR="00C7016C" w:rsidRDefault="00C7016C" w:rsidP="00C7016C">
      <w:pPr>
        <w:pStyle w:val="ConsPlusNormal"/>
        <w:jc w:val="center"/>
      </w:pPr>
    </w:p>
    <w:p w:rsidR="00C7016C" w:rsidRDefault="00C7016C" w:rsidP="00C7016C">
      <w:pPr>
        <w:pStyle w:val="ConsPlusNormal"/>
        <w:jc w:val="center"/>
      </w:pPr>
      <w:r>
        <w:t xml:space="preserve">(в ред. </w:t>
      </w:r>
      <w:hyperlink r:id="rId16" w:tooltip="Закон Забайкальского края от 23.12.2025 N 2610-ЗЗК &quot;О внесении изменений в Закон Забайкальского края &quot;О бюджете Забайкальского края на 2025 год и плановый период 2026 и 2027 годов&quot; (принят Законодательным Собранием Забайкальского края 23.12.2025) {КонсультантП">
        <w:r>
          <w:rPr>
            <w:color w:val="0000FF"/>
          </w:rPr>
          <w:t>Закона</w:t>
        </w:r>
      </w:hyperlink>
      <w:r>
        <w:t xml:space="preserve"> Забайкальского края</w:t>
      </w:r>
    </w:p>
    <w:p w:rsidR="00C7016C" w:rsidRDefault="00C7016C" w:rsidP="00C7016C">
      <w:pPr>
        <w:pStyle w:val="ConsPlusNormal"/>
        <w:jc w:val="center"/>
      </w:pPr>
      <w:r>
        <w:t>от 23.12.2025 N 2610-ЗЗК)</w:t>
      </w:r>
    </w:p>
    <w:p w:rsidR="00C7016C" w:rsidRDefault="00C7016C" w:rsidP="00C7016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3799"/>
        <w:gridCol w:w="1077"/>
        <w:gridCol w:w="1814"/>
        <w:gridCol w:w="1870"/>
      </w:tblGrid>
      <w:tr w:rsidR="00C7016C" w:rsidTr="00BB4269">
        <w:tc>
          <w:tcPr>
            <w:tcW w:w="510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016C" w:rsidRDefault="00C7016C" w:rsidP="00BB4269">
            <w:pPr>
              <w:pStyle w:val="ConsPlusNormal"/>
              <w:jc w:val="center"/>
            </w:pPr>
            <w:r>
              <w:t xml:space="preserve">N </w:t>
            </w:r>
            <w:r>
              <w:lastRenderedPageBreak/>
              <w:t>п/п</w:t>
            </w:r>
          </w:p>
        </w:tc>
        <w:tc>
          <w:tcPr>
            <w:tcW w:w="379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016C" w:rsidRDefault="00C7016C" w:rsidP="00BB4269">
            <w:pPr>
              <w:pStyle w:val="ConsPlusNormal"/>
              <w:jc w:val="center"/>
            </w:pPr>
            <w:r>
              <w:lastRenderedPageBreak/>
              <w:t xml:space="preserve">Наименование бюджетов </w:t>
            </w:r>
            <w:r>
              <w:lastRenderedPageBreak/>
              <w:t>муниципальных районов, муниципальных и городских округов</w:t>
            </w:r>
          </w:p>
        </w:tc>
        <w:tc>
          <w:tcPr>
            <w:tcW w:w="476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016C" w:rsidRDefault="00C7016C" w:rsidP="00BB4269">
            <w:pPr>
              <w:pStyle w:val="ConsPlusNormal"/>
              <w:jc w:val="center"/>
            </w:pPr>
            <w:r>
              <w:lastRenderedPageBreak/>
              <w:t>Сумма (тыс. рублей)</w:t>
            </w:r>
          </w:p>
        </w:tc>
      </w:tr>
      <w:tr w:rsidR="00C7016C" w:rsidTr="00BB4269"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7016C" w:rsidRDefault="00C7016C" w:rsidP="00BB4269">
            <w:pPr>
              <w:pStyle w:val="ConsPlusNormal"/>
            </w:pPr>
          </w:p>
        </w:tc>
        <w:tc>
          <w:tcPr>
            <w:tcW w:w="379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7016C" w:rsidRDefault="00C7016C" w:rsidP="00BB4269">
            <w:pPr>
              <w:pStyle w:val="ConsPlusNormal"/>
            </w:pPr>
          </w:p>
        </w:tc>
        <w:tc>
          <w:tcPr>
            <w:tcW w:w="1077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016C" w:rsidRDefault="00C7016C" w:rsidP="00BB4269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68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016C" w:rsidRDefault="00C7016C" w:rsidP="00BB4269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C7016C" w:rsidTr="00BB4269"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7016C" w:rsidRDefault="00C7016C" w:rsidP="00BB4269">
            <w:pPr>
              <w:pStyle w:val="ConsPlusNormal"/>
            </w:pPr>
          </w:p>
        </w:tc>
        <w:tc>
          <w:tcPr>
            <w:tcW w:w="379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7016C" w:rsidRDefault="00C7016C" w:rsidP="00BB4269">
            <w:pPr>
              <w:pStyle w:val="ConsPlusNormal"/>
            </w:pPr>
          </w:p>
        </w:tc>
        <w:tc>
          <w:tcPr>
            <w:tcW w:w="107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7016C" w:rsidRDefault="00C7016C" w:rsidP="00BB4269">
            <w:pPr>
              <w:pStyle w:val="ConsPlusNormal"/>
            </w:pP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016C" w:rsidRDefault="00C7016C" w:rsidP="00BB4269">
            <w:pPr>
              <w:pStyle w:val="ConsPlusNormal"/>
              <w:jc w:val="center"/>
            </w:pPr>
            <w:r>
              <w:t>на организацию мероприятий при осуществлении деятельности по обращению с животными без владельцев</w:t>
            </w:r>
          </w:p>
        </w:tc>
        <w:tc>
          <w:tcPr>
            <w:tcW w:w="18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016C" w:rsidRDefault="00C7016C" w:rsidP="00BB4269">
            <w:pPr>
              <w:pStyle w:val="ConsPlusNormal"/>
              <w:jc w:val="center"/>
            </w:pPr>
            <w:r>
              <w:t>на осуществление государственных полномочий</w:t>
            </w:r>
          </w:p>
        </w:tc>
      </w:tr>
      <w:tr w:rsidR="00C7016C" w:rsidTr="00BB4269"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799" w:type="dxa"/>
            <w:tcBorders>
              <w:top w:val="single" w:sz="4" w:space="0" w:color="auto"/>
              <w:bottom w:val="single" w:sz="4" w:space="0" w:color="auto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870" w:type="dxa"/>
            <w:tcBorders>
              <w:top w:val="single" w:sz="4" w:space="0" w:color="auto"/>
              <w:bottom w:val="single" w:sz="4" w:space="0" w:color="auto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5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</w:p>
        </w:tc>
        <w:tc>
          <w:tcPr>
            <w:tcW w:w="379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Всего по краю,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471 872,3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466 958,3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4 914,0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в том числе: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муниципального района "Агинский район"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6 653,6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6 513,2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140,4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муниципального района "Борзинский район"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25 549,1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25 408,7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140,4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муниципального района "Дульдургинский район"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4 774,2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4 633,8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140,4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муниципального района "Карымский район"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9 481,0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9 340,6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140,4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муниципального района "Красночикойский район"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2 250,8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2 110,4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140,4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муниципального района "Кыринский район"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4 899,8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4 759,4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140,4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муниципального района "Могойтуйский район"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7 466,0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7 325,6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140,4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муниципального района "Нерчинский район"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10 896,3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10 755,9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140,4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муниципального района "Оловяннинский район"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9 167,4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9 027,0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140,4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муниципального района "Сретенский район"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6 525,6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6 385,2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140,4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муниципального района "Тунгиро-Олекминский район"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753,6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613,2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140,4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lastRenderedPageBreak/>
              <w:t>12.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муниципального района "Хилокский район"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7 271,3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7 130,9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140,4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муниципального района "Чернышевский район"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7 183,9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7 043,5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140,4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муниципального района "Читинский район"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78 455,9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78 315,5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140,4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муниципального района "Шилкинский район"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15 778,3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15 637,9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140,4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Акшинского муниципального округа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2 052,7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1 912,3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140,4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Александрово-Заводского муниципального округа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1 799,8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1 659,4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140,4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Балейского муниципального округа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7 285,4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7 145,0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140,4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Газимуро-Заводского муниципального округа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1 663,0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1 522,6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140,4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Забайкальского муниципального округа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4 636,4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4 496,0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140,4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Каларского муниципального округа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4 330,5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4 190,1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140,4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Калганского муниципального округа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1 753,4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1 613,0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140,4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Краснокаменского муниципального округа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8 721,8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8 581,4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140,4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Могочинского муниципального округа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9 360,7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9 220,3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140,4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Нерчинско-Заводского муниципального округа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1 727,0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1 586,6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140,4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Ононского муниципального округа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5 135,7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4 995,3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140,4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Петровск-Забайкальского муниципального округа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13 150,5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12 869,7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280,8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Приаргунского муниципального округа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4 133,6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3 993,2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140,4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lastRenderedPageBreak/>
              <w:t>29.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Тунгокоченского муниципального округа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2 641,7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2 501,3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140,4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Улетовского муниципального округа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5 984,0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5 843,6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140,4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Шелопугинского муниципального округа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1 340,3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1 199,9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140,4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городского округа "Поселок Агинское"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5 339,0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5 198,6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140,4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городского округа "Город Чита"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191 928,3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191 787,9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140,4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городского округа закрытое административно-территориальное образование п. Горный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1 781,7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1 641,3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140,4</w:t>
            </w:r>
          </w:p>
        </w:tc>
      </w:tr>
    </w:tbl>
    <w:p w:rsidR="00C7016C" w:rsidRDefault="00C7016C" w:rsidP="00C7016C">
      <w:pPr>
        <w:pStyle w:val="ConsPlusNormal"/>
        <w:jc w:val="both"/>
      </w:pPr>
    </w:p>
    <w:p w:rsidR="00C7016C" w:rsidRDefault="00C7016C" w:rsidP="00C7016C">
      <w:pPr>
        <w:pStyle w:val="ConsPlusNormal"/>
        <w:jc w:val="right"/>
        <w:outlineLvl w:val="1"/>
      </w:pPr>
      <w:r>
        <w:t>Таблица 9</w:t>
      </w:r>
    </w:p>
    <w:p w:rsidR="00C7016C" w:rsidRDefault="00C7016C" w:rsidP="00C7016C">
      <w:pPr>
        <w:pStyle w:val="ConsPlusNormal"/>
        <w:jc w:val="right"/>
      </w:pPr>
      <w:r>
        <w:t>приложения 25</w:t>
      </w:r>
    </w:p>
    <w:p w:rsidR="00C7016C" w:rsidRDefault="00C7016C" w:rsidP="00C7016C">
      <w:pPr>
        <w:pStyle w:val="ConsPlusNormal"/>
        <w:jc w:val="both"/>
      </w:pPr>
    </w:p>
    <w:p w:rsidR="00C7016C" w:rsidRDefault="00C7016C" w:rsidP="00C7016C">
      <w:pPr>
        <w:pStyle w:val="ConsPlusTitle"/>
        <w:jc w:val="center"/>
      </w:pPr>
      <w:r>
        <w:t>РАСПРЕДЕЛЕНИЕ СУБВЕНЦИЙ БЮДЖЕТАМ КАЛАРСКОГО МУНИЦИПАЛЬНОГО</w:t>
      </w:r>
    </w:p>
    <w:p w:rsidR="00C7016C" w:rsidRDefault="00C7016C" w:rsidP="00C7016C">
      <w:pPr>
        <w:pStyle w:val="ConsPlusTitle"/>
        <w:jc w:val="center"/>
      </w:pPr>
      <w:r>
        <w:t>ОКРУГА, ТУНГОКОЧЕНСКОГО МУНИЦИПАЛЬНОГО ОКРУГА,</w:t>
      </w:r>
    </w:p>
    <w:p w:rsidR="00C7016C" w:rsidRDefault="00C7016C" w:rsidP="00C7016C">
      <w:pPr>
        <w:pStyle w:val="ConsPlusTitle"/>
        <w:jc w:val="center"/>
      </w:pPr>
      <w:r>
        <w:t>МУНИЦИПАЛЬНОГО РАЙОНА "ТУНГИРО-ОЛЕКМИНСКИЙ РАЙОН"</w:t>
      </w:r>
    </w:p>
    <w:p w:rsidR="00C7016C" w:rsidRDefault="00C7016C" w:rsidP="00C7016C">
      <w:pPr>
        <w:pStyle w:val="ConsPlusTitle"/>
        <w:jc w:val="center"/>
      </w:pPr>
      <w:r>
        <w:t>НА ОСУЩЕСТВЛЕНИЕ ГОСУДАРСТВЕННЫХ ПОЛНОМОЧИЙ ПО РЕГИСТРАЦИИ</w:t>
      </w:r>
    </w:p>
    <w:p w:rsidR="00C7016C" w:rsidRDefault="00C7016C" w:rsidP="00C7016C">
      <w:pPr>
        <w:pStyle w:val="ConsPlusTitle"/>
        <w:jc w:val="center"/>
      </w:pPr>
      <w:r>
        <w:t>И УЧЕТУ ГРАЖДАН РОССИЙСКОЙ ФЕДЕРАЦИИ, ВЫЕЗЖАЮЩИХ</w:t>
      </w:r>
    </w:p>
    <w:p w:rsidR="00C7016C" w:rsidRDefault="00C7016C" w:rsidP="00C7016C">
      <w:pPr>
        <w:pStyle w:val="ConsPlusTitle"/>
        <w:jc w:val="center"/>
      </w:pPr>
      <w:r>
        <w:t>ИЗ СООТВЕТСТВУЮЩИХ РАЙОНОВ И ИМЕЮЩИХ ПРАВО НА ПОЛУЧЕНИЕ</w:t>
      </w:r>
    </w:p>
    <w:p w:rsidR="00C7016C" w:rsidRDefault="00C7016C" w:rsidP="00C7016C">
      <w:pPr>
        <w:pStyle w:val="ConsPlusTitle"/>
        <w:jc w:val="center"/>
      </w:pPr>
      <w:r>
        <w:t>ЕДИНОВРЕМЕННОЙ СОЦИАЛЬНОЙ ВЫПЛАТЫ НА ПРИОБРЕТЕНИЕ ИЛИ</w:t>
      </w:r>
    </w:p>
    <w:p w:rsidR="00C7016C" w:rsidRDefault="00C7016C" w:rsidP="00C7016C">
      <w:pPr>
        <w:pStyle w:val="ConsPlusTitle"/>
        <w:jc w:val="center"/>
      </w:pPr>
      <w:r>
        <w:t>СТРОИТЕЛЬСТВО ЖИЛОГО ПОМЕЩЕНИЯ, НА 2025 ГОД</w:t>
      </w:r>
    </w:p>
    <w:p w:rsidR="00C7016C" w:rsidRDefault="00C7016C" w:rsidP="00C7016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6"/>
        <w:gridCol w:w="6236"/>
        <w:gridCol w:w="2267"/>
      </w:tblGrid>
      <w:tr w:rsidR="00C7016C" w:rsidTr="00BB4269"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016C" w:rsidRDefault="00C7016C" w:rsidP="00BB426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2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016C" w:rsidRDefault="00C7016C" w:rsidP="00BB4269">
            <w:pPr>
              <w:pStyle w:val="ConsPlusNormal"/>
              <w:jc w:val="center"/>
            </w:pPr>
            <w:r>
              <w:t>Наименование бюджетов муниципальных районов и муниципальных округов</w:t>
            </w: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016C" w:rsidRDefault="00C7016C" w:rsidP="00BB4269">
            <w:pPr>
              <w:pStyle w:val="ConsPlusNormal"/>
              <w:jc w:val="center"/>
            </w:pPr>
            <w:r>
              <w:t>Сумма</w:t>
            </w:r>
          </w:p>
          <w:p w:rsidR="00C7016C" w:rsidRDefault="00C7016C" w:rsidP="00BB4269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C7016C" w:rsidTr="00BB4269"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236" w:type="dxa"/>
            <w:tcBorders>
              <w:top w:val="single" w:sz="4" w:space="0" w:color="auto"/>
              <w:bottom w:val="single" w:sz="4" w:space="0" w:color="auto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3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</w:p>
        </w:tc>
        <w:tc>
          <w:tcPr>
            <w:tcW w:w="62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</w:pPr>
            <w:r>
              <w:t>Всего по краю,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1 079,4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</w:pPr>
            <w:r>
              <w:t>в том числе: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</w:pPr>
            <w:r>
              <w:t>Бюджет муниципального района "Тунгиро-Олекминский район"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95,6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</w:pPr>
            <w:r>
              <w:t>Бюджет Каларского муниципального округа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368,4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</w:pPr>
            <w:r>
              <w:t>Бюджет Тунгокоченского муниципального округа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615,4</w:t>
            </w:r>
          </w:p>
        </w:tc>
      </w:tr>
    </w:tbl>
    <w:p w:rsidR="00C7016C" w:rsidRDefault="00C7016C" w:rsidP="00C7016C">
      <w:pPr>
        <w:pStyle w:val="ConsPlusNormal"/>
        <w:jc w:val="both"/>
      </w:pPr>
    </w:p>
    <w:p w:rsidR="00C7016C" w:rsidRDefault="00C7016C" w:rsidP="00C7016C">
      <w:pPr>
        <w:pStyle w:val="ConsPlusNormal"/>
        <w:jc w:val="right"/>
        <w:outlineLvl w:val="1"/>
      </w:pPr>
      <w:r>
        <w:lastRenderedPageBreak/>
        <w:t>Таблица 10</w:t>
      </w:r>
    </w:p>
    <w:p w:rsidR="00C7016C" w:rsidRDefault="00C7016C" w:rsidP="00C7016C">
      <w:pPr>
        <w:pStyle w:val="ConsPlusNormal"/>
        <w:jc w:val="right"/>
      </w:pPr>
      <w:r>
        <w:t>приложения 25</w:t>
      </w:r>
    </w:p>
    <w:p w:rsidR="00C7016C" w:rsidRDefault="00C7016C" w:rsidP="00C7016C">
      <w:pPr>
        <w:pStyle w:val="ConsPlusNormal"/>
        <w:jc w:val="both"/>
      </w:pPr>
    </w:p>
    <w:p w:rsidR="00C7016C" w:rsidRDefault="00C7016C" w:rsidP="00C7016C">
      <w:pPr>
        <w:pStyle w:val="ConsPlusTitle"/>
        <w:jc w:val="center"/>
      </w:pPr>
      <w:r>
        <w:t>РАСПРЕДЕЛЕНИЕ СУБВЕНЦИЙ БЮДЖЕТАМ МУНИЦИПАЛЬНЫХ РАЙОНОВ,</w:t>
      </w:r>
    </w:p>
    <w:p w:rsidR="00C7016C" w:rsidRDefault="00C7016C" w:rsidP="00C7016C">
      <w:pPr>
        <w:pStyle w:val="ConsPlusTitle"/>
        <w:jc w:val="center"/>
      </w:pPr>
      <w:r>
        <w:t>МУНИЦИПАЛЬНЫХ И ГОРОДСКИХ ОКРУГОВ НА ОБЕСПЕЧЕНИЕ ЛЬГОТНЫМ</w:t>
      </w:r>
    </w:p>
    <w:p w:rsidR="00C7016C" w:rsidRDefault="00C7016C" w:rsidP="00C7016C">
      <w:pPr>
        <w:pStyle w:val="ConsPlusTitle"/>
        <w:jc w:val="center"/>
      </w:pPr>
      <w:r>
        <w:t>ПИТАНИЕМ ДЕТЕЙ ИЗ МАЛОИМУЩИХ СЕМЕЙ, ОБУЧАЮЩИХСЯ</w:t>
      </w:r>
    </w:p>
    <w:p w:rsidR="00C7016C" w:rsidRDefault="00C7016C" w:rsidP="00C7016C">
      <w:pPr>
        <w:pStyle w:val="ConsPlusTitle"/>
        <w:jc w:val="center"/>
      </w:pPr>
      <w:r>
        <w:t>В ГОСУДАРСТВЕННЫХ И МУНИЦИПАЛЬНЫХ ОБЩЕОБРАЗОВАТЕЛЬНЫХ</w:t>
      </w:r>
    </w:p>
    <w:p w:rsidR="00C7016C" w:rsidRDefault="00C7016C" w:rsidP="00C7016C">
      <w:pPr>
        <w:pStyle w:val="ConsPlusTitle"/>
        <w:jc w:val="center"/>
      </w:pPr>
      <w:r>
        <w:t>ОРГАНИЗАЦИЯХ ЗАБАЙКАЛЬСКОГО КРАЯ, В СООТВЕТСТВИИ С ЗАКОНОМ</w:t>
      </w:r>
    </w:p>
    <w:p w:rsidR="00C7016C" w:rsidRDefault="00C7016C" w:rsidP="00C7016C">
      <w:pPr>
        <w:pStyle w:val="ConsPlusTitle"/>
        <w:jc w:val="center"/>
      </w:pPr>
      <w:r>
        <w:t>ЗАБАЙКАЛЬСКОГО КРАЯ ОТ 25 ДЕКАБРЯ 2008 ГОДА N 88-ЗЗК</w:t>
      </w:r>
    </w:p>
    <w:p w:rsidR="00C7016C" w:rsidRDefault="00C7016C" w:rsidP="00C7016C">
      <w:pPr>
        <w:pStyle w:val="ConsPlusTitle"/>
        <w:jc w:val="center"/>
      </w:pPr>
      <w:r>
        <w:t>"ОБ ОБЕСПЕЧЕНИИ ЛЬГОТНЫМ ПИТАНИЕМ ОТДЕЛЬНЫХ КАТЕГОРИЙ</w:t>
      </w:r>
    </w:p>
    <w:p w:rsidR="00C7016C" w:rsidRDefault="00C7016C" w:rsidP="00C7016C">
      <w:pPr>
        <w:pStyle w:val="ConsPlusTitle"/>
        <w:jc w:val="center"/>
      </w:pPr>
      <w:r>
        <w:t>ОБУЧАЮЩИХСЯ И О НАДЕЛЕНИИ ОРГАНОВ МЕСТНОГО САМОУПРАВЛЕНИЯ</w:t>
      </w:r>
    </w:p>
    <w:p w:rsidR="00C7016C" w:rsidRDefault="00C7016C" w:rsidP="00C7016C">
      <w:pPr>
        <w:pStyle w:val="ConsPlusTitle"/>
        <w:jc w:val="center"/>
      </w:pPr>
      <w:r>
        <w:t>МУНИЦИПАЛЬНЫХ РАЙОНОВ, МУНИЦИПАЛЬНЫХ И ГОРОДСКИХ ОКРУГОВ</w:t>
      </w:r>
    </w:p>
    <w:p w:rsidR="00C7016C" w:rsidRDefault="00C7016C" w:rsidP="00C7016C">
      <w:pPr>
        <w:pStyle w:val="ConsPlusTitle"/>
        <w:jc w:val="center"/>
      </w:pPr>
      <w:r>
        <w:t>ЗАБАЙКАЛЬСКОГО КРАЯ ОТДЕЛЬНЫМ ГОСУДАРСТВЕННЫМ ПОЛНОМОЧИЕМ</w:t>
      </w:r>
    </w:p>
    <w:p w:rsidR="00C7016C" w:rsidRDefault="00C7016C" w:rsidP="00C7016C">
      <w:pPr>
        <w:pStyle w:val="ConsPlusTitle"/>
        <w:jc w:val="center"/>
      </w:pPr>
      <w:r>
        <w:t>ПО ОБЕСПЕЧЕНИЮ ЛЬГОТНЫМ ПИТАНИЕМ ДЕТЕЙ ИЗ МАЛОИМУЩИХ СЕМЕЙ,</w:t>
      </w:r>
    </w:p>
    <w:p w:rsidR="00C7016C" w:rsidRDefault="00C7016C" w:rsidP="00C7016C">
      <w:pPr>
        <w:pStyle w:val="ConsPlusTitle"/>
        <w:jc w:val="center"/>
      </w:pPr>
      <w:r>
        <w:t>ОБУЧАЮЩИХСЯ В МУНИЦИПАЛЬНЫХ ОБЩЕОБРАЗОВАТЕЛЬНЫХ ОРГАНИЗАЦИЯХ</w:t>
      </w:r>
    </w:p>
    <w:p w:rsidR="00C7016C" w:rsidRDefault="00C7016C" w:rsidP="00C7016C">
      <w:pPr>
        <w:pStyle w:val="ConsPlusTitle"/>
        <w:jc w:val="center"/>
      </w:pPr>
      <w:r>
        <w:t>ЗАБАЙКАЛЬСКОГО КРАЯ" НА 2025 ГОД</w:t>
      </w:r>
    </w:p>
    <w:p w:rsidR="00C7016C" w:rsidRDefault="00C7016C" w:rsidP="00C7016C">
      <w:pPr>
        <w:pStyle w:val="ConsPlusNormal"/>
        <w:jc w:val="center"/>
      </w:pPr>
    </w:p>
    <w:p w:rsidR="00C7016C" w:rsidRDefault="00C7016C" w:rsidP="00C7016C">
      <w:pPr>
        <w:pStyle w:val="ConsPlusNormal"/>
        <w:jc w:val="center"/>
      </w:pPr>
      <w:r>
        <w:t xml:space="preserve">(в ред. </w:t>
      </w:r>
      <w:hyperlink r:id="rId17" w:tooltip="Закон Забайкальского края от 23.12.2025 N 2610-ЗЗК &quot;О внесении изменений в Закон Забайкальского края &quot;О бюджете Забайкальского края на 2025 год и плановый период 2026 и 2027 годов&quot; (принят Законодательным Собранием Забайкальского края 23.12.2025) {КонсультантП">
        <w:r>
          <w:rPr>
            <w:color w:val="0000FF"/>
          </w:rPr>
          <w:t>Закона</w:t>
        </w:r>
      </w:hyperlink>
      <w:r>
        <w:t xml:space="preserve"> Забайкальского края</w:t>
      </w:r>
    </w:p>
    <w:p w:rsidR="00C7016C" w:rsidRDefault="00C7016C" w:rsidP="00C7016C">
      <w:pPr>
        <w:pStyle w:val="ConsPlusNormal"/>
        <w:jc w:val="center"/>
      </w:pPr>
      <w:r>
        <w:t>от 23.12.2025 N 2610-ЗЗК)</w:t>
      </w:r>
    </w:p>
    <w:p w:rsidR="00C7016C" w:rsidRDefault="00C7016C" w:rsidP="00C7016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6520"/>
        <w:gridCol w:w="1928"/>
      </w:tblGrid>
      <w:tr w:rsidR="00C7016C" w:rsidTr="00BB4269"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016C" w:rsidRDefault="00C7016C" w:rsidP="00BB426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016C" w:rsidRDefault="00C7016C" w:rsidP="00BB4269">
            <w:pPr>
              <w:pStyle w:val="ConsPlusNormal"/>
              <w:jc w:val="center"/>
            </w:pPr>
            <w:r>
              <w:t>Наименование бюджетов муниципальных районов, муниципальных и городских округов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016C" w:rsidRDefault="00C7016C" w:rsidP="00BB4269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C7016C" w:rsidTr="00BB4269"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3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Всего по краю,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45 138,0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в том числе: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муниципального района "Агинский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3 004,2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муниципального района "Борзинский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624,5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муниципального района "Дульдургинский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2 695,7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муниципального района "Карымский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714,1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муниципального района "Красночикойский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2 798,5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муниципального района "Кыринский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1 625,6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муниципального района "Могойтуйский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3 041,3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муниципального района "Нерчинский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3 814,5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муниципального района "Оловяннинский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608,9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муниципального района "Сретенский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1 029,1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 xml:space="preserve">Бюджет муниципального района "Тунгиро-Олекминский </w:t>
            </w:r>
            <w:r>
              <w:lastRenderedPageBreak/>
              <w:t>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lastRenderedPageBreak/>
              <w:t>33,4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муниципального района "Хилокский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1 214,2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муниципального района "Чернышевский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871,3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муниципального района "Читинский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2 398,2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муниципального района "Шилкинский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1 331,7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Акшинского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3 137,6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Александрово-Заводского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385,7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Балейского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775,0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Газимуро-Заводского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394,5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Забайкальского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667,1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Каларского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377,7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Калганского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614,4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Краснокаменского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1 653,4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Могочинского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139,7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Нерчинско-Заводского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575,8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Ононского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876,8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Петровск-Забайкальского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1 220,7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Приаргунского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897,2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Тунгокоченского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171,1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Улетовского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1 868,0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Шелопугинского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995,2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городского округа "Поселок Агинское"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3 287,5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городского округа "Город Чита"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1 178,4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городского округа закрытое административно-территориальное образование п. Горный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117,0</w:t>
            </w:r>
          </w:p>
        </w:tc>
      </w:tr>
    </w:tbl>
    <w:p w:rsidR="00C7016C" w:rsidRDefault="00C7016C" w:rsidP="00C7016C">
      <w:pPr>
        <w:pStyle w:val="ConsPlusNormal"/>
        <w:jc w:val="both"/>
      </w:pPr>
    </w:p>
    <w:p w:rsidR="00C7016C" w:rsidRDefault="00C7016C" w:rsidP="00C7016C">
      <w:pPr>
        <w:pStyle w:val="ConsPlusNormal"/>
        <w:jc w:val="right"/>
        <w:outlineLvl w:val="1"/>
      </w:pPr>
      <w:r>
        <w:t>Таблица 11</w:t>
      </w:r>
    </w:p>
    <w:p w:rsidR="00C7016C" w:rsidRDefault="00C7016C" w:rsidP="00C7016C">
      <w:pPr>
        <w:pStyle w:val="ConsPlusNormal"/>
        <w:jc w:val="right"/>
      </w:pPr>
      <w:r>
        <w:t>приложения 25</w:t>
      </w:r>
    </w:p>
    <w:p w:rsidR="00C7016C" w:rsidRDefault="00C7016C" w:rsidP="00C7016C">
      <w:pPr>
        <w:pStyle w:val="ConsPlusNormal"/>
        <w:jc w:val="both"/>
      </w:pPr>
    </w:p>
    <w:p w:rsidR="00C7016C" w:rsidRDefault="00C7016C" w:rsidP="00C7016C">
      <w:pPr>
        <w:pStyle w:val="ConsPlusTitle"/>
        <w:jc w:val="center"/>
      </w:pPr>
      <w:r>
        <w:lastRenderedPageBreak/>
        <w:t>РАСПРЕДЕЛЕНИЕ СУБВЕНЦИЙ БЮДЖЕТАМ МУНИЦИПАЛЬНЫХ РАЙОНОВ,</w:t>
      </w:r>
    </w:p>
    <w:p w:rsidR="00C7016C" w:rsidRDefault="00C7016C" w:rsidP="00C7016C">
      <w:pPr>
        <w:pStyle w:val="ConsPlusTitle"/>
        <w:jc w:val="center"/>
      </w:pPr>
      <w:r>
        <w:t>МУНИЦИПАЛЬНЫХ И ГОРОДСКИХ ОКРУГОВ НА ПРЕДОСТАВЛЕНИЕ</w:t>
      </w:r>
    </w:p>
    <w:p w:rsidR="00C7016C" w:rsidRDefault="00C7016C" w:rsidP="00C7016C">
      <w:pPr>
        <w:pStyle w:val="ConsPlusTitle"/>
        <w:jc w:val="center"/>
      </w:pPr>
      <w:r>
        <w:t>КОМПЕНСАЦИИ ЧАСТИ ПЛАТЫ, ВЗИМАЕМОЙ С РОДИТЕЛЕЙ (ЗАКОННЫХ</w:t>
      </w:r>
    </w:p>
    <w:p w:rsidR="00C7016C" w:rsidRDefault="00C7016C" w:rsidP="00C7016C">
      <w:pPr>
        <w:pStyle w:val="ConsPlusTitle"/>
        <w:jc w:val="center"/>
      </w:pPr>
      <w:r>
        <w:t>ПРЕДСТАВИТЕЛЕЙ) ЗА ПРИСМОТР И УХОД ЗА ДЕТЬМИ, ОСВАИВАЮЩИМИ</w:t>
      </w:r>
    </w:p>
    <w:p w:rsidR="00C7016C" w:rsidRDefault="00C7016C" w:rsidP="00C7016C">
      <w:pPr>
        <w:pStyle w:val="ConsPlusTitle"/>
        <w:jc w:val="center"/>
      </w:pPr>
      <w:r>
        <w:t>ОБРАЗОВАТЕЛЬНЫЕ ПРОГРАММЫ ДОШКОЛЬНОГО ОБРАЗОВАНИЯ</w:t>
      </w:r>
    </w:p>
    <w:p w:rsidR="00C7016C" w:rsidRDefault="00C7016C" w:rsidP="00C7016C">
      <w:pPr>
        <w:pStyle w:val="ConsPlusTitle"/>
        <w:jc w:val="center"/>
      </w:pPr>
      <w:r>
        <w:t>В ОБРАЗОВАТЕЛЬНЫХ ОРГАНИЗАЦИЯХ, НА 2025 ГОД</w:t>
      </w:r>
    </w:p>
    <w:p w:rsidR="00C7016C" w:rsidRDefault="00C7016C" w:rsidP="00C7016C">
      <w:pPr>
        <w:pStyle w:val="ConsPlusNormal"/>
        <w:jc w:val="center"/>
      </w:pPr>
    </w:p>
    <w:p w:rsidR="00C7016C" w:rsidRDefault="00C7016C" w:rsidP="00C7016C">
      <w:pPr>
        <w:pStyle w:val="ConsPlusNormal"/>
        <w:jc w:val="center"/>
      </w:pPr>
      <w:r>
        <w:t xml:space="preserve">(в ред. </w:t>
      </w:r>
      <w:hyperlink r:id="rId18" w:tooltip="Закон Забайкальского края от 23.12.2025 N 2610-ЗЗК &quot;О внесении изменений в Закон Забайкальского края &quot;О бюджете Забайкальского края на 2025 год и плановый период 2026 и 2027 годов&quot; (принят Законодательным Собранием Забайкальского края 23.12.2025) {КонсультантП">
        <w:r>
          <w:rPr>
            <w:color w:val="0000FF"/>
          </w:rPr>
          <w:t>Закона</w:t>
        </w:r>
      </w:hyperlink>
      <w:r>
        <w:t xml:space="preserve"> Забайкальского края</w:t>
      </w:r>
    </w:p>
    <w:p w:rsidR="00C7016C" w:rsidRDefault="00C7016C" w:rsidP="00C7016C">
      <w:pPr>
        <w:pStyle w:val="ConsPlusNormal"/>
        <w:jc w:val="center"/>
      </w:pPr>
      <w:r>
        <w:t>от 23.12.2025 N 2610-ЗЗК)</w:t>
      </w:r>
    </w:p>
    <w:p w:rsidR="00C7016C" w:rsidRDefault="00C7016C" w:rsidP="00C7016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6520"/>
        <w:gridCol w:w="1928"/>
      </w:tblGrid>
      <w:tr w:rsidR="00C7016C" w:rsidTr="00BB4269"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016C" w:rsidRDefault="00C7016C" w:rsidP="00BB426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016C" w:rsidRDefault="00C7016C" w:rsidP="00BB4269">
            <w:pPr>
              <w:pStyle w:val="ConsPlusNormal"/>
              <w:jc w:val="center"/>
            </w:pPr>
            <w:r>
              <w:t>Наименование бюджетов муниципальных районов, муниципальных и городских округов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016C" w:rsidRDefault="00C7016C" w:rsidP="00BB4269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C7016C" w:rsidTr="00BB4269"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3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Всего по краю,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10 604,3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в том числе: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муниципального района "Агинский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518,7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муниципального района "Борзинский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285,6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муниципального района "Дульдургинский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350,0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муниципального района "Карымский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130,0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муниципального района "Красночикойский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429,9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муниципального района "Кыринский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129,5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муниципального района "Могойтуйский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719,9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муниципального района "Нерчинский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1 580,4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муниципального района "Оловяннинский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203,3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муниципального района "Сретенский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143,1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муниципального района "Тунгиро-Олекминский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5,0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муниципального района "Хилокский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240,1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муниципального района "Чернышевский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125,2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муниципального района "Читинский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194,1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муниципального района "Шилкинский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321,6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Акшинского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215,1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lastRenderedPageBreak/>
              <w:t>17.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Александрово-Заводского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35,4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Балейского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200,1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Газимуро-Заводского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341,7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Забайкальского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136,4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Каларского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47,0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Калганского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26,1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Краснокаменского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692,2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Могочинского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54,0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Нерчинско-Заводского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90,2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Ононского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262,2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Петровск-Забайкальского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642,9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Приаргунского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293,8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Тунгокоченского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55,4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Улетовского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173,3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Шелопугинского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270,0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городского округа "Поселок Агинское"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508,2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городского округа "Город Чита"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1 162,5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городского округа закрытое административно-территориальное образование п. Горный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21,4</w:t>
            </w:r>
          </w:p>
        </w:tc>
      </w:tr>
    </w:tbl>
    <w:p w:rsidR="00C7016C" w:rsidRDefault="00C7016C" w:rsidP="00C7016C">
      <w:pPr>
        <w:pStyle w:val="ConsPlusNormal"/>
        <w:jc w:val="both"/>
      </w:pPr>
    </w:p>
    <w:p w:rsidR="00C7016C" w:rsidRDefault="00C7016C" w:rsidP="00C7016C">
      <w:pPr>
        <w:pStyle w:val="ConsPlusNormal"/>
        <w:jc w:val="right"/>
        <w:outlineLvl w:val="1"/>
      </w:pPr>
      <w:r>
        <w:t>Таблица 12</w:t>
      </w:r>
    </w:p>
    <w:p w:rsidR="00C7016C" w:rsidRDefault="00C7016C" w:rsidP="00C7016C">
      <w:pPr>
        <w:pStyle w:val="ConsPlusNormal"/>
        <w:jc w:val="right"/>
      </w:pPr>
      <w:r>
        <w:t>приложения 25</w:t>
      </w:r>
    </w:p>
    <w:p w:rsidR="00C7016C" w:rsidRDefault="00C7016C" w:rsidP="00C7016C">
      <w:pPr>
        <w:pStyle w:val="ConsPlusNormal"/>
        <w:jc w:val="both"/>
      </w:pPr>
    </w:p>
    <w:p w:rsidR="00C7016C" w:rsidRDefault="00C7016C" w:rsidP="00C7016C">
      <w:pPr>
        <w:pStyle w:val="ConsPlusTitle"/>
        <w:jc w:val="center"/>
      </w:pPr>
      <w:r>
        <w:t>РАСПРЕДЕЛЕНИЕ СУБВЕНЦИЙ БЮДЖЕТАМ МУНИЦИПАЛЬНЫХ РАЙОНОВ,</w:t>
      </w:r>
    </w:p>
    <w:p w:rsidR="00C7016C" w:rsidRDefault="00C7016C" w:rsidP="00C7016C">
      <w:pPr>
        <w:pStyle w:val="ConsPlusTitle"/>
        <w:jc w:val="center"/>
      </w:pPr>
      <w:r>
        <w:t>МУНИЦИПАЛЬНЫХ И ГОРОДСКИХ ОКРУГОВ НА ОБЕСПЕЧЕНИЕ ОТДЫХА,</w:t>
      </w:r>
    </w:p>
    <w:p w:rsidR="00C7016C" w:rsidRDefault="00C7016C" w:rsidP="00C7016C">
      <w:pPr>
        <w:pStyle w:val="ConsPlusTitle"/>
        <w:jc w:val="center"/>
      </w:pPr>
      <w:r>
        <w:t>ОРГАНИЗАЦИЮ И ОБЕСПЕЧЕНИЕ ОЗДОРОВЛЕНИЯ ДЕТЕЙ В КАНИКУЛЯРНОЕ</w:t>
      </w:r>
    </w:p>
    <w:p w:rsidR="00C7016C" w:rsidRDefault="00C7016C" w:rsidP="00C7016C">
      <w:pPr>
        <w:pStyle w:val="ConsPlusTitle"/>
        <w:jc w:val="center"/>
      </w:pPr>
      <w:r>
        <w:t>ВРЕМЯ В МУНИЦИПАЛЬНЫХ ОРГАНИЗАЦИЯХ ОТДЫХА ДЕТЕЙ И ИХ</w:t>
      </w:r>
    </w:p>
    <w:p w:rsidR="00C7016C" w:rsidRDefault="00C7016C" w:rsidP="00C7016C">
      <w:pPr>
        <w:pStyle w:val="ConsPlusTitle"/>
        <w:jc w:val="center"/>
      </w:pPr>
      <w:r>
        <w:t>ОЗДОРОВЛЕНИЯ НА 2025 ГОД</w:t>
      </w:r>
    </w:p>
    <w:p w:rsidR="00C7016C" w:rsidRDefault="00C7016C" w:rsidP="00C7016C">
      <w:pPr>
        <w:pStyle w:val="ConsPlusNormal"/>
        <w:jc w:val="center"/>
      </w:pPr>
    </w:p>
    <w:p w:rsidR="00C7016C" w:rsidRDefault="00C7016C" w:rsidP="00C7016C">
      <w:pPr>
        <w:pStyle w:val="ConsPlusNormal"/>
        <w:jc w:val="center"/>
      </w:pPr>
      <w:r>
        <w:t xml:space="preserve">(в ред. </w:t>
      </w:r>
      <w:hyperlink r:id="rId19" w:tooltip="Закон Забайкальского края от 23.12.2025 N 2610-ЗЗК &quot;О внесении изменений в Закон Забайкальского края &quot;О бюджете Забайкальского края на 2025 год и плановый период 2026 и 2027 годов&quot; (принят Законодательным Собранием Забайкальского края 23.12.2025) {КонсультантП">
        <w:r>
          <w:rPr>
            <w:color w:val="0000FF"/>
          </w:rPr>
          <w:t>Закона</w:t>
        </w:r>
      </w:hyperlink>
      <w:r>
        <w:t xml:space="preserve"> Забайкальского края</w:t>
      </w:r>
    </w:p>
    <w:p w:rsidR="00C7016C" w:rsidRDefault="00C7016C" w:rsidP="00C7016C">
      <w:pPr>
        <w:pStyle w:val="ConsPlusNormal"/>
        <w:jc w:val="center"/>
      </w:pPr>
      <w:r>
        <w:t>от 23.12.2025 N 2610-ЗЗК)</w:t>
      </w:r>
    </w:p>
    <w:p w:rsidR="00C7016C" w:rsidRDefault="00C7016C" w:rsidP="00C7016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6520"/>
        <w:gridCol w:w="1928"/>
      </w:tblGrid>
      <w:tr w:rsidR="00C7016C" w:rsidTr="00BB4269"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016C" w:rsidRDefault="00C7016C" w:rsidP="00BB4269">
            <w:pPr>
              <w:pStyle w:val="ConsPlusNormal"/>
              <w:jc w:val="center"/>
            </w:pPr>
            <w:r>
              <w:t xml:space="preserve">N </w:t>
            </w:r>
            <w:r>
              <w:lastRenderedPageBreak/>
              <w:t>п/п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016C" w:rsidRDefault="00C7016C" w:rsidP="00BB4269">
            <w:pPr>
              <w:pStyle w:val="ConsPlusNormal"/>
              <w:jc w:val="center"/>
            </w:pPr>
            <w:r>
              <w:lastRenderedPageBreak/>
              <w:t xml:space="preserve">Наименование бюджетов муниципальных районов, </w:t>
            </w:r>
            <w:r>
              <w:lastRenderedPageBreak/>
              <w:t>муниципальных и городских округов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016C" w:rsidRDefault="00C7016C" w:rsidP="00BB4269">
            <w:pPr>
              <w:pStyle w:val="ConsPlusNormal"/>
              <w:jc w:val="center"/>
            </w:pPr>
            <w:r>
              <w:lastRenderedPageBreak/>
              <w:t xml:space="preserve">Сумма (тыс. </w:t>
            </w:r>
            <w:r>
              <w:lastRenderedPageBreak/>
              <w:t>рублей)</w:t>
            </w:r>
          </w:p>
        </w:tc>
      </w:tr>
      <w:tr w:rsidR="00C7016C" w:rsidTr="00BB4269"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3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Всего по краю,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121 389,0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в том числе: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муниципального района "Агинский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12 653,0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муниципального района "Борзинский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1 965,6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муниципального района "Дульдургинский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4 870,0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муниципального района "Карымский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3 510,9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муниципального района "Красночикойский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2 978,5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муниципального района "Кыринский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1 225,6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муниципального района "Могойтуйский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8 293,5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муниципального района "Нерчинский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1 179,1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муниципального района "Оловяннинский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3 483,0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муниципального района "Сретенский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952,6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муниципального района "Тунгиро-Олекминский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130,0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муниципального района "Хилокский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2 313,4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муниципального района "Чернышевский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3 994,7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муниципального района "Читинский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3 755,8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муниципального района "Шилкинский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7 169,7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Акшинского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6 432,0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Александрово-Заводского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1 088,6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Балейского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2 177,3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Газимуро-Заводского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1 391,0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Забайкальского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1 512,0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Каларского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412,0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Калганского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671,3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lastRenderedPageBreak/>
              <w:t>23.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Краснокаменского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1 194,5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Могочинского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2 062,4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Нерчинско-Заводского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814,8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Ононского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1 406,1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Петровск-Забайкальского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5 596,5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Приаргунского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3 516,6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Тунгокоченского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1 572,3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Улетовского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1 944,4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Шелопугинского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710,6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городского округа "Поселок Агинское"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5 301,8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городского округа "Город Чита"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24 878,2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городского округа закрытое административно-территориальное образование п. Горный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231,2</w:t>
            </w:r>
          </w:p>
        </w:tc>
      </w:tr>
    </w:tbl>
    <w:p w:rsidR="00C7016C" w:rsidRDefault="00C7016C" w:rsidP="00C7016C">
      <w:pPr>
        <w:pStyle w:val="ConsPlusNormal"/>
        <w:jc w:val="both"/>
      </w:pPr>
    </w:p>
    <w:p w:rsidR="00C7016C" w:rsidRDefault="00C7016C" w:rsidP="00C7016C">
      <w:pPr>
        <w:pStyle w:val="ConsPlusNormal"/>
        <w:jc w:val="right"/>
        <w:outlineLvl w:val="1"/>
      </w:pPr>
      <w:r>
        <w:t>Таблица 13</w:t>
      </w:r>
    </w:p>
    <w:p w:rsidR="00C7016C" w:rsidRDefault="00C7016C" w:rsidP="00C7016C">
      <w:pPr>
        <w:pStyle w:val="ConsPlusNormal"/>
        <w:jc w:val="right"/>
      </w:pPr>
      <w:r>
        <w:t>приложения 25</w:t>
      </w:r>
    </w:p>
    <w:p w:rsidR="00C7016C" w:rsidRDefault="00C7016C" w:rsidP="00C7016C">
      <w:pPr>
        <w:pStyle w:val="ConsPlusNormal"/>
        <w:jc w:val="both"/>
      </w:pPr>
    </w:p>
    <w:p w:rsidR="00C7016C" w:rsidRDefault="00C7016C" w:rsidP="00C7016C">
      <w:pPr>
        <w:pStyle w:val="ConsPlusTitle"/>
        <w:jc w:val="center"/>
      </w:pPr>
      <w:r>
        <w:t>РАСПРЕДЕЛЕНИЕ СУБВЕНЦИЙ БЮДЖЕТАМ МУНИЦИПАЛЬНЫХ РАЙОНОВ,</w:t>
      </w:r>
    </w:p>
    <w:p w:rsidR="00C7016C" w:rsidRDefault="00C7016C" w:rsidP="00C7016C">
      <w:pPr>
        <w:pStyle w:val="ConsPlusTitle"/>
        <w:jc w:val="center"/>
      </w:pPr>
      <w:r>
        <w:t>МУНИЦИПАЛЬНЫХ И ГОРОДСКИХ ОКРУГОВ НА ПРЕДОСТАВЛЕНИЕ</w:t>
      </w:r>
    </w:p>
    <w:p w:rsidR="00C7016C" w:rsidRDefault="00C7016C" w:rsidP="00C7016C">
      <w:pPr>
        <w:pStyle w:val="ConsPlusTitle"/>
        <w:jc w:val="center"/>
      </w:pPr>
      <w:r>
        <w:t>КОМПЕНСАЦИИ ЗАТРАТ РОДИТЕЛЕЙ (ЗАКОННЫХ ПРЕДСТАВИТЕЛЕЙ)</w:t>
      </w:r>
    </w:p>
    <w:p w:rsidR="00C7016C" w:rsidRDefault="00C7016C" w:rsidP="00C7016C">
      <w:pPr>
        <w:pStyle w:val="ConsPlusTitle"/>
        <w:jc w:val="center"/>
      </w:pPr>
      <w:r>
        <w:t>ДЕТЕЙ-ИНВАЛИДОВ НА ОБУЧЕНИЕ ПО ОСНОВНЫМ ОБЩЕОБРАЗОВАТЕЛЬНЫМ</w:t>
      </w:r>
    </w:p>
    <w:p w:rsidR="00C7016C" w:rsidRDefault="00C7016C" w:rsidP="00C7016C">
      <w:pPr>
        <w:pStyle w:val="ConsPlusTitle"/>
        <w:jc w:val="center"/>
      </w:pPr>
      <w:r>
        <w:t>ПРОГРАММАМ НА ДОМУ НА 2025 ГОД</w:t>
      </w:r>
    </w:p>
    <w:p w:rsidR="00C7016C" w:rsidRDefault="00C7016C" w:rsidP="00C7016C">
      <w:pPr>
        <w:pStyle w:val="ConsPlusNormal"/>
        <w:jc w:val="center"/>
      </w:pPr>
    </w:p>
    <w:p w:rsidR="00C7016C" w:rsidRDefault="00C7016C" w:rsidP="00C7016C">
      <w:pPr>
        <w:pStyle w:val="ConsPlusNormal"/>
        <w:jc w:val="center"/>
      </w:pPr>
      <w:r>
        <w:t xml:space="preserve">(в ред. </w:t>
      </w:r>
      <w:hyperlink r:id="rId20" w:tooltip="Закон Забайкальского края от 23.12.2025 N 2610-ЗЗК &quot;О внесении изменений в Закон Забайкальского края &quot;О бюджете Забайкальского края на 2025 год и плановый период 2026 и 2027 годов&quot; (принят Законодательным Собранием Забайкальского края 23.12.2025) {КонсультантП">
        <w:r>
          <w:rPr>
            <w:color w:val="0000FF"/>
          </w:rPr>
          <w:t>Закона</w:t>
        </w:r>
      </w:hyperlink>
      <w:r>
        <w:t xml:space="preserve"> Забайкальского края</w:t>
      </w:r>
    </w:p>
    <w:p w:rsidR="00C7016C" w:rsidRDefault="00C7016C" w:rsidP="00C7016C">
      <w:pPr>
        <w:pStyle w:val="ConsPlusNormal"/>
        <w:jc w:val="center"/>
      </w:pPr>
      <w:r>
        <w:t>от 23.12.2025 N 2610-ЗЗК)</w:t>
      </w:r>
    </w:p>
    <w:p w:rsidR="00C7016C" w:rsidRDefault="00C7016C" w:rsidP="00C7016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6520"/>
        <w:gridCol w:w="1928"/>
      </w:tblGrid>
      <w:tr w:rsidR="00C7016C" w:rsidTr="00BB4269"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016C" w:rsidRDefault="00C7016C" w:rsidP="00BB426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016C" w:rsidRDefault="00C7016C" w:rsidP="00BB4269">
            <w:pPr>
              <w:pStyle w:val="ConsPlusNormal"/>
              <w:jc w:val="center"/>
            </w:pPr>
            <w:r>
              <w:t>Наименование бюджетов муниципальных районов, муниципальных и городских округов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016C" w:rsidRDefault="00C7016C" w:rsidP="00BB4269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C7016C" w:rsidTr="00BB4269"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3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Всего по краю,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10 525,9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в том числе: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муниципального района "Агинский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212,9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муниципального района "Борзинский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486,1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lastRenderedPageBreak/>
              <w:t>3.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муниципального района "Дульдургинский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219,7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муниципального района "Карымский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46,2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муниципального района "Красночикойский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206,1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муниципального района "Кыринский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201,8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муниципального района "Могойтуйский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677,2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муниципального района "Нерчинский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220,7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муниципального района "Оловяннинский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477,1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муниципального района "Сретенский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251,9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муниципального района "Хилокский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27,6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муниципального района "Чернышевский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425,6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муниципального района "Читинский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657,8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муниципального района "Шилкинский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401,2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Акшинского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122,4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Балейского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99,0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Забайкальского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238,2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Краснокаменского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779,9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Могочинского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30,6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Тунгокоченского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134,7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Улетовского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40,6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Шелопугинского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112,5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городского округа "Поселок Агинское"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598,9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городского округа "Город Чита"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3 821,9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городского округа закрытое административно-территориальное образование п. Горный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35,3</w:t>
            </w:r>
          </w:p>
        </w:tc>
      </w:tr>
    </w:tbl>
    <w:p w:rsidR="00C7016C" w:rsidRDefault="00C7016C" w:rsidP="00C7016C">
      <w:pPr>
        <w:pStyle w:val="ConsPlusNormal"/>
        <w:jc w:val="both"/>
      </w:pPr>
    </w:p>
    <w:p w:rsidR="00C7016C" w:rsidRDefault="00C7016C" w:rsidP="00C7016C">
      <w:pPr>
        <w:pStyle w:val="ConsPlusNormal"/>
        <w:jc w:val="right"/>
        <w:outlineLvl w:val="1"/>
      </w:pPr>
      <w:r>
        <w:t>Таблица 14</w:t>
      </w:r>
    </w:p>
    <w:p w:rsidR="00C7016C" w:rsidRDefault="00C7016C" w:rsidP="00C7016C">
      <w:pPr>
        <w:pStyle w:val="ConsPlusNormal"/>
        <w:jc w:val="right"/>
      </w:pPr>
      <w:r>
        <w:t>приложения 25</w:t>
      </w:r>
    </w:p>
    <w:p w:rsidR="00C7016C" w:rsidRDefault="00C7016C" w:rsidP="00C7016C">
      <w:pPr>
        <w:pStyle w:val="ConsPlusNormal"/>
        <w:jc w:val="both"/>
      </w:pPr>
    </w:p>
    <w:p w:rsidR="00C7016C" w:rsidRDefault="00C7016C" w:rsidP="00C7016C">
      <w:pPr>
        <w:pStyle w:val="ConsPlusTitle"/>
        <w:jc w:val="center"/>
      </w:pPr>
      <w:r>
        <w:t>РАСПРЕДЕЛЕНИЕ СУБВЕНЦИЙ БЮДЖЕТАМ МУНИЦИПАЛЬНЫХ РАЙОНОВ,</w:t>
      </w:r>
    </w:p>
    <w:p w:rsidR="00C7016C" w:rsidRDefault="00C7016C" w:rsidP="00C7016C">
      <w:pPr>
        <w:pStyle w:val="ConsPlusTitle"/>
        <w:jc w:val="center"/>
      </w:pPr>
      <w:r>
        <w:t>МУНИЦИПАЛЬНЫХ И ГОРОДСКИХ ОКРУГОВ НА ОСУЩЕСТВЛЕНИЕ</w:t>
      </w:r>
    </w:p>
    <w:p w:rsidR="00C7016C" w:rsidRDefault="00C7016C" w:rsidP="00C7016C">
      <w:pPr>
        <w:pStyle w:val="ConsPlusTitle"/>
        <w:jc w:val="center"/>
      </w:pPr>
      <w:r>
        <w:lastRenderedPageBreak/>
        <w:t>ГОСУДАРСТВЕННОГО ПОЛНОМОЧИЯ ПО ОРГАНИЗАЦИИ И ОСУЩЕСТВЛЕНИЮ</w:t>
      </w:r>
    </w:p>
    <w:p w:rsidR="00C7016C" w:rsidRDefault="00C7016C" w:rsidP="00C7016C">
      <w:pPr>
        <w:pStyle w:val="ConsPlusTitle"/>
        <w:jc w:val="center"/>
      </w:pPr>
      <w:r>
        <w:t>ДЕЯТЕЛЬНОСТИ ПО ОПЕКЕ И ПОПЕЧИТЕЛЬСТВУ</w:t>
      </w:r>
    </w:p>
    <w:p w:rsidR="00C7016C" w:rsidRDefault="00C7016C" w:rsidP="00C7016C">
      <w:pPr>
        <w:pStyle w:val="ConsPlusTitle"/>
        <w:jc w:val="center"/>
      </w:pPr>
      <w:r>
        <w:t>НАД НЕСОВЕРШЕННОЛЕТНИМИ НА 2025 ГОД</w:t>
      </w:r>
    </w:p>
    <w:p w:rsidR="00C7016C" w:rsidRDefault="00C7016C" w:rsidP="00C7016C">
      <w:pPr>
        <w:pStyle w:val="ConsPlusNormal"/>
        <w:jc w:val="center"/>
      </w:pPr>
    </w:p>
    <w:p w:rsidR="00C7016C" w:rsidRDefault="00C7016C" w:rsidP="00C7016C">
      <w:pPr>
        <w:pStyle w:val="ConsPlusNormal"/>
        <w:jc w:val="center"/>
      </w:pPr>
      <w:r>
        <w:t xml:space="preserve">(в ред. </w:t>
      </w:r>
      <w:hyperlink r:id="rId21" w:tooltip="Закон Забайкальского края от 26.12.2025 N 2617-ЗЗК &quot;О внесении изменений в Закон Забайкальского края &quot;О бюджете Забайкальского края на 2025 год и плановый период 2026 и 2027 годов&quot; (принят Законодательным Собранием Забайкальского края 26.12.2025) {КонсультантП">
        <w:r>
          <w:rPr>
            <w:color w:val="0000FF"/>
          </w:rPr>
          <w:t>Закона</w:t>
        </w:r>
      </w:hyperlink>
      <w:r>
        <w:t xml:space="preserve"> Забайкальского края</w:t>
      </w:r>
    </w:p>
    <w:p w:rsidR="00C7016C" w:rsidRDefault="00C7016C" w:rsidP="00C7016C">
      <w:pPr>
        <w:pStyle w:val="ConsPlusNormal"/>
        <w:jc w:val="center"/>
      </w:pPr>
      <w:r>
        <w:t>от 26.12.2025 N 2617-ЗЗК)</w:t>
      </w:r>
    </w:p>
    <w:p w:rsidR="00C7016C" w:rsidRDefault="00C7016C" w:rsidP="00C7016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3799"/>
        <w:gridCol w:w="1084"/>
        <w:gridCol w:w="1654"/>
        <w:gridCol w:w="2209"/>
      </w:tblGrid>
      <w:tr w:rsidR="00C7016C" w:rsidTr="00BB4269">
        <w:tc>
          <w:tcPr>
            <w:tcW w:w="45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016C" w:rsidRDefault="00C7016C" w:rsidP="00BB426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79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016C" w:rsidRDefault="00C7016C" w:rsidP="00BB4269">
            <w:pPr>
              <w:pStyle w:val="ConsPlusNormal"/>
              <w:jc w:val="center"/>
            </w:pPr>
            <w:r>
              <w:t>Наименование бюджетов муниципальных районов, муниципальных и городских округов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016C" w:rsidRDefault="00C7016C" w:rsidP="00BB4269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C7016C" w:rsidTr="00BB4269">
        <w:tc>
          <w:tcPr>
            <w:tcW w:w="4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7016C" w:rsidRDefault="00C7016C" w:rsidP="00BB4269">
            <w:pPr>
              <w:pStyle w:val="ConsPlusNormal"/>
            </w:pPr>
          </w:p>
        </w:tc>
        <w:tc>
          <w:tcPr>
            <w:tcW w:w="379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7016C" w:rsidRDefault="00C7016C" w:rsidP="00BB4269">
            <w:pPr>
              <w:pStyle w:val="ConsPlusNormal"/>
            </w:pPr>
          </w:p>
        </w:tc>
        <w:tc>
          <w:tcPr>
            <w:tcW w:w="108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016C" w:rsidRDefault="00C7016C" w:rsidP="00BB4269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86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016C" w:rsidRDefault="00C7016C" w:rsidP="00BB4269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C7016C" w:rsidTr="00BB4269">
        <w:tc>
          <w:tcPr>
            <w:tcW w:w="4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7016C" w:rsidRDefault="00C7016C" w:rsidP="00BB4269">
            <w:pPr>
              <w:pStyle w:val="ConsPlusNormal"/>
            </w:pPr>
          </w:p>
        </w:tc>
        <w:tc>
          <w:tcPr>
            <w:tcW w:w="379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7016C" w:rsidRDefault="00C7016C" w:rsidP="00BB4269">
            <w:pPr>
              <w:pStyle w:val="ConsPlusNormal"/>
            </w:pPr>
          </w:p>
        </w:tc>
        <w:tc>
          <w:tcPr>
            <w:tcW w:w="10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7016C" w:rsidRDefault="00C7016C" w:rsidP="00BB4269">
            <w:pPr>
              <w:pStyle w:val="ConsPlusNormal"/>
            </w:pPr>
          </w:p>
        </w:tc>
        <w:tc>
          <w:tcPr>
            <w:tcW w:w="16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016C" w:rsidRDefault="00C7016C" w:rsidP="00BB4269">
            <w:pPr>
              <w:pStyle w:val="ConsPlusNormal"/>
              <w:jc w:val="center"/>
            </w:pPr>
            <w:r>
              <w:t>на осуществление выплат</w:t>
            </w:r>
          </w:p>
        </w:tc>
        <w:tc>
          <w:tcPr>
            <w:tcW w:w="22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016C" w:rsidRDefault="00C7016C" w:rsidP="00BB4269">
            <w:pPr>
              <w:pStyle w:val="ConsPlusNormal"/>
              <w:jc w:val="center"/>
            </w:pPr>
            <w:r>
              <w:t>на администрирование государственного полномочия</w:t>
            </w:r>
          </w:p>
        </w:tc>
      </w:tr>
      <w:tr w:rsidR="00C7016C" w:rsidTr="00BB4269"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799" w:type="dxa"/>
            <w:tcBorders>
              <w:top w:val="single" w:sz="4" w:space="0" w:color="auto"/>
              <w:bottom w:val="single" w:sz="4" w:space="0" w:color="auto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54" w:type="dxa"/>
            <w:tcBorders>
              <w:top w:val="single" w:sz="4" w:space="0" w:color="auto"/>
              <w:bottom w:val="single" w:sz="4" w:space="0" w:color="auto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209" w:type="dxa"/>
            <w:tcBorders>
              <w:top w:val="single" w:sz="4" w:space="0" w:color="auto"/>
              <w:bottom w:val="single" w:sz="4" w:space="0" w:color="auto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5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</w:pPr>
          </w:p>
        </w:tc>
        <w:tc>
          <w:tcPr>
            <w:tcW w:w="379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both"/>
            </w:pPr>
            <w:r>
              <w:t>Всего по краю,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707 338,7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545 875,7</w:t>
            </w:r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161 463,0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</w:pP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both"/>
            </w:pPr>
            <w:r>
              <w:t>в том числе: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both"/>
            </w:pPr>
            <w:r>
              <w:t>Бюджет муниципального района "Агинский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13 624,9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10 233,2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3 391,7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both"/>
            </w:pPr>
            <w:r>
              <w:t>Бюджет муниципального района "Борзинский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24 807,1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17 054,8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7 752,3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both"/>
            </w:pPr>
            <w:r>
              <w:t>Бюджет муниципального района "Дульдургинский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18 066,3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15 159,2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2 907,1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both"/>
            </w:pPr>
            <w:r>
              <w:t>Бюджет муниципального района "Карымский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20 393,8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14 579,5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5 814,3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both"/>
            </w:pPr>
            <w:r>
              <w:t>Бюджет муниципального района "Красночикойский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13 732,2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10 580,1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3 152,1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both"/>
            </w:pPr>
            <w:r>
              <w:t>Бюджет муниципального района "Кыринский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11 426,4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9 488,3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1 938,1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both"/>
            </w:pPr>
            <w:r>
              <w:t>Бюджет муниципального района "Могойтуйский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20 844,6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15 757,1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5 087,5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both"/>
            </w:pPr>
            <w:r>
              <w:t>Бюджет муниципального района "Нерчинский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19 494,3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15 133,6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4 360,7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both"/>
            </w:pPr>
            <w:r>
              <w:t>Бюджет муниципального района "Оловяннинский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27 046,1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21 716,4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5 329,7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both"/>
            </w:pPr>
            <w:r>
              <w:t xml:space="preserve">Бюджет муниципального района </w:t>
            </w:r>
            <w:r>
              <w:lastRenderedPageBreak/>
              <w:t>"Сретенский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lastRenderedPageBreak/>
              <w:t>11 985,1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8 351,2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3 633,9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both"/>
            </w:pPr>
            <w:r>
              <w:t>Бюджет муниципального района "Тунгиро-Олёкминский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1 079,2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791,0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288,2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both"/>
            </w:pPr>
            <w:r>
              <w:t>Бюджет муниципального района "Хилокский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23 203,1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18 600,1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4 603,0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both"/>
            </w:pPr>
            <w:r>
              <w:t>Бюджет муниципального района "Чернышевский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23 263,8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17 081,9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6 181,9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both"/>
            </w:pPr>
            <w:r>
              <w:t>Бюджет муниципального района "Читинский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64 578,3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51 838,5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12 739,8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both"/>
            </w:pPr>
            <w:r>
              <w:t>Бюджет муниципального района "Шилкинский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26 896,6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20 996,1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5 900,5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both"/>
            </w:pPr>
            <w:r>
              <w:t>Бюджет Акшинского муниципального округа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8 573,4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7 119,8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1 453,6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both"/>
            </w:pPr>
            <w:r>
              <w:t>Бюджет Александрово-Заводского муниципального округа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5 993,9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4 948,4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1 045,5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both"/>
            </w:pPr>
            <w:r>
              <w:t>Бюджет Балейского муниципального округа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9 310,8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5 851,2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3 459,6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both"/>
            </w:pPr>
            <w:r>
              <w:t>Бюджет Газимуро-Заводского муниципального округа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6 309,6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4 856,0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1 453,6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both"/>
            </w:pPr>
            <w:r>
              <w:t>Бюджет Забайкальского муниципального округа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17 236,6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13 143,1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4 093,5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both"/>
            </w:pPr>
            <w:r>
              <w:t>Бюджет Каларского муниципального округа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8 676,0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7 081,7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1 594,3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both"/>
            </w:pPr>
            <w:r>
              <w:t>Бюджет Калганского муниципального округа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4 759,6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3 395,1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1 364,5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both"/>
            </w:pPr>
            <w:r>
              <w:t>Бюджет Краснокаменского муниципального округа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61 210,4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49 507,7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11 702,7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both"/>
            </w:pPr>
            <w:r>
              <w:t>Бюджет Могочинского муниципального округа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11 859,3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7 738,0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4 121,3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both"/>
            </w:pPr>
            <w:r>
              <w:t>Бюджет Нерчинско-Заводского муниципального округа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9 506,8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7 869,4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1 637,4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both"/>
            </w:pPr>
            <w:r>
              <w:t>Бюджет Ононского муниципального округа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8 956,4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7 260,6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1 695,8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both"/>
            </w:pPr>
            <w:r>
              <w:t xml:space="preserve">Бюджет Петровск-Забайкальского </w:t>
            </w:r>
            <w:r>
              <w:lastRenderedPageBreak/>
              <w:t>муниципального округа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lastRenderedPageBreak/>
              <w:t>28 806,7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22 464,2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6 342,5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both"/>
            </w:pPr>
            <w:r>
              <w:t>Бюджет Приаргунского муниципального округа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13 340,1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9 792,4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3 547,7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both"/>
            </w:pPr>
            <w:r>
              <w:t>Бюджет Тунгокоченского муниципального округа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8 430,5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6 124,7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2 305,8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both"/>
            </w:pPr>
            <w:r>
              <w:t>Бюджет Улётовского муниципального округа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19 852,0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16 392,4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3 459,6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both"/>
            </w:pPr>
            <w:r>
              <w:t>Бюджет Шелопугинского муниципального округа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5 933,3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4 780,1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1 153,2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both"/>
            </w:pPr>
            <w:r>
              <w:t>Бюджет городского округа "Поселок Агинское"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9 870,4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6 721,0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3 149,4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both"/>
            </w:pPr>
            <w:r>
              <w:t>Бюджет городского округа "Город Чита"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143 898,8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110 065,6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33 833,2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both"/>
            </w:pPr>
            <w:r>
              <w:t>Бюджет городского округа закрытое административно-территориальное образование п. Горный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4 372,3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3 403,3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969,0</w:t>
            </w:r>
          </w:p>
        </w:tc>
      </w:tr>
    </w:tbl>
    <w:p w:rsidR="00C7016C" w:rsidRDefault="00C7016C" w:rsidP="00C7016C">
      <w:pPr>
        <w:pStyle w:val="ConsPlusNormal"/>
        <w:jc w:val="both"/>
      </w:pPr>
    </w:p>
    <w:p w:rsidR="00C7016C" w:rsidRDefault="00C7016C" w:rsidP="00C7016C">
      <w:pPr>
        <w:pStyle w:val="ConsPlusNormal"/>
        <w:jc w:val="right"/>
        <w:outlineLvl w:val="1"/>
      </w:pPr>
      <w:r>
        <w:t>Таблица 15</w:t>
      </w:r>
    </w:p>
    <w:p w:rsidR="00C7016C" w:rsidRDefault="00C7016C" w:rsidP="00C7016C">
      <w:pPr>
        <w:pStyle w:val="ConsPlusNormal"/>
        <w:jc w:val="right"/>
      </w:pPr>
      <w:r>
        <w:t>приложения 25</w:t>
      </w:r>
    </w:p>
    <w:p w:rsidR="00C7016C" w:rsidRDefault="00C7016C" w:rsidP="00C7016C">
      <w:pPr>
        <w:pStyle w:val="ConsPlusNormal"/>
        <w:jc w:val="both"/>
      </w:pPr>
    </w:p>
    <w:p w:rsidR="00C7016C" w:rsidRDefault="00C7016C" w:rsidP="00C7016C">
      <w:pPr>
        <w:pStyle w:val="ConsPlusTitle"/>
        <w:jc w:val="center"/>
      </w:pPr>
      <w:r>
        <w:t>РАСПРЕДЕЛЕНИЕ СУБВЕНЦИЙ БЮДЖЕТАМ МУНИЦИПАЛЬНЫХ РАЙОНОВ,</w:t>
      </w:r>
    </w:p>
    <w:p w:rsidR="00C7016C" w:rsidRDefault="00C7016C" w:rsidP="00C7016C">
      <w:pPr>
        <w:pStyle w:val="ConsPlusTitle"/>
        <w:jc w:val="center"/>
      </w:pPr>
      <w:r>
        <w:t>МУНИЦИПАЛЬНЫХ И ГОРОДСКИХ ОКРУГОВ, ОТДЕЛЬНЫХ ПОСЕЛЕНИЙ</w:t>
      </w:r>
    </w:p>
    <w:p w:rsidR="00C7016C" w:rsidRDefault="00C7016C" w:rsidP="00C7016C">
      <w:pPr>
        <w:pStyle w:val="ConsPlusTitle"/>
        <w:jc w:val="center"/>
      </w:pPr>
      <w:r>
        <w:t>НА РЕАЛИЗАЦИЮ ГОСУДАРСТВЕННОГО ПОЛНОМОЧИЯ ПО СОЗДАНИЮ</w:t>
      </w:r>
    </w:p>
    <w:p w:rsidR="00C7016C" w:rsidRDefault="00C7016C" w:rsidP="00C7016C">
      <w:pPr>
        <w:pStyle w:val="ConsPlusTitle"/>
        <w:jc w:val="center"/>
      </w:pPr>
      <w:r>
        <w:t>АДМИНИСТРАТИВНЫХ КОМИССИЙ, РАССМАТРИВАЮЩИХ ДЕЛА</w:t>
      </w:r>
    </w:p>
    <w:p w:rsidR="00C7016C" w:rsidRDefault="00C7016C" w:rsidP="00C7016C">
      <w:pPr>
        <w:pStyle w:val="ConsPlusTitle"/>
        <w:jc w:val="center"/>
      </w:pPr>
      <w:r>
        <w:t>ОБ АДМИНИСТРАТИВНЫХ ПРАВОНАРУШЕНИЯХ, ПРЕДУСМОТРЕННЫХ</w:t>
      </w:r>
    </w:p>
    <w:p w:rsidR="00C7016C" w:rsidRDefault="00C7016C" w:rsidP="00C7016C">
      <w:pPr>
        <w:pStyle w:val="ConsPlusTitle"/>
        <w:jc w:val="center"/>
      </w:pPr>
      <w:r>
        <w:t>ЗАКОНАМИ ЗАБАЙКАЛЬСКОГО КРАЯ, НА 2025 ГОД</w:t>
      </w:r>
    </w:p>
    <w:p w:rsidR="00C7016C" w:rsidRDefault="00C7016C" w:rsidP="00C7016C">
      <w:pPr>
        <w:pStyle w:val="ConsPlusNormal"/>
        <w:jc w:val="center"/>
      </w:pPr>
    </w:p>
    <w:p w:rsidR="00C7016C" w:rsidRDefault="00C7016C" w:rsidP="00C7016C">
      <w:pPr>
        <w:pStyle w:val="ConsPlusNormal"/>
        <w:jc w:val="center"/>
      </w:pPr>
      <w:r>
        <w:t xml:space="preserve">(в ред. </w:t>
      </w:r>
      <w:hyperlink r:id="rId22" w:tooltip="Закон Забайкальского края от 23.12.2025 N 2610-ЗЗК &quot;О внесении изменений в Закон Забайкальского края &quot;О бюджете Забайкальского края на 2025 год и плановый период 2026 и 2027 годов&quot; (принят Законодательным Собранием Забайкальского края 23.12.2025) {КонсультантП">
        <w:r>
          <w:rPr>
            <w:color w:val="0000FF"/>
          </w:rPr>
          <w:t>Закона</w:t>
        </w:r>
      </w:hyperlink>
      <w:r>
        <w:t xml:space="preserve"> Забайкальского края</w:t>
      </w:r>
    </w:p>
    <w:p w:rsidR="00C7016C" w:rsidRDefault="00C7016C" w:rsidP="00C7016C">
      <w:pPr>
        <w:pStyle w:val="ConsPlusNormal"/>
        <w:jc w:val="center"/>
      </w:pPr>
      <w:r>
        <w:t>от 23.12.2025 N 2610-ЗЗК)</w:t>
      </w:r>
    </w:p>
    <w:p w:rsidR="00C7016C" w:rsidRDefault="00C7016C" w:rsidP="00C7016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6520"/>
        <w:gridCol w:w="1928"/>
      </w:tblGrid>
      <w:tr w:rsidR="00C7016C" w:rsidTr="00BB4269"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016C" w:rsidRDefault="00C7016C" w:rsidP="00BB426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016C" w:rsidRDefault="00C7016C" w:rsidP="00BB4269">
            <w:pPr>
              <w:pStyle w:val="ConsPlusNormal"/>
              <w:jc w:val="center"/>
            </w:pPr>
            <w:r>
              <w:t>Наименование бюджетов муниципальных образований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016C" w:rsidRDefault="00C7016C" w:rsidP="00BB4269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C7016C" w:rsidTr="00BB4269"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3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Всего по краю,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668,8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в том числе: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муниципального района "Агинский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5,8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lastRenderedPageBreak/>
              <w:t>2.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муниципального района "Борзинский район",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11,9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2.1.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городского поселения "Шерловогорское"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5,8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муниципального района "Дульдургинский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6,8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муниципального района "Карымский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8,8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муниципального района "Красночикойский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21,7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муниципального района "Кыринский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2,5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муниципального района "Могойтуйский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2,9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муниципального района "Нерчинский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7,1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муниципального района "Оловяннинский район",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19,7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9.1.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городского поселения "Оловяннинское"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1,7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9.2.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городского поселения "Ясногорское"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16,3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муниципального района "Сретенский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2,7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муниципального района "Тунгиро-Олекминский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1,0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муниципального района "Хилокский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13,8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муниципального района "Чернышевский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3,8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муниципального района "Читинский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33,6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муниципального района "Шилкинский район",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7,5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15.1.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городского поселения "Первомайское"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1,0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15.2.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сельского поселения "Ононское"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1,0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Акшинского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5,0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Александрово-Заводского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2,3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Балейского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1,0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Газимуро-Заводского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1,0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lastRenderedPageBreak/>
              <w:t>20.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Забайкальского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9,2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Каларского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1,0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Калганского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1,0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Краснокаменского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46,1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Могочинского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2,7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Нерчинско-Заводского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1,3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Ононского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5,2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Петровск-Забайкальского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19,4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Приаргунского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24,8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Тунгокоченского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10,4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Улетовского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15,0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Шелопугинского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1,0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городского округа "Поселок Агинское"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28,2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городского округа "Город Чита"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332,3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городского округа закрытое административно-территориальное образование п. Горный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12,3</w:t>
            </w:r>
          </w:p>
        </w:tc>
      </w:tr>
    </w:tbl>
    <w:p w:rsidR="00C7016C" w:rsidRDefault="00C7016C" w:rsidP="00C7016C">
      <w:pPr>
        <w:pStyle w:val="ConsPlusNormal"/>
        <w:jc w:val="both"/>
      </w:pPr>
    </w:p>
    <w:p w:rsidR="00C7016C" w:rsidRDefault="00C7016C" w:rsidP="00C7016C">
      <w:pPr>
        <w:pStyle w:val="ConsPlusNormal"/>
        <w:jc w:val="right"/>
        <w:outlineLvl w:val="1"/>
      </w:pPr>
      <w:r>
        <w:t>Таблица 16</w:t>
      </w:r>
    </w:p>
    <w:p w:rsidR="00C7016C" w:rsidRDefault="00C7016C" w:rsidP="00C7016C">
      <w:pPr>
        <w:pStyle w:val="ConsPlusNormal"/>
        <w:jc w:val="right"/>
      </w:pPr>
      <w:r>
        <w:t>приложения 25</w:t>
      </w:r>
    </w:p>
    <w:p w:rsidR="00C7016C" w:rsidRDefault="00C7016C" w:rsidP="00C7016C">
      <w:pPr>
        <w:pStyle w:val="ConsPlusNormal"/>
        <w:jc w:val="both"/>
      </w:pPr>
    </w:p>
    <w:p w:rsidR="00C7016C" w:rsidRDefault="00C7016C" w:rsidP="00C7016C">
      <w:pPr>
        <w:pStyle w:val="ConsPlusTitle"/>
        <w:jc w:val="center"/>
      </w:pPr>
      <w:r>
        <w:t>РАСПРЕДЕЛЕНИЕ СУБВЕНЦИЙ БЮДЖЕТАМ МУНИЦИПАЛЬНЫХ РАЙОНОВ,</w:t>
      </w:r>
    </w:p>
    <w:p w:rsidR="00C7016C" w:rsidRDefault="00C7016C" w:rsidP="00C7016C">
      <w:pPr>
        <w:pStyle w:val="ConsPlusTitle"/>
        <w:jc w:val="center"/>
      </w:pPr>
      <w:r>
        <w:t>МУНИЦИПАЛЬНЫХ И ГОРОДСКИХ ОКРУГОВ НА ОСУЩЕСТВЛЕНИЕ</w:t>
      </w:r>
    </w:p>
    <w:p w:rsidR="00C7016C" w:rsidRDefault="00C7016C" w:rsidP="00C7016C">
      <w:pPr>
        <w:pStyle w:val="ConsPlusTitle"/>
        <w:jc w:val="center"/>
      </w:pPr>
      <w:r>
        <w:t>ГОСУДАРСТВЕННОГО ПОЛНОМОЧИЯ ПО ОРГАНИЗАЦИИ СОЦИАЛЬНОЙ</w:t>
      </w:r>
    </w:p>
    <w:p w:rsidR="00C7016C" w:rsidRDefault="00C7016C" w:rsidP="00C7016C">
      <w:pPr>
        <w:pStyle w:val="ConsPlusTitle"/>
        <w:jc w:val="center"/>
      </w:pPr>
      <w:r>
        <w:t>ПОДДЕРЖКИ ОТДЕЛЬНЫХ КАТЕГОРИЙ ГРАЖДАН ПУТЕМ ОБЕСПЕЧЕНИЯ</w:t>
      </w:r>
    </w:p>
    <w:p w:rsidR="00C7016C" w:rsidRDefault="00C7016C" w:rsidP="00C7016C">
      <w:pPr>
        <w:pStyle w:val="ConsPlusTitle"/>
        <w:jc w:val="center"/>
      </w:pPr>
      <w:r>
        <w:t>ЛЬГОТНОГО ПРОЕЗДА НА ГОРОДСКОМ И ПРИГОРОДНОМ ПАССАЖИРСКОМ</w:t>
      </w:r>
    </w:p>
    <w:p w:rsidR="00C7016C" w:rsidRDefault="00C7016C" w:rsidP="00C7016C">
      <w:pPr>
        <w:pStyle w:val="ConsPlusTitle"/>
        <w:jc w:val="center"/>
      </w:pPr>
      <w:r>
        <w:t>ТРАНСПОРТЕ ОБЩЕГО ПОЛЬЗОВАНИЯ (КРОМЕ ВОЗДУШНОГО</w:t>
      </w:r>
    </w:p>
    <w:p w:rsidR="00C7016C" w:rsidRDefault="00C7016C" w:rsidP="00C7016C">
      <w:pPr>
        <w:pStyle w:val="ConsPlusTitle"/>
        <w:jc w:val="center"/>
      </w:pPr>
      <w:r>
        <w:t>И ЖЕЛЕЗНОДОРОЖНОГО) НА 2025 ГОД</w:t>
      </w:r>
    </w:p>
    <w:p w:rsidR="00C7016C" w:rsidRDefault="00C7016C" w:rsidP="00C7016C">
      <w:pPr>
        <w:pStyle w:val="ConsPlusNormal"/>
        <w:jc w:val="center"/>
      </w:pPr>
    </w:p>
    <w:p w:rsidR="00C7016C" w:rsidRDefault="00C7016C" w:rsidP="00C7016C">
      <w:pPr>
        <w:pStyle w:val="ConsPlusNormal"/>
        <w:jc w:val="center"/>
      </w:pPr>
      <w:r>
        <w:t xml:space="preserve">(в ред. </w:t>
      </w:r>
      <w:hyperlink r:id="rId23" w:tooltip="Закон Забайкальского края от 20.11.2025 N 2585-ЗЗК &quot;О внесении изменений в Закон Забайкальского края &quot;О бюджете Забайкальского края на 2025 год и плановый период 2026 и 2027 годов&quot; (принят Законодательным Собранием Забайкальского края 20.11.2025) {КонсультантП">
        <w:r>
          <w:rPr>
            <w:color w:val="0000FF"/>
          </w:rPr>
          <w:t>Закона</w:t>
        </w:r>
      </w:hyperlink>
      <w:r>
        <w:t xml:space="preserve"> Забайкальского края</w:t>
      </w:r>
    </w:p>
    <w:p w:rsidR="00C7016C" w:rsidRDefault="00C7016C" w:rsidP="00C7016C">
      <w:pPr>
        <w:pStyle w:val="ConsPlusNormal"/>
        <w:jc w:val="center"/>
      </w:pPr>
      <w:r>
        <w:t>от 20.11.2025 N 2585-ЗЗК)</w:t>
      </w:r>
    </w:p>
    <w:p w:rsidR="00C7016C" w:rsidRDefault="00C7016C" w:rsidP="00C7016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6"/>
        <w:gridCol w:w="3118"/>
        <w:gridCol w:w="1474"/>
        <w:gridCol w:w="2551"/>
        <w:gridCol w:w="2381"/>
      </w:tblGrid>
      <w:tr w:rsidR="00C7016C" w:rsidTr="00BB4269">
        <w:tc>
          <w:tcPr>
            <w:tcW w:w="576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016C" w:rsidRDefault="00C7016C" w:rsidP="00BB426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016C" w:rsidRDefault="00C7016C" w:rsidP="00BB4269">
            <w:pPr>
              <w:pStyle w:val="ConsPlusNormal"/>
              <w:jc w:val="center"/>
            </w:pPr>
            <w:r>
              <w:t xml:space="preserve">Наименование бюджетов муниципальных районов, </w:t>
            </w:r>
            <w:r>
              <w:lastRenderedPageBreak/>
              <w:t>муниципальных и городских округов</w:t>
            </w:r>
          </w:p>
        </w:tc>
        <w:tc>
          <w:tcPr>
            <w:tcW w:w="640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016C" w:rsidRDefault="00C7016C" w:rsidP="00BB4269">
            <w:pPr>
              <w:pStyle w:val="ConsPlusNormal"/>
              <w:jc w:val="center"/>
            </w:pPr>
            <w:r>
              <w:lastRenderedPageBreak/>
              <w:t>Сумма (тыс. рублей)</w:t>
            </w:r>
          </w:p>
        </w:tc>
      </w:tr>
      <w:tr w:rsidR="00C7016C" w:rsidTr="00BB4269">
        <w:tc>
          <w:tcPr>
            <w:tcW w:w="57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7016C" w:rsidRDefault="00C7016C" w:rsidP="00BB4269">
            <w:pPr>
              <w:pStyle w:val="ConsPlusNormal"/>
            </w:pPr>
          </w:p>
        </w:tc>
        <w:tc>
          <w:tcPr>
            <w:tcW w:w="311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7016C" w:rsidRDefault="00C7016C" w:rsidP="00BB4269">
            <w:pPr>
              <w:pStyle w:val="ConsPlusNormal"/>
            </w:pPr>
          </w:p>
        </w:tc>
        <w:tc>
          <w:tcPr>
            <w:tcW w:w="147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016C" w:rsidRDefault="00C7016C" w:rsidP="00BB4269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493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016C" w:rsidRDefault="00C7016C" w:rsidP="00BB4269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C7016C" w:rsidTr="00BB4269">
        <w:tc>
          <w:tcPr>
            <w:tcW w:w="57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7016C" w:rsidRDefault="00C7016C" w:rsidP="00BB4269">
            <w:pPr>
              <w:pStyle w:val="ConsPlusNormal"/>
            </w:pPr>
          </w:p>
        </w:tc>
        <w:tc>
          <w:tcPr>
            <w:tcW w:w="311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7016C" w:rsidRDefault="00C7016C" w:rsidP="00BB4269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7016C" w:rsidRDefault="00C7016C" w:rsidP="00BB4269">
            <w:pPr>
              <w:pStyle w:val="ConsPlusNormal"/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016C" w:rsidRDefault="00C7016C" w:rsidP="00BB4269">
            <w:pPr>
              <w:pStyle w:val="ConsPlusNormal"/>
              <w:jc w:val="center"/>
            </w:pPr>
            <w:r>
              <w:t>на организацию социальной поддержки отдельных категорий граждан путем обеспечения льготного проезда на городском и пригородном пассажирском транспорте общего пользования (кроме воздушного и железнодорожного)</w:t>
            </w:r>
          </w:p>
        </w:tc>
        <w:tc>
          <w:tcPr>
            <w:tcW w:w="23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016C" w:rsidRDefault="00C7016C" w:rsidP="00BB4269">
            <w:pPr>
              <w:pStyle w:val="ConsPlusNormal"/>
              <w:jc w:val="center"/>
            </w:pPr>
            <w:r>
              <w:t>на администрирование государственного полномочия</w:t>
            </w:r>
          </w:p>
        </w:tc>
      </w:tr>
      <w:tr w:rsidR="00C7016C" w:rsidTr="00BB4269"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381" w:type="dxa"/>
            <w:tcBorders>
              <w:top w:val="single" w:sz="4" w:space="0" w:color="auto"/>
              <w:bottom w:val="single" w:sz="4" w:space="0" w:color="auto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5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both"/>
            </w:pPr>
            <w:r>
              <w:t>Всего по краю,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169 905,6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169 726,3</w:t>
            </w: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179,3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both"/>
            </w:pPr>
            <w:r>
              <w:t>в том числе: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both"/>
            </w:pPr>
            <w:r>
              <w:t>Бюджет муниципального района "Агинский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6 367,8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6 359,7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8,1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both"/>
            </w:pPr>
            <w:r>
              <w:t>Бюджет муниципального района "Борзинский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11 492,7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11 480,0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12,7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both"/>
            </w:pPr>
            <w:r>
              <w:t>Бюджет муниципального района "Могойтуйский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1 026,7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1 026,5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0,2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both"/>
            </w:pPr>
            <w:r>
              <w:t>Бюджет муниципального района "Нерчинский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4 779,6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4 776,1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3,5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both"/>
            </w:pPr>
            <w:r>
              <w:t>Бюджет муниципального района "Сретенский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1 007,9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1 006,1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1,8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both"/>
            </w:pPr>
            <w:r>
              <w:t>Бюджет муниципального района "Чернышевский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7 400,9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7 398,2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2,7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both"/>
            </w:pPr>
            <w:r>
              <w:t>Бюджет муниципального района "Читинский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55 583,8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55 561,8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22,0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both"/>
            </w:pPr>
            <w:r>
              <w:t>Бюджет Акшинского муниципального округа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171,8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171,5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0,3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both"/>
            </w:pPr>
            <w:r>
              <w:t>Бюджет Балейского муниципального округа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169,2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169,0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0,2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both"/>
            </w:pPr>
            <w:r>
              <w:t xml:space="preserve">Бюджет Каларского </w:t>
            </w:r>
            <w:r>
              <w:lastRenderedPageBreak/>
              <w:t>муниципального округа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lastRenderedPageBreak/>
              <w:t>238,7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238,2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0,5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both"/>
            </w:pPr>
            <w:r>
              <w:t>Бюджет Краснокаменского муниципального округа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20 634,5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20 608,8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25,7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both"/>
            </w:pPr>
            <w:r>
              <w:t>Бюджет Могочинского муниципального округа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5 052,5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5 049,3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3,2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both"/>
            </w:pPr>
            <w:r>
              <w:t>Бюджет Петровск-Забайкальского муниципального округа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1 060,3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1 059,7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0,6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both"/>
            </w:pPr>
            <w:r>
              <w:t>Бюджет Шелопугинского муниципального округа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0,2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0,2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both"/>
            </w:pPr>
            <w:r>
              <w:t>Бюджет городского округа "Поселок Агинское"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1 189,8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1 187,7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2,1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both"/>
            </w:pPr>
            <w:r>
              <w:t>Бюджет городского округа "Город Чита"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53 729,2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53 633,7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95,5</w:t>
            </w:r>
          </w:p>
        </w:tc>
      </w:tr>
    </w:tbl>
    <w:p w:rsidR="00C7016C" w:rsidRDefault="00C7016C" w:rsidP="00C7016C">
      <w:pPr>
        <w:pStyle w:val="ConsPlusNormal"/>
        <w:jc w:val="both"/>
      </w:pPr>
    </w:p>
    <w:p w:rsidR="00C7016C" w:rsidRDefault="00C7016C" w:rsidP="00C7016C">
      <w:pPr>
        <w:pStyle w:val="ConsPlusNormal"/>
        <w:jc w:val="right"/>
        <w:outlineLvl w:val="1"/>
      </w:pPr>
      <w:r>
        <w:t>Таблица 17</w:t>
      </w:r>
    </w:p>
    <w:p w:rsidR="00C7016C" w:rsidRDefault="00C7016C" w:rsidP="00C7016C">
      <w:pPr>
        <w:pStyle w:val="ConsPlusNormal"/>
        <w:jc w:val="right"/>
      </w:pPr>
      <w:r>
        <w:t>приложения 25</w:t>
      </w:r>
    </w:p>
    <w:p w:rsidR="00C7016C" w:rsidRDefault="00C7016C" w:rsidP="00C7016C">
      <w:pPr>
        <w:pStyle w:val="ConsPlusNormal"/>
        <w:jc w:val="both"/>
      </w:pPr>
    </w:p>
    <w:p w:rsidR="00C7016C" w:rsidRDefault="00C7016C" w:rsidP="00C7016C">
      <w:pPr>
        <w:pStyle w:val="ConsPlusTitle"/>
        <w:jc w:val="center"/>
      </w:pPr>
      <w:r>
        <w:t>РАСПРЕДЕЛЕНИЕ СУБВЕНЦИЙ БЮДЖЕТАМ МУНИЦИПАЛЬНЫХ РАЙОНОВ</w:t>
      </w:r>
    </w:p>
    <w:p w:rsidR="00C7016C" w:rsidRDefault="00C7016C" w:rsidP="00C7016C">
      <w:pPr>
        <w:pStyle w:val="ConsPlusTitle"/>
        <w:jc w:val="center"/>
      </w:pPr>
      <w:r>
        <w:t>НА ПРЕДОСТАВЛЕНИЕ ДОТАЦИЙ БЮДЖЕТАМ ГОРОДСКИХ И СЕЛЬСКИХ</w:t>
      </w:r>
    </w:p>
    <w:p w:rsidR="00C7016C" w:rsidRDefault="00C7016C" w:rsidP="00C7016C">
      <w:pPr>
        <w:pStyle w:val="ConsPlusTitle"/>
        <w:jc w:val="center"/>
      </w:pPr>
      <w:r>
        <w:t>ПОСЕЛЕНИЙ НА ВЫРАВНИВАНИЕ БЮДЖЕТНОЙ ОБЕСПЕЧЕННОСТИ</w:t>
      </w:r>
    </w:p>
    <w:p w:rsidR="00C7016C" w:rsidRDefault="00C7016C" w:rsidP="00C7016C">
      <w:pPr>
        <w:pStyle w:val="ConsPlusTitle"/>
        <w:jc w:val="center"/>
      </w:pPr>
      <w:r>
        <w:t>НА 2025 ГОД</w:t>
      </w:r>
    </w:p>
    <w:p w:rsidR="00C7016C" w:rsidRDefault="00C7016C" w:rsidP="00C7016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5"/>
        <w:gridCol w:w="6066"/>
        <w:gridCol w:w="2410"/>
      </w:tblGrid>
      <w:tr w:rsidR="00C7016C" w:rsidTr="00BB4269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016C" w:rsidRDefault="00C7016C" w:rsidP="00BB426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0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016C" w:rsidRDefault="00C7016C" w:rsidP="00BB4269">
            <w:pPr>
              <w:pStyle w:val="ConsPlusNormal"/>
              <w:jc w:val="center"/>
            </w:pPr>
            <w:r>
              <w:t>Наименование бюджетов муниципальных районов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016C" w:rsidRDefault="00C7016C" w:rsidP="00BB4269">
            <w:pPr>
              <w:pStyle w:val="ConsPlusNormal"/>
              <w:jc w:val="center"/>
            </w:pPr>
            <w:r>
              <w:t>Сумма</w:t>
            </w:r>
          </w:p>
          <w:p w:rsidR="00C7016C" w:rsidRDefault="00C7016C" w:rsidP="00BB4269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C7016C" w:rsidTr="00BB4269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066" w:type="dxa"/>
            <w:tcBorders>
              <w:top w:val="single" w:sz="4" w:space="0" w:color="auto"/>
              <w:bottom w:val="single" w:sz="4" w:space="0" w:color="auto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3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</w:p>
        </w:tc>
        <w:tc>
          <w:tcPr>
            <w:tcW w:w="606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</w:pPr>
            <w:r>
              <w:t>Всего по краю,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57 773,8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</w:pPr>
            <w:r>
              <w:t>в том числе: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</w:pPr>
            <w:r>
              <w:t>Бюджет муниципального района "Агинский район"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2 297,7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</w:pPr>
            <w:r>
              <w:t>Бюджет муниципального района "Борзинский район"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6 517,3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</w:pPr>
            <w:r>
              <w:t>Бюджет муниципального района "Дульдургинский район"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2 004,1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</w:pPr>
            <w:r>
              <w:t>Бюджет муниципального района "Карымский район"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4 964,1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</w:pPr>
            <w:r>
              <w:t>Бюджет муниципального района "Красночикойский район"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2 323,3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lastRenderedPageBreak/>
              <w:t>6.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</w:pPr>
            <w:r>
              <w:t>Бюджет муниципального района "Кыринский район"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1 462,5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</w:pPr>
            <w:r>
              <w:t>Бюджет муниципального района "Могойтуйский район"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3 311,1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</w:pPr>
            <w:r>
              <w:t>Бюджет муниципального района "Нерчинский район"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3 921,9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</w:pPr>
            <w:r>
              <w:t>Бюджет муниципального района "Оловяннинский район"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4 412,8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</w:pPr>
            <w:r>
              <w:t>Бюджет муниципального района "Сретенский район"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2 652,5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</w:pPr>
            <w:r>
              <w:t>Бюджет муниципального района "Тунгиро-Олекминский район"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146,1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</w:pPr>
            <w:r>
              <w:t>Бюджет муниципального района "Хилокский район"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3 657,9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</w:pPr>
            <w:r>
              <w:t>Бюджет муниципального района "Чернышевский район"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4 327,4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</w:pPr>
            <w:r>
              <w:t>Бюджет муниципального района "Читинский район"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10 573,7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</w:pPr>
            <w:r>
              <w:t>Бюджет муниципального района "Шилкинский район"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5 201,4</w:t>
            </w:r>
          </w:p>
        </w:tc>
      </w:tr>
    </w:tbl>
    <w:p w:rsidR="00C7016C" w:rsidRDefault="00C7016C" w:rsidP="00C7016C">
      <w:pPr>
        <w:pStyle w:val="ConsPlusNormal"/>
        <w:jc w:val="both"/>
      </w:pPr>
    </w:p>
    <w:p w:rsidR="00C7016C" w:rsidRDefault="00C7016C" w:rsidP="00C7016C">
      <w:pPr>
        <w:pStyle w:val="ConsPlusNormal"/>
        <w:jc w:val="right"/>
        <w:outlineLvl w:val="1"/>
      </w:pPr>
      <w:r>
        <w:t>Таблица 18</w:t>
      </w:r>
    </w:p>
    <w:p w:rsidR="00C7016C" w:rsidRDefault="00C7016C" w:rsidP="00C7016C">
      <w:pPr>
        <w:pStyle w:val="ConsPlusNormal"/>
        <w:jc w:val="right"/>
      </w:pPr>
      <w:r>
        <w:t>приложения 25</w:t>
      </w:r>
    </w:p>
    <w:p w:rsidR="00C7016C" w:rsidRDefault="00C7016C" w:rsidP="00C7016C">
      <w:pPr>
        <w:pStyle w:val="ConsPlusNormal"/>
        <w:jc w:val="both"/>
      </w:pPr>
    </w:p>
    <w:p w:rsidR="00C7016C" w:rsidRDefault="00C7016C" w:rsidP="00C7016C">
      <w:pPr>
        <w:pStyle w:val="ConsPlusTitle"/>
        <w:jc w:val="center"/>
      </w:pPr>
      <w:r>
        <w:t>РАСПРЕДЕЛЕНИЕ СУБВЕНЦИЙ БЮДЖЕТАМ МУНИЦИПАЛЬНЫХ РАЙОНОВ</w:t>
      </w:r>
    </w:p>
    <w:p w:rsidR="00C7016C" w:rsidRDefault="00C7016C" w:rsidP="00C7016C">
      <w:pPr>
        <w:pStyle w:val="ConsPlusTitle"/>
        <w:jc w:val="center"/>
      </w:pPr>
      <w:r>
        <w:t>НА ОСУЩЕСТВЛЕНИЕ ОТДЕЛЬНЫХ ГОСУДАРСТВЕННЫХ ПОЛНОМОЧИЙ</w:t>
      </w:r>
    </w:p>
    <w:p w:rsidR="00C7016C" w:rsidRDefault="00C7016C" w:rsidP="00C7016C">
      <w:pPr>
        <w:pStyle w:val="ConsPlusTitle"/>
        <w:jc w:val="center"/>
      </w:pPr>
      <w:r>
        <w:t>В СФЕРЕ ОРГАНИЗАЦИИ ТРАНСПОРТНОГО ОБСЛУЖИВАНИЯ НАСЕЛЕНИЯ</w:t>
      </w:r>
    </w:p>
    <w:p w:rsidR="00C7016C" w:rsidRDefault="00C7016C" w:rsidP="00C7016C">
      <w:pPr>
        <w:pStyle w:val="ConsPlusTitle"/>
        <w:jc w:val="center"/>
      </w:pPr>
      <w:r>
        <w:t>АВТОМОБИЛЬНЫМ ТРАНСПОРТОМ В МЕЖМУНИЦИПАЛЬНОМ СООБЩЕНИИ</w:t>
      </w:r>
    </w:p>
    <w:p w:rsidR="00C7016C" w:rsidRDefault="00C7016C" w:rsidP="00C7016C">
      <w:pPr>
        <w:pStyle w:val="ConsPlusTitle"/>
        <w:jc w:val="center"/>
      </w:pPr>
      <w:r>
        <w:t>В ЧАСТИ ОРГАНИЗАЦИИ РЕГУЛЯРНЫХ ПЕРЕВОЗОК ПАССАЖИРОВ И БАГАЖА</w:t>
      </w:r>
    </w:p>
    <w:p w:rsidR="00C7016C" w:rsidRDefault="00C7016C" w:rsidP="00C7016C">
      <w:pPr>
        <w:pStyle w:val="ConsPlusTitle"/>
        <w:jc w:val="center"/>
      </w:pPr>
      <w:r>
        <w:t>АВТОМОБИЛЬНЫМ ТРАНСПОРТОМ ПО МЕЖМУНИЦИПАЛЬНЫМ МАРШРУТАМ</w:t>
      </w:r>
    </w:p>
    <w:p w:rsidR="00C7016C" w:rsidRDefault="00C7016C" w:rsidP="00C7016C">
      <w:pPr>
        <w:pStyle w:val="ConsPlusTitle"/>
        <w:jc w:val="center"/>
      </w:pPr>
      <w:r>
        <w:t>РЕГУЛЯРНЫХ ПЕРЕВОЗОК В ГРАНИЦАХ МУНИЦИПАЛЬНОГО РАЙОНА</w:t>
      </w:r>
    </w:p>
    <w:p w:rsidR="00C7016C" w:rsidRDefault="00C7016C" w:rsidP="00C7016C">
      <w:pPr>
        <w:pStyle w:val="ConsPlusTitle"/>
        <w:jc w:val="center"/>
      </w:pPr>
      <w:r>
        <w:t>"АГИНСКИЙ РАЙОН" И ГОРОДСКОГО ОКРУГА "ПОСЕЛОК АГИНСКОЕ",</w:t>
      </w:r>
    </w:p>
    <w:p w:rsidR="00C7016C" w:rsidRDefault="00C7016C" w:rsidP="00C7016C">
      <w:pPr>
        <w:pStyle w:val="ConsPlusTitle"/>
        <w:jc w:val="center"/>
      </w:pPr>
      <w:r>
        <w:t>В ГРАНИЦАХ МУНИЦИПАЛЬНОГО РАЙОНА "ЧИТИНСКИЙ РАЙОН"</w:t>
      </w:r>
    </w:p>
    <w:p w:rsidR="00C7016C" w:rsidRDefault="00C7016C" w:rsidP="00C7016C">
      <w:pPr>
        <w:pStyle w:val="ConsPlusTitle"/>
        <w:jc w:val="center"/>
      </w:pPr>
      <w:r>
        <w:t>И ГОРОДСКОГО ОКРУГА "ГОРОД ЧИТА" НА 2025 ГОД</w:t>
      </w:r>
    </w:p>
    <w:p w:rsidR="00C7016C" w:rsidRDefault="00C7016C" w:rsidP="00C7016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5"/>
        <w:gridCol w:w="6066"/>
        <w:gridCol w:w="2410"/>
      </w:tblGrid>
      <w:tr w:rsidR="00C7016C" w:rsidTr="00BB4269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016C" w:rsidRDefault="00C7016C" w:rsidP="00BB426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0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016C" w:rsidRDefault="00C7016C" w:rsidP="00BB4269">
            <w:pPr>
              <w:pStyle w:val="ConsPlusNormal"/>
              <w:jc w:val="center"/>
            </w:pPr>
            <w:r>
              <w:t>Наименование бюджетов муниципальных районов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016C" w:rsidRDefault="00C7016C" w:rsidP="00BB4269">
            <w:pPr>
              <w:pStyle w:val="ConsPlusNormal"/>
              <w:jc w:val="center"/>
            </w:pPr>
            <w:r>
              <w:t>Сумма</w:t>
            </w:r>
          </w:p>
          <w:p w:rsidR="00C7016C" w:rsidRDefault="00C7016C" w:rsidP="00BB4269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C7016C" w:rsidTr="00BB4269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066" w:type="dxa"/>
            <w:tcBorders>
              <w:top w:val="single" w:sz="4" w:space="0" w:color="auto"/>
              <w:bottom w:val="single" w:sz="4" w:space="0" w:color="auto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3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</w:p>
        </w:tc>
        <w:tc>
          <w:tcPr>
            <w:tcW w:w="606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</w:pPr>
            <w:r>
              <w:t>Всего по краю,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18,5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</w:pPr>
            <w:r>
              <w:t>в том числе: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</w:pPr>
            <w:r>
              <w:t>Бюджет муниципального района "Агинский район"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4,0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</w:pPr>
            <w:r>
              <w:t>Бюджет муниципального района "Читинский район"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14,5</w:t>
            </w:r>
          </w:p>
        </w:tc>
      </w:tr>
    </w:tbl>
    <w:p w:rsidR="00C7016C" w:rsidRDefault="00C7016C" w:rsidP="00C7016C">
      <w:pPr>
        <w:pStyle w:val="ConsPlusNormal"/>
        <w:jc w:val="both"/>
      </w:pPr>
    </w:p>
    <w:p w:rsidR="00C7016C" w:rsidRDefault="00C7016C" w:rsidP="00C7016C">
      <w:pPr>
        <w:pStyle w:val="ConsPlusNormal"/>
        <w:jc w:val="right"/>
        <w:outlineLvl w:val="1"/>
      </w:pPr>
      <w:r>
        <w:t>Таблица 19</w:t>
      </w:r>
    </w:p>
    <w:p w:rsidR="00C7016C" w:rsidRDefault="00C7016C" w:rsidP="00C7016C">
      <w:pPr>
        <w:pStyle w:val="ConsPlusNormal"/>
        <w:jc w:val="right"/>
      </w:pPr>
      <w:r>
        <w:lastRenderedPageBreak/>
        <w:t>приложения 25</w:t>
      </w:r>
    </w:p>
    <w:p w:rsidR="00C7016C" w:rsidRDefault="00C7016C" w:rsidP="00C7016C">
      <w:pPr>
        <w:pStyle w:val="ConsPlusNormal"/>
        <w:jc w:val="both"/>
      </w:pPr>
    </w:p>
    <w:p w:rsidR="00C7016C" w:rsidRDefault="00C7016C" w:rsidP="00C7016C">
      <w:pPr>
        <w:pStyle w:val="ConsPlusTitle"/>
        <w:jc w:val="center"/>
      </w:pPr>
      <w:r>
        <w:t>РАСПРЕДЕЛЕНИЕ СУБВЕНЦИЙ БЮДЖЕТАМ МУНИЦИПАЛЬНЫХ РАЙОНОВ</w:t>
      </w:r>
    </w:p>
    <w:p w:rsidR="00C7016C" w:rsidRDefault="00C7016C" w:rsidP="00C7016C">
      <w:pPr>
        <w:pStyle w:val="ConsPlusTitle"/>
        <w:jc w:val="center"/>
      </w:pPr>
      <w:r>
        <w:t>И МУНИЦИПАЛЬНЫХ ОКРУГОВ НА ОСУЩЕСТВЛЕНИЕ ГОСУДАРСТВЕННОГО</w:t>
      </w:r>
    </w:p>
    <w:p w:rsidR="00C7016C" w:rsidRDefault="00C7016C" w:rsidP="00C7016C">
      <w:pPr>
        <w:pStyle w:val="ConsPlusTitle"/>
        <w:jc w:val="center"/>
      </w:pPr>
      <w:r>
        <w:t>ПОЛНОМОЧИЯ ПО МАТЕРИАЛЬНО-ТЕХНИЧЕСКОМУ И ФИНАНСОВОМУ</w:t>
      </w:r>
    </w:p>
    <w:p w:rsidR="00C7016C" w:rsidRDefault="00C7016C" w:rsidP="00C7016C">
      <w:pPr>
        <w:pStyle w:val="ConsPlusTitle"/>
        <w:jc w:val="center"/>
      </w:pPr>
      <w:r>
        <w:t>ОБЕСПЕЧЕНИЮ ОКАЗАНИЯ ЮРИДИЧЕСКОЙ ПОМОЩИ АДВОКАТАМИ</w:t>
      </w:r>
    </w:p>
    <w:p w:rsidR="00C7016C" w:rsidRDefault="00C7016C" w:rsidP="00C7016C">
      <w:pPr>
        <w:pStyle w:val="ConsPlusTitle"/>
        <w:jc w:val="center"/>
      </w:pPr>
      <w:r>
        <w:t>В ТРУДНОДОСТУПНЫХ И МАЛОНАСЕЛЕННЫХ МЕСТНОСТЯХ</w:t>
      </w:r>
    </w:p>
    <w:p w:rsidR="00C7016C" w:rsidRDefault="00C7016C" w:rsidP="00C7016C">
      <w:pPr>
        <w:pStyle w:val="ConsPlusTitle"/>
        <w:jc w:val="center"/>
      </w:pPr>
      <w:r>
        <w:t>ЗАБАЙКАЛЬСКОГО КРАЯ НА 2025 ГОД</w:t>
      </w:r>
    </w:p>
    <w:p w:rsidR="00C7016C" w:rsidRDefault="00C7016C" w:rsidP="00C7016C">
      <w:pPr>
        <w:pStyle w:val="ConsPlusNormal"/>
        <w:jc w:val="center"/>
      </w:pPr>
    </w:p>
    <w:p w:rsidR="00C7016C" w:rsidRDefault="00C7016C" w:rsidP="00C7016C">
      <w:pPr>
        <w:pStyle w:val="ConsPlusNormal"/>
        <w:jc w:val="center"/>
      </w:pPr>
      <w:r>
        <w:t xml:space="preserve">(в ред. </w:t>
      </w:r>
      <w:hyperlink r:id="rId24" w:tooltip="Закон Забайкальского края от 23.12.2025 N 2610-ЗЗК &quot;О внесении изменений в Закон Забайкальского края &quot;О бюджете Забайкальского края на 2025 год и плановый период 2026 и 2027 годов&quot; (принят Законодательным Собранием Забайкальского края 23.12.2025) {КонсультантП">
        <w:r>
          <w:rPr>
            <w:color w:val="0000FF"/>
          </w:rPr>
          <w:t>Закона</w:t>
        </w:r>
      </w:hyperlink>
      <w:r>
        <w:t xml:space="preserve"> Забайкальского края</w:t>
      </w:r>
    </w:p>
    <w:p w:rsidR="00C7016C" w:rsidRDefault="00C7016C" w:rsidP="00C7016C">
      <w:pPr>
        <w:pStyle w:val="ConsPlusNormal"/>
        <w:jc w:val="center"/>
      </w:pPr>
      <w:r>
        <w:t>от 23.12.2025 N 2610-ЗЗК)</w:t>
      </w:r>
    </w:p>
    <w:p w:rsidR="00C7016C" w:rsidRDefault="00C7016C" w:rsidP="00C7016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6520"/>
        <w:gridCol w:w="1928"/>
      </w:tblGrid>
      <w:tr w:rsidR="00C7016C" w:rsidTr="00BB4269"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016C" w:rsidRDefault="00C7016C" w:rsidP="00BB426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016C" w:rsidRDefault="00C7016C" w:rsidP="00BB4269">
            <w:pPr>
              <w:pStyle w:val="ConsPlusNormal"/>
              <w:jc w:val="center"/>
            </w:pPr>
            <w:r>
              <w:t>Наименование бюджетов муниципальных районов и муниципальных округов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016C" w:rsidRDefault="00C7016C" w:rsidP="00BB4269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C7016C" w:rsidTr="00BB4269"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3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both"/>
            </w:pPr>
            <w:r>
              <w:t>Всего по краю,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195,6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both"/>
            </w:pPr>
            <w:r>
              <w:t>в том числе: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both"/>
            </w:pPr>
            <w:r>
              <w:t>Бюджет муниципального района "Красночикойский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96,5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both"/>
            </w:pPr>
            <w:r>
              <w:t>Бюджет муниципального района "Сретенский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24,2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both"/>
            </w:pPr>
            <w:r>
              <w:t>Бюджет муниципального района "Тунгиро-Олекминский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29,2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both"/>
            </w:pPr>
            <w:r>
              <w:t>Бюджет Тунгокоченского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45,7</w:t>
            </w:r>
          </w:p>
        </w:tc>
      </w:tr>
    </w:tbl>
    <w:p w:rsidR="00C7016C" w:rsidRDefault="00C7016C" w:rsidP="00C7016C">
      <w:pPr>
        <w:pStyle w:val="ConsPlusNormal"/>
        <w:jc w:val="both"/>
      </w:pPr>
    </w:p>
    <w:p w:rsidR="00C7016C" w:rsidRDefault="00C7016C" w:rsidP="00C7016C">
      <w:pPr>
        <w:pStyle w:val="ConsPlusNormal"/>
        <w:jc w:val="right"/>
        <w:outlineLvl w:val="1"/>
      </w:pPr>
      <w:r>
        <w:t>Таблица 20</w:t>
      </w:r>
    </w:p>
    <w:p w:rsidR="00C7016C" w:rsidRDefault="00C7016C" w:rsidP="00C7016C">
      <w:pPr>
        <w:pStyle w:val="ConsPlusNormal"/>
        <w:jc w:val="right"/>
      </w:pPr>
      <w:r>
        <w:t>приложения 25</w:t>
      </w:r>
    </w:p>
    <w:p w:rsidR="00C7016C" w:rsidRDefault="00C7016C" w:rsidP="00C7016C">
      <w:pPr>
        <w:pStyle w:val="ConsPlusNormal"/>
        <w:jc w:val="both"/>
      </w:pPr>
    </w:p>
    <w:p w:rsidR="00C7016C" w:rsidRDefault="00C7016C" w:rsidP="00C7016C">
      <w:pPr>
        <w:pStyle w:val="ConsPlusTitle"/>
        <w:jc w:val="center"/>
      </w:pPr>
      <w:r>
        <w:t>РАСПРЕДЕЛЕНИЕ СУБВЕНЦИЙ БЮДЖЕТАМ МУНИЦИПАЛЬНЫХ РАЙОНОВ,</w:t>
      </w:r>
    </w:p>
    <w:p w:rsidR="00C7016C" w:rsidRDefault="00C7016C" w:rsidP="00C7016C">
      <w:pPr>
        <w:pStyle w:val="ConsPlusTitle"/>
        <w:jc w:val="center"/>
      </w:pPr>
      <w:r>
        <w:t>МУНИЦИПАЛЬНЫХ И ГОРОДСКИХ ОКРУГОВ ДЛЯ ОСУЩЕСТВЛЕНИЯ</w:t>
      </w:r>
    </w:p>
    <w:p w:rsidR="00C7016C" w:rsidRDefault="00C7016C" w:rsidP="00C7016C">
      <w:pPr>
        <w:pStyle w:val="ConsPlusTitle"/>
        <w:jc w:val="center"/>
      </w:pPr>
      <w:r>
        <w:t>ОТДЕЛЬНЫХ ГОСУДАРСТВЕННЫХ ПОЛНОМОЧИЙ В СФЕРЕ ТРУДА</w:t>
      </w:r>
    </w:p>
    <w:p w:rsidR="00C7016C" w:rsidRDefault="00C7016C" w:rsidP="00C7016C">
      <w:pPr>
        <w:pStyle w:val="ConsPlusTitle"/>
        <w:jc w:val="center"/>
      </w:pPr>
      <w:r>
        <w:t>НА 2025 ГОД</w:t>
      </w:r>
    </w:p>
    <w:p w:rsidR="00C7016C" w:rsidRDefault="00C7016C" w:rsidP="00C7016C">
      <w:pPr>
        <w:pStyle w:val="ConsPlusNormal"/>
        <w:jc w:val="center"/>
      </w:pPr>
    </w:p>
    <w:p w:rsidR="00C7016C" w:rsidRDefault="00C7016C" w:rsidP="00C7016C">
      <w:pPr>
        <w:pStyle w:val="ConsPlusNormal"/>
        <w:jc w:val="center"/>
      </w:pPr>
      <w:r>
        <w:t xml:space="preserve">(в ред. </w:t>
      </w:r>
      <w:hyperlink r:id="rId25" w:tooltip="Закон Забайкальского края от 26.12.2025 N 2617-ЗЗК &quot;О внесении изменений в Закон Забайкальского края &quot;О бюджете Забайкальского края на 2025 год и плановый период 2026 и 2027 годов&quot; (принят Законодательным Собранием Забайкальского края 26.12.2025) {КонсультантП">
        <w:r>
          <w:rPr>
            <w:color w:val="0000FF"/>
          </w:rPr>
          <w:t>Закона</w:t>
        </w:r>
      </w:hyperlink>
      <w:r>
        <w:t xml:space="preserve"> Забайкальского края</w:t>
      </w:r>
    </w:p>
    <w:p w:rsidR="00C7016C" w:rsidRDefault="00C7016C" w:rsidP="00C7016C">
      <w:pPr>
        <w:pStyle w:val="ConsPlusNormal"/>
        <w:jc w:val="center"/>
      </w:pPr>
      <w:r>
        <w:t>от 26.12.2025 N 2617-ЗЗК)</w:t>
      </w:r>
    </w:p>
    <w:p w:rsidR="00C7016C" w:rsidRDefault="00C7016C" w:rsidP="00C7016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7030"/>
        <w:gridCol w:w="1587"/>
      </w:tblGrid>
      <w:tr w:rsidR="00C7016C" w:rsidTr="00BB4269"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016C" w:rsidRDefault="00C7016C" w:rsidP="00BB426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70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016C" w:rsidRDefault="00C7016C" w:rsidP="00BB4269">
            <w:pPr>
              <w:pStyle w:val="ConsPlusNormal"/>
              <w:jc w:val="center"/>
            </w:pPr>
            <w:r>
              <w:t>Наименование бюджетов муниципальных районов, муниципальных и городских округов</w:t>
            </w: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016C" w:rsidRDefault="00C7016C" w:rsidP="00BB4269">
            <w:pPr>
              <w:pStyle w:val="ConsPlusNormal"/>
              <w:jc w:val="center"/>
            </w:pPr>
            <w:r>
              <w:t>Сумма</w:t>
            </w:r>
          </w:p>
          <w:p w:rsidR="00C7016C" w:rsidRDefault="00C7016C" w:rsidP="00BB4269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C7016C" w:rsidTr="00BB4269"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030" w:type="dxa"/>
            <w:tcBorders>
              <w:top w:val="single" w:sz="4" w:space="0" w:color="auto"/>
              <w:bottom w:val="single" w:sz="4" w:space="0" w:color="auto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3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</w:p>
        </w:tc>
        <w:tc>
          <w:tcPr>
            <w:tcW w:w="703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both"/>
            </w:pPr>
            <w:r>
              <w:t>Всего по краю,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23 855,9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both"/>
            </w:pPr>
            <w:r>
              <w:t>в том числе: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both"/>
            </w:pPr>
            <w:r>
              <w:t>Бюджет муниципального района "Агинский район"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395,0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both"/>
            </w:pPr>
            <w:r>
              <w:t>Бюджет муниципального района "Борзинский район"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833,8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both"/>
            </w:pPr>
            <w:r>
              <w:t>Бюджет муниципального района "Дульдургинский район"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373,4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both"/>
            </w:pPr>
            <w:r>
              <w:t>Бюджет муниципального района "Карымский район"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833,8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both"/>
            </w:pPr>
            <w:r>
              <w:t>Бюджет муниципального района "Красночикойский район"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790,1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both"/>
            </w:pPr>
            <w:r>
              <w:t>Бюджет муниципального района "Кыринский район"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373,4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both"/>
            </w:pPr>
            <w:r>
              <w:t>Бюджет муниципального района "Могойтуйский район"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790,1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both"/>
            </w:pPr>
            <w:r>
              <w:t>Бюджет муниципального района "Нерчинский район"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790,1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both"/>
            </w:pPr>
            <w:r>
              <w:t>Бюджет муниципального района "Оловяннинский район"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378,9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both"/>
            </w:pPr>
            <w:r>
              <w:t>Бюджет муниципального района "Сретенский район"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790,1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both"/>
            </w:pPr>
            <w:r>
              <w:t>Бюджет муниципального района "Тунгиро-Олёкминский район"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221,6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both"/>
            </w:pPr>
            <w:r>
              <w:t>Бюджет муниципального района "Хилокский район"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900,8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both"/>
            </w:pPr>
            <w:r>
              <w:t>Бюджет муниципального района "Чернышевский район"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886,1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both"/>
            </w:pPr>
            <w:r>
              <w:t>Бюджет муниципального района "Читинский район"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938,1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both"/>
            </w:pPr>
            <w:r>
              <w:t>Бюджет муниципального района "Шилкинский район"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833,8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both"/>
            </w:pPr>
            <w:r>
              <w:t>Бюджет Акшинского муниципального округа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443,0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both"/>
            </w:pPr>
            <w:r>
              <w:t>Бюджет Александрово-Заводского муниципального округа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343,3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both"/>
            </w:pPr>
            <w:r>
              <w:t>Бюджет Балейского муниципального округа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376,3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both"/>
            </w:pPr>
            <w:r>
              <w:t>Бюджет Газимуро-Заводского муниципального округа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443,0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both"/>
            </w:pPr>
            <w:r>
              <w:t>Бюджет Забайкальского муниципального округа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528,4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both"/>
            </w:pPr>
            <w:r>
              <w:t>Бюджет Каларского муниципального округа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1 164,8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both"/>
            </w:pPr>
            <w:r>
              <w:t>Бюджет Калганского муниципального округа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498,8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both"/>
            </w:pPr>
            <w:r>
              <w:t>Бюджет Краснокаменского муниципального округа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1 169,3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both"/>
            </w:pPr>
            <w:r>
              <w:t>Бюджет Могочинского муниципального округа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875,3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both"/>
            </w:pPr>
            <w:r>
              <w:t>Бюджет Нерчинско-Заводского муниципального округа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498,8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both"/>
            </w:pPr>
            <w:r>
              <w:t>Бюджет Ононского муниципального округа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374,6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center"/>
            </w:pPr>
            <w:r>
              <w:lastRenderedPageBreak/>
              <w:t>27.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both"/>
            </w:pPr>
            <w:r>
              <w:t>Бюджет Петровск-Забайкальского муниципального округа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531,4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both"/>
            </w:pPr>
            <w:r>
              <w:t>Бюджет Приаргунского муниципального округа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528,4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both"/>
            </w:pPr>
            <w:r>
              <w:t>Бюджет Тунгокоченского муниципального округа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526,7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both"/>
            </w:pPr>
            <w:r>
              <w:t>Бюджет Улётовского муниципального округа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469,2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both"/>
            </w:pPr>
            <w:r>
              <w:t>Бюджет Шелопугинского муниципального округа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443,0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both"/>
            </w:pPr>
            <w:r>
              <w:t>Бюджет городского округа "Поселок Агинское"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833,9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both"/>
            </w:pPr>
            <w:r>
              <w:t>Бюджет городского округа "Город Чита"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3 283,5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both"/>
            </w:pPr>
            <w:r>
              <w:t>Бюджет городского округа закрытое административно-территориальное образование п. Горный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395,1</w:t>
            </w:r>
          </w:p>
        </w:tc>
      </w:tr>
    </w:tbl>
    <w:p w:rsidR="00C7016C" w:rsidRDefault="00C7016C" w:rsidP="00C7016C">
      <w:pPr>
        <w:pStyle w:val="ConsPlusNormal"/>
        <w:jc w:val="both"/>
      </w:pPr>
    </w:p>
    <w:p w:rsidR="00C7016C" w:rsidRDefault="00C7016C" w:rsidP="00C7016C">
      <w:pPr>
        <w:pStyle w:val="ConsPlusNormal"/>
        <w:jc w:val="right"/>
        <w:outlineLvl w:val="1"/>
      </w:pPr>
      <w:r>
        <w:t>Таблица 21</w:t>
      </w:r>
    </w:p>
    <w:p w:rsidR="00C7016C" w:rsidRDefault="00C7016C" w:rsidP="00C7016C">
      <w:pPr>
        <w:pStyle w:val="ConsPlusNormal"/>
        <w:jc w:val="right"/>
      </w:pPr>
      <w:r>
        <w:t>приложения 25</w:t>
      </w:r>
    </w:p>
    <w:p w:rsidR="00C7016C" w:rsidRDefault="00C7016C" w:rsidP="00C7016C">
      <w:pPr>
        <w:pStyle w:val="ConsPlusNormal"/>
        <w:jc w:val="both"/>
      </w:pPr>
    </w:p>
    <w:p w:rsidR="00C7016C" w:rsidRDefault="00C7016C" w:rsidP="00C7016C">
      <w:pPr>
        <w:pStyle w:val="ConsPlusTitle"/>
        <w:jc w:val="center"/>
      </w:pPr>
      <w:r>
        <w:t>РАСПРЕДЕЛЕНИЕ СУБВЕНЦИЙ БЮДЖЕТАМ МУНИЦИПАЛЬНЫХ РАЙОНОВ,</w:t>
      </w:r>
    </w:p>
    <w:p w:rsidR="00C7016C" w:rsidRDefault="00C7016C" w:rsidP="00C7016C">
      <w:pPr>
        <w:pStyle w:val="ConsPlusTitle"/>
        <w:jc w:val="center"/>
      </w:pPr>
      <w:r>
        <w:t>МУНИЦИПАЛЬНЫХ И ГОРОДСКИХ ОКРУГОВ НА ОСУЩЕСТВЛЕНИЕ</w:t>
      </w:r>
    </w:p>
    <w:p w:rsidR="00C7016C" w:rsidRDefault="00C7016C" w:rsidP="00C7016C">
      <w:pPr>
        <w:pStyle w:val="ConsPlusTitle"/>
        <w:jc w:val="center"/>
      </w:pPr>
      <w:r>
        <w:t>ГОСУДАРСТВЕННЫХ ПОЛНОМОЧИЙ ПО СОСТАВЛЕНИЮ (ИЗМЕНЕНИЮ)</w:t>
      </w:r>
    </w:p>
    <w:p w:rsidR="00C7016C" w:rsidRDefault="00C7016C" w:rsidP="00C7016C">
      <w:pPr>
        <w:pStyle w:val="ConsPlusTitle"/>
        <w:jc w:val="center"/>
      </w:pPr>
      <w:r>
        <w:t>СПИСКОВ КАНДИДАТОВ В ПРИСЯЖНЫЕ ЗАСЕДАТЕЛИ ФЕДЕРАЛЬНЫХ СУДОВ</w:t>
      </w:r>
    </w:p>
    <w:p w:rsidR="00C7016C" w:rsidRDefault="00C7016C" w:rsidP="00C7016C">
      <w:pPr>
        <w:pStyle w:val="ConsPlusTitle"/>
        <w:jc w:val="center"/>
      </w:pPr>
      <w:r>
        <w:t>ОБЩЕЙ ЮРИСДИКЦИИ В РОССИЙСКОЙ ФЕДЕРАЦИИ НА 2025 ГОД</w:t>
      </w:r>
    </w:p>
    <w:p w:rsidR="00C7016C" w:rsidRDefault="00C7016C" w:rsidP="00C7016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5"/>
        <w:gridCol w:w="6066"/>
        <w:gridCol w:w="2410"/>
      </w:tblGrid>
      <w:tr w:rsidR="00C7016C" w:rsidTr="00BB4269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016C" w:rsidRDefault="00C7016C" w:rsidP="00BB426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0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016C" w:rsidRDefault="00C7016C" w:rsidP="00BB4269">
            <w:pPr>
              <w:pStyle w:val="ConsPlusNormal"/>
              <w:jc w:val="center"/>
            </w:pPr>
            <w:r>
              <w:t>Наименование бюджетов муниципальных районов, муниципальных и городских округов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016C" w:rsidRDefault="00C7016C" w:rsidP="00BB4269">
            <w:pPr>
              <w:pStyle w:val="ConsPlusNormal"/>
              <w:jc w:val="center"/>
            </w:pPr>
            <w:r>
              <w:t>Сумма</w:t>
            </w:r>
          </w:p>
          <w:p w:rsidR="00C7016C" w:rsidRDefault="00C7016C" w:rsidP="00BB4269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C7016C" w:rsidTr="00BB4269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066" w:type="dxa"/>
            <w:tcBorders>
              <w:top w:val="single" w:sz="4" w:space="0" w:color="auto"/>
              <w:bottom w:val="single" w:sz="4" w:space="0" w:color="auto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3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</w:p>
        </w:tc>
        <w:tc>
          <w:tcPr>
            <w:tcW w:w="606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Всего по краю,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690,3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в том числе: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муниципального района "Агинский район"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6,0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муниципального района "Борзинский район"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39,3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муниципального района "Дульдургинский район"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7,4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муниципального района "Карымский район"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12,1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муниципального района "Красночикойский район"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6,4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муниципального района "Кыринский район"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5,3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муниципального района "Могойтуйский район"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11,2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lastRenderedPageBreak/>
              <w:t>8.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муниципального района "Нерчинский район"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8,7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муниципального района "Оловяннинский район"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15,7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муниципального района "Сретенский район"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7,6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муниципального района "Тунгиро-Олекминский район"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1,0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муниципального района "Хилокский район"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9,2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муниципального района "Чернышевский район"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11,1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муниципального района "Читинский район"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19,5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муниципального района "Шилкинский район"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13,2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Акшинского муниципального округа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4,7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Александрово-Заводского муниципального округа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5,4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Балейского муниципального округа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7,9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Газимуро-Заводского муниципального округа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4,7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Забайкальского муниципального округа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13,6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Каларского муниципального округа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5,0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Калганского муниципального округа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5,4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Краснокаменского муниципального округа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28,2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Могочинского муниципального округа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10,4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Нерчинско-Заводского муниципального округа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5,4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Ононского муниципального округа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6,0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Петровск-Забайкальского муниципального округа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13,2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Приаргунского муниципального округа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8,7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Тунгокоченского муниципального округа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5,2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Улетовского муниципального округа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5,7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Шелопугинского муниципального округа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4,8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городского округа "Поселок Агинское"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7,7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lastRenderedPageBreak/>
              <w:t>33.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городского округа "Город Чита"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370,5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городского округа закрытое административно-территориальное образование п. Горный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4,1</w:t>
            </w:r>
          </w:p>
        </w:tc>
      </w:tr>
    </w:tbl>
    <w:p w:rsidR="00C7016C" w:rsidRDefault="00C7016C" w:rsidP="00C7016C">
      <w:pPr>
        <w:pStyle w:val="ConsPlusNormal"/>
        <w:jc w:val="both"/>
      </w:pPr>
    </w:p>
    <w:p w:rsidR="00C7016C" w:rsidRDefault="00C7016C" w:rsidP="00C7016C">
      <w:pPr>
        <w:pStyle w:val="ConsPlusNormal"/>
        <w:jc w:val="right"/>
        <w:outlineLvl w:val="1"/>
      </w:pPr>
      <w:r>
        <w:t>Таблица 22</w:t>
      </w:r>
    </w:p>
    <w:p w:rsidR="00C7016C" w:rsidRDefault="00C7016C" w:rsidP="00C7016C">
      <w:pPr>
        <w:pStyle w:val="ConsPlusNormal"/>
        <w:jc w:val="right"/>
      </w:pPr>
      <w:r>
        <w:t>приложения 25</w:t>
      </w:r>
    </w:p>
    <w:p w:rsidR="00C7016C" w:rsidRDefault="00C7016C" w:rsidP="00C7016C">
      <w:pPr>
        <w:pStyle w:val="ConsPlusNormal"/>
        <w:jc w:val="both"/>
      </w:pPr>
    </w:p>
    <w:p w:rsidR="00C7016C" w:rsidRDefault="00C7016C" w:rsidP="00C7016C">
      <w:pPr>
        <w:pStyle w:val="ConsPlusTitle"/>
        <w:jc w:val="center"/>
      </w:pPr>
      <w:r>
        <w:t>РАСПРЕДЕЛЕНИЕ СУБВЕНЦИЙ БЮДЖЕТАМ ПОСЕЛЕНИЙ, МУНИЦИПАЛЬНЫХ</w:t>
      </w:r>
    </w:p>
    <w:p w:rsidR="00C7016C" w:rsidRDefault="00C7016C" w:rsidP="00C7016C">
      <w:pPr>
        <w:pStyle w:val="ConsPlusTitle"/>
        <w:jc w:val="center"/>
      </w:pPr>
      <w:r>
        <w:t>И ГОРОДСКИХ ОКРУГОВ НА ОСУЩЕСТВЛЕНИЕ ГОСУДАРСТВЕННЫХ</w:t>
      </w:r>
    </w:p>
    <w:p w:rsidR="00C7016C" w:rsidRDefault="00C7016C" w:rsidP="00C7016C">
      <w:pPr>
        <w:pStyle w:val="ConsPlusTitle"/>
        <w:jc w:val="center"/>
      </w:pPr>
      <w:r>
        <w:t>ПОЛНОМОЧИЙ РОССИЙСКОЙ ФЕДЕРАЦИИ НА ОСУЩЕСТВЛЕНИЕ ПЕРВИЧНОГО</w:t>
      </w:r>
    </w:p>
    <w:p w:rsidR="00C7016C" w:rsidRDefault="00C7016C" w:rsidP="00C7016C">
      <w:pPr>
        <w:pStyle w:val="ConsPlusTitle"/>
        <w:jc w:val="center"/>
      </w:pPr>
      <w:r>
        <w:t>ВОИНСКОГО УЧЕТА В ПОСЕЛЕНИЯХ, МУНИЦИПАЛЬНЫХ И ГОРОДСКИХ</w:t>
      </w:r>
    </w:p>
    <w:p w:rsidR="00C7016C" w:rsidRDefault="00C7016C" w:rsidP="00C7016C">
      <w:pPr>
        <w:pStyle w:val="ConsPlusTitle"/>
        <w:jc w:val="center"/>
      </w:pPr>
      <w:r>
        <w:t>ОКРУГАХ, НА ТЕРРИТОРИЯХ КОТОРЫХ ОТСУТСТВУЮТ СТРУКТУРНЫЕ</w:t>
      </w:r>
    </w:p>
    <w:p w:rsidR="00C7016C" w:rsidRDefault="00C7016C" w:rsidP="00C7016C">
      <w:pPr>
        <w:pStyle w:val="ConsPlusTitle"/>
        <w:jc w:val="center"/>
      </w:pPr>
      <w:r>
        <w:t>ПОДРАЗДЕЛЕНИЯ ВОЕННЫХ КОМИССАРИАТОВ, НА 2025 ГОД</w:t>
      </w:r>
    </w:p>
    <w:p w:rsidR="00C7016C" w:rsidRDefault="00C7016C" w:rsidP="00C7016C">
      <w:pPr>
        <w:pStyle w:val="ConsPlusNormal"/>
        <w:jc w:val="center"/>
      </w:pPr>
    </w:p>
    <w:p w:rsidR="00C7016C" w:rsidRDefault="00C7016C" w:rsidP="00C7016C">
      <w:pPr>
        <w:pStyle w:val="ConsPlusNormal"/>
        <w:jc w:val="center"/>
      </w:pPr>
      <w:r>
        <w:t xml:space="preserve">(в ред. </w:t>
      </w:r>
      <w:hyperlink r:id="rId26" w:tooltip="Закон Забайкальского края от 23.12.2025 N 2610-ЗЗК &quot;О внесении изменений в Закон Забайкальского края &quot;О бюджете Забайкальского края на 2025 год и плановый период 2026 и 2027 годов&quot; (принят Законодательным Собранием Забайкальского края 23.12.2025) {КонсультантП">
        <w:r>
          <w:rPr>
            <w:color w:val="0000FF"/>
          </w:rPr>
          <w:t>Закона</w:t>
        </w:r>
      </w:hyperlink>
      <w:r>
        <w:t xml:space="preserve"> Забайкальского края</w:t>
      </w:r>
    </w:p>
    <w:p w:rsidR="00C7016C" w:rsidRDefault="00C7016C" w:rsidP="00C7016C">
      <w:pPr>
        <w:pStyle w:val="ConsPlusNormal"/>
        <w:jc w:val="center"/>
      </w:pPr>
      <w:r>
        <w:t>от 23.12.2025 N 2610-ЗЗК)</w:t>
      </w:r>
    </w:p>
    <w:p w:rsidR="00C7016C" w:rsidRDefault="00C7016C" w:rsidP="00C7016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94"/>
        <w:gridCol w:w="6349"/>
        <w:gridCol w:w="1928"/>
      </w:tblGrid>
      <w:tr w:rsidR="00C7016C" w:rsidTr="00BB4269"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016C" w:rsidRDefault="00C7016C" w:rsidP="00BB426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3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016C" w:rsidRDefault="00C7016C" w:rsidP="00BB4269">
            <w:pPr>
              <w:pStyle w:val="ConsPlusNormal"/>
              <w:jc w:val="center"/>
            </w:pPr>
            <w:r>
              <w:t>Наименование бюджетов муниципальных образований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016C" w:rsidRDefault="00C7016C" w:rsidP="00BB4269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C7016C" w:rsidTr="00BB4269"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349" w:type="dxa"/>
            <w:tcBorders>
              <w:top w:val="single" w:sz="4" w:space="0" w:color="auto"/>
              <w:bottom w:val="single" w:sz="4" w:space="0" w:color="auto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3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</w:p>
        </w:tc>
        <w:tc>
          <w:tcPr>
            <w:tcW w:w="634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Всего по краю,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80 413,5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в том числе: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муниципального района "Агинский район",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4 236,4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</w:pP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городского поселения "Новоорловск"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658,0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1.2.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городского поселения "Орловский"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658,0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1.3.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сельского поселения "Амитхаша"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658,0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1.4.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сельского поселения "Будулан"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230,1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1.5.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сельского поселения "Гунэй"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217,2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1.6.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сельского поселения "Кункур"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217,2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1.7.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сельского поселения "Сахюрта"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230,1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1.8.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сельского поселения "Судунтуй"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230,1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1.9.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сельского поселения "Урда-Ага"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243,1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1.10.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сельского поселения "Хойто-Ага"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230,1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lastRenderedPageBreak/>
              <w:t>1.11.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сельского поселения "Цокто-Хангил"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230,1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1.12.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сельского поселения "Челутай"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217,2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1.13.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сельского поселения "Южный Аргалей"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217,2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муниципального района "Борзинский район",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4 843,0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</w:pP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2.1.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городского поселения "Шерловогорское"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1 974,0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2.2.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сельского поселения "Акурайское"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217,2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2.3.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сельского поселения "Биликтуйское"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139,4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2.4.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сельского поселения "Ключевское"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139,4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2.5.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сельского поселения "Кондуйское"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139,4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2.6.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сельского поселения "Курунзулайское"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217,2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2.7.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сельского поселения "Новоборзинское"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217,2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2.8.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сельского поселения "Переднебыркинское"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217,2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2.9.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сельского поселения "Приозерное"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139,4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2.10.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сельского поселения "Соловьевское"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217,2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2.11.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сельского поселения "Усть-Озерское"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217,2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2.12.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сельского поселения "Хада-Булакское"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217,2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2.13.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сельского поселения "Цаган-Олуйское"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217,2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2.14.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сельского поселения "Чиндантское"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217,2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2.15.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сельского поселения "Шоноктуйское"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139,4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2.16.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сельского поселения "Южное"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217,2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муниципального района "Дульдургинский район",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2 690,3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</w:pP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3.1.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сельского поселения "Алханай"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230,1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3.2.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сельского поселения "Ара-Иля"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217,2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3.3.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сельского поселения "Бальзино"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230,1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3.4.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сельского поселения "Дульдурга"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658,0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lastRenderedPageBreak/>
              <w:t>3.5.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сельского поселения "Зуткулей"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243,1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3.6.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сельского поселения "Иля"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217,2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3.7.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сельского поселения "Таптанай"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217,2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3.8.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сельского поселения "Токчин"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230,1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3.9.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сельского поселения "Узон"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230,1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3.10.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сельского поселения "Чиндалей"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217,2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муниципального района "Карымский район",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3 915,5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</w:pP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4.1.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городского поселения "Дарасунское"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658,0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4.2.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городского поселения "Курорт-Дарасунское"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658,0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4.3.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сельского поселения "Адриановское"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230,1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4.4.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сельского поселения "Большетуринское"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217,2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4.5.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сельского поселения "Жимбиринское"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217,2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4.6.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сельского поселения "Кадахтинское"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230,1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4.7.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сельского поселения "Кайдаловское"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230,1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4.8.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сельского поселения "Маякинское"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217,2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4.9.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сельского поселения "Нарын-Талачинское"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230,1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4.10.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сельского поселения "Новодоронинское"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139,4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4.11.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сельского поселения "Тыргетуйское"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230,1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4.12.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сельского поселения "Урульгинское"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658,0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муниципального района "Красночикойский район",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3 685,5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</w:pP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5.1.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сельского поселения "Альбитуйское"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217,2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5.2.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сельского поселения "Архангельское"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217,2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5.3.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сельского поселения "Байхорское"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217,2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5.4.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сельского поселения "Большереченское"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217,2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5.5.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сельского поселения "Верхнешергольджинское"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217,2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lastRenderedPageBreak/>
              <w:t>5.6.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сельского поселения "Жиндойское"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217,2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5.7.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сельского поселения "Захаровское"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230,1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5.8.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сельского поселения "Конкинское"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139,4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5.9.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сельского поселения "Коротковское"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230,1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5.10.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сельского поселения "Красночикойское"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658,0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5.11.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сельского поселения "Малоархангельское"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230,1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5.12.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сельского поселения "Мензинское"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217,2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5.13.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сельского поселения "Урлукское"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230,1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5.14.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сельского поселения "Черемховское"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230,1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5.15.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сельского поселения "Шимбиликское"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217,2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муниципального района "Кыринский район",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2 667,8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</w:pP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6.1.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сельского поселения "Алтанское"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217,2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6.2.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сельского поселения "Билютуйское"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230,1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6.3.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сельского поселения "Верхне-Ульхунское"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230,1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6.4.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сельского поселения "Гаваньское"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139,4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6.5.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сельского поселения "Любавинское"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217,2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6.6.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сельского поселения "Мангутское"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269,0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6.7.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сельского поселения "Михайло-Павловское"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217,2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6.8.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сельского поселения "Мордойское"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217,2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6.9.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сельского поселения "Надежнинское"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139,4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6.10.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сельского поселения "Тарбальджейское"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217,2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6.11.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сельского поселения "Ульхун-Партионское"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217,2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6.12.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сельского поселения "Хапчерангинское"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217,2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6.13.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сельского поселения "Шумундинское"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139,4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муниципального района "Могойтуйский район",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4 485,7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</w:pP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lastRenderedPageBreak/>
              <w:t>7.1.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городского поселения "Могойтуй"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1 315,9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7.2.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сельского поселения "Ага-Хангил"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230,1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7.3.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сельского поселения "Боржигантай"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217,2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7.4.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сельского поселения "Догой"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230,1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7.5.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сельского поселения "Зугалай"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230,1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7.6.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сельского поселения "Кусоча"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217,2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7.7.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сельского поселения "Нуринск"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230,1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7.8.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сельского поселения "Ортуй"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230,1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7.9.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сельского поселения "Усть-Нарин"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217,2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7.10.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сельского поселения "Ушарбай"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230,1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7.11.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сельского поселения "Хара-Шибирь"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230,1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7.12.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сельского поселения "Хила"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230,1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7.13.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сельского поселения "Цаган-Ола"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230,1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7.14.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сельского поселения "Цаган-Челутай"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230,1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7.15.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сельского поселения "Цугол"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217,2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муниципального района "Нерчинский район",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3 014,6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</w:pP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8.1.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городского поселения "Приисковское"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269,0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8.2.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сельского поселения "Андронниковское"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139,4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8.3.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сельского поселения "Бишигинское"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217,2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8.4.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сельского поселения "Верхнеключевское"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217,2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8.5.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сельского поселения "Верхнеумыкэйское"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139,4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8.6.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сельского поселения "Зареченское"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230,1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8.7.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сельского поселения "Знаменское"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243,1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8.8.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сельского поселения "Зюльзинское"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243,1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8.9.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сельского поселения "Илимское"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217,2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8.10.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сельского поселения "Кумакинское"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217,2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lastRenderedPageBreak/>
              <w:t>8.11.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сельского поселения "Нижнеключевское"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217,2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8.12.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сельского поселения "Олеканское"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217,2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8.13.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сельского поселения "Олинское"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217,2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8.14.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сельского поселения "Пешковское"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230,1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муниципального района "Оловяннинский район",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4 324,4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</w:pP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9.1.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городского поселения "Золотореченское"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217,2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9.2.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городского поселения "Калангуйское"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217,2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9.3.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городского поселения "Ясногорское"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658,0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9.4.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сельского поселения "Безречнинское"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217,2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9.5.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сельского поселения "Булумское"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217,2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9.6.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сельского поселения "Бурулятуйское"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217,2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9.7.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сельского поселения "Долгокычинское"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217,2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9.8.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сельского поселения "Единенское"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217,2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9.9.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сельского поселения "Мирнинское"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217,2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9.10.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сельского поселения "Ононское"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217,2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9.11.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сельского поселения "Степнинское"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217,2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9.12.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сельского поселения "Тургинское"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217,2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9.13.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сельского поселения "Улан-Цацыкское"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139,4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9.14.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сельского поселения "Улятуйское"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217,2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9.15.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сельского поселения "Уртуйское"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217,2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9.16.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сельского поселения "Хада-Булакское"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217,2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9.17.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сельского поселения "Хара-Быркинское"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217,2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9.18.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сельского поселения "Яснинское"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269,0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муниципального района "Сретенский район",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3 653,3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</w:pP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10.1.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городского поселения "Кокуйское"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658,0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lastRenderedPageBreak/>
              <w:t>10.2.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городского поселения "Усть-Карское"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658,0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10.3.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сельского поселения "Алиянское"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217,2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10.4.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сельского поселения "Ботовское"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217,2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10.5.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сельского поселения "Верхне-Куларкинское"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217,2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10.6.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сельского поселения "Верхне-Куэнгинское"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217,2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10.7.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сельского поселения "Дунаевское"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243,1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10.8.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сельского поселения "Молодовское"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217,2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10.9.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сельского поселения "Усть-Наринзорское"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217,2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10.10.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сельского поселения "Усть-Начинское"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139,4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10.11.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сельского поселения "Фирсовское"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217,2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10.12.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сельского поселения "Чикичейское"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217,2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10.13.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сельского поселения "Шилко-Заводское"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217,2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муниципального района "Тунгиро-Олекминский район",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444,8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</w:pP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11.1.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сельского поселения "Зареченское"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167,0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11.2.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сельского поселения "Тупикское"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277,8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муниципального района "Хилокский район",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3 996,6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</w:pP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12.1.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городского поселения "Могзонское"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658,0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12.2.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сельского поселения "Бадинское"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658,0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12.3.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сельского поселения "Глинкинское"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217,2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12.4.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сельского поселения "Жипхегенское"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230,1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12.5.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сельского поселения "Закультинское"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230,1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12.6.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сельского поселения "Линево-Озерское"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658,0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12.7.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сельского поселения "Укурикское"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139,4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12.8.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сельского поселения "Харагунское"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658,0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lastRenderedPageBreak/>
              <w:t>12.9.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сельского поселения "Хилогосонское"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139,4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12.10.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сельского поселения "Хушенгинское"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269,0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12.11.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сельского поселения "Энгорокское"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139,4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муниципального района "Чернышевский район",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6 206,1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</w:pP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13.1.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городского поселения "Аксеново-Зиловское"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701,2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13.2.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городского поселения "Букачачинское"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363,7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13.3.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городского поселения "Жирекенское"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701,2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13.4.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сельского поселения "Алеурское"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343,3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13.5.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сельского поселения "Байгульское"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324,1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13.6.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сельского поселения "Бушулейское"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324,1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13.7.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сельского поселения "Гаурское"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324,1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13.8.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сельского поселения "Икшицкое"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324,1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13.9.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сельского поселения "Комсомольское"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403,3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13.10.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сельского поселения "Курлыченское"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206,4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13.11.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сельского поселения "Мильгидунское"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324,1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13.12.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сельского поселения "Новоильинское"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206,4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13.13.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сельского поселения "Новооловское"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324,1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13.14.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сельского поселения "Старооловское"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324,1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13.15.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сельского поселения "Укурейское"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324,1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13.16.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сельского поселения "Урюмское"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324,1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13.17.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сельского поселения "Утанское"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363,7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муниципального района "Читинский район",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8 971,7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</w:pP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14.1.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городского поселения "Атамановское"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658,0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14.2.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городского поселения "Новокручининское"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658,0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14.3.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сельского поселения "Александровское"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230,1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lastRenderedPageBreak/>
              <w:t>14.4.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сельского поселения "Арахлейское"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217,2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14.5.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сельского поселения "Беклемишевское"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269,0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14.6.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сельского поселения "Верх-Читинское"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269,0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14.7.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сельского поселения "Домнинское"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658,0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14.8.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сельского поселения "Елизаветинское"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230,1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14.9.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сельского поселения "Засопкинское"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658,0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14.10.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сельского поселения "Ингодинское"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230,1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14.11.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сельского поселения "Колочнинское"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230,1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14.12.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сельского поселения "Ленинское"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139,4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14.13.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сельского поселения "Леснинское"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230,1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14.14.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сельского поселения "Маккавеевское"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658,0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14.15.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сельского поселения "Новокукинское"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658,0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14.16.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сельского поселения "Новотроицкое"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230,1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14.17.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сельского поселения "Оленгуйское"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217,2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14.18.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сельского поселения "Сивяковское"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230,1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14.19.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сельского поселения "Смоленское"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1 315,9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14.20.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сельского поселения "Сохондинское"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243,1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14.21.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сельского поселения "Угданское"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243,1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14.22.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сельского поселения "Шишкинское"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269,0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14.23.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сельского поселения "Яблоновское"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230,1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муниципального района "Шилкинский район",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4 557,1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</w:pP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15.1.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городского поселения "Первомайское"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1 315,9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15.2.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городского поселения "Холбонское"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658,0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15.3.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сельского поселения "Богомягковское"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230,1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15.4.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сельского поселения "Верхнехилинское"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230,1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15.5.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сельского поселения "Галкинское"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230,1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lastRenderedPageBreak/>
              <w:t>15.6.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сельского поселения "Казановское"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269,0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15.7.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сельского поселения "Мирсановское"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230,1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15.8.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сельского поселения "Новоберезовское"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217,2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15.9.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сельского поселения "Номоконовское"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217,2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15.10.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сельского поселения "Ононское"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269,0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15.11.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сельского поселения "Размахнинское"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243,1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15.12.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сельского поселения "Усть-Теленгуйское"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217,2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15.13.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сельского поселения "Чиронское"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230,1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Акшинского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658,0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Александрово-Заводского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658,0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Балейского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658,0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Газимуро-Заводского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658,0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Забайкальского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2 977,6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Каларского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1 798,4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Калганского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744,4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Краснокаменского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744,4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Могочинского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701,2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Нерчинско-Заводского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744,4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Ононского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658,0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Петровск-Забайкальского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1 974,0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Приаргунского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1 488,8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Тунгокоченского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1 625,6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Улетовского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1 315,9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Шелопугинского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658,0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городского округа закрытое административно-территориальное образование п. Горный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658,0</w:t>
            </w:r>
          </w:p>
        </w:tc>
      </w:tr>
    </w:tbl>
    <w:p w:rsidR="00C7016C" w:rsidRDefault="00C7016C" w:rsidP="00C7016C">
      <w:pPr>
        <w:pStyle w:val="ConsPlusNormal"/>
        <w:jc w:val="both"/>
      </w:pPr>
    </w:p>
    <w:p w:rsidR="00C7016C" w:rsidRDefault="00C7016C" w:rsidP="00C7016C">
      <w:pPr>
        <w:pStyle w:val="ConsPlusNormal"/>
        <w:jc w:val="right"/>
        <w:outlineLvl w:val="1"/>
      </w:pPr>
      <w:r>
        <w:t>Таблица 23</w:t>
      </w:r>
    </w:p>
    <w:p w:rsidR="00C7016C" w:rsidRDefault="00C7016C" w:rsidP="00C7016C">
      <w:pPr>
        <w:pStyle w:val="ConsPlusNormal"/>
        <w:jc w:val="right"/>
      </w:pPr>
      <w:r>
        <w:lastRenderedPageBreak/>
        <w:t>приложения 25</w:t>
      </w:r>
    </w:p>
    <w:p w:rsidR="00C7016C" w:rsidRDefault="00C7016C" w:rsidP="00C7016C">
      <w:pPr>
        <w:pStyle w:val="ConsPlusNormal"/>
        <w:jc w:val="both"/>
      </w:pPr>
    </w:p>
    <w:p w:rsidR="00C7016C" w:rsidRDefault="00C7016C" w:rsidP="00C7016C">
      <w:pPr>
        <w:pStyle w:val="ConsPlusTitle"/>
        <w:jc w:val="center"/>
      </w:pPr>
      <w:r>
        <w:t>РАСПРЕДЕЛЕНИЕ ЕДИНОЙ СУБВЕНЦИИ МЕСТНЫМ БЮДЖЕТАМ НА 2025 ГОД</w:t>
      </w:r>
    </w:p>
    <w:p w:rsidR="00C7016C" w:rsidRDefault="00C7016C" w:rsidP="00C7016C">
      <w:pPr>
        <w:pStyle w:val="ConsPlusNormal"/>
        <w:jc w:val="center"/>
      </w:pPr>
    </w:p>
    <w:p w:rsidR="00C7016C" w:rsidRDefault="00C7016C" w:rsidP="00C7016C">
      <w:pPr>
        <w:pStyle w:val="ConsPlusNormal"/>
        <w:jc w:val="center"/>
      </w:pPr>
      <w:r>
        <w:t xml:space="preserve">(в ред. </w:t>
      </w:r>
      <w:hyperlink r:id="rId27" w:tooltip="Закон Забайкальского края от 20.11.2025 N 2585-ЗЗК &quot;О внесении изменений в Закон Забайкальского края &quot;О бюджете Забайкальского края на 2025 год и плановый период 2026 и 2027 годов&quot; (принят Законодательным Собранием Забайкальского края 20.11.2025) {КонсультантП">
        <w:r>
          <w:rPr>
            <w:color w:val="0000FF"/>
          </w:rPr>
          <w:t>Закона</w:t>
        </w:r>
      </w:hyperlink>
      <w:r>
        <w:t xml:space="preserve"> Забайкальского края</w:t>
      </w:r>
    </w:p>
    <w:p w:rsidR="00C7016C" w:rsidRDefault="00C7016C" w:rsidP="00C7016C">
      <w:pPr>
        <w:pStyle w:val="ConsPlusNormal"/>
        <w:jc w:val="center"/>
      </w:pPr>
      <w:r>
        <w:t>от 20.11.2025 N 2585-ЗЗК)</w:t>
      </w:r>
    </w:p>
    <w:p w:rsidR="00C7016C" w:rsidRDefault="00C7016C" w:rsidP="00C7016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50"/>
        <w:gridCol w:w="6973"/>
        <w:gridCol w:w="1400"/>
      </w:tblGrid>
      <w:tr w:rsidR="00C7016C" w:rsidTr="00BB4269">
        <w:tc>
          <w:tcPr>
            <w:tcW w:w="6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016C" w:rsidRDefault="00C7016C" w:rsidP="00BB426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9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016C" w:rsidRDefault="00C7016C" w:rsidP="00BB4269">
            <w:pPr>
              <w:pStyle w:val="ConsPlusNormal"/>
              <w:jc w:val="center"/>
            </w:pPr>
            <w:r>
              <w:t>Наименование бюджетов муниципальных районов, муниципальных и городских округов</w:t>
            </w: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016C" w:rsidRDefault="00C7016C" w:rsidP="00BB4269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C7016C" w:rsidTr="00BB4269">
        <w:tc>
          <w:tcPr>
            <w:tcW w:w="650" w:type="dxa"/>
            <w:tcBorders>
              <w:top w:val="single" w:sz="4" w:space="0" w:color="auto"/>
              <w:bottom w:val="single" w:sz="4" w:space="0" w:color="auto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973" w:type="dxa"/>
            <w:tcBorders>
              <w:top w:val="single" w:sz="4" w:space="0" w:color="auto"/>
              <w:bottom w:val="single" w:sz="4" w:space="0" w:color="auto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3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</w:p>
        </w:tc>
        <w:tc>
          <w:tcPr>
            <w:tcW w:w="697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both"/>
            </w:pPr>
            <w:r>
              <w:t>Всего по краю,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56 215,8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both"/>
            </w:pPr>
            <w:r>
              <w:t>в том числе: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both"/>
            </w:pPr>
            <w:r>
              <w:t>Бюджет муниципального района "Агинский район"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1 408,4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both"/>
            </w:pPr>
            <w:r>
              <w:t>Бюджет муниципального района "Борзинский район"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2 548,2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both"/>
            </w:pPr>
            <w:r>
              <w:t>Бюджет муниципального района "Дульдургинский район"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1 308,9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both"/>
            </w:pPr>
            <w:r>
              <w:t>Бюджет муниципального района "Карымский район"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2 344,7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both"/>
            </w:pPr>
            <w:r>
              <w:t>Бюджет муниципального района "Красночикойский район"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1 510,6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both"/>
            </w:pPr>
            <w:r>
              <w:t>Бюджет муниципального района "Кыринский район"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1 317,9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both"/>
            </w:pPr>
            <w:r>
              <w:t>Бюджет муниципального района "Могойтуйский район"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1 458,5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both"/>
            </w:pPr>
            <w:r>
              <w:t>Бюджет муниципального района "Нерчинский район"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1 508,1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both"/>
            </w:pPr>
            <w:r>
              <w:t>Бюджет муниципального района "Оловяннинский район"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1 481,7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both"/>
            </w:pPr>
            <w:r>
              <w:t>Бюджет муниципального района "Сретенский район"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1 264,1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both"/>
            </w:pPr>
            <w:r>
              <w:t>Бюджет муниципального района "Тунгиро-Олекминский район"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989,1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both"/>
            </w:pPr>
            <w:r>
              <w:t>Бюджет муниципального района "Хилокский район"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1 369,7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both"/>
            </w:pPr>
            <w:r>
              <w:t>Бюджет муниципального района "Чернышевский район"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2 346,5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both"/>
            </w:pPr>
            <w:r>
              <w:t>Бюджет муниципального района "Читинский район"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4 012,6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both"/>
            </w:pPr>
            <w:r>
              <w:t>Бюджет муниципального района "Шилкинский район"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2 161,9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both"/>
            </w:pPr>
            <w:r>
              <w:t>Бюджет Акшинского муниципального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927,2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both"/>
            </w:pPr>
            <w:r>
              <w:t>Бюджет Александрово-Заводского муниципального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927,2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both"/>
            </w:pPr>
            <w:r>
              <w:t>Бюджет Балейского муниципального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982,2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center"/>
            </w:pPr>
            <w:r>
              <w:lastRenderedPageBreak/>
              <w:t>19.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both"/>
            </w:pPr>
            <w:r>
              <w:t>Бюджет Газимуро-Заводского муниципального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927,2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both"/>
            </w:pPr>
            <w:r>
              <w:t>Бюджет Забайкальского муниципального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1 107,1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both"/>
            </w:pPr>
            <w:r>
              <w:t>Бюджет Каларского муниципального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1 221,3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both"/>
            </w:pPr>
            <w:r>
              <w:t>Бюджет Калганского муниципального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1 044,9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both"/>
            </w:pPr>
            <w:r>
              <w:t>Бюджет Краснокаменского муниципального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2 407,0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both"/>
            </w:pPr>
            <w:r>
              <w:t>Бюджет Могочинского муниципального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1 044,6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both"/>
            </w:pPr>
            <w:r>
              <w:t>Бюджет Нерчинско-Заводского муниципального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1 044,9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both"/>
            </w:pPr>
            <w:r>
              <w:t>Бюджет Ононского муниципального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927,2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both"/>
            </w:pPr>
            <w:r>
              <w:t>Бюджет Петровск-Забайкальского муниципального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1 964,8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both"/>
            </w:pPr>
            <w:r>
              <w:t>Бюджет Приаргунского муниципального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1 107,1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both"/>
            </w:pPr>
            <w:r>
              <w:t>Бюджет Тунгокоченского муниципального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1 103,7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both"/>
            </w:pPr>
            <w:r>
              <w:t>Бюджет Улетовского муниципального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982,2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both"/>
            </w:pPr>
            <w:r>
              <w:t>Бюджет Шелопугинского муниципального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927,2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both"/>
            </w:pPr>
            <w:r>
              <w:t>Бюджет городского округа "Поселок Агинское"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962,2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both"/>
            </w:pPr>
            <w:r>
              <w:t>Бюджет городского округа "Город Чита"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8 750,8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both"/>
            </w:pPr>
            <w:r>
              <w:t>Бюджет городского округа закрытое административно-территориальное образование п. Горный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826,1</w:t>
            </w:r>
          </w:p>
        </w:tc>
      </w:tr>
    </w:tbl>
    <w:p w:rsidR="00C7016C" w:rsidRDefault="00C7016C" w:rsidP="00C7016C">
      <w:pPr>
        <w:pStyle w:val="ConsPlusNormal"/>
        <w:jc w:val="both"/>
      </w:pPr>
    </w:p>
    <w:p w:rsidR="00C7016C" w:rsidRDefault="00C7016C" w:rsidP="00C7016C">
      <w:pPr>
        <w:pStyle w:val="ConsPlusNormal"/>
        <w:jc w:val="right"/>
        <w:outlineLvl w:val="1"/>
      </w:pPr>
      <w:r>
        <w:t>Таблица 24</w:t>
      </w:r>
    </w:p>
    <w:p w:rsidR="00C7016C" w:rsidRDefault="00C7016C" w:rsidP="00C7016C">
      <w:pPr>
        <w:pStyle w:val="ConsPlusNormal"/>
        <w:jc w:val="right"/>
      </w:pPr>
      <w:r>
        <w:t>приложения 25</w:t>
      </w:r>
    </w:p>
    <w:p w:rsidR="00C7016C" w:rsidRDefault="00C7016C" w:rsidP="00C7016C">
      <w:pPr>
        <w:pStyle w:val="ConsPlusNormal"/>
        <w:jc w:val="both"/>
      </w:pPr>
    </w:p>
    <w:p w:rsidR="00C7016C" w:rsidRDefault="00C7016C" w:rsidP="00C7016C">
      <w:pPr>
        <w:pStyle w:val="ConsPlusTitle"/>
        <w:jc w:val="center"/>
      </w:pPr>
      <w:r>
        <w:t>РАСПРЕДЕЛЕНИЕ СУБВЕНЦИЙ БЮДЖЕТАМ МУНИЦИПАЛЬНЫХ РАЙОНОВ,</w:t>
      </w:r>
    </w:p>
    <w:p w:rsidR="00C7016C" w:rsidRDefault="00C7016C" w:rsidP="00C7016C">
      <w:pPr>
        <w:pStyle w:val="ConsPlusTitle"/>
        <w:jc w:val="center"/>
      </w:pPr>
      <w:r>
        <w:t>МУНИЦИПАЛЬНЫХ И ГОРОДСКИХ ОКРУГОВ НА ОБЕСПЕЧЕНИЕ</w:t>
      </w:r>
    </w:p>
    <w:p w:rsidR="00C7016C" w:rsidRDefault="00C7016C" w:rsidP="00C7016C">
      <w:pPr>
        <w:pStyle w:val="ConsPlusTitle"/>
        <w:jc w:val="center"/>
      </w:pPr>
      <w:r>
        <w:t>ГОСУДАРСТВЕННЫХ ГАРАНТИЙ РЕАЛИЗАЦИИ ПРАВ НА ПОЛУЧЕНИЕ</w:t>
      </w:r>
    </w:p>
    <w:p w:rsidR="00C7016C" w:rsidRDefault="00C7016C" w:rsidP="00C7016C">
      <w:pPr>
        <w:pStyle w:val="ConsPlusTitle"/>
        <w:jc w:val="center"/>
      </w:pPr>
      <w:r>
        <w:t>ОБЩЕДОСТУПНОГО И БЕСПЛАТНОГО ДОШКОЛЬНОГО ОБРАЗОВАНИЯ</w:t>
      </w:r>
    </w:p>
    <w:p w:rsidR="00C7016C" w:rsidRDefault="00C7016C" w:rsidP="00C7016C">
      <w:pPr>
        <w:pStyle w:val="ConsPlusTitle"/>
        <w:jc w:val="center"/>
      </w:pPr>
      <w:r>
        <w:t>В МУНИЦИПАЛЬНЫХ ДОШКОЛЬНЫХ ОБРАЗОВАТЕЛЬНЫХ ОРГАНИЗАЦИЯХ,</w:t>
      </w:r>
    </w:p>
    <w:p w:rsidR="00C7016C" w:rsidRDefault="00C7016C" w:rsidP="00C7016C">
      <w:pPr>
        <w:pStyle w:val="ConsPlusTitle"/>
        <w:jc w:val="center"/>
      </w:pPr>
      <w:r>
        <w:t>ОБЩЕДОСТУПНОГО И БЕСПЛАТНОГО ДОШКОЛЬНОГО, НАЧАЛЬНОГО ОБЩЕГО,</w:t>
      </w:r>
    </w:p>
    <w:p w:rsidR="00C7016C" w:rsidRDefault="00C7016C" w:rsidP="00C7016C">
      <w:pPr>
        <w:pStyle w:val="ConsPlusTitle"/>
        <w:jc w:val="center"/>
      </w:pPr>
      <w:r>
        <w:t>ОСНОВНОГО ОБЩЕГО, СРЕДНЕГО ОБЩЕГО ОБРАЗОВАНИЯ</w:t>
      </w:r>
    </w:p>
    <w:p w:rsidR="00C7016C" w:rsidRDefault="00C7016C" w:rsidP="00C7016C">
      <w:pPr>
        <w:pStyle w:val="ConsPlusTitle"/>
        <w:jc w:val="center"/>
      </w:pPr>
      <w:r>
        <w:t>В МУНИЦИПАЛЬНЫХ ОБЩЕОБРАЗОВАТЕЛЬНЫХ ОРГАНИЗАЦИЯХ,</w:t>
      </w:r>
    </w:p>
    <w:p w:rsidR="00C7016C" w:rsidRDefault="00C7016C" w:rsidP="00C7016C">
      <w:pPr>
        <w:pStyle w:val="ConsPlusTitle"/>
        <w:jc w:val="center"/>
      </w:pPr>
      <w:r>
        <w:t>ОБЕСПЕЧЕНИЕ ДОПОЛНИТЕЛЬНОГО ОБРАЗОВАНИЯ ДЕТЕЙ</w:t>
      </w:r>
    </w:p>
    <w:p w:rsidR="00C7016C" w:rsidRDefault="00C7016C" w:rsidP="00C7016C">
      <w:pPr>
        <w:pStyle w:val="ConsPlusTitle"/>
        <w:jc w:val="center"/>
      </w:pPr>
      <w:r>
        <w:t>В МУНИЦИПАЛЬНЫХ ОБЩЕОБРАЗОВАТЕЛЬНЫХ ОРГАНИЗАЦИЯХ НА 2025 ГОД</w:t>
      </w:r>
    </w:p>
    <w:p w:rsidR="00C7016C" w:rsidRDefault="00C7016C" w:rsidP="00C7016C">
      <w:pPr>
        <w:pStyle w:val="ConsPlusNormal"/>
        <w:jc w:val="center"/>
      </w:pPr>
    </w:p>
    <w:p w:rsidR="00C7016C" w:rsidRDefault="00C7016C" w:rsidP="00C7016C">
      <w:pPr>
        <w:pStyle w:val="ConsPlusNormal"/>
        <w:jc w:val="center"/>
      </w:pPr>
      <w:r>
        <w:t xml:space="preserve">(в ред. </w:t>
      </w:r>
      <w:hyperlink r:id="rId28" w:tooltip="Закон Забайкальского края от 26.12.2025 N 2617-ЗЗК &quot;О внесении изменений в Закон Забайкальского края &quot;О бюджете Забайкальского края на 2025 год и плановый период 2026 и 2027 годов&quot; (принят Законодательным Собранием Забайкальского края 26.12.2025) {КонсультантП">
        <w:r>
          <w:rPr>
            <w:color w:val="0000FF"/>
          </w:rPr>
          <w:t>Закона</w:t>
        </w:r>
      </w:hyperlink>
      <w:r>
        <w:t xml:space="preserve"> Забайкальского края</w:t>
      </w:r>
    </w:p>
    <w:p w:rsidR="00C7016C" w:rsidRDefault="00C7016C" w:rsidP="00C7016C">
      <w:pPr>
        <w:pStyle w:val="ConsPlusNormal"/>
        <w:jc w:val="center"/>
      </w:pPr>
      <w:r>
        <w:t>от 26.12.2025 N 2617-ЗЗК)</w:t>
      </w:r>
    </w:p>
    <w:p w:rsidR="00C7016C" w:rsidRDefault="00C7016C" w:rsidP="00C7016C">
      <w:pPr>
        <w:pStyle w:val="ConsPlusNormal"/>
        <w:jc w:val="both"/>
      </w:pPr>
    </w:p>
    <w:p w:rsidR="00C7016C" w:rsidRDefault="00C7016C" w:rsidP="00C7016C">
      <w:pPr>
        <w:pStyle w:val="ConsPlusNormal"/>
        <w:sectPr w:rsidR="00C7016C">
          <w:headerReference w:type="default" r:id="rId29"/>
          <w:footerReference w:type="default" r:id="rId30"/>
          <w:headerReference w:type="first" r:id="rId31"/>
          <w:footerReference w:type="first" r:id="rId32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3799"/>
        <w:gridCol w:w="1384"/>
        <w:gridCol w:w="1384"/>
        <w:gridCol w:w="1264"/>
        <w:gridCol w:w="1264"/>
        <w:gridCol w:w="1384"/>
        <w:gridCol w:w="1384"/>
      </w:tblGrid>
      <w:tr w:rsidR="00C7016C" w:rsidTr="00BB4269">
        <w:tc>
          <w:tcPr>
            <w:tcW w:w="45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016C" w:rsidRDefault="00C7016C" w:rsidP="00BB4269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379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016C" w:rsidRDefault="00C7016C" w:rsidP="00BB4269">
            <w:pPr>
              <w:pStyle w:val="ConsPlusNormal"/>
              <w:jc w:val="center"/>
            </w:pPr>
            <w:r>
              <w:t>Наименование бюджетов муниципальных районов, муниципальных и городских округов</w:t>
            </w:r>
          </w:p>
        </w:tc>
        <w:tc>
          <w:tcPr>
            <w:tcW w:w="806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016C" w:rsidRDefault="00C7016C" w:rsidP="00BB4269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C7016C" w:rsidTr="00BB4269">
        <w:tc>
          <w:tcPr>
            <w:tcW w:w="4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7016C" w:rsidRDefault="00C7016C" w:rsidP="00BB4269">
            <w:pPr>
              <w:pStyle w:val="ConsPlusNormal"/>
            </w:pPr>
          </w:p>
        </w:tc>
        <w:tc>
          <w:tcPr>
            <w:tcW w:w="379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7016C" w:rsidRDefault="00C7016C" w:rsidP="00BB4269">
            <w:pPr>
              <w:pStyle w:val="ConsPlusNormal"/>
            </w:pPr>
          </w:p>
        </w:tc>
        <w:tc>
          <w:tcPr>
            <w:tcW w:w="138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016C" w:rsidRDefault="00C7016C" w:rsidP="00BB4269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016C" w:rsidRDefault="00C7016C" w:rsidP="00BB4269">
            <w:pPr>
              <w:pStyle w:val="ConsPlusNormal"/>
              <w:jc w:val="center"/>
            </w:pPr>
            <w:r>
              <w:t>в том числе расходы на оплату труда</w:t>
            </w:r>
          </w:p>
        </w:tc>
        <w:tc>
          <w:tcPr>
            <w:tcW w:w="529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016C" w:rsidRDefault="00C7016C" w:rsidP="00BB4269">
            <w:pPr>
              <w:pStyle w:val="ConsPlusNormal"/>
              <w:jc w:val="center"/>
            </w:pPr>
            <w:r>
              <w:t>из них:</w:t>
            </w:r>
          </w:p>
        </w:tc>
      </w:tr>
      <w:tr w:rsidR="00C7016C" w:rsidTr="00BB4269">
        <w:tc>
          <w:tcPr>
            <w:tcW w:w="4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7016C" w:rsidRDefault="00C7016C" w:rsidP="00BB4269">
            <w:pPr>
              <w:pStyle w:val="ConsPlusNormal"/>
            </w:pPr>
          </w:p>
        </w:tc>
        <w:tc>
          <w:tcPr>
            <w:tcW w:w="379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7016C" w:rsidRDefault="00C7016C" w:rsidP="00BB4269">
            <w:pPr>
              <w:pStyle w:val="ConsPlusNormal"/>
            </w:pPr>
          </w:p>
        </w:tc>
        <w:tc>
          <w:tcPr>
            <w:tcW w:w="13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7016C" w:rsidRDefault="00C7016C" w:rsidP="00BB4269">
            <w:pPr>
              <w:pStyle w:val="ConsPlusNormal"/>
            </w:pPr>
          </w:p>
        </w:tc>
        <w:tc>
          <w:tcPr>
            <w:tcW w:w="13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7016C" w:rsidRDefault="00C7016C" w:rsidP="00BB4269">
            <w:pPr>
              <w:pStyle w:val="ConsPlusNormal"/>
            </w:pPr>
          </w:p>
        </w:tc>
        <w:tc>
          <w:tcPr>
            <w:tcW w:w="252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016C" w:rsidRDefault="00C7016C" w:rsidP="00BB4269">
            <w:pPr>
              <w:pStyle w:val="ConsPlusNormal"/>
              <w:jc w:val="center"/>
            </w:pPr>
            <w:r>
              <w:t>дошкольное образование</w:t>
            </w:r>
          </w:p>
        </w:tc>
        <w:tc>
          <w:tcPr>
            <w:tcW w:w="276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016C" w:rsidRDefault="00C7016C" w:rsidP="00BB4269">
            <w:pPr>
              <w:pStyle w:val="ConsPlusNormal"/>
              <w:jc w:val="center"/>
            </w:pPr>
            <w:r>
              <w:t>общее образование</w:t>
            </w:r>
          </w:p>
        </w:tc>
      </w:tr>
      <w:tr w:rsidR="00C7016C" w:rsidTr="00BB4269">
        <w:tc>
          <w:tcPr>
            <w:tcW w:w="4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7016C" w:rsidRDefault="00C7016C" w:rsidP="00BB4269">
            <w:pPr>
              <w:pStyle w:val="ConsPlusNormal"/>
            </w:pPr>
          </w:p>
        </w:tc>
        <w:tc>
          <w:tcPr>
            <w:tcW w:w="379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7016C" w:rsidRDefault="00C7016C" w:rsidP="00BB4269">
            <w:pPr>
              <w:pStyle w:val="ConsPlusNormal"/>
            </w:pPr>
          </w:p>
        </w:tc>
        <w:tc>
          <w:tcPr>
            <w:tcW w:w="13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7016C" w:rsidRDefault="00C7016C" w:rsidP="00BB4269">
            <w:pPr>
              <w:pStyle w:val="ConsPlusNormal"/>
            </w:pPr>
          </w:p>
        </w:tc>
        <w:tc>
          <w:tcPr>
            <w:tcW w:w="13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7016C" w:rsidRDefault="00C7016C" w:rsidP="00BB4269">
            <w:pPr>
              <w:pStyle w:val="ConsPlusNormal"/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016C" w:rsidRDefault="00C7016C" w:rsidP="00BB4269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016C" w:rsidRDefault="00C7016C" w:rsidP="00BB4269">
            <w:pPr>
              <w:pStyle w:val="ConsPlusNormal"/>
              <w:jc w:val="center"/>
            </w:pPr>
            <w:r>
              <w:t>в том числе расходы на оплату труда</w:t>
            </w: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016C" w:rsidRDefault="00C7016C" w:rsidP="00BB4269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016C" w:rsidRDefault="00C7016C" w:rsidP="00BB4269">
            <w:pPr>
              <w:pStyle w:val="ConsPlusNormal"/>
              <w:jc w:val="center"/>
            </w:pPr>
            <w:r>
              <w:t>в том числе расходы на оплату труда</w:t>
            </w:r>
          </w:p>
        </w:tc>
      </w:tr>
      <w:tr w:rsidR="00C7016C" w:rsidTr="00BB4269"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799" w:type="dxa"/>
            <w:tcBorders>
              <w:top w:val="single" w:sz="4" w:space="0" w:color="auto"/>
              <w:bottom w:val="single" w:sz="4" w:space="0" w:color="auto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8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</w:pPr>
          </w:p>
        </w:tc>
        <w:tc>
          <w:tcPr>
            <w:tcW w:w="379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both"/>
            </w:pPr>
            <w:r>
              <w:t>Всего по краю,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22 854 466,3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22 612 310,4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6 704 765,3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6 643 539,3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16 149 701,0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15 968 771,1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</w:pP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both"/>
            </w:pPr>
            <w:r>
              <w:t>в том числе: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both"/>
            </w:pPr>
            <w:r>
              <w:t>Бюджет муниципального района "Агинский район"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522 628,7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518 951,2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123 753,3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122 861,5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398 875,4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396 089,7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both"/>
            </w:pPr>
            <w:r>
              <w:t>Бюджет муниципального района "Борзинский район"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845 139,4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835 019,8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223 935,6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221 520,4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621 203,8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613 499,4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both"/>
            </w:pPr>
            <w:r>
              <w:t>Бюджет муниципального района "Дульдургинский район"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563 329,4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559 374,1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141 881,4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140 791,2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421 448,0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418 582,9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both"/>
            </w:pPr>
            <w:r>
              <w:t>Бюджет муниципального района "Карымский район"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764 125,4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756 002,9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223 891,0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222 118,4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540 234,4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533 884,5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both"/>
            </w:pPr>
            <w:r>
              <w:t>Бюджет муниципального района "Красночикойский район"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569 988,3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566 325,7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113 589,8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113 059,8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456 398,5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453 265,9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both"/>
            </w:pPr>
            <w:r>
              <w:t xml:space="preserve">Бюджет муниципального района </w:t>
            </w:r>
            <w:r>
              <w:lastRenderedPageBreak/>
              <w:t>"Кыринский район"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lastRenderedPageBreak/>
              <w:t>298 611,2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296 225,0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56 750,5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56 276,2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241 860,7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239 948,8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both"/>
            </w:pPr>
            <w:r>
              <w:t>Бюджет муниципального района "Могойтуйский район"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741 028,7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733 942,1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171 762,9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169 927,3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569 265,8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564 014,8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both"/>
            </w:pPr>
            <w:r>
              <w:t>Бюджет муниципального района "Нерчинский район"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642 428,3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636 644,8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156 381,8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155 077,4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486 046,5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481 567,4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both"/>
            </w:pPr>
            <w:r>
              <w:t>Бюджет муниципального района "Оловяннинский район"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596 230,9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590 675,7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129 524,9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128 312,5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466 706,0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462 363,2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both"/>
            </w:pPr>
            <w:r>
              <w:t>Бюджет муниципального района "Сретенский район"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576 558,5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572 051,8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144 751,2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143 596,9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431 807,3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428 454,9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both"/>
            </w:pPr>
            <w:r>
              <w:t>Бюджет муниципального района "Тунгиро-Олёкминский район"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47 245,1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46 897,6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16 785,2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16 707,8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30 459,9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30 189,8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both"/>
            </w:pPr>
            <w:r>
              <w:t>Бюджет муниципального района "Хилокский район"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573 362,1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567 381,8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149 110,0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148 039,1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424 252,1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419 342,7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both"/>
            </w:pPr>
            <w:r>
              <w:t>Бюджет муниципального района "Чернышевский район"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692 052,3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685 197,1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187 206,3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185 641,8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504 846,0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499 555,3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both"/>
            </w:pPr>
            <w:r>
              <w:t>Бюджет муниципального района "Читинский район"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1 396 710,1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1 382 063,6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393 696,8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390 623,4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1 003 013,3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991 440,2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both"/>
            </w:pPr>
            <w:r>
              <w:t>Бюджет муниципального района "Шилкинский район"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846 491,4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838 057,7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207 592,2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205 636,8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638 899,2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632 420,9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both"/>
            </w:pPr>
            <w:r>
              <w:t>Бюджет Акшинского муниципального округа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270 745,9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268 598,7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61 969,1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61 474,2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208 776,8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207 124,5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both"/>
            </w:pPr>
            <w:r>
              <w:t>Бюджет Александрово-Заводского муниципального округа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217 671,8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216 312,0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30 442,5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30 218,7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187 229,3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186 093,3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lastRenderedPageBreak/>
              <w:t>18.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both"/>
            </w:pPr>
            <w:r>
              <w:t>Бюджет Балейского муниципального округа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430 028,9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426 147,2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115 289,6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114 401,5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314 739,3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311 745,7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both"/>
            </w:pPr>
            <w:r>
              <w:t>Бюджет Газимуро-Заводского муниципального округа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276 163,0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273 840,8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64 955,6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64 505,5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211 207,4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209 335,3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both"/>
            </w:pPr>
            <w:r>
              <w:t>Бюджет Забайкальского муниципального округа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550 616,0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545 814,0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157 890,1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156 680,1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392 725,9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389 133,9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both"/>
            </w:pPr>
            <w:r>
              <w:t>Бюджет Каларского муниципального округа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325 788,6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323 426,4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93 564,6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93 018,9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232 224,0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230 407,5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both"/>
            </w:pPr>
            <w:r>
              <w:t>Бюджет Калганского муниципального округа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208 935,6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207 756,7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34 411,6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34 164,8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174 524,0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173 591,9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both"/>
            </w:pPr>
            <w:r>
              <w:t>Бюджет Краснокаменского муниципального округа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1 194 272,6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1 181 162,7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409 719,8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406 385,0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784 552,8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774 777,7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both"/>
            </w:pPr>
            <w:r>
              <w:t>Бюджет Могочинского муниципального округа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486 748,5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481 403,1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134 130,3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132 884,0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352 618,2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348 519,1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both"/>
            </w:pPr>
            <w:r>
              <w:t>Бюджет Нерчинско-Заводского муниципального округа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374 414,3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372 432,7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64 551,4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64 153,3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309 862,9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308 279,4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both"/>
            </w:pPr>
            <w:r>
              <w:t>Бюджет Ононского муниципального округа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350 036,4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347 937,1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62 830,0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62 346,0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287 206,4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285 591,1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both"/>
            </w:pPr>
            <w:r>
              <w:t>Бюджет Петровск-Забайкальского муниципального округа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778 004,2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770 730,7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260 234,0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258 345,2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517 770,2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512 385,5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both"/>
            </w:pPr>
            <w:r>
              <w:t>Бюджет Приаргунского муниципального округа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539 432,3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535 865,6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106 867,6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106 093,2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432 564,7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429 772,4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both"/>
            </w:pPr>
            <w:r>
              <w:t>Бюджет Тунгокоченского муниципального округа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338 935,7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336 753,3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100 532,9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99 961,8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238 402,8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236 791,5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lastRenderedPageBreak/>
              <w:t>30.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both"/>
            </w:pPr>
            <w:r>
              <w:t>Бюджет Улётовского муниципального округа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487 568,6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483 596,5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125 403,3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124 561,1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362 165,3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359 035,4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both"/>
            </w:pPr>
            <w:r>
              <w:t>Бюджет Шелопугинского муниципального округа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195 146,3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193 829,3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46 811,6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46 555,1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148 334,7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147 274,2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both"/>
            </w:pPr>
            <w:r>
              <w:t>Бюджет городского округа "Поселок Агинское"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599 789,1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590 548,7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197 989,1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194 702,7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401 800,0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395 846,0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both"/>
            </w:pPr>
            <w:r>
              <w:t>Бюджет городского округа "Город Чита"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5 399 307,7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5 318 208,2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2 135 754,6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2 112 656,9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3 263 553,1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3 205 551,3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both"/>
            </w:pPr>
            <w:r>
              <w:t>Бюджет городского округа закрытое административно-территориальное образование п. Горный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154 931,0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153 135,8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60 804,7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60 240,8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94 126,3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92 895,0</w:t>
            </w:r>
          </w:p>
        </w:tc>
      </w:tr>
    </w:tbl>
    <w:p w:rsidR="00C7016C" w:rsidRDefault="00C7016C" w:rsidP="00C7016C">
      <w:pPr>
        <w:pStyle w:val="ConsPlusNormal"/>
        <w:sectPr w:rsidR="00C7016C">
          <w:headerReference w:type="default" r:id="rId33"/>
          <w:footerReference w:type="default" r:id="rId34"/>
          <w:headerReference w:type="first" r:id="rId35"/>
          <w:footerReference w:type="first" r:id="rId36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C7016C" w:rsidRDefault="00C7016C" w:rsidP="00C7016C">
      <w:pPr>
        <w:pStyle w:val="ConsPlusNormal"/>
        <w:jc w:val="both"/>
      </w:pPr>
    </w:p>
    <w:p w:rsidR="00C7016C" w:rsidRDefault="00C7016C" w:rsidP="00C7016C">
      <w:pPr>
        <w:pStyle w:val="ConsPlusNormal"/>
        <w:jc w:val="right"/>
        <w:outlineLvl w:val="1"/>
      </w:pPr>
      <w:r>
        <w:t>Таблица 25</w:t>
      </w:r>
    </w:p>
    <w:p w:rsidR="00C7016C" w:rsidRDefault="00C7016C" w:rsidP="00C7016C">
      <w:pPr>
        <w:pStyle w:val="ConsPlusNormal"/>
        <w:jc w:val="right"/>
      </w:pPr>
      <w:r>
        <w:t>приложения 25</w:t>
      </w:r>
    </w:p>
    <w:p w:rsidR="00C7016C" w:rsidRDefault="00C7016C" w:rsidP="00C7016C">
      <w:pPr>
        <w:pStyle w:val="ConsPlusNormal"/>
        <w:jc w:val="both"/>
      </w:pPr>
    </w:p>
    <w:p w:rsidR="00C7016C" w:rsidRDefault="00C7016C" w:rsidP="00C7016C">
      <w:pPr>
        <w:pStyle w:val="ConsPlusTitle"/>
        <w:jc w:val="center"/>
      </w:pPr>
      <w:r>
        <w:t>РАСПРЕДЕЛЕНИЕ СУБВЕНЦИЙ БЮДЖЕТАМ МУНИЦИПАЛЬНЫХ РАЙОНОВ,</w:t>
      </w:r>
    </w:p>
    <w:p w:rsidR="00C7016C" w:rsidRDefault="00C7016C" w:rsidP="00C7016C">
      <w:pPr>
        <w:pStyle w:val="ConsPlusTitle"/>
        <w:jc w:val="center"/>
      </w:pPr>
      <w:r>
        <w:t>МУНИЦИПАЛЬНЫХ И ГОРОДСКИХ ОКРУГОВ НА ПРИОБРЕТЕНИЕ</w:t>
      </w:r>
    </w:p>
    <w:p w:rsidR="00C7016C" w:rsidRDefault="00C7016C" w:rsidP="00C7016C">
      <w:pPr>
        <w:pStyle w:val="ConsPlusTitle"/>
        <w:jc w:val="center"/>
      </w:pPr>
      <w:r>
        <w:t>(СТРОИТЕЛЬСТВО) ЖИЛЫХ ПОМЕЩЕНИЙ В ЦЕЛЯХ ИСПОЛНЕНИЯ</w:t>
      </w:r>
    </w:p>
    <w:p w:rsidR="00C7016C" w:rsidRDefault="00C7016C" w:rsidP="00C7016C">
      <w:pPr>
        <w:pStyle w:val="ConsPlusTitle"/>
        <w:jc w:val="center"/>
      </w:pPr>
      <w:r>
        <w:t>ВСТУПИВШИХ В ЗАКОННУЮ СИЛУ СУДЕБНЫХ ПОСТАНОВЛЕНИЙ</w:t>
      </w:r>
    </w:p>
    <w:p w:rsidR="00C7016C" w:rsidRDefault="00C7016C" w:rsidP="00C7016C">
      <w:pPr>
        <w:pStyle w:val="ConsPlusTitle"/>
        <w:jc w:val="center"/>
      </w:pPr>
      <w:r>
        <w:t>О ПРЕДОСТАВЛЕНИИ ЖИЛЫХ ПОМЕЩЕНИЙ ПО ДОГОВОРАМ СОЦИАЛЬНОГО</w:t>
      </w:r>
    </w:p>
    <w:p w:rsidR="00C7016C" w:rsidRDefault="00C7016C" w:rsidP="00C7016C">
      <w:pPr>
        <w:pStyle w:val="ConsPlusTitle"/>
        <w:jc w:val="center"/>
      </w:pPr>
      <w:r>
        <w:t>НАЙМА ДЕТЯМ-СИРОТАМ И ДЕТЯМ, ОСТАВШИМСЯ БЕЗ ПОПЕЧЕНИЯ</w:t>
      </w:r>
    </w:p>
    <w:p w:rsidR="00C7016C" w:rsidRDefault="00C7016C" w:rsidP="00C7016C">
      <w:pPr>
        <w:pStyle w:val="ConsPlusTitle"/>
        <w:jc w:val="center"/>
      </w:pPr>
      <w:r>
        <w:t>РОДИТЕЛЕЙ, ЛИЦАМ ИЗ ЧИСЛА ДЕТЕЙ-СИРОТ И ДЕТЕЙ, ОСТАВШИХСЯ</w:t>
      </w:r>
    </w:p>
    <w:p w:rsidR="00C7016C" w:rsidRDefault="00C7016C" w:rsidP="00C7016C">
      <w:pPr>
        <w:pStyle w:val="ConsPlusTitle"/>
        <w:jc w:val="center"/>
      </w:pPr>
      <w:r>
        <w:t>БЕЗ ПОПЕЧЕНИЯ РОДИТЕЛЕЙ, НА 2025 ГОД</w:t>
      </w:r>
    </w:p>
    <w:p w:rsidR="00C7016C" w:rsidRDefault="00C7016C" w:rsidP="00C7016C">
      <w:pPr>
        <w:pStyle w:val="ConsPlusNormal"/>
        <w:jc w:val="both"/>
      </w:pPr>
    </w:p>
    <w:p w:rsidR="00C7016C" w:rsidRDefault="00C7016C" w:rsidP="00C7016C">
      <w:pPr>
        <w:pStyle w:val="ConsPlusNormal"/>
        <w:ind w:firstLine="540"/>
        <w:jc w:val="both"/>
      </w:pPr>
      <w:r>
        <w:t xml:space="preserve">Утратило силу. - </w:t>
      </w:r>
      <w:hyperlink r:id="rId37" w:tooltip="Закон Забайкальского края от 29.05.2025 N 2518-ЗЗК &quot;О внесении изменений в Закон Забайкальского края &quot;О бюджете Забайкальского края на 2025 год и плановый период 2026 и 2027 годов&quot; (принят Законодательным Собранием Забайкальского края 28.05.2025) {КонсультантП">
        <w:r>
          <w:rPr>
            <w:color w:val="0000FF"/>
          </w:rPr>
          <w:t>Закон</w:t>
        </w:r>
      </w:hyperlink>
      <w:r>
        <w:t xml:space="preserve"> Забайкальского края от 29.05.2025 N 2518-ЗЗК.</w:t>
      </w:r>
    </w:p>
    <w:p w:rsidR="00C7016C" w:rsidRDefault="00C7016C" w:rsidP="00C7016C">
      <w:pPr>
        <w:pStyle w:val="ConsPlusNormal"/>
        <w:jc w:val="both"/>
      </w:pPr>
    </w:p>
    <w:p w:rsidR="00C7016C" w:rsidRDefault="00C7016C" w:rsidP="00C7016C">
      <w:pPr>
        <w:pStyle w:val="ConsPlusNormal"/>
        <w:jc w:val="right"/>
        <w:outlineLvl w:val="1"/>
      </w:pPr>
      <w:r>
        <w:t>Таблица 26</w:t>
      </w:r>
    </w:p>
    <w:p w:rsidR="00C7016C" w:rsidRDefault="00C7016C" w:rsidP="00C7016C">
      <w:pPr>
        <w:pStyle w:val="ConsPlusNormal"/>
        <w:jc w:val="right"/>
      </w:pPr>
      <w:r>
        <w:t>приложения 25</w:t>
      </w:r>
    </w:p>
    <w:p w:rsidR="00C7016C" w:rsidRDefault="00C7016C" w:rsidP="00C7016C">
      <w:pPr>
        <w:pStyle w:val="ConsPlusNormal"/>
        <w:jc w:val="both"/>
      </w:pPr>
    </w:p>
    <w:p w:rsidR="00C7016C" w:rsidRDefault="00C7016C" w:rsidP="00C7016C">
      <w:pPr>
        <w:pStyle w:val="ConsPlusTitle"/>
        <w:jc w:val="center"/>
      </w:pPr>
      <w:r>
        <w:t>РАСПРЕДЕЛЕНИЕ ИНЫХ МЕЖБЮДЖЕТНЫХ ТРАНСФЕРТОВ БЮДЖЕТАМ</w:t>
      </w:r>
    </w:p>
    <w:p w:rsidR="00C7016C" w:rsidRDefault="00C7016C" w:rsidP="00C7016C">
      <w:pPr>
        <w:pStyle w:val="ConsPlusTitle"/>
        <w:jc w:val="center"/>
      </w:pPr>
      <w:r>
        <w:t>МУНИЦИПАЛЬНЫХ ОБРАЗОВАНИЙ ЗАБАЙКАЛЬСКОГО КРАЯ НА РЕАЛИЗАЦИЮ</w:t>
      </w:r>
    </w:p>
    <w:p w:rsidR="00C7016C" w:rsidRDefault="00C7016C" w:rsidP="00C7016C">
      <w:pPr>
        <w:pStyle w:val="ConsPlusTitle"/>
        <w:jc w:val="center"/>
      </w:pPr>
      <w:r>
        <w:t>ПЛАНА МЕРОПРИЯТИЙ, УКАЗАННЫХ В ПУНКТЕ 1 СТАТЬИ 16.6, ПУНКТЕ</w:t>
      </w:r>
    </w:p>
    <w:p w:rsidR="00C7016C" w:rsidRDefault="00C7016C" w:rsidP="00C7016C">
      <w:pPr>
        <w:pStyle w:val="ConsPlusTitle"/>
        <w:jc w:val="center"/>
      </w:pPr>
      <w:r>
        <w:t>1 СТАТЬИ 75.1 И ПУНКТЕ 1 СТАТЬИ 78.2 ФЕДЕРАЛЬНОГО ЗАКОНА</w:t>
      </w:r>
    </w:p>
    <w:p w:rsidR="00C7016C" w:rsidRDefault="00C7016C" w:rsidP="00C7016C">
      <w:pPr>
        <w:pStyle w:val="ConsPlusTitle"/>
        <w:jc w:val="center"/>
      </w:pPr>
      <w:r>
        <w:t>ОТ 10 ЯНВАРЯ 2002 ГОДА N 7-ФЗ "ОБ ОХРАНЕ ОКРУЖАЮЩЕЙ СРЕДЫ",</w:t>
      </w:r>
    </w:p>
    <w:p w:rsidR="00C7016C" w:rsidRDefault="00C7016C" w:rsidP="00C7016C">
      <w:pPr>
        <w:pStyle w:val="ConsPlusTitle"/>
        <w:jc w:val="center"/>
      </w:pPr>
      <w:r>
        <w:t>ЗАБАЙКАЛЬСКОГО КРАЯ НА 2025 ГОД</w:t>
      </w:r>
    </w:p>
    <w:p w:rsidR="00C7016C" w:rsidRDefault="00C7016C" w:rsidP="00C7016C">
      <w:pPr>
        <w:pStyle w:val="ConsPlusNormal"/>
        <w:jc w:val="center"/>
      </w:pPr>
    </w:p>
    <w:p w:rsidR="00C7016C" w:rsidRDefault="00C7016C" w:rsidP="00C7016C">
      <w:pPr>
        <w:pStyle w:val="ConsPlusNormal"/>
        <w:jc w:val="center"/>
      </w:pPr>
      <w:r>
        <w:t xml:space="preserve">(в ред. </w:t>
      </w:r>
      <w:hyperlink r:id="rId38" w:tooltip="Закон Забайкальского края от 24.09.2025 N 2552-ЗЗК &quot;О внесении изменений в Закон Забайкальского края &quot;О бюджете Забайкальского края на 2025 год и плановый период 2026 и 2027 годов&quot; (принят Законодательным Собранием Забайкальского края 24.09.2025) {КонсультантП">
        <w:r>
          <w:rPr>
            <w:color w:val="0000FF"/>
          </w:rPr>
          <w:t>Закона</w:t>
        </w:r>
      </w:hyperlink>
      <w:r>
        <w:t xml:space="preserve"> Забайкальского края</w:t>
      </w:r>
    </w:p>
    <w:p w:rsidR="00C7016C" w:rsidRDefault="00C7016C" w:rsidP="00C7016C">
      <w:pPr>
        <w:pStyle w:val="ConsPlusNormal"/>
        <w:jc w:val="center"/>
      </w:pPr>
      <w:r>
        <w:t>от 24.09.2025 N 2552-ЗЗК)</w:t>
      </w:r>
    </w:p>
    <w:p w:rsidR="00C7016C" w:rsidRDefault="00C7016C" w:rsidP="00C7016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6520"/>
        <w:gridCol w:w="1928"/>
      </w:tblGrid>
      <w:tr w:rsidR="00C7016C" w:rsidTr="00BB4269"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7016C" w:rsidRDefault="00C7016C" w:rsidP="00BB426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7016C" w:rsidRDefault="00C7016C" w:rsidP="00BB4269">
            <w:pPr>
              <w:pStyle w:val="ConsPlusNormal"/>
              <w:jc w:val="center"/>
            </w:pPr>
            <w:r>
              <w:t>Наименование бюджетов муниципальных районов и муниципальных округов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7016C" w:rsidRDefault="00C7016C" w:rsidP="00BB4269">
            <w:pPr>
              <w:pStyle w:val="ConsPlusNormal"/>
              <w:jc w:val="center"/>
            </w:pPr>
            <w:r>
              <w:t>Сумма</w:t>
            </w:r>
          </w:p>
          <w:p w:rsidR="00C7016C" w:rsidRDefault="00C7016C" w:rsidP="00BB4269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C7016C" w:rsidTr="00BB4269"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7016C" w:rsidRDefault="00C7016C" w:rsidP="00BB426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7016C" w:rsidRDefault="00C7016C" w:rsidP="00BB426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7016C" w:rsidRDefault="00C7016C" w:rsidP="00BB4269">
            <w:pPr>
              <w:pStyle w:val="ConsPlusNormal"/>
              <w:jc w:val="center"/>
            </w:pPr>
            <w:r>
              <w:t>3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</w:pP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Всего по краю,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104 448,5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в том числе: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</w:pP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</w:pPr>
            <w:r>
              <w:t>Бюджет муниципального района "Агинский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right"/>
            </w:pPr>
            <w:r>
              <w:t>3 000,0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</w:pPr>
            <w:r>
              <w:t>Бюджет муниципального района "Борзинский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right"/>
            </w:pPr>
            <w:r>
              <w:t>2 000,0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lastRenderedPageBreak/>
              <w:t>3.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</w:pPr>
            <w:r>
              <w:t>Бюджет муниципального района "Дульдургинский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right"/>
            </w:pPr>
            <w:r>
              <w:t>2 500,0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</w:pPr>
            <w:r>
              <w:t>Бюджет муниципального района "Карымский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right"/>
            </w:pPr>
            <w:r>
              <w:t>3 000,0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</w:pPr>
            <w:r>
              <w:t>Бюджет муниципального района "Красночикойский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right"/>
            </w:pPr>
            <w:r>
              <w:t>15 000,0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</w:pPr>
            <w:r>
              <w:t>Бюджет муниципального района "Могойтуйский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right"/>
            </w:pPr>
            <w:r>
              <w:t>3 000,0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</w:pPr>
            <w:r>
              <w:t>Бюджет муниципального района "Оловяннинский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right"/>
            </w:pPr>
            <w:r>
              <w:t>1 000,0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</w:pPr>
            <w:r>
              <w:t>Бюджет муниципального района "Сретенский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right"/>
            </w:pPr>
            <w:r>
              <w:t>2 000,0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</w:pPr>
            <w:r>
              <w:t>Бюджет муниципального района "Хилокский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right"/>
            </w:pPr>
            <w:r>
              <w:t>31 000,0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</w:pPr>
            <w:r>
              <w:t>Бюджет муниципального района "Чернышевский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right"/>
            </w:pPr>
            <w:r>
              <w:t>2 000,0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</w:pPr>
            <w:r>
              <w:t>Бюджет муниципального района "Читинский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right"/>
            </w:pPr>
            <w:r>
              <w:t>13 000,0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</w:pPr>
            <w:r>
              <w:t>Бюджет муниципального района "Шилкинский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right"/>
            </w:pPr>
            <w:r>
              <w:t>3 000,0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</w:pPr>
            <w:r>
              <w:t>Бюджет Акшинского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right"/>
            </w:pPr>
            <w:r>
              <w:t>1 000,0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</w:pPr>
            <w:r>
              <w:t>Бюджет Забайкальского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right"/>
            </w:pPr>
            <w:r>
              <w:t>1 500,0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</w:pPr>
            <w:r>
              <w:t>Бюджет Каларского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right"/>
            </w:pPr>
            <w:r>
              <w:t>2 000,0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</w:pPr>
            <w:r>
              <w:t>Бюджет Ононского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right"/>
            </w:pPr>
            <w:r>
              <w:t>4 000,0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</w:pPr>
            <w:r>
              <w:t>Бюджет Петровск-Забайкальского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right"/>
            </w:pPr>
            <w:r>
              <w:t>7 448,5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</w:pPr>
            <w:r>
              <w:t>Бюджет Приаргунского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right"/>
            </w:pPr>
            <w:r>
              <w:t>3 000,0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</w:pPr>
            <w:r>
              <w:t>Бюджет Улётовского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right"/>
            </w:pPr>
            <w:r>
              <w:t>3 000,0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</w:pPr>
            <w:r>
              <w:t>Бюджет Шелопугинского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right"/>
            </w:pPr>
            <w:r>
              <w:t>2 000,0</w:t>
            </w:r>
          </w:p>
        </w:tc>
      </w:tr>
    </w:tbl>
    <w:p w:rsidR="00C7016C" w:rsidRDefault="00C7016C" w:rsidP="00C7016C">
      <w:pPr>
        <w:pStyle w:val="ConsPlusNormal"/>
        <w:jc w:val="both"/>
      </w:pPr>
    </w:p>
    <w:p w:rsidR="00C7016C" w:rsidRDefault="00C7016C" w:rsidP="00C7016C">
      <w:pPr>
        <w:pStyle w:val="ConsPlusNormal"/>
        <w:jc w:val="right"/>
        <w:outlineLvl w:val="1"/>
      </w:pPr>
      <w:r>
        <w:t>Таблица 27</w:t>
      </w:r>
    </w:p>
    <w:p w:rsidR="00C7016C" w:rsidRDefault="00C7016C" w:rsidP="00C7016C">
      <w:pPr>
        <w:pStyle w:val="ConsPlusNormal"/>
        <w:jc w:val="right"/>
      </w:pPr>
      <w:r>
        <w:t>приложения 25</w:t>
      </w:r>
    </w:p>
    <w:p w:rsidR="00C7016C" w:rsidRDefault="00C7016C" w:rsidP="00C7016C">
      <w:pPr>
        <w:pStyle w:val="ConsPlusNormal"/>
        <w:jc w:val="both"/>
      </w:pPr>
    </w:p>
    <w:p w:rsidR="00C7016C" w:rsidRDefault="00C7016C" w:rsidP="00C7016C">
      <w:pPr>
        <w:pStyle w:val="ConsPlusTitle"/>
        <w:jc w:val="center"/>
      </w:pPr>
      <w:r>
        <w:t>РАСПРЕДЕЛЕНИЕ ИНЫХ МЕЖБЮДЖЕТНЫХ ТРАНСФЕРТОВ БЮДЖЕТАМ</w:t>
      </w:r>
    </w:p>
    <w:p w:rsidR="00C7016C" w:rsidRDefault="00C7016C" w:rsidP="00C7016C">
      <w:pPr>
        <w:pStyle w:val="ConsPlusTitle"/>
        <w:jc w:val="center"/>
      </w:pPr>
      <w:r>
        <w:t>МУНИЦИПАЛЬНЫХ РАЙОНОВ, МУНИЦИПАЛЬНЫХ И ГОРОДСКИХ ОКРУГОВ</w:t>
      </w:r>
    </w:p>
    <w:p w:rsidR="00C7016C" w:rsidRDefault="00C7016C" w:rsidP="00C7016C">
      <w:pPr>
        <w:pStyle w:val="ConsPlusTitle"/>
        <w:jc w:val="center"/>
      </w:pPr>
      <w:r>
        <w:t>НА ФИНАНСОВОЕ ОБЕСПЕЧЕНИЕ ВЫПЛАТЫ ЕЖЕМЕСЯЧНОГО ДЕНЕЖНОГО</w:t>
      </w:r>
    </w:p>
    <w:p w:rsidR="00C7016C" w:rsidRDefault="00C7016C" w:rsidP="00C7016C">
      <w:pPr>
        <w:pStyle w:val="ConsPlusTitle"/>
        <w:jc w:val="center"/>
      </w:pPr>
      <w:r>
        <w:t>ВОЗНАГРАЖДЕНИЯ ЗА КЛАССНОЕ РУКОВОДСТВО ПЕДАГОГИЧЕСКИМ</w:t>
      </w:r>
    </w:p>
    <w:p w:rsidR="00C7016C" w:rsidRDefault="00C7016C" w:rsidP="00C7016C">
      <w:pPr>
        <w:pStyle w:val="ConsPlusTitle"/>
        <w:jc w:val="center"/>
      </w:pPr>
      <w:r>
        <w:t>РАБОТНИКАМ МУНИЦИПАЛЬНЫХ ОБРАЗОВАТЕЛЬНЫХ ОРГАНИЗАЦИЙ,</w:t>
      </w:r>
    </w:p>
    <w:p w:rsidR="00C7016C" w:rsidRDefault="00C7016C" w:rsidP="00C7016C">
      <w:pPr>
        <w:pStyle w:val="ConsPlusTitle"/>
        <w:jc w:val="center"/>
      </w:pPr>
      <w:r>
        <w:t>РЕАЛИЗУЮЩИХ ОБРАЗОВАТЕЛЬНЫЕ ПРОГРАММЫ НАЧАЛЬНОГО ОБЩЕГО</w:t>
      </w:r>
    </w:p>
    <w:p w:rsidR="00C7016C" w:rsidRDefault="00C7016C" w:rsidP="00C7016C">
      <w:pPr>
        <w:pStyle w:val="ConsPlusTitle"/>
        <w:jc w:val="center"/>
      </w:pPr>
      <w:r>
        <w:lastRenderedPageBreak/>
        <w:t>ОБРАЗОВАНИЯ, ОБРАЗОВАТЕЛЬНЫЕ ПРОГРАММЫ ОСНОВНОГО ОБЩЕГО</w:t>
      </w:r>
    </w:p>
    <w:p w:rsidR="00C7016C" w:rsidRDefault="00C7016C" w:rsidP="00C7016C">
      <w:pPr>
        <w:pStyle w:val="ConsPlusTitle"/>
        <w:jc w:val="center"/>
      </w:pPr>
      <w:r>
        <w:t>ОБРАЗОВАНИЯ, ОБРАЗОВАТЕЛЬНЫЕ ПРОГРАММЫ СРЕДНЕГО ОБЩЕГО</w:t>
      </w:r>
    </w:p>
    <w:p w:rsidR="00C7016C" w:rsidRDefault="00C7016C" w:rsidP="00C7016C">
      <w:pPr>
        <w:pStyle w:val="ConsPlusTitle"/>
        <w:jc w:val="center"/>
      </w:pPr>
      <w:r>
        <w:t>ОБРАЗОВАНИЯ, В СООТВЕТСТВИИ С ЗАКОНОМ ЗАБАЙКАЛЬСКОГО КРАЯ</w:t>
      </w:r>
    </w:p>
    <w:p w:rsidR="00C7016C" w:rsidRDefault="00C7016C" w:rsidP="00C7016C">
      <w:pPr>
        <w:pStyle w:val="ConsPlusTitle"/>
        <w:jc w:val="center"/>
      </w:pPr>
      <w:r>
        <w:t>ОТ 16 ИЮЛЯ 2020 ГОДА N 1843-ЗЗК "О ВЫПЛАТЕ ЕЖЕМЕСЯЧНОГО</w:t>
      </w:r>
    </w:p>
    <w:p w:rsidR="00C7016C" w:rsidRDefault="00C7016C" w:rsidP="00C7016C">
      <w:pPr>
        <w:pStyle w:val="ConsPlusTitle"/>
        <w:jc w:val="center"/>
      </w:pPr>
      <w:r>
        <w:t>ДЕНЕЖНОГО ВОЗНАГРАЖДЕНИЯ ЗА КЛАССНОЕ РУКОВОДСТВО</w:t>
      </w:r>
    </w:p>
    <w:p w:rsidR="00C7016C" w:rsidRDefault="00C7016C" w:rsidP="00C7016C">
      <w:pPr>
        <w:pStyle w:val="ConsPlusTitle"/>
        <w:jc w:val="center"/>
      </w:pPr>
      <w:r>
        <w:t>ПЕДАГОГИЧЕСКИМ РАБОТНИКАМ ГОСУДАРСТВЕННЫХ И МУНИЦИПАЛЬНЫХ</w:t>
      </w:r>
    </w:p>
    <w:p w:rsidR="00C7016C" w:rsidRDefault="00C7016C" w:rsidP="00C7016C">
      <w:pPr>
        <w:pStyle w:val="ConsPlusTitle"/>
        <w:jc w:val="center"/>
      </w:pPr>
      <w:r>
        <w:t>ОБРАЗОВАТЕЛЬНЫХ ОРГАНИЗАЦИЙ ЗАБАЙКАЛЬСКОГО КРАЯ, РЕАЛИЗУЮЩИХ</w:t>
      </w:r>
    </w:p>
    <w:p w:rsidR="00C7016C" w:rsidRDefault="00C7016C" w:rsidP="00C7016C">
      <w:pPr>
        <w:pStyle w:val="ConsPlusTitle"/>
        <w:jc w:val="center"/>
      </w:pPr>
      <w:r>
        <w:t>ОБРАЗОВАТЕЛЬНЫЕ ПРОГРАММЫ НАЧАЛЬНОГО ОБЩЕГО ОБРАЗОВАНИЯ,</w:t>
      </w:r>
    </w:p>
    <w:p w:rsidR="00C7016C" w:rsidRDefault="00C7016C" w:rsidP="00C7016C">
      <w:pPr>
        <w:pStyle w:val="ConsPlusTitle"/>
        <w:jc w:val="center"/>
      </w:pPr>
      <w:r>
        <w:t>ОБРАЗОВАТЕЛЬНЫЕ ПРОГРАММЫ ОСНОВНОГО ОБЩЕГО ОБРАЗОВАНИЯ,</w:t>
      </w:r>
    </w:p>
    <w:p w:rsidR="00C7016C" w:rsidRDefault="00C7016C" w:rsidP="00C7016C">
      <w:pPr>
        <w:pStyle w:val="ConsPlusTitle"/>
        <w:jc w:val="center"/>
      </w:pPr>
      <w:r>
        <w:t>ОБРАЗОВАТЕЛЬНЫЕ ПРОГРАММЫ СРЕДНЕГО ОБЩЕГО ОБРАЗОВАНИЯ"</w:t>
      </w:r>
    </w:p>
    <w:p w:rsidR="00C7016C" w:rsidRDefault="00C7016C" w:rsidP="00C7016C">
      <w:pPr>
        <w:pStyle w:val="ConsPlusTitle"/>
        <w:jc w:val="center"/>
      </w:pPr>
      <w:r>
        <w:t>НА 2025 ГОД</w:t>
      </w:r>
    </w:p>
    <w:p w:rsidR="00C7016C" w:rsidRDefault="00C7016C" w:rsidP="00C7016C">
      <w:pPr>
        <w:pStyle w:val="ConsPlusNormal"/>
        <w:jc w:val="center"/>
      </w:pPr>
    </w:p>
    <w:p w:rsidR="00C7016C" w:rsidRDefault="00C7016C" w:rsidP="00C7016C">
      <w:pPr>
        <w:pStyle w:val="ConsPlusNormal"/>
        <w:jc w:val="center"/>
      </w:pPr>
      <w:r>
        <w:t xml:space="preserve">(в ред. </w:t>
      </w:r>
      <w:hyperlink r:id="rId39" w:tooltip="Закон Забайкальского края от 23.12.2025 N 2610-ЗЗК &quot;О внесении изменений в Закон Забайкальского края &quot;О бюджете Забайкальского края на 2025 год и плановый период 2026 и 2027 годов&quot; (принят Законодательным Собранием Забайкальского края 23.12.2025) {КонсультантП">
        <w:r>
          <w:rPr>
            <w:color w:val="0000FF"/>
          </w:rPr>
          <w:t>Закона</w:t>
        </w:r>
      </w:hyperlink>
      <w:r>
        <w:t xml:space="preserve"> Забайкальского края</w:t>
      </w:r>
    </w:p>
    <w:p w:rsidR="00C7016C" w:rsidRDefault="00C7016C" w:rsidP="00C7016C">
      <w:pPr>
        <w:pStyle w:val="ConsPlusNormal"/>
        <w:jc w:val="center"/>
      </w:pPr>
      <w:r>
        <w:t>от 23.12.2025 N 2610-ЗЗК)</w:t>
      </w:r>
    </w:p>
    <w:p w:rsidR="00C7016C" w:rsidRDefault="00C7016C" w:rsidP="00C7016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6520"/>
        <w:gridCol w:w="1928"/>
      </w:tblGrid>
      <w:tr w:rsidR="00C7016C" w:rsidTr="00BB4269"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016C" w:rsidRDefault="00C7016C" w:rsidP="00BB426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016C" w:rsidRDefault="00C7016C" w:rsidP="00BB4269">
            <w:pPr>
              <w:pStyle w:val="ConsPlusNormal"/>
              <w:jc w:val="center"/>
            </w:pPr>
            <w:r>
              <w:t>Наименование бюджетов муниципальных районов, муниципальных и городских округов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016C" w:rsidRDefault="00C7016C" w:rsidP="00BB4269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C7016C" w:rsidTr="00BB4269"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3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Всего по краю,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138 934,5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в том числе: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муниципального района "Агинский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2 786,7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муниципального района "Борзинский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4 643,5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муниципального района "Дульдургинский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2 543,6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муниципального района "Карымский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3 647,8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муниципального района "Красночикойский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3 014,0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муниципального района "Кыринский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1 675,2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муниципального района "Могойтуйский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4 090,6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муниципального района "Нерчинский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2 803,8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муниципального района "Оловяннинский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3 585,6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муниципального района "Сретенский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3 441,7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lastRenderedPageBreak/>
              <w:t>11.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муниципального района "Тунгиро-Олекминский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249,6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муниципального района "Хилокский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2 562,1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муниципального района "Чернышевский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4 309,6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муниципального района "Читинский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8 075,6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муниципального района "Шилкинский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4 348,7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Акшинского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1 832,6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Александрово-Заводского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968,0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Балейского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1 964,0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Газимуро-Заводского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1 779,1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Забайкальского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2 439,9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Каларского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2 718,2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Калганского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1 002,0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Краснокаменского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17 875,7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Могочинского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4 733,3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Нерчинско-Заводского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5 034,8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Ононского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1 790,2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Петровск-Забайкальского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3 498,4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Приаргунского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5 667,8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Тунгокоченского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1 786,3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Улетовского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2 728,4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Шелопугинского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935,3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городского округа "Поселок Агинское"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2 894,2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городского округа "Город Чита"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26 840,9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lastRenderedPageBreak/>
              <w:t>34.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городского округа закрытое административно-территориальное образование п. Горный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667,3</w:t>
            </w:r>
          </w:p>
        </w:tc>
      </w:tr>
    </w:tbl>
    <w:p w:rsidR="00C7016C" w:rsidRDefault="00C7016C" w:rsidP="00C7016C">
      <w:pPr>
        <w:pStyle w:val="ConsPlusNormal"/>
        <w:jc w:val="both"/>
      </w:pPr>
    </w:p>
    <w:p w:rsidR="00C7016C" w:rsidRDefault="00C7016C" w:rsidP="00C7016C">
      <w:pPr>
        <w:pStyle w:val="ConsPlusNormal"/>
        <w:jc w:val="right"/>
        <w:outlineLvl w:val="1"/>
      </w:pPr>
      <w:r>
        <w:t>Таблица 28</w:t>
      </w:r>
    </w:p>
    <w:p w:rsidR="00C7016C" w:rsidRDefault="00C7016C" w:rsidP="00C7016C">
      <w:pPr>
        <w:pStyle w:val="ConsPlusNormal"/>
        <w:jc w:val="right"/>
      </w:pPr>
      <w:r>
        <w:t>приложения 25</w:t>
      </w:r>
    </w:p>
    <w:p w:rsidR="00C7016C" w:rsidRDefault="00C7016C" w:rsidP="00C7016C">
      <w:pPr>
        <w:pStyle w:val="ConsPlusNormal"/>
        <w:jc w:val="both"/>
      </w:pPr>
    </w:p>
    <w:p w:rsidR="00C7016C" w:rsidRDefault="00C7016C" w:rsidP="00C7016C">
      <w:pPr>
        <w:pStyle w:val="ConsPlusTitle"/>
        <w:jc w:val="center"/>
      </w:pPr>
      <w:r>
        <w:t>РАСПРЕДЕЛЕНИЕ ИНЫХ МЕЖБЮДЖЕТНЫХ ТРАНСФЕРТОВ БЮДЖЕТАМ</w:t>
      </w:r>
    </w:p>
    <w:p w:rsidR="00C7016C" w:rsidRDefault="00C7016C" w:rsidP="00C7016C">
      <w:pPr>
        <w:pStyle w:val="ConsPlusTitle"/>
        <w:jc w:val="center"/>
      </w:pPr>
      <w:r>
        <w:t>МУНИЦИПАЛЬНЫХ РАЙОНОВ, МУНИЦИПАЛЬНЫХ И ГОРОДСКИХ ОКРУГОВ</w:t>
      </w:r>
    </w:p>
    <w:p w:rsidR="00C7016C" w:rsidRDefault="00C7016C" w:rsidP="00C7016C">
      <w:pPr>
        <w:pStyle w:val="ConsPlusTitle"/>
        <w:jc w:val="center"/>
      </w:pPr>
      <w:r>
        <w:t>НА ОБЕСПЕЧЕНИЕ ЛЬГОТНЫМ ПИТАНИЕМ В УЧЕБНОЕ ВРЕМЯ ОБУЧАЮЩИХСЯ</w:t>
      </w:r>
    </w:p>
    <w:p w:rsidR="00C7016C" w:rsidRDefault="00C7016C" w:rsidP="00C7016C">
      <w:pPr>
        <w:pStyle w:val="ConsPlusTitle"/>
        <w:jc w:val="center"/>
      </w:pPr>
      <w:r>
        <w:t>В 5 - 11 КЛАССАХ В МУНИЦИПАЛЬНЫХ ОБЩЕОБРАЗОВАТЕЛЬНЫХ</w:t>
      </w:r>
    </w:p>
    <w:p w:rsidR="00C7016C" w:rsidRDefault="00C7016C" w:rsidP="00C7016C">
      <w:pPr>
        <w:pStyle w:val="ConsPlusTitle"/>
        <w:jc w:val="center"/>
      </w:pPr>
      <w:r>
        <w:t>ОРГАНИЗАЦИЯХ ЗАБАЙКАЛЬСКОГО КРАЯ ДЕТЕЙ ВОЕННОСЛУЖАЩИХ</w:t>
      </w:r>
    </w:p>
    <w:p w:rsidR="00C7016C" w:rsidRDefault="00C7016C" w:rsidP="00C7016C">
      <w:pPr>
        <w:pStyle w:val="ConsPlusTitle"/>
        <w:jc w:val="center"/>
      </w:pPr>
      <w:r>
        <w:t>И СОТРУДНИКОВ ФЕДЕРАЛЬНЫХ ОРГАНОВ ИСПОЛНИТЕЛЬНОЙ ВЛАСТИ,</w:t>
      </w:r>
    </w:p>
    <w:p w:rsidR="00C7016C" w:rsidRDefault="00C7016C" w:rsidP="00C7016C">
      <w:pPr>
        <w:pStyle w:val="ConsPlusTitle"/>
        <w:jc w:val="center"/>
      </w:pPr>
      <w:r>
        <w:t>ФЕДЕРАЛЬНЫХ ГОСУДАРСТВЕННЫХ ОРГАНОВ, В КОТОРЫХ ФЕДЕРАЛЬНЫМ</w:t>
      </w:r>
    </w:p>
    <w:p w:rsidR="00C7016C" w:rsidRDefault="00C7016C" w:rsidP="00C7016C">
      <w:pPr>
        <w:pStyle w:val="ConsPlusTitle"/>
        <w:jc w:val="center"/>
      </w:pPr>
      <w:r>
        <w:t>ЗАКОНОМ ПРЕДУСМОТРЕНА ВОЕННАЯ СЛУЖБА, СОТРУДНИКОВ ОРГАНОВ</w:t>
      </w:r>
    </w:p>
    <w:p w:rsidR="00C7016C" w:rsidRDefault="00C7016C" w:rsidP="00C7016C">
      <w:pPr>
        <w:pStyle w:val="ConsPlusTitle"/>
        <w:jc w:val="center"/>
      </w:pPr>
      <w:r>
        <w:t>ВНУТРЕННИХ ДЕЛ РОССИЙСКОЙ ФЕДЕРАЦИИ, ГРАЖДАН</w:t>
      </w:r>
    </w:p>
    <w:p w:rsidR="00C7016C" w:rsidRDefault="00C7016C" w:rsidP="00C7016C">
      <w:pPr>
        <w:pStyle w:val="ConsPlusTitle"/>
        <w:jc w:val="center"/>
      </w:pPr>
      <w:r>
        <w:t>РОССИЙСКОЙ ФЕДЕРАЦИИ, ДОБРОВОЛЬНО ПОСТУПИВШИХ</w:t>
      </w:r>
    </w:p>
    <w:p w:rsidR="00C7016C" w:rsidRDefault="00C7016C" w:rsidP="00C7016C">
      <w:pPr>
        <w:pStyle w:val="ConsPlusTitle"/>
        <w:jc w:val="center"/>
      </w:pPr>
      <w:r>
        <w:t>В ДОБРОВОЛЬЧЕСКИЕ ФОРМИРОВАНИЯ, СОЗДАННЫЕ В СООТВЕТСТВИИ</w:t>
      </w:r>
    </w:p>
    <w:p w:rsidR="00C7016C" w:rsidRDefault="00C7016C" w:rsidP="00C7016C">
      <w:pPr>
        <w:pStyle w:val="ConsPlusTitle"/>
        <w:jc w:val="center"/>
      </w:pPr>
      <w:r>
        <w:t>С ФЕДЕРАЛЬНЫМ ЗАКОНОМ, ПРИНИМАЮЩИХ (ПРИНИМАВШИХ) УЧАСТИЕ</w:t>
      </w:r>
    </w:p>
    <w:p w:rsidR="00C7016C" w:rsidRDefault="00C7016C" w:rsidP="00C7016C">
      <w:pPr>
        <w:pStyle w:val="ConsPlusTitle"/>
        <w:jc w:val="center"/>
      </w:pPr>
      <w:r>
        <w:t>В СПЕЦИАЛЬНОЙ ВОЕННОЙ ОПЕРАЦИИ НА ТЕРРИТОРИЯХ ДОНЕЦКОЙ</w:t>
      </w:r>
    </w:p>
    <w:p w:rsidR="00C7016C" w:rsidRDefault="00C7016C" w:rsidP="00C7016C">
      <w:pPr>
        <w:pStyle w:val="ConsPlusTitle"/>
        <w:jc w:val="center"/>
      </w:pPr>
      <w:r>
        <w:t>НАРОДНОЙ РЕСПУБЛИКИ, ЛУГАНСКОЙ НАРОДНОЙ РЕСПУБЛИКИ,</w:t>
      </w:r>
    </w:p>
    <w:p w:rsidR="00C7016C" w:rsidRDefault="00C7016C" w:rsidP="00C7016C">
      <w:pPr>
        <w:pStyle w:val="ConsPlusTitle"/>
        <w:jc w:val="center"/>
      </w:pPr>
      <w:r>
        <w:t>ЗАПОРОЖСКОЙ ОБЛАСТИ, ХЕРСОНСКОЙ ОБЛАСТИ И УКРАИНЫ,</w:t>
      </w:r>
    </w:p>
    <w:p w:rsidR="00C7016C" w:rsidRDefault="00C7016C" w:rsidP="00C7016C">
      <w:pPr>
        <w:pStyle w:val="ConsPlusTitle"/>
        <w:jc w:val="center"/>
      </w:pPr>
      <w:r>
        <w:t>СОТРУДНИКОВ УГОЛОВНО-ИСПОЛНИТЕЛЬНОЙ СИСТЕМЫ</w:t>
      </w:r>
    </w:p>
    <w:p w:rsidR="00C7016C" w:rsidRDefault="00C7016C" w:rsidP="00C7016C">
      <w:pPr>
        <w:pStyle w:val="ConsPlusTitle"/>
        <w:jc w:val="center"/>
      </w:pPr>
      <w:r>
        <w:t>РОССИЙСКОЙ ФЕДЕРАЦИИ, ВЫПОЛНЯЮЩИХ (ВЫПОЛНЯВШИХ) ВОЗЛОЖЕННЫЕ</w:t>
      </w:r>
    </w:p>
    <w:p w:rsidR="00C7016C" w:rsidRDefault="00C7016C" w:rsidP="00C7016C">
      <w:pPr>
        <w:pStyle w:val="ConsPlusTitle"/>
        <w:jc w:val="center"/>
      </w:pPr>
      <w:r>
        <w:t>НА НИХ ЗАДАЧИ НА УКАЗАННЫХ ТЕРРИТОРИЯХ В ПЕРИОД ПРОВЕДЕНИЯ</w:t>
      </w:r>
    </w:p>
    <w:p w:rsidR="00C7016C" w:rsidRDefault="00C7016C" w:rsidP="00C7016C">
      <w:pPr>
        <w:pStyle w:val="ConsPlusTitle"/>
        <w:jc w:val="center"/>
      </w:pPr>
      <w:r>
        <w:t>СПЕЦИАЛЬНОЙ ВОЕННОЙ ОПЕРАЦИИ, ГРАЖДАН РОССИЙСКОЙ ФЕДЕРАЦИИ,</w:t>
      </w:r>
    </w:p>
    <w:p w:rsidR="00C7016C" w:rsidRDefault="00C7016C" w:rsidP="00C7016C">
      <w:pPr>
        <w:pStyle w:val="ConsPlusTitle"/>
        <w:jc w:val="center"/>
      </w:pPr>
      <w:r>
        <w:t>ПРИЗВАННЫХ НА ВОЕННУЮ СЛУЖБУ ПО МОБИЛИЗАЦИИ, ЛИЦ,</w:t>
      </w:r>
    </w:p>
    <w:p w:rsidR="00C7016C" w:rsidRDefault="00C7016C" w:rsidP="00C7016C">
      <w:pPr>
        <w:pStyle w:val="ConsPlusTitle"/>
        <w:jc w:val="center"/>
      </w:pPr>
      <w:r>
        <w:t>ЗАКЛЮЧИВШИХ КОНТРАКТ (ИМЕВШИХ ИНЫЕ ПРАВООТНОШЕНИЯ)</w:t>
      </w:r>
    </w:p>
    <w:p w:rsidR="00C7016C" w:rsidRDefault="00C7016C" w:rsidP="00C7016C">
      <w:pPr>
        <w:pStyle w:val="ConsPlusTitle"/>
        <w:jc w:val="center"/>
      </w:pPr>
      <w:r>
        <w:t>С ОРГАНИЗАЦИЯМИ, СОДЕЙСТВУЮЩИМИ ВЫПОЛНЕНИЮ ЗАДАЧ,</w:t>
      </w:r>
    </w:p>
    <w:p w:rsidR="00C7016C" w:rsidRDefault="00C7016C" w:rsidP="00C7016C">
      <w:pPr>
        <w:pStyle w:val="ConsPlusTitle"/>
        <w:jc w:val="center"/>
      </w:pPr>
      <w:r>
        <w:t>ВОЗЛОЖЕННЫХ НА ВООРУЖЕННЫЕ СИЛЫ РОССИЙСКОЙ ФЕДЕРАЦИИ, В ХОДЕ</w:t>
      </w:r>
    </w:p>
    <w:p w:rsidR="00C7016C" w:rsidRDefault="00C7016C" w:rsidP="00C7016C">
      <w:pPr>
        <w:pStyle w:val="ConsPlusTitle"/>
        <w:jc w:val="center"/>
      </w:pPr>
      <w:r>
        <w:t>СПЕЦИАЛЬНОЙ ВОЕННОЙ ОПЕРАЦИИ НА ТЕРРИТОРИЯХ УКРАИНЫ,</w:t>
      </w:r>
    </w:p>
    <w:p w:rsidR="00C7016C" w:rsidRDefault="00C7016C" w:rsidP="00C7016C">
      <w:pPr>
        <w:pStyle w:val="ConsPlusTitle"/>
        <w:jc w:val="center"/>
      </w:pPr>
      <w:r>
        <w:t>ДОНЕЦКОЙ НАРОДНОЙ РЕСПУБЛИКИ И ЛУГАНСКОЙ НАРОДНОЙ РЕСПУБЛИКИ</w:t>
      </w:r>
    </w:p>
    <w:p w:rsidR="00C7016C" w:rsidRDefault="00C7016C" w:rsidP="00C7016C">
      <w:pPr>
        <w:pStyle w:val="ConsPlusTitle"/>
        <w:jc w:val="center"/>
      </w:pPr>
      <w:r>
        <w:t>С 24 ФЕВРАЛЯ 2022 ГОДА, А ТАКЖЕ НА ТЕРРИТОРИЯХ ЗАПОРОЖСКОЙ</w:t>
      </w:r>
    </w:p>
    <w:p w:rsidR="00C7016C" w:rsidRDefault="00C7016C" w:rsidP="00C7016C">
      <w:pPr>
        <w:pStyle w:val="ConsPlusTitle"/>
        <w:jc w:val="center"/>
      </w:pPr>
      <w:r>
        <w:t>ОБЛАСТИ И ХЕРСОНСКОЙ ОБЛАСТИ С 30 СЕНТЯБРЯ 2022 ГОДА,</w:t>
      </w:r>
    </w:p>
    <w:p w:rsidR="00C7016C" w:rsidRDefault="00C7016C" w:rsidP="00C7016C">
      <w:pPr>
        <w:pStyle w:val="ConsPlusTitle"/>
        <w:jc w:val="center"/>
      </w:pPr>
      <w:r>
        <w:t>ИМЕЮЩИХ СТАТУС ВЕТЕРАНА БОЕВЫХ ДЕЙСТВИЙ, В ПЕРИОД ПРОВЕДЕНИЯ</w:t>
      </w:r>
    </w:p>
    <w:p w:rsidR="00C7016C" w:rsidRDefault="00C7016C" w:rsidP="00C7016C">
      <w:pPr>
        <w:pStyle w:val="ConsPlusTitle"/>
        <w:jc w:val="center"/>
      </w:pPr>
      <w:r>
        <w:lastRenderedPageBreak/>
        <w:t>СПЕЦИАЛЬНОЙ ВОЕННОЙ ОПЕРАЦИИ НА УКАЗАННЫХ ТЕРРИТОРИЯХ,</w:t>
      </w:r>
    </w:p>
    <w:p w:rsidR="00C7016C" w:rsidRDefault="00C7016C" w:rsidP="00C7016C">
      <w:pPr>
        <w:pStyle w:val="ConsPlusTitle"/>
        <w:jc w:val="center"/>
      </w:pPr>
      <w:r>
        <w:t>А ТАКЖЕ ДЕТЕЙ ВОЕННОСЛУЖАЩИХ, ПОГИБШИХ (УМЕРШИХ)</w:t>
      </w:r>
    </w:p>
    <w:p w:rsidR="00C7016C" w:rsidRDefault="00C7016C" w:rsidP="00C7016C">
      <w:pPr>
        <w:pStyle w:val="ConsPlusTitle"/>
        <w:jc w:val="center"/>
      </w:pPr>
      <w:r>
        <w:t>ПРИ ИСПОЛНЕНИИ ОБЯЗАННОСТЕЙ ВОЕННОЙ СЛУЖБЫ (СЛУЖБЫ)</w:t>
      </w:r>
    </w:p>
    <w:p w:rsidR="00C7016C" w:rsidRDefault="00C7016C" w:rsidP="00C7016C">
      <w:pPr>
        <w:pStyle w:val="ConsPlusTitle"/>
        <w:jc w:val="center"/>
      </w:pPr>
      <w:r>
        <w:t>В РЕЗУЛЬТАТЕ УЧАСТИЯ В СПЕЦИАЛЬНОЙ ВОЕННОЙ ОПЕРАЦИИ,</w:t>
      </w:r>
    </w:p>
    <w:p w:rsidR="00C7016C" w:rsidRDefault="00C7016C" w:rsidP="00C7016C">
      <w:pPr>
        <w:pStyle w:val="ConsPlusTitle"/>
        <w:jc w:val="center"/>
      </w:pPr>
      <w:r>
        <w:t>НА 2025 ГОД</w:t>
      </w:r>
    </w:p>
    <w:p w:rsidR="00C7016C" w:rsidRDefault="00C7016C" w:rsidP="00C7016C">
      <w:pPr>
        <w:pStyle w:val="ConsPlusNormal"/>
        <w:jc w:val="center"/>
      </w:pPr>
    </w:p>
    <w:p w:rsidR="00C7016C" w:rsidRDefault="00C7016C" w:rsidP="00C7016C">
      <w:pPr>
        <w:pStyle w:val="ConsPlusNormal"/>
        <w:jc w:val="center"/>
      </w:pPr>
      <w:r>
        <w:t xml:space="preserve">(в ред. </w:t>
      </w:r>
      <w:hyperlink r:id="rId40" w:tooltip="Закон Забайкальского края от 23.12.2025 N 2610-ЗЗК &quot;О внесении изменений в Закон Забайкальского края &quot;О бюджете Забайкальского края на 2025 год и плановый период 2026 и 2027 годов&quot; (принят Законодательным Собранием Забайкальского края 23.12.2025) {КонсультантП">
        <w:r>
          <w:rPr>
            <w:color w:val="0000FF"/>
          </w:rPr>
          <w:t>Закона</w:t>
        </w:r>
      </w:hyperlink>
      <w:r>
        <w:t xml:space="preserve"> Забайкальского края</w:t>
      </w:r>
    </w:p>
    <w:p w:rsidR="00C7016C" w:rsidRDefault="00C7016C" w:rsidP="00C7016C">
      <w:pPr>
        <w:pStyle w:val="ConsPlusNormal"/>
        <w:jc w:val="center"/>
      </w:pPr>
      <w:r>
        <w:t>от 23.12.2025 N 2610-ЗЗК)</w:t>
      </w:r>
    </w:p>
    <w:p w:rsidR="00C7016C" w:rsidRDefault="00C7016C" w:rsidP="00C7016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6520"/>
        <w:gridCol w:w="1928"/>
      </w:tblGrid>
      <w:tr w:rsidR="00C7016C" w:rsidTr="00BB4269"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016C" w:rsidRDefault="00C7016C" w:rsidP="00BB426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016C" w:rsidRDefault="00C7016C" w:rsidP="00BB4269">
            <w:pPr>
              <w:pStyle w:val="ConsPlusNormal"/>
              <w:jc w:val="center"/>
            </w:pPr>
            <w:r>
              <w:t>Наименование бюджетов муниципальных районов, муниципальных и городских округов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016C" w:rsidRDefault="00C7016C" w:rsidP="00BB4269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C7016C" w:rsidTr="00BB4269"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3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Всего по краю,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77 376,7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в том числе: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муниципального района "Агинский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1 903,6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муниципального района "Борзинский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4 646,7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муниципального района "Дульдургинский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1 904,2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муниципального района "Карымский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2 789,5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муниципального района "Красночикойский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991,4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муниципального района "Кыринский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793,3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муниципального района "Могойтуйский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3 118,9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муниципального района "Нерчинский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1 567,1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муниципального района "Оловяннинский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2 011,3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муниципального района "Сретенский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1 026,1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муниципального района "Тунгиро-Олекминский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181,6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муниципального района "Хилокский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1 904,3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муниципального района "Чернышевский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2 140,2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lastRenderedPageBreak/>
              <w:t>14.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муниципального района "Читинский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7 305,2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муниципального района "Шилкинский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2 099,6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Акшинского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596,2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Александрово-Заводского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483,5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Балейского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973,0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Газимуро-Заводского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671,7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Забайкальского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924,8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Каларского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171,2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Калганского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412,6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Краснокаменского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4 084,7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Могочинского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1 272,1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Нерчинско-Заводского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562,8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Ононского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785,3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Петровск-Забайкальского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2 085,5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Приаргунского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1 171,3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Тунгокоченского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742,5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Улетовского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1 616,4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Шелопугинского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326,8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городского округа "Поселок Агинское"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2 992,0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городского округа "Город Чита"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20 000,8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городского округа закрытое административно-территориальное образование п. Горный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3 120,5</w:t>
            </w:r>
          </w:p>
        </w:tc>
      </w:tr>
    </w:tbl>
    <w:p w:rsidR="00C7016C" w:rsidRDefault="00C7016C" w:rsidP="00C7016C">
      <w:pPr>
        <w:pStyle w:val="ConsPlusNormal"/>
        <w:jc w:val="both"/>
      </w:pPr>
    </w:p>
    <w:p w:rsidR="00C7016C" w:rsidRDefault="00C7016C" w:rsidP="00C7016C">
      <w:pPr>
        <w:pStyle w:val="ConsPlusNormal"/>
        <w:jc w:val="right"/>
        <w:outlineLvl w:val="1"/>
      </w:pPr>
      <w:r>
        <w:t>Таблица 29</w:t>
      </w:r>
    </w:p>
    <w:p w:rsidR="00C7016C" w:rsidRDefault="00C7016C" w:rsidP="00C7016C">
      <w:pPr>
        <w:pStyle w:val="ConsPlusNormal"/>
        <w:jc w:val="right"/>
      </w:pPr>
      <w:r>
        <w:t>приложения 25</w:t>
      </w:r>
    </w:p>
    <w:p w:rsidR="00C7016C" w:rsidRDefault="00C7016C" w:rsidP="00C7016C">
      <w:pPr>
        <w:pStyle w:val="ConsPlusNormal"/>
        <w:jc w:val="both"/>
      </w:pPr>
    </w:p>
    <w:p w:rsidR="00C7016C" w:rsidRDefault="00C7016C" w:rsidP="00C7016C">
      <w:pPr>
        <w:pStyle w:val="ConsPlusTitle"/>
        <w:jc w:val="center"/>
      </w:pPr>
      <w:r>
        <w:lastRenderedPageBreak/>
        <w:t>РАСПРЕДЕЛЕНИЕ ИНЫХ МЕЖБЮДЖЕТНЫХ ТРАНСФЕРТОВ БЮДЖЕТАМ</w:t>
      </w:r>
    </w:p>
    <w:p w:rsidR="00C7016C" w:rsidRDefault="00C7016C" w:rsidP="00C7016C">
      <w:pPr>
        <w:pStyle w:val="ConsPlusTitle"/>
        <w:jc w:val="center"/>
      </w:pPr>
      <w:r>
        <w:t>МУНИЦИПАЛЬНЫХ РАЙОНОВ, МУНИЦИПАЛЬНЫХ И ГОРОДСКИХ ОКРУГОВ</w:t>
      </w:r>
    </w:p>
    <w:p w:rsidR="00C7016C" w:rsidRDefault="00C7016C" w:rsidP="00C7016C">
      <w:pPr>
        <w:pStyle w:val="ConsPlusTitle"/>
        <w:jc w:val="center"/>
      </w:pPr>
      <w:r>
        <w:t>НА ПРИСМОТР И УХОД ЗА ОСВАИВАЮЩИМИ ОБРАЗОВАТЕЛЬНЫЕ ПРОГРАММЫ</w:t>
      </w:r>
    </w:p>
    <w:p w:rsidR="00C7016C" w:rsidRDefault="00C7016C" w:rsidP="00C7016C">
      <w:pPr>
        <w:pStyle w:val="ConsPlusTitle"/>
        <w:jc w:val="center"/>
      </w:pPr>
      <w:r>
        <w:t>ДОШКОЛЬНОГО ОБРАЗОВАНИЯ В МУНИЦИПАЛЬНЫХ ОРГАНИЗАЦИЯХ</w:t>
      </w:r>
    </w:p>
    <w:p w:rsidR="00C7016C" w:rsidRDefault="00C7016C" w:rsidP="00C7016C">
      <w:pPr>
        <w:pStyle w:val="ConsPlusTitle"/>
        <w:jc w:val="center"/>
      </w:pPr>
      <w:r>
        <w:t>ЗАБАЙКАЛЬСКОГО КРАЯ, ОСУЩЕСТВЛЯЮЩИХ ОБРАЗОВАТЕЛЬНУЮ</w:t>
      </w:r>
    </w:p>
    <w:p w:rsidR="00C7016C" w:rsidRDefault="00C7016C" w:rsidP="00C7016C">
      <w:pPr>
        <w:pStyle w:val="ConsPlusTitle"/>
        <w:jc w:val="center"/>
      </w:pPr>
      <w:r>
        <w:t>ДЕЯТЕЛЬНОСТЬ ПО ОБРАЗОВАТЕЛЬНЫМ ПРОГРАММАМ ДОШКОЛЬНОГО</w:t>
      </w:r>
    </w:p>
    <w:p w:rsidR="00C7016C" w:rsidRDefault="00C7016C" w:rsidP="00C7016C">
      <w:pPr>
        <w:pStyle w:val="ConsPlusTitle"/>
        <w:jc w:val="center"/>
      </w:pPr>
      <w:r>
        <w:t>ОБРАЗОВАНИЯ, ДЕТЬМИ ВОЕННОСЛУЖАЩИХ И СОТРУДНИКОВ ФЕДЕРАЛЬНЫХ</w:t>
      </w:r>
    </w:p>
    <w:p w:rsidR="00C7016C" w:rsidRDefault="00C7016C" w:rsidP="00C7016C">
      <w:pPr>
        <w:pStyle w:val="ConsPlusTitle"/>
        <w:jc w:val="center"/>
      </w:pPr>
      <w:r>
        <w:t>ОРГАНОВ ИСПОЛНИТЕЛЬНОЙ ВЛАСТИ, ФЕДЕРАЛЬНЫХ ГОСУДАРСТВЕННЫХ</w:t>
      </w:r>
    </w:p>
    <w:p w:rsidR="00C7016C" w:rsidRDefault="00C7016C" w:rsidP="00C7016C">
      <w:pPr>
        <w:pStyle w:val="ConsPlusTitle"/>
        <w:jc w:val="center"/>
      </w:pPr>
      <w:r>
        <w:t>ОРГАНОВ, В КОТОРЫХ ФЕДЕРАЛЬНЫМ ЗАКОНОМ ПРЕДУСМОТРЕНА ВОЕННАЯ</w:t>
      </w:r>
    </w:p>
    <w:p w:rsidR="00C7016C" w:rsidRDefault="00C7016C" w:rsidP="00C7016C">
      <w:pPr>
        <w:pStyle w:val="ConsPlusTitle"/>
        <w:jc w:val="center"/>
      </w:pPr>
      <w:r>
        <w:t>СЛУЖБА, СОТРУДНИКОВ ОРГАНОВ ВНУТРЕННИХ ДЕЛ</w:t>
      </w:r>
    </w:p>
    <w:p w:rsidR="00C7016C" w:rsidRDefault="00C7016C" w:rsidP="00C7016C">
      <w:pPr>
        <w:pStyle w:val="ConsPlusTitle"/>
        <w:jc w:val="center"/>
      </w:pPr>
      <w:r>
        <w:t>РОССИЙСКОЙ ФЕДЕРАЦИИ, ГРАЖДАН РОССИЙСКОЙ ФЕДЕРАЦИИ,</w:t>
      </w:r>
    </w:p>
    <w:p w:rsidR="00C7016C" w:rsidRDefault="00C7016C" w:rsidP="00C7016C">
      <w:pPr>
        <w:pStyle w:val="ConsPlusTitle"/>
        <w:jc w:val="center"/>
      </w:pPr>
      <w:r>
        <w:t>ДОБРОВОЛЬНО ПОСТУПИВШИХ В ДОБРОВОЛЬЧЕСКИЕ ФОРМИРОВАНИЯ,</w:t>
      </w:r>
    </w:p>
    <w:p w:rsidR="00C7016C" w:rsidRDefault="00C7016C" w:rsidP="00C7016C">
      <w:pPr>
        <w:pStyle w:val="ConsPlusTitle"/>
        <w:jc w:val="center"/>
      </w:pPr>
      <w:r>
        <w:t>СОЗДАННЫЕ В СООТВЕТСТВИИ С ФЕДЕРАЛЬНЫМ ЗАКОНОМ, ПРИНИМАЮЩИХ</w:t>
      </w:r>
    </w:p>
    <w:p w:rsidR="00C7016C" w:rsidRDefault="00C7016C" w:rsidP="00C7016C">
      <w:pPr>
        <w:pStyle w:val="ConsPlusTitle"/>
        <w:jc w:val="center"/>
      </w:pPr>
      <w:r>
        <w:t>(ПРИНИМАВШИХ) УЧАСТИЕ В СПЕЦИАЛЬНОЙ ВОЕННОЙ ОПЕРАЦИИ</w:t>
      </w:r>
    </w:p>
    <w:p w:rsidR="00C7016C" w:rsidRDefault="00C7016C" w:rsidP="00C7016C">
      <w:pPr>
        <w:pStyle w:val="ConsPlusTitle"/>
        <w:jc w:val="center"/>
      </w:pPr>
      <w:r>
        <w:t>НА ТЕРРИТОРИЯХ ДОНЕЦКОЙ НАРОДНОЙ РЕСПУБЛИКИ, ЛУГАНСКОЙ</w:t>
      </w:r>
    </w:p>
    <w:p w:rsidR="00C7016C" w:rsidRDefault="00C7016C" w:rsidP="00C7016C">
      <w:pPr>
        <w:pStyle w:val="ConsPlusTitle"/>
        <w:jc w:val="center"/>
      </w:pPr>
      <w:r>
        <w:t>НАРОДНОЙ РЕСПУБЛИКИ, ЗАПОРОЖСКОЙ ОБЛАСТИ, ХЕРСОНСКОЙ ОБЛАСТИ</w:t>
      </w:r>
    </w:p>
    <w:p w:rsidR="00C7016C" w:rsidRDefault="00C7016C" w:rsidP="00C7016C">
      <w:pPr>
        <w:pStyle w:val="ConsPlusTitle"/>
        <w:jc w:val="center"/>
      </w:pPr>
      <w:r>
        <w:t>И УКРАИНЫ, СОТРУДНИКОВ УГОЛОВНО-ИСПОЛНИТЕЛЬНОЙ СИСТЕМЫ</w:t>
      </w:r>
    </w:p>
    <w:p w:rsidR="00C7016C" w:rsidRDefault="00C7016C" w:rsidP="00C7016C">
      <w:pPr>
        <w:pStyle w:val="ConsPlusTitle"/>
        <w:jc w:val="center"/>
      </w:pPr>
      <w:r>
        <w:t>РОССИЙСКОЙ ФЕДЕРАЦИИ, ВЫПОЛНЯЮЩИХ (ВЫПОЛНЯВШИХ) ВОЗЛОЖЕННЫЕ</w:t>
      </w:r>
    </w:p>
    <w:p w:rsidR="00C7016C" w:rsidRDefault="00C7016C" w:rsidP="00C7016C">
      <w:pPr>
        <w:pStyle w:val="ConsPlusTitle"/>
        <w:jc w:val="center"/>
      </w:pPr>
      <w:r>
        <w:t>НА НИХ ЗАДАЧИ НА УКАЗАННЫХ ТЕРРИТОРИЯХ В ПЕРИОД ПРОВЕДЕНИЯ</w:t>
      </w:r>
    </w:p>
    <w:p w:rsidR="00C7016C" w:rsidRDefault="00C7016C" w:rsidP="00C7016C">
      <w:pPr>
        <w:pStyle w:val="ConsPlusTitle"/>
        <w:jc w:val="center"/>
      </w:pPr>
      <w:r>
        <w:t>СПЕЦИАЛЬНОЙ ВОЕННОЙ ОПЕРАЦИИ, ГРАЖДАН РОССИЙСКОЙ ФЕДЕРАЦИИ,</w:t>
      </w:r>
    </w:p>
    <w:p w:rsidR="00C7016C" w:rsidRDefault="00C7016C" w:rsidP="00C7016C">
      <w:pPr>
        <w:pStyle w:val="ConsPlusTitle"/>
        <w:jc w:val="center"/>
      </w:pPr>
      <w:r>
        <w:t>ПРИЗВАННЫХ НА ВОЕННУЮ СЛУЖБУ ПО МОБИЛИЗАЦИИ, ЛИЦ,</w:t>
      </w:r>
    </w:p>
    <w:p w:rsidR="00C7016C" w:rsidRDefault="00C7016C" w:rsidP="00C7016C">
      <w:pPr>
        <w:pStyle w:val="ConsPlusTitle"/>
        <w:jc w:val="center"/>
      </w:pPr>
      <w:r>
        <w:t>ЗАКЛЮЧИВШИХ КОНТРАКТ (ИМЕВШИХ ИНЫЕ ПРАВООТНОШЕНИЯ)</w:t>
      </w:r>
    </w:p>
    <w:p w:rsidR="00C7016C" w:rsidRDefault="00C7016C" w:rsidP="00C7016C">
      <w:pPr>
        <w:pStyle w:val="ConsPlusTitle"/>
        <w:jc w:val="center"/>
      </w:pPr>
      <w:r>
        <w:t>С ОРГАНИЗАЦИЯМИ, СОДЕЙСТВУЮЩИМИ ВЫПОЛНЕНИЮ ЗАДАЧ,</w:t>
      </w:r>
    </w:p>
    <w:p w:rsidR="00C7016C" w:rsidRDefault="00C7016C" w:rsidP="00C7016C">
      <w:pPr>
        <w:pStyle w:val="ConsPlusTitle"/>
        <w:jc w:val="center"/>
      </w:pPr>
      <w:r>
        <w:t>ВОЗЛОЖЕННЫХ НА ВООРУЖЕННЫЕ СИЛЫ РОССИЙСКОЙ ФЕДЕРАЦИИ, В ХОДЕ</w:t>
      </w:r>
    </w:p>
    <w:p w:rsidR="00C7016C" w:rsidRDefault="00C7016C" w:rsidP="00C7016C">
      <w:pPr>
        <w:pStyle w:val="ConsPlusTitle"/>
        <w:jc w:val="center"/>
      </w:pPr>
      <w:r>
        <w:t>СПЕЦИАЛЬНОЙ ВОЕННОЙ ОПЕРАЦИИ НА ТЕРРИТОРИЯХ УКРАИНЫ,</w:t>
      </w:r>
    </w:p>
    <w:p w:rsidR="00C7016C" w:rsidRDefault="00C7016C" w:rsidP="00C7016C">
      <w:pPr>
        <w:pStyle w:val="ConsPlusTitle"/>
        <w:jc w:val="center"/>
      </w:pPr>
      <w:r>
        <w:t>ДОНЕЦКОЙ НАРОДНОЙ РЕСПУБЛИКИ И ЛУГАНСКОЙ НАРОДНОЙ РЕСПУБЛИКИ</w:t>
      </w:r>
    </w:p>
    <w:p w:rsidR="00C7016C" w:rsidRDefault="00C7016C" w:rsidP="00C7016C">
      <w:pPr>
        <w:pStyle w:val="ConsPlusTitle"/>
        <w:jc w:val="center"/>
      </w:pPr>
      <w:r>
        <w:t>С 24 ФЕВРАЛЯ 2022 ГОДА, А ТАКЖЕ НА ТЕРРИТОРИЯХ ЗАПОРОЖСКОЙ</w:t>
      </w:r>
    </w:p>
    <w:p w:rsidR="00C7016C" w:rsidRDefault="00C7016C" w:rsidP="00C7016C">
      <w:pPr>
        <w:pStyle w:val="ConsPlusTitle"/>
        <w:jc w:val="center"/>
      </w:pPr>
      <w:r>
        <w:t>ОБЛАСТИ И ХЕРСОНСКОЙ ОБЛАСТИ С 30 СЕНТЯБРЯ 2022 ГОДА,</w:t>
      </w:r>
    </w:p>
    <w:p w:rsidR="00C7016C" w:rsidRDefault="00C7016C" w:rsidP="00C7016C">
      <w:pPr>
        <w:pStyle w:val="ConsPlusTitle"/>
        <w:jc w:val="center"/>
      </w:pPr>
      <w:r>
        <w:t>ИМЕЮЩИХ СТАТУС ВЕТЕРАНА БОЕВЫХ ДЕЙСТВИЙ В РЕЗУЛЬТАТЕ УЧАСТИЯ</w:t>
      </w:r>
    </w:p>
    <w:p w:rsidR="00C7016C" w:rsidRDefault="00C7016C" w:rsidP="00C7016C">
      <w:pPr>
        <w:pStyle w:val="ConsPlusTitle"/>
        <w:jc w:val="center"/>
      </w:pPr>
      <w:r>
        <w:t>В СПЕЦИАЛЬНОЙ ВОЕННОЙ ОПЕРАЦИИ, В ПЕРИОД ПРОВЕДЕНИЯ</w:t>
      </w:r>
    </w:p>
    <w:p w:rsidR="00C7016C" w:rsidRDefault="00C7016C" w:rsidP="00C7016C">
      <w:pPr>
        <w:pStyle w:val="ConsPlusTitle"/>
        <w:jc w:val="center"/>
      </w:pPr>
      <w:r>
        <w:t>СПЕЦИАЛЬНОЙ ВОЕННОЙ ОПЕРАЦИИ НА УКАЗАННЫХ ТЕРРИТОРИЯХ,</w:t>
      </w:r>
    </w:p>
    <w:p w:rsidR="00C7016C" w:rsidRDefault="00C7016C" w:rsidP="00C7016C">
      <w:pPr>
        <w:pStyle w:val="ConsPlusTitle"/>
        <w:jc w:val="center"/>
      </w:pPr>
      <w:r>
        <w:lastRenderedPageBreak/>
        <w:t>А ТАКЖЕ ДЕТЬМИ ВОЕННОСЛУЖАЩИХ, ПОГИБШИХ (УМЕРШИХ)</w:t>
      </w:r>
    </w:p>
    <w:p w:rsidR="00C7016C" w:rsidRDefault="00C7016C" w:rsidP="00C7016C">
      <w:pPr>
        <w:pStyle w:val="ConsPlusTitle"/>
        <w:jc w:val="center"/>
      </w:pPr>
      <w:r>
        <w:t>ПРИ ИСПОЛНЕНИИ ОБЯЗАННОСТЕЙ ВОЕННОЙ СЛУЖБЫ (СЛУЖБЫ)</w:t>
      </w:r>
    </w:p>
    <w:p w:rsidR="00C7016C" w:rsidRDefault="00C7016C" w:rsidP="00C7016C">
      <w:pPr>
        <w:pStyle w:val="ConsPlusTitle"/>
        <w:jc w:val="center"/>
      </w:pPr>
      <w:r>
        <w:t>В РЕЗУЛЬТАТЕ УЧАСТИЯ В СПЕЦИАЛЬНОЙ ВОЕННОЙ ОПЕРАЦИИ,</w:t>
      </w:r>
    </w:p>
    <w:p w:rsidR="00C7016C" w:rsidRDefault="00C7016C" w:rsidP="00C7016C">
      <w:pPr>
        <w:pStyle w:val="ConsPlusTitle"/>
        <w:jc w:val="center"/>
      </w:pPr>
      <w:r>
        <w:t>НА 2025 ГОД</w:t>
      </w:r>
    </w:p>
    <w:p w:rsidR="00C7016C" w:rsidRDefault="00C7016C" w:rsidP="00C7016C">
      <w:pPr>
        <w:pStyle w:val="ConsPlusNormal"/>
        <w:jc w:val="center"/>
      </w:pPr>
    </w:p>
    <w:p w:rsidR="00C7016C" w:rsidRDefault="00C7016C" w:rsidP="00C7016C">
      <w:pPr>
        <w:pStyle w:val="ConsPlusNormal"/>
        <w:jc w:val="center"/>
      </w:pPr>
      <w:r>
        <w:t xml:space="preserve">(в ред. </w:t>
      </w:r>
      <w:hyperlink r:id="rId41" w:tooltip="Закон Забайкальского края от 23.12.2025 N 2610-ЗЗК &quot;О внесении изменений в Закон Забайкальского края &quot;О бюджете Забайкальского края на 2025 год и плановый период 2026 и 2027 годов&quot; (принят Законодательным Собранием Забайкальского края 23.12.2025) {КонсультантП">
        <w:r>
          <w:rPr>
            <w:color w:val="0000FF"/>
          </w:rPr>
          <w:t>Закона</w:t>
        </w:r>
      </w:hyperlink>
      <w:r>
        <w:t xml:space="preserve"> Забайкальского края</w:t>
      </w:r>
    </w:p>
    <w:p w:rsidR="00C7016C" w:rsidRDefault="00C7016C" w:rsidP="00C7016C">
      <w:pPr>
        <w:pStyle w:val="ConsPlusNormal"/>
        <w:jc w:val="center"/>
      </w:pPr>
      <w:r>
        <w:t>от 23.12.2025 N 2610-ЗЗК)</w:t>
      </w:r>
    </w:p>
    <w:p w:rsidR="00C7016C" w:rsidRDefault="00C7016C" w:rsidP="00C7016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6520"/>
        <w:gridCol w:w="1928"/>
      </w:tblGrid>
      <w:tr w:rsidR="00C7016C" w:rsidTr="00BB4269"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016C" w:rsidRDefault="00C7016C" w:rsidP="00BB426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016C" w:rsidRDefault="00C7016C" w:rsidP="00BB4269">
            <w:pPr>
              <w:pStyle w:val="ConsPlusNormal"/>
              <w:jc w:val="center"/>
            </w:pPr>
            <w:r>
              <w:t>Наименование бюджетов муниципальных районов, муниципальных и городских округов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016C" w:rsidRDefault="00C7016C" w:rsidP="00BB4269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C7016C" w:rsidTr="00BB4269"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3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Всего по краю,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157 813,2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в том числе: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муниципального района "Агинский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1 667,0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муниципального района "Борзинский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11 468,4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муниципального района "Дульдургинский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1 745,7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муниципального района "Карымский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5 389,5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муниципального района "Красночикойский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1 057,7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муниципального района "Кыринский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913,7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муниципального района "Могойтуйский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2 411,7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муниципального района "Нерчинский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2 220,0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муниципального района "Оловяннинский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2 228,2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муниципального района "Сретенский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1 537,3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муниципального района "Тунгиро-Олекминский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164,0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муниципального района "Хилокский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3 204,9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муниципального района "Чернышевский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2 809,9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муниципального района "Читинский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8 424,5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lastRenderedPageBreak/>
              <w:t>15.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муниципального района "Шилкинский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1 625,6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Акшинского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972,8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Александрово-Заводского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589,5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Балейского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1 316,2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Газимуро-Заводского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763,8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Забайкальского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2 090,9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Каларского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497,4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Калганского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180,1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Краснокаменского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7 950,0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Могочинского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1 477,2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Нерчинско-Заводского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959,3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Ононского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1 011,5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Петровск-Забайкальского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3 687,6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Приаргунского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1 715,8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Тунгокоченского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767,8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Улетовского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1 377,8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Шелопугинского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494,8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городского округа "Поселок Агинское"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2 508,6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городского округа "Город Чита"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75 776,4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городского округа закрытое административно-территориальное образование п. Горный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6 807,6</w:t>
            </w:r>
          </w:p>
        </w:tc>
      </w:tr>
    </w:tbl>
    <w:p w:rsidR="00C7016C" w:rsidRDefault="00C7016C" w:rsidP="00C7016C">
      <w:pPr>
        <w:pStyle w:val="ConsPlusNormal"/>
        <w:jc w:val="both"/>
      </w:pPr>
    </w:p>
    <w:p w:rsidR="00C7016C" w:rsidRDefault="00C7016C" w:rsidP="00C7016C">
      <w:pPr>
        <w:pStyle w:val="ConsPlusNormal"/>
        <w:jc w:val="right"/>
        <w:outlineLvl w:val="1"/>
      </w:pPr>
      <w:r>
        <w:t>Таблица 30</w:t>
      </w:r>
    </w:p>
    <w:p w:rsidR="00C7016C" w:rsidRDefault="00C7016C" w:rsidP="00C7016C">
      <w:pPr>
        <w:pStyle w:val="ConsPlusNormal"/>
        <w:jc w:val="right"/>
      </w:pPr>
      <w:r>
        <w:t>приложения 25</w:t>
      </w:r>
    </w:p>
    <w:p w:rsidR="00C7016C" w:rsidRDefault="00C7016C" w:rsidP="00C7016C">
      <w:pPr>
        <w:pStyle w:val="ConsPlusNormal"/>
        <w:jc w:val="both"/>
      </w:pPr>
    </w:p>
    <w:p w:rsidR="00C7016C" w:rsidRDefault="00C7016C" w:rsidP="00C7016C">
      <w:pPr>
        <w:pStyle w:val="ConsPlusTitle"/>
        <w:jc w:val="center"/>
      </w:pPr>
      <w:r>
        <w:t>РАСПРЕДЕЛЕНИЕ СУБСИДИЙ БЮДЖЕТАМ МУНИЦИПАЛЬНЫХ РАЙОНОВ,</w:t>
      </w:r>
    </w:p>
    <w:p w:rsidR="00C7016C" w:rsidRDefault="00C7016C" w:rsidP="00C7016C">
      <w:pPr>
        <w:pStyle w:val="ConsPlusTitle"/>
        <w:jc w:val="center"/>
      </w:pPr>
      <w:r>
        <w:t>МУНИЦИПАЛЬНЫХ И ГОРОДСКИХ ОКРУГОВ НА ГОСУДАРСТВЕННУЮ</w:t>
      </w:r>
    </w:p>
    <w:p w:rsidR="00C7016C" w:rsidRDefault="00C7016C" w:rsidP="00C7016C">
      <w:pPr>
        <w:pStyle w:val="ConsPlusTitle"/>
        <w:jc w:val="center"/>
      </w:pPr>
      <w:r>
        <w:lastRenderedPageBreak/>
        <w:t>ПОДДЕРЖКУ ОРГАНИЗАЦИЙ, ВХОДЯЩИХ В СИСТЕМУ СПОРТИВНОЙ</w:t>
      </w:r>
    </w:p>
    <w:p w:rsidR="00C7016C" w:rsidRDefault="00C7016C" w:rsidP="00C7016C">
      <w:pPr>
        <w:pStyle w:val="ConsPlusTitle"/>
        <w:jc w:val="center"/>
      </w:pPr>
      <w:r>
        <w:t>ПОДГОТОВКИ, НА 2025 ГОД</w:t>
      </w:r>
    </w:p>
    <w:p w:rsidR="00C7016C" w:rsidRDefault="00C7016C" w:rsidP="00C7016C">
      <w:pPr>
        <w:pStyle w:val="ConsPlusNormal"/>
        <w:jc w:val="center"/>
      </w:pPr>
    </w:p>
    <w:p w:rsidR="00C7016C" w:rsidRDefault="00C7016C" w:rsidP="00C7016C">
      <w:pPr>
        <w:pStyle w:val="ConsPlusNormal"/>
        <w:jc w:val="center"/>
      </w:pPr>
      <w:r>
        <w:t xml:space="preserve">(в ред. </w:t>
      </w:r>
      <w:hyperlink r:id="rId42" w:tooltip="Закон Забайкальского края от 29.05.2025 N 2518-ЗЗК &quot;О внесении изменений в Закон Забайкальского края &quot;О бюджете Забайкальского края на 2025 год и плановый период 2026 и 2027 годов&quot; (принят Законодательным Собранием Забайкальского края 28.05.2025) {КонсультантП">
        <w:r>
          <w:rPr>
            <w:color w:val="0000FF"/>
          </w:rPr>
          <w:t>Закона</w:t>
        </w:r>
      </w:hyperlink>
      <w:r>
        <w:t xml:space="preserve"> Забайкальского края</w:t>
      </w:r>
    </w:p>
    <w:p w:rsidR="00C7016C" w:rsidRDefault="00C7016C" w:rsidP="00C7016C">
      <w:pPr>
        <w:pStyle w:val="ConsPlusNormal"/>
        <w:jc w:val="center"/>
      </w:pPr>
      <w:r>
        <w:t>от 29.05.2025 N 2518-ЗЗК)</w:t>
      </w:r>
    </w:p>
    <w:p w:rsidR="00C7016C" w:rsidRDefault="00C7016C" w:rsidP="00C7016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5"/>
        <w:gridCol w:w="3628"/>
        <w:gridCol w:w="1077"/>
        <w:gridCol w:w="1984"/>
        <w:gridCol w:w="1570"/>
      </w:tblGrid>
      <w:tr w:rsidR="00C7016C" w:rsidTr="00BB4269">
        <w:tc>
          <w:tcPr>
            <w:tcW w:w="57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016C" w:rsidRDefault="00C7016C" w:rsidP="00BB426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628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016C" w:rsidRDefault="00C7016C" w:rsidP="00BB4269">
            <w:pPr>
              <w:pStyle w:val="ConsPlusNormal"/>
              <w:jc w:val="center"/>
            </w:pPr>
            <w:r>
              <w:t>Наименование бюджетов муниципальных районов и городских округов</w:t>
            </w:r>
          </w:p>
        </w:tc>
        <w:tc>
          <w:tcPr>
            <w:tcW w:w="463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016C" w:rsidRDefault="00C7016C" w:rsidP="00BB4269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C7016C" w:rsidTr="00BB4269">
        <w:tc>
          <w:tcPr>
            <w:tcW w:w="5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7016C" w:rsidRDefault="00C7016C" w:rsidP="00BB4269">
            <w:pPr>
              <w:pStyle w:val="ConsPlusNormal"/>
            </w:pPr>
          </w:p>
        </w:tc>
        <w:tc>
          <w:tcPr>
            <w:tcW w:w="362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7016C" w:rsidRDefault="00C7016C" w:rsidP="00BB4269">
            <w:pPr>
              <w:pStyle w:val="ConsPlusNormal"/>
            </w:pPr>
          </w:p>
        </w:tc>
        <w:tc>
          <w:tcPr>
            <w:tcW w:w="1077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016C" w:rsidRDefault="00C7016C" w:rsidP="00BB4269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55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016C" w:rsidRDefault="00C7016C" w:rsidP="00BB4269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C7016C" w:rsidTr="00BB4269">
        <w:tc>
          <w:tcPr>
            <w:tcW w:w="5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7016C" w:rsidRDefault="00C7016C" w:rsidP="00BB4269">
            <w:pPr>
              <w:pStyle w:val="ConsPlusNormal"/>
            </w:pPr>
          </w:p>
        </w:tc>
        <w:tc>
          <w:tcPr>
            <w:tcW w:w="362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7016C" w:rsidRDefault="00C7016C" w:rsidP="00BB4269">
            <w:pPr>
              <w:pStyle w:val="ConsPlusNormal"/>
            </w:pPr>
          </w:p>
        </w:tc>
        <w:tc>
          <w:tcPr>
            <w:tcW w:w="107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7016C" w:rsidRDefault="00C7016C" w:rsidP="00BB4269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016C" w:rsidRDefault="00C7016C" w:rsidP="00BB4269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5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016C" w:rsidRDefault="00C7016C" w:rsidP="00BB4269">
            <w:pPr>
              <w:pStyle w:val="ConsPlusNormal"/>
              <w:jc w:val="center"/>
            </w:pPr>
            <w:r>
              <w:t>из бюджета края</w:t>
            </w:r>
          </w:p>
        </w:tc>
      </w:tr>
      <w:tr w:rsidR="00C7016C" w:rsidTr="00BB4269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016C" w:rsidRDefault="00C7016C" w:rsidP="00BB426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6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016C" w:rsidRDefault="00C7016C" w:rsidP="00BB426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016C" w:rsidRDefault="00C7016C" w:rsidP="00BB426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016C" w:rsidRDefault="00C7016C" w:rsidP="00BB426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016C" w:rsidRDefault="00C7016C" w:rsidP="00BB4269">
            <w:pPr>
              <w:pStyle w:val="ConsPlusNormal"/>
              <w:jc w:val="center"/>
            </w:pPr>
            <w:r>
              <w:t>5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</w:pPr>
          </w:p>
        </w:tc>
        <w:tc>
          <w:tcPr>
            <w:tcW w:w="36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</w:pPr>
            <w:r>
              <w:t>Всего по краю,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2 920,9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2 745,6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175,3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</w:pPr>
            <w:r>
              <w:t>в том числе: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</w:pPr>
            <w:r>
              <w:t>Бюджет муниципального района "Борзинский район"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187,2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176,0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11,2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</w:pPr>
            <w:r>
              <w:t>Бюджет муниципального района "Дульдургинский район"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377,2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354,5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22,7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</w:pPr>
            <w:r>
              <w:t>Бюджет муниципального района "Шилкинский район"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126,6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119,0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7,6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</w:pPr>
            <w:r>
              <w:t>Бюджет Краснокаменского муниципального округа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250,5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235,5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15,0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</w:pPr>
            <w:r>
              <w:t>Бюджет Петровск-Забайкальского муниципального округа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33,0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31,0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2,0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</w:pPr>
            <w:r>
              <w:t>Бюджет городского округа "Город Чита"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1 946,4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1 829,6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116,8</w:t>
            </w:r>
          </w:p>
        </w:tc>
      </w:tr>
    </w:tbl>
    <w:p w:rsidR="00C7016C" w:rsidRDefault="00C7016C" w:rsidP="00C7016C">
      <w:pPr>
        <w:pStyle w:val="ConsPlusNormal"/>
        <w:jc w:val="both"/>
      </w:pPr>
    </w:p>
    <w:p w:rsidR="00C7016C" w:rsidRDefault="00C7016C" w:rsidP="00C7016C">
      <w:pPr>
        <w:pStyle w:val="ConsPlusNormal"/>
        <w:jc w:val="right"/>
        <w:outlineLvl w:val="1"/>
      </w:pPr>
      <w:r>
        <w:t>Таблица 31</w:t>
      </w:r>
    </w:p>
    <w:p w:rsidR="00C7016C" w:rsidRDefault="00C7016C" w:rsidP="00C7016C">
      <w:pPr>
        <w:pStyle w:val="ConsPlusNormal"/>
        <w:jc w:val="right"/>
      </w:pPr>
      <w:r>
        <w:t>приложения 25</w:t>
      </w:r>
    </w:p>
    <w:p w:rsidR="00C7016C" w:rsidRDefault="00C7016C" w:rsidP="00C7016C">
      <w:pPr>
        <w:pStyle w:val="ConsPlusNormal"/>
        <w:jc w:val="both"/>
      </w:pPr>
    </w:p>
    <w:p w:rsidR="00C7016C" w:rsidRDefault="00C7016C" w:rsidP="00C7016C">
      <w:pPr>
        <w:pStyle w:val="ConsPlusTitle"/>
        <w:jc w:val="center"/>
      </w:pPr>
      <w:r>
        <w:t>РАСПРЕДЕЛЕНИЕ СУБСИДИЙ БЮДЖЕТАМ МУНИЦИПАЛЬНЫХ РАЙОНОВ,</w:t>
      </w:r>
    </w:p>
    <w:p w:rsidR="00C7016C" w:rsidRDefault="00C7016C" w:rsidP="00C7016C">
      <w:pPr>
        <w:pStyle w:val="ConsPlusTitle"/>
        <w:jc w:val="center"/>
      </w:pPr>
      <w:r>
        <w:t>МУНИЦИПАЛЬНЫХ И ГОРОДСКИХ ОКРУГОВ В ЦЕЛЯХ СОФИНАНСИРОВАНИЯ</w:t>
      </w:r>
    </w:p>
    <w:p w:rsidR="00C7016C" w:rsidRDefault="00C7016C" w:rsidP="00C7016C">
      <w:pPr>
        <w:pStyle w:val="ConsPlusTitle"/>
        <w:jc w:val="center"/>
      </w:pPr>
      <w:r>
        <w:t>РАСХОДНЫХ ОБЯЗАТЕЛЬСТВ МУНИЦИПАЛЬНЫХ ОБРАЗОВАНИЙ,</w:t>
      </w:r>
    </w:p>
    <w:p w:rsidR="00C7016C" w:rsidRDefault="00C7016C" w:rsidP="00C7016C">
      <w:pPr>
        <w:pStyle w:val="ConsPlusTitle"/>
        <w:jc w:val="center"/>
      </w:pPr>
      <w:r>
        <w:lastRenderedPageBreak/>
        <w:t>ВОЗНИКАЮЩИХ ПРИ РЕАЛИЗАЦИИ МЕРОПРИЯТИЙ ПО БЛАГОУСТРОЙСТВУ</w:t>
      </w:r>
    </w:p>
    <w:p w:rsidR="00C7016C" w:rsidRDefault="00C7016C" w:rsidP="00C7016C">
      <w:pPr>
        <w:pStyle w:val="ConsPlusTitle"/>
        <w:jc w:val="center"/>
      </w:pPr>
      <w:r>
        <w:t>СЕЛЬСКИХ ТЕРРИТОРИЙ, НА 2025 ГОД</w:t>
      </w:r>
    </w:p>
    <w:p w:rsidR="00C7016C" w:rsidRDefault="00C7016C" w:rsidP="00C7016C">
      <w:pPr>
        <w:pStyle w:val="ConsPlusNormal"/>
        <w:jc w:val="center"/>
      </w:pPr>
    </w:p>
    <w:p w:rsidR="00C7016C" w:rsidRDefault="00C7016C" w:rsidP="00C7016C">
      <w:pPr>
        <w:pStyle w:val="ConsPlusNormal"/>
        <w:jc w:val="center"/>
      </w:pPr>
      <w:r>
        <w:t xml:space="preserve">(в ред. </w:t>
      </w:r>
      <w:hyperlink r:id="rId43" w:tooltip="Закон Забайкальского края от 23.12.2025 N 2610-ЗЗК &quot;О внесении изменений в Закон Забайкальского края &quot;О бюджете Забайкальского края на 2025 год и плановый период 2026 и 2027 годов&quot; (принят Законодательным Собранием Забайкальского края 23.12.2025) {КонсультантП">
        <w:r>
          <w:rPr>
            <w:color w:val="0000FF"/>
          </w:rPr>
          <w:t>Закона</w:t>
        </w:r>
      </w:hyperlink>
      <w:r>
        <w:t xml:space="preserve"> Забайкальского края</w:t>
      </w:r>
    </w:p>
    <w:p w:rsidR="00C7016C" w:rsidRDefault="00C7016C" w:rsidP="00C7016C">
      <w:pPr>
        <w:pStyle w:val="ConsPlusNormal"/>
        <w:jc w:val="center"/>
      </w:pPr>
      <w:r>
        <w:t>от 23.12.2025 N 2610-ЗЗК)</w:t>
      </w:r>
    </w:p>
    <w:p w:rsidR="00C7016C" w:rsidRDefault="00C7016C" w:rsidP="00C7016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3742"/>
        <w:gridCol w:w="1304"/>
        <w:gridCol w:w="2041"/>
        <w:gridCol w:w="1361"/>
      </w:tblGrid>
      <w:tr w:rsidR="00C7016C" w:rsidTr="00BB4269">
        <w:tc>
          <w:tcPr>
            <w:tcW w:w="62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016C" w:rsidRDefault="00C7016C" w:rsidP="00BB426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742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016C" w:rsidRDefault="00C7016C" w:rsidP="00BB4269">
            <w:pPr>
              <w:pStyle w:val="ConsPlusNormal"/>
              <w:jc w:val="center"/>
            </w:pPr>
            <w:r>
              <w:t>Наименование бюджетов муниципальных районов и муниципальных округов</w:t>
            </w:r>
          </w:p>
        </w:tc>
        <w:tc>
          <w:tcPr>
            <w:tcW w:w="470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016C" w:rsidRDefault="00C7016C" w:rsidP="00BB4269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C7016C" w:rsidTr="00BB4269">
        <w:tc>
          <w:tcPr>
            <w:tcW w:w="62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7016C" w:rsidRDefault="00C7016C" w:rsidP="00BB4269">
            <w:pPr>
              <w:pStyle w:val="ConsPlusNormal"/>
            </w:pPr>
          </w:p>
        </w:tc>
        <w:tc>
          <w:tcPr>
            <w:tcW w:w="374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7016C" w:rsidRDefault="00C7016C" w:rsidP="00BB4269">
            <w:pPr>
              <w:pStyle w:val="ConsPlusNormal"/>
            </w:pPr>
          </w:p>
        </w:tc>
        <w:tc>
          <w:tcPr>
            <w:tcW w:w="130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016C" w:rsidRDefault="00C7016C" w:rsidP="00BB4269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016C" w:rsidRDefault="00C7016C" w:rsidP="00BB4269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C7016C" w:rsidTr="00BB4269">
        <w:tc>
          <w:tcPr>
            <w:tcW w:w="62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7016C" w:rsidRDefault="00C7016C" w:rsidP="00BB4269">
            <w:pPr>
              <w:pStyle w:val="ConsPlusNormal"/>
            </w:pPr>
          </w:p>
        </w:tc>
        <w:tc>
          <w:tcPr>
            <w:tcW w:w="374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7016C" w:rsidRDefault="00C7016C" w:rsidP="00BB4269">
            <w:pPr>
              <w:pStyle w:val="ConsPlusNormal"/>
            </w:pPr>
          </w:p>
        </w:tc>
        <w:tc>
          <w:tcPr>
            <w:tcW w:w="130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7016C" w:rsidRDefault="00C7016C" w:rsidP="00BB4269">
            <w:pPr>
              <w:pStyle w:val="ConsPlusNormal"/>
            </w:pPr>
          </w:p>
        </w:tc>
        <w:tc>
          <w:tcPr>
            <w:tcW w:w="20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016C" w:rsidRDefault="00C7016C" w:rsidP="00BB4269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016C" w:rsidRDefault="00C7016C" w:rsidP="00BB4269">
            <w:pPr>
              <w:pStyle w:val="ConsPlusNormal"/>
              <w:jc w:val="center"/>
            </w:pPr>
            <w:r>
              <w:t>из бюджета края</w:t>
            </w:r>
          </w:p>
        </w:tc>
      </w:tr>
      <w:tr w:rsidR="00C7016C" w:rsidTr="00BB4269"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742" w:type="dxa"/>
            <w:tcBorders>
              <w:top w:val="single" w:sz="4" w:space="0" w:color="auto"/>
              <w:bottom w:val="single" w:sz="4" w:space="0" w:color="auto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tcBorders>
              <w:top w:val="single" w:sz="4" w:space="0" w:color="auto"/>
              <w:bottom w:val="single" w:sz="4" w:space="0" w:color="auto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5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</w:p>
        </w:tc>
        <w:tc>
          <w:tcPr>
            <w:tcW w:w="37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Всего по краю,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17 168,7</w:t>
            </w: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16 997,0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171,7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в том числе: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муниципального района "Агинский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4 467,6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4 422,9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44,7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муниципального района "Борзинский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464,7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460,0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4,7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муниципального района "Красночикойский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1 213,9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1 201,8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12,1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муниципального района "Кыринский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1 122,0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1 110,8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11,2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муниципального района "Хилокский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1 058,9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1 048,3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10,6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Могочинского муниципального округа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912,7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903,6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9,1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Ононского муниципального округа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359,1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355,5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3,6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Петровск-Забайкальского муниципального округа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1 295,3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1 282,3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13,0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Улетовского муниципального округа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6 274,5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6 211,8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62,7</w:t>
            </w:r>
          </w:p>
        </w:tc>
      </w:tr>
    </w:tbl>
    <w:p w:rsidR="00C7016C" w:rsidRDefault="00C7016C" w:rsidP="00C7016C">
      <w:pPr>
        <w:pStyle w:val="ConsPlusNormal"/>
        <w:jc w:val="both"/>
      </w:pPr>
    </w:p>
    <w:p w:rsidR="00C7016C" w:rsidRDefault="00C7016C" w:rsidP="00C7016C">
      <w:pPr>
        <w:pStyle w:val="ConsPlusNormal"/>
        <w:jc w:val="right"/>
        <w:outlineLvl w:val="1"/>
      </w:pPr>
      <w:r>
        <w:t>Таблица 32</w:t>
      </w:r>
    </w:p>
    <w:p w:rsidR="00C7016C" w:rsidRDefault="00C7016C" w:rsidP="00C7016C">
      <w:pPr>
        <w:pStyle w:val="ConsPlusNormal"/>
        <w:jc w:val="right"/>
      </w:pPr>
      <w:r>
        <w:t>приложения 25</w:t>
      </w:r>
    </w:p>
    <w:p w:rsidR="00C7016C" w:rsidRDefault="00C7016C" w:rsidP="00C7016C">
      <w:pPr>
        <w:pStyle w:val="ConsPlusNormal"/>
        <w:jc w:val="both"/>
      </w:pPr>
    </w:p>
    <w:p w:rsidR="00C7016C" w:rsidRDefault="00C7016C" w:rsidP="00C7016C">
      <w:pPr>
        <w:pStyle w:val="ConsPlusTitle"/>
        <w:jc w:val="center"/>
      </w:pPr>
      <w:r>
        <w:t>РАСПРЕДЕЛЕНИЕ СУБСИДИЙ БЮДЖЕТАМ ГОРОДСКИХ И СЕЛЬСКИХ</w:t>
      </w:r>
    </w:p>
    <w:p w:rsidR="00C7016C" w:rsidRDefault="00C7016C" w:rsidP="00C7016C">
      <w:pPr>
        <w:pStyle w:val="ConsPlusTitle"/>
        <w:jc w:val="center"/>
      </w:pPr>
      <w:r>
        <w:t>ПОСЕЛЕНИЙ, МУНИЦИПАЛЬНЫХ РАЙОНОВ, МУНИЦИПАЛЬНЫХ И ГОРОДСКИХ</w:t>
      </w:r>
    </w:p>
    <w:p w:rsidR="00C7016C" w:rsidRDefault="00C7016C" w:rsidP="00C7016C">
      <w:pPr>
        <w:pStyle w:val="ConsPlusTitle"/>
        <w:jc w:val="center"/>
      </w:pPr>
      <w:r>
        <w:t>ОКРУГОВ НА ПОДГОТОВКУ ПРОЕКТОВ МЕЖЕВАНИЯ ЗЕМЕЛЬНЫХ УЧАСТКОВ</w:t>
      </w:r>
    </w:p>
    <w:p w:rsidR="00C7016C" w:rsidRDefault="00C7016C" w:rsidP="00C7016C">
      <w:pPr>
        <w:pStyle w:val="ConsPlusTitle"/>
        <w:jc w:val="center"/>
      </w:pPr>
      <w:r>
        <w:t>И НА ПРОВЕДЕНИЕ КАДАСТРОВЫХ РАБОТ НА 2025 ГОД</w:t>
      </w:r>
    </w:p>
    <w:p w:rsidR="00C7016C" w:rsidRDefault="00C7016C" w:rsidP="00C7016C">
      <w:pPr>
        <w:pStyle w:val="ConsPlusNormal"/>
        <w:jc w:val="center"/>
      </w:pPr>
    </w:p>
    <w:p w:rsidR="00C7016C" w:rsidRDefault="00C7016C" w:rsidP="00C7016C">
      <w:pPr>
        <w:pStyle w:val="ConsPlusNormal"/>
        <w:jc w:val="center"/>
      </w:pPr>
      <w:r>
        <w:t xml:space="preserve">(в ред. </w:t>
      </w:r>
      <w:hyperlink r:id="rId44" w:tooltip="Закон Забайкальского края от 23.12.2025 N 2610-ЗЗК &quot;О внесении изменений в Закон Забайкальского края &quot;О бюджете Забайкальского края на 2025 год и плановый период 2026 и 2027 годов&quot; (принят Законодательным Собранием Забайкальского края 23.12.2025) {КонсультантП">
        <w:r>
          <w:rPr>
            <w:color w:val="0000FF"/>
          </w:rPr>
          <w:t>Закона</w:t>
        </w:r>
      </w:hyperlink>
      <w:r>
        <w:t xml:space="preserve"> Забайкальского края</w:t>
      </w:r>
    </w:p>
    <w:p w:rsidR="00C7016C" w:rsidRDefault="00C7016C" w:rsidP="00C7016C">
      <w:pPr>
        <w:pStyle w:val="ConsPlusNormal"/>
        <w:jc w:val="center"/>
      </w:pPr>
      <w:r>
        <w:t>от 23.12.2025 N 2610-ЗЗК)</w:t>
      </w:r>
    </w:p>
    <w:p w:rsidR="00C7016C" w:rsidRDefault="00C7016C" w:rsidP="00C7016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7"/>
        <w:gridCol w:w="3742"/>
        <w:gridCol w:w="1134"/>
        <w:gridCol w:w="2098"/>
        <w:gridCol w:w="1361"/>
      </w:tblGrid>
      <w:tr w:rsidR="00C7016C" w:rsidTr="00BB4269">
        <w:tc>
          <w:tcPr>
            <w:tcW w:w="737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016C" w:rsidRDefault="00C7016C" w:rsidP="00BB426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742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016C" w:rsidRDefault="00C7016C" w:rsidP="00BB4269">
            <w:pPr>
              <w:pStyle w:val="ConsPlusNormal"/>
              <w:jc w:val="center"/>
            </w:pPr>
            <w:r>
              <w:t>Наименование бюджетов муниципальных образований</w:t>
            </w:r>
          </w:p>
        </w:tc>
        <w:tc>
          <w:tcPr>
            <w:tcW w:w="459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016C" w:rsidRDefault="00C7016C" w:rsidP="00BB4269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C7016C" w:rsidTr="00BB4269">
        <w:tc>
          <w:tcPr>
            <w:tcW w:w="73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7016C" w:rsidRDefault="00C7016C" w:rsidP="00BB4269">
            <w:pPr>
              <w:pStyle w:val="ConsPlusNormal"/>
            </w:pPr>
          </w:p>
        </w:tc>
        <w:tc>
          <w:tcPr>
            <w:tcW w:w="374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7016C" w:rsidRDefault="00C7016C" w:rsidP="00BB4269">
            <w:pPr>
              <w:pStyle w:val="ConsPlusNormal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016C" w:rsidRDefault="00C7016C" w:rsidP="00BB4269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45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016C" w:rsidRDefault="00C7016C" w:rsidP="00BB4269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C7016C" w:rsidTr="00BB4269">
        <w:tc>
          <w:tcPr>
            <w:tcW w:w="73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7016C" w:rsidRDefault="00C7016C" w:rsidP="00BB4269">
            <w:pPr>
              <w:pStyle w:val="ConsPlusNormal"/>
            </w:pPr>
          </w:p>
        </w:tc>
        <w:tc>
          <w:tcPr>
            <w:tcW w:w="374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7016C" w:rsidRDefault="00C7016C" w:rsidP="00BB4269">
            <w:pPr>
              <w:pStyle w:val="ConsPlusNormal"/>
            </w:pP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7016C" w:rsidRDefault="00C7016C" w:rsidP="00BB4269">
            <w:pPr>
              <w:pStyle w:val="ConsPlusNormal"/>
            </w:pPr>
          </w:p>
        </w:tc>
        <w:tc>
          <w:tcPr>
            <w:tcW w:w="20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016C" w:rsidRDefault="00C7016C" w:rsidP="00BB4269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016C" w:rsidRDefault="00C7016C" w:rsidP="00BB4269">
            <w:pPr>
              <w:pStyle w:val="ConsPlusNormal"/>
              <w:jc w:val="center"/>
            </w:pPr>
            <w:r>
              <w:t>из бюджета края</w:t>
            </w:r>
          </w:p>
        </w:tc>
      </w:tr>
      <w:tr w:rsidR="00C7016C" w:rsidTr="00BB4269"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742" w:type="dxa"/>
            <w:tcBorders>
              <w:top w:val="single" w:sz="4" w:space="0" w:color="auto"/>
              <w:bottom w:val="single" w:sz="4" w:space="0" w:color="auto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98" w:type="dxa"/>
            <w:tcBorders>
              <w:top w:val="single" w:sz="4" w:space="0" w:color="auto"/>
              <w:bottom w:val="single" w:sz="4" w:space="0" w:color="auto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5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</w:p>
        </w:tc>
        <w:tc>
          <w:tcPr>
            <w:tcW w:w="37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Всего по краю,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5 520,2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5 189,0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331,2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в том числе: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муниципального района "Борзинский район",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548,3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515,4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32,9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сельского поселения "Биликтуйское"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143,0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134,4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8,6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1.2.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сельского поселения "Кондуйское"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71,5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67,2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4,3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1.3.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сельского поселения "Переднебыркинское"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58,6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55,1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3,5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1.4.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сельского поселения "Соловьевское"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157,2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147,8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9,4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lastRenderedPageBreak/>
              <w:t>1.5.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сельского поселения "Усть-Озерское"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118,0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110,9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7,1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муниципального района "Карымский район",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136,3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128,1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8,2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2.1.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сельского поселения "Нарын-Талачинское"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136,3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128,1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8,2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муниципального района "Кыринский район",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1 065,6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1 001,7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63,9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3.1.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сельского поселения "Мангутское"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1 065,6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1 001,7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63,9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муниципального района "Нерчинский район",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213,8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201,0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12,8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4.1.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сельского поселения "Олеканское"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213,8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201,0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12,8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муниципального района "Оловяннинский район"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173,3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162,9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10,4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муниципального района "Чернышевский район",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923,7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868,3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55,4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6.1.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сельского поселения "Новооловское"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594,0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558,4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35,6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6.2.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сельского поселения "Укурейское"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329,7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309,9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19,8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муниципального района "Шилкинский район",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124,7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117,2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7,5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lastRenderedPageBreak/>
              <w:t>7.1.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сельского поселения "Казановское"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74,3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69,8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4,5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Забайкальского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509,7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479,1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30,6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Ононского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599,7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563,7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36,0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Петровск-Забайкальского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123,7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116,3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7,4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Приаргунского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530,0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498,2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31,8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Улетовского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571,4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537,1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34,3</w:t>
            </w:r>
          </w:p>
        </w:tc>
      </w:tr>
    </w:tbl>
    <w:p w:rsidR="00C7016C" w:rsidRDefault="00C7016C" w:rsidP="00C7016C">
      <w:pPr>
        <w:pStyle w:val="ConsPlusNormal"/>
        <w:jc w:val="both"/>
      </w:pPr>
    </w:p>
    <w:p w:rsidR="00C7016C" w:rsidRDefault="00C7016C" w:rsidP="00C7016C">
      <w:pPr>
        <w:pStyle w:val="ConsPlusNormal"/>
        <w:jc w:val="right"/>
        <w:outlineLvl w:val="1"/>
      </w:pPr>
      <w:r>
        <w:t>Таблица 33</w:t>
      </w:r>
    </w:p>
    <w:p w:rsidR="00C7016C" w:rsidRDefault="00C7016C" w:rsidP="00C7016C">
      <w:pPr>
        <w:pStyle w:val="ConsPlusNormal"/>
        <w:jc w:val="right"/>
      </w:pPr>
      <w:r>
        <w:t>приложения 25</w:t>
      </w:r>
    </w:p>
    <w:p w:rsidR="00C7016C" w:rsidRDefault="00C7016C" w:rsidP="00C7016C">
      <w:pPr>
        <w:pStyle w:val="ConsPlusNormal"/>
        <w:jc w:val="both"/>
      </w:pPr>
    </w:p>
    <w:p w:rsidR="00C7016C" w:rsidRDefault="00C7016C" w:rsidP="00C7016C">
      <w:pPr>
        <w:pStyle w:val="ConsPlusTitle"/>
        <w:jc w:val="center"/>
      </w:pPr>
      <w:r>
        <w:t>РАСПРЕДЕЛЕНИЕ СУБСИДИЙ БЮДЖЕТАМ МУНИЦИПАЛЬНЫХ РАЙОНОВ</w:t>
      </w:r>
    </w:p>
    <w:p w:rsidR="00C7016C" w:rsidRDefault="00C7016C" w:rsidP="00C7016C">
      <w:pPr>
        <w:pStyle w:val="ConsPlusTitle"/>
        <w:jc w:val="center"/>
      </w:pPr>
      <w:r>
        <w:t>И МУНИЦИПАЛЬНЫХ ОКРУГОВ НА ПОДДЕРЖКУ ЭКОНОМИЧЕСКОГО</w:t>
      </w:r>
    </w:p>
    <w:p w:rsidR="00C7016C" w:rsidRDefault="00C7016C" w:rsidP="00C7016C">
      <w:pPr>
        <w:pStyle w:val="ConsPlusTitle"/>
        <w:jc w:val="center"/>
      </w:pPr>
      <w:r>
        <w:t>И СОЦИАЛЬНОГО РАЗВИТИЯ КОРЕННЫХ МАЛОЧИСЛЕННЫХ НАРОДОВ</w:t>
      </w:r>
    </w:p>
    <w:p w:rsidR="00C7016C" w:rsidRDefault="00C7016C" w:rsidP="00C7016C">
      <w:pPr>
        <w:pStyle w:val="ConsPlusTitle"/>
        <w:jc w:val="center"/>
      </w:pPr>
      <w:r>
        <w:t>СЕВЕРА, СИБИРИ И ДАЛЬНЕГО ВОСТОКА РОССИЙСКОЙ ФЕДЕРАЦИИ</w:t>
      </w:r>
    </w:p>
    <w:p w:rsidR="00C7016C" w:rsidRDefault="00C7016C" w:rsidP="00C7016C">
      <w:pPr>
        <w:pStyle w:val="ConsPlusTitle"/>
        <w:jc w:val="center"/>
      </w:pPr>
      <w:r>
        <w:t>НА 2025 ГОД</w:t>
      </w:r>
    </w:p>
    <w:p w:rsidR="00C7016C" w:rsidRDefault="00C7016C" w:rsidP="00C7016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5"/>
        <w:gridCol w:w="3628"/>
        <w:gridCol w:w="1077"/>
        <w:gridCol w:w="1984"/>
        <w:gridCol w:w="1570"/>
      </w:tblGrid>
      <w:tr w:rsidR="00C7016C" w:rsidTr="00BB4269">
        <w:tc>
          <w:tcPr>
            <w:tcW w:w="57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016C" w:rsidRDefault="00C7016C" w:rsidP="00BB426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628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016C" w:rsidRDefault="00C7016C" w:rsidP="00BB4269">
            <w:pPr>
              <w:pStyle w:val="ConsPlusNormal"/>
              <w:jc w:val="center"/>
            </w:pPr>
            <w:r>
              <w:t>Наименование бюджетов муниципальных районов и муниципальных округов</w:t>
            </w:r>
          </w:p>
        </w:tc>
        <w:tc>
          <w:tcPr>
            <w:tcW w:w="463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016C" w:rsidRDefault="00C7016C" w:rsidP="00BB4269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C7016C" w:rsidTr="00BB4269">
        <w:tc>
          <w:tcPr>
            <w:tcW w:w="5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7016C" w:rsidRDefault="00C7016C" w:rsidP="00BB4269">
            <w:pPr>
              <w:pStyle w:val="ConsPlusNormal"/>
            </w:pPr>
          </w:p>
        </w:tc>
        <w:tc>
          <w:tcPr>
            <w:tcW w:w="362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7016C" w:rsidRDefault="00C7016C" w:rsidP="00BB4269">
            <w:pPr>
              <w:pStyle w:val="ConsPlusNormal"/>
            </w:pPr>
          </w:p>
        </w:tc>
        <w:tc>
          <w:tcPr>
            <w:tcW w:w="1077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016C" w:rsidRDefault="00C7016C" w:rsidP="00BB4269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55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016C" w:rsidRDefault="00C7016C" w:rsidP="00BB4269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C7016C" w:rsidTr="00BB4269">
        <w:tc>
          <w:tcPr>
            <w:tcW w:w="5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7016C" w:rsidRDefault="00C7016C" w:rsidP="00BB4269">
            <w:pPr>
              <w:pStyle w:val="ConsPlusNormal"/>
            </w:pPr>
          </w:p>
        </w:tc>
        <w:tc>
          <w:tcPr>
            <w:tcW w:w="362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7016C" w:rsidRDefault="00C7016C" w:rsidP="00BB4269">
            <w:pPr>
              <w:pStyle w:val="ConsPlusNormal"/>
            </w:pPr>
          </w:p>
        </w:tc>
        <w:tc>
          <w:tcPr>
            <w:tcW w:w="107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7016C" w:rsidRDefault="00C7016C" w:rsidP="00BB4269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016C" w:rsidRDefault="00C7016C" w:rsidP="00BB4269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5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016C" w:rsidRDefault="00C7016C" w:rsidP="00BB4269">
            <w:pPr>
              <w:pStyle w:val="ConsPlusNormal"/>
              <w:jc w:val="center"/>
            </w:pPr>
            <w:r>
              <w:t>из бюджета края</w:t>
            </w:r>
          </w:p>
        </w:tc>
      </w:tr>
      <w:tr w:rsidR="00C7016C" w:rsidTr="00BB4269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628" w:type="dxa"/>
            <w:tcBorders>
              <w:top w:val="single" w:sz="4" w:space="0" w:color="auto"/>
              <w:bottom w:val="single" w:sz="4" w:space="0" w:color="auto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70" w:type="dxa"/>
            <w:tcBorders>
              <w:top w:val="single" w:sz="4" w:space="0" w:color="auto"/>
              <w:bottom w:val="single" w:sz="4" w:space="0" w:color="auto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5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</w:p>
        </w:tc>
        <w:tc>
          <w:tcPr>
            <w:tcW w:w="36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Всего по краю,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791,5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744,0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47,5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в том числе: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муниципального района "Тунгиро-Олекминский район"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249,3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234,3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15,0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lastRenderedPageBreak/>
              <w:t>2.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Каларского муниципального округа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288,4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271,1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17,3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Тунгокоченского муниципального округа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253,8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238,6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15,2</w:t>
            </w:r>
          </w:p>
        </w:tc>
      </w:tr>
    </w:tbl>
    <w:p w:rsidR="00C7016C" w:rsidRDefault="00C7016C" w:rsidP="00C7016C">
      <w:pPr>
        <w:pStyle w:val="ConsPlusNormal"/>
        <w:jc w:val="both"/>
      </w:pPr>
    </w:p>
    <w:p w:rsidR="00C7016C" w:rsidRDefault="00C7016C" w:rsidP="00C7016C">
      <w:pPr>
        <w:pStyle w:val="ConsPlusNormal"/>
        <w:jc w:val="right"/>
        <w:outlineLvl w:val="1"/>
      </w:pPr>
      <w:r>
        <w:t>Таблица 34</w:t>
      </w:r>
    </w:p>
    <w:p w:rsidR="00C7016C" w:rsidRDefault="00C7016C" w:rsidP="00C7016C">
      <w:pPr>
        <w:pStyle w:val="ConsPlusNormal"/>
        <w:jc w:val="right"/>
      </w:pPr>
      <w:r>
        <w:t>приложения 25</w:t>
      </w:r>
    </w:p>
    <w:p w:rsidR="00C7016C" w:rsidRDefault="00C7016C" w:rsidP="00C7016C">
      <w:pPr>
        <w:pStyle w:val="ConsPlusNormal"/>
        <w:jc w:val="both"/>
      </w:pPr>
    </w:p>
    <w:p w:rsidR="00C7016C" w:rsidRDefault="00C7016C" w:rsidP="00C7016C">
      <w:pPr>
        <w:pStyle w:val="ConsPlusTitle"/>
        <w:jc w:val="center"/>
      </w:pPr>
      <w:r>
        <w:t>РАСПРЕДЕЛЕНИЕ СУБСИДИЙ БЮДЖЕТАМ МУНИЦИПАЛЬНЫХ ОБРАЗОВАНИЙ</w:t>
      </w:r>
    </w:p>
    <w:p w:rsidR="00C7016C" w:rsidRDefault="00C7016C" w:rsidP="00C7016C">
      <w:pPr>
        <w:pStyle w:val="ConsPlusTitle"/>
        <w:jc w:val="center"/>
      </w:pPr>
      <w:r>
        <w:t>ЗАБАЙКАЛЬСКОГО КРАЯ - ПОБЕДИТЕЛЕЙ ВСЕРОССИЙСКОГО КОНКУРСА</w:t>
      </w:r>
    </w:p>
    <w:p w:rsidR="00C7016C" w:rsidRDefault="00C7016C" w:rsidP="00C7016C">
      <w:pPr>
        <w:pStyle w:val="ConsPlusTitle"/>
        <w:jc w:val="center"/>
      </w:pPr>
      <w:r>
        <w:t>ЛУЧШИХ ПРОЕКТОВ СОЗДАНИЯ КОМФОРТНОЙ ГОРОДСКОЙ СРЕДЫ</w:t>
      </w:r>
    </w:p>
    <w:p w:rsidR="00C7016C" w:rsidRDefault="00C7016C" w:rsidP="00C7016C">
      <w:pPr>
        <w:pStyle w:val="ConsPlusTitle"/>
        <w:jc w:val="center"/>
      </w:pPr>
      <w:r>
        <w:t>НА 2025 ГОД</w:t>
      </w:r>
    </w:p>
    <w:p w:rsidR="00C7016C" w:rsidRDefault="00C7016C" w:rsidP="00C7016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5"/>
        <w:gridCol w:w="3628"/>
        <w:gridCol w:w="1077"/>
        <w:gridCol w:w="1984"/>
        <w:gridCol w:w="1570"/>
      </w:tblGrid>
      <w:tr w:rsidR="00C7016C" w:rsidTr="00BB4269">
        <w:tc>
          <w:tcPr>
            <w:tcW w:w="57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016C" w:rsidRDefault="00C7016C" w:rsidP="00BB426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628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016C" w:rsidRDefault="00C7016C" w:rsidP="00BB4269">
            <w:pPr>
              <w:pStyle w:val="ConsPlusNormal"/>
              <w:jc w:val="center"/>
            </w:pPr>
            <w:r>
              <w:t>Наименование бюджетов муниципальных образований</w:t>
            </w:r>
          </w:p>
        </w:tc>
        <w:tc>
          <w:tcPr>
            <w:tcW w:w="463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016C" w:rsidRDefault="00C7016C" w:rsidP="00BB4269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C7016C" w:rsidTr="00BB4269">
        <w:tc>
          <w:tcPr>
            <w:tcW w:w="5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7016C" w:rsidRDefault="00C7016C" w:rsidP="00BB4269">
            <w:pPr>
              <w:pStyle w:val="ConsPlusNormal"/>
            </w:pPr>
          </w:p>
        </w:tc>
        <w:tc>
          <w:tcPr>
            <w:tcW w:w="362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7016C" w:rsidRDefault="00C7016C" w:rsidP="00BB4269">
            <w:pPr>
              <w:pStyle w:val="ConsPlusNormal"/>
            </w:pPr>
          </w:p>
        </w:tc>
        <w:tc>
          <w:tcPr>
            <w:tcW w:w="1077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016C" w:rsidRDefault="00C7016C" w:rsidP="00BB4269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55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016C" w:rsidRDefault="00C7016C" w:rsidP="00BB4269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C7016C" w:rsidTr="00BB4269">
        <w:tc>
          <w:tcPr>
            <w:tcW w:w="5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7016C" w:rsidRDefault="00C7016C" w:rsidP="00BB4269">
            <w:pPr>
              <w:pStyle w:val="ConsPlusNormal"/>
            </w:pPr>
          </w:p>
        </w:tc>
        <w:tc>
          <w:tcPr>
            <w:tcW w:w="362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7016C" w:rsidRDefault="00C7016C" w:rsidP="00BB4269">
            <w:pPr>
              <w:pStyle w:val="ConsPlusNormal"/>
            </w:pPr>
          </w:p>
        </w:tc>
        <w:tc>
          <w:tcPr>
            <w:tcW w:w="107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7016C" w:rsidRDefault="00C7016C" w:rsidP="00BB4269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016C" w:rsidRDefault="00C7016C" w:rsidP="00BB4269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5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016C" w:rsidRDefault="00C7016C" w:rsidP="00BB4269">
            <w:pPr>
              <w:pStyle w:val="ConsPlusNormal"/>
              <w:jc w:val="center"/>
            </w:pPr>
            <w:r>
              <w:t>из бюджета края</w:t>
            </w:r>
          </w:p>
        </w:tc>
      </w:tr>
      <w:tr w:rsidR="00C7016C" w:rsidTr="00BB4269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628" w:type="dxa"/>
            <w:tcBorders>
              <w:top w:val="single" w:sz="4" w:space="0" w:color="auto"/>
              <w:bottom w:val="single" w:sz="4" w:space="0" w:color="auto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70" w:type="dxa"/>
            <w:tcBorders>
              <w:top w:val="single" w:sz="4" w:space="0" w:color="auto"/>
              <w:bottom w:val="single" w:sz="4" w:space="0" w:color="auto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5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</w:p>
        </w:tc>
        <w:tc>
          <w:tcPr>
            <w:tcW w:w="36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Всего по краю,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559 300,0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450 000,0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109 300,0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в том числе: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муниципального района "Борзинский район",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121 800,0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100 000,0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21 800,0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городского поселения "Шерловогорское"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121 800,0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100 000,0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21 800,0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муниципального района "Дульдургинский район",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60 000,0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50 000,0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10 000,0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2.1.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 xml:space="preserve">Бюджет сельского поселения </w:t>
            </w:r>
            <w:r>
              <w:lastRenderedPageBreak/>
              <w:t>"Дульдурга"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lastRenderedPageBreak/>
              <w:t>60 000,0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50 000,0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10 000,0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муниципального района "Могойтуйский район",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60 000,0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50 000,0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10 000,0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3.1.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городского поселения "Могойтуй"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60 000,0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50 000,0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10 000,0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муниципального района "Оловяннинский район",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57 500,0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50 000,0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7 500,0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4.1.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городского поселения "Оловяннинское"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57 500,0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50 000,0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7 500,0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муниципального района "Хилокский район",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80 000,0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50 000,0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30 000,0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5.1.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городского поселения "Хилокское"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80 000,0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50 000,0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30 000,0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Балейского муниципального округа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60 000,0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50 000,0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10 000,0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Забайкальского муниципального округа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60 000,0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50 000,0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10 000,0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Могочинского муниципального округа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60 000,0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50 000,0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10 000,0</w:t>
            </w:r>
          </w:p>
        </w:tc>
      </w:tr>
    </w:tbl>
    <w:p w:rsidR="00C7016C" w:rsidRDefault="00C7016C" w:rsidP="00C7016C">
      <w:pPr>
        <w:pStyle w:val="ConsPlusNormal"/>
        <w:jc w:val="both"/>
      </w:pPr>
    </w:p>
    <w:p w:rsidR="00C7016C" w:rsidRDefault="00C7016C" w:rsidP="00C7016C">
      <w:pPr>
        <w:pStyle w:val="ConsPlusNormal"/>
        <w:jc w:val="right"/>
        <w:outlineLvl w:val="1"/>
      </w:pPr>
      <w:r>
        <w:t>Таблица 35</w:t>
      </w:r>
    </w:p>
    <w:p w:rsidR="00C7016C" w:rsidRDefault="00C7016C" w:rsidP="00C7016C">
      <w:pPr>
        <w:pStyle w:val="ConsPlusNormal"/>
        <w:jc w:val="right"/>
      </w:pPr>
      <w:r>
        <w:t>приложения 25</w:t>
      </w:r>
    </w:p>
    <w:p w:rsidR="00C7016C" w:rsidRDefault="00C7016C" w:rsidP="00C7016C">
      <w:pPr>
        <w:pStyle w:val="ConsPlusNormal"/>
        <w:jc w:val="both"/>
      </w:pPr>
    </w:p>
    <w:p w:rsidR="00C7016C" w:rsidRDefault="00C7016C" w:rsidP="00C7016C">
      <w:pPr>
        <w:pStyle w:val="ConsPlusTitle"/>
        <w:jc w:val="center"/>
      </w:pPr>
      <w:r>
        <w:t>РАСПРЕДЕЛЕНИЕ СУБСИДИЙ БЮДЖЕТАМ МУНИЦИПАЛЬНЫХ ОБРАЗОВАНИЙ</w:t>
      </w:r>
    </w:p>
    <w:p w:rsidR="00C7016C" w:rsidRDefault="00C7016C" w:rsidP="00C7016C">
      <w:pPr>
        <w:pStyle w:val="ConsPlusTitle"/>
        <w:jc w:val="center"/>
      </w:pPr>
      <w:r>
        <w:t>ЗАБАЙКАЛЬСКОГО КРАЯ НА ПОДДЕРЖКУ МУНИЦИПАЛЬНЫХ ПРОГРАММ</w:t>
      </w:r>
    </w:p>
    <w:p w:rsidR="00C7016C" w:rsidRDefault="00C7016C" w:rsidP="00C7016C">
      <w:pPr>
        <w:pStyle w:val="ConsPlusTitle"/>
        <w:jc w:val="center"/>
      </w:pPr>
      <w:r>
        <w:t>ФОРМИРОВАНИЯ СОВРЕМЕННОЙ ГОРОДСКОЙ СРЕДЫ В РАМКАХ РЕАЛИЗАЦИИ</w:t>
      </w:r>
    </w:p>
    <w:p w:rsidR="00C7016C" w:rsidRDefault="00C7016C" w:rsidP="00C7016C">
      <w:pPr>
        <w:pStyle w:val="ConsPlusTitle"/>
        <w:jc w:val="center"/>
      </w:pPr>
      <w:r>
        <w:t>РЕГИОНАЛЬНОГО ПРОЕКТА "ФОРМИРОВАНИЕ КОМФОРТНОЙ ГОРОДСКОЙ</w:t>
      </w:r>
    </w:p>
    <w:p w:rsidR="00C7016C" w:rsidRDefault="00C7016C" w:rsidP="00C7016C">
      <w:pPr>
        <w:pStyle w:val="ConsPlusTitle"/>
        <w:jc w:val="center"/>
      </w:pPr>
      <w:r>
        <w:lastRenderedPageBreak/>
        <w:t>СРЕДЫ", ОБЕСПЕЧИВАЮЩЕГО ДОСТИЖЕНИЕ ЦЕЛЕЙ, ПОКАЗАТЕЛЕЙ</w:t>
      </w:r>
    </w:p>
    <w:p w:rsidR="00C7016C" w:rsidRDefault="00C7016C" w:rsidP="00C7016C">
      <w:pPr>
        <w:pStyle w:val="ConsPlusTitle"/>
        <w:jc w:val="center"/>
      </w:pPr>
      <w:r>
        <w:t>И РЕЗУЛЬТАТОВ ФЕДЕРАЛЬНОГО ПРОЕКТА "ФОРМИРОВАНИЕ КОМФОРТНОЙ</w:t>
      </w:r>
    </w:p>
    <w:p w:rsidR="00C7016C" w:rsidRDefault="00C7016C" w:rsidP="00C7016C">
      <w:pPr>
        <w:pStyle w:val="ConsPlusTitle"/>
        <w:jc w:val="center"/>
      </w:pPr>
      <w:r>
        <w:t>ГОРОДСКОЙ СРЕДЫ" В СОСТАВЕ ГОСУДАРСТВЕННОЙ ПРОГРАММЫ</w:t>
      </w:r>
    </w:p>
    <w:p w:rsidR="00C7016C" w:rsidRDefault="00C7016C" w:rsidP="00C7016C">
      <w:pPr>
        <w:pStyle w:val="ConsPlusTitle"/>
        <w:jc w:val="center"/>
      </w:pPr>
      <w:r>
        <w:t>РОССИЙСКОЙ ФЕДЕРАЦИИ "ОБЕСПЕЧЕНИЕ ДОСТУПНЫМ И КОМФОРТНЫМ</w:t>
      </w:r>
    </w:p>
    <w:p w:rsidR="00C7016C" w:rsidRDefault="00C7016C" w:rsidP="00C7016C">
      <w:pPr>
        <w:pStyle w:val="ConsPlusTitle"/>
        <w:jc w:val="center"/>
      </w:pPr>
      <w:r>
        <w:t>ЖИЛЬЕМ И КОММУНАЛЬНЫМИ УСЛУГАМИ ГРАЖДАН РОССИЙСКОЙ</w:t>
      </w:r>
    </w:p>
    <w:p w:rsidR="00C7016C" w:rsidRDefault="00C7016C" w:rsidP="00C7016C">
      <w:pPr>
        <w:pStyle w:val="ConsPlusTitle"/>
        <w:jc w:val="center"/>
      </w:pPr>
      <w:r>
        <w:t>ФЕДЕРАЦИИ", УТВЕРЖДЕННОЙ ПОСТАНОВЛЕНИЕМ ПРАВИТЕЛЬСТВА</w:t>
      </w:r>
    </w:p>
    <w:p w:rsidR="00C7016C" w:rsidRDefault="00C7016C" w:rsidP="00C7016C">
      <w:pPr>
        <w:pStyle w:val="ConsPlusTitle"/>
        <w:jc w:val="center"/>
      </w:pPr>
      <w:r>
        <w:t>РОССИЙСКОЙ ФЕДЕРАЦИИ ОТ 30 ДЕКАБРЯ 2017 ГОДА N 1710,</w:t>
      </w:r>
    </w:p>
    <w:p w:rsidR="00C7016C" w:rsidRDefault="00C7016C" w:rsidP="00C7016C">
      <w:pPr>
        <w:pStyle w:val="ConsPlusTitle"/>
        <w:jc w:val="center"/>
      </w:pPr>
      <w:r>
        <w:t>НА 2025 ГОД</w:t>
      </w:r>
    </w:p>
    <w:p w:rsidR="00C7016C" w:rsidRDefault="00C7016C" w:rsidP="00C7016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5"/>
        <w:gridCol w:w="3628"/>
        <w:gridCol w:w="1077"/>
        <w:gridCol w:w="1984"/>
        <w:gridCol w:w="1570"/>
      </w:tblGrid>
      <w:tr w:rsidR="00C7016C" w:rsidTr="00BB4269">
        <w:tc>
          <w:tcPr>
            <w:tcW w:w="57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016C" w:rsidRDefault="00C7016C" w:rsidP="00BB426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628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016C" w:rsidRDefault="00C7016C" w:rsidP="00BB4269">
            <w:pPr>
              <w:pStyle w:val="ConsPlusNormal"/>
              <w:jc w:val="center"/>
            </w:pPr>
            <w:r>
              <w:t>Наименование бюджетов муниципальных образований</w:t>
            </w:r>
          </w:p>
        </w:tc>
        <w:tc>
          <w:tcPr>
            <w:tcW w:w="463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016C" w:rsidRDefault="00C7016C" w:rsidP="00BB4269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C7016C" w:rsidTr="00BB4269">
        <w:tc>
          <w:tcPr>
            <w:tcW w:w="5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7016C" w:rsidRDefault="00C7016C" w:rsidP="00BB4269">
            <w:pPr>
              <w:pStyle w:val="ConsPlusNormal"/>
            </w:pPr>
          </w:p>
        </w:tc>
        <w:tc>
          <w:tcPr>
            <w:tcW w:w="362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7016C" w:rsidRDefault="00C7016C" w:rsidP="00BB4269">
            <w:pPr>
              <w:pStyle w:val="ConsPlusNormal"/>
            </w:pPr>
          </w:p>
        </w:tc>
        <w:tc>
          <w:tcPr>
            <w:tcW w:w="1077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016C" w:rsidRDefault="00C7016C" w:rsidP="00BB4269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55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016C" w:rsidRDefault="00C7016C" w:rsidP="00BB4269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C7016C" w:rsidTr="00BB4269">
        <w:tc>
          <w:tcPr>
            <w:tcW w:w="5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7016C" w:rsidRDefault="00C7016C" w:rsidP="00BB4269">
            <w:pPr>
              <w:pStyle w:val="ConsPlusNormal"/>
            </w:pPr>
          </w:p>
        </w:tc>
        <w:tc>
          <w:tcPr>
            <w:tcW w:w="362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7016C" w:rsidRDefault="00C7016C" w:rsidP="00BB4269">
            <w:pPr>
              <w:pStyle w:val="ConsPlusNormal"/>
            </w:pPr>
          </w:p>
        </w:tc>
        <w:tc>
          <w:tcPr>
            <w:tcW w:w="107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7016C" w:rsidRDefault="00C7016C" w:rsidP="00BB4269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016C" w:rsidRDefault="00C7016C" w:rsidP="00BB4269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5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016C" w:rsidRDefault="00C7016C" w:rsidP="00BB4269">
            <w:pPr>
              <w:pStyle w:val="ConsPlusNormal"/>
              <w:jc w:val="center"/>
            </w:pPr>
            <w:r>
              <w:t>из бюджета края</w:t>
            </w:r>
          </w:p>
        </w:tc>
      </w:tr>
      <w:tr w:rsidR="00C7016C" w:rsidTr="00BB4269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628" w:type="dxa"/>
            <w:tcBorders>
              <w:top w:val="single" w:sz="4" w:space="0" w:color="auto"/>
              <w:bottom w:val="single" w:sz="4" w:space="0" w:color="auto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70" w:type="dxa"/>
            <w:tcBorders>
              <w:top w:val="single" w:sz="4" w:space="0" w:color="auto"/>
              <w:bottom w:val="single" w:sz="4" w:space="0" w:color="auto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5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</w:p>
        </w:tc>
        <w:tc>
          <w:tcPr>
            <w:tcW w:w="36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Всего по краю,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281 549,9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278 734,4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2 815,5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в том числе: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муниципального района "Агинский район",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6 000,0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5 940,0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60,0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городского поселения "Новоорловск"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6 000,0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5 940,0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60,0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муниципального района "Борзинский район",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16 601,5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16 435,5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166,0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2.1.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городского поселения "Борзинское"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11 601,5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11 485,5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116,0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2.2.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городского поселения "Шерловогорское"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5 000,0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4 950,0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50,0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 xml:space="preserve">Бюджет муниципального района </w:t>
            </w:r>
            <w:r>
              <w:lastRenderedPageBreak/>
              <w:t>"Карымский район",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lastRenderedPageBreak/>
              <w:t>12 000,0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11 880,0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120,0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3.1.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городского поселения "Дарасунское"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5 000,0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4 950,0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50,0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3.2.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городского поселения "Карымское"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7 000,0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6 930,0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70,0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муниципального района "Кыринский район",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6 000,0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5 940,0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60,0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4.1.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сельского поселения "Кыринское"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3 000,0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2 970,0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30,0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4.2.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сельского поселения "Мангутское"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3 000,0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2 970,0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30,0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муниципального района "Могойтуйский район",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10 000,0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9 900,0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100,0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5.1.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городского поселения "Могойтуй"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7 000,0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6 930,0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70,0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5.2.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сельского поселения "Хара-Шибирь"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3 000,0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2 970,0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30,0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муниципального района "Оловяннинский район",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5 000,0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4 950,0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50,0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6.1.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городского поселения "Оловяннинское"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5 000,0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4 950,0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50,0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муниципального района "Хилокский район",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9 037,0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8 946,6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90,4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lastRenderedPageBreak/>
              <w:t>7.1.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городского поселения "Могзонское"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3 000,0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2 970,0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30,0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7.2.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городского поселения "Хилокское"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5 000,0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4 950,0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50,0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7.3.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сельского поселения "Хушенгинское"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1 037,0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1 026,6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10,4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муниципального района "Чернышевский район",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10 000,0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9 900,0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100,0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8.1.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городского поселения "Жирекенское"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3 000,0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2 970,0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30,0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8.2.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городского поселения "Чернышевское"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7 000,0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6 930,0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70,0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муниципального района "Читинский район",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17 000,0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16 830,0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170,0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9.1.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городского поселения "Атамановское"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7 000,0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6 930,0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70,0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9.2.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городского поселения "Новокручининское"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10 000,0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9 900,0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100,0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муниципального района "Шилкинский район",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7 000,0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6 930,0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70,0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10.1.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городского поселения "Шилкинское"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7 000,0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6 930,0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70,0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Балейского муниципального округа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7 000,0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6 930,0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70,0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Краснокаменского муниципального округа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25 000,0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24 750,0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250,0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lastRenderedPageBreak/>
              <w:t>13.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Могочинского муниципального округа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7 000,0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6 930,0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70,0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Ононского муниципального округа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3 000,0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2 970,0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30,0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Петровск-Забайкальского муниципального округа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19 000,0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18 810,0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190,0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Приаргунского муниципального округа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5 000,0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4 950,0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50,0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Тунгокоченского муниципального округа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3 000,0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2 970,0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30,0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Улетовского муниципального округа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8 000,0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7 920,0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80,0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городского округа "Поселок Агинское"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8 000,0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7 920,0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80,0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городского округа "Город Чита"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92 911,4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91 982,3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929,1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городского округа закрытое административно-территориальное образование п. Горный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5 000,0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4 950,0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50,0</w:t>
            </w:r>
          </w:p>
        </w:tc>
      </w:tr>
    </w:tbl>
    <w:p w:rsidR="00C7016C" w:rsidRDefault="00C7016C" w:rsidP="00C7016C">
      <w:pPr>
        <w:pStyle w:val="ConsPlusNormal"/>
        <w:jc w:val="both"/>
      </w:pPr>
    </w:p>
    <w:p w:rsidR="00C7016C" w:rsidRDefault="00C7016C" w:rsidP="00C7016C">
      <w:pPr>
        <w:pStyle w:val="ConsPlusNormal"/>
        <w:jc w:val="right"/>
        <w:outlineLvl w:val="1"/>
      </w:pPr>
      <w:r>
        <w:t>Таблица 36</w:t>
      </w:r>
    </w:p>
    <w:p w:rsidR="00C7016C" w:rsidRDefault="00C7016C" w:rsidP="00C7016C">
      <w:pPr>
        <w:pStyle w:val="ConsPlusNormal"/>
        <w:jc w:val="right"/>
      </w:pPr>
      <w:r>
        <w:t>приложения 25</w:t>
      </w:r>
    </w:p>
    <w:p w:rsidR="00C7016C" w:rsidRDefault="00C7016C" w:rsidP="00C7016C">
      <w:pPr>
        <w:pStyle w:val="ConsPlusNormal"/>
        <w:jc w:val="both"/>
      </w:pPr>
    </w:p>
    <w:p w:rsidR="00C7016C" w:rsidRDefault="00C7016C" w:rsidP="00C7016C">
      <w:pPr>
        <w:pStyle w:val="ConsPlusTitle"/>
        <w:jc w:val="center"/>
      </w:pPr>
      <w:r>
        <w:t>РАСПРЕДЕЛЕНИЕ СУБСИДИЙ БЮДЖЕТАМ МУНИЦИПАЛЬНЫХ РАЙОНОВ,</w:t>
      </w:r>
    </w:p>
    <w:p w:rsidR="00C7016C" w:rsidRDefault="00C7016C" w:rsidP="00C7016C">
      <w:pPr>
        <w:pStyle w:val="ConsPlusTitle"/>
        <w:jc w:val="center"/>
      </w:pPr>
      <w:r>
        <w:t>МУНИЦИПАЛЬНЫХ И ГОРОДСКИХ ОКРУГОВ, ГОРОДСКИХ ПОСЕЛЕНИЙ</w:t>
      </w:r>
    </w:p>
    <w:p w:rsidR="00C7016C" w:rsidRDefault="00C7016C" w:rsidP="00C7016C">
      <w:pPr>
        <w:pStyle w:val="ConsPlusTitle"/>
        <w:jc w:val="center"/>
      </w:pPr>
      <w:r>
        <w:t>НА РЕАЛИЗАЦИЮ МЕРОПРИЯТИЙ ПО ПРЕДОСТАВЛЕНИЮ МОЛОДЫМ СЕМЬЯМ</w:t>
      </w:r>
    </w:p>
    <w:p w:rsidR="00C7016C" w:rsidRDefault="00C7016C" w:rsidP="00C7016C">
      <w:pPr>
        <w:pStyle w:val="ConsPlusTitle"/>
        <w:jc w:val="center"/>
      </w:pPr>
      <w:r>
        <w:t>СОЦИАЛЬНЫХ ВЫПЛАТ НА ПРИОБРЕТЕНИЕ ЖИЛЬЯ ИЛИ СТРОИТЕЛЬСТВО</w:t>
      </w:r>
    </w:p>
    <w:p w:rsidR="00C7016C" w:rsidRDefault="00C7016C" w:rsidP="00C7016C">
      <w:pPr>
        <w:pStyle w:val="ConsPlusTitle"/>
        <w:jc w:val="center"/>
      </w:pPr>
      <w:r>
        <w:t>ИНДИВИДУАЛЬНОГО ЖИЛОГО ДОМА НА 2025 ГОД</w:t>
      </w:r>
    </w:p>
    <w:p w:rsidR="00C7016C" w:rsidRDefault="00C7016C" w:rsidP="00C7016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5"/>
        <w:gridCol w:w="3628"/>
        <w:gridCol w:w="1077"/>
        <w:gridCol w:w="1984"/>
        <w:gridCol w:w="1570"/>
      </w:tblGrid>
      <w:tr w:rsidR="00C7016C" w:rsidTr="00BB4269">
        <w:tc>
          <w:tcPr>
            <w:tcW w:w="57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016C" w:rsidRDefault="00C7016C" w:rsidP="00BB426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628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016C" w:rsidRDefault="00C7016C" w:rsidP="00BB4269">
            <w:pPr>
              <w:pStyle w:val="ConsPlusNormal"/>
              <w:jc w:val="center"/>
            </w:pPr>
            <w:r>
              <w:t>Наименование бюджетов муниципальных образований</w:t>
            </w:r>
          </w:p>
        </w:tc>
        <w:tc>
          <w:tcPr>
            <w:tcW w:w="463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016C" w:rsidRDefault="00C7016C" w:rsidP="00BB4269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C7016C" w:rsidTr="00BB4269">
        <w:tc>
          <w:tcPr>
            <w:tcW w:w="5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7016C" w:rsidRDefault="00C7016C" w:rsidP="00BB4269">
            <w:pPr>
              <w:pStyle w:val="ConsPlusNormal"/>
            </w:pPr>
          </w:p>
        </w:tc>
        <w:tc>
          <w:tcPr>
            <w:tcW w:w="362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7016C" w:rsidRDefault="00C7016C" w:rsidP="00BB4269">
            <w:pPr>
              <w:pStyle w:val="ConsPlusNormal"/>
            </w:pPr>
          </w:p>
        </w:tc>
        <w:tc>
          <w:tcPr>
            <w:tcW w:w="1077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016C" w:rsidRDefault="00C7016C" w:rsidP="00BB4269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55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016C" w:rsidRDefault="00C7016C" w:rsidP="00BB4269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C7016C" w:rsidTr="00BB4269">
        <w:tc>
          <w:tcPr>
            <w:tcW w:w="5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7016C" w:rsidRDefault="00C7016C" w:rsidP="00BB4269">
            <w:pPr>
              <w:pStyle w:val="ConsPlusNormal"/>
            </w:pPr>
          </w:p>
        </w:tc>
        <w:tc>
          <w:tcPr>
            <w:tcW w:w="362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7016C" w:rsidRDefault="00C7016C" w:rsidP="00BB4269">
            <w:pPr>
              <w:pStyle w:val="ConsPlusNormal"/>
            </w:pPr>
          </w:p>
        </w:tc>
        <w:tc>
          <w:tcPr>
            <w:tcW w:w="107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7016C" w:rsidRDefault="00C7016C" w:rsidP="00BB4269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016C" w:rsidRDefault="00C7016C" w:rsidP="00BB4269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5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016C" w:rsidRDefault="00C7016C" w:rsidP="00BB4269">
            <w:pPr>
              <w:pStyle w:val="ConsPlusNormal"/>
              <w:jc w:val="center"/>
            </w:pPr>
            <w:r>
              <w:t>из бюджета края</w:t>
            </w:r>
          </w:p>
        </w:tc>
      </w:tr>
      <w:tr w:rsidR="00C7016C" w:rsidTr="00BB4269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628" w:type="dxa"/>
            <w:tcBorders>
              <w:top w:val="single" w:sz="4" w:space="0" w:color="auto"/>
              <w:bottom w:val="single" w:sz="4" w:space="0" w:color="auto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70" w:type="dxa"/>
            <w:tcBorders>
              <w:top w:val="single" w:sz="4" w:space="0" w:color="auto"/>
              <w:bottom w:val="single" w:sz="4" w:space="0" w:color="auto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5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</w:p>
        </w:tc>
        <w:tc>
          <w:tcPr>
            <w:tcW w:w="36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Всего по краю,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85 271,4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55 271,4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30 000,0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в том числе: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муниципального района "Агинский район"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2 802,0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1 816,2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985,8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муниципального района "Борзинский район",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6 725,6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4 359,4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2 366,2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2.1.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городского поселения "Борзинское"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3 904,0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2 530,5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1 373,5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2.2.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городского поселения "Шерловогорское"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2 821,6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1 828,9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992,7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муниципального района "Дульдургинский район"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3 342,3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2 166,4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1 175,9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муниципального района "Карымский район"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1 791,4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1 161,2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630,2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муниципального района "Кыринский район"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1 981,4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1 284,3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697,1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муниципального района "Могойтуйский район",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6 071,0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3 935,1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2 135,9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6.1.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городского поселения "Могойтуй"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4 355,0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2 822,8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1 532,2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муниципального района "Нерчинский район",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2 535,0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1 643,1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891,9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lastRenderedPageBreak/>
              <w:t>7.1.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городского поселения "Нерчинское"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2 364,8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1 532,8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832,0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7.2.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городского поселения "Приисковское"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170,2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110,3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59,9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муниципального района "Оловяннинский район",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1 479,5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959,0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520,5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8.1.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городского поселения "Оловяннинское"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1 479,5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959,0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520,5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муниципального района "Сретенский район"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2 886,6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1 871,0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1 015,6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муниципального района "Хилокский район"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1 354,3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877,8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476,5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муниципального района "Чернышевский район",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6 105,3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3 957,4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2 147,9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11.1.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городского поселения "Аксеново-Зиловское"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1 399,7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907,3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492,4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11.2.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городского поселения "Чернышевское"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1 734,1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1 124,0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610,1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муниципального района "Читинский район"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9 430,7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6 112,8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3 317,9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муниципального района "Шилкинский район",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2 404,7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1 558,7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846,0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13.1.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городского поселения "Первомайское"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979,5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634,9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344,6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13.2.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городского поселения "Шилкинское"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1 425,2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923,8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501,4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lastRenderedPageBreak/>
              <w:t>14.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Акшинского муниципального округа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562,0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364,3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197,7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Александрово-Заводского муниципального округа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2 069,6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1 341,5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728,1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Балейского муниципального округа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471,5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305,6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165,9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Газимуро-Заводского муниципального округа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956,9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620,3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336,6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Забайкальского муниципального округа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1 820,7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1 180,1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640,6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Каларского муниципального округа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4 308,4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2 792,6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1 515,8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Краснокаменского муниципального округа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4 649,8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3 013,9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1 635,9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Могочинского муниципального округа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2 657,3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1 722,4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934,9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Нерчинско-Заводского муниципального округа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826,3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535,6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290,7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Ононского муниципального округа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748,8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485,4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263,4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Петровск-Забайкальского муниципального округа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2 646,2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1 715,2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931,0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Улетовского муниципального округа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2 340,9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1 517,3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823,6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городского округа "Поселок Агинское"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2 776,0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1 799,4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976,6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городского округа "Город Чита"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9 527,2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6 175,4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3 351,8</w:t>
            </w:r>
          </w:p>
        </w:tc>
      </w:tr>
    </w:tbl>
    <w:p w:rsidR="00C7016C" w:rsidRDefault="00C7016C" w:rsidP="00C7016C">
      <w:pPr>
        <w:pStyle w:val="ConsPlusNormal"/>
        <w:jc w:val="both"/>
      </w:pPr>
    </w:p>
    <w:p w:rsidR="00C7016C" w:rsidRDefault="00C7016C" w:rsidP="00C7016C">
      <w:pPr>
        <w:pStyle w:val="ConsPlusNormal"/>
        <w:jc w:val="right"/>
        <w:outlineLvl w:val="1"/>
      </w:pPr>
      <w:r>
        <w:lastRenderedPageBreak/>
        <w:t>Таблица 37</w:t>
      </w:r>
    </w:p>
    <w:p w:rsidR="00C7016C" w:rsidRDefault="00C7016C" w:rsidP="00C7016C">
      <w:pPr>
        <w:pStyle w:val="ConsPlusNormal"/>
        <w:jc w:val="right"/>
      </w:pPr>
      <w:r>
        <w:t>приложения 25</w:t>
      </w:r>
    </w:p>
    <w:p w:rsidR="00C7016C" w:rsidRDefault="00C7016C" w:rsidP="00C7016C">
      <w:pPr>
        <w:pStyle w:val="ConsPlusNormal"/>
        <w:jc w:val="both"/>
      </w:pPr>
    </w:p>
    <w:p w:rsidR="00C7016C" w:rsidRDefault="00C7016C" w:rsidP="00C7016C">
      <w:pPr>
        <w:pStyle w:val="ConsPlusTitle"/>
        <w:jc w:val="center"/>
      </w:pPr>
      <w:r>
        <w:t>РАСПРЕДЕЛЕНИЕ СУБСИДИЙ БЮДЖЕТАМ МУНИЦИПАЛЬНЫХ РАЙОНОВ,</w:t>
      </w:r>
    </w:p>
    <w:p w:rsidR="00C7016C" w:rsidRDefault="00C7016C" w:rsidP="00C7016C">
      <w:pPr>
        <w:pStyle w:val="ConsPlusTitle"/>
        <w:jc w:val="center"/>
      </w:pPr>
      <w:r>
        <w:t>МУНИЦИПАЛЬНЫХ И ГОРОДСКИХ ОКРУГОВ НА ПРОВЕДЕНИЕ МЕРОПРИЯТИЙ</w:t>
      </w:r>
    </w:p>
    <w:p w:rsidR="00C7016C" w:rsidRDefault="00C7016C" w:rsidP="00C7016C">
      <w:pPr>
        <w:pStyle w:val="ConsPlusTitle"/>
        <w:jc w:val="center"/>
      </w:pPr>
      <w:r>
        <w:t>ПО ОБЕСПЕЧЕНИЮ ДЕЯТЕЛЬНОСТИ СОВЕТНИКОВ ДИРЕКТОРА ПО</w:t>
      </w:r>
    </w:p>
    <w:p w:rsidR="00C7016C" w:rsidRDefault="00C7016C" w:rsidP="00C7016C">
      <w:pPr>
        <w:pStyle w:val="ConsPlusTitle"/>
        <w:jc w:val="center"/>
      </w:pPr>
      <w:r>
        <w:t>ВОСПИТАНИЮ И ВЗАИМОДЕЙСТВИЮ С ДЕТСКИМИ ОБЩЕСТВЕННЫМИ</w:t>
      </w:r>
    </w:p>
    <w:p w:rsidR="00C7016C" w:rsidRDefault="00C7016C" w:rsidP="00C7016C">
      <w:pPr>
        <w:pStyle w:val="ConsPlusTitle"/>
        <w:jc w:val="center"/>
      </w:pPr>
      <w:r>
        <w:t>ОБЪЕДИНЕНИЯМИ В МУНИЦИПАЛЬНЫХ ОБЩЕОБРАЗОВАТЕЛЬНЫХ</w:t>
      </w:r>
    </w:p>
    <w:p w:rsidR="00C7016C" w:rsidRDefault="00C7016C" w:rsidP="00C7016C">
      <w:pPr>
        <w:pStyle w:val="ConsPlusTitle"/>
        <w:jc w:val="center"/>
      </w:pPr>
      <w:r>
        <w:t>ОРГАНИЗАЦИЯХ НА 2025 ГОД</w:t>
      </w:r>
    </w:p>
    <w:p w:rsidR="00C7016C" w:rsidRDefault="00C7016C" w:rsidP="00C7016C">
      <w:pPr>
        <w:pStyle w:val="ConsPlusNormal"/>
        <w:jc w:val="center"/>
      </w:pPr>
    </w:p>
    <w:p w:rsidR="00C7016C" w:rsidRDefault="00C7016C" w:rsidP="00C7016C">
      <w:pPr>
        <w:pStyle w:val="ConsPlusNormal"/>
        <w:jc w:val="center"/>
      </w:pPr>
      <w:r>
        <w:t xml:space="preserve">(в ред. </w:t>
      </w:r>
      <w:hyperlink r:id="rId45" w:tooltip="Закон Забайкальского края от 26.12.2025 N 2617-ЗЗК &quot;О внесении изменений в Закон Забайкальского края &quot;О бюджете Забайкальского края на 2025 год и плановый период 2026 и 2027 годов&quot; (принят Законодательным Собранием Забайкальского края 26.12.2025) {КонсультантП">
        <w:r>
          <w:rPr>
            <w:color w:val="0000FF"/>
          </w:rPr>
          <w:t>Закона</w:t>
        </w:r>
      </w:hyperlink>
      <w:r>
        <w:t xml:space="preserve"> Забайкальского края</w:t>
      </w:r>
    </w:p>
    <w:p w:rsidR="00C7016C" w:rsidRDefault="00C7016C" w:rsidP="00C7016C">
      <w:pPr>
        <w:pStyle w:val="ConsPlusNormal"/>
        <w:jc w:val="center"/>
      </w:pPr>
      <w:r>
        <w:t>от 26.12.2025 N 2617-ЗЗК)</w:t>
      </w:r>
    </w:p>
    <w:p w:rsidR="00C7016C" w:rsidRDefault="00C7016C" w:rsidP="00C7016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4535"/>
        <w:gridCol w:w="964"/>
        <w:gridCol w:w="1814"/>
        <w:gridCol w:w="1304"/>
      </w:tblGrid>
      <w:tr w:rsidR="00C7016C" w:rsidTr="00BB4269">
        <w:tc>
          <w:tcPr>
            <w:tcW w:w="45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016C" w:rsidRDefault="00C7016C" w:rsidP="00BB426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53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016C" w:rsidRDefault="00C7016C" w:rsidP="00BB4269">
            <w:pPr>
              <w:pStyle w:val="ConsPlusNormal"/>
              <w:jc w:val="center"/>
            </w:pPr>
            <w:r>
              <w:t>Наименование бюджетов муниципальных районов, муниципальных и городских округов</w:t>
            </w:r>
          </w:p>
        </w:tc>
        <w:tc>
          <w:tcPr>
            <w:tcW w:w="408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016C" w:rsidRDefault="00C7016C" w:rsidP="00BB4269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C7016C" w:rsidTr="00BB4269">
        <w:tc>
          <w:tcPr>
            <w:tcW w:w="4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7016C" w:rsidRDefault="00C7016C" w:rsidP="00BB4269">
            <w:pPr>
              <w:pStyle w:val="ConsPlusNormal"/>
            </w:pPr>
          </w:p>
        </w:tc>
        <w:tc>
          <w:tcPr>
            <w:tcW w:w="453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7016C" w:rsidRDefault="00C7016C" w:rsidP="00BB4269">
            <w:pPr>
              <w:pStyle w:val="ConsPlusNormal"/>
            </w:pPr>
          </w:p>
        </w:tc>
        <w:tc>
          <w:tcPr>
            <w:tcW w:w="96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016C" w:rsidRDefault="00C7016C" w:rsidP="00BB4269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016C" w:rsidRDefault="00C7016C" w:rsidP="00BB4269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C7016C" w:rsidTr="00BB4269">
        <w:tc>
          <w:tcPr>
            <w:tcW w:w="4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7016C" w:rsidRDefault="00C7016C" w:rsidP="00BB4269">
            <w:pPr>
              <w:pStyle w:val="ConsPlusNormal"/>
            </w:pPr>
          </w:p>
        </w:tc>
        <w:tc>
          <w:tcPr>
            <w:tcW w:w="453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7016C" w:rsidRDefault="00C7016C" w:rsidP="00BB4269">
            <w:pPr>
              <w:pStyle w:val="ConsPlusNormal"/>
            </w:pPr>
          </w:p>
        </w:tc>
        <w:tc>
          <w:tcPr>
            <w:tcW w:w="96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7016C" w:rsidRDefault="00C7016C" w:rsidP="00BB4269">
            <w:pPr>
              <w:pStyle w:val="ConsPlusNormal"/>
            </w:pP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016C" w:rsidRDefault="00C7016C" w:rsidP="00BB4269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016C" w:rsidRDefault="00C7016C" w:rsidP="00BB4269">
            <w:pPr>
              <w:pStyle w:val="ConsPlusNormal"/>
              <w:jc w:val="center"/>
            </w:pPr>
            <w:r>
              <w:t>из бюджета края</w:t>
            </w:r>
          </w:p>
        </w:tc>
      </w:tr>
      <w:tr w:rsidR="00C7016C" w:rsidTr="00BB4269"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535" w:type="dxa"/>
            <w:tcBorders>
              <w:top w:val="single" w:sz="4" w:space="0" w:color="auto"/>
              <w:bottom w:val="single" w:sz="4" w:space="0" w:color="auto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5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both"/>
            </w:pPr>
            <w:r>
              <w:t>Всего по краю,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64 167,8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63 526,1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641,7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both"/>
            </w:pPr>
            <w:r>
              <w:t>в том числе: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both"/>
            </w:pPr>
            <w:r>
              <w:t>Бюджет муниципального района "Агинский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2 756,1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2 728,5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27,6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both"/>
            </w:pPr>
            <w:r>
              <w:t>Бюджет муниципального района "Борзинский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1 849,8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1 831,3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18,5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both"/>
            </w:pPr>
            <w:r>
              <w:t>Бюджет муниципального района "Дульдургинский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2 289,7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2 266,8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22,9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both"/>
            </w:pPr>
            <w:r>
              <w:t>Бюджет муниципального района "Карымский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4 018,2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3 978,0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40,2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both"/>
            </w:pPr>
            <w:r>
              <w:t>Бюджет муниципального района "Красночикойский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3 843,5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3 805,1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38,4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both"/>
            </w:pPr>
            <w:r>
              <w:t xml:space="preserve">Бюджет муниципального района </w:t>
            </w:r>
            <w:r>
              <w:lastRenderedPageBreak/>
              <w:t>"Кыринский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lastRenderedPageBreak/>
              <w:t>931,4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922,1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9,3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both"/>
            </w:pPr>
            <w:r>
              <w:t>Бюджет муниципального района "Могойтуйский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326,5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323,2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3,3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both"/>
            </w:pPr>
            <w:r>
              <w:t>Бюджет муниципального района "Нерчинский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2 162,7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2 141,1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21,6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both"/>
            </w:pPr>
            <w:r>
              <w:t>Бюджет муниципального района "Оловяннинский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2 203,8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2 181,8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22,0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both"/>
            </w:pPr>
            <w:r>
              <w:t>Бюджет муниципального района "Сретенский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1 264,7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1 252,0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12,7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both"/>
            </w:pPr>
            <w:r>
              <w:t>Бюджет муниципального района "Хилокский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3 040,6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3 010,2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30,4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both"/>
            </w:pPr>
            <w:r>
              <w:t>Бюджет муниципального района "Чернышевский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1 409,7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1 395,6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14,1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both"/>
            </w:pPr>
            <w:r>
              <w:t>Бюджет муниципального района "Читинский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2 597,1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2 571,1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26,0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both"/>
            </w:pPr>
            <w:r>
              <w:t>Бюджет муниципального района "Шилкинский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3 914,1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3 875,0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39,1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both"/>
            </w:pPr>
            <w:r>
              <w:t>Бюджет Акшинского муниципального округа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670,6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663,9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6,7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both"/>
            </w:pPr>
            <w:r>
              <w:t>Бюджет Александрово-Заводского муниципального округа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679,3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672,5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6,8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both"/>
            </w:pPr>
            <w:r>
              <w:t>Бюджет Балейского муниципального округа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962,0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952,4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9,6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both"/>
            </w:pPr>
            <w:r>
              <w:t>Бюджет Газимуро-Заводского муниципального округа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2 564,9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2 539,2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25,7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both"/>
            </w:pPr>
            <w:r>
              <w:t>Бюджет Забайкальского муниципального округа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798,4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790,4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8,0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both"/>
            </w:pPr>
            <w:r>
              <w:t>Бюджет Краснокаменского муниципального округа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2 616,8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2 590,6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26,2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both"/>
            </w:pPr>
            <w:r>
              <w:t xml:space="preserve">Бюджет Могочинского муниципального </w:t>
            </w:r>
            <w:r>
              <w:lastRenderedPageBreak/>
              <w:t>округа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lastRenderedPageBreak/>
              <w:t>695,8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688,8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7,0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both"/>
            </w:pPr>
            <w:r>
              <w:t>Бюджет Ононского муниципального округа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934,4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925,1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9,3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both"/>
            </w:pPr>
            <w:r>
              <w:t>Бюджет Петровск-Забайкальского муниципального округа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2 993,3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2 963,4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29,9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both"/>
            </w:pPr>
            <w:r>
              <w:t>Бюджет Приаргунского муниципального округа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1 506,3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1 491,2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15,1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both"/>
            </w:pPr>
            <w:r>
              <w:t>Бюджет Улётовского муниципального округа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672,6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665,9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6,7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both"/>
            </w:pPr>
            <w:r>
              <w:t>Бюджет Шелопугинского муниципального округа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242,0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239,6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2,4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both"/>
            </w:pPr>
            <w:r>
              <w:t>Бюджет городского округа "Поселок Агинское"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869,7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861,0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8,7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both"/>
            </w:pPr>
            <w:r>
              <w:t>Бюджет городского округа "Город Чита"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15 108,5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14 957,4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151,1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both"/>
            </w:pPr>
            <w:r>
              <w:t>Бюджет городского округа закрытое административно-территориальное образование п. Горный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245,3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242,9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2,4</w:t>
            </w:r>
          </w:p>
        </w:tc>
      </w:tr>
    </w:tbl>
    <w:p w:rsidR="00C7016C" w:rsidRDefault="00C7016C" w:rsidP="00C7016C">
      <w:pPr>
        <w:pStyle w:val="ConsPlusNormal"/>
        <w:jc w:val="both"/>
      </w:pPr>
    </w:p>
    <w:p w:rsidR="00C7016C" w:rsidRDefault="00C7016C" w:rsidP="00C7016C">
      <w:pPr>
        <w:pStyle w:val="ConsPlusNormal"/>
        <w:jc w:val="right"/>
        <w:outlineLvl w:val="1"/>
      </w:pPr>
      <w:r>
        <w:t>Таблица 38</w:t>
      </w:r>
    </w:p>
    <w:p w:rsidR="00C7016C" w:rsidRDefault="00C7016C" w:rsidP="00C7016C">
      <w:pPr>
        <w:pStyle w:val="ConsPlusNormal"/>
        <w:jc w:val="right"/>
      </w:pPr>
      <w:r>
        <w:t>приложения 25</w:t>
      </w:r>
    </w:p>
    <w:p w:rsidR="00C7016C" w:rsidRDefault="00C7016C" w:rsidP="00C7016C">
      <w:pPr>
        <w:pStyle w:val="ConsPlusNormal"/>
        <w:jc w:val="both"/>
      </w:pPr>
    </w:p>
    <w:p w:rsidR="00C7016C" w:rsidRDefault="00C7016C" w:rsidP="00C7016C">
      <w:pPr>
        <w:pStyle w:val="ConsPlusTitle"/>
        <w:jc w:val="center"/>
      </w:pPr>
      <w:r>
        <w:t>РАСПРЕДЕЛЕНИЕ СУБСИДИЙ БЮДЖЕТАМ МУНИЦИПАЛЬНЫХ РАЙОНОВ,</w:t>
      </w:r>
    </w:p>
    <w:p w:rsidR="00C7016C" w:rsidRDefault="00C7016C" w:rsidP="00C7016C">
      <w:pPr>
        <w:pStyle w:val="ConsPlusTitle"/>
        <w:jc w:val="center"/>
      </w:pPr>
      <w:r>
        <w:t>МУНИЦИПАЛЬНЫХ И ГОРОДСКИХ ОКРУГОВ НА КАПИТАЛЬНЫЙ РЕМОНТ</w:t>
      </w:r>
    </w:p>
    <w:p w:rsidR="00C7016C" w:rsidRDefault="00C7016C" w:rsidP="00C7016C">
      <w:pPr>
        <w:pStyle w:val="ConsPlusTitle"/>
        <w:jc w:val="center"/>
      </w:pPr>
      <w:r>
        <w:t>И ОСНАЩЕНИЕ ОБРАЗОВАТЕЛЬНЫХ ОРГАНИЗАЦИЙ, ОСУЩЕСТВЛЯЮЩИХ</w:t>
      </w:r>
    </w:p>
    <w:p w:rsidR="00C7016C" w:rsidRDefault="00C7016C" w:rsidP="00C7016C">
      <w:pPr>
        <w:pStyle w:val="ConsPlusTitle"/>
        <w:jc w:val="center"/>
      </w:pPr>
      <w:r>
        <w:t>ОБРАЗОВАТЕЛЬНУЮ ДЕЯТЕЛЬНОСТЬ ПО ОБРАЗОВАТЕЛЬНЫМ ПРОГРАММАМ</w:t>
      </w:r>
    </w:p>
    <w:p w:rsidR="00C7016C" w:rsidRDefault="00C7016C" w:rsidP="00C7016C">
      <w:pPr>
        <w:pStyle w:val="ConsPlusTitle"/>
        <w:jc w:val="center"/>
      </w:pPr>
      <w:r>
        <w:t>ДОШКОЛЬНОГО ОБРАЗОВАНИЯ, НА 2025 ГОД</w:t>
      </w:r>
    </w:p>
    <w:p w:rsidR="00C7016C" w:rsidRDefault="00C7016C" w:rsidP="00C7016C">
      <w:pPr>
        <w:pStyle w:val="ConsPlusNormal"/>
        <w:jc w:val="center"/>
      </w:pPr>
    </w:p>
    <w:p w:rsidR="00C7016C" w:rsidRDefault="00C7016C" w:rsidP="00C7016C">
      <w:pPr>
        <w:pStyle w:val="ConsPlusNormal"/>
        <w:jc w:val="center"/>
      </w:pPr>
      <w:r>
        <w:t xml:space="preserve">(в ред. </w:t>
      </w:r>
      <w:hyperlink r:id="rId46" w:tooltip="Закон Забайкальского края от 29.05.2025 N 2518-ЗЗК &quot;О внесении изменений в Закон Забайкальского края &quot;О бюджете Забайкальского края на 2025 год и плановый период 2026 и 2027 годов&quot; (принят Законодательным Собранием Забайкальского края 28.05.2025) {КонсультантП">
        <w:r>
          <w:rPr>
            <w:color w:val="0000FF"/>
          </w:rPr>
          <w:t>Закона</w:t>
        </w:r>
      </w:hyperlink>
      <w:r>
        <w:t xml:space="preserve"> Забайкальского края</w:t>
      </w:r>
    </w:p>
    <w:p w:rsidR="00C7016C" w:rsidRDefault="00C7016C" w:rsidP="00C7016C">
      <w:pPr>
        <w:pStyle w:val="ConsPlusNormal"/>
        <w:jc w:val="center"/>
      </w:pPr>
      <w:r>
        <w:t>от 29.05.2025 N 2518-ЗЗК)</w:t>
      </w:r>
    </w:p>
    <w:p w:rsidR="00C7016C" w:rsidRDefault="00C7016C" w:rsidP="00C7016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5"/>
        <w:gridCol w:w="3628"/>
        <w:gridCol w:w="1077"/>
        <w:gridCol w:w="1984"/>
        <w:gridCol w:w="1570"/>
      </w:tblGrid>
      <w:tr w:rsidR="00C7016C" w:rsidTr="00BB4269">
        <w:tc>
          <w:tcPr>
            <w:tcW w:w="57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016C" w:rsidRDefault="00C7016C" w:rsidP="00BB426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628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016C" w:rsidRDefault="00C7016C" w:rsidP="00BB4269">
            <w:pPr>
              <w:pStyle w:val="ConsPlusNormal"/>
              <w:jc w:val="center"/>
            </w:pPr>
            <w:r>
              <w:t xml:space="preserve">Наименование бюджетов муниципальных районов и </w:t>
            </w:r>
            <w:r>
              <w:lastRenderedPageBreak/>
              <w:t>городских округов</w:t>
            </w:r>
          </w:p>
        </w:tc>
        <w:tc>
          <w:tcPr>
            <w:tcW w:w="463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016C" w:rsidRDefault="00C7016C" w:rsidP="00BB4269">
            <w:pPr>
              <w:pStyle w:val="ConsPlusNormal"/>
              <w:jc w:val="center"/>
            </w:pPr>
            <w:r>
              <w:lastRenderedPageBreak/>
              <w:t>Сумма (тыс. рублей)</w:t>
            </w:r>
          </w:p>
        </w:tc>
      </w:tr>
      <w:tr w:rsidR="00C7016C" w:rsidTr="00BB4269">
        <w:tc>
          <w:tcPr>
            <w:tcW w:w="5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7016C" w:rsidRDefault="00C7016C" w:rsidP="00BB4269">
            <w:pPr>
              <w:pStyle w:val="ConsPlusNormal"/>
            </w:pPr>
          </w:p>
        </w:tc>
        <w:tc>
          <w:tcPr>
            <w:tcW w:w="362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7016C" w:rsidRDefault="00C7016C" w:rsidP="00BB4269">
            <w:pPr>
              <w:pStyle w:val="ConsPlusNormal"/>
            </w:pPr>
          </w:p>
        </w:tc>
        <w:tc>
          <w:tcPr>
            <w:tcW w:w="1077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016C" w:rsidRDefault="00C7016C" w:rsidP="00BB4269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55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016C" w:rsidRDefault="00C7016C" w:rsidP="00BB4269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C7016C" w:rsidTr="00BB4269">
        <w:tc>
          <w:tcPr>
            <w:tcW w:w="5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7016C" w:rsidRDefault="00C7016C" w:rsidP="00BB4269">
            <w:pPr>
              <w:pStyle w:val="ConsPlusNormal"/>
            </w:pPr>
          </w:p>
        </w:tc>
        <w:tc>
          <w:tcPr>
            <w:tcW w:w="362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7016C" w:rsidRDefault="00C7016C" w:rsidP="00BB4269">
            <w:pPr>
              <w:pStyle w:val="ConsPlusNormal"/>
            </w:pPr>
          </w:p>
        </w:tc>
        <w:tc>
          <w:tcPr>
            <w:tcW w:w="107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7016C" w:rsidRDefault="00C7016C" w:rsidP="00BB4269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016C" w:rsidRDefault="00C7016C" w:rsidP="00BB4269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5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016C" w:rsidRDefault="00C7016C" w:rsidP="00BB4269">
            <w:pPr>
              <w:pStyle w:val="ConsPlusNormal"/>
              <w:jc w:val="center"/>
            </w:pPr>
            <w:r>
              <w:t>из бюджета края</w:t>
            </w:r>
          </w:p>
        </w:tc>
      </w:tr>
      <w:tr w:rsidR="00C7016C" w:rsidTr="00BB4269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016C" w:rsidRDefault="00C7016C" w:rsidP="00BB426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6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016C" w:rsidRDefault="00C7016C" w:rsidP="00BB426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016C" w:rsidRDefault="00C7016C" w:rsidP="00BB426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016C" w:rsidRDefault="00C7016C" w:rsidP="00BB426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016C" w:rsidRDefault="00C7016C" w:rsidP="00BB4269">
            <w:pPr>
              <w:pStyle w:val="ConsPlusNormal"/>
              <w:jc w:val="center"/>
            </w:pPr>
            <w:r>
              <w:t>5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</w:pPr>
          </w:p>
        </w:tc>
        <w:tc>
          <w:tcPr>
            <w:tcW w:w="36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</w:pPr>
            <w:r>
              <w:t>Всего по краю,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128 080,6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126 799,8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1 280,8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</w:pPr>
            <w:r>
              <w:t>в том числе: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</w:pPr>
            <w:r>
              <w:t>Бюджет муниципального района "Чернышевский район"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64 040,3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63 399,9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640,4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</w:pPr>
            <w:r>
              <w:t>Бюджет городского округа "Город Чита"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64 040,3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63 399,9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640,4</w:t>
            </w:r>
          </w:p>
        </w:tc>
      </w:tr>
    </w:tbl>
    <w:p w:rsidR="00C7016C" w:rsidRDefault="00C7016C" w:rsidP="00C7016C">
      <w:pPr>
        <w:pStyle w:val="ConsPlusNormal"/>
        <w:jc w:val="both"/>
      </w:pPr>
    </w:p>
    <w:p w:rsidR="00C7016C" w:rsidRDefault="00C7016C" w:rsidP="00C7016C">
      <w:pPr>
        <w:pStyle w:val="ConsPlusNormal"/>
        <w:jc w:val="right"/>
        <w:outlineLvl w:val="1"/>
      </w:pPr>
      <w:r>
        <w:t>Таблица 39</w:t>
      </w:r>
    </w:p>
    <w:p w:rsidR="00C7016C" w:rsidRDefault="00C7016C" w:rsidP="00C7016C">
      <w:pPr>
        <w:pStyle w:val="ConsPlusNormal"/>
        <w:jc w:val="right"/>
      </w:pPr>
      <w:r>
        <w:t>приложения 25</w:t>
      </w:r>
    </w:p>
    <w:p w:rsidR="00C7016C" w:rsidRDefault="00C7016C" w:rsidP="00C7016C">
      <w:pPr>
        <w:pStyle w:val="ConsPlusNormal"/>
        <w:jc w:val="both"/>
      </w:pPr>
    </w:p>
    <w:p w:rsidR="00C7016C" w:rsidRDefault="00C7016C" w:rsidP="00C7016C">
      <w:pPr>
        <w:pStyle w:val="ConsPlusTitle"/>
        <w:jc w:val="center"/>
      </w:pPr>
      <w:r>
        <w:t>РАСПРЕДЕЛЕНИЕ СУБСИДИЙ БЮДЖЕТАМ МУНИЦИПАЛЬНЫХ РАЙОНОВ,</w:t>
      </w:r>
    </w:p>
    <w:p w:rsidR="00C7016C" w:rsidRDefault="00C7016C" w:rsidP="00C7016C">
      <w:pPr>
        <w:pStyle w:val="ConsPlusTitle"/>
        <w:jc w:val="center"/>
      </w:pPr>
      <w:r>
        <w:t>МУНИЦИПАЛЬНЫХ И ГОРОДСКИХ ОКРУГОВ НА ПРОВЕДЕНИЕ КАПИТАЛЬНОГО</w:t>
      </w:r>
    </w:p>
    <w:p w:rsidR="00C7016C" w:rsidRDefault="00C7016C" w:rsidP="00C7016C">
      <w:pPr>
        <w:pStyle w:val="ConsPlusTitle"/>
        <w:jc w:val="center"/>
      </w:pPr>
      <w:r>
        <w:t>РЕМОНТА И ОСНАЩЕНИЯ ЗДАНИЙ МУНИЦИПАЛЬНЫХ ОБРАЗОВАТЕЛЬНЫХ</w:t>
      </w:r>
    </w:p>
    <w:p w:rsidR="00C7016C" w:rsidRDefault="00C7016C" w:rsidP="00C7016C">
      <w:pPr>
        <w:pStyle w:val="ConsPlusTitle"/>
        <w:jc w:val="center"/>
      </w:pPr>
      <w:r>
        <w:t>ОРГАНИЗАЦИЙ ЗАБАЙКАЛЬСКОГО КРАЯ НА 2025 ГОД</w:t>
      </w:r>
    </w:p>
    <w:p w:rsidR="00C7016C" w:rsidRDefault="00C7016C" w:rsidP="00C7016C">
      <w:pPr>
        <w:pStyle w:val="ConsPlusNormal"/>
        <w:jc w:val="center"/>
      </w:pPr>
    </w:p>
    <w:p w:rsidR="00C7016C" w:rsidRDefault="00C7016C" w:rsidP="00C7016C">
      <w:pPr>
        <w:pStyle w:val="ConsPlusNormal"/>
        <w:jc w:val="center"/>
      </w:pPr>
      <w:r>
        <w:t xml:space="preserve">(в ред. </w:t>
      </w:r>
      <w:hyperlink r:id="rId47" w:tooltip="Закон Забайкальского края от 23.12.2025 N 2610-ЗЗК &quot;О внесении изменений в Закон Забайкальского края &quot;О бюджете Забайкальского края на 2025 год и плановый период 2026 и 2027 годов&quot; (принят Законодательным Собранием Забайкальского края 23.12.2025) {КонсультантП">
        <w:r>
          <w:rPr>
            <w:color w:val="0000FF"/>
          </w:rPr>
          <w:t>Закона</w:t>
        </w:r>
      </w:hyperlink>
      <w:r>
        <w:t xml:space="preserve"> Забайкальского края</w:t>
      </w:r>
    </w:p>
    <w:p w:rsidR="00C7016C" w:rsidRDefault="00C7016C" w:rsidP="00C7016C">
      <w:pPr>
        <w:pStyle w:val="ConsPlusNormal"/>
        <w:jc w:val="center"/>
      </w:pPr>
      <w:r>
        <w:t>от 23.12.2025 N 2610-ЗЗК)</w:t>
      </w:r>
    </w:p>
    <w:p w:rsidR="00C7016C" w:rsidRDefault="00C7016C" w:rsidP="00C7016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3742"/>
        <w:gridCol w:w="1304"/>
        <w:gridCol w:w="2041"/>
        <w:gridCol w:w="1361"/>
      </w:tblGrid>
      <w:tr w:rsidR="00C7016C" w:rsidTr="00BB4269">
        <w:tc>
          <w:tcPr>
            <w:tcW w:w="62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016C" w:rsidRDefault="00C7016C" w:rsidP="00BB426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742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016C" w:rsidRDefault="00C7016C" w:rsidP="00BB4269">
            <w:pPr>
              <w:pStyle w:val="ConsPlusNormal"/>
              <w:jc w:val="center"/>
            </w:pPr>
            <w:r>
              <w:t>Наименование бюджетов муниципальных районов, муниципальных и городских округов</w:t>
            </w:r>
          </w:p>
        </w:tc>
        <w:tc>
          <w:tcPr>
            <w:tcW w:w="470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016C" w:rsidRDefault="00C7016C" w:rsidP="00BB4269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C7016C" w:rsidTr="00BB4269">
        <w:tc>
          <w:tcPr>
            <w:tcW w:w="62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7016C" w:rsidRDefault="00C7016C" w:rsidP="00BB4269">
            <w:pPr>
              <w:pStyle w:val="ConsPlusNormal"/>
            </w:pPr>
          </w:p>
        </w:tc>
        <w:tc>
          <w:tcPr>
            <w:tcW w:w="374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7016C" w:rsidRDefault="00C7016C" w:rsidP="00BB4269">
            <w:pPr>
              <w:pStyle w:val="ConsPlusNormal"/>
            </w:pPr>
          </w:p>
        </w:tc>
        <w:tc>
          <w:tcPr>
            <w:tcW w:w="130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016C" w:rsidRDefault="00C7016C" w:rsidP="00BB4269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016C" w:rsidRDefault="00C7016C" w:rsidP="00BB4269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C7016C" w:rsidTr="00BB4269">
        <w:tc>
          <w:tcPr>
            <w:tcW w:w="62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7016C" w:rsidRDefault="00C7016C" w:rsidP="00BB4269">
            <w:pPr>
              <w:pStyle w:val="ConsPlusNormal"/>
            </w:pPr>
          </w:p>
        </w:tc>
        <w:tc>
          <w:tcPr>
            <w:tcW w:w="374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7016C" w:rsidRDefault="00C7016C" w:rsidP="00BB4269">
            <w:pPr>
              <w:pStyle w:val="ConsPlusNormal"/>
            </w:pPr>
          </w:p>
        </w:tc>
        <w:tc>
          <w:tcPr>
            <w:tcW w:w="130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7016C" w:rsidRDefault="00C7016C" w:rsidP="00BB4269">
            <w:pPr>
              <w:pStyle w:val="ConsPlusNormal"/>
            </w:pPr>
          </w:p>
        </w:tc>
        <w:tc>
          <w:tcPr>
            <w:tcW w:w="20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016C" w:rsidRDefault="00C7016C" w:rsidP="00BB4269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016C" w:rsidRDefault="00C7016C" w:rsidP="00BB4269">
            <w:pPr>
              <w:pStyle w:val="ConsPlusNormal"/>
              <w:jc w:val="center"/>
            </w:pPr>
            <w:r>
              <w:t>из бюджета края</w:t>
            </w:r>
          </w:p>
        </w:tc>
      </w:tr>
      <w:tr w:rsidR="00C7016C" w:rsidTr="00BB4269"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742" w:type="dxa"/>
            <w:tcBorders>
              <w:top w:val="single" w:sz="4" w:space="0" w:color="auto"/>
              <w:bottom w:val="single" w:sz="4" w:space="0" w:color="auto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tcBorders>
              <w:top w:val="single" w:sz="4" w:space="0" w:color="auto"/>
              <w:bottom w:val="single" w:sz="4" w:space="0" w:color="auto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5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</w:p>
        </w:tc>
        <w:tc>
          <w:tcPr>
            <w:tcW w:w="37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Всего по краю,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811 211,4</w:t>
            </w: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762 538,7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48 672,7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в том числе: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муниципального района "Агинский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36 096,9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33 931,1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2 165,8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lastRenderedPageBreak/>
              <w:t>2.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муниципального района "Борзинский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54 657,3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51 377,9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3 279,4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муниципального района "Оловяннинский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59 003,0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55 462,8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3 540,2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муниципального района "Чернышевский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63 599,3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59 783,3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3 816,0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Акшинского муниципального округа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48 237,6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45 343,3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2 894,3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Забайкальского муниципального округа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138 249,6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129 954,6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8 295,0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Краснокаменского муниципального округа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109 774,0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103 187,6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6 586,4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Тунгокоченского муниципального округа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36 031,2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33 869,3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2 161,9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городского округа "Город Чита"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265 562,5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249 628,8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15 933,7</w:t>
            </w:r>
          </w:p>
        </w:tc>
      </w:tr>
    </w:tbl>
    <w:p w:rsidR="00C7016C" w:rsidRDefault="00C7016C" w:rsidP="00C7016C">
      <w:pPr>
        <w:pStyle w:val="ConsPlusNormal"/>
        <w:jc w:val="both"/>
      </w:pPr>
    </w:p>
    <w:p w:rsidR="00C7016C" w:rsidRDefault="00C7016C" w:rsidP="00C7016C">
      <w:pPr>
        <w:pStyle w:val="ConsPlusNormal"/>
        <w:jc w:val="right"/>
        <w:outlineLvl w:val="1"/>
      </w:pPr>
      <w:r>
        <w:t>Таблица 40</w:t>
      </w:r>
    </w:p>
    <w:p w:rsidR="00C7016C" w:rsidRDefault="00C7016C" w:rsidP="00C7016C">
      <w:pPr>
        <w:pStyle w:val="ConsPlusNormal"/>
        <w:jc w:val="right"/>
      </w:pPr>
      <w:r>
        <w:t>приложения 25</w:t>
      </w:r>
    </w:p>
    <w:p w:rsidR="00C7016C" w:rsidRDefault="00C7016C" w:rsidP="00C7016C">
      <w:pPr>
        <w:pStyle w:val="ConsPlusNormal"/>
        <w:jc w:val="both"/>
      </w:pPr>
    </w:p>
    <w:p w:rsidR="00C7016C" w:rsidRDefault="00C7016C" w:rsidP="00C7016C">
      <w:pPr>
        <w:pStyle w:val="ConsPlusTitle"/>
        <w:jc w:val="center"/>
      </w:pPr>
      <w:r>
        <w:t>РАСПРЕДЕЛЕНИЕ СУБСИДИЙ БЮДЖЕТАМ МУНИЦИПАЛЬНЫХ РАЙОНОВ,</w:t>
      </w:r>
    </w:p>
    <w:p w:rsidR="00C7016C" w:rsidRDefault="00C7016C" w:rsidP="00C7016C">
      <w:pPr>
        <w:pStyle w:val="ConsPlusTitle"/>
        <w:jc w:val="center"/>
      </w:pPr>
      <w:r>
        <w:t>МУНИЦИПАЛЬНЫХ И ГОРОДСКИХ ОКРУГОВ НА ОРГАНИЗАЦИЮ БЕСПЛАТНОГО</w:t>
      </w:r>
    </w:p>
    <w:p w:rsidR="00C7016C" w:rsidRDefault="00C7016C" w:rsidP="00C7016C">
      <w:pPr>
        <w:pStyle w:val="ConsPlusTitle"/>
        <w:jc w:val="center"/>
      </w:pPr>
      <w:r>
        <w:t>ГОРЯЧЕГО ПИТАНИЯ ОБУЧАЮЩИХСЯ, ПОЛУЧАЮЩИХ НАЧАЛЬНОЕ ОБЩЕЕ</w:t>
      </w:r>
    </w:p>
    <w:p w:rsidR="00C7016C" w:rsidRDefault="00C7016C" w:rsidP="00C7016C">
      <w:pPr>
        <w:pStyle w:val="ConsPlusTitle"/>
        <w:jc w:val="center"/>
      </w:pPr>
      <w:r>
        <w:t>ОБРАЗОВАНИЕ В МУНИЦИПАЛЬНЫХ ОБРАЗОВАТЕЛЬНЫХ ОРГАНИЗАЦИЯХ,</w:t>
      </w:r>
    </w:p>
    <w:p w:rsidR="00C7016C" w:rsidRDefault="00C7016C" w:rsidP="00C7016C">
      <w:pPr>
        <w:pStyle w:val="ConsPlusTitle"/>
        <w:jc w:val="center"/>
      </w:pPr>
      <w:r>
        <w:t>НА 2025 ГОД</w:t>
      </w:r>
    </w:p>
    <w:p w:rsidR="00C7016C" w:rsidRDefault="00C7016C" w:rsidP="00C7016C">
      <w:pPr>
        <w:pStyle w:val="ConsPlusNormal"/>
        <w:jc w:val="center"/>
      </w:pPr>
    </w:p>
    <w:p w:rsidR="00C7016C" w:rsidRDefault="00C7016C" w:rsidP="00C7016C">
      <w:pPr>
        <w:pStyle w:val="ConsPlusNormal"/>
        <w:jc w:val="center"/>
      </w:pPr>
      <w:r>
        <w:t xml:space="preserve">(в ред. </w:t>
      </w:r>
      <w:hyperlink r:id="rId48" w:tooltip="Закон Забайкальского края от 23.12.2025 N 2610-ЗЗК &quot;О внесении изменений в Закон Забайкальского края &quot;О бюджете Забайкальского края на 2025 год и плановый период 2026 и 2027 годов&quot; (принят Законодательным Собранием Забайкальского края 23.12.2025) {КонсультантП">
        <w:r>
          <w:rPr>
            <w:color w:val="0000FF"/>
          </w:rPr>
          <w:t>Закона</w:t>
        </w:r>
      </w:hyperlink>
      <w:r>
        <w:t xml:space="preserve"> Забайкальского края</w:t>
      </w:r>
    </w:p>
    <w:p w:rsidR="00C7016C" w:rsidRDefault="00C7016C" w:rsidP="00C7016C">
      <w:pPr>
        <w:pStyle w:val="ConsPlusNormal"/>
        <w:jc w:val="center"/>
      </w:pPr>
      <w:r>
        <w:t>от 23.12.2025 N 2610-ЗЗК)</w:t>
      </w:r>
    </w:p>
    <w:p w:rsidR="00C7016C" w:rsidRDefault="00C7016C" w:rsidP="00C7016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3742"/>
        <w:gridCol w:w="1304"/>
        <w:gridCol w:w="2041"/>
        <w:gridCol w:w="1361"/>
      </w:tblGrid>
      <w:tr w:rsidR="00C7016C" w:rsidTr="00BB4269">
        <w:tc>
          <w:tcPr>
            <w:tcW w:w="62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016C" w:rsidRDefault="00C7016C" w:rsidP="00BB426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742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016C" w:rsidRDefault="00C7016C" w:rsidP="00BB4269">
            <w:pPr>
              <w:pStyle w:val="ConsPlusNormal"/>
              <w:jc w:val="center"/>
            </w:pPr>
            <w:r>
              <w:t>Наименование бюджетов муниципальных районов, муниципальных и городских округов</w:t>
            </w:r>
          </w:p>
        </w:tc>
        <w:tc>
          <w:tcPr>
            <w:tcW w:w="470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016C" w:rsidRDefault="00C7016C" w:rsidP="00BB4269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C7016C" w:rsidTr="00BB4269">
        <w:tc>
          <w:tcPr>
            <w:tcW w:w="62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7016C" w:rsidRDefault="00C7016C" w:rsidP="00BB4269">
            <w:pPr>
              <w:pStyle w:val="ConsPlusNormal"/>
            </w:pPr>
          </w:p>
        </w:tc>
        <w:tc>
          <w:tcPr>
            <w:tcW w:w="374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7016C" w:rsidRDefault="00C7016C" w:rsidP="00BB4269">
            <w:pPr>
              <w:pStyle w:val="ConsPlusNormal"/>
            </w:pPr>
          </w:p>
        </w:tc>
        <w:tc>
          <w:tcPr>
            <w:tcW w:w="130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016C" w:rsidRDefault="00C7016C" w:rsidP="00BB4269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016C" w:rsidRDefault="00C7016C" w:rsidP="00BB4269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C7016C" w:rsidTr="00BB4269">
        <w:tc>
          <w:tcPr>
            <w:tcW w:w="62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7016C" w:rsidRDefault="00C7016C" w:rsidP="00BB4269">
            <w:pPr>
              <w:pStyle w:val="ConsPlusNormal"/>
            </w:pPr>
          </w:p>
        </w:tc>
        <w:tc>
          <w:tcPr>
            <w:tcW w:w="374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7016C" w:rsidRDefault="00C7016C" w:rsidP="00BB4269">
            <w:pPr>
              <w:pStyle w:val="ConsPlusNormal"/>
            </w:pPr>
          </w:p>
        </w:tc>
        <w:tc>
          <w:tcPr>
            <w:tcW w:w="130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7016C" w:rsidRDefault="00C7016C" w:rsidP="00BB4269">
            <w:pPr>
              <w:pStyle w:val="ConsPlusNormal"/>
            </w:pPr>
          </w:p>
        </w:tc>
        <w:tc>
          <w:tcPr>
            <w:tcW w:w="20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016C" w:rsidRDefault="00C7016C" w:rsidP="00BB4269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016C" w:rsidRDefault="00C7016C" w:rsidP="00BB4269">
            <w:pPr>
              <w:pStyle w:val="ConsPlusNormal"/>
              <w:jc w:val="center"/>
            </w:pPr>
            <w:r>
              <w:t>из бюджета края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37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5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Всего по краю,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876 371,3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823 789,0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52 582,3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в том числе: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муниципального района "Агинский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11 768,6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11 062,5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706,1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муниципального района "Борзинский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40 468,9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38 040,8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2 428,1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муниципального района "Дульдургинский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13 885,6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13 052,5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833,1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муниципального района "Карымский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25 961,6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24 403,9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1 557,7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муниципального района "Красночикойский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12 391,8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11 648,3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743,5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муниципального района "Кыринский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8 644,6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8 125,9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518,7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муниципального района "Могойтуйский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22 350,8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21 009,8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1 341,0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муниципального района "Нерчинский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23 550,8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22 137,8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1 413,0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муниципального района "Оловяннинский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23 487,5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22 078,3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1 409,2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муниципального района "Сретенский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16 205,3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15 233,0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972,3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муниципального района "Тунгиро-Олекминский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1 019,4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958,2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61,2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муниципального района "Хилокский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19 860,0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18 668,4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1 191,6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муниципального района "Чернышевский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25 667,4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24 127,4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1 540,0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lastRenderedPageBreak/>
              <w:t>14.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муниципального района "Читинский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64 730,4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60 846,6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3 883,8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муниципального района "Шилкинский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30 824,9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28 975,4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1 849,5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Акшинского муниципального округа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8 021,4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7 540,1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481,3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Александрово-Заводского муниципального округа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4 586,1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4 310,9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275,2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Балейского муниципального округа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12 951,0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12 173,9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777,1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Газимуро-Заводского муниципального округа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6 879,4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6 466,6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412,8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Забайкальского муниципального округа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17 541,1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16 488,6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1 052,5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Каларского муниципального округа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6 608,0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6 211,5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396,5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Калганского муниципального округа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3 947,7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3 710,8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236,9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Краснокаменского муниципального округа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45 516,2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42 785,2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2 731,0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Могочинского муниципального округа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21 521,7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20 230,4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1 291,3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Нерчинско-Заводского муниципального округа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6 740,0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6 335,6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404,4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Ононского муниципального округа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7 929,3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7 453,5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475,8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Петровск-Забайкальского муниципального округа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22 717,0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21 354,0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1 363,0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Приаргунского муниципального округа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13 726,5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12 902,9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823,6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lastRenderedPageBreak/>
              <w:t>29.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Тунгокоченского муниципального округа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7 003,4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6 583,2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420,2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Улетовского муниципального округа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16 149,4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15 180,4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969,0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Шелопугинского муниципального округа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4 290,7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4 033,3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257,4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городского округа "Поселок Агинское"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21 532,7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20 240,7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1 292,0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городского округа "Город Чита"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300 881,5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282 828,6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18 052,9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городского округа закрытое административно-территориальное образование п. Горный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7 010,6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6 590,0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420,6</w:t>
            </w:r>
          </w:p>
        </w:tc>
      </w:tr>
    </w:tbl>
    <w:p w:rsidR="00C7016C" w:rsidRDefault="00C7016C" w:rsidP="00C7016C">
      <w:pPr>
        <w:pStyle w:val="ConsPlusNormal"/>
        <w:jc w:val="both"/>
      </w:pPr>
    </w:p>
    <w:p w:rsidR="00C7016C" w:rsidRDefault="00C7016C" w:rsidP="00C7016C">
      <w:pPr>
        <w:pStyle w:val="ConsPlusNormal"/>
        <w:jc w:val="right"/>
        <w:outlineLvl w:val="1"/>
      </w:pPr>
      <w:r>
        <w:t>Таблица 41</w:t>
      </w:r>
    </w:p>
    <w:p w:rsidR="00C7016C" w:rsidRDefault="00C7016C" w:rsidP="00C7016C">
      <w:pPr>
        <w:pStyle w:val="ConsPlusNormal"/>
        <w:jc w:val="right"/>
      </w:pPr>
      <w:r>
        <w:t>приложения 25</w:t>
      </w:r>
    </w:p>
    <w:p w:rsidR="00C7016C" w:rsidRDefault="00C7016C" w:rsidP="00C7016C">
      <w:pPr>
        <w:pStyle w:val="ConsPlusNormal"/>
        <w:jc w:val="both"/>
      </w:pPr>
    </w:p>
    <w:p w:rsidR="00C7016C" w:rsidRDefault="00C7016C" w:rsidP="00C7016C">
      <w:pPr>
        <w:pStyle w:val="ConsPlusTitle"/>
        <w:jc w:val="center"/>
      </w:pPr>
      <w:r>
        <w:t>РАСПРЕДЕЛЕНИЕ СУБСИДИЙ БЮДЖЕТАМ МУНИЦИПАЛЬНЫХ ОБРАЗОВАНИЙ</w:t>
      </w:r>
    </w:p>
    <w:p w:rsidR="00C7016C" w:rsidRDefault="00C7016C" w:rsidP="00C7016C">
      <w:pPr>
        <w:pStyle w:val="ConsPlusTitle"/>
        <w:jc w:val="center"/>
      </w:pPr>
      <w:r>
        <w:t>ЗАБАЙКАЛЬСКОГО КРАЯ НА ФИНАНСОВОЕ ОБЕСПЕЧЕНИЕ ДОРОЖНОЙ</w:t>
      </w:r>
    </w:p>
    <w:p w:rsidR="00C7016C" w:rsidRDefault="00C7016C" w:rsidP="00C7016C">
      <w:pPr>
        <w:pStyle w:val="ConsPlusTitle"/>
        <w:jc w:val="center"/>
      </w:pPr>
      <w:r>
        <w:t>ДЕЯТЕЛЬНОСТИ ОПОРНЫХ НАСЕЛЕННЫХ ПУНКТОВ ОТ 20 ТЫСЯЧ ЧЕЛОВЕК</w:t>
      </w:r>
    </w:p>
    <w:p w:rsidR="00C7016C" w:rsidRDefault="00C7016C" w:rsidP="00C7016C">
      <w:pPr>
        <w:pStyle w:val="ConsPlusTitle"/>
        <w:jc w:val="center"/>
      </w:pPr>
      <w:r>
        <w:t>ДАЛЬНЕВОСТОЧНОГО ФЕДЕРАЛЬНОГО ОКРУГА НА 2025 ГОД</w:t>
      </w:r>
    </w:p>
    <w:p w:rsidR="00C7016C" w:rsidRDefault="00C7016C" w:rsidP="00C7016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5"/>
        <w:gridCol w:w="3628"/>
        <w:gridCol w:w="1077"/>
        <w:gridCol w:w="1984"/>
        <w:gridCol w:w="1570"/>
      </w:tblGrid>
      <w:tr w:rsidR="00C7016C" w:rsidTr="00BB4269">
        <w:tc>
          <w:tcPr>
            <w:tcW w:w="57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016C" w:rsidRDefault="00C7016C" w:rsidP="00BB426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628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016C" w:rsidRDefault="00C7016C" w:rsidP="00BB4269">
            <w:pPr>
              <w:pStyle w:val="ConsPlusNormal"/>
              <w:jc w:val="center"/>
            </w:pPr>
            <w:r>
              <w:t>Наименование бюджетов муниципальных образований</w:t>
            </w:r>
          </w:p>
        </w:tc>
        <w:tc>
          <w:tcPr>
            <w:tcW w:w="463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016C" w:rsidRDefault="00C7016C" w:rsidP="00BB4269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C7016C" w:rsidTr="00BB4269">
        <w:tc>
          <w:tcPr>
            <w:tcW w:w="5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7016C" w:rsidRDefault="00C7016C" w:rsidP="00BB4269">
            <w:pPr>
              <w:pStyle w:val="ConsPlusNormal"/>
            </w:pPr>
          </w:p>
        </w:tc>
        <w:tc>
          <w:tcPr>
            <w:tcW w:w="362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7016C" w:rsidRDefault="00C7016C" w:rsidP="00BB4269">
            <w:pPr>
              <w:pStyle w:val="ConsPlusNormal"/>
            </w:pPr>
          </w:p>
        </w:tc>
        <w:tc>
          <w:tcPr>
            <w:tcW w:w="1077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016C" w:rsidRDefault="00C7016C" w:rsidP="00BB4269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55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016C" w:rsidRDefault="00C7016C" w:rsidP="00BB4269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C7016C" w:rsidTr="00BB4269">
        <w:tc>
          <w:tcPr>
            <w:tcW w:w="5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7016C" w:rsidRDefault="00C7016C" w:rsidP="00BB4269">
            <w:pPr>
              <w:pStyle w:val="ConsPlusNormal"/>
            </w:pPr>
          </w:p>
        </w:tc>
        <w:tc>
          <w:tcPr>
            <w:tcW w:w="362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7016C" w:rsidRDefault="00C7016C" w:rsidP="00BB4269">
            <w:pPr>
              <w:pStyle w:val="ConsPlusNormal"/>
            </w:pPr>
          </w:p>
        </w:tc>
        <w:tc>
          <w:tcPr>
            <w:tcW w:w="107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7016C" w:rsidRDefault="00C7016C" w:rsidP="00BB4269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016C" w:rsidRDefault="00C7016C" w:rsidP="00BB4269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5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016C" w:rsidRDefault="00C7016C" w:rsidP="00BB4269">
            <w:pPr>
              <w:pStyle w:val="ConsPlusNormal"/>
              <w:jc w:val="center"/>
            </w:pPr>
            <w:r>
              <w:t>из бюджета края</w:t>
            </w:r>
          </w:p>
        </w:tc>
      </w:tr>
      <w:tr w:rsidR="00C7016C" w:rsidTr="00BB4269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628" w:type="dxa"/>
            <w:tcBorders>
              <w:top w:val="single" w:sz="4" w:space="0" w:color="auto"/>
              <w:bottom w:val="single" w:sz="4" w:space="0" w:color="auto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70" w:type="dxa"/>
            <w:tcBorders>
              <w:top w:val="single" w:sz="4" w:space="0" w:color="auto"/>
              <w:bottom w:val="single" w:sz="4" w:space="0" w:color="auto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5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</w:p>
        </w:tc>
        <w:tc>
          <w:tcPr>
            <w:tcW w:w="36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Всего по краю,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120 595,5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109 741,9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10 853,6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в том числе: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lastRenderedPageBreak/>
              <w:t>1.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муниципального района "Борзинский район",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60 297,7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54 870,9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5 426,8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городского поселения "Борзинское"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60 297,7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54 870,9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5 426,8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Краснокаменского муниципального округа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60 297,8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54 871,0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5 426,8</w:t>
            </w:r>
          </w:p>
        </w:tc>
      </w:tr>
    </w:tbl>
    <w:p w:rsidR="00C7016C" w:rsidRDefault="00C7016C" w:rsidP="00C7016C">
      <w:pPr>
        <w:pStyle w:val="ConsPlusNormal"/>
        <w:jc w:val="both"/>
      </w:pPr>
    </w:p>
    <w:p w:rsidR="00C7016C" w:rsidRDefault="00C7016C" w:rsidP="00C7016C">
      <w:pPr>
        <w:pStyle w:val="ConsPlusNormal"/>
        <w:jc w:val="right"/>
        <w:outlineLvl w:val="1"/>
      </w:pPr>
      <w:r>
        <w:t>Таблица 42</w:t>
      </w:r>
    </w:p>
    <w:p w:rsidR="00C7016C" w:rsidRDefault="00C7016C" w:rsidP="00C7016C">
      <w:pPr>
        <w:pStyle w:val="ConsPlusNormal"/>
        <w:jc w:val="right"/>
      </w:pPr>
      <w:r>
        <w:t>приложения 25</w:t>
      </w:r>
    </w:p>
    <w:p w:rsidR="00C7016C" w:rsidRDefault="00C7016C" w:rsidP="00C7016C">
      <w:pPr>
        <w:pStyle w:val="ConsPlusNormal"/>
        <w:jc w:val="both"/>
      </w:pPr>
    </w:p>
    <w:p w:rsidR="00C7016C" w:rsidRDefault="00C7016C" w:rsidP="00C7016C">
      <w:pPr>
        <w:pStyle w:val="ConsPlusTitle"/>
        <w:jc w:val="center"/>
      </w:pPr>
      <w:r>
        <w:t>РАСПРЕДЕЛЕНИЕ ИНЫХ МЕЖБЮДЖЕТНЫХ ТРАНСФЕРТОВ БЮДЖЕТАМ</w:t>
      </w:r>
    </w:p>
    <w:p w:rsidR="00C7016C" w:rsidRDefault="00C7016C" w:rsidP="00C7016C">
      <w:pPr>
        <w:pStyle w:val="ConsPlusTitle"/>
        <w:jc w:val="center"/>
      </w:pPr>
      <w:r>
        <w:t>МУНИЦИПАЛЬНЫХ РАЙОНОВ, МУНИЦИПАЛЬНЫХ И ГОРОДСКИХ ОКРУГОВ</w:t>
      </w:r>
    </w:p>
    <w:p w:rsidR="00C7016C" w:rsidRDefault="00C7016C" w:rsidP="00C7016C">
      <w:pPr>
        <w:pStyle w:val="ConsPlusTitle"/>
        <w:jc w:val="center"/>
      </w:pPr>
      <w:r>
        <w:t>НА ОБЕСПЕЧЕНИЕ БЕСПЛАТНЫМ ПИТАНИЕМ ДЕТЕЙ ИЗ МНОГОДЕТНЫХ</w:t>
      </w:r>
    </w:p>
    <w:p w:rsidR="00C7016C" w:rsidRDefault="00C7016C" w:rsidP="00C7016C">
      <w:pPr>
        <w:pStyle w:val="ConsPlusTitle"/>
        <w:jc w:val="center"/>
      </w:pPr>
      <w:r>
        <w:t>СЕМЕЙ, ОБУЧАЮЩИХСЯ В 5 - 11 КЛАССАХ В МУНИЦИПАЛЬНЫХ</w:t>
      </w:r>
    </w:p>
    <w:p w:rsidR="00C7016C" w:rsidRDefault="00C7016C" w:rsidP="00C7016C">
      <w:pPr>
        <w:pStyle w:val="ConsPlusTitle"/>
        <w:jc w:val="center"/>
      </w:pPr>
      <w:r>
        <w:t>ОБЩЕОБРАЗОВАТЕЛЬНЫХ ОРГАНИЗАЦИЯХ ЗАБАЙКАЛЬСКОГО КРАЯ,</w:t>
      </w:r>
    </w:p>
    <w:p w:rsidR="00C7016C" w:rsidRDefault="00C7016C" w:rsidP="00C7016C">
      <w:pPr>
        <w:pStyle w:val="ConsPlusTitle"/>
        <w:jc w:val="center"/>
      </w:pPr>
      <w:r>
        <w:t>НА 2025 ГОД</w:t>
      </w:r>
    </w:p>
    <w:p w:rsidR="00C7016C" w:rsidRDefault="00C7016C" w:rsidP="00C7016C">
      <w:pPr>
        <w:pStyle w:val="ConsPlusNormal"/>
        <w:jc w:val="center"/>
      </w:pPr>
    </w:p>
    <w:p w:rsidR="00C7016C" w:rsidRDefault="00C7016C" w:rsidP="00C7016C">
      <w:pPr>
        <w:pStyle w:val="ConsPlusNormal"/>
        <w:jc w:val="center"/>
      </w:pPr>
      <w:r>
        <w:t xml:space="preserve">(в ред. </w:t>
      </w:r>
      <w:hyperlink r:id="rId49" w:tooltip="Закон Забайкальского края от 23.12.2025 N 2610-ЗЗК &quot;О внесении изменений в Закон Забайкальского края &quot;О бюджете Забайкальского края на 2025 год и плановый период 2026 и 2027 годов&quot; (принят Законодательным Собранием Забайкальского края 23.12.2025) {КонсультантП">
        <w:r>
          <w:rPr>
            <w:color w:val="0000FF"/>
          </w:rPr>
          <w:t>Закона</w:t>
        </w:r>
      </w:hyperlink>
      <w:r>
        <w:t xml:space="preserve"> Забайкальского края</w:t>
      </w:r>
    </w:p>
    <w:p w:rsidR="00C7016C" w:rsidRDefault="00C7016C" w:rsidP="00C7016C">
      <w:pPr>
        <w:pStyle w:val="ConsPlusNormal"/>
        <w:jc w:val="center"/>
      </w:pPr>
      <w:r>
        <w:t>от 23.12.2025 N 2610-ЗЗК)</w:t>
      </w:r>
    </w:p>
    <w:p w:rsidR="00C7016C" w:rsidRDefault="00C7016C" w:rsidP="00C7016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6520"/>
        <w:gridCol w:w="1928"/>
      </w:tblGrid>
      <w:tr w:rsidR="00C7016C" w:rsidTr="00BB4269"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016C" w:rsidRDefault="00C7016C" w:rsidP="00BB426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016C" w:rsidRDefault="00C7016C" w:rsidP="00BB4269">
            <w:pPr>
              <w:pStyle w:val="ConsPlusNormal"/>
              <w:jc w:val="center"/>
            </w:pPr>
            <w:r>
              <w:t>Наименование бюджетов муниципальных районов, муниципальных и городских округов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016C" w:rsidRDefault="00C7016C" w:rsidP="00BB4269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C7016C" w:rsidTr="00BB4269"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3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Всего по краю,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212 719,7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в том числе: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муниципального района "Агинский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7 764,1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муниципального района "Борзинский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5 565,7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муниципального района "Дульдургинский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10 055,7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муниципального района "Карымский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8 240,8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муниципального района "Красночикойский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5 065,8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lastRenderedPageBreak/>
              <w:t>6.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муниципального района "Кыринский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3 126,6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муниципального района "Могойтуйский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13 824,5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муниципального района "Нерчинский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5 596,0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муниципального района "Оловяннинский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6 474,7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муниципального района "Сретенский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4 590,3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муниципального района "Тунгиро-Олекминский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249,9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муниципального района "Хилокский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4 533,0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муниципального района "Чернышевский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8 808,6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муниципального района "Читинский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13 345,9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муниципального района "Шилкинский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7 968,0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Акшинского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3 012,6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Александрово-Заводского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2 268,7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Балейского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3 109,9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Газимуро-Заводского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1 690,5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Забайкальского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3 664,7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Каларского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1 416,0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Калганского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1 259,1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Краснокаменского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10 240,6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Могочинского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5 360,6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Нерчинско-Заводского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2 204,5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Ононского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2 714,6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Петровск-Забайкальского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7 060,8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Приаргунского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4 177,8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lastRenderedPageBreak/>
              <w:t>29.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Тунгокоченского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1 213,8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Улетовского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4 757,4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Шелопугинского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1 570,3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городского округа "Поселок Агинское"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19 164,3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городского округа "Город Чита"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32 360,9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городского округа закрытое административно-территориальное образование п. Горный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263,0</w:t>
            </w:r>
          </w:p>
        </w:tc>
      </w:tr>
    </w:tbl>
    <w:p w:rsidR="00C7016C" w:rsidRDefault="00C7016C" w:rsidP="00C7016C">
      <w:pPr>
        <w:pStyle w:val="ConsPlusNormal"/>
        <w:jc w:val="both"/>
      </w:pPr>
    </w:p>
    <w:p w:rsidR="00C7016C" w:rsidRDefault="00C7016C" w:rsidP="00C7016C">
      <w:pPr>
        <w:pStyle w:val="ConsPlusNormal"/>
        <w:jc w:val="right"/>
        <w:outlineLvl w:val="1"/>
      </w:pPr>
      <w:r>
        <w:t>Таблица 43</w:t>
      </w:r>
    </w:p>
    <w:p w:rsidR="00C7016C" w:rsidRDefault="00C7016C" w:rsidP="00C7016C">
      <w:pPr>
        <w:pStyle w:val="ConsPlusNormal"/>
        <w:jc w:val="right"/>
      </w:pPr>
      <w:r>
        <w:t>приложения 25</w:t>
      </w:r>
    </w:p>
    <w:p w:rsidR="00C7016C" w:rsidRDefault="00C7016C" w:rsidP="00C7016C">
      <w:pPr>
        <w:pStyle w:val="ConsPlusNormal"/>
        <w:jc w:val="both"/>
      </w:pPr>
    </w:p>
    <w:p w:rsidR="00C7016C" w:rsidRDefault="00C7016C" w:rsidP="00C7016C">
      <w:pPr>
        <w:pStyle w:val="ConsPlusTitle"/>
        <w:jc w:val="center"/>
      </w:pPr>
      <w:r>
        <w:t>РАСПРЕДЕЛЕНИЕ ИНЫХ МЕЖБЮДЖЕТНЫХ ТРАНСФЕРТОВ БЮДЖЕТАМ</w:t>
      </w:r>
    </w:p>
    <w:p w:rsidR="00C7016C" w:rsidRDefault="00C7016C" w:rsidP="00C7016C">
      <w:pPr>
        <w:pStyle w:val="ConsPlusTitle"/>
        <w:jc w:val="center"/>
      </w:pPr>
      <w:r>
        <w:t>МУНИЦИПАЛЬНЫХ РАЙОНОВ, МУНИЦИПАЛЬНЫХ И ГОРОДСКИХ ОКРУГОВ</w:t>
      </w:r>
    </w:p>
    <w:p w:rsidR="00C7016C" w:rsidRDefault="00C7016C" w:rsidP="00C7016C">
      <w:pPr>
        <w:pStyle w:val="ConsPlusTitle"/>
        <w:jc w:val="center"/>
      </w:pPr>
      <w:r>
        <w:t>НА ЕЖЕМЕСЯЧНОЕ ДЕНЕЖНОЕ ВОЗНАГРАЖДЕНИЕ ЗА КЛАССНОЕ</w:t>
      </w:r>
    </w:p>
    <w:p w:rsidR="00C7016C" w:rsidRDefault="00C7016C" w:rsidP="00C7016C">
      <w:pPr>
        <w:pStyle w:val="ConsPlusTitle"/>
        <w:jc w:val="center"/>
      </w:pPr>
      <w:r>
        <w:t>РУКОВОДСТВО ПЕДАГОГИЧЕСКИМ РАБОТНИКАМ МУНИЦИПАЛЬНЫХ</w:t>
      </w:r>
    </w:p>
    <w:p w:rsidR="00C7016C" w:rsidRDefault="00C7016C" w:rsidP="00C7016C">
      <w:pPr>
        <w:pStyle w:val="ConsPlusTitle"/>
        <w:jc w:val="center"/>
      </w:pPr>
      <w:r>
        <w:t>ОБРАЗОВАТЕЛЬНЫХ ОРГАНИЗАЦИЙ, РЕАЛИЗУЮЩИХ ОБРАЗОВАТЕЛЬНЫЕ</w:t>
      </w:r>
    </w:p>
    <w:p w:rsidR="00C7016C" w:rsidRDefault="00C7016C" w:rsidP="00C7016C">
      <w:pPr>
        <w:pStyle w:val="ConsPlusTitle"/>
        <w:jc w:val="center"/>
      </w:pPr>
      <w:r>
        <w:t>ПРОГРАММЫ НАЧАЛЬНОГО ОБЩЕГО ОБРАЗОВАНИЯ, ОБРАЗОВАТЕЛЬНЫЕ</w:t>
      </w:r>
    </w:p>
    <w:p w:rsidR="00C7016C" w:rsidRDefault="00C7016C" w:rsidP="00C7016C">
      <w:pPr>
        <w:pStyle w:val="ConsPlusTitle"/>
        <w:jc w:val="center"/>
      </w:pPr>
      <w:r>
        <w:t>ПРОГРАММЫ ОСНОВНОГО ОБЩЕГО ОБРАЗОВАНИЯ, ОБРАЗОВАТЕЛЬНЫЕ</w:t>
      </w:r>
    </w:p>
    <w:p w:rsidR="00C7016C" w:rsidRDefault="00C7016C" w:rsidP="00C7016C">
      <w:pPr>
        <w:pStyle w:val="ConsPlusTitle"/>
        <w:jc w:val="center"/>
      </w:pPr>
      <w:r>
        <w:t>ПРОГРАММЫ СРЕДНЕГО ОБЩЕГО ОБРАЗОВАНИЯ, НА 2025 ГОД</w:t>
      </w:r>
    </w:p>
    <w:p w:rsidR="00C7016C" w:rsidRDefault="00C7016C" w:rsidP="00C7016C">
      <w:pPr>
        <w:pStyle w:val="ConsPlusNormal"/>
        <w:jc w:val="center"/>
      </w:pPr>
    </w:p>
    <w:p w:rsidR="00C7016C" w:rsidRDefault="00C7016C" w:rsidP="00C7016C">
      <w:pPr>
        <w:pStyle w:val="ConsPlusNormal"/>
        <w:jc w:val="center"/>
      </w:pPr>
      <w:r>
        <w:t xml:space="preserve">(в ред. </w:t>
      </w:r>
      <w:hyperlink r:id="rId50" w:tooltip="Закон Забайкальского края от 26.12.2025 N 2617-ЗЗК &quot;О внесении изменений в Закон Забайкальского края &quot;О бюджете Забайкальского края на 2025 год и плановый период 2026 и 2027 годов&quot; (принят Законодательным Собранием Забайкальского края 26.12.2025) {КонсультантП">
        <w:r>
          <w:rPr>
            <w:color w:val="0000FF"/>
          </w:rPr>
          <w:t>Закона</w:t>
        </w:r>
      </w:hyperlink>
      <w:r>
        <w:t xml:space="preserve"> Забайкальского края</w:t>
      </w:r>
    </w:p>
    <w:p w:rsidR="00C7016C" w:rsidRDefault="00C7016C" w:rsidP="00C7016C">
      <w:pPr>
        <w:pStyle w:val="ConsPlusNormal"/>
        <w:jc w:val="center"/>
      </w:pPr>
      <w:r>
        <w:t>от 26.12.2025 N 2617-ЗЗК)</w:t>
      </w:r>
    </w:p>
    <w:p w:rsidR="00C7016C" w:rsidRDefault="00C7016C" w:rsidP="00C7016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7030"/>
        <w:gridCol w:w="1587"/>
      </w:tblGrid>
      <w:tr w:rsidR="00C7016C" w:rsidTr="00BB4269"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016C" w:rsidRDefault="00C7016C" w:rsidP="00BB426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70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016C" w:rsidRDefault="00C7016C" w:rsidP="00BB4269">
            <w:pPr>
              <w:pStyle w:val="ConsPlusNormal"/>
              <w:jc w:val="center"/>
            </w:pPr>
            <w:r>
              <w:t>Наименование бюджетов муниципальных районов, муниципальных и городских округов</w:t>
            </w: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016C" w:rsidRDefault="00C7016C" w:rsidP="00BB4269">
            <w:pPr>
              <w:pStyle w:val="ConsPlusNormal"/>
              <w:jc w:val="center"/>
            </w:pPr>
            <w:r>
              <w:t>Сумма</w:t>
            </w:r>
          </w:p>
          <w:p w:rsidR="00C7016C" w:rsidRDefault="00C7016C" w:rsidP="00BB4269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C7016C" w:rsidTr="00BB4269"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030" w:type="dxa"/>
            <w:tcBorders>
              <w:top w:val="single" w:sz="4" w:space="0" w:color="auto"/>
              <w:bottom w:val="single" w:sz="4" w:space="0" w:color="auto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3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</w:p>
        </w:tc>
        <w:tc>
          <w:tcPr>
            <w:tcW w:w="703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both"/>
            </w:pPr>
            <w:r>
              <w:t>Всего по краю,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1 572 854,3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both"/>
            </w:pPr>
            <w:r>
              <w:t>в том числе: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both"/>
            </w:pPr>
            <w:r>
              <w:t>Бюджет муниципального района "Агинский район"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41 501,6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both"/>
            </w:pPr>
            <w:r>
              <w:t>Бюджет муниципального района "Борзинский район"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69 467,4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both"/>
            </w:pPr>
            <w:r>
              <w:t>Бюджет муниципального района "Дульдургинский район"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38 069,4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center"/>
            </w:pPr>
            <w:r>
              <w:lastRenderedPageBreak/>
              <w:t>4.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both"/>
            </w:pPr>
            <w:r>
              <w:t>Бюджет муниципального района "Карымский район"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54 589,6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both"/>
            </w:pPr>
            <w:r>
              <w:t>Бюджет муниципального района "Красночикойский район"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45 645,1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both"/>
            </w:pPr>
            <w:r>
              <w:t>Бюджет муниципального района "Кыринский район"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27 176,5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both"/>
            </w:pPr>
            <w:r>
              <w:t>Бюджет муниципального района "Могойтуйский район"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60 984,0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both"/>
            </w:pPr>
            <w:r>
              <w:t>Бюджет муниципального района "Нерчинский район"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50 654,0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both"/>
            </w:pPr>
            <w:r>
              <w:t>Бюджет муниципального района "Оловяннинский район"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53 686,2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both"/>
            </w:pPr>
            <w:r>
              <w:t>Бюджет муниципального района "Сретенский район"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51 654,2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both"/>
            </w:pPr>
            <w:r>
              <w:t>Бюджет муниципального района "Тунгиро-Олёкминский район"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3 650,4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both"/>
            </w:pPr>
            <w:r>
              <w:t>Бюджет муниципального района "Хилокский район"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45 054,3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both"/>
            </w:pPr>
            <w:r>
              <w:t>Бюджет муниципального района "Чернышевский район"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58 424,5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both"/>
            </w:pPr>
            <w:r>
              <w:t>Бюджет муниципального района "Читинский район"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115 587,2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both"/>
            </w:pPr>
            <w:r>
              <w:t>Бюджет муниципального района "Шилкинский район"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70 467,5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both"/>
            </w:pPr>
            <w:r>
              <w:t>Бюджет Акшинского муниципального округа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26 651,7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both"/>
            </w:pPr>
            <w:r>
              <w:t>Бюджет Александрово-Заводского муниципального округа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16 190,8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both"/>
            </w:pPr>
            <w:r>
              <w:t>Бюджет Балейского муниципального округа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30 072,2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both"/>
            </w:pPr>
            <w:r>
              <w:t>Бюджет Газимуро-Заводского муниципального округа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26 978,9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both"/>
            </w:pPr>
            <w:r>
              <w:t>Бюджет Забайкальского муниципального округа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38 332,7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both"/>
            </w:pPr>
            <w:r>
              <w:t>Бюджет Каларского муниципального округа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13 363,5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both"/>
            </w:pPr>
            <w:r>
              <w:t>Бюджет Калганского муниципального округа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17 095,8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both"/>
            </w:pPr>
            <w:r>
              <w:t>Бюджет Краснокаменского муниципального округа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83 666,5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both"/>
            </w:pPr>
            <w:r>
              <w:t>Бюджет Могочинского муниципального округа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42 235,0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both"/>
            </w:pPr>
            <w:r>
              <w:t>Бюджет Нерчинско-Заводского муниципального округа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33 912,8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both"/>
            </w:pPr>
            <w:r>
              <w:t>Бюджет Ононского муниципального округа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27 094,4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both"/>
            </w:pPr>
            <w:r>
              <w:t>Бюджет Петровск-Забайкальского муниципального округа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52 118,5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center"/>
            </w:pPr>
            <w:r>
              <w:lastRenderedPageBreak/>
              <w:t>28.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both"/>
            </w:pPr>
            <w:r>
              <w:t>Бюджет Приаргунского муниципального округа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42 451,3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both"/>
            </w:pPr>
            <w:r>
              <w:t>Бюджет Тунгокоченского муниципального округа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26 221,3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both"/>
            </w:pPr>
            <w:r>
              <w:t>Бюджет Улётовского муниципального округа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39 889,5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both"/>
            </w:pPr>
            <w:r>
              <w:t>Бюджет Шелопугинского муниципального округа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14 773,4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both"/>
            </w:pPr>
            <w:r>
              <w:t>Бюджет городского округа "Поселок Агинское"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43 721,2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both"/>
            </w:pPr>
            <w:r>
              <w:t>Бюджет городского округа "Город Чита"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201 522,3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both"/>
            </w:pPr>
            <w:r>
              <w:t>Бюджет городского округа закрытое административно-территориальное образование п. Горный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9 950,6</w:t>
            </w:r>
          </w:p>
        </w:tc>
      </w:tr>
    </w:tbl>
    <w:p w:rsidR="00C7016C" w:rsidRDefault="00C7016C" w:rsidP="00C7016C">
      <w:pPr>
        <w:pStyle w:val="ConsPlusNormal"/>
        <w:jc w:val="both"/>
      </w:pPr>
    </w:p>
    <w:p w:rsidR="00C7016C" w:rsidRDefault="00C7016C" w:rsidP="00C7016C">
      <w:pPr>
        <w:pStyle w:val="ConsPlusNormal"/>
        <w:jc w:val="right"/>
        <w:outlineLvl w:val="1"/>
      </w:pPr>
      <w:r>
        <w:t>Таблица 44</w:t>
      </w:r>
    </w:p>
    <w:p w:rsidR="00C7016C" w:rsidRDefault="00C7016C" w:rsidP="00C7016C">
      <w:pPr>
        <w:pStyle w:val="ConsPlusNormal"/>
        <w:jc w:val="right"/>
      </w:pPr>
      <w:r>
        <w:t>приложения 25</w:t>
      </w:r>
    </w:p>
    <w:p w:rsidR="00C7016C" w:rsidRDefault="00C7016C" w:rsidP="00C7016C">
      <w:pPr>
        <w:pStyle w:val="ConsPlusNormal"/>
        <w:jc w:val="both"/>
      </w:pPr>
    </w:p>
    <w:p w:rsidR="00C7016C" w:rsidRDefault="00C7016C" w:rsidP="00C7016C">
      <w:pPr>
        <w:pStyle w:val="ConsPlusTitle"/>
        <w:jc w:val="center"/>
      </w:pPr>
      <w:r>
        <w:t>РАСПРЕДЕЛЕНИЕ ИНЫХ МЕЖБЮДЖЕТНЫХ ТРАНСФЕРТОВ БЮДЖЕТАМ</w:t>
      </w:r>
    </w:p>
    <w:p w:rsidR="00C7016C" w:rsidRDefault="00C7016C" w:rsidP="00C7016C">
      <w:pPr>
        <w:pStyle w:val="ConsPlusTitle"/>
        <w:jc w:val="center"/>
      </w:pPr>
      <w:r>
        <w:t>МУНИЦИПАЛЬНЫХ РАЙОНОВ, МУНИЦИПАЛЬНЫХ И ГОРОДСКИХ ОКРУГОВ</w:t>
      </w:r>
    </w:p>
    <w:p w:rsidR="00C7016C" w:rsidRDefault="00C7016C" w:rsidP="00C7016C">
      <w:pPr>
        <w:pStyle w:val="ConsPlusTitle"/>
        <w:jc w:val="center"/>
      </w:pPr>
      <w:r>
        <w:t>НА ЕЖЕМЕСЯЧНОЕ ДЕНЕЖНОЕ ВОЗНАГРАЖДЕНИЕ СОВЕТНИКАМ ДИРЕКТОРОВ</w:t>
      </w:r>
    </w:p>
    <w:p w:rsidR="00C7016C" w:rsidRDefault="00C7016C" w:rsidP="00C7016C">
      <w:pPr>
        <w:pStyle w:val="ConsPlusTitle"/>
        <w:jc w:val="center"/>
      </w:pPr>
      <w:r>
        <w:t>ПО ВОСПИТАНИЮ И ВЗАИМОДЕЙСТВИЮ С ДЕТСКИМИ ОБЩЕСТВЕННЫМИ</w:t>
      </w:r>
    </w:p>
    <w:p w:rsidR="00C7016C" w:rsidRDefault="00C7016C" w:rsidP="00C7016C">
      <w:pPr>
        <w:pStyle w:val="ConsPlusTitle"/>
        <w:jc w:val="center"/>
      </w:pPr>
      <w:r>
        <w:t>ОБЪЕДИНЕНИЯМИ МУНИЦИПАЛЬНЫХ ОБЩЕОБРАЗОВАТЕЛЬНЫХ ОРГАНИЗАЦИЙ</w:t>
      </w:r>
    </w:p>
    <w:p w:rsidR="00C7016C" w:rsidRDefault="00C7016C" w:rsidP="00C7016C">
      <w:pPr>
        <w:pStyle w:val="ConsPlusTitle"/>
        <w:jc w:val="center"/>
      </w:pPr>
      <w:r>
        <w:t>НА 2025 ГОД</w:t>
      </w:r>
    </w:p>
    <w:p w:rsidR="00C7016C" w:rsidRDefault="00C7016C" w:rsidP="00C7016C">
      <w:pPr>
        <w:pStyle w:val="ConsPlusNormal"/>
        <w:jc w:val="center"/>
      </w:pPr>
    </w:p>
    <w:p w:rsidR="00C7016C" w:rsidRDefault="00C7016C" w:rsidP="00C7016C">
      <w:pPr>
        <w:pStyle w:val="ConsPlusNormal"/>
        <w:jc w:val="center"/>
      </w:pPr>
      <w:r>
        <w:t xml:space="preserve">(в ред. </w:t>
      </w:r>
      <w:hyperlink r:id="rId51" w:tooltip="Закон Забайкальского края от 26.12.2025 N 2617-ЗЗК &quot;О внесении изменений в Закон Забайкальского края &quot;О бюджете Забайкальского края на 2025 год и плановый период 2026 и 2027 годов&quot; (принят Законодательным Собранием Забайкальского края 26.12.2025) {КонсультантП">
        <w:r>
          <w:rPr>
            <w:color w:val="0000FF"/>
          </w:rPr>
          <w:t>Закона</w:t>
        </w:r>
      </w:hyperlink>
      <w:r>
        <w:t xml:space="preserve"> Забайкальского края</w:t>
      </w:r>
    </w:p>
    <w:p w:rsidR="00C7016C" w:rsidRDefault="00C7016C" w:rsidP="00C7016C">
      <w:pPr>
        <w:pStyle w:val="ConsPlusNormal"/>
        <w:jc w:val="center"/>
      </w:pPr>
      <w:r>
        <w:t>от 26.12.2025 N 2617-ЗЗК)</w:t>
      </w:r>
    </w:p>
    <w:p w:rsidR="00C7016C" w:rsidRDefault="00C7016C" w:rsidP="00C7016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7030"/>
        <w:gridCol w:w="1587"/>
      </w:tblGrid>
      <w:tr w:rsidR="00C7016C" w:rsidTr="00BB4269"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016C" w:rsidRDefault="00C7016C" w:rsidP="00BB426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70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016C" w:rsidRDefault="00C7016C" w:rsidP="00BB4269">
            <w:pPr>
              <w:pStyle w:val="ConsPlusNormal"/>
              <w:jc w:val="center"/>
            </w:pPr>
            <w:r>
              <w:t>Наименование бюджетов муниципальных районов, муниципальных и городских округов</w:t>
            </w: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016C" w:rsidRDefault="00C7016C" w:rsidP="00BB4269">
            <w:pPr>
              <w:pStyle w:val="ConsPlusNormal"/>
              <w:jc w:val="center"/>
            </w:pPr>
            <w:r>
              <w:t>Сумма</w:t>
            </w:r>
          </w:p>
          <w:p w:rsidR="00C7016C" w:rsidRDefault="00C7016C" w:rsidP="00BB4269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C7016C" w:rsidTr="00BB4269"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030" w:type="dxa"/>
            <w:tcBorders>
              <w:top w:val="single" w:sz="4" w:space="0" w:color="auto"/>
              <w:bottom w:val="single" w:sz="4" w:space="0" w:color="auto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3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</w:p>
        </w:tc>
        <w:tc>
          <w:tcPr>
            <w:tcW w:w="703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both"/>
            </w:pPr>
            <w:r>
              <w:t>Всего по краю,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21 161,6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both"/>
            </w:pPr>
            <w:r>
              <w:t>в том числе: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both"/>
            </w:pPr>
            <w:r>
              <w:t>Бюджет муниципального района "Агинский район"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970,4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both"/>
            </w:pPr>
            <w:r>
              <w:t>Бюджет муниципального района "Борзинский район"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613,8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center"/>
            </w:pPr>
            <w:r>
              <w:lastRenderedPageBreak/>
              <w:t>3.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both"/>
            </w:pPr>
            <w:r>
              <w:t>Бюджет муниципального района "Дульдургинский район"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820,3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both"/>
            </w:pPr>
            <w:r>
              <w:t>Бюджет муниципального района "Карымский район"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1 438,9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both"/>
            </w:pPr>
            <w:r>
              <w:t>Бюджет муниципального района "Красночикойский район"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1 195,9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both"/>
            </w:pPr>
            <w:r>
              <w:t>Бюджет муниципального района "Кыринский район"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292,1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both"/>
            </w:pPr>
            <w:r>
              <w:t>Бюджет муниципального района "Могойтуйский район"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118,1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both"/>
            </w:pPr>
            <w:r>
              <w:t>Бюджет муниципального района "Нерчинский район"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778,8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both"/>
            </w:pPr>
            <w:r>
              <w:t>Бюджет муниципального района "Оловяннинский район"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755,2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both"/>
            </w:pPr>
            <w:r>
              <w:t>Бюджет муниципального района "Сретенский район"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451,5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both"/>
            </w:pPr>
            <w:r>
              <w:t>Бюджет муниципального района "Хилокский район"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785,5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both"/>
            </w:pPr>
            <w:r>
              <w:t>Бюджет муниципального района "Чернышевский район"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469,9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both"/>
            </w:pPr>
            <w:r>
              <w:t>Бюджет муниципального района "Читинский район"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937,4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both"/>
            </w:pPr>
            <w:r>
              <w:t>Бюджет муниципального района "Шилкинский район"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1 286,9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both"/>
            </w:pPr>
            <w:r>
              <w:t>Бюджет Акшинского муниципального округа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240,2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both"/>
            </w:pPr>
            <w:r>
              <w:t>Бюджет Александрово-Заводского муниципального округа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195,3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both"/>
            </w:pPr>
            <w:r>
              <w:t>Бюджет Балейского муниципального округа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344,4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both"/>
            </w:pPr>
            <w:r>
              <w:t>Бюджет Газимуро-Заводского муниципального округа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917,8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both"/>
            </w:pPr>
            <w:r>
              <w:t>Бюджет Забайкальского муниципального округа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224,6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both"/>
            </w:pPr>
            <w:r>
              <w:t>Бюджет Краснокаменского муниципального округа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937,4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both"/>
            </w:pPr>
            <w:r>
              <w:t>Бюджет Могочинского муниципального округа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250,0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both"/>
            </w:pPr>
            <w:r>
              <w:t>Бюджет Ононского муниципального округа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283,2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both"/>
            </w:pPr>
            <w:r>
              <w:t>Бюджет Петровск-Забайкальского муниципального округа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1 158,5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both"/>
            </w:pPr>
            <w:r>
              <w:t>Бюджет Приаргунского муниципального округа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620,3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both"/>
            </w:pPr>
            <w:r>
              <w:t>Бюджет Улётовского муниципального округа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218,4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both"/>
            </w:pPr>
            <w:r>
              <w:t>Бюджет Шелопугинского муниципального округа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58,6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center"/>
            </w:pPr>
            <w:r>
              <w:lastRenderedPageBreak/>
              <w:t>27.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both"/>
            </w:pPr>
            <w:r>
              <w:t>Бюджет городского округа "Поселок Агинское"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305,5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both"/>
            </w:pPr>
            <w:r>
              <w:t>Бюджет городского округа "Город Чита"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4 404,8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both"/>
            </w:pPr>
            <w:r>
              <w:t>Бюджет городского округа закрытое административно-территориальное образование п. Горный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87,9</w:t>
            </w:r>
          </w:p>
        </w:tc>
      </w:tr>
    </w:tbl>
    <w:p w:rsidR="00C7016C" w:rsidRDefault="00C7016C" w:rsidP="00C7016C">
      <w:pPr>
        <w:pStyle w:val="ConsPlusNormal"/>
        <w:jc w:val="both"/>
      </w:pPr>
    </w:p>
    <w:p w:rsidR="00C7016C" w:rsidRDefault="00C7016C" w:rsidP="00C7016C">
      <w:pPr>
        <w:pStyle w:val="ConsPlusNormal"/>
        <w:jc w:val="right"/>
        <w:outlineLvl w:val="1"/>
      </w:pPr>
      <w:r>
        <w:t>Таблица 45</w:t>
      </w:r>
    </w:p>
    <w:p w:rsidR="00C7016C" w:rsidRDefault="00C7016C" w:rsidP="00C7016C">
      <w:pPr>
        <w:pStyle w:val="ConsPlusNormal"/>
        <w:jc w:val="right"/>
      </w:pPr>
      <w:r>
        <w:t>приложения 25</w:t>
      </w:r>
    </w:p>
    <w:p w:rsidR="00C7016C" w:rsidRDefault="00C7016C" w:rsidP="00C7016C">
      <w:pPr>
        <w:pStyle w:val="ConsPlusNormal"/>
        <w:jc w:val="both"/>
      </w:pPr>
    </w:p>
    <w:p w:rsidR="00C7016C" w:rsidRDefault="00C7016C" w:rsidP="00C7016C">
      <w:pPr>
        <w:pStyle w:val="ConsPlusTitle"/>
        <w:jc w:val="center"/>
      </w:pPr>
      <w:r>
        <w:t>РАСПРЕДЕЛЕНИЕ СУБСИДИЙ БЮДЖЕТАМ МУНИЦИПАЛЬНЫХ РАЙОНОВ,</w:t>
      </w:r>
    </w:p>
    <w:p w:rsidR="00C7016C" w:rsidRDefault="00C7016C" w:rsidP="00C7016C">
      <w:pPr>
        <w:pStyle w:val="ConsPlusTitle"/>
        <w:jc w:val="center"/>
      </w:pPr>
      <w:r>
        <w:t>МУНИЦИПАЛЬНЫХ И ГОРОДСКИХ ОКРУГОВ В ЦЕЛЯХ СОФИНАНСИРОВАНИЯ</w:t>
      </w:r>
    </w:p>
    <w:p w:rsidR="00C7016C" w:rsidRDefault="00C7016C" w:rsidP="00C7016C">
      <w:pPr>
        <w:pStyle w:val="ConsPlusTitle"/>
        <w:jc w:val="center"/>
      </w:pPr>
      <w:r>
        <w:t>РАСХОДНЫХ ОБЯЗАТЕЛЬСТВ МУНИЦИПАЛЬНЫХ ОБРАЗОВАНИЙ,</w:t>
      </w:r>
    </w:p>
    <w:p w:rsidR="00C7016C" w:rsidRDefault="00C7016C" w:rsidP="00C7016C">
      <w:pPr>
        <w:pStyle w:val="ConsPlusTitle"/>
        <w:jc w:val="center"/>
      </w:pPr>
      <w:r>
        <w:t>ВОЗНИКАЮЩИХ ПРИ РЕАЛИЗАЦИИ МЕРОПРИЯТИЙ ПО УЛУЧШЕНИЮ ЖИЛИЩНЫХ</w:t>
      </w:r>
    </w:p>
    <w:p w:rsidR="00C7016C" w:rsidRDefault="00C7016C" w:rsidP="00C7016C">
      <w:pPr>
        <w:pStyle w:val="ConsPlusTitle"/>
        <w:jc w:val="center"/>
      </w:pPr>
      <w:r>
        <w:t>УСЛОВИЙ ГРАЖДАН РОССИЙСКОЙ ФЕДЕРАЦИИ, ПРОЖИВАЮЩИХ</w:t>
      </w:r>
    </w:p>
    <w:p w:rsidR="00C7016C" w:rsidRDefault="00C7016C" w:rsidP="00C7016C">
      <w:pPr>
        <w:pStyle w:val="ConsPlusTitle"/>
        <w:jc w:val="center"/>
      </w:pPr>
      <w:r>
        <w:t>НА СЕЛЬСКИХ ТЕРРИТОРИЯХ, НА 2025 ГОД</w:t>
      </w:r>
    </w:p>
    <w:p w:rsidR="00C7016C" w:rsidRDefault="00C7016C" w:rsidP="00C7016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5"/>
        <w:gridCol w:w="3628"/>
        <w:gridCol w:w="1077"/>
        <w:gridCol w:w="1984"/>
        <w:gridCol w:w="1570"/>
      </w:tblGrid>
      <w:tr w:rsidR="00C7016C" w:rsidTr="00BB4269">
        <w:tc>
          <w:tcPr>
            <w:tcW w:w="57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016C" w:rsidRDefault="00C7016C" w:rsidP="00BB426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628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016C" w:rsidRDefault="00C7016C" w:rsidP="00BB4269">
            <w:pPr>
              <w:pStyle w:val="ConsPlusNormal"/>
              <w:jc w:val="center"/>
            </w:pPr>
            <w:r>
              <w:t>Наименование бюджетов муниципальных районов и муниципальных округов</w:t>
            </w:r>
          </w:p>
        </w:tc>
        <w:tc>
          <w:tcPr>
            <w:tcW w:w="463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016C" w:rsidRDefault="00C7016C" w:rsidP="00BB4269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C7016C" w:rsidTr="00BB4269">
        <w:tc>
          <w:tcPr>
            <w:tcW w:w="5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7016C" w:rsidRDefault="00C7016C" w:rsidP="00BB4269">
            <w:pPr>
              <w:pStyle w:val="ConsPlusNormal"/>
            </w:pPr>
          </w:p>
        </w:tc>
        <w:tc>
          <w:tcPr>
            <w:tcW w:w="362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7016C" w:rsidRDefault="00C7016C" w:rsidP="00BB4269">
            <w:pPr>
              <w:pStyle w:val="ConsPlusNormal"/>
            </w:pPr>
          </w:p>
        </w:tc>
        <w:tc>
          <w:tcPr>
            <w:tcW w:w="1077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016C" w:rsidRDefault="00C7016C" w:rsidP="00BB4269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55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016C" w:rsidRDefault="00C7016C" w:rsidP="00BB4269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C7016C" w:rsidTr="00BB4269">
        <w:tc>
          <w:tcPr>
            <w:tcW w:w="5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7016C" w:rsidRDefault="00C7016C" w:rsidP="00BB4269">
            <w:pPr>
              <w:pStyle w:val="ConsPlusNormal"/>
            </w:pPr>
          </w:p>
        </w:tc>
        <w:tc>
          <w:tcPr>
            <w:tcW w:w="362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7016C" w:rsidRDefault="00C7016C" w:rsidP="00BB4269">
            <w:pPr>
              <w:pStyle w:val="ConsPlusNormal"/>
            </w:pPr>
          </w:p>
        </w:tc>
        <w:tc>
          <w:tcPr>
            <w:tcW w:w="107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7016C" w:rsidRDefault="00C7016C" w:rsidP="00BB4269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016C" w:rsidRDefault="00C7016C" w:rsidP="00BB4269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5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016C" w:rsidRDefault="00C7016C" w:rsidP="00BB4269">
            <w:pPr>
              <w:pStyle w:val="ConsPlusNormal"/>
              <w:jc w:val="center"/>
            </w:pPr>
            <w:r>
              <w:t>из бюджета края</w:t>
            </w:r>
          </w:p>
        </w:tc>
      </w:tr>
      <w:tr w:rsidR="00C7016C" w:rsidTr="00BB4269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628" w:type="dxa"/>
            <w:tcBorders>
              <w:top w:val="single" w:sz="4" w:space="0" w:color="auto"/>
              <w:bottom w:val="single" w:sz="4" w:space="0" w:color="auto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70" w:type="dxa"/>
            <w:tcBorders>
              <w:top w:val="single" w:sz="4" w:space="0" w:color="auto"/>
              <w:bottom w:val="single" w:sz="4" w:space="0" w:color="auto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5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</w:p>
        </w:tc>
        <w:tc>
          <w:tcPr>
            <w:tcW w:w="36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Всего по краю,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6 918,8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6 849,6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69,2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в том числе: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муниципального района "Агинский район"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2 983,0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2 953,1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29,9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муниципального района "Читинский район"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2 002,4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1 982,4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20,0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Ононского муниципального округа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1 933,4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1 914,1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19,3</w:t>
            </w:r>
          </w:p>
        </w:tc>
      </w:tr>
    </w:tbl>
    <w:p w:rsidR="00C7016C" w:rsidRDefault="00C7016C" w:rsidP="00C7016C">
      <w:pPr>
        <w:pStyle w:val="ConsPlusNormal"/>
        <w:jc w:val="both"/>
      </w:pPr>
    </w:p>
    <w:p w:rsidR="00C7016C" w:rsidRDefault="00C7016C" w:rsidP="00C7016C">
      <w:pPr>
        <w:pStyle w:val="ConsPlusNormal"/>
        <w:jc w:val="right"/>
        <w:outlineLvl w:val="1"/>
      </w:pPr>
      <w:r>
        <w:t>Таблица 46</w:t>
      </w:r>
    </w:p>
    <w:p w:rsidR="00C7016C" w:rsidRDefault="00C7016C" w:rsidP="00C7016C">
      <w:pPr>
        <w:pStyle w:val="ConsPlusNormal"/>
        <w:jc w:val="right"/>
      </w:pPr>
      <w:r>
        <w:t>приложения 25</w:t>
      </w:r>
    </w:p>
    <w:p w:rsidR="00C7016C" w:rsidRDefault="00C7016C" w:rsidP="00C7016C">
      <w:pPr>
        <w:pStyle w:val="ConsPlusNormal"/>
        <w:jc w:val="both"/>
      </w:pPr>
    </w:p>
    <w:p w:rsidR="00C7016C" w:rsidRDefault="00C7016C" w:rsidP="00C7016C">
      <w:pPr>
        <w:pStyle w:val="ConsPlusTitle"/>
        <w:jc w:val="center"/>
      </w:pPr>
      <w:r>
        <w:lastRenderedPageBreak/>
        <w:t>РАСПРЕДЕЛЕНИЕ</w:t>
      </w:r>
    </w:p>
    <w:p w:rsidR="00C7016C" w:rsidRDefault="00C7016C" w:rsidP="00C7016C">
      <w:pPr>
        <w:pStyle w:val="ConsPlusTitle"/>
        <w:jc w:val="center"/>
      </w:pPr>
      <w:r>
        <w:t>СУБСИДИЙ БЮДЖЕТАМ МУНИЦИПАЛЬНЫХ РАЙОНОВ, МУНИЦИПАЛЬНЫХ</w:t>
      </w:r>
    </w:p>
    <w:p w:rsidR="00C7016C" w:rsidRDefault="00C7016C" w:rsidP="00C7016C">
      <w:pPr>
        <w:pStyle w:val="ConsPlusTitle"/>
        <w:jc w:val="center"/>
      </w:pPr>
      <w:r>
        <w:t>И ГОРОДСКИХ ОКРУГОВ НА РЕАЛИЗАЦИЮ МЕРОПРИЯТИЙ ПО</w:t>
      </w:r>
    </w:p>
    <w:p w:rsidR="00C7016C" w:rsidRDefault="00C7016C" w:rsidP="00C7016C">
      <w:pPr>
        <w:pStyle w:val="ConsPlusTitle"/>
        <w:jc w:val="center"/>
      </w:pPr>
      <w:r>
        <w:t>МОДЕРНИЗАЦИИ, СТРОИТЕЛЬСТВУ, РЕКОНСТРУКЦИИ И КАПИТАЛЬНОМУ</w:t>
      </w:r>
    </w:p>
    <w:p w:rsidR="00C7016C" w:rsidRDefault="00C7016C" w:rsidP="00C7016C">
      <w:pPr>
        <w:pStyle w:val="ConsPlusTitle"/>
        <w:jc w:val="center"/>
      </w:pPr>
      <w:r>
        <w:t>РЕМОНТУ СИСТЕМ КОММУНАЛЬНОЙ ИНФРАСТРУКТУРЫ</w:t>
      </w:r>
    </w:p>
    <w:p w:rsidR="00C7016C" w:rsidRDefault="00C7016C" w:rsidP="00C7016C">
      <w:pPr>
        <w:pStyle w:val="ConsPlusTitle"/>
        <w:jc w:val="center"/>
      </w:pPr>
      <w:r>
        <w:t>В РАМКАХ РЕГИОНАЛЬНОЙ ПРОГРАММЫ ЗАБАЙКАЛЬСКОГО КРАЯ</w:t>
      </w:r>
    </w:p>
    <w:p w:rsidR="00C7016C" w:rsidRDefault="00C7016C" w:rsidP="00C7016C">
      <w:pPr>
        <w:pStyle w:val="ConsPlusTitle"/>
        <w:jc w:val="center"/>
      </w:pPr>
      <w:r>
        <w:t>"МОДЕРНИЗАЦИЯ СИСТЕМ КОММУНАЛЬНОЙ ИНФРАСТРУКТУРЫ</w:t>
      </w:r>
    </w:p>
    <w:p w:rsidR="00C7016C" w:rsidRDefault="00C7016C" w:rsidP="00C7016C">
      <w:pPr>
        <w:pStyle w:val="ConsPlusTitle"/>
        <w:jc w:val="center"/>
      </w:pPr>
      <w:r>
        <w:t>(2023 - 2027 ГОДЫ)", УТВЕРЖДЕННОЙ ПОСТАНОВЛЕНИЕМ</w:t>
      </w:r>
    </w:p>
    <w:p w:rsidR="00C7016C" w:rsidRDefault="00C7016C" w:rsidP="00C7016C">
      <w:pPr>
        <w:pStyle w:val="ConsPlusTitle"/>
        <w:jc w:val="center"/>
      </w:pPr>
      <w:r>
        <w:t>ПРАВИТЕЛЬСТВА ЗАБАЙКАЛЬСКОГО КРАЯ ОТ 7 ИЮЛЯ 2023 ГОДА N 349,</w:t>
      </w:r>
    </w:p>
    <w:p w:rsidR="00C7016C" w:rsidRDefault="00C7016C" w:rsidP="00C7016C">
      <w:pPr>
        <w:pStyle w:val="ConsPlusTitle"/>
        <w:jc w:val="center"/>
      </w:pPr>
      <w:r>
        <w:t>НА 2025 ГОД</w:t>
      </w:r>
    </w:p>
    <w:p w:rsidR="00C7016C" w:rsidRDefault="00C7016C" w:rsidP="00C7016C">
      <w:pPr>
        <w:pStyle w:val="ConsPlusNormal"/>
        <w:jc w:val="center"/>
      </w:pPr>
    </w:p>
    <w:p w:rsidR="00C7016C" w:rsidRDefault="00C7016C" w:rsidP="00C7016C">
      <w:pPr>
        <w:pStyle w:val="ConsPlusNormal"/>
        <w:jc w:val="center"/>
      </w:pPr>
      <w:r>
        <w:t xml:space="preserve">(в ред. </w:t>
      </w:r>
      <w:hyperlink r:id="rId52" w:tooltip="Закон Забайкальского края от 20.11.2025 N 2585-ЗЗК &quot;О внесении изменений в Закон Забайкальского края &quot;О бюджете Забайкальского края на 2025 год и плановый период 2026 и 2027 годов&quot; (принят Законодательным Собранием Забайкальского края 20.11.2025) {КонсультантП">
        <w:r>
          <w:rPr>
            <w:color w:val="0000FF"/>
          </w:rPr>
          <w:t>Закона</w:t>
        </w:r>
      </w:hyperlink>
      <w:r>
        <w:t xml:space="preserve"> Забайкальского края</w:t>
      </w:r>
    </w:p>
    <w:p w:rsidR="00C7016C" w:rsidRDefault="00C7016C" w:rsidP="00C7016C">
      <w:pPr>
        <w:pStyle w:val="ConsPlusNormal"/>
        <w:jc w:val="center"/>
      </w:pPr>
      <w:r>
        <w:t>от 20.11.2025 N 2585-ЗЗК)</w:t>
      </w:r>
    </w:p>
    <w:p w:rsidR="00C7016C" w:rsidRDefault="00C7016C" w:rsidP="00C7016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92"/>
        <w:gridCol w:w="3515"/>
        <w:gridCol w:w="1247"/>
        <w:gridCol w:w="1587"/>
        <w:gridCol w:w="1417"/>
      </w:tblGrid>
      <w:tr w:rsidR="00C7016C" w:rsidTr="00BB4269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016C" w:rsidRDefault="00C7016C" w:rsidP="00BB426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51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016C" w:rsidRDefault="00C7016C" w:rsidP="00BB4269">
            <w:pPr>
              <w:pStyle w:val="ConsPlusNormal"/>
              <w:jc w:val="center"/>
            </w:pPr>
            <w:r>
              <w:t>Наименование муниципальных округов</w:t>
            </w:r>
          </w:p>
        </w:tc>
        <w:tc>
          <w:tcPr>
            <w:tcW w:w="425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016C" w:rsidRDefault="00C7016C" w:rsidP="00BB4269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C7016C" w:rsidTr="00BB4269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7016C" w:rsidRDefault="00C7016C" w:rsidP="00BB4269">
            <w:pPr>
              <w:pStyle w:val="ConsPlusNormal"/>
            </w:pPr>
          </w:p>
        </w:tc>
        <w:tc>
          <w:tcPr>
            <w:tcW w:w="351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7016C" w:rsidRDefault="00C7016C" w:rsidP="00BB4269">
            <w:pPr>
              <w:pStyle w:val="ConsPlusNormal"/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016C" w:rsidRDefault="00C7016C" w:rsidP="00BB4269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0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016C" w:rsidRDefault="00C7016C" w:rsidP="00BB4269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C7016C" w:rsidTr="00BB4269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7016C" w:rsidRDefault="00C7016C" w:rsidP="00BB4269">
            <w:pPr>
              <w:pStyle w:val="ConsPlusNormal"/>
            </w:pPr>
          </w:p>
        </w:tc>
        <w:tc>
          <w:tcPr>
            <w:tcW w:w="351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7016C" w:rsidRDefault="00C7016C" w:rsidP="00BB4269">
            <w:pPr>
              <w:pStyle w:val="ConsPlusNormal"/>
            </w:pPr>
          </w:p>
        </w:tc>
        <w:tc>
          <w:tcPr>
            <w:tcW w:w="124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7016C" w:rsidRDefault="00C7016C" w:rsidP="00BB4269">
            <w:pPr>
              <w:pStyle w:val="ConsPlusNormal"/>
            </w:pP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016C" w:rsidRDefault="00C7016C" w:rsidP="00BB4269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016C" w:rsidRDefault="00C7016C" w:rsidP="00BB4269">
            <w:pPr>
              <w:pStyle w:val="ConsPlusNormal"/>
              <w:jc w:val="center"/>
            </w:pPr>
            <w:r>
              <w:t>из бюджета края</w:t>
            </w:r>
          </w:p>
        </w:tc>
      </w:tr>
      <w:tr w:rsidR="00C7016C" w:rsidTr="00BB4269">
        <w:tc>
          <w:tcPr>
            <w:tcW w:w="5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016C" w:rsidRDefault="00C7016C" w:rsidP="00BB426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016C" w:rsidRDefault="00C7016C" w:rsidP="00BB426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016C" w:rsidRDefault="00C7016C" w:rsidP="00BB426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016C" w:rsidRDefault="00C7016C" w:rsidP="00BB426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016C" w:rsidRDefault="00C7016C" w:rsidP="00BB4269">
            <w:pPr>
              <w:pStyle w:val="ConsPlusNormal"/>
              <w:jc w:val="center"/>
            </w:pPr>
            <w:r>
              <w:t>5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</w:p>
        </w:tc>
        <w:tc>
          <w:tcPr>
            <w:tcW w:w="351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both"/>
            </w:pPr>
            <w:r>
              <w:t>Всего по краю,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78 538,4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30 757,4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47 781,0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both"/>
            </w:pPr>
            <w:r>
              <w:t>в том числе: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both"/>
            </w:pPr>
            <w:r>
              <w:t>Бюджет Забайкальского муниципального округа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60 851,3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20 652,4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40 198,9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both"/>
            </w:pPr>
            <w:r>
              <w:t>Бюджет Могочинского муниципального округа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17 687,1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10 105,0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7 582,1</w:t>
            </w:r>
          </w:p>
        </w:tc>
      </w:tr>
    </w:tbl>
    <w:p w:rsidR="00C7016C" w:rsidRDefault="00C7016C" w:rsidP="00C7016C">
      <w:pPr>
        <w:pStyle w:val="ConsPlusNormal"/>
        <w:jc w:val="both"/>
      </w:pPr>
    </w:p>
    <w:p w:rsidR="00C7016C" w:rsidRDefault="00C7016C" w:rsidP="00C7016C">
      <w:pPr>
        <w:pStyle w:val="ConsPlusNormal"/>
        <w:jc w:val="right"/>
        <w:outlineLvl w:val="1"/>
      </w:pPr>
      <w:r>
        <w:t>Таблица 47</w:t>
      </w:r>
    </w:p>
    <w:p w:rsidR="00C7016C" w:rsidRDefault="00C7016C" w:rsidP="00C7016C">
      <w:pPr>
        <w:pStyle w:val="ConsPlusNormal"/>
        <w:jc w:val="right"/>
      </w:pPr>
      <w:r>
        <w:t>приложения 25</w:t>
      </w:r>
    </w:p>
    <w:p w:rsidR="00C7016C" w:rsidRDefault="00C7016C" w:rsidP="00C7016C">
      <w:pPr>
        <w:pStyle w:val="ConsPlusNormal"/>
        <w:jc w:val="both"/>
      </w:pPr>
    </w:p>
    <w:p w:rsidR="00C7016C" w:rsidRDefault="00C7016C" w:rsidP="00C7016C">
      <w:pPr>
        <w:pStyle w:val="ConsPlusTitle"/>
        <w:jc w:val="center"/>
      </w:pPr>
      <w:r>
        <w:t>РАСПРЕДЕЛЕНИЕ</w:t>
      </w:r>
    </w:p>
    <w:p w:rsidR="00C7016C" w:rsidRDefault="00C7016C" w:rsidP="00C7016C">
      <w:pPr>
        <w:pStyle w:val="ConsPlusTitle"/>
        <w:jc w:val="center"/>
      </w:pPr>
      <w:r>
        <w:t>СУБСИДИЙ БЮДЖЕТАМ МУНИЦИПАЛЬНЫХ РАЙОНОВ, МУНИЦИПАЛЬНЫХ</w:t>
      </w:r>
    </w:p>
    <w:p w:rsidR="00C7016C" w:rsidRDefault="00C7016C" w:rsidP="00C7016C">
      <w:pPr>
        <w:pStyle w:val="ConsPlusTitle"/>
        <w:jc w:val="center"/>
      </w:pPr>
      <w:r>
        <w:t>И ГОРОДСКИХ ОКРУГОВ НА ОБЕСПЕЧЕНИЕ В ОТНОШЕНИИ ОБЪЕКТОВ</w:t>
      </w:r>
    </w:p>
    <w:p w:rsidR="00C7016C" w:rsidRDefault="00C7016C" w:rsidP="00C7016C">
      <w:pPr>
        <w:pStyle w:val="ConsPlusTitle"/>
        <w:jc w:val="center"/>
      </w:pPr>
      <w:r>
        <w:t>КАПИТАЛЬНОГО РЕМОНТА ТРЕБОВАНИЙ К АНТИТЕРРОРИСТИЧЕСКОЙ</w:t>
      </w:r>
    </w:p>
    <w:p w:rsidR="00C7016C" w:rsidRDefault="00C7016C" w:rsidP="00C7016C">
      <w:pPr>
        <w:pStyle w:val="ConsPlusTitle"/>
        <w:jc w:val="center"/>
      </w:pPr>
      <w:r>
        <w:t>ЗАЩИЩЕННОСТИ ОБЪЕКТОВ (ТЕРРИТОРИЙ), УСТАНОВЛЕННЫХ</w:t>
      </w:r>
    </w:p>
    <w:p w:rsidR="00C7016C" w:rsidRDefault="00C7016C" w:rsidP="00C7016C">
      <w:pPr>
        <w:pStyle w:val="ConsPlusTitle"/>
        <w:jc w:val="center"/>
      </w:pPr>
      <w:r>
        <w:t>ЗАКОНОДАТЕЛЬСТВОМ, НА 2025 ГОД</w:t>
      </w:r>
    </w:p>
    <w:p w:rsidR="00C7016C" w:rsidRDefault="00C7016C" w:rsidP="00C7016C">
      <w:pPr>
        <w:pStyle w:val="ConsPlusNormal"/>
        <w:jc w:val="center"/>
      </w:pPr>
    </w:p>
    <w:p w:rsidR="00C7016C" w:rsidRDefault="00C7016C" w:rsidP="00C7016C">
      <w:pPr>
        <w:pStyle w:val="ConsPlusNormal"/>
        <w:jc w:val="center"/>
      </w:pPr>
      <w:r>
        <w:t xml:space="preserve">(в ред. </w:t>
      </w:r>
      <w:hyperlink r:id="rId53" w:tooltip="Закон Забайкальского края от 23.12.2025 N 2610-ЗЗК &quot;О внесении изменений в Закон Забайкальского края &quot;О бюджете Забайкальского края на 2025 год и плановый период 2026 и 2027 годов&quot; (принят Законодательным Собранием Забайкальского края 23.12.2025) {КонсультантП">
        <w:r>
          <w:rPr>
            <w:color w:val="0000FF"/>
          </w:rPr>
          <w:t>Закона</w:t>
        </w:r>
      </w:hyperlink>
      <w:r>
        <w:t xml:space="preserve"> Забайкальского края</w:t>
      </w:r>
    </w:p>
    <w:p w:rsidR="00C7016C" w:rsidRDefault="00C7016C" w:rsidP="00C7016C">
      <w:pPr>
        <w:pStyle w:val="ConsPlusNormal"/>
        <w:jc w:val="center"/>
      </w:pPr>
      <w:r>
        <w:t>от 23.12.2025 N 2610-ЗЗК)</w:t>
      </w:r>
    </w:p>
    <w:p w:rsidR="00C7016C" w:rsidRDefault="00C7016C" w:rsidP="00C7016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3231"/>
        <w:gridCol w:w="1737"/>
        <w:gridCol w:w="1737"/>
        <w:gridCol w:w="1738"/>
      </w:tblGrid>
      <w:tr w:rsidR="00C7016C" w:rsidTr="00BB4269">
        <w:tc>
          <w:tcPr>
            <w:tcW w:w="62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016C" w:rsidRDefault="00C7016C" w:rsidP="00BB426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231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016C" w:rsidRDefault="00C7016C" w:rsidP="00BB4269">
            <w:pPr>
              <w:pStyle w:val="ConsPlusNormal"/>
              <w:jc w:val="center"/>
            </w:pPr>
            <w:r>
              <w:t>Наименование бюджетов муниципальных районов, муниципальных и городских округов</w:t>
            </w:r>
          </w:p>
        </w:tc>
        <w:tc>
          <w:tcPr>
            <w:tcW w:w="521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016C" w:rsidRDefault="00C7016C" w:rsidP="00BB4269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C7016C" w:rsidTr="00BB4269">
        <w:tc>
          <w:tcPr>
            <w:tcW w:w="62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7016C" w:rsidRDefault="00C7016C" w:rsidP="00BB4269">
            <w:pPr>
              <w:pStyle w:val="ConsPlusNormal"/>
            </w:pPr>
          </w:p>
        </w:tc>
        <w:tc>
          <w:tcPr>
            <w:tcW w:w="323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7016C" w:rsidRDefault="00C7016C" w:rsidP="00BB4269">
            <w:pPr>
              <w:pStyle w:val="ConsPlusNormal"/>
            </w:pPr>
          </w:p>
        </w:tc>
        <w:tc>
          <w:tcPr>
            <w:tcW w:w="1737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016C" w:rsidRDefault="00C7016C" w:rsidP="00BB4269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47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016C" w:rsidRDefault="00C7016C" w:rsidP="00BB4269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C7016C" w:rsidTr="00BB4269">
        <w:tc>
          <w:tcPr>
            <w:tcW w:w="62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7016C" w:rsidRDefault="00C7016C" w:rsidP="00BB4269">
            <w:pPr>
              <w:pStyle w:val="ConsPlusNormal"/>
            </w:pPr>
          </w:p>
        </w:tc>
        <w:tc>
          <w:tcPr>
            <w:tcW w:w="323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7016C" w:rsidRDefault="00C7016C" w:rsidP="00BB4269">
            <w:pPr>
              <w:pStyle w:val="ConsPlusNormal"/>
            </w:pPr>
          </w:p>
        </w:tc>
        <w:tc>
          <w:tcPr>
            <w:tcW w:w="173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7016C" w:rsidRDefault="00C7016C" w:rsidP="00BB4269">
            <w:pPr>
              <w:pStyle w:val="ConsPlusNormal"/>
            </w:pPr>
          </w:p>
        </w:tc>
        <w:tc>
          <w:tcPr>
            <w:tcW w:w="17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016C" w:rsidRDefault="00C7016C" w:rsidP="00BB4269">
            <w:pPr>
              <w:pStyle w:val="ConsPlusNormal"/>
              <w:jc w:val="center"/>
            </w:pPr>
            <w:r>
              <w:t>дошкольное образование</w:t>
            </w:r>
          </w:p>
        </w:tc>
        <w:tc>
          <w:tcPr>
            <w:tcW w:w="17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016C" w:rsidRDefault="00C7016C" w:rsidP="00BB4269">
            <w:pPr>
              <w:pStyle w:val="ConsPlusNormal"/>
              <w:jc w:val="center"/>
            </w:pPr>
            <w:r>
              <w:t>общее образование</w:t>
            </w:r>
          </w:p>
        </w:tc>
      </w:tr>
      <w:tr w:rsidR="00C7016C" w:rsidTr="00BB4269"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231" w:type="dxa"/>
            <w:tcBorders>
              <w:top w:val="single" w:sz="4" w:space="0" w:color="auto"/>
              <w:bottom w:val="single" w:sz="4" w:space="0" w:color="auto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37" w:type="dxa"/>
            <w:tcBorders>
              <w:top w:val="single" w:sz="4" w:space="0" w:color="auto"/>
              <w:bottom w:val="single" w:sz="4" w:space="0" w:color="auto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37" w:type="dxa"/>
            <w:tcBorders>
              <w:top w:val="single" w:sz="4" w:space="0" w:color="auto"/>
              <w:bottom w:val="single" w:sz="4" w:space="0" w:color="auto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38" w:type="dxa"/>
            <w:tcBorders>
              <w:top w:val="single" w:sz="4" w:space="0" w:color="auto"/>
              <w:bottom w:val="single" w:sz="4" w:space="0" w:color="auto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5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</w:pP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Всего по краю,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79 020,6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19 235,0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59 785,6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</w:pP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в том числе: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муниципального района "Борзинский район"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3 418,1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3 418,1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муниципального района "Оловяннинский район"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5 142,0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5 142,0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муниципального района "Чернышевский район"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18 592,1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11 110,3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7 481,8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Акшинского муниципального округа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4 000,0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4 000,0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Забайкальского муниципального округа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1 690,9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1 690,9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Краснокаменского муниципального округа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5 375,1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5 375,1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Тунгокоченского муниципального округа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4 000,0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4 000,0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городского округа "Город Чита"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36 802,4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8 124,7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28 677,7</w:t>
            </w:r>
          </w:p>
        </w:tc>
      </w:tr>
    </w:tbl>
    <w:p w:rsidR="00C7016C" w:rsidRDefault="00C7016C" w:rsidP="00C7016C">
      <w:pPr>
        <w:pStyle w:val="ConsPlusNormal"/>
        <w:jc w:val="both"/>
      </w:pPr>
    </w:p>
    <w:p w:rsidR="00C7016C" w:rsidRDefault="00C7016C" w:rsidP="00C7016C">
      <w:pPr>
        <w:pStyle w:val="ConsPlusNormal"/>
        <w:jc w:val="right"/>
        <w:outlineLvl w:val="1"/>
      </w:pPr>
      <w:r>
        <w:t>Таблица 48</w:t>
      </w:r>
    </w:p>
    <w:p w:rsidR="00C7016C" w:rsidRDefault="00C7016C" w:rsidP="00C7016C">
      <w:pPr>
        <w:pStyle w:val="ConsPlusNormal"/>
        <w:jc w:val="right"/>
      </w:pPr>
      <w:r>
        <w:lastRenderedPageBreak/>
        <w:t>приложения 25</w:t>
      </w:r>
    </w:p>
    <w:p w:rsidR="00C7016C" w:rsidRDefault="00C7016C" w:rsidP="00C7016C">
      <w:pPr>
        <w:pStyle w:val="ConsPlusNormal"/>
        <w:jc w:val="both"/>
      </w:pPr>
    </w:p>
    <w:p w:rsidR="00C7016C" w:rsidRDefault="00C7016C" w:rsidP="00C7016C">
      <w:pPr>
        <w:pStyle w:val="ConsPlusTitle"/>
        <w:jc w:val="center"/>
      </w:pPr>
      <w:r>
        <w:t>РАСПРЕДЕЛЕНИЕ</w:t>
      </w:r>
    </w:p>
    <w:p w:rsidR="00C7016C" w:rsidRDefault="00C7016C" w:rsidP="00C7016C">
      <w:pPr>
        <w:pStyle w:val="ConsPlusTitle"/>
        <w:jc w:val="center"/>
      </w:pPr>
      <w:r>
        <w:t>СУБСИДИЙ БЮДЖЕТАМ МУНИЦИПАЛЬНЫХ РАЙОНОВ, МУНИЦИПАЛЬНЫХ</w:t>
      </w:r>
    </w:p>
    <w:p w:rsidR="00C7016C" w:rsidRDefault="00C7016C" w:rsidP="00C7016C">
      <w:pPr>
        <w:pStyle w:val="ConsPlusTitle"/>
        <w:jc w:val="center"/>
      </w:pPr>
      <w:r>
        <w:t>И ГОРОДСКИХ ОКРУГОВ НА ОБНОВЛЕНИЕ В ОБЪЕКТАХ КАПИТАЛЬНОГО</w:t>
      </w:r>
    </w:p>
    <w:p w:rsidR="00C7016C" w:rsidRDefault="00C7016C" w:rsidP="00C7016C">
      <w:pPr>
        <w:pStyle w:val="ConsPlusTitle"/>
        <w:jc w:val="center"/>
      </w:pPr>
      <w:r>
        <w:t>РЕМОНТА 100% УЧЕБНИКОВ И УЧЕБНЫХ ПОСОБИЙ, НЕ ПОЗВОЛЯЮЩИХ ИХ</w:t>
      </w:r>
    </w:p>
    <w:p w:rsidR="00C7016C" w:rsidRDefault="00C7016C" w:rsidP="00C7016C">
      <w:pPr>
        <w:pStyle w:val="ConsPlusTitle"/>
        <w:jc w:val="center"/>
      </w:pPr>
      <w:r>
        <w:t>ДАЛЬНЕЙШЕЕ ИСПОЛЬЗОВАНИЕ В ОБРАЗОВАТЕЛЬНОМ ПРОЦЕССЕ</w:t>
      </w:r>
    </w:p>
    <w:p w:rsidR="00C7016C" w:rsidRDefault="00C7016C" w:rsidP="00C7016C">
      <w:pPr>
        <w:pStyle w:val="ConsPlusTitle"/>
        <w:jc w:val="center"/>
      </w:pPr>
      <w:r>
        <w:t>ПО ПРИЧИНАМ ВЕТХОСТИ И ДЕФЕКТНОСТИ, НА 2025 ГОД</w:t>
      </w:r>
    </w:p>
    <w:p w:rsidR="00C7016C" w:rsidRDefault="00C7016C" w:rsidP="00C7016C">
      <w:pPr>
        <w:pStyle w:val="ConsPlusNormal"/>
        <w:jc w:val="center"/>
      </w:pPr>
    </w:p>
    <w:p w:rsidR="00C7016C" w:rsidRDefault="00C7016C" w:rsidP="00C7016C">
      <w:pPr>
        <w:pStyle w:val="ConsPlusNormal"/>
        <w:jc w:val="center"/>
      </w:pPr>
      <w:r>
        <w:t xml:space="preserve">(введено </w:t>
      </w:r>
      <w:hyperlink r:id="rId54" w:tooltip="Закон Забайкальского края от 29.05.2025 N 2518-ЗЗК &quot;О внесении изменений в Закон Забайкальского края &quot;О бюджете Забайкальского края на 2025 год и плановый период 2026 и 2027 годов&quot; (принят Законодательным Собранием Забайкальского края 28.05.2025) {КонсультантП">
        <w:r>
          <w:rPr>
            <w:color w:val="0000FF"/>
          </w:rPr>
          <w:t>Законом</w:t>
        </w:r>
      </w:hyperlink>
      <w:r>
        <w:t xml:space="preserve"> Забайкальского края</w:t>
      </w:r>
    </w:p>
    <w:p w:rsidR="00C7016C" w:rsidRDefault="00C7016C" w:rsidP="00C7016C">
      <w:pPr>
        <w:pStyle w:val="ConsPlusNormal"/>
        <w:jc w:val="center"/>
      </w:pPr>
      <w:r>
        <w:t>от 29.05.2025 N 2518-ЗЗК)</w:t>
      </w:r>
    </w:p>
    <w:p w:rsidR="00C7016C" w:rsidRDefault="00C7016C" w:rsidP="00C7016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6"/>
        <w:gridCol w:w="6746"/>
        <w:gridCol w:w="1701"/>
      </w:tblGrid>
      <w:tr w:rsidR="00C7016C" w:rsidTr="00BB4269"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016C" w:rsidRDefault="00C7016C" w:rsidP="00BB426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7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016C" w:rsidRDefault="00C7016C" w:rsidP="00BB4269">
            <w:pPr>
              <w:pStyle w:val="ConsPlusNormal"/>
              <w:jc w:val="center"/>
            </w:pPr>
            <w:r>
              <w:t>Наименование бюджетов муниципальных районов, муниципальных и городских округов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016C" w:rsidRDefault="00C7016C" w:rsidP="00BB4269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C7016C" w:rsidTr="00BB4269"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016C" w:rsidRDefault="00C7016C" w:rsidP="00BB426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7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016C" w:rsidRDefault="00C7016C" w:rsidP="00BB426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016C" w:rsidRDefault="00C7016C" w:rsidP="00BB4269">
            <w:pPr>
              <w:pStyle w:val="ConsPlusNormal"/>
              <w:jc w:val="center"/>
            </w:pPr>
            <w:r>
              <w:t>3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</w:pPr>
          </w:p>
        </w:tc>
        <w:tc>
          <w:tcPr>
            <w:tcW w:w="67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</w:pPr>
            <w:r>
              <w:t>Всего по краю,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right"/>
            </w:pPr>
            <w:r>
              <w:t>18 304,8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</w:pP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</w:pPr>
            <w:r>
              <w:t>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</w:pP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</w:pPr>
            <w:r>
              <w:t>Бюджет муниципального района "Борзинский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right"/>
            </w:pPr>
            <w:r>
              <w:t>1 117,9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</w:pPr>
            <w:r>
              <w:t>Бюджет муниципального района "Оловяннинский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right"/>
            </w:pPr>
            <w:r>
              <w:t>632,4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</w:pPr>
            <w:r>
              <w:t>Бюджет муниципального района "Чернышевский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right"/>
            </w:pPr>
            <w:r>
              <w:t>603,7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</w:pPr>
            <w:r>
              <w:t>Бюджет Акшинского муниципального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right"/>
            </w:pPr>
            <w:r>
              <w:t>130,9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</w:pPr>
            <w:r>
              <w:t>Бюджет Забайкальского муниципального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right"/>
            </w:pPr>
            <w:r>
              <w:t>4 321,5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</w:pPr>
            <w:r>
              <w:t>Бюджет Краснокаменского муниципального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right"/>
            </w:pPr>
            <w:r>
              <w:t>2 609,5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</w:pPr>
            <w:r>
              <w:t>Бюджет Тунгокоченского муниципального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right"/>
            </w:pPr>
            <w:r>
              <w:t>214,0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</w:pPr>
            <w:r>
              <w:t>Бюджет городского округа "Город Чита"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right"/>
            </w:pPr>
            <w:r>
              <w:t>8 674,9</w:t>
            </w:r>
          </w:p>
        </w:tc>
      </w:tr>
    </w:tbl>
    <w:p w:rsidR="00C7016C" w:rsidRDefault="00C7016C" w:rsidP="00C7016C">
      <w:pPr>
        <w:pStyle w:val="ConsPlusNormal"/>
        <w:jc w:val="both"/>
      </w:pPr>
    </w:p>
    <w:p w:rsidR="00C7016C" w:rsidRDefault="00C7016C" w:rsidP="00C7016C">
      <w:pPr>
        <w:pStyle w:val="ConsPlusNormal"/>
        <w:jc w:val="right"/>
        <w:outlineLvl w:val="1"/>
      </w:pPr>
      <w:r>
        <w:t>Таблица 49</w:t>
      </w:r>
    </w:p>
    <w:p w:rsidR="00C7016C" w:rsidRDefault="00C7016C" w:rsidP="00C7016C">
      <w:pPr>
        <w:pStyle w:val="ConsPlusNormal"/>
        <w:jc w:val="right"/>
      </w:pPr>
      <w:r>
        <w:t>приложения 25</w:t>
      </w:r>
    </w:p>
    <w:p w:rsidR="00C7016C" w:rsidRDefault="00C7016C" w:rsidP="00C7016C">
      <w:pPr>
        <w:pStyle w:val="ConsPlusNormal"/>
        <w:jc w:val="both"/>
      </w:pPr>
    </w:p>
    <w:p w:rsidR="00C7016C" w:rsidRDefault="00C7016C" w:rsidP="00C7016C">
      <w:pPr>
        <w:pStyle w:val="ConsPlusTitle"/>
        <w:jc w:val="center"/>
      </w:pPr>
      <w:r>
        <w:t>РАСПРЕДЕЛЕНИЕ</w:t>
      </w:r>
    </w:p>
    <w:p w:rsidR="00C7016C" w:rsidRDefault="00C7016C" w:rsidP="00C7016C">
      <w:pPr>
        <w:pStyle w:val="ConsPlusTitle"/>
        <w:jc w:val="center"/>
      </w:pPr>
      <w:r>
        <w:t>ИНЫХ МЕЖБЮДЖЕТНЫХ ТРАНСФЕРТОВ БЮДЖЕТАМ МУНИЦИПАЛЬНЫХ</w:t>
      </w:r>
    </w:p>
    <w:p w:rsidR="00C7016C" w:rsidRDefault="00C7016C" w:rsidP="00C7016C">
      <w:pPr>
        <w:pStyle w:val="ConsPlusTitle"/>
        <w:jc w:val="center"/>
      </w:pPr>
      <w:r>
        <w:t>РАЙОНОВ, МУНИЦИПАЛЬНЫХ И ГОРОДСКИХ ОКРУГОВ НА ФИНАНСОВОЕ</w:t>
      </w:r>
    </w:p>
    <w:p w:rsidR="00C7016C" w:rsidRDefault="00C7016C" w:rsidP="00C7016C">
      <w:pPr>
        <w:pStyle w:val="ConsPlusTitle"/>
        <w:jc w:val="center"/>
      </w:pPr>
      <w:r>
        <w:t>ОБЕСПЕЧЕНИЕ СОДЕРЖАНИЯ АВТОМОБИЛЬНЫХ ДОРОГ ОБЩЕГО</w:t>
      </w:r>
    </w:p>
    <w:p w:rsidR="00C7016C" w:rsidRDefault="00C7016C" w:rsidP="00C7016C">
      <w:pPr>
        <w:pStyle w:val="ConsPlusTitle"/>
        <w:jc w:val="center"/>
      </w:pPr>
      <w:r>
        <w:lastRenderedPageBreak/>
        <w:t>ПОЛЬЗОВАНИЯ МЕСТНОГО ЗНАЧЕНИЯ И ИСКУССТВЕННЫХ СООРУЖЕНИЙ</w:t>
      </w:r>
    </w:p>
    <w:p w:rsidR="00C7016C" w:rsidRDefault="00C7016C" w:rsidP="00C7016C">
      <w:pPr>
        <w:pStyle w:val="ConsPlusTitle"/>
        <w:jc w:val="center"/>
      </w:pPr>
      <w:r>
        <w:t>НА НИХ НА 2025 ГОД</w:t>
      </w:r>
    </w:p>
    <w:p w:rsidR="00C7016C" w:rsidRDefault="00C7016C" w:rsidP="00C7016C">
      <w:pPr>
        <w:pStyle w:val="ConsPlusNormal"/>
        <w:jc w:val="center"/>
      </w:pPr>
    </w:p>
    <w:p w:rsidR="00C7016C" w:rsidRDefault="00C7016C" w:rsidP="00C7016C">
      <w:pPr>
        <w:pStyle w:val="ConsPlusNormal"/>
        <w:jc w:val="center"/>
      </w:pPr>
      <w:r>
        <w:t xml:space="preserve">(в ред. </w:t>
      </w:r>
      <w:hyperlink r:id="rId55" w:tooltip="Закон Забайкальского края от 23.12.2025 N 2610-ЗЗК &quot;О внесении изменений в Закон Забайкальского края &quot;О бюджете Забайкальского края на 2025 год и плановый период 2026 и 2027 годов&quot; (принят Законодательным Собранием Забайкальского края 23.12.2025) {КонсультантП">
        <w:r>
          <w:rPr>
            <w:color w:val="0000FF"/>
          </w:rPr>
          <w:t>Закона</w:t>
        </w:r>
      </w:hyperlink>
      <w:r>
        <w:t xml:space="preserve"> Забайкальского края</w:t>
      </w:r>
    </w:p>
    <w:p w:rsidR="00C7016C" w:rsidRDefault="00C7016C" w:rsidP="00C7016C">
      <w:pPr>
        <w:pStyle w:val="ConsPlusNormal"/>
        <w:jc w:val="center"/>
      </w:pPr>
      <w:r>
        <w:t>от 23.12.2025 N 2610-ЗЗК)</w:t>
      </w:r>
    </w:p>
    <w:p w:rsidR="00C7016C" w:rsidRDefault="00C7016C" w:rsidP="00C7016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6520"/>
        <w:gridCol w:w="1928"/>
      </w:tblGrid>
      <w:tr w:rsidR="00C7016C" w:rsidTr="00BB4269"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016C" w:rsidRDefault="00C7016C" w:rsidP="00BB426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016C" w:rsidRDefault="00C7016C" w:rsidP="00BB4269">
            <w:pPr>
              <w:pStyle w:val="ConsPlusNormal"/>
              <w:jc w:val="center"/>
            </w:pPr>
            <w:r>
              <w:t>Наименование бюджетов муниципальных районов, муниципальных и городских округов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016C" w:rsidRDefault="00C7016C" w:rsidP="00BB4269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C7016C" w:rsidTr="00BB4269"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3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Всего по краю,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1 569 600,0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в том числе: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муниципального района "Агинский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36 426,2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муниципального района "Борзинский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80 000,0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муниципального района "Дульдургинский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46 418,8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муниципального района "Карымский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41 848,2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муниципального района "Красночикойский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29 319,7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муниципального района "Кыринский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40 474,5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муниципального района "Могойтуйский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40 140,9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муниципального района "Нерчинский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8 492,1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муниципального района "Оловяннинский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58 115,7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муниципального района "Сретенский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17 763,0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муниципального района "Тунгиро-Олекминский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2 823,4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муниципального района "Хилокский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35 587,9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муниципального района "Чернышевский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30 752,1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муниципального района "Читинский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100 220,5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муниципального района "Шилкинский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44 241,1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lastRenderedPageBreak/>
              <w:t>16.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Акшинского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19 661,1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Александрово-Заводского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16 080,9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Балейского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36 688,2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Газимуро-Заводского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12 791,6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Забайкальского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38 005,3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Каларского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512,6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Калганского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9 555,5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Краснокаменского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80 000,0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Могочинского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45 161,8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Нерчинско-Заводского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12 596,1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Ононского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19 566,8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Петровск-Забайкальского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66 779,1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Приаргунского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49 986,8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Тунгокоченского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21 840,3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Улетовского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30 157,5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Шелопугинского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20 360,9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городского округа "Поселок Агинское"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20 812,5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городского округа "Город Чита"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456 418,9</w:t>
            </w:r>
          </w:p>
        </w:tc>
      </w:tr>
    </w:tbl>
    <w:p w:rsidR="00C7016C" w:rsidRDefault="00C7016C" w:rsidP="00C7016C">
      <w:pPr>
        <w:pStyle w:val="ConsPlusNormal"/>
        <w:jc w:val="both"/>
      </w:pPr>
    </w:p>
    <w:p w:rsidR="00C7016C" w:rsidRDefault="00C7016C" w:rsidP="00C7016C">
      <w:pPr>
        <w:pStyle w:val="ConsPlusNormal"/>
        <w:jc w:val="right"/>
        <w:outlineLvl w:val="1"/>
      </w:pPr>
      <w:r>
        <w:t>Таблица 50</w:t>
      </w:r>
    </w:p>
    <w:p w:rsidR="00C7016C" w:rsidRDefault="00C7016C" w:rsidP="00C7016C">
      <w:pPr>
        <w:pStyle w:val="ConsPlusNormal"/>
        <w:jc w:val="right"/>
      </w:pPr>
      <w:r>
        <w:t>приложения 25</w:t>
      </w:r>
    </w:p>
    <w:p w:rsidR="00C7016C" w:rsidRDefault="00C7016C" w:rsidP="00C7016C">
      <w:pPr>
        <w:pStyle w:val="ConsPlusNormal"/>
        <w:jc w:val="both"/>
      </w:pPr>
    </w:p>
    <w:p w:rsidR="00C7016C" w:rsidRDefault="00C7016C" w:rsidP="00C7016C">
      <w:pPr>
        <w:pStyle w:val="ConsPlusTitle"/>
        <w:jc w:val="center"/>
      </w:pPr>
      <w:r>
        <w:t>РАСПРЕДЕЛЕНИЕ ИНЫХ МЕЖБЮДЖЕТНЫХ ТРАНСФЕРТОВ БЮДЖЕТАМ</w:t>
      </w:r>
    </w:p>
    <w:p w:rsidR="00C7016C" w:rsidRDefault="00C7016C" w:rsidP="00C7016C">
      <w:pPr>
        <w:pStyle w:val="ConsPlusTitle"/>
        <w:jc w:val="center"/>
      </w:pPr>
      <w:r>
        <w:t>МУНИЦИПАЛЬНЫХ РАЙОНОВ, МУНИЦИПАЛЬНЫХ И ГОРОДСКИХ ОКРУГОВ</w:t>
      </w:r>
    </w:p>
    <w:p w:rsidR="00C7016C" w:rsidRDefault="00C7016C" w:rsidP="00C7016C">
      <w:pPr>
        <w:pStyle w:val="ConsPlusTitle"/>
        <w:jc w:val="center"/>
      </w:pPr>
      <w:r>
        <w:t>НА ФИНАНСОВОЕ ОБЕСПЕЧЕНИЕ РАСХОДНЫХ ОБЯЗАТЕЛЬСТВ, СВЯЗАННЫХ</w:t>
      </w:r>
    </w:p>
    <w:p w:rsidR="00C7016C" w:rsidRDefault="00C7016C" w:rsidP="00C7016C">
      <w:pPr>
        <w:pStyle w:val="ConsPlusTitle"/>
        <w:jc w:val="center"/>
      </w:pPr>
      <w:r>
        <w:t>С ПРИВЕДЕНИЕМ В НОРМАТИВНОЕ СОСТОЯНИЕ ОБЪЕКТОВ РАЗМЕЩЕНИЯ</w:t>
      </w:r>
    </w:p>
    <w:p w:rsidR="00C7016C" w:rsidRDefault="00C7016C" w:rsidP="00C7016C">
      <w:pPr>
        <w:pStyle w:val="ConsPlusTitle"/>
        <w:jc w:val="center"/>
      </w:pPr>
      <w:r>
        <w:t>ОТХОДОВ, НА 2025 ГОД</w:t>
      </w:r>
    </w:p>
    <w:p w:rsidR="00C7016C" w:rsidRDefault="00C7016C" w:rsidP="00C7016C">
      <w:pPr>
        <w:pStyle w:val="ConsPlusNormal"/>
        <w:jc w:val="center"/>
      </w:pPr>
    </w:p>
    <w:p w:rsidR="00C7016C" w:rsidRDefault="00C7016C" w:rsidP="00C7016C">
      <w:pPr>
        <w:pStyle w:val="ConsPlusNormal"/>
        <w:jc w:val="center"/>
      </w:pPr>
      <w:r>
        <w:t xml:space="preserve">(в ред. </w:t>
      </w:r>
      <w:hyperlink r:id="rId56" w:tooltip="Закон Забайкальского края от 23.12.2025 N 2610-ЗЗК &quot;О внесении изменений в Закон Забайкальского края &quot;О бюджете Забайкальского края на 2025 год и плановый период 2026 и 2027 годов&quot; (принят Законодательным Собранием Забайкальского края 23.12.2025) {КонсультантП">
        <w:r>
          <w:rPr>
            <w:color w:val="0000FF"/>
          </w:rPr>
          <w:t>Закона</w:t>
        </w:r>
      </w:hyperlink>
      <w:r>
        <w:t xml:space="preserve"> Забайкальского края</w:t>
      </w:r>
    </w:p>
    <w:p w:rsidR="00C7016C" w:rsidRDefault="00C7016C" w:rsidP="00C7016C">
      <w:pPr>
        <w:pStyle w:val="ConsPlusNormal"/>
        <w:jc w:val="center"/>
      </w:pPr>
      <w:r>
        <w:t>от 23.12.2025 N 2610-ЗЗК)</w:t>
      </w:r>
    </w:p>
    <w:p w:rsidR="00C7016C" w:rsidRDefault="00C7016C" w:rsidP="00C7016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6520"/>
        <w:gridCol w:w="1928"/>
      </w:tblGrid>
      <w:tr w:rsidR="00C7016C" w:rsidTr="00BB4269"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016C" w:rsidRDefault="00C7016C" w:rsidP="00BB426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016C" w:rsidRDefault="00C7016C" w:rsidP="00BB4269">
            <w:pPr>
              <w:pStyle w:val="ConsPlusNormal"/>
              <w:jc w:val="center"/>
            </w:pPr>
            <w:r>
              <w:t>Наименование бюджетов муниципальных районов, муниципальных и городских округов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016C" w:rsidRDefault="00C7016C" w:rsidP="00BB4269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C7016C" w:rsidTr="00BB4269"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3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Всего по краю,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90 527,4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в том числе: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муниципального района "Борзинский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7 909,0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муниципального района "Дульдургинский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3 742,0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муниципального района "Карымский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3 234,2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муниципального района "Красночикойский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3 350,0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муниципального района "Кыринский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4 185,0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муниципального района "Могойтуйский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2 710,0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муниципального района "Оловяннинский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4 172,1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муниципального района "Хилокский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2 776,0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муниципального района "Чернышевский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3 500,0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муниципального района "Шилкинский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4 645,7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Акшинского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3 917,9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Александрово-Заводского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3 186,0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Балейского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3 500,0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Забайкальского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6 898,7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Каларского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6 800,0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Калганского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2 649,2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Могочинского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2 159,0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lastRenderedPageBreak/>
              <w:t>18.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Нерчинско-Заводского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2 616,7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Петровск-Забайкальского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4 036,0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Приаргунского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4 660,0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Тунгокоченского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2 628,8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Улетовского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3 251,1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городского округа "Поселок Агинское"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4 000,0</w:t>
            </w:r>
          </w:p>
        </w:tc>
      </w:tr>
    </w:tbl>
    <w:p w:rsidR="00C7016C" w:rsidRDefault="00C7016C" w:rsidP="00C7016C">
      <w:pPr>
        <w:pStyle w:val="ConsPlusNormal"/>
        <w:jc w:val="both"/>
      </w:pPr>
    </w:p>
    <w:p w:rsidR="00C7016C" w:rsidRDefault="00C7016C" w:rsidP="00C7016C">
      <w:pPr>
        <w:pStyle w:val="ConsPlusNormal"/>
        <w:jc w:val="right"/>
        <w:outlineLvl w:val="1"/>
      </w:pPr>
      <w:r>
        <w:t>Таблица 51</w:t>
      </w:r>
    </w:p>
    <w:p w:rsidR="00C7016C" w:rsidRDefault="00C7016C" w:rsidP="00C7016C">
      <w:pPr>
        <w:pStyle w:val="ConsPlusNormal"/>
        <w:jc w:val="right"/>
      </w:pPr>
      <w:r>
        <w:t>приложения 25</w:t>
      </w:r>
    </w:p>
    <w:p w:rsidR="00C7016C" w:rsidRDefault="00C7016C" w:rsidP="00C7016C">
      <w:pPr>
        <w:pStyle w:val="ConsPlusNormal"/>
        <w:jc w:val="both"/>
      </w:pPr>
    </w:p>
    <w:p w:rsidR="00C7016C" w:rsidRDefault="00C7016C" w:rsidP="00C7016C">
      <w:pPr>
        <w:pStyle w:val="ConsPlusTitle"/>
        <w:jc w:val="center"/>
      </w:pPr>
      <w:r>
        <w:t>РАСПРЕДЕЛЕНИЕ</w:t>
      </w:r>
    </w:p>
    <w:p w:rsidR="00C7016C" w:rsidRDefault="00C7016C" w:rsidP="00C7016C">
      <w:pPr>
        <w:pStyle w:val="ConsPlusTitle"/>
        <w:jc w:val="center"/>
      </w:pPr>
      <w:r>
        <w:t>ИНЫХ МЕЖБЮДЖЕТНЫХ ТРАНСФЕРТОВ БЮДЖЕТАМ МУНИЦИПАЛЬНЫХ</w:t>
      </w:r>
    </w:p>
    <w:p w:rsidR="00C7016C" w:rsidRDefault="00C7016C" w:rsidP="00C7016C">
      <w:pPr>
        <w:pStyle w:val="ConsPlusTitle"/>
        <w:jc w:val="center"/>
      </w:pPr>
      <w:r>
        <w:t>РАЙОНОВ, МУНИЦИПАЛЬНЫХ И ГОРОДСКИХ ОКРУГОВ НА ТЕКУЩЕЕ</w:t>
      </w:r>
    </w:p>
    <w:p w:rsidR="00C7016C" w:rsidRDefault="00C7016C" w:rsidP="00C7016C">
      <w:pPr>
        <w:pStyle w:val="ConsPlusTitle"/>
        <w:jc w:val="center"/>
      </w:pPr>
      <w:r>
        <w:t>СОДЕРЖАНИЕ ОБЪЕКТОВ РАЗМЕЩЕНИЯ ОТХОДОВ, ВКЛЮЧЕННЫХ</w:t>
      </w:r>
    </w:p>
    <w:p w:rsidR="00C7016C" w:rsidRDefault="00C7016C" w:rsidP="00C7016C">
      <w:pPr>
        <w:pStyle w:val="ConsPlusTitle"/>
        <w:jc w:val="center"/>
      </w:pPr>
      <w:r>
        <w:t>В ТЕРРИТОРИАЛЬНУЮ СХЕМУ ОБРАЩЕНИЯ С ОТХОДАМИ ЗАБАЙКАЛЬСКОГО</w:t>
      </w:r>
    </w:p>
    <w:p w:rsidR="00C7016C" w:rsidRDefault="00C7016C" w:rsidP="00C7016C">
      <w:pPr>
        <w:pStyle w:val="ConsPlusTitle"/>
        <w:jc w:val="center"/>
      </w:pPr>
      <w:r>
        <w:t>КРАЯ, НЕ ВКЛЮЧЕННЫХ В ПЕРЕЧЕНЬ ОБЪЕКТОВ РАЗМЕЩЕНИЯ ТВЕРДЫХ</w:t>
      </w:r>
    </w:p>
    <w:p w:rsidR="00C7016C" w:rsidRDefault="00C7016C" w:rsidP="00C7016C">
      <w:pPr>
        <w:pStyle w:val="ConsPlusTitle"/>
        <w:jc w:val="center"/>
      </w:pPr>
      <w:r>
        <w:t>КОММУНАЛЬНЫХ ОТХОДОВ В СООТВЕТСТВИИ С ТРЕБОВАНИЯМИ ПРИКАЗА</w:t>
      </w:r>
    </w:p>
    <w:p w:rsidR="00C7016C" w:rsidRDefault="00C7016C" w:rsidP="00C7016C">
      <w:pPr>
        <w:pStyle w:val="ConsPlusTitle"/>
        <w:jc w:val="center"/>
      </w:pPr>
      <w:r>
        <w:t>МИНПРИРОДЫ РОССИИ ОТ 19 ОКТЯБРЯ 2021 ГОДА N 765 "ОБ</w:t>
      </w:r>
    </w:p>
    <w:p w:rsidR="00C7016C" w:rsidRDefault="00C7016C" w:rsidP="00C7016C">
      <w:pPr>
        <w:pStyle w:val="ConsPlusTitle"/>
        <w:jc w:val="center"/>
      </w:pPr>
      <w:r>
        <w:t>УТВЕРЖДЕНИИ ПОРЯДКА ФОРМИРОВАНИЯ И ИЗМЕНЕНИЯ ПЕРЕЧНЯ</w:t>
      </w:r>
    </w:p>
    <w:p w:rsidR="00C7016C" w:rsidRDefault="00C7016C" w:rsidP="00C7016C">
      <w:pPr>
        <w:pStyle w:val="ConsPlusTitle"/>
        <w:jc w:val="center"/>
      </w:pPr>
      <w:r>
        <w:t>ОБЪЕКТОВ РАЗМЕЩЕНИЯ ТВЕРДЫХ КОММУНАЛЬНЫХ ОТХОДОВ</w:t>
      </w:r>
    </w:p>
    <w:p w:rsidR="00C7016C" w:rsidRDefault="00C7016C" w:rsidP="00C7016C">
      <w:pPr>
        <w:pStyle w:val="ConsPlusTitle"/>
        <w:jc w:val="center"/>
      </w:pPr>
      <w:r>
        <w:t>НА ТЕРРИТОРИИ СУБЪЕКТА РОССИЙСКОЙ ФЕДЕРАЦИИ И ПОРЯДКА</w:t>
      </w:r>
    </w:p>
    <w:p w:rsidR="00C7016C" w:rsidRDefault="00C7016C" w:rsidP="00C7016C">
      <w:pPr>
        <w:pStyle w:val="ConsPlusTitle"/>
        <w:jc w:val="center"/>
      </w:pPr>
      <w:r>
        <w:t>ПОДГОТОВКИ ЗАКЛЮЧЕНИЯ МИНПРИРОДЫ РОССИИ О ВОЗМОЖНОСТИ</w:t>
      </w:r>
    </w:p>
    <w:p w:rsidR="00C7016C" w:rsidRDefault="00C7016C" w:rsidP="00C7016C">
      <w:pPr>
        <w:pStyle w:val="ConsPlusTitle"/>
        <w:jc w:val="center"/>
      </w:pPr>
      <w:r>
        <w:t>ИСПОЛЬЗОВАНИЯ ОБЪЕКТОВ РАЗМЕЩЕНИЯ ТВЕРДЫХ КОММУНАЛЬНЫХ</w:t>
      </w:r>
    </w:p>
    <w:p w:rsidR="00C7016C" w:rsidRDefault="00C7016C" w:rsidP="00C7016C">
      <w:pPr>
        <w:pStyle w:val="ConsPlusTitle"/>
        <w:jc w:val="center"/>
      </w:pPr>
      <w:r>
        <w:t>ОТХОДОВ, ВВЕДЕННЫХ В ЭКСПЛУАТАЦИЮ ДО 1 ЯНВАРЯ</w:t>
      </w:r>
    </w:p>
    <w:p w:rsidR="00C7016C" w:rsidRDefault="00C7016C" w:rsidP="00C7016C">
      <w:pPr>
        <w:pStyle w:val="ConsPlusTitle"/>
        <w:jc w:val="center"/>
      </w:pPr>
      <w:r>
        <w:t>2019 Г. И НЕ ИМЕЮЩИХ ДОКУМЕНТАЦИИ, ПРЕДУСМОТРЕННОЙ</w:t>
      </w:r>
    </w:p>
    <w:p w:rsidR="00C7016C" w:rsidRDefault="00C7016C" w:rsidP="00C7016C">
      <w:pPr>
        <w:pStyle w:val="ConsPlusTitle"/>
        <w:jc w:val="center"/>
      </w:pPr>
      <w:r>
        <w:t>ЗАКОНОДАТЕЛЬСТВОМ РОССИЙСКОЙ ФЕДЕРАЦИИ, ДЛЯ РАЗМЕЩЕНИЯ</w:t>
      </w:r>
    </w:p>
    <w:p w:rsidR="00C7016C" w:rsidRDefault="00C7016C" w:rsidP="00C7016C">
      <w:pPr>
        <w:pStyle w:val="ConsPlusTitle"/>
        <w:jc w:val="center"/>
      </w:pPr>
      <w:r>
        <w:t>ТВЕРДЫХ КОММУНАЛЬНЫХ ОТХОДОВ", НА 2025 ГОД</w:t>
      </w:r>
    </w:p>
    <w:p w:rsidR="00C7016C" w:rsidRDefault="00C7016C" w:rsidP="00C7016C">
      <w:pPr>
        <w:pStyle w:val="ConsPlusNormal"/>
        <w:jc w:val="center"/>
      </w:pPr>
    </w:p>
    <w:p w:rsidR="00C7016C" w:rsidRDefault="00C7016C" w:rsidP="00C7016C">
      <w:pPr>
        <w:pStyle w:val="ConsPlusNormal"/>
        <w:jc w:val="center"/>
      </w:pPr>
      <w:r>
        <w:t xml:space="preserve">(в ред. </w:t>
      </w:r>
      <w:hyperlink r:id="rId57" w:tooltip="Закон Забайкальского края от 23.12.2025 N 2610-ЗЗК &quot;О внесении изменений в Закон Забайкальского края &quot;О бюджете Забайкальского края на 2025 год и плановый период 2026 и 2027 годов&quot; (принят Законодательным Собранием Забайкальского края 23.12.2025) {КонсультантП">
        <w:r>
          <w:rPr>
            <w:color w:val="0000FF"/>
          </w:rPr>
          <w:t>Закона</w:t>
        </w:r>
      </w:hyperlink>
      <w:r>
        <w:t xml:space="preserve"> Забайкальского края</w:t>
      </w:r>
    </w:p>
    <w:p w:rsidR="00C7016C" w:rsidRDefault="00C7016C" w:rsidP="00C7016C">
      <w:pPr>
        <w:pStyle w:val="ConsPlusNormal"/>
        <w:jc w:val="center"/>
      </w:pPr>
      <w:r>
        <w:t>от 23.12.2025 N 2610-ЗЗК)</w:t>
      </w:r>
    </w:p>
    <w:p w:rsidR="00C7016C" w:rsidRDefault="00C7016C" w:rsidP="00C7016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6520"/>
        <w:gridCol w:w="1928"/>
      </w:tblGrid>
      <w:tr w:rsidR="00C7016C" w:rsidTr="00BB4269"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016C" w:rsidRDefault="00C7016C" w:rsidP="00BB426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016C" w:rsidRDefault="00C7016C" w:rsidP="00BB4269">
            <w:pPr>
              <w:pStyle w:val="ConsPlusNormal"/>
              <w:jc w:val="center"/>
            </w:pPr>
            <w:r>
              <w:t>Наименование бюджетов муниципальных районов, муниципальных и городских округов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016C" w:rsidRDefault="00C7016C" w:rsidP="00BB4269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C7016C" w:rsidTr="00BB4269"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3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Всего по краю,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48 482,2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в том числе: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муниципального района "Борзинский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600,0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муниципального района "Дульдургинский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2 343,2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муниципального района "Карымский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2 863,9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муниципального района "Красночикойский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2 123,1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муниципального района "Кыринский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1 705,6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муниципального района "Могойтуйский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2 145,2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муниципального района "Оловяннинский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2 193,3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муниципального района "Сретенский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2 183,2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муниципального района "Хилокский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1 629,9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муниципального района "Чернышевский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2 209,6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муниципального района "Шилкинский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3 277,3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Акшинского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1 786,4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Александрово-Заводского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855,4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Балейского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1 327,3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Газимуро-Заводского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1 972,4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Забайкальского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1 471,7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Каларского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2 705,0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Калганского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870,8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Могочинского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1 769,1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Нерчинско-Заводского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1 402,9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Петровск-Забайкальского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2 031,1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Приаргунского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1 683,6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lastRenderedPageBreak/>
              <w:t>23.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Тунгокоченского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1 632,5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Улетовского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2 678,9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городского округа "Поселок Агинское"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3 020,8</w:t>
            </w:r>
          </w:p>
        </w:tc>
      </w:tr>
    </w:tbl>
    <w:p w:rsidR="00C7016C" w:rsidRDefault="00C7016C" w:rsidP="00C7016C">
      <w:pPr>
        <w:pStyle w:val="ConsPlusNormal"/>
        <w:jc w:val="both"/>
      </w:pPr>
    </w:p>
    <w:p w:rsidR="00C7016C" w:rsidRDefault="00C7016C" w:rsidP="00C7016C">
      <w:pPr>
        <w:pStyle w:val="ConsPlusNormal"/>
        <w:jc w:val="right"/>
        <w:outlineLvl w:val="1"/>
      </w:pPr>
      <w:r>
        <w:t>Таблица 52</w:t>
      </w:r>
    </w:p>
    <w:p w:rsidR="00C7016C" w:rsidRDefault="00C7016C" w:rsidP="00C7016C">
      <w:pPr>
        <w:pStyle w:val="ConsPlusNormal"/>
        <w:jc w:val="right"/>
      </w:pPr>
      <w:r>
        <w:t>приложения 25</w:t>
      </w:r>
    </w:p>
    <w:p w:rsidR="00C7016C" w:rsidRDefault="00C7016C" w:rsidP="00C7016C">
      <w:pPr>
        <w:pStyle w:val="ConsPlusNormal"/>
        <w:jc w:val="both"/>
      </w:pPr>
    </w:p>
    <w:p w:rsidR="00C7016C" w:rsidRDefault="00C7016C" w:rsidP="00C7016C">
      <w:pPr>
        <w:pStyle w:val="ConsPlusTitle"/>
        <w:jc w:val="center"/>
      </w:pPr>
      <w:r>
        <w:t>РАСПРЕДЕЛЕНИЕ</w:t>
      </w:r>
    </w:p>
    <w:p w:rsidR="00C7016C" w:rsidRDefault="00C7016C" w:rsidP="00C7016C">
      <w:pPr>
        <w:pStyle w:val="ConsPlusTitle"/>
        <w:jc w:val="center"/>
      </w:pPr>
      <w:r>
        <w:t>ИНЫХ МЕЖБЮДЖЕТНЫХ ТРАНСФЕРТОВ БЮДЖЕТАМ МУНИЦИПАЛЬНЫХ</w:t>
      </w:r>
    </w:p>
    <w:p w:rsidR="00C7016C" w:rsidRDefault="00C7016C" w:rsidP="00C7016C">
      <w:pPr>
        <w:pStyle w:val="ConsPlusTitle"/>
        <w:jc w:val="center"/>
      </w:pPr>
      <w:r>
        <w:t>РАЙОНОВ, МУНИЦИПАЛЬНЫХ И ГОРОДСКИХ ОКРУГОВ НА СОЗДАНИЕ</w:t>
      </w:r>
    </w:p>
    <w:p w:rsidR="00C7016C" w:rsidRDefault="00C7016C" w:rsidP="00C7016C">
      <w:pPr>
        <w:pStyle w:val="ConsPlusTitle"/>
        <w:jc w:val="center"/>
      </w:pPr>
      <w:r>
        <w:t>И (ИЛИ) РЕКОНСТРУКЦИЮ КОНТЕЙНЕРНЫХ ПЛОЩАДОК НА 2025 ГОД</w:t>
      </w:r>
    </w:p>
    <w:p w:rsidR="00C7016C" w:rsidRDefault="00C7016C" w:rsidP="00C7016C">
      <w:pPr>
        <w:pStyle w:val="ConsPlusNormal"/>
        <w:jc w:val="center"/>
      </w:pPr>
    </w:p>
    <w:p w:rsidR="00C7016C" w:rsidRDefault="00C7016C" w:rsidP="00C7016C">
      <w:pPr>
        <w:pStyle w:val="ConsPlusNormal"/>
        <w:jc w:val="center"/>
      </w:pPr>
      <w:r>
        <w:t xml:space="preserve">(введено </w:t>
      </w:r>
      <w:hyperlink r:id="rId58" w:tooltip="Закон Забайкальского края от 29.05.2025 N 2518-ЗЗК &quot;О внесении изменений в Закон Забайкальского края &quot;О бюджете Забайкальского края на 2025 год и плановый период 2026 и 2027 годов&quot; (принят Законодательным Собранием Забайкальского края 28.05.2025) {КонсультантП">
        <w:r>
          <w:rPr>
            <w:color w:val="0000FF"/>
          </w:rPr>
          <w:t>Законом</w:t>
        </w:r>
      </w:hyperlink>
      <w:r>
        <w:t xml:space="preserve"> Забайкальского края</w:t>
      </w:r>
    </w:p>
    <w:p w:rsidR="00C7016C" w:rsidRDefault="00C7016C" w:rsidP="00C7016C">
      <w:pPr>
        <w:pStyle w:val="ConsPlusNormal"/>
        <w:jc w:val="center"/>
      </w:pPr>
      <w:r>
        <w:t>от 29.05.2025 N 2518-ЗЗК)</w:t>
      </w:r>
    </w:p>
    <w:p w:rsidR="00C7016C" w:rsidRDefault="00C7016C" w:rsidP="00C7016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6"/>
        <w:gridCol w:w="6746"/>
        <w:gridCol w:w="1701"/>
      </w:tblGrid>
      <w:tr w:rsidR="00C7016C" w:rsidTr="00BB4269"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016C" w:rsidRDefault="00C7016C" w:rsidP="00BB426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7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016C" w:rsidRDefault="00C7016C" w:rsidP="00BB4269">
            <w:pPr>
              <w:pStyle w:val="ConsPlusNormal"/>
              <w:jc w:val="center"/>
            </w:pPr>
            <w:r>
              <w:t>Наименование бюджетов муниципальных районов, муниципальных и городских округов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016C" w:rsidRDefault="00C7016C" w:rsidP="00BB4269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C7016C" w:rsidTr="00BB4269"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016C" w:rsidRDefault="00C7016C" w:rsidP="00BB426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7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016C" w:rsidRDefault="00C7016C" w:rsidP="00BB426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016C" w:rsidRDefault="00C7016C" w:rsidP="00BB4269">
            <w:pPr>
              <w:pStyle w:val="ConsPlusNormal"/>
              <w:jc w:val="center"/>
            </w:pPr>
            <w:r>
              <w:t>3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</w:pPr>
          </w:p>
        </w:tc>
        <w:tc>
          <w:tcPr>
            <w:tcW w:w="67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</w:pPr>
            <w:r>
              <w:t>Всего по краю,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right"/>
            </w:pPr>
            <w:r>
              <w:t>61 683,6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</w:pP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</w:pPr>
            <w:r>
              <w:t>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</w:pP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</w:pPr>
            <w:r>
              <w:t>Бюджет муниципального района "Агинский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right"/>
            </w:pPr>
            <w:r>
              <w:t>450,0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</w:pPr>
            <w:r>
              <w:t>Бюджет муниципального района "Балейский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right"/>
            </w:pPr>
            <w:r>
              <w:t>1 950,0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</w:pPr>
            <w:r>
              <w:t>Бюджет муниципального района "Борзинский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right"/>
            </w:pPr>
            <w:r>
              <w:t>3 000,0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</w:pPr>
            <w:r>
              <w:t>Бюджет муниципального района "Дульдургинский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right"/>
            </w:pPr>
            <w:r>
              <w:t>750,0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</w:pPr>
            <w:r>
              <w:t>Бюджет муниципального района "Карымский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right"/>
            </w:pPr>
            <w:r>
              <w:t>1 800,0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</w:pPr>
            <w:r>
              <w:t>Бюджет муниципального района "Красночикойский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right"/>
            </w:pPr>
            <w:r>
              <w:t>6 900,0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</w:pPr>
            <w:r>
              <w:t>Бюджет муниципального района "Кыринский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right"/>
            </w:pPr>
            <w:r>
              <w:t>1 050,0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</w:pPr>
            <w:r>
              <w:t>Бюджет муниципального района "Могойтуйский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right"/>
            </w:pPr>
            <w:r>
              <w:t>1 500,0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</w:pPr>
            <w:r>
              <w:t>Бюджет муниципального района "Нерчинский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right"/>
            </w:pPr>
            <w:r>
              <w:t>3 150,0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lastRenderedPageBreak/>
              <w:t>10.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</w:pPr>
            <w:r>
              <w:t>Бюджет муниципального района "Оловяннинский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right"/>
            </w:pPr>
            <w:r>
              <w:t>2 400,0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</w:pPr>
            <w:r>
              <w:t>Бюджет муниципального района "Сретенский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right"/>
            </w:pPr>
            <w:r>
              <w:t>1 350,0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</w:pPr>
            <w:r>
              <w:t>Бюджет муниципального района "Хилокский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right"/>
            </w:pPr>
            <w:r>
              <w:t>1 050,0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</w:pPr>
            <w:r>
              <w:t>Бюджет муниципального района "Чернышевский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right"/>
            </w:pPr>
            <w:r>
              <w:t>1 650,0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</w:pPr>
            <w:r>
              <w:t>Бюджет муниципального района "Читинский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right"/>
            </w:pPr>
            <w:r>
              <w:t>1 800,0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</w:pPr>
            <w:r>
              <w:t>Бюджет муниципального района "Шилкинский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right"/>
            </w:pPr>
            <w:r>
              <w:t>4 650,0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</w:pPr>
            <w:r>
              <w:t>Бюджет Акшинского муниципального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right"/>
            </w:pPr>
            <w:r>
              <w:t>8 433,6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</w:pPr>
            <w:r>
              <w:t>Бюджет Александрово-Заводского муниципального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right"/>
            </w:pPr>
            <w:r>
              <w:t>1 050,0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</w:pPr>
            <w:r>
              <w:t>Бюджет Забайкальского муниципального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right"/>
            </w:pPr>
            <w:r>
              <w:t>750,0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</w:pPr>
            <w:r>
              <w:t>Бюджет Калганского муниципального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right"/>
            </w:pPr>
            <w:r>
              <w:t>1 800,0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</w:pPr>
            <w:r>
              <w:t>Бюджет Нерчинско-Заводского муниципального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right"/>
            </w:pPr>
            <w:r>
              <w:t>450,0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</w:pPr>
            <w:r>
              <w:t>Бюджет Ононского муниципального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right"/>
            </w:pPr>
            <w:r>
              <w:t>2 850,0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</w:pPr>
            <w:r>
              <w:t>Бюджет Петровск-Забайкальского муниципального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right"/>
            </w:pPr>
            <w:r>
              <w:t>3 600,0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</w:pPr>
            <w:r>
              <w:t>Бюджет Приаргунского муниципального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right"/>
            </w:pPr>
            <w:r>
              <w:t>750,0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</w:pPr>
            <w:r>
              <w:t>Бюджет Тунгокоченского муниципального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right"/>
            </w:pPr>
            <w:r>
              <w:t>2 700,0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</w:pPr>
            <w:r>
              <w:t>Бюджет Улетовского муниципального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right"/>
            </w:pPr>
            <w:r>
              <w:t>2 700,0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</w:pPr>
            <w:r>
              <w:t>Бюджет городского округа "Поселок Агинское"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right"/>
            </w:pPr>
            <w:r>
              <w:t>1 500,0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</w:pPr>
            <w:r>
              <w:t>Бюджет городского округа "Город Чита"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right"/>
            </w:pPr>
            <w:r>
              <w:t>1 200,0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</w:pPr>
            <w:r>
              <w:t>Бюджет городского округа закрытое административно-территориальное образование п. Горный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right"/>
            </w:pPr>
            <w:r>
              <w:t>450,0</w:t>
            </w:r>
          </w:p>
        </w:tc>
      </w:tr>
    </w:tbl>
    <w:p w:rsidR="00C7016C" w:rsidRDefault="00C7016C" w:rsidP="00C7016C">
      <w:pPr>
        <w:pStyle w:val="ConsPlusNormal"/>
        <w:jc w:val="both"/>
      </w:pPr>
    </w:p>
    <w:p w:rsidR="00C7016C" w:rsidRDefault="00C7016C" w:rsidP="00C7016C">
      <w:pPr>
        <w:pStyle w:val="ConsPlusNormal"/>
        <w:jc w:val="right"/>
        <w:outlineLvl w:val="1"/>
      </w:pPr>
      <w:r>
        <w:t>Таблица 53</w:t>
      </w:r>
    </w:p>
    <w:p w:rsidR="00C7016C" w:rsidRDefault="00C7016C" w:rsidP="00C7016C">
      <w:pPr>
        <w:pStyle w:val="ConsPlusNormal"/>
        <w:jc w:val="right"/>
      </w:pPr>
      <w:r>
        <w:t>приложения 25</w:t>
      </w:r>
    </w:p>
    <w:p w:rsidR="00C7016C" w:rsidRDefault="00C7016C" w:rsidP="00C7016C">
      <w:pPr>
        <w:pStyle w:val="ConsPlusNormal"/>
        <w:jc w:val="both"/>
      </w:pPr>
    </w:p>
    <w:p w:rsidR="00C7016C" w:rsidRDefault="00C7016C" w:rsidP="00C7016C">
      <w:pPr>
        <w:pStyle w:val="ConsPlusTitle"/>
        <w:jc w:val="center"/>
      </w:pPr>
      <w:r>
        <w:t>РАСПРЕДЕЛЕНИЕ СУБСИДИЙ БЮДЖЕТАМ МУНИЦИПАЛЬНЫХ РАЙОНОВ,</w:t>
      </w:r>
    </w:p>
    <w:p w:rsidR="00C7016C" w:rsidRDefault="00C7016C" w:rsidP="00C7016C">
      <w:pPr>
        <w:pStyle w:val="ConsPlusTitle"/>
        <w:jc w:val="center"/>
      </w:pPr>
      <w:r>
        <w:t>МУНИЦИПАЛЬНЫХ И ГОРОДСКИХ ОКРУГОВ НА РЕАЛИЗАЦИЮ МЕРОПРИЯТИЙ,</w:t>
      </w:r>
    </w:p>
    <w:p w:rsidR="00C7016C" w:rsidRDefault="00C7016C" w:rsidP="00C7016C">
      <w:pPr>
        <w:pStyle w:val="ConsPlusTitle"/>
        <w:jc w:val="center"/>
      </w:pPr>
      <w:r>
        <w:t>ОТНОСЯЩИХСЯ К БЛАГОУСТРОЙСТВУ ТЕРРИТОРИЙ, ЗАКРЕПЛЕННЫХ</w:t>
      </w:r>
    </w:p>
    <w:p w:rsidR="00C7016C" w:rsidRDefault="00C7016C" w:rsidP="00C7016C">
      <w:pPr>
        <w:pStyle w:val="ConsPlusTitle"/>
        <w:jc w:val="center"/>
      </w:pPr>
      <w:r>
        <w:lastRenderedPageBreak/>
        <w:t>ЗА СООТВЕТСТВУЮЩИМИ ОБЩЕОБРАЗОВАТЕЛЬНЫМИ ОРГАНИЗАЦИЯМИ</w:t>
      </w:r>
    </w:p>
    <w:p w:rsidR="00C7016C" w:rsidRDefault="00C7016C" w:rsidP="00C7016C">
      <w:pPr>
        <w:pStyle w:val="ConsPlusTitle"/>
        <w:jc w:val="center"/>
      </w:pPr>
      <w:r>
        <w:t>И ОБРАЗОВАТЕЛЬНЫМИ ОРГАНИЗАЦИЯМИ, ОСУЩЕСТВЛЯЮЩИМИ</w:t>
      </w:r>
    </w:p>
    <w:p w:rsidR="00C7016C" w:rsidRDefault="00C7016C" w:rsidP="00C7016C">
      <w:pPr>
        <w:pStyle w:val="ConsPlusTitle"/>
        <w:jc w:val="center"/>
      </w:pPr>
      <w:r>
        <w:t>ОБРАЗОВАТЕЛЬНУЮ ДЕЯТЕЛЬНОСТЬ ПО ОБРАЗОВАТЕЛЬНЫМ ПРОГРАММАМ</w:t>
      </w:r>
    </w:p>
    <w:p w:rsidR="00C7016C" w:rsidRDefault="00C7016C" w:rsidP="00C7016C">
      <w:pPr>
        <w:pStyle w:val="ConsPlusTitle"/>
        <w:jc w:val="center"/>
      </w:pPr>
      <w:r>
        <w:t>ДОШКОЛЬНОГО ОБРАЗОВАНИЯ, НА 2025 ГОД</w:t>
      </w:r>
    </w:p>
    <w:p w:rsidR="00C7016C" w:rsidRDefault="00C7016C" w:rsidP="00C7016C">
      <w:pPr>
        <w:pStyle w:val="ConsPlusNormal"/>
        <w:jc w:val="center"/>
      </w:pPr>
    </w:p>
    <w:p w:rsidR="00C7016C" w:rsidRDefault="00C7016C" w:rsidP="00C7016C">
      <w:pPr>
        <w:pStyle w:val="ConsPlusNormal"/>
        <w:jc w:val="center"/>
      </w:pPr>
      <w:r>
        <w:t xml:space="preserve">(введено </w:t>
      </w:r>
      <w:hyperlink r:id="rId59" w:tooltip="Закон Забайкальского края от 24.09.2025 N 2552-ЗЗК &quot;О внесении изменений в Закон Забайкальского края &quot;О бюджете Забайкальского края на 2025 год и плановый период 2026 и 2027 годов&quot; (принят Законодательным Собранием Забайкальского края 24.09.2025) {КонсультантП">
        <w:r>
          <w:rPr>
            <w:color w:val="0000FF"/>
          </w:rPr>
          <w:t>Законом</w:t>
        </w:r>
      </w:hyperlink>
      <w:r>
        <w:t xml:space="preserve"> Забайкальского края</w:t>
      </w:r>
    </w:p>
    <w:p w:rsidR="00C7016C" w:rsidRDefault="00C7016C" w:rsidP="00C7016C">
      <w:pPr>
        <w:pStyle w:val="ConsPlusNormal"/>
        <w:jc w:val="center"/>
      </w:pPr>
      <w:r>
        <w:t>от 24.09.2025 N 2552-ЗЗК)</w:t>
      </w:r>
    </w:p>
    <w:p w:rsidR="00C7016C" w:rsidRDefault="00C7016C" w:rsidP="00C7016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5556"/>
        <w:gridCol w:w="1444"/>
        <w:gridCol w:w="1445"/>
      </w:tblGrid>
      <w:tr w:rsidR="00C7016C" w:rsidTr="00BB4269">
        <w:tc>
          <w:tcPr>
            <w:tcW w:w="624" w:type="dxa"/>
            <w:vMerge w:val="restart"/>
            <w:vAlign w:val="center"/>
          </w:tcPr>
          <w:p w:rsidR="00C7016C" w:rsidRDefault="00C7016C" w:rsidP="00BB426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556" w:type="dxa"/>
            <w:vMerge w:val="restart"/>
            <w:vAlign w:val="center"/>
          </w:tcPr>
          <w:p w:rsidR="00C7016C" w:rsidRDefault="00C7016C" w:rsidP="00BB4269">
            <w:pPr>
              <w:pStyle w:val="ConsPlusNormal"/>
              <w:jc w:val="center"/>
            </w:pPr>
            <w:r>
              <w:t>Наименование бюджетов муниципальных районов и городских округов</w:t>
            </w:r>
          </w:p>
        </w:tc>
        <w:tc>
          <w:tcPr>
            <w:tcW w:w="2889" w:type="dxa"/>
            <w:gridSpan w:val="2"/>
            <w:vAlign w:val="center"/>
          </w:tcPr>
          <w:p w:rsidR="00C7016C" w:rsidRDefault="00C7016C" w:rsidP="00BB4269">
            <w:pPr>
              <w:pStyle w:val="ConsPlusNormal"/>
              <w:jc w:val="right"/>
            </w:pPr>
            <w:r>
              <w:t>Сумма (тыс. рублей)</w:t>
            </w:r>
          </w:p>
        </w:tc>
      </w:tr>
      <w:tr w:rsidR="00C7016C" w:rsidTr="00BB4269">
        <w:tc>
          <w:tcPr>
            <w:tcW w:w="624" w:type="dxa"/>
            <w:vMerge/>
          </w:tcPr>
          <w:p w:rsidR="00C7016C" w:rsidRDefault="00C7016C" w:rsidP="00BB4269">
            <w:pPr>
              <w:pStyle w:val="ConsPlusNormal"/>
            </w:pPr>
          </w:p>
        </w:tc>
        <w:tc>
          <w:tcPr>
            <w:tcW w:w="5556" w:type="dxa"/>
            <w:vMerge/>
          </w:tcPr>
          <w:p w:rsidR="00C7016C" w:rsidRDefault="00C7016C" w:rsidP="00BB4269">
            <w:pPr>
              <w:pStyle w:val="ConsPlusNormal"/>
            </w:pPr>
          </w:p>
        </w:tc>
        <w:tc>
          <w:tcPr>
            <w:tcW w:w="1444" w:type="dxa"/>
            <w:vAlign w:val="center"/>
          </w:tcPr>
          <w:p w:rsidR="00C7016C" w:rsidRDefault="00C7016C" w:rsidP="00BB4269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445" w:type="dxa"/>
            <w:vAlign w:val="center"/>
          </w:tcPr>
          <w:p w:rsidR="00C7016C" w:rsidRDefault="00C7016C" w:rsidP="00BB4269">
            <w:pPr>
              <w:pStyle w:val="ConsPlusNormal"/>
              <w:jc w:val="center"/>
            </w:pPr>
            <w:r>
              <w:t>в том числе дошкольное образование</w:t>
            </w:r>
          </w:p>
        </w:tc>
      </w:tr>
      <w:tr w:rsidR="00C7016C" w:rsidTr="00BB4269">
        <w:tc>
          <w:tcPr>
            <w:tcW w:w="624" w:type="dxa"/>
          </w:tcPr>
          <w:p w:rsidR="00C7016C" w:rsidRDefault="00C7016C" w:rsidP="00BB426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556" w:type="dxa"/>
          </w:tcPr>
          <w:p w:rsidR="00C7016C" w:rsidRDefault="00C7016C" w:rsidP="00BB426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44" w:type="dxa"/>
          </w:tcPr>
          <w:p w:rsidR="00C7016C" w:rsidRDefault="00C7016C" w:rsidP="00BB426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45" w:type="dxa"/>
          </w:tcPr>
          <w:p w:rsidR="00C7016C" w:rsidRDefault="00C7016C" w:rsidP="00BB4269">
            <w:pPr>
              <w:pStyle w:val="ConsPlusNormal"/>
              <w:jc w:val="center"/>
            </w:pPr>
            <w:r>
              <w:t>4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il"/>
            <w:insideV w:val="none" w:sz="0" w:space="0" w:color="auto"/>
          </w:tblBorders>
        </w:tblPrEx>
        <w:tc>
          <w:tcPr>
            <w:tcW w:w="624" w:type="dxa"/>
            <w:tcBorders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</w:pPr>
          </w:p>
        </w:tc>
        <w:tc>
          <w:tcPr>
            <w:tcW w:w="5556" w:type="dxa"/>
            <w:tcBorders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</w:pPr>
            <w:r>
              <w:t>Всего по краю, в том числе:</w:t>
            </w:r>
          </w:p>
        </w:tc>
        <w:tc>
          <w:tcPr>
            <w:tcW w:w="1444" w:type="dxa"/>
            <w:tcBorders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right"/>
            </w:pPr>
            <w:r>
              <w:t>14 609,9</w:t>
            </w:r>
          </w:p>
        </w:tc>
        <w:tc>
          <w:tcPr>
            <w:tcW w:w="1445" w:type="dxa"/>
            <w:tcBorders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right"/>
            </w:pPr>
            <w:r>
              <w:t>14 609,9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il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муниципального района "Чернышевский район"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4 609,9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4 609,9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il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</w:pPr>
            <w:r>
              <w:t>Бюджет городского округа "Город Чита"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right"/>
            </w:pPr>
            <w:r>
              <w:t>10 000,0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right"/>
            </w:pPr>
            <w:r>
              <w:t>10 000,0</w:t>
            </w:r>
          </w:p>
        </w:tc>
      </w:tr>
    </w:tbl>
    <w:p w:rsidR="00C7016C" w:rsidRDefault="00C7016C" w:rsidP="00C7016C">
      <w:pPr>
        <w:pStyle w:val="ConsPlusNormal"/>
        <w:jc w:val="both"/>
      </w:pPr>
    </w:p>
    <w:p w:rsidR="00C7016C" w:rsidRDefault="00C7016C" w:rsidP="00C7016C">
      <w:pPr>
        <w:pStyle w:val="ConsPlusNormal"/>
        <w:jc w:val="right"/>
        <w:outlineLvl w:val="1"/>
      </w:pPr>
      <w:r>
        <w:t>Таблица 54</w:t>
      </w:r>
    </w:p>
    <w:p w:rsidR="00C7016C" w:rsidRDefault="00C7016C" w:rsidP="00C7016C">
      <w:pPr>
        <w:pStyle w:val="ConsPlusNormal"/>
        <w:jc w:val="right"/>
      </w:pPr>
      <w:r>
        <w:t>приложения 25</w:t>
      </w:r>
    </w:p>
    <w:p w:rsidR="00C7016C" w:rsidRDefault="00C7016C" w:rsidP="00C7016C">
      <w:pPr>
        <w:pStyle w:val="ConsPlusNormal"/>
        <w:jc w:val="both"/>
      </w:pPr>
    </w:p>
    <w:p w:rsidR="00C7016C" w:rsidRDefault="00C7016C" w:rsidP="00C7016C">
      <w:pPr>
        <w:pStyle w:val="ConsPlusTitle"/>
        <w:jc w:val="center"/>
      </w:pPr>
      <w:r>
        <w:t>РАСПРЕДЕЛЕНИЕ ИНЫХ МЕЖБЮДЖЕТНЫХ ТРАНСФЕРТОВ БЮДЖЕТАМ</w:t>
      </w:r>
    </w:p>
    <w:p w:rsidR="00C7016C" w:rsidRDefault="00C7016C" w:rsidP="00C7016C">
      <w:pPr>
        <w:pStyle w:val="ConsPlusTitle"/>
        <w:jc w:val="center"/>
      </w:pPr>
      <w:r>
        <w:t>МУНИЦИПАЛЬНЫХ РАЙОНОВ, МУНИЦИПАЛЬНЫХ И ГОРОДСКИХ ОКРУГОВ НА</w:t>
      </w:r>
    </w:p>
    <w:p w:rsidR="00C7016C" w:rsidRDefault="00C7016C" w:rsidP="00C7016C">
      <w:pPr>
        <w:pStyle w:val="ConsPlusTitle"/>
        <w:jc w:val="center"/>
      </w:pPr>
      <w:r>
        <w:t>ФИНАНСОВОЕ ОБЕСПЕЧЕНИЕ РАСХОДНЫХ ОБЯЗАТЕЛЬСТВ, НАПРАВЛЕННЫХ</w:t>
      </w:r>
    </w:p>
    <w:p w:rsidR="00C7016C" w:rsidRDefault="00C7016C" w:rsidP="00C7016C">
      <w:pPr>
        <w:pStyle w:val="ConsPlusTitle"/>
        <w:jc w:val="center"/>
      </w:pPr>
      <w:r>
        <w:t>НА РЕАЛИЗАЦИЮ НЕОТЛОЖНЫХ АВАРИЙНО-ВОССТАНОВИТЕЛЬНЫХ</w:t>
      </w:r>
    </w:p>
    <w:p w:rsidR="00C7016C" w:rsidRDefault="00C7016C" w:rsidP="00C7016C">
      <w:pPr>
        <w:pStyle w:val="ConsPlusTitle"/>
        <w:jc w:val="center"/>
      </w:pPr>
      <w:r>
        <w:t>МЕРОПРИЯТИЙ (РАБОТЫ, НЕ ОТНОСЯЩИЕСЯ К КАПИТАЛЬНЫМ</w:t>
      </w:r>
    </w:p>
    <w:p w:rsidR="00C7016C" w:rsidRDefault="00C7016C" w:rsidP="00C7016C">
      <w:pPr>
        <w:pStyle w:val="ConsPlusTitle"/>
        <w:jc w:val="center"/>
      </w:pPr>
      <w:r>
        <w:t>ВЛОЖЕНИЯМ), НА 2025 ГОД</w:t>
      </w:r>
    </w:p>
    <w:p w:rsidR="00C7016C" w:rsidRDefault="00C7016C" w:rsidP="00C7016C">
      <w:pPr>
        <w:pStyle w:val="ConsPlusNormal"/>
        <w:jc w:val="center"/>
      </w:pPr>
    </w:p>
    <w:p w:rsidR="00C7016C" w:rsidRDefault="00C7016C" w:rsidP="00C7016C">
      <w:pPr>
        <w:pStyle w:val="ConsPlusNormal"/>
        <w:jc w:val="center"/>
      </w:pPr>
      <w:r>
        <w:t xml:space="preserve">(в ред. </w:t>
      </w:r>
      <w:hyperlink r:id="rId60" w:tooltip="Закон Забайкальского края от 23.12.2025 N 2610-ЗЗК &quot;О внесении изменений в Закон Забайкальского края &quot;О бюджете Забайкальского края на 2025 год и плановый период 2026 и 2027 годов&quot; (принят Законодательным Собранием Забайкальского края 23.12.2025) {КонсультантП">
        <w:r>
          <w:rPr>
            <w:color w:val="0000FF"/>
          </w:rPr>
          <w:t>Закона</w:t>
        </w:r>
      </w:hyperlink>
      <w:r>
        <w:t xml:space="preserve"> Забайкальского края</w:t>
      </w:r>
    </w:p>
    <w:p w:rsidR="00C7016C" w:rsidRDefault="00C7016C" w:rsidP="00C7016C">
      <w:pPr>
        <w:pStyle w:val="ConsPlusNormal"/>
        <w:jc w:val="center"/>
      </w:pPr>
      <w:r>
        <w:t>от 23.12.2025 N 2610-ЗЗК)</w:t>
      </w:r>
    </w:p>
    <w:p w:rsidR="00C7016C" w:rsidRDefault="00C7016C" w:rsidP="00C7016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6520"/>
        <w:gridCol w:w="1928"/>
      </w:tblGrid>
      <w:tr w:rsidR="00C7016C" w:rsidTr="00BB4269"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016C" w:rsidRDefault="00C7016C" w:rsidP="00BB426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016C" w:rsidRDefault="00C7016C" w:rsidP="00BB4269">
            <w:pPr>
              <w:pStyle w:val="ConsPlusNormal"/>
              <w:jc w:val="center"/>
            </w:pPr>
            <w:r>
              <w:t>Наименование бюджетов муниципальных районов и городских округов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016C" w:rsidRDefault="00C7016C" w:rsidP="00BB4269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C7016C" w:rsidTr="00BB4269"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3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Всего по краю,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right"/>
            </w:pPr>
            <w:r>
              <w:t>187 118,6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в том числе: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</w:pP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муниципального района "Дульдургинский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right"/>
            </w:pPr>
            <w:r>
              <w:t>10 000,0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муниципального района "Карымский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right"/>
            </w:pPr>
            <w:r>
              <w:t>17 867,7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муниципального района "Читинский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right"/>
            </w:pPr>
            <w:r>
              <w:t>107 250,9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городского округа "Город Чита"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52 000,0</w:t>
            </w:r>
          </w:p>
        </w:tc>
      </w:tr>
    </w:tbl>
    <w:p w:rsidR="00C7016C" w:rsidRDefault="00C7016C" w:rsidP="00C7016C">
      <w:pPr>
        <w:pStyle w:val="ConsPlusNormal"/>
        <w:jc w:val="both"/>
      </w:pPr>
    </w:p>
    <w:p w:rsidR="00C7016C" w:rsidRDefault="00C7016C" w:rsidP="00C7016C">
      <w:pPr>
        <w:pStyle w:val="ConsPlusNormal"/>
        <w:jc w:val="right"/>
        <w:outlineLvl w:val="1"/>
      </w:pPr>
      <w:r>
        <w:t>Таблица 55</w:t>
      </w:r>
    </w:p>
    <w:p w:rsidR="00C7016C" w:rsidRDefault="00C7016C" w:rsidP="00C7016C">
      <w:pPr>
        <w:pStyle w:val="ConsPlusNormal"/>
        <w:jc w:val="right"/>
      </w:pPr>
      <w:r>
        <w:t>приложения 25</w:t>
      </w:r>
    </w:p>
    <w:p w:rsidR="00C7016C" w:rsidRDefault="00C7016C" w:rsidP="00C7016C">
      <w:pPr>
        <w:pStyle w:val="ConsPlusNormal"/>
        <w:jc w:val="both"/>
      </w:pPr>
    </w:p>
    <w:p w:rsidR="00C7016C" w:rsidRDefault="00C7016C" w:rsidP="00C7016C">
      <w:pPr>
        <w:pStyle w:val="ConsPlusTitle"/>
        <w:jc w:val="center"/>
      </w:pPr>
      <w:r>
        <w:t>РАСПРЕДЕЛЕНИЕ ИНЫХ МЕЖБЮДЖЕТНЫХ ТРАНСФЕРТОВ БЮДЖЕТАМ</w:t>
      </w:r>
    </w:p>
    <w:p w:rsidR="00C7016C" w:rsidRDefault="00C7016C" w:rsidP="00C7016C">
      <w:pPr>
        <w:pStyle w:val="ConsPlusTitle"/>
        <w:jc w:val="center"/>
      </w:pPr>
      <w:r>
        <w:t>МУНИЦИПАЛЬНЫХ РАЙОНОВ, МУНИЦИПАЛЬНЫХ И ГОРОДСКИХ ОКРУГОВ</w:t>
      </w:r>
    </w:p>
    <w:p w:rsidR="00C7016C" w:rsidRDefault="00C7016C" w:rsidP="00C7016C">
      <w:pPr>
        <w:pStyle w:val="ConsPlusTitle"/>
        <w:jc w:val="center"/>
      </w:pPr>
      <w:r>
        <w:t>НА ФИНАНСОВОЕ ОБЕСПЕЧЕНИЕ РАСХОДНЫХ ОБЯЗАТЕЛЬСТВ,</w:t>
      </w:r>
    </w:p>
    <w:p w:rsidR="00C7016C" w:rsidRDefault="00C7016C" w:rsidP="00C7016C">
      <w:pPr>
        <w:pStyle w:val="ConsPlusTitle"/>
        <w:jc w:val="center"/>
      </w:pPr>
      <w:r>
        <w:t>НАПРАВЛЕННЫХ НА МАТЕРИАЛЬНО-ТЕХНИЧЕСКОЕ ОБЕСПЕЧЕНИЕ</w:t>
      </w:r>
    </w:p>
    <w:p w:rsidR="00C7016C" w:rsidRDefault="00C7016C" w:rsidP="00C7016C">
      <w:pPr>
        <w:pStyle w:val="ConsPlusTitle"/>
        <w:jc w:val="center"/>
      </w:pPr>
      <w:r>
        <w:t>МУНИЦИПАЛЬНЫХ ГРУПП ПО ТУШЕНИЮ ЛЕСНЫХ И ЛАНДШАФТНЫХ ПОЖАРОВ,</w:t>
      </w:r>
    </w:p>
    <w:p w:rsidR="00C7016C" w:rsidRDefault="00C7016C" w:rsidP="00C7016C">
      <w:pPr>
        <w:pStyle w:val="ConsPlusTitle"/>
        <w:jc w:val="center"/>
      </w:pPr>
      <w:r>
        <w:t>НА 2025 ГОД</w:t>
      </w:r>
    </w:p>
    <w:p w:rsidR="00C7016C" w:rsidRDefault="00C7016C" w:rsidP="00C7016C">
      <w:pPr>
        <w:pStyle w:val="ConsPlusNormal"/>
        <w:jc w:val="center"/>
      </w:pPr>
    </w:p>
    <w:p w:rsidR="00C7016C" w:rsidRDefault="00C7016C" w:rsidP="00C7016C">
      <w:pPr>
        <w:pStyle w:val="ConsPlusNormal"/>
        <w:jc w:val="center"/>
      </w:pPr>
      <w:r>
        <w:t xml:space="preserve">(введено </w:t>
      </w:r>
      <w:hyperlink r:id="rId61" w:tooltip="Закон Забайкальского края от 24.09.2025 N 2552-ЗЗК &quot;О внесении изменений в Закон Забайкальского края &quot;О бюджете Забайкальского края на 2025 год и плановый период 2026 и 2027 годов&quot; (принят Законодательным Собранием Забайкальского края 24.09.2025) {КонсультантП">
        <w:r>
          <w:rPr>
            <w:color w:val="0000FF"/>
          </w:rPr>
          <w:t>Законом</w:t>
        </w:r>
      </w:hyperlink>
      <w:r>
        <w:t xml:space="preserve"> Забайкальского края</w:t>
      </w:r>
    </w:p>
    <w:p w:rsidR="00C7016C" w:rsidRDefault="00C7016C" w:rsidP="00C7016C">
      <w:pPr>
        <w:pStyle w:val="ConsPlusNormal"/>
        <w:jc w:val="center"/>
      </w:pPr>
      <w:r>
        <w:t>от 24.09.2025 N 2552-ЗЗК)</w:t>
      </w:r>
    </w:p>
    <w:p w:rsidR="00C7016C" w:rsidRDefault="00C7016C" w:rsidP="00C7016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6520"/>
        <w:gridCol w:w="1928"/>
      </w:tblGrid>
      <w:tr w:rsidR="00C7016C" w:rsidTr="00BB4269"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016C" w:rsidRDefault="00C7016C" w:rsidP="00BB426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016C" w:rsidRDefault="00C7016C" w:rsidP="00BB4269">
            <w:pPr>
              <w:pStyle w:val="ConsPlusNormal"/>
              <w:jc w:val="center"/>
            </w:pPr>
            <w:r>
              <w:t>Наименование бюджетов муниципальных районов, муниципальных и городских округов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7016C" w:rsidRDefault="00C7016C" w:rsidP="00BB4269">
            <w:pPr>
              <w:pStyle w:val="ConsPlusNormal"/>
              <w:jc w:val="center"/>
            </w:pPr>
            <w:r>
              <w:t>Сумма</w:t>
            </w:r>
          </w:p>
          <w:p w:rsidR="00C7016C" w:rsidRDefault="00C7016C" w:rsidP="00BB4269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C7016C" w:rsidTr="00BB4269"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3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</w:pP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</w:pPr>
            <w:r>
              <w:t>Всего по краю, в том числе: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right"/>
            </w:pPr>
            <w:r>
              <w:t>13 606,0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муниципального района "Агинский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404,0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</w:pPr>
            <w:r>
              <w:t>Бюджет муниципального района "Борзинский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right"/>
            </w:pPr>
            <w:r>
              <w:t>525,0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</w:pPr>
            <w:r>
              <w:t>Бюджет муниципального района "Дульдургинский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right"/>
            </w:pPr>
            <w:r>
              <w:t>344,0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</w:pPr>
            <w:r>
              <w:t>Бюджет муниципального района "Карымский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right"/>
            </w:pPr>
            <w:r>
              <w:t>344,0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</w:pPr>
            <w:r>
              <w:t>Бюджет муниципального района "Красночикойский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right"/>
            </w:pPr>
            <w:r>
              <w:t>222,0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lastRenderedPageBreak/>
              <w:t>6.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</w:pPr>
            <w:r>
              <w:t>Бюджет муниципального района "Кыринский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right"/>
            </w:pPr>
            <w:r>
              <w:t>304,0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</w:pPr>
            <w:r>
              <w:t>Бюджет муниципального района "Могойтуйский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right"/>
            </w:pPr>
            <w:r>
              <w:t>385,0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</w:pPr>
            <w:r>
              <w:t>Бюджет муниципального района "Нерчинский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right"/>
            </w:pPr>
            <w:r>
              <w:t>425,0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</w:pPr>
            <w:r>
              <w:t>Бюджет муниципального района "Оловяннинский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right"/>
            </w:pPr>
            <w:r>
              <w:t>546,0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</w:pPr>
            <w:r>
              <w:t>Бюджет муниципального района "Сретенский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right"/>
            </w:pPr>
            <w:r>
              <w:t>465,0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</w:pPr>
            <w:r>
              <w:t>Бюджет муниципального района "Тунгиро-Олёкминский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right"/>
            </w:pPr>
            <w:r>
              <w:t>121,0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</w:pPr>
            <w:r>
              <w:t>Бюджет муниципального района "Хилокский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right"/>
            </w:pPr>
            <w:r>
              <w:t>486,0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</w:pPr>
            <w:r>
              <w:t>Бюджет муниципального района "Чернышевский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right"/>
            </w:pPr>
            <w:r>
              <w:t>486,0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</w:pPr>
            <w:r>
              <w:t>Бюджет муниципального района "Читинский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right"/>
            </w:pPr>
            <w:r>
              <w:t>809,0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</w:pPr>
            <w:r>
              <w:t>Бюджет муниципального района "Шилкинский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right"/>
            </w:pPr>
            <w:r>
              <w:t>607,0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</w:pPr>
            <w:r>
              <w:t>Бюджет Акшинского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right"/>
            </w:pPr>
            <w:r>
              <w:t>323,0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</w:pPr>
            <w:r>
              <w:t>Бюджет Александрово-Заводского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right"/>
            </w:pPr>
            <w:r>
              <w:t>262,0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</w:pPr>
            <w:r>
              <w:t>Бюджет Балейского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right"/>
            </w:pPr>
            <w:r>
              <w:t>445,0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</w:pPr>
            <w:r>
              <w:t>Бюджет Газимуро-Заводского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right"/>
            </w:pPr>
            <w:r>
              <w:t>242,0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</w:pPr>
            <w:r>
              <w:t>Бюджет Забайкальского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right"/>
            </w:pPr>
            <w:r>
              <w:t>262,0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</w:pPr>
            <w:r>
              <w:t>Бюджет Каларского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right"/>
            </w:pPr>
            <w:r>
              <w:t>262,0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</w:pPr>
            <w:r>
              <w:t>Бюджет Калганского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right"/>
            </w:pPr>
            <w:r>
              <w:t>222,0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</w:pPr>
            <w:r>
              <w:t>Бюджет Краснокаменского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right"/>
            </w:pPr>
            <w:r>
              <w:t>242,0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</w:pPr>
            <w:r>
              <w:t>Бюджет Могочинского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right"/>
            </w:pPr>
            <w:r>
              <w:t>425,0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</w:pPr>
            <w:r>
              <w:t>Бюджет Нерчинско-Заводского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right"/>
            </w:pPr>
            <w:r>
              <w:t>222,0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</w:pPr>
            <w:r>
              <w:t>Бюджет Ононского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right"/>
            </w:pPr>
            <w:r>
              <w:t>284,0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</w:pPr>
            <w:r>
              <w:t>Бюджет Петровск-Забайкальского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right"/>
            </w:pPr>
            <w:r>
              <w:t>546,0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</w:pPr>
            <w:r>
              <w:t>Бюджет Приаргунского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right"/>
            </w:pPr>
            <w:r>
              <w:t>486,0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lastRenderedPageBreak/>
              <w:t>29.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</w:pPr>
            <w:r>
              <w:t>Бюджет Тунгокоченского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right"/>
            </w:pPr>
            <w:r>
              <w:t>344,0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</w:pPr>
            <w:r>
              <w:t>Бюджет Улётовского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right"/>
            </w:pPr>
            <w:r>
              <w:t>323,0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</w:pPr>
            <w:r>
              <w:t>Бюджет Шелопугинского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right"/>
            </w:pPr>
            <w:r>
              <w:t>182,0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</w:pPr>
            <w:r>
              <w:t>Бюджет городского округа "Поселок Агинское"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right"/>
            </w:pPr>
            <w:r>
              <w:t>202,0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городского округа "Город Чита"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1 758,0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</w:pPr>
            <w:r>
              <w:t>Бюджет городского округа закрытое административно-территориальное образование п. Горный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right"/>
            </w:pPr>
            <w:r>
              <w:t>101,0</w:t>
            </w:r>
          </w:p>
        </w:tc>
      </w:tr>
    </w:tbl>
    <w:p w:rsidR="00C7016C" w:rsidRDefault="00C7016C" w:rsidP="00C7016C">
      <w:pPr>
        <w:pStyle w:val="ConsPlusNormal"/>
        <w:jc w:val="both"/>
      </w:pPr>
    </w:p>
    <w:p w:rsidR="00C7016C" w:rsidRDefault="00C7016C" w:rsidP="00C7016C">
      <w:pPr>
        <w:pStyle w:val="ConsPlusNormal"/>
        <w:jc w:val="right"/>
        <w:outlineLvl w:val="1"/>
      </w:pPr>
      <w:r>
        <w:t>Таблица 56</w:t>
      </w:r>
    </w:p>
    <w:p w:rsidR="00C7016C" w:rsidRDefault="00C7016C" w:rsidP="00C7016C">
      <w:pPr>
        <w:pStyle w:val="ConsPlusNormal"/>
        <w:jc w:val="right"/>
      </w:pPr>
      <w:r>
        <w:t>приложения 25</w:t>
      </w:r>
    </w:p>
    <w:p w:rsidR="00C7016C" w:rsidRDefault="00C7016C" w:rsidP="00C7016C">
      <w:pPr>
        <w:pStyle w:val="ConsPlusNormal"/>
        <w:jc w:val="both"/>
      </w:pPr>
    </w:p>
    <w:p w:rsidR="00C7016C" w:rsidRDefault="00C7016C" w:rsidP="00C7016C">
      <w:pPr>
        <w:pStyle w:val="ConsPlusTitle"/>
        <w:jc w:val="center"/>
      </w:pPr>
      <w:r>
        <w:t>РАСПРЕДЕЛЕНИЕ ДОТАЦИЙ БЮДЖЕТАМ МУНИЦИПАЛЬНЫХ РАЙОНОВ</w:t>
      </w:r>
    </w:p>
    <w:p w:rsidR="00C7016C" w:rsidRDefault="00C7016C" w:rsidP="00C7016C">
      <w:pPr>
        <w:pStyle w:val="ConsPlusTitle"/>
        <w:jc w:val="center"/>
      </w:pPr>
      <w:r>
        <w:t>(МУНИЦИПАЛЬНЫХ ОКРУГОВ, ГОРОДСКИХ ОКРУГОВ) НА ПОДДЕРЖКУ МЕР</w:t>
      </w:r>
    </w:p>
    <w:p w:rsidR="00C7016C" w:rsidRDefault="00C7016C" w:rsidP="00C7016C">
      <w:pPr>
        <w:pStyle w:val="ConsPlusTitle"/>
        <w:jc w:val="center"/>
      </w:pPr>
      <w:r>
        <w:t>ПО ОБЕСПЕЧЕНИЮ СБАЛАНСИРОВАННОСТИ БЮДЖЕТОВ МУНИЦИПАЛЬНЫХ</w:t>
      </w:r>
    </w:p>
    <w:p w:rsidR="00C7016C" w:rsidRDefault="00C7016C" w:rsidP="00C7016C">
      <w:pPr>
        <w:pStyle w:val="ConsPlusTitle"/>
        <w:jc w:val="center"/>
      </w:pPr>
      <w:r>
        <w:t>РАЙОНОВ (МУНИЦИПАЛЬНЫХ ОКРУГОВ, ГОРОДСКИХ ОКРУГОВ)</w:t>
      </w:r>
    </w:p>
    <w:p w:rsidR="00C7016C" w:rsidRDefault="00C7016C" w:rsidP="00C7016C">
      <w:pPr>
        <w:pStyle w:val="ConsPlusTitle"/>
        <w:jc w:val="center"/>
      </w:pPr>
      <w:r>
        <w:t>НА 2025 ГОД</w:t>
      </w:r>
    </w:p>
    <w:p w:rsidR="00C7016C" w:rsidRDefault="00C7016C" w:rsidP="00C7016C">
      <w:pPr>
        <w:pStyle w:val="ConsPlusNormal"/>
        <w:jc w:val="center"/>
      </w:pPr>
    </w:p>
    <w:p w:rsidR="00C7016C" w:rsidRDefault="00C7016C" w:rsidP="00C7016C">
      <w:pPr>
        <w:pStyle w:val="ConsPlusNormal"/>
        <w:jc w:val="center"/>
      </w:pPr>
      <w:r>
        <w:t xml:space="preserve">(введено </w:t>
      </w:r>
      <w:hyperlink r:id="rId62" w:tooltip="Закон Забайкальского края от 23.12.2025 N 2610-ЗЗК &quot;О внесении изменений в Закон Забайкальского края &quot;О бюджете Забайкальского края на 2025 год и плановый период 2026 и 2027 годов&quot; (принят Законодательным Собранием Забайкальского края 23.12.2025) {КонсультантП">
        <w:r>
          <w:rPr>
            <w:color w:val="0000FF"/>
          </w:rPr>
          <w:t>Законом</w:t>
        </w:r>
      </w:hyperlink>
      <w:r>
        <w:t xml:space="preserve"> Забайкальского края</w:t>
      </w:r>
    </w:p>
    <w:p w:rsidR="00C7016C" w:rsidRDefault="00C7016C" w:rsidP="00C7016C">
      <w:pPr>
        <w:pStyle w:val="ConsPlusNormal"/>
        <w:jc w:val="center"/>
      </w:pPr>
      <w:r>
        <w:t>от 23.12.2025 N 2610-ЗЗК)</w:t>
      </w:r>
    </w:p>
    <w:p w:rsidR="00C7016C" w:rsidRDefault="00C7016C" w:rsidP="00C7016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6520"/>
        <w:gridCol w:w="1928"/>
      </w:tblGrid>
      <w:tr w:rsidR="00C7016C" w:rsidTr="00BB4269"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016C" w:rsidRDefault="00C7016C" w:rsidP="00BB426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016C" w:rsidRDefault="00C7016C" w:rsidP="00BB4269">
            <w:pPr>
              <w:pStyle w:val="ConsPlusNormal"/>
              <w:jc w:val="center"/>
            </w:pPr>
            <w:r>
              <w:t>Наименование бюджетов муниципальных районов, муниципальных и городских округов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016C" w:rsidRDefault="00C7016C" w:rsidP="00BB4269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C7016C" w:rsidTr="00BB4269"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3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Всего по краю,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680 019,4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в том числе: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муниципального района "Агинский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15 272,7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муниципального района "Борзинский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60 989,8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муниципального района "Дульдургинский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3 559,3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муниципального района "Карымский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7 007,2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муниципального района "Красночикойский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6 060,0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lastRenderedPageBreak/>
              <w:t>6.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муниципального района "Кыринский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3 876,3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муниципального района "Могойтуйский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4 879,4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муниципального района "Нерчинский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4 756,0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муниципального района "Оловяннинский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3 648,5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муниципального района "Сретенский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11 946,9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муниципального района "Тунгиро-Олекминский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1 212,2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муниципального района "Хилокский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3 539,4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муниципального района "Чернышевский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42 914,6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муниципального района "Читинский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64 008,8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муниципального района "Шилкинский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1 761,2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Акшинского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1 400,1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Александрово-Заводского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235,2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Балейского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1 836,1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Газимуро-Заводского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1 635,7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Забайкальского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3 524,0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Каларского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1 339,9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Калганского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1 741,7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Краснокаменского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2 246,8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Могочинского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1 538,2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Нерчинско-Заводского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2 227,5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Ононского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89 343,8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Петровск-Забайкальского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109 187,9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Приаргунского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1 318,2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lastRenderedPageBreak/>
              <w:t>29.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Тунгокоченского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2 671,4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Улетовского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2 731,8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Шелопугинского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426,6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городского округа "Поселок Агинское"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11 533,5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городского округа "Город Чита"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98 454,0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городского округа закрытое административно-территориальное образование п. Горный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1 914,9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Нераспределенный объем дотации на поддержку мер по обеспечению сбалансированности бюджетов муниципальных районов (муниципальных округов, городских округов)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109 279,8</w:t>
            </w:r>
          </w:p>
        </w:tc>
      </w:tr>
    </w:tbl>
    <w:p w:rsidR="00C7016C" w:rsidRDefault="00C7016C" w:rsidP="00C7016C">
      <w:pPr>
        <w:pStyle w:val="ConsPlusNormal"/>
        <w:jc w:val="both"/>
      </w:pPr>
    </w:p>
    <w:p w:rsidR="00C7016C" w:rsidRDefault="00C7016C" w:rsidP="00C7016C">
      <w:pPr>
        <w:pStyle w:val="ConsPlusNormal"/>
        <w:jc w:val="right"/>
        <w:outlineLvl w:val="1"/>
      </w:pPr>
      <w:r>
        <w:t>Таблица 57</w:t>
      </w:r>
    </w:p>
    <w:p w:rsidR="00C7016C" w:rsidRDefault="00C7016C" w:rsidP="00C7016C">
      <w:pPr>
        <w:pStyle w:val="ConsPlusNormal"/>
        <w:jc w:val="right"/>
      </w:pPr>
      <w:r>
        <w:t>приложения 25</w:t>
      </w:r>
    </w:p>
    <w:p w:rsidR="00C7016C" w:rsidRDefault="00C7016C" w:rsidP="00C7016C">
      <w:pPr>
        <w:pStyle w:val="ConsPlusNormal"/>
        <w:jc w:val="both"/>
      </w:pPr>
    </w:p>
    <w:p w:rsidR="00C7016C" w:rsidRDefault="00C7016C" w:rsidP="00C7016C">
      <w:pPr>
        <w:pStyle w:val="ConsPlusTitle"/>
        <w:jc w:val="center"/>
      </w:pPr>
      <w:r>
        <w:t>РАСПРЕДЕЛЕНИЕ ДОТАЦИЙ БЮДЖЕТАМ МУНИЦИПАЛЬНЫХ РАЙОНОВ,</w:t>
      </w:r>
    </w:p>
    <w:p w:rsidR="00C7016C" w:rsidRDefault="00C7016C" w:rsidP="00C7016C">
      <w:pPr>
        <w:pStyle w:val="ConsPlusTitle"/>
        <w:jc w:val="center"/>
      </w:pPr>
      <w:r>
        <w:t>МУНИЦИПАЛЬНЫХ ОКРУГОВ, ГОРОДСКИХ ОКРУГОВ НА ОБЕСПЕЧЕНИЕ</w:t>
      </w:r>
    </w:p>
    <w:p w:rsidR="00C7016C" w:rsidRDefault="00C7016C" w:rsidP="00C7016C">
      <w:pPr>
        <w:pStyle w:val="ConsPlusTitle"/>
        <w:jc w:val="center"/>
      </w:pPr>
      <w:r>
        <w:t>РАСХОДНЫХ ОБЯЗАТЕЛЬСТВ ПО ОПЛАТЕ ТРУДА РАБОТНИКОВ УЧРЕЖДЕНИЙ</w:t>
      </w:r>
    </w:p>
    <w:p w:rsidR="00C7016C" w:rsidRDefault="00C7016C" w:rsidP="00C7016C">
      <w:pPr>
        <w:pStyle w:val="ConsPlusTitle"/>
        <w:jc w:val="center"/>
      </w:pPr>
      <w:r>
        <w:t>БЮДЖЕТНОЙ СФЕРЫ, ФИНАНСИРУЕМЫХ ЗА СЧЕТ СРЕДСТВ БЮДЖЕТОВ</w:t>
      </w:r>
    </w:p>
    <w:p w:rsidR="00C7016C" w:rsidRDefault="00C7016C" w:rsidP="00C7016C">
      <w:pPr>
        <w:pStyle w:val="ConsPlusTitle"/>
        <w:jc w:val="center"/>
      </w:pPr>
      <w:r>
        <w:t>МУНИЦИПАЛЬНЫХ РАЙОНОВ, МУНИЦИПАЛЬНЫХ ОКРУГОВ, ГОРОДСКИХ</w:t>
      </w:r>
    </w:p>
    <w:p w:rsidR="00C7016C" w:rsidRDefault="00C7016C" w:rsidP="00C7016C">
      <w:pPr>
        <w:pStyle w:val="ConsPlusTitle"/>
        <w:jc w:val="center"/>
      </w:pPr>
      <w:r>
        <w:t>ОКРУГОВ, НА 2025 ГОД</w:t>
      </w:r>
    </w:p>
    <w:p w:rsidR="00C7016C" w:rsidRDefault="00C7016C" w:rsidP="00C7016C">
      <w:pPr>
        <w:pStyle w:val="ConsPlusNormal"/>
        <w:jc w:val="center"/>
      </w:pPr>
    </w:p>
    <w:p w:rsidR="00C7016C" w:rsidRDefault="00C7016C" w:rsidP="00C7016C">
      <w:pPr>
        <w:pStyle w:val="ConsPlusNormal"/>
        <w:jc w:val="center"/>
      </w:pPr>
      <w:r>
        <w:t xml:space="preserve">(введено </w:t>
      </w:r>
      <w:hyperlink r:id="rId63" w:tooltip="Закон Забайкальского края от 23.12.2025 N 2610-ЗЗК &quot;О внесении изменений в Закон Забайкальского края &quot;О бюджете Забайкальского края на 2025 год и плановый период 2026 и 2027 годов&quot; (принят Законодательным Собранием Забайкальского края 23.12.2025) {КонсультантП">
        <w:r>
          <w:rPr>
            <w:color w:val="0000FF"/>
          </w:rPr>
          <w:t>Законом</w:t>
        </w:r>
      </w:hyperlink>
      <w:r>
        <w:t xml:space="preserve"> Забайкальского края</w:t>
      </w:r>
    </w:p>
    <w:p w:rsidR="00C7016C" w:rsidRDefault="00C7016C" w:rsidP="00C7016C">
      <w:pPr>
        <w:pStyle w:val="ConsPlusNormal"/>
        <w:jc w:val="center"/>
      </w:pPr>
      <w:r>
        <w:t>от 23.12.2025 N 2610-ЗЗК)</w:t>
      </w:r>
    </w:p>
    <w:p w:rsidR="00C7016C" w:rsidRDefault="00C7016C" w:rsidP="00C7016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6520"/>
        <w:gridCol w:w="1928"/>
      </w:tblGrid>
      <w:tr w:rsidR="00C7016C" w:rsidTr="00BB4269"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016C" w:rsidRDefault="00C7016C" w:rsidP="00BB426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016C" w:rsidRDefault="00C7016C" w:rsidP="00BB4269">
            <w:pPr>
              <w:pStyle w:val="ConsPlusNormal"/>
              <w:jc w:val="center"/>
            </w:pPr>
            <w:r>
              <w:t>Наименование бюджетов муниципальных районов, муниципальных и городских округов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016C" w:rsidRDefault="00C7016C" w:rsidP="00BB4269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C7016C" w:rsidTr="00BB4269"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3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Всего по краю,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2 580 499,9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в том числе: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муниципального района "Агинский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244 642,5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муниципального района "Борзинский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185 091,7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lastRenderedPageBreak/>
              <w:t>3.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муниципального района "Дульдургинский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167 191,3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муниципального района "Красночикойский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41 240,7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муниципального района "Кыринский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21 529,2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муниципального района "Могойтуйский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146 686,6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муниципального района "Нерчинский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120 557,5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муниципального района "Оловяннинский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79 659,8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муниципального района "Сретенский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87 447,7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муниципального района "Хилокский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105 792,8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муниципального района "Чернышевский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134 105,4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муниципального района "Читинский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101 702,3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Акшинского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100 608,6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Александрово-Заводского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7 741,6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Балейского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65 706,2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Забайкальского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33 112,4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Калганского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26 371,9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Нерчинско-Заводского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11 042,6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Ононского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99 673,1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Петровск-Забайкальского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296 336,9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Приаргунского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115 920,2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Тунгокоченского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82 978,6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Улетовского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68 777,2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Шелопугинского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43 096,9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городского округа "Поселок Агинское"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9 753,8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городского округа "Город Чита"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162 153,9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lastRenderedPageBreak/>
              <w:t>27.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городского округа закрытое административно-территориальное образование п. Горный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21 578,5</w:t>
            </w:r>
          </w:p>
        </w:tc>
      </w:tr>
    </w:tbl>
    <w:p w:rsidR="00C7016C" w:rsidRDefault="00C7016C" w:rsidP="00C7016C">
      <w:pPr>
        <w:pStyle w:val="ConsPlusNormal"/>
        <w:jc w:val="both"/>
      </w:pPr>
    </w:p>
    <w:p w:rsidR="00C7016C" w:rsidRDefault="00C7016C" w:rsidP="00C7016C">
      <w:pPr>
        <w:pStyle w:val="ConsPlusNormal"/>
        <w:jc w:val="right"/>
        <w:outlineLvl w:val="1"/>
      </w:pPr>
      <w:r>
        <w:t>Таблица 58</w:t>
      </w:r>
    </w:p>
    <w:p w:rsidR="00C7016C" w:rsidRDefault="00C7016C" w:rsidP="00C7016C">
      <w:pPr>
        <w:pStyle w:val="ConsPlusNormal"/>
        <w:jc w:val="right"/>
      </w:pPr>
      <w:r>
        <w:t>приложения 25</w:t>
      </w:r>
    </w:p>
    <w:p w:rsidR="00C7016C" w:rsidRDefault="00C7016C" w:rsidP="00C7016C">
      <w:pPr>
        <w:pStyle w:val="ConsPlusNormal"/>
        <w:jc w:val="both"/>
      </w:pPr>
    </w:p>
    <w:p w:rsidR="00C7016C" w:rsidRDefault="00C7016C" w:rsidP="00C7016C">
      <w:pPr>
        <w:pStyle w:val="ConsPlusTitle"/>
        <w:jc w:val="center"/>
      </w:pPr>
      <w:r>
        <w:t>РАСПРЕДЕЛЕНИЕ СУБСИДИЙ БЮДЖЕТАМ МУНИЦИПАЛЬНЫХ ОБРАЗОВАНИЙ</w:t>
      </w:r>
    </w:p>
    <w:p w:rsidR="00C7016C" w:rsidRDefault="00C7016C" w:rsidP="00C7016C">
      <w:pPr>
        <w:pStyle w:val="ConsPlusTitle"/>
        <w:jc w:val="center"/>
      </w:pPr>
      <w:r>
        <w:t>ЗАБАЙКАЛЬСКОГО КРАЯ НА РЕАЛИЗАЦИЮ МЕРОПРИЯТИЙ</w:t>
      </w:r>
    </w:p>
    <w:p w:rsidR="00C7016C" w:rsidRDefault="00C7016C" w:rsidP="00C7016C">
      <w:pPr>
        <w:pStyle w:val="ConsPlusTitle"/>
        <w:jc w:val="center"/>
      </w:pPr>
      <w:r>
        <w:t>ПО БЛАГОУСТРОЙСТВУ ДАЛЬНЕВОСТОЧНЫХ ДВОРОВ В ЦЕЛЯХ РЕАЛИЗАЦИИ</w:t>
      </w:r>
    </w:p>
    <w:p w:rsidR="00C7016C" w:rsidRDefault="00C7016C" w:rsidP="00C7016C">
      <w:pPr>
        <w:pStyle w:val="ConsPlusTitle"/>
        <w:jc w:val="center"/>
      </w:pPr>
      <w:r>
        <w:t>МЕРОПРИЯТИЙ ПЛАНА СОЦИАЛЬНОГО РАЗВИТИЯ ЦЕНТРОВ</w:t>
      </w:r>
    </w:p>
    <w:p w:rsidR="00C7016C" w:rsidRDefault="00C7016C" w:rsidP="00C7016C">
      <w:pPr>
        <w:pStyle w:val="ConsPlusTitle"/>
        <w:jc w:val="center"/>
      </w:pPr>
      <w:r>
        <w:t>ЭКОНОМИЧЕСКОГО РОСТА ЗАБАЙКАЛЬСКОГО КРАЯ НА 2025 ГОД</w:t>
      </w:r>
    </w:p>
    <w:p w:rsidR="00C7016C" w:rsidRDefault="00C7016C" w:rsidP="00C7016C">
      <w:pPr>
        <w:pStyle w:val="ConsPlusNormal"/>
        <w:jc w:val="center"/>
      </w:pPr>
    </w:p>
    <w:p w:rsidR="00C7016C" w:rsidRDefault="00C7016C" w:rsidP="00C7016C">
      <w:pPr>
        <w:pStyle w:val="ConsPlusNormal"/>
        <w:jc w:val="center"/>
      </w:pPr>
      <w:r>
        <w:t xml:space="preserve">(введено </w:t>
      </w:r>
      <w:hyperlink r:id="rId64" w:tooltip="Закон Забайкальского края от 23.12.2025 N 2610-ЗЗК &quot;О внесении изменений в Закон Забайкальского края &quot;О бюджете Забайкальского края на 2025 год и плановый период 2026 и 2027 годов&quot; (принят Законодательным Собранием Забайкальского края 23.12.2025) {КонсультантП">
        <w:r>
          <w:rPr>
            <w:color w:val="0000FF"/>
          </w:rPr>
          <w:t>Законом</w:t>
        </w:r>
      </w:hyperlink>
      <w:r>
        <w:t xml:space="preserve"> Забайкальского края</w:t>
      </w:r>
    </w:p>
    <w:p w:rsidR="00C7016C" w:rsidRDefault="00C7016C" w:rsidP="00C7016C">
      <w:pPr>
        <w:pStyle w:val="ConsPlusNormal"/>
        <w:jc w:val="center"/>
      </w:pPr>
      <w:r>
        <w:t>от 23.12.2025 N 2610-ЗЗК)</w:t>
      </w:r>
    </w:p>
    <w:p w:rsidR="00C7016C" w:rsidRDefault="00C7016C" w:rsidP="00C7016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3628"/>
        <w:gridCol w:w="1417"/>
        <w:gridCol w:w="1984"/>
        <w:gridCol w:w="1361"/>
      </w:tblGrid>
      <w:tr w:rsidR="00C7016C" w:rsidTr="00BB4269">
        <w:tc>
          <w:tcPr>
            <w:tcW w:w="680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016C" w:rsidRDefault="00C7016C" w:rsidP="00BB426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628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016C" w:rsidRDefault="00C7016C" w:rsidP="00BB4269">
            <w:pPr>
              <w:pStyle w:val="ConsPlusNormal"/>
              <w:jc w:val="center"/>
            </w:pPr>
            <w:r>
              <w:t>Наименование бюджетов муниципальных образований</w:t>
            </w:r>
          </w:p>
        </w:tc>
        <w:tc>
          <w:tcPr>
            <w:tcW w:w="476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016C" w:rsidRDefault="00C7016C" w:rsidP="00BB4269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C7016C" w:rsidTr="00BB4269">
        <w:tc>
          <w:tcPr>
            <w:tcW w:w="68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7016C" w:rsidRDefault="00C7016C" w:rsidP="00BB4269">
            <w:pPr>
              <w:pStyle w:val="ConsPlusNormal"/>
            </w:pPr>
          </w:p>
        </w:tc>
        <w:tc>
          <w:tcPr>
            <w:tcW w:w="362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7016C" w:rsidRDefault="00C7016C" w:rsidP="00BB4269">
            <w:pPr>
              <w:pStyle w:val="ConsPlusNormal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016C" w:rsidRDefault="00C7016C" w:rsidP="00BB4269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34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016C" w:rsidRDefault="00C7016C" w:rsidP="00BB4269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C7016C" w:rsidTr="00BB4269">
        <w:tc>
          <w:tcPr>
            <w:tcW w:w="68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7016C" w:rsidRDefault="00C7016C" w:rsidP="00BB4269">
            <w:pPr>
              <w:pStyle w:val="ConsPlusNormal"/>
            </w:pPr>
          </w:p>
        </w:tc>
        <w:tc>
          <w:tcPr>
            <w:tcW w:w="362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7016C" w:rsidRDefault="00C7016C" w:rsidP="00BB4269">
            <w:pPr>
              <w:pStyle w:val="ConsPlusNormal"/>
            </w:pPr>
          </w:p>
        </w:tc>
        <w:tc>
          <w:tcPr>
            <w:tcW w:w="141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7016C" w:rsidRDefault="00C7016C" w:rsidP="00BB4269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016C" w:rsidRDefault="00C7016C" w:rsidP="00BB4269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016C" w:rsidRDefault="00C7016C" w:rsidP="00BB4269">
            <w:pPr>
              <w:pStyle w:val="ConsPlusNormal"/>
              <w:jc w:val="center"/>
            </w:pPr>
            <w:r>
              <w:t>из бюджета края</w:t>
            </w:r>
          </w:p>
        </w:tc>
      </w:tr>
      <w:tr w:rsidR="00C7016C" w:rsidTr="00BB4269"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628" w:type="dxa"/>
            <w:tcBorders>
              <w:top w:val="single" w:sz="4" w:space="0" w:color="auto"/>
              <w:bottom w:val="single" w:sz="4" w:space="0" w:color="auto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5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</w:p>
        </w:tc>
        <w:tc>
          <w:tcPr>
            <w:tcW w:w="36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Всего по краю,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118 181,8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117 000,0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1 181,8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в том числе: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муниципального района "Агинский район",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9 848,5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9 750,0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98,5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городского поселения "Новоорловск"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9 848,5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9 750,0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98,5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муниципального района "Кыринский район",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9 848,5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9 750,0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98,5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lastRenderedPageBreak/>
              <w:t>2.1.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сельского поселения "Кыринское"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9 848,5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9 750,0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98,5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муниципального района "Читинский район",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9 848,5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9 750,0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98,5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3.1.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городского поселения "Новокручининское"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9 848,5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9 750,0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98,5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Балейского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9 848,5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9 750,0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98,5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Краснокаменского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9 848,5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9 750,0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98,5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Могочинского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9 848,5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9 750,0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98,5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Петровск-Забайкальского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9 848,5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9 750,0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98,5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Улетовского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9 848,5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9 750,0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98,5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городского округа "Город Чита"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39 393,8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39 000,0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393,8</w:t>
            </w:r>
          </w:p>
        </w:tc>
      </w:tr>
    </w:tbl>
    <w:p w:rsidR="00C7016C" w:rsidRDefault="00C7016C" w:rsidP="00C7016C">
      <w:pPr>
        <w:pStyle w:val="ConsPlusNormal"/>
        <w:jc w:val="both"/>
      </w:pPr>
    </w:p>
    <w:p w:rsidR="00C7016C" w:rsidRDefault="00C7016C" w:rsidP="00C7016C">
      <w:pPr>
        <w:pStyle w:val="ConsPlusNormal"/>
        <w:jc w:val="right"/>
        <w:outlineLvl w:val="1"/>
      </w:pPr>
      <w:r>
        <w:t>Таблица 59</w:t>
      </w:r>
    </w:p>
    <w:p w:rsidR="00C7016C" w:rsidRDefault="00C7016C" w:rsidP="00C7016C">
      <w:pPr>
        <w:pStyle w:val="ConsPlusNormal"/>
        <w:jc w:val="right"/>
      </w:pPr>
      <w:r>
        <w:t>приложения 25</w:t>
      </w:r>
    </w:p>
    <w:p w:rsidR="00C7016C" w:rsidRDefault="00C7016C" w:rsidP="00C7016C">
      <w:pPr>
        <w:pStyle w:val="ConsPlusNormal"/>
        <w:jc w:val="both"/>
      </w:pPr>
    </w:p>
    <w:p w:rsidR="00C7016C" w:rsidRDefault="00C7016C" w:rsidP="00C7016C">
      <w:pPr>
        <w:pStyle w:val="ConsPlusTitle"/>
        <w:jc w:val="center"/>
      </w:pPr>
      <w:r>
        <w:t>РАСПРЕДЕЛЕНИЕ СУБСИДИЙ БЮДЖЕТАМ МУНИЦИПАЛЬНЫХ ОБРАЗОВАНИЙ</w:t>
      </w:r>
    </w:p>
    <w:p w:rsidR="00C7016C" w:rsidRDefault="00C7016C" w:rsidP="00C7016C">
      <w:pPr>
        <w:pStyle w:val="ConsPlusTitle"/>
        <w:jc w:val="center"/>
      </w:pPr>
      <w:r>
        <w:t>ЗАБАЙКАЛЬСКОГО КРАЯ НА РЕНОВАЦИЮ МУНИЦИПАЛЬНЫХ УЧРЕЖДЕНИЙ</w:t>
      </w:r>
    </w:p>
    <w:p w:rsidR="00C7016C" w:rsidRDefault="00C7016C" w:rsidP="00C7016C">
      <w:pPr>
        <w:pStyle w:val="ConsPlusTitle"/>
        <w:jc w:val="center"/>
      </w:pPr>
      <w:r>
        <w:t>КУЛЬТУРЫ, ПРИОБРЕТЕНИЕ МОДУЛЬНЫХ КОНСТРУКЦИЙ УЧРЕЖДЕНИЙ</w:t>
      </w:r>
    </w:p>
    <w:p w:rsidR="00C7016C" w:rsidRDefault="00C7016C" w:rsidP="00C7016C">
      <w:pPr>
        <w:pStyle w:val="ConsPlusTitle"/>
        <w:jc w:val="center"/>
      </w:pPr>
      <w:r>
        <w:t>КУЛЬТУРЫ, В ТОМ ЧИСЛЕ С ПОЛНЫМ ОСНАЩЕНИЕМ, СОЗДАНИЕ</w:t>
      </w:r>
    </w:p>
    <w:p w:rsidR="00C7016C" w:rsidRDefault="00C7016C" w:rsidP="00C7016C">
      <w:pPr>
        <w:pStyle w:val="ConsPlusTitle"/>
        <w:jc w:val="center"/>
      </w:pPr>
      <w:r>
        <w:t>МЕМОРИАЛЬНЫХ КОМПЛЕКСОВ В РАМКАХ РЕАЛИЗАЦИИ ОТДЕЛЬНЫХ</w:t>
      </w:r>
    </w:p>
    <w:p w:rsidR="00C7016C" w:rsidRDefault="00C7016C" w:rsidP="00C7016C">
      <w:pPr>
        <w:pStyle w:val="ConsPlusTitle"/>
        <w:jc w:val="center"/>
      </w:pPr>
      <w:r>
        <w:t>МЕРОПРИЯТИЙ ПЛАНА СОЦИАЛЬНОГО РАЗВИТИЯ ЦЕНТРОВ</w:t>
      </w:r>
    </w:p>
    <w:p w:rsidR="00C7016C" w:rsidRDefault="00C7016C" w:rsidP="00C7016C">
      <w:pPr>
        <w:pStyle w:val="ConsPlusTitle"/>
        <w:jc w:val="center"/>
      </w:pPr>
      <w:r>
        <w:t>ЭКОНОМИЧЕСКОГО РОСТА ЗАБАЙКАЛЬСКОГО КРАЯ НА 2025 ГОД</w:t>
      </w:r>
    </w:p>
    <w:p w:rsidR="00C7016C" w:rsidRDefault="00C7016C" w:rsidP="00C7016C">
      <w:pPr>
        <w:pStyle w:val="ConsPlusNormal"/>
        <w:jc w:val="center"/>
      </w:pPr>
    </w:p>
    <w:p w:rsidR="00C7016C" w:rsidRDefault="00C7016C" w:rsidP="00C7016C">
      <w:pPr>
        <w:pStyle w:val="ConsPlusNormal"/>
        <w:jc w:val="center"/>
      </w:pPr>
      <w:r>
        <w:t xml:space="preserve">(введено </w:t>
      </w:r>
      <w:hyperlink r:id="rId65" w:tooltip="Закон Забайкальского края от 23.12.2025 N 2610-ЗЗК &quot;О внесении изменений в Закон Забайкальского края &quot;О бюджете Забайкальского края на 2025 год и плановый период 2026 и 2027 годов&quot; (принят Законодательным Собранием Забайкальского края 23.12.2025) {КонсультантП">
        <w:r>
          <w:rPr>
            <w:color w:val="0000FF"/>
          </w:rPr>
          <w:t>Законом</w:t>
        </w:r>
      </w:hyperlink>
      <w:r>
        <w:t xml:space="preserve"> Забайкальского края</w:t>
      </w:r>
    </w:p>
    <w:p w:rsidR="00C7016C" w:rsidRDefault="00C7016C" w:rsidP="00C7016C">
      <w:pPr>
        <w:pStyle w:val="ConsPlusNormal"/>
        <w:jc w:val="center"/>
      </w:pPr>
      <w:r>
        <w:lastRenderedPageBreak/>
        <w:t>от 23.12.2025 N 2610-ЗЗК)</w:t>
      </w:r>
    </w:p>
    <w:p w:rsidR="00C7016C" w:rsidRDefault="00C7016C" w:rsidP="00C7016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3685"/>
        <w:gridCol w:w="1417"/>
        <w:gridCol w:w="1984"/>
        <w:gridCol w:w="1361"/>
      </w:tblGrid>
      <w:tr w:rsidR="00C7016C" w:rsidTr="00BB4269">
        <w:tc>
          <w:tcPr>
            <w:tcW w:w="62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016C" w:rsidRDefault="00C7016C" w:rsidP="00BB426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016C" w:rsidRDefault="00C7016C" w:rsidP="00BB4269">
            <w:pPr>
              <w:pStyle w:val="ConsPlusNormal"/>
              <w:jc w:val="center"/>
            </w:pPr>
            <w:r>
              <w:t>Наименование бюджетов муниципальных образований</w:t>
            </w:r>
          </w:p>
        </w:tc>
        <w:tc>
          <w:tcPr>
            <w:tcW w:w="476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016C" w:rsidRDefault="00C7016C" w:rsidP="00BB4269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C7016C" w:rsidTr="00BB4269">
        <w:tc>
          <w:tcPr>
            <w:tcW w:w="62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7016C" w:rsidRDefault="00C7016C" w:rsidP="00BB4269">
            <w:pPr>
              <w:pStyle w:val="ConsPlusNormal"/>
            </w:pPr>
          </w:p>
        </w:tc>
        <w:tc>
          <w:tcPr>
            <w:tcW w:w="368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7016C" w:rsidRDefault="00C7016C" w:rsidP="00BB4269">
            <w:pPr>
              <w:pStyle w:val="ConsPlusNormal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016C" w:rsidRDefault="00C7016C" w:rsidP="00BB4269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34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016C" w:rsidRDefault="00C7016C" w:rsidP="00BB4269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C7016C" w:rsidTr="00BB4269">
        <w:tc>
          <w:tcPr>
            <w:tcW w:w="62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7016C" w:rsidRDefault="00C7016C" w:rsidP="00BB4269">
            <w:pPr>
              <w:pStyle w:val="ConsPlusNormal"/>
            </w:pPr>
          </w:p>
        </w:tc>
        <w:tc>
          <w:tcPr>
            <w:tcW w:w="368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7016C" w:rsidRDefault="00C7016C" w:rsidP="00BB4269">
            <w:pPr>
              <w:pStyle w:val="ConsPlusNormal"/>
            </w:pPr>
          </w:p>
        </w:tc>
        <w:tc>
          <w:tcPr>
            <w:tcW w:w="141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7016C" w:rsidRDefault="00C7016C" w:rsidP="00BB4269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016C" w:rsidRDefault="00C7016C" w:rsidP="00BB4269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016C" w:rsidRDefault="00C7016C" w:rsidP="00BB4269">
            <w:pPr>
              <w:pStyle w:val="ConsPlusNormal"/>
              <w:jc w:val="center"/>
            </w:pPr>
            <w:r>
              <w:t>из бюджета края</w:t>
            </w:r>
          </w:p>
        </w:tc>
      </w:tr>
      <w:tr w:rsidR="00C7016C" w:rsidTr="00BB4269"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5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Всего по краю,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312 677,1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308 373,8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4 303,3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в том числе: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муниципального района "Карымский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35 665,5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34 952,2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713,3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муниципального района "Читинский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20 000,0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19 600,0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400,0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Ононского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20 000,0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19 600,0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400,0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городского округа "Город Чита"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217 011,6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214 621,6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2 390,0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городского округа закрытое административно-территориальное образование п. Горный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20 000,0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19 600,0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400,0</w:t>
            </w:r>
          </w:p>
        </w:tc>
      </w:tr>
    </w:tbl>
    <w:p w:rsidR="00C7016C" w:rsidRDefault="00C7016C" w:rsidP="00C7016C">
      <w:pPr>
        <w:pStyle w:val="ConsPlusNormal"/>
        <w:jc w:val="both"/>
      </w:pPr>
    </w:p>
    <w:p w:rsidR="00C7016C" w:rsidRDefault="00C7016C" w:rsidP="00C7016C">
      <w:pPr>
        <w:pStyle w:val="ConsPlusNormal"/>
        <w:jc w:val="right"/>
        <w:outlineLvl w:val="1"/>
      </w:pPr>
      <w:r>
        <w:t>Таблица 60</w:t>
      </w:r>
    </w:p>
    <w:p w:rsidR="00C7016C" w:rsidRDefault="00C7016C" w:rsidP="00C7016C">
      <w:pPr>
        <w:pStyle w:val="ConsPlusNormal"/>
        <w:jc w:val="right"/>
      </w:pPr>
      <w:r>
        <w:t>приложения 25</w:t>
      </w:r>
    </w:p>
    <w:p w:rsidR="00C7016C" w:rsidRDefault="00C7016C" w:rsidP="00C7016C">
      <w:pPr>
        <w:pStyle w:val="ConsPlusNormal"/>
        <w:jc w:val="both"/>
      </w:pPr>
    </w:p>
    <w:p w:rsidR="00C7016C" w:rsidRDefault="00C7016C" w:rsidP="00C7016C">
      <w:pPr>
        <w:pStyle w:val="ConsPlusTitle"/>
        <w:jc w:val="center"/>
      </w:pPr>
      <w:r>
        <w:t>РАСПРЕДЕЛЕНИЕ СУБСИДИЙ БЮДЖЕТАМ МУНИЦИПАЛЬНЫХ ОБРАЗОВАНИЙ</w:t>
      </w:r>
    </w:p>
    <w:p w:rsidR="00C7016C" w:rsidRDefault="00C7016C" w:rsidP="00C7016C">
      <w:pPr>
        <w:pStyle w:val="ConsPlusTitle"/>
        <w:jc w:val="center"/>
      </w:pPr>
      <w:r>
        <w:t>ЗАБАЙКАЛЬСКОГО КРАЯ НА СОЗДАНИЕ МОДЕЛЬНЫХ МУНИЦИПАЛЬНЫХ</w:t>
      </w:r>
    </w:p>
    <w:p w:rsidR="00C7016C" w:rsidRDefault="00C7016C" w:rsidP="00C7016C">
      <w:pPr>
        <w:pStyle w:val="ConsPlusTitle"/>
        <w:jc w:val="center"/>
      </w:pPr>
      <w:r>
        <w:t>БИБЛИОТЕК НА 2025 ГОД</w:t>
      </w:r>
    </w:p>
    <w:p w:rsidR="00C7016C" w:rsidRDefault="00C7016C" w:rsidP="00C7016C">
      <w:pPr>
        <w:pStyle w:val="ConsPlusNormal"/>
        <w:jc w:val="center"/>
      </w:pPr>
    </w:p>
    <w:p w:rsidR="00C7016C" w:rsidRDefault="00C7016C" w:rsidP="00C7016C">
      <w:pPr>
        <w:pStyle w:val="ConsPlusNormal"/>
        <w:jc w:val="center"/>
      </w:pPr>
      <w:r>
        <w:t xml:space="preserve">(введено </w:t>
      </w:r>
      <w:hyperlink r:id="rId66" w:tooltip="Закон Забайкальского края от 23.12.2025 N 2610-ЗЗК &quot;О внесении изменений в Закон Забайкальского края &quot;О бюджете Забайкальского края на 2025 год и плановый период 2026 и 2027 годов&quot; (принят Законодательным Собранием Забайкальского края 23.12.2025) {КонсультантП">
        <w:r>
          <w:rPr>
            <w:color w:val="0000FF"/>
          </w:rPr>
          <w:t>Законом</w:t>
        </w:r>
      </w:hyperlink>
      <w:r>
        <w:t xml:space="preserve"> Забайкальского края</w:t>
      </w:r>
    </w:p>
    <w:p w:rsidR="00C7016C" w:rsidRDefault="00C7016C" w:rsidP="00C7016C">
      <w:pPr>
        <w:pStyle w:val="ConsPlusNormal"/>
        <w:jc w:val="center"/>
      </w:pPr>
      <w:r>
        <w:t>от 23.12.2025 N 2610-ЗЗК)</w:t>
      </w:r>
    </w:p>
    <w:p w:rsidR="00C7016C" w:rsidRDefault="00C7016C" w:rsidP="00C7016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3685"/>
        <w:gridCol w:w="1417"/>
        <w:gridCol w:w="1984"/>
        <w:gridCol w:w="1361"/>
      </w:tblGrid>
      <w:tr w:rsidR="00C7016C" w:rsidTr="00BB4269">
        <w:tc>
          <w:tcPr>
            <w:tcW w:w="62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016C" w:rsidRDefault="00C7016C" w:rsidP="00BB4269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016C" w:rsidRDefault="00C7016C" w:rsidP="00BB4269">
            <w:pPr>
              <w:pStyle w:val="ConsPlusNormal"/>
              <w:jc w:val="center"/>
            </w:pPr>
            <w:r>
              <w:t>Наименование бюджетов муниципальных образований</w:t>
            </w:r>
          </w:p>
        </w:tc>
        <w:tc>
          <w:tcPr>
            <w:tcW w:w="476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016C" w:rsidRDefault="00C7016C" w:rsidP="00BB4269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C7016C" w:rsidTr="00BB4269">
        <w:tc>
          <w:tcPr>
            <w:tcW w:w="62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7016C" w:rsidRDefault="00C7016C" w:rsidP="00BB4269">
            <w:pPr>
              <w:pStyle w:val="ConsPlusNormal"/>
            </w:pPr>
          </w:p>
        </w:tc>
        <w:tc>
          <w:tcPr>
            <w:tcW w:w="368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7016C" w:rsidRDefault="00C7016C" w:rsidP="00BB4269">
            <w:pPr>
              <w:pStyle w:val="ConsPlusNormal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016C" w:rsidRDefault="00C7016C" w:rsidP="00BB4269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34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016C" w:rsidRDefault="00C7016C" w:rsidP="00BB4269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C7016C" w:rsidTr="00BB4269">
        <w:tc>
          <w:tcPr>
            <w:tcW w:w="62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7016C" w:rsidRDefault="00C7016C" w:rsidP="00BB4269">
            <w:pPr>
              <w:pStyle w:val="ConsPlusNormal"/>
            </w:pPr>
          </w:p>
        </w:tc>
        <w:tc>
          <w:tcPr>
            <w:tcW w:w="368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7016C" w:rsidRDefault="00C7016C" w:rsidP="00BB4269">
            <w:pPr>
              <w:pStyle w:val="ConsPlusNormal"/>
            </w:pPr>
          </w:p>
        </w:tc>
        <w:tc>
          <w:tcPr>
            <w:tcW w:w="141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7016C" w:rsidRDefault="00C7016C" w:rsidP="00BB4269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016C" w:rsidRDefault="00C7016C" w:rsidP="00BB4269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016C" w:rsidRDefault="00C7016C" w:rsidP="00BB4269">
            <w:pPr>
              <w:pStyle w:val="ConsPlusNormal"/>
              <w:jc w:val="center"/>
            </w:pPr>
            <w:r>
              <w:t>из бюджета края</w:t>
            </w:r>
          </w:p>
        </w:tc>
      </w:tr>
      <w:tr w:rsidR="00C7016C" w:rsidTr="00BB4269"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5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Всего по краю,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69 000,0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68 310,0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690,0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в том числе: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муниципального района "Дульдургинский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8 000,0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7 920,0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80,0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муниципального района "Красночикойский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23 000,0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22 770,0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230,0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муниципального района "Хилокский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8 000,0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7 920,0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80,0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Могочинского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15 000,0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14 850,0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150,0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Улетовского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15 000,0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14 850,0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150,0</w:t>
            </w:r>
          </w:p>
        </w:tc>
      </w:tr>
    </w:tbl>
    <w:p w:rsidR="00C7016C" w:rsidRDefault="00C7016C" w:rsidP="00C7016C">
      <w:pPr>
        <w:pStyle w:val="ConsPlusNormal"/>
        <w:jc w:val="both"/>
      </w:pPr>
    </w:p>
    <w:p w:rsidR="00C7016C" w:rsidRDefault="00C7016C" w:rsidP="00C7016C">
      <w:pPr>
        <w:pStyle w:val="ConsPlusNormal"/>
        <w:jc w:val="right"/>
        <w:outlineLvl w:val="1"/>
      </w:pPr>
      <w:r>
        <w:t>Таблица 61</w:t>
      </w:r>
    </w:p>
    <w:p w:rsidR="00C7016C" w:rsidRDefault="00C7016C" w:rsidP="00C7016C">
      <w:pPr>
        <w:pStyle w:val="ConsPlusNormal"/>
        <w:jc w:val="right"/>
      </w:pPr>
      <w:r>
        <w:t>приложения 25</w:t>
      </w:r>
    </w:p>
    <w:p w:rsidR="00C7016C" w:rsidRDefault="00C7016C" w:rsidP="00C7016C">
      <w:pPr>
        <w:pStyle w:val="ConsPlusNormal"/>
        <w:jc w:val="both"/>
      </w:pPr>
    </w:p>
    <w:p w:rsidR="00C7016C" w:rsidRDefault="00C7016C" w:rsidP="00C7016C">
      <w:pPr>
        <w:pStyle w:val="ConsPlusTitle"/>
        <w:jc w:val="center"/>
      </w:pPr>
      <w:r>
        <w:t>РАСПРЕДЕЛЕНИЕ СУБСИДИЙ БЮДЖЕТАМ МУНИЦИПАЛЬНЫХ ОБРАЗОВАНИЙ</w:t>
      </w:r>
    </w:p>
    <w:p w:rsidR="00C7016C" w:rsidRDefault="00C7016C" w:rsidP="00C7016C">
      <w:pPr>
        <w:pStyle w:val="ConsPlusTitle"/>
        <w:jc w:val="center"/>
      </w:pPr>
      <w:r>
        <w:t>ЗАБАЙКАЛЬСКОГО КРАЯ НА ГОСУДАРСТВЕННУЮ ПОДДЕРЖКУ ОТРАСЛИ</w:t>
      </w:r>
    </w:p>
    <w:p w:rsidR="00C7016C" w:rsidRDefault="00C7016C" w:rsidP="00C7016C">
      <w:pPr>
        <w:pStyle w:val="ConsPlusTitle"/>
        <w:jc w:val="center"/>
      </w:pPr>
      <w:r>
        <w:t>КУЛЬТУРЫ НА 2025 ГОД</w:t>
      </w:r>
    </w:p>
    <w:p w:rsidR="00C7016C" w:rsidRDefault="00C7016C" w:rsidP="00C7016C">
      <w:pPr>
        <w:pStyle w:val="ConsPlusNormal"/>
        <w:jc w:val="center"/>
      </w:pPr>
    </w:p>
    <w:p w:rsidR="00C7016C" w:rsidRDefault="00C7016C" w:rsidP="00C7016C">
      <w:pPr>
        <w:pStyle w:val="ConsPlusNormal"/>
        <w:jc w:val="center"/>
      </w:pPr>
      <w:r>
        <w:t xml:space="preserve">(введено </w:t>
      </w:r>
      <w:hyperlink r:id="rId67" w:tooltip="Закон Забайкальского края от 23.12.2025 N 2610-ЗЗК &quot;О внесении изменений в Закон Забайкальского края &quot;О бюджете Забайкальского края на 2025 год и плановый период 2026 и 2027 годов&quot; (принят Законодательным Собранием Забайкальского края 23.12.2025) {КонсультантП">
        <w:r>
          <w:rPr>
            <w:color w:val="0000FF"/>
          </w:rPr>
          <w:t>Законом</w:t>
        </w:r>
      </w:hyperlink>
      <w:r>
        <w:t xml:space="preserve"> Забайкальского края</w:t>
      </w:r>
    </w:p>
    <w:p w:rsidR="00C7016C" w:rsidRDefault="00C7016C" w:rsidP="00C7016C">
      <w:pPr>
        <w:pStyle w:val="ConsPlusNormal"/>
        <w:jc w:val="center"/>
      </w:pPr>
      <w:r>
        <w:t>от 23.12.2025 N 2610-ЗЗК)</w:t>
      </w:r>
    </w:p>
    <w:p w:rsidR="00C7016C" w:rsidRDefault="00C7016C" w:rsidP="00C7016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3685"/>
        <w:gridCol w:w="1417"/>
        <w:gridCol w:w="1984"/>
        <w:gridCol w:w="1361"/>
      </w:tblGrid>
      <w:tr w:rsidR="00C7016C" w:rsidTr="00BB4269">
        <w:tc>
          <w:tcPr>
            <w:tcW w:w="62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016C" w:rsidRDefault="00C7016C" w:rsidP="00BB426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016C" w:rsidRDefault="00C7016C" w:rsidP="00BB4269">
            <w:pPr>
              <w:pStyle w:val="ConsPlusNormal"/>
              <w:jc w:val="center"/>
            </w:pPr>
            <w:r>
              <w:t>Наименование бюджетов муниципальных образований</w:t>
            </w:r>
          </w:p>
        </w:tc>
        <w:tc>
          <w:tcPr>
            <w:tcW w:w="476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016C" w:rsidRDefault="00C7016C" w:rsidP="00BB4269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C7016C" w:rsidTr="00BB4269">
        <w:tc>
          <w:tcPr>
            <w:tcW w:w="62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7016C" w:rsidRDefault="00C7016C" w:rsidP="00BB4269">
            <w:pPr>
              <w:pStyle w:val="ConsPlusNormal"/>
            </w:pPr>
          </w:p>
        </w:tc>
        <w:tc>
          <w:tcPr>
            <w:tcW w:w="368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7016C" w:rsidRDefault="00C7016C" w:rsidP="00BB4269">
            <w:pPr>
              <w:pStyle w:val="ConsPlusNormal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016C" w:rsidRDefault="00C7016C" w:rsidP="00BB4269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34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016C" w:rsidRDefault="00C7016C" w:rsidP="00BB4269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C7016C" w:rsidTr="00BB4269">
        <w:tc>
          <w:tcPr>
            <w:tcW w:w="62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7016C" w:rsidRDefault="00C7016C" w:rsidP="00BB4269">
            <w:pPr>
              <w:pStyle w:val="ConsPlusNormal"/>
            </w:pPr>
          </w:p>
        </w:tc>
        <w:tc>
          <w:tcPr>
            <w:tcW w:w="368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7016C" w:rsidRDefault="00C7016C" w:rsidP="00BB4269">
            <w:pPr>
              <w:pStyle w:val="ConsPlusNormal"/>
            </w:pPr>
          </w:p>
        </w:tc>
        <w:tc>
          <w:tcPr>
            <w:tcW w:w="141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7016C" w:rsidRDefault="00C7016C" w:rsidP="00BB4269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016C" w:rsidRDefault="00C7016C" w:rsidP="00BB4269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016C" w:rsidRDefault="00C7016C" w:rsidP="00BB4269">
            <w:pPr>
              <w:pStyle w:val="ConsPlusNormal"/>
              <w:jc w:val="center"/>
            </w:pPr>
            <w:r>
              <w:t>из бюджета края</w:t>
            </w:r>
          </w:p>
        </w:tc>
      </w:tr>
      <w:tr w:rsidR="00C7016C" w:rsidTr="00BB4269"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5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Всего по краю,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54 541,5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53 766,9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774,6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в том числе: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муниципального района "Агинский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117,9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110,8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7,1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муниципального района "Борзинский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17 644,9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17 463,8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181,1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муниципального района "Дульдургинский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212,9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200,1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12,8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муниципального района "Карымский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53,4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50,2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3,2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муниципального района "Красночикойский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385,8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362,7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23,1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муниципального района "Кыринский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71,1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66,8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4,3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муниципального района "Могойтуйский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221,7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208,4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13,3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муниципального района "Нерчинский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101,3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95,2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6,1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муниципального района "Оловяннинский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4 106,5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4 060,1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46,4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муниципального района "Сретенский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125,5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118,0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7,5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муниципального района "Тунгиро-Олекминский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17,8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16,7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1,1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муниципального района "Хилокский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243,9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229,3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14,6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lastRenderedPageBreak/>
              <w:t>13.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муниципального района "Чернышевский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93,2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87,6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5,6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муниципального района "Читинский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297,2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279,4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17,8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муниципального района "Шилкинский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4 394,7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4 331,0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63,7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Акшинского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66,6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62,6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4,0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Александрово-Заводского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106,6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100,2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6,4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Балейского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297,0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279,3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17,7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Газимуро-Заводского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177,5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166,8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10,7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Забайкальского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40,0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37,6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2,4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Каларского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31,1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29,2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1,9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Калганского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53,3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50,1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3,2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Краснокаменского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66,6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62,6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4,0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Могочинского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57,7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54,2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3,5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Нерчинско-Заводского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4 088,8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4 043,5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45,3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Ононского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88,8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83,5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5,3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Петровск-Забайкальского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4 437,1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4 373,8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63,3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lastRenderedPageBreak/>
              <w:t>28.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Приаргунского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8 372,0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8 284,0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88,0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Тунгокоченского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57,7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54,2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3,5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Улетовского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4 311,6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4 253,0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58,6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Шелопугинского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53,3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50,1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3,2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городского округа "Город Чита"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4 148,0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4 102,1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45,9</w:t>
            </w:r>
          </w:p>
        </w:tc>
      </w:tr>
    </w:tbl>
    <w:p w:rsidR="00C7016C" w:rsidRDefault="00C7016C" w:rsidP="00C7016C">
      <w:pPr>
        <w:pStyle w:val="ConsPlusNormal"/>
        <w:jc w:val="both"/>
      </w:pPr>
    </w:p>
    <w:p w:rsidR="00C7016C" w:rsidRDefault="00C7016C" w:rsidP="00C7016C">
      <w:pPr>
        <w:pStyle w:val="ConsPlusNormal"/>
        <w:jc w:val="right"/>
        <w:outlineLvl w:val="1"/>
      </w:pPr>
      <w:r>
        <w:t>Таблица 62</w:t>
      </w:r>
    </w:p>
    <w:p w:rsidR="00C7016C" w:rsidRDefault="00C7016C" w:rsidP="00C7016C">
      <w:pPr>
        <w:pStyle w:val="ConsPlusNormal"/>
        <w:jc w:val="right"/>
      </w:pPr>
      <w:r>
        <w:t>приложения 25</w:t>
      </w:r>
    </w:p>
    <w:p w:rsidR="00C7016C" w:rsidRDefault="00C7016C" w:rsidP="00C7016C">
      <w:pPr>
        <w:pStyle w:val="ConsPlusNormal"/>
        <w:jc w:val="both"/>
      </w:pPr>
    </w:p>
    <w:p w:rsidR="00C7016C" w:rsidRDefault="00C7016C" w:rsidP="00C7016C">
      <w:pPr>
        <w:pStyle w:val="ConsPlusTitle"/>
        <w:jc w:val="center"/>
      </w:pPr>
      <w:r>
        <w:t>РАСПРЕДЕЛЕНИЕ СУБСИДИЙ БЮДЖЕТАМ МУНИЦИПАЛЬНЫХ ОБРАЗОВАНИЙ</w:t>
      </w:r>
    </w:p>
    <w:p w:rsidR="00C7016C" w:rsidRDefault="00C7016C" w:rsidP="00C7016C">
      <w:pPr>
        <w:pStyle w:val="ConsPlusTitle"/>
        <w:jc w:val="center"/>
      </w:pPr>
      <w:r>
        <w:t>ЗАБАЙКАЛЬСКОГО КРАЯ НА ОБЕСПЕЧЕНИЕ РАЗВИТИЯ И УКРЕПЛЕНИЯ</w:t>
      </w:r>
    </w:p>
    <w:p w:rsidR="00C7016C" w:rsidRDefault="00C7016C" w:rsidP="00C7016C">
      <w:pPr>
        <w:pStyle w:val="ConsPlusTitle"/>
        <w:jc w:val="center"/>
      </w:pPr>
      <w:r>
        <w:t>МАТЕРИАЛЬНО-ТЕХНИЧЕСКОЙ БАЗЫ ДОМОВ КУЛЬТУРЫ В НАСЕЛЕННЫХ</w:t>
      </w:r>
    </w:p>
    <w:p w:rsidR="00C7016C" w:rsidRDefault="00C7016C" w:rsidP="00C7016C">
      <w:pPr>
        <w:pStyle w:val="ConsPlusTitle"/>
        <w:jc w:val="center"/>
      </w:pPr>
      <w:r>
        <w:t>ПУНКТАХ С ЧИСЛОМ ЖИТЕЛЕЙ ДО 50 ТЫСЯЧ ЧЕЛОВЕК НА 2025 ГОД</w:t>
      </w:r>
    </w:p>
    <w:p w:rsidR="00C7016C" w:rsidRDefault="00C7016C" w:rsidP="00C7016C">
      <w:pPr>
        <w:pStyle w:val="ConsPlusNormal"/>
        <w:jc w:val="center"/>
      </w:pPr>
    </w:p>
    <w:p w:rsidR="00C7016C" w:rsidRDefault="00C7016C" w:rsidP="00C7016C">
      <w:pPr>
        <w:pStyle w:val="ConsPlusNormal"/>
        <w:jc w:val="center"/>
      </w:pPr>
      <w:r>
        <w:t xml:space="preserve">(введено </w:t>
      </w:r>
      <w:hyperlink r:id="rId68" w:tooltip="Закон Забайкальского края от 23.12.2025 N 2610-ЗЗК &quot;О внесении изменений в Закон Забайкальского края &quot;О бюджете Забайкальского края на 2025 год и плановый период 2026 и 2027 годов&quot; (принят Законодательным Собранием Забайкальского края 23.12.2025) {КонсультантП">
        <w:r>
          <w:rPr>
            <w:color w:val="0000FF"/>
          </w:rPr>
          <w:t>Законом</w:t>
        </w:r>
      </w:hyperlink>
      <w:r>
        <w:t xml:space="preserve"> Забайкальского края</w:t>
      </w:r>
    </w:p>
    <w:p w:rsidR="00C7016C" w:rsidRDefault="00C7016C" w:rsidP="00C7016C">
      <w:pPr>
        <w:pStyle w:val="ConsPlusNormal"/>
        <w:jc w:val="center"/>
      </w:pPr>
      <w:r>
        <w:t>от 23.12.2025 N 2610-ЗЗК)</w:t>
      </w:r>
    </w:p>
    <w:p w:rsidR="00C7016C" w:rsidRDefault="00C7016C" w:rsidP="00C7016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3685"/>
        <w:gridCol w:w="1417"/>
        <w:gridCol w:w="1984"/>
        <w:gridCol w:w="1361"/>
      </w:tblGrid>
      <w:tr w:rsidR="00C7016C" w:rsidTr="00BB4269">
        <w:tc>
          <w:tcPr>
            <w:tcW w:w="62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016C" w:rsidRDefault="00C7016C" w:rsidP="00BB426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016C" w:rsidRDefault="00C7016C" w:rsidP="00BB4269">
            <w:pPr>
              <w:pStyle w:val="ConsPlusNormal"/>
              <w:jc w:val="center"/>
            </w:pPr>
            <w:r>
              <w:t>Наименование бюджетов муниципальных образований</w:t>
            </w:r>
          </w:p>
        </w:tc>
        <w:tc>
          <w:tcPr>
            <w:tcW w:w="476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016C" w:rsidRDefault="00C7016C" w:rsidP="00BB4269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C7016C" w:rsidTr="00BB4269">
        <w:tc>
          <w:tcPr>
            <w:tcW w:w="62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7016C" w:rsidRDefault="00C7016C" w:rsidP="00BB4269">
            <w:pPr>
              <w:pStyle w:val="ConsPlusNormal"/>
            </w:pPr>
          </w:p>
        </w:tc>
        <w:tc>
          <w:tcPr>
            <w:tcW w:w="368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7016C" w:rsidRDefault="00C7016C" w:rsidP="00BB4269">
            <w:pPr>
              <w:pStyle w:val="ConsPlusNormal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016C" w:rsidRDefault="00C7016C" w:rsidP="00BB4269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34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016C" w:rsidRDefault="00C7016C" w:rsidP="00BB4269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C7016C" w:rsidTr="00BB4269">
        <w:tc>
          <w:tcPr>
            <w:tcW w:w="62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7016C" w:rsidRDefault="00C7016C" w:rsidP="00BB4269">
            <w:pPr>
              <w:pStyle w:val="ConsPlusNormal"/>
            </w:pPr>
          </w:p>
        </w:tc>
        <w:tc>
          <w:tcPr>
            <w:tcW w:w="368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7016C" w:rsidRDefault="00C7016C" w:rsidP="00BB4269">
            <w:pPr>
              <w:pStyle w:val="ConsPlusNormal"/>
            </w:pPr>
          </w:p>
        </w:tc>
        <w:tc>
          <w:tcPr>
            <w:tcW w:w="141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7016C" w:rsidRDefault="00C7016C" w:rsidP="00BB4269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016C" w:rsidRDefault="00C7016C" w:rsidP="00BB4269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016C" w:rsidRDefault="00C7016C" w:rsidP="00BB4269">
            <w:pPr>
              <w:pStyle w:val="ConsPlusNormal"/>
              <w:jc w:val="center"/>
            </w:pPr>
            <w:r>
              <w:t>из бюджета края</w:t>
            </w:r>
          </w:p>
        </w:tc>
      </w:tr>
      <w:tr w:rsidR="00C7016C" w:rsidTr="00BB4269"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5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Всего по краю,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23 291,5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21 894,0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1 397,5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в том числе: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муниципального района "Агинский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2 378,6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2 235,9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142,7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lastRenderedPageBreak/>
              <w:t>2.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муниципального района "Борзинский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378,7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356,0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22,7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муниципального района "Красночикойский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1 514,6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1 423,7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90,9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муниципального района "Кыринский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378,6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355,9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22,7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муниципального района "Нерчинский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1 136,0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1 067,8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68,2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муниципального района "Оловяннинский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378,6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355,9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22,7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муниципального района "Сретенский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757,3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711,9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45,4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муниципального района "Тунгиро-Олекминский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378,6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355,9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22,7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муниципального района "Хилокский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378,7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355,9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22,8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муниципального района "Читинский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4 136,0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3 887,8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248,2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муниципального района "Шилкинский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5 257,3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4 941,9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315,4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Газимуро-Заводского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568,0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533,9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34,1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Забайкальского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378,7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356,0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22,7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Ононского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757,3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711,9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45,4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Петровск-Забайкальского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378,6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355,9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22,7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Приаргунского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378,6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355,9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22,7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lastRenderedPageBreak/>
              <w:t>17.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Тунгокоченского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378,7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355,9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22,8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Улетовского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3 378,6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3 175,9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202,7</w:t>
            </w:r>
          </w:p>
        </w:tc>
      </w:tr>
    </w:tbl>
    <w:p w:rsidR="00C7016C" w:rsidRDefault="00C7016C" w:rsidP="00C7016C">
      <w:pPr>
        <w:pStyle w:val="ConsPlusNormal"/>
        <w:jc w:val="both"/>
      </w:pPr>
    </w:p>
    <w:p w:rsidR="00C7016C" w:rsidRDefault="00C7016C" w:rsidP="00C7016C">
      <w:pPr>
        <w:pStyle w:val="ConsPlusNormal"/>
        <w:jc w:val="right"/>
        <w:outlineLvl w:val="1"/>
      </w:pPr>
      <w:r>
        <w:t>Таблица 63</w:t>
      </w:r>
    </w:p>
    <w:p w:rsidR="00C7016C" w:rsidRDefault="00C7016C" w:rsidP="00C7016C">
      <w:pPr>
        <w:pStyle w:val="ConsPlusNormal"/>
        <w:jc w:val="right"/>
      </w:pPr>
      <w:r>
        <w:t>приложения 25</w:t>
      </w:r>
    </w:p>
    <w:p w:rsidR="00C7016C" w:rsidRDefault="00C7016C" w:rsidP="00C7016C">
      <w:pPr>
        <w:pStyle w:val="ConsPlusNormal"/>
        <w:jc w:val="both"/>
      </w:pPr>
    </w:p>
    <w:p w:rsidR="00C7016C" w:rsidRDefault="00C7016C" w:rsidP="00C7016C">
      <w:pPr>
        <w:pStyle w:val="ConsPlusTitle"/>
        <w:jc w:val="center"/>
      </w:pPr>
      <w:r>
        <w:t>РАСПРЕДЕЛЕНИЕ СУБСИДИЙ БЮДЖЕТАМ МУНИЦИПАЛЬНЫХ РАЙОНОВ,</w:t>
      </w:r>
    </w:p>
    <w:p w:rsidR="00C7016C" w:rsidRDefault="00C7016C" w:rsidP="00C7016C">
      <w:pPr>
        <w:pStyle w:val="ConsPlusTitle"/>
        <w:jc w:val="center"/>
      </w:pPr>
      <w:r>
        <w:t>МУНИЦИПАЛЬНЫХ И ГОРОДСКИХ ОКРУГОВ НА ФИНАНСОВОЕ ОБЕСПЕЧЕНИЕ</w:t>
      </w:r>
    </w:p>
    <w:p w:rsidR="00C7016C" w:rsidRDefault="00C7016C" w:rsidP="00C7016C">
      <w:pPr>
        <w:pStyle w:val="ConsPlusTitle"/>
        <w:jc w:val="center"/>
      </w:pPr>
      <w:r>
        <w:t>РЕАЛИЗАЦИИ МЕРОПРИЯТИЯ ПО СОЗДАНИЮ ИСТОЧНИКОВ НАРУЖНОГО</w:t>
      </w:r>
    </w:p>
    <w:p w:rsidR="00C7016C" w:rsidRDefault="00C7016C" w:rsidP="00C7016C">
      <w:pPr>
        <w:pStyle w:val="ConsPlusTitle"/>
        <w:jc w:val="center"/>
      </w:pPr>
      <w:r>
        <w:t>ПРОТИВОПОЖАРНОГО ВОДОСНАБЖЕНИЯ В РАМКАХ КОМПЛЕКСА ПРОЦЕССНЫХ</w:t>
      </w:r>
    </w:p>
    <w:p w:rsidR="00C7016C" w:rsidRDefault="00C7016C" w:rsidP="00C7016C">
      <w:pPr>
        <w:pStyle w:val="ConsPlusTitle"/>
        <w:jc w:val="center"/>
      </w:pPr>
      <w:r>
        <w:t>МЕРОПРИЯТИЙ "ОБЕСПЕЧЕНИЕ ЗАЩИТЫ НАСЕЛЕНИЯ ОТ ЧРЕЗВЫЧАЙНЫХ</w:t>
      </w:r>
    </w:p>
    <w:p w:rsidR="00C7016C" w:rsidRDefault="00C7016C" w:rsidP="00C7016C">
      <w:pPr>
        <w:pStyle w:val="ConsPlusTitle"/>
        <w:jc w:val="center"/>
      </w:pPr>
      <w:r>
        <w:t>СИТУАЦИЙ ПРИРОДНОГО И ТЕХНОГЕННОГО ХАРАКТЕРА НА ТЕРРИТОРИИ</w:t>
      </w:r>
    </w:p>
    <w:p w:rsidR="00C7016C" w:rsidRDefault="00C7016C" w:rsidP="00C7016C">
      <w:pPr>
        <w:pStyle w:val="ConsPlusTitle"/>
        <w:jc w:val="center"/>
      </w:pPr>
      <w:r>
        <w:t>ЗАБАЙКАЛЬСКОГО КРАЯ ПОДВЕДОМСТВЕННЫМИ УЧРЕЖДЕНИЯМИ</w:t>
      </w:r>
    </w:p>
    <w:p w:rsidR="00C7016C" w:rsidRDefault="00C7016C" w:rsidP="00C7016C">
      <w:pPr>
        <w:pStyle w:val="ConsPlusTitle"/>
        <w:jc w:val="center"/>
      </w:pPr>
      <w:r>
        <w:t>ДЕПАРТАМЕНТА ПО ГРАЖДАНСКОЙ ОБОРОНЕ И ПОЖАРНОЙ БЕЗОПАСНОСТИ</w:t>
      </w:r>
    </w:p>
    <w:p w:rsidR="00C7016C" w:rsidRDefault="00C7016C" w:rsidP="00C7016C">
      <w:pPr>
        <w:pStyle w:val="ConsPlusTitle"/>
        <w:jc w:val="center"/>
      </w:pPr>
      <w:r>
        <w:t>ЗАБАЙКАЛЬСКОГО КРАЯ" ГОСУДАРСТВЕННОЙ ПРОГРАММЫ "ЗАЩИТА</w:t>
      </w:r>
    </w:p>
    <w:p w:rsidR="00C7016C" w:rsidRDefault="00C7016C" w:rsidP="00C7016C">
      <w:pPr>
        <w:pStyle w:val="ConsPlusTitle"/>
        <w:jc w:val="center"/>
      </w:pPr>
      <w:r>
        <w:t>НАСЕЛЕНИЯ И ТЕРРИТОРИЙ ОТ ЧРЕЗВЫЧАЙНЫХ СИТУАЦИЙ, ОБЕСПЕЧЕНИЕ</w:t>
      </w:r>
    </w:p>
    <w:p w:rsidR="00C7016C" w:rsidRDefault="00C7016C" w:rsidP="00C7016C">
      <w:pPr>
        <w:pStyle w:val="ConsPlusTitle"/>
        <w:jc w:val="center"/>
      </w:pPr>
      <w:r>
        <w:t>ПОЖАРНОЙ БЕЗОПАСНОСТИ И БЕЗОПАСНОСТИ ЛЮДЕЙ НА ВОДНЫХ</w:t>
      </w:r>
    </w:p>
    <w:p w:rsidR="00C7016C" w:rsidRDefault="00C7016C" w:rsidP="00C7016C">
      <w:pPr>
        <w:pStyle w:val="ConsPlusTitle"/>
        <w:jc w:val="center"/>
      </w:pPr>
      <w:r>
        <w:t>ОБЪЕКТАХ ЗАБАЙКАЛЬСКОГО КРАЯ" НА 2025 ГОД</w:t>
      </w:r>
    </w:p>
    <w:p w:rsidR="00C7016C" w:rsidRDefault="00C7016C" w:rsidP="00C7016C">
      <w:pPr>
        <w:pStyle w:val="ConsPlusNormal"/>
        <w:jc w:val="center"/>
      </w:pPr>
    </w:p>
    <w:p w:rsidR="00C7016C" w:rsidRDefault="00C7016C" w:rsidP="00C7016C">
      <w:pPr>
        <w:pStyle w:val="ConsPlusNormal"/>
        <w:jc w:val="center"/>
      </w:pPr>
      <w:r>
        <w:t xml:space="preserve">(введено </w:t>
      </w:r>
      <w:hyperlink r:id="rId69" w:tooltip="Закон Забайкальского края от 23.12.2025 N 2610-ЗЗК &quot;О внесении изменений в Закон Забайкальского края &quot;О бюджете Забайкальского края на 2025 год и плановый период 2026 и 2027 годов&quot; (принят Законодательным Собранием Забайкальского края 23.12.2025) {КонсультантП">
        <w:r>
          <w:rPr>
            <w:color w:val="0000FF"/>
          </w:rPr>
          <w:t>Законом</w:t>
        </w:r>
      </w:hyperlink>
      <w:r>
        <w:t xml:space="preserve"> Забайкальского края</w:t>
      </w:r>
    </w:p>
    <w:p w:rsidR="00C7016C" w:rsidRDefault="00C7016C" w:rsidP="00C7016C">
      <w:pPr>
        <w:pStyle w:val="ConsPlusNormal"/>
        <w:jc w:val="center"/>
      </w:pPr>
      <w:r>
        <w:t>от 23.12.2025 N 2610-ЗЗК)</w:t>
      </w:r>
    </w:p>
    <w:p w:rsidR="00C7016C" w:rsidRDefault="00C7016C" w:rsidP="00C7016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6520"/>
        <w:gridCol w:w="1928"/>
      </w:tblGrid>
      <w:tr w:rsidR="00C7016C" w:rsidTr="00BB4269"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016C" w:rsidRDefault="00C7016C" w:rsidP="00BB426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016C" w:rsidRDefault="00C7016C" w:rsidP="00BB4269">
            <w:pPr>
              <w:pStyle w:val="ConsPlusNormal"/>
              <w:jc w:val="center"/>
            </w:pPr>
            <w:r>
              <w:t>Наименование бюджетов муниципальных районов и муниципальных округов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016C" w:rsidRDefault="00C7016C" w:rsidP="00BB4269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C7016C" w:rsidTr="00BB4269"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3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Всего по краю,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13 629,5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в том числе: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муниципального района "Карымский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868,5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муниципального района "Красночикойский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5 311,5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lastRenderedPageBreak/>
              <w:t>3.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Балейского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2 409,7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Нерчинско-Заводского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2 762,1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Ононского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2 277,7</w:t>
            </w:r>
          </w:p>
        </w:tc>
      </w:tr>
    </w:tbl>
    <w:p w:rsidR="00C7016C" w:rsidRDefault="00C7016C" w:rsidP="00C7016C">
      <w:pPr>
        <w:pStyle w:val="ConsPlusNormal"/>
        <w:jc w:val="both"/>
      </w:pPr>
    </w:p>
    <w:p w:rsidR="00C7016C" w:rsidRDefault="00C7016C" w:rsidP="00C7016C">
      <w:pPr>
        <w:pStyle w:val="ConsPlusNormal"/>
        <w:jc w:val="right"/>
        <w:outlineLvl w:val="1"/>
      </w:pPr>
      <w:r>
        <w:t>Таблица 64</w:t>
      </w:r>
    </w:p>
    <w:p w:rsidR="00C7016C" w:rsidRDefault="00C7016C" w:rsidP="00C7016C">
      <w:pPr>
        <w:pStyle w:val="ConsPlusNormal"/>
        <w:jc w:val="right"/>
      </w:pPr>
      <w:r>
        <w:t>приложения 25</w:t>
      </w:r>
    </w:p>
    <w:p w:rsidR="00C7016C" w:rsidRDefault="00C7016C" w:rsidP="00C7016C">
      <w:pPr>
        <w:pStyle w:val="ConsPlusNormal"/>
        <w:jc w:val="both"/>
      </w:pPr>
    </w:p>
    <w:p w:rsidR="00C7016C" w:rsidRDefault="00C7016C" w:rsidP="00C7016C">
      <w:pPr>
        <w:pStyle w:val="ConsPlusTitle"/>
        <w:jc w:val="center"/>
      </w:pPr>
      <w:r>
        <w:t>РАСПРЕДЕЛЕНИЕ СУБСИДИЙ БЮДЖЕТАМ МУНИЦИПАЛЬНЫХ РАЙОНОВ,</w:t>
      </w:r>
    </w:p>
    <w:p w:rsidR="00C7016C" w:rsidRDefault="00C7016C" w:rsidP="00C7016C">
      <w:pPr>
        <w:pStyle w:val="ConsPlusTitle"/>
        <w:jc w:val="center"/>
      </w:pPr>
      <w:r>
        <w:t>МУНИЦИПАЛЬНЫХ И ГОРОДСКИХ ОКРУГОВ НА РЕАЛИЗАЦИЮ МЕРОПРИЯТИЙ</w:t>
      </w:r>
    </w:p>
    <w:p w:rsidR="00C7016C" w:rsidRDefault="00C7016C" w:rsidP="00C7016C">
      <w:pPr>
        <w:pStyle w:val="ConsPlusTitle"/>
        <w:jc w:val="center"/>
      </w:pPr>
      <w:r>
        <w:t>ПО МОДЕРНИЗАЦИИ КОММУНАЛЬНОЙ ИНФРАСТРУКТУРЫ, ПРЕДУСМОТРЕННЫХ</w:t>
      </w:r>
    </w:p>
    <w:p w:rsidR="00C7016C" w:rsidRDefault="00C7016C" w:rsidP="00C7016C">
      <w:pPr>
        <w:pStyle w:val="ConsPlusTitle"/>
        <w:jc w:val="center"/>
      </w:pPr>
      <w:r>
        <w:t>СФОРМИРОВАННЫМ В АВТОМАТИЗИРОВАННОЙ ИНФОРМАЦИОННОЙ СИСТЕМЕ</w:t>
      </w:r>
    </w:p>
    <w:p w:rsidR="00C7016C" w:rsidRDefault="00C7016C" w:rsidP="00C7016C">
      <w:pPr>
        <w:pStyle w:val="ConsPlusTitle"/>
        <w:jc w:val="center"/>
      </w:pPr>
      <w:r>
        <w:t>ПУБЛИЧНО-ПРАВОВОЙ КОМПАНИИ "ФОНД РАЗВИТИЯ ТЕРРИТОРИЙ"</w:t>
      </w:r>
    </w:p>
    <w:p w:rsidR="00C7016C" w:rsidRDefault="00C7016C" w:rsidP="00C7016C">
      <w:pPr>
        <w:pStyle w:val="ConsPlusTitle"/>
        <w:jc w:val="center"/>
      </w:pPr>
      <w:r>
        <w:t>КОМПЛЕКСНЫМ ПЛАНОМ МОДЕРНИЗАЦИИ СИСТЕМ КОММУНАЛЬНОЙ</w:t>
      </w:r>
    </w:p>
    <w:p w:rsidR="00C7016C" w:rsidRDefault="00C7016C" w:rsidP="00C7016C">
      <w:pPr>
        <w:pStyle w:val="ConsPlusTitle"/>
        <w:jc w:val="center"/>
      </w:pPr>
      <w:r>
        <w:t>ИНФРАСТРУКТУРЫ ЗАБАЙКАЛЬСКОГО КРАЯ, НА 2025 ГОД</w:t>
      </w:r>
    </w:p>
    <w:p w:rsidR="00C7016C" w:rsidRDefault="00C7016C" w:rsidP="00C7016C">
      <w:pPr>
        <w:pStyle w:val="ConsPlusNormal"/>
        <w:jc w:val="center"/>
      </w:pPr>
    </w:p>
    <w:p w:rsidR="00C7016C" w:rsidRDefault="00C7016C" w:rsidP="00C7016C">
      <w:pPr>
        <w:pStyle w:val="ConsPlusNormal"/>
        <w:jc w:val="center"/>
      </w:pPr>
      <w:r>
        <w:t xml:space="preserve">(введено </w:t>
      </w:r>
      <w:hyperlink r:id="rId70" w:tooltip="Закон Забайкальского края от 23.12.2025 N 2610-ЗЗК &quot;О внесении изменений в Закон Забайкальского края &quot;О бюджете Забайкальского края на 2025 год и плановый период 2026 и 2027 годов&quot; (принят Законодательным Собранием Забайкальского края 23.12.2025) {КонсультантП">
        <w:r>
          <w:rPr>
            <w:color w:val="0000FF"/>
          </w:rPr>
          <w:t>Законом</w:t>
        </w:r>
      </w:hyperlink>
      <w:r>
        <w:t xml:space="preserve"> Забайкальского края</w:t>
      </w:r>
    </w:p>
    <w:p w:rsidR="00C7016C" w:rsidRDefault="00C7016C" w:rsidP="00C7016C">
      <w:pPr>
        <w:pStyle w:val="ConsPlusNormal"/>
        <w:jc w:val="center"/>
      </w:pPr>
      <w:r>
        <w:t>от 23.12.2025 N 2610-ЗЗК)</w:t>
      </w:r>
    </w:p>
    <w:p w:rsidR="00C7016C" w:rsidRDefault="00C7016C" w:rsidP="00C7016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3685"/>
        <w:gridCol w:w="1417"/>
        <w:gridCol w:w="1984"/>
        <w:gridCol w:w="1361"/>
      </w:tblGrid>
      <w:tr w:rsidR="00C7016C" w:rsidTr="00BB4269">
        <w:tc>
          <w:tcPr>
            <w:tcW w:w="62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016C" w:rsidRDefault="00C7016C" w:rsidP="00BB426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016C" w:rsidRDefault="00C7016C" w:rsidP="00BB4269">
            <w:pPr>
              <w:pStyle w:val="ConsPlusNormal"/>
              <w:jc w:val="center"/>
            </w:pPr>
            <w:r>
              <w:t>Наименование бюджетов муниципальных районов, муниципальных и городских округов</w:t>
            </w:r>
          </w:p>
        </w:tc>
        <w:tc>
          <w:tcPr>
            <w:tcW w:w="476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016C" w:rsidRDefault="00C7016C" w:rsidP="00BB4269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C7016C" w:rsidTr="00BB4269">
        <w:tc>
          <w:tcPr>
            <w:tcW w:w="62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7016C" w:rsidRDefault="00C7016C" w:rsidP="00BB4269">
            <w:pPr>
              <w:pStyle w:val="ConsPlusNormal"/>
            </w:pPr>
          </w:p>
        </w:tc>
        <w:tc>
          <w:tcPr>
            <w:tcW w:w="368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7016C" w:rsidRDefault="00C7016C" w:rsidP="00BB4269">
            <w:pPr>
              <w:pStyle w:val="ConsPlusNormal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016C" w:rsidRDefault="00C7016C" w:rsidP="00BB4269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34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016C" w:rsidRDefault="00C7016C" w:rsidP="00BB4269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C7016C" w:rsidTr="00BB4269">
        <w:tc>
          <w:tcPr>
            <w:tcW w:w="62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7016C" w:rsidRDefault="00C7016C" w:rsidP="00BB4269">
            <w:pPr>
              <w:pStyle w:val="ConsPlusNormal"/>
            </w:pPr>
          </w:p>
        </w:tc>
        <w:tc>
          <w:tcPr>
            <w:tcW w:w="368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7016C" w:rsidRDefault="00C7016C" w:rsidP="00BB4269">
            <w:pPr>
              <w:pStyle w:val="ConsPlusNormal"/>
            </w:pPr>
          </w:p>
        </w:tc>
        <w:tc>
          <w:tcPr>
            <w:tcW w:w="141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7016C" w:rsidRDefault="00C7016C" w:rsidP="00BB4269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016C" w:rsidRDefault="00C7016C" w:rsidP="00BB4269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016C" w:rsidRDefault="00C7016C" w:rsidP="00BB4269">
            <w:pPr>
              <w:pStyle w:val="ConsPlusNormal"/>
              <w:jc w:val="center"/>
            </w:pPr>
            <w:r>
              <w:t>из бюджета края</w:t>
            </w:r>
          </w:p>
        </w:tc>
      </w:tr>
      <w:tr w:rsidR="00C7016C" w:rsidTr="00BB4269"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5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Всего по краю,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1 408 463,0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928 656,0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479 807,0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в том числе: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муниципального района "Борзинский район",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1 608,4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1 060,5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547,9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городского поселения "Борзинское"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1 608,4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1 060,5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547,9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lastRenderedPageBreak/>
              <w:t>2.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муниципального района "Карымский район",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83 312,1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54 931,0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28 381,1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2.1.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городского поселения "Карымское"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83 312,1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54 931,0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28 381,1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муниципального района "Нерчинский район",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19 272,3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12 706,9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6 565,4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3.1.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городского поселения "Нерчинское"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19 272,3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12 706,9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6 565,4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муниципального района "Сретенский район",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33 561,9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22 128,7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11 433,2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4.1.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городского поселения "Кокуйское"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33 561,9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22 128,7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11 433,2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муниципального района "Хилокский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26 496,2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17 470,0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9 026,2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муниципального района "Читинский район",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41 640,7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27 455,4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14 185,3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6.1.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городского поселения "Атамановское"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16 251,9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10 715,5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5 536,4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6.2.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городского поселения "Новокручининское"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17 453,5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11 507,8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5 945,7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Забайкальского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32 454,7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21 398,7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11 056,0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Краснокаменского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1 034 519,3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682 100,0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352 419,3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 xml:space="preserve">Бюджет Ононского </w:t>
            </w:r>
            <w:r>
              <w:lastRenderedPageBreak/>
              <w:t>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lastRenderedPageBreak/>
              <w:t>39 146,4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25 810,8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13 335,6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Петровск-Забайкальского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14 216,5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9 373,5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4 843,0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городского округа "Поселок Агинское"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82 234,5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54 220,5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28 014,0</w:t>
            </w:r>
          </w:p>
        </w:tc>
      </w:tr>
    </w:tbl>
    <w:p w:rsidR="00C7016C" w:rsidRDefault="00C7016C" w:rsidP="00C7016C">
      <w:pPr>
        <w:pStyle w:val="ConsPlusNormal"/>
        <w:jc w:val="both"/>
      </w:pPr>
    </w:p>
    <w:p w:rsidR="00C7016C" w:rsidRDefault="00C7016C" w:rsidP="00C7016C">
      <w:pPr>
        <w:pStyle w:val="ConsPlusNormal"/>
        <w:jc w:val="right"/>
        <w:outlineLvl w:val="1"/>
      </w:pPr>
      <w:r>
        <w:t>Таблица 65</w:t>
      </w:r>
    </w:p>
    <w:p w:rsidR="00C7016C" w:rsidRDefault="00C7016C" w:rsidP="00C7016C">
      <w:pPr>
        <w:pStyle w:val="ConsPlusNormal"/>
        <w:jc w:val="right"/>
      </w:pPr>
      <w:r>
        <w:t>приложения 25</w:t>
      </w:r>
    </w:p>
    <w:p w:rsidR="00C7016C" w:rsidRDefault="00C7016C" w:rsidP="00C7016C">
      <w:pPr>
        <w:pStyle w:val="ConsPlusNormal"/>
        <w:jc w:val="both"/>
      </w:pPr>
    </w:p>
    <w:p w:rsidR="00C7016C" w:rsidRDefault="00C7016C" w:rsidP="00C7016C">
      <w:pPr>
        <w:pStyle w:val="ConsPlusTitle"/>
        <w:jc w:val="center"/>
      </w:pPr>
      <w:r>
        <w:t>РАСПРЕДЕЛЕНИЕ ИНЫХ МЕЖБЮДЖЕТНЫХ ТРАНСФЕРТОВ БЮДЖЕТАМ</w:t>
      </w:r>
    </w:p>
    <w:p w:rsidR="00C7016C" w:rsidRDefault="00C7016C" w:rsidP="00C7016C">
      <w:pPr>
        <w:pStyle w:val="ConsPlusTitle"/>
        <w:jc w:val="center"/>
      </w:pPr>
      <w:r>
        <w:t>МУНИЦИПАЛЬНЫХ РАЙОНОВ, МУНИЦИПАЛЬНЫХ И ГОРОДСКИХ ОКРУГОВ</w:t>
      </w:r>
    </w:p>
    <w:p w:rsidR="00C7016C" w:rsidRDefault="00C7016C" w:rsidP="00C7016C">
      <w:pPr>
        <w:pStyle w:val="ConsPlusTitle"/>
        <w:jc w:val="center"/>
      </w:pPr>
      <w:r>
        <w:t>В ЦЕЛЯХ ФИНАНСОВОГО ОБЕСПЕЧЕНИЯ ВОССТАНОВЛЕНИЯ АВТОМОБИЛЬНЫХ</w:t>
      </w:r>
    </w:p>
    <w:p w:rsidR="00C7016C" w:rsidRDefault="00C7016C" w:rsidP="00C7016C">
      <w:pPr>
        <w:pStyle w:val="ConsPlusTitle"/>
        <w:jc w:val="center"/>
      </w:pPr>
      <w:r>
        <w:t>ДОРОГ ОБЩЕГО ПОЛЬЗОВАНИЯ МЕСТНОГО ЗНАЧЕНИЯ ПРИ ЛИКВИДАЦИИ</w:t>
      </w:r>
    </w:p>
    <w:p w:rsidR="00C7016C" w:rsidRDefault="00C7016C" w:rsidP="00C7016C">
      <w:pPr>
        <w:pStyle w:val="ConsPlusTitle"/>
        <w:jc w:val="center"/>
      </w:pPr>
      <w:r>
        <w:t>ПОСЛЕДСТВИЙ ЧРЕЗВЫЧАЙНЫХ СИТУАЦИЙ НА 2025 ГОД</w:t>
      </w:r>
    </w:p>
    <w:p w:rsidR="00C7016C" w:rsidRDefault="00C7016C" w:rsidP="00C7016C">
      <w:pPr>
        <w:pStyle w:val="ConsPlusNormal"/>
        <w:jc w:val="center"/>
      </w:pPr>
    </w:p>
    <w:p w:rsidR="00C7016C" w:rsidRDefault="00C7016C" w:rsidP="00C7016C">
      <w:pPr>
        <w:pStyle w:val="ConsPlusNormal"/>
        <w:jc w:val="center"/>
      </w:pPr>
      <w:r>
        <w:t xml:space="preserve">(введено </w:t>
      </w:r>
      <w:hyperlink r:id="rId71" w:tooltip="Закон Забайкальского края от 23.12.2025 N 2610-ЗЗК &quot;О внесении изменений в Закон Забайкальского края &quot;О бюджете Забайкальского края на 2025 год и плановый период 2026 и 2027 годов&quot; (принят Законодательным Собранием Забайкальского края 23.12.2025) {КонсультантП">
        <w:r>
          <w:rPr>
            <w:color w:val="0000FF"/>
          </w:rPr>
          <w:t>Законом</w:t>
        </w:r>
      </w:hyperlink>
      <w:r>
        <w:t xml:space="preserve"> Забайкальского края</w:t>
      </w:r>
    </w:p>
    <w:p w:rsidR="00C7016C" w:rsidRDefault="00C7016C" w:rsidP="00C7016C">
      <w:pPr>
        <w:pStyle w:val="ConsPlusNormal"/>
        <w:jc w:val="center"/>
      </w:pPr>
      <w:r>
        <w:t>от 23.12.2025 N 2610-ЗЗК)</w:t>
      </w:r>
    </w:p>
    <w:p w:rsidR="00C7016C" w:rsidRDefault="00C7016C" w:rsidP="00C7016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6520"/>
        <w:gridCol w:w="1928"/>
      </w:tblGrid>
      <w:tr w:rsidR="00C7016C" w:rsidTr="00BB4269"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016C" w:rsidRDefault="00C7016C" w:rsidP="00BB426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016C" w:rsidRDefault="00C7016C" w:rsidP="00BB4269">
            <w:pPr>
              <w:pStyle w:val="ConsPlusNormal"/>
              <w:jc w:val="center"/>
            </w:pPr>
            <w:r>
              <w:t>Наименование бюджетов муниципальных районов и муниципальных округов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016C" w:rsidRDefault="00C7016C" w:rsidP="00BB4269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C7016C" w:rsidTr="00BB4269"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3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Всего по краю,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159 241,3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в том числе: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муниципального района "Карымский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55 150,0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муниципального района "Хилокский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53 525,9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муниципального района "Читинский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44 999,5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Тунгокоченского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5 565,9</w:t>
            </w:r>
          </w:p>
        </w:tc>
      </w:tr>
    </w:tbl>
    <w:p w:rsidR="00C7016C" w:rsidRDefault="00C7016C" w:rsidP="00C7016C">
      <w:pPr>
        <w:pStyle w:val="ConsPlusNormal"/>
        <w:jc w:val="both"/>
      </w:pPr>
    </w:p>
    <w:p w:rsidR="00C7016C" w:rsidRDefault="00C7016C" w:rsidP="00C7016C">
      <w:pPr>
        <w:pStyle w:val="ConsPlusNormal"/>
        <w:jc w:val="right"/>
        <w:outlineLvl w:val="1"/>
      </w:pPr>
      <w:r>
        <w:t>Таблица 66</w:t>
      </w:r>
    </w:p>
    <w:p w:rsidR="00C7016C" w:rsidRDefault="00C7016C" w:rsidP="00C7016C">
      <w:pPr>
        <w:pStyle w:val="ConsPlusNormal"/>
        <w:jc w:val="right"/>
      </w:pPr>
      <w:r>
        <w:t>приложения 25</w:t>
      </w:r>
    </w:p>
    <w:p w:rsidR="00C7016C" w:rsidRDefault="00C7016C" w:rsidP="00C7016C">
      <w:pPr>
        <w:pStyle w:val="ConsPlusNormal"/>
        <w:jc w:val="both"/>
      </w:pPr>
    </w:p>
    <w:p w:rsidR="00C7016C" w:rsidRDefault="00C7016C" w:rsidP="00C7016C">
      <w:pPr>
        <w:pStyle w:val="ConsPlusTitle"/>
        <w:jc w:val="center"/>
      </w:pPr>
      <w:r>
        <w:t>РАСПРЕДЕЛЕНИЕ ИНЫХ МЕЖБЮДЖЕТНЫХ ТРАНСФЕРТОВ БЮДЖЕТАМ</w:t>
      </w:r>
    </w:p>
    <w:p w:rsidR="00C7016C" w:rsidRDefault="00C7016C" w:rsidP="00C7016C">
      <w:pPr>
        <w:pStyle w:val="ConsPlusTitle"/>
        <w:jc w:val="center"/>
      </w:pPr>
      <w:r>
        <w:t>МУНИЦИПАЛЬНЫХ РАЙОНОВ, МУНИЦИПАЛЬНЫХ И ГОРОДСКИХ ОКРУГОВ</w:t>
      </w:r>
    </w:p>
    <w:p w:rsidR="00C7016C" w:rsidRDefault="00C7016C" w:rsidP="00C7016C">
      <w:pPr>
        <w:pStyle w:val="ConsPlusTitle"/>
        <w:jc w:val="center"/>
      </w:pPr>
      <w:r>
        <w:lastRenderedPageBreak/>
        <w:t>НА РЕАЛИЗАЦИЮ ОТДЕЛЬНЫХ МЕРОПРИЯТИЙ, ПРОВОДИМЫХ В 2025 ГОДУ,</w:t>
      </w:r>
    </w:p>
    <w:p w:rsidR="00C7016C" w:rsidRDefault="00C7016C" w:rsidP="00C7016C">
      <w:pPr>
        <w:pStyle w:val="ConsPlusTitle"/>
        <w:jc w:val="center"/>
      </w:pPr>
      <w:r>
        <w:t>ПОСВЯЩЕННЫХ 80-ЛЕТИЮ ПОБЕДЫ В ВЕЛИКОЙ ОТЕЧЕСТВЕННОЙ ВОЙНЕ,</w:t>
      </w:r>
    </w:p>
    <w:p w:rsidR="00C7016C" w:rsidRDefault="00C7016C" w:rsidP="00C7016C">
      <w:pPr>
        <w:pStyle w:val="ConsPlusTitle"/>
        <w:jc w:val="center"/>
      </w:pPr>
      <w:r>
        <w:t>НА 2025 ГОД</w:t>
      </w:r>
    </w:p>
    <w:p w:rsidR="00C7016C" w:rsidRDefault="00C7016C" w:rsidP="00C7016C">
      <w:pPr>
        <w:pStyle w:val="ConsPlusNormal"/>
        <w:jc w:val="center"/>
      </w:pPr>
    </w:p>
    <w:p w:rsidR="00C7016C" w:rsidRDefault="00C7016C" w:rsidP="00C7016C">
      <w:pPr>
        <w:pStyle w:val="ConsPlusNormal"/>
        <w:jc w:val="center"/>
      </w:pPr>
      <w:r>
        <w:t xml:space="preserve">(введено </w:t>
      </w:r>
      <w:hyperlink r:id="rId72" w:tooltip="Закон Забайкальского края от 23.12.2025 N 2610-ЗЗК &quot;О внесении изменений в Закон Забайкальского края &quot;О бюджете Забайкальского края на 2025 год и плановый период 2026 и 2027 годов&quot; (принят Законодательным Собранием Забайкальского края 23.12.2025) {КонсультантП">
        <w:r>
          <w:rPr>
            <w:color w:val="0000FF"/>
          </w:rPr>
          <w:t>Законом</w:t>
        </w:r>
      </w:hyperlink>
      <w:r>
        <w:t xml:space="preserve"> Забайкальского края</w:t>
      </w:r>
    </w:p>
    <w:p w:rsidR="00C7016C" w:rsidRDefault="00C7016C" w:rsidP="00C7016C">
      <w:pPr>
        <w:pStyle w:val="ConsPlusNormal"/>
        <w:jc w:val="center"/>
      </w:pPr>
      <w:r>
        <w:t>от 23.12.2025 N 2610-ЗЗК)</w:t>
      </w:r>
    </w:p>
    <w:p w:rsidR="00C7016C" w:rsidRDefault="00C7016C" w:rsidP="00C7016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6520"/>
        <w:gridCol w:w="1928"/>
      </w:tblGrid>
      <w:tr w:rsidR="00C7016C" w:rsidTr="00BB4269"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016C" w:rsidRDefault="00C7016C" w:rsidP="00BB426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016C" w:rsidRDefault="00C7016C" w:rsidP="00BB4269">
            <w:pPr>
              <w:pStyle w:val="ConsPlusNormal"/>
              <w:jc w:val="center"/>
            </w:pPr>
            <w:r>
              <w:t>Наименование бюджетов муниципальных районов, муниципальных и городских округов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016C" w:rsidRDefault="00C7016C" w:rsidP="00BB4269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C7016C" w:rsidTr="00BB4269"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3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Всего по краю,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3 630,0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в том числе: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муниципального района "Агинский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110,0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муниципального района "Борзинский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110,0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муниципального района "Дульдургинский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110,0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муниципального района "Карымский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110,0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муниципального района "Красночикойский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110,0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муниципального района "Кыринский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110,0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муниципального района "Могойтуйский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110,0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муниципального района "Нерчинский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110,0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муниципального района "Оловяннинский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110,0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муниципального района "Сретенский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110,0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муниципального района "Тунгиро-Олекминский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110,0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муниципального района "Хилокский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110,0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муниципального района "Чернышевский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110,0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муниципального района "Читинский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110,0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муниципального района "Шилкинский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110,0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lastRenderedPageBreak/>
              <w:t>16.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Акшинского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110,0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Александрово-Заводского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110,0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Балейского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110,0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Газимуро-Заводского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110,0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Забайкальского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110,0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Каларского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110,0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Калганского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110,0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Краснокаменского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110,0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Могочинского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110,0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Нерчинско-Заводского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110,0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Ононского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110,0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Петровск-Забайкальского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110,0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Приаргунского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110,0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Тунгокоченского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110,0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Улетовского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110,0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Шелопугинского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110,0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городского округа "Поселок Агинское"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110,0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городского округа закрытое административно-территориальное образование п. Горный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110,0</w:t>
            </w:r>
          </w:p>
        </w:tc>
      </w:tr>
    </w:tbl>
    <w:p w:rsidR="00C7016C" w:rsidRDefault="00C7016C" w:rsidP="00C7016C">
      <w:pPr>
        <w:pStyle w:val="ConsPlusNormal"/>
        <w:jc w:val="both"/>
      </w:pPr>
    </w:p>
    <w:p w:rsidR="00C7016C" w:rsidRDefault="00C7016C" w:rsidP="00C7016C">
      <w:pPr>
        <w:pStyle w:val="ConsPlusNormal"/>
        <w:jc w:val="right"/>
        <w:outlineLvl w:val="1"/>
      </w:pPr>
      <w:r>
        <w:t>Таблица 67</w:t>
      </w:r>
    </w:p>
    <w:p w:rsidR="00C7016C" w:rsidRDefault="00C7016C" w:rsidP="00C7016C">
      <w:pPr>
        <w:pStyle w:val="ConsPlusNormal"/>
        <w:jc w:val="right"/>
      </w:pPr>
      <w:r>
        <w:t>приложения 25</w:t>
      </w:r>
    </w:p>
    <w:p w:rsidR="00C7016C" w:rsidRDefault="00C7016C" w:rsidP="00C7016C">
      <w:pPr>
        <w:pStyle w:val="ConsPlusNormal"/>
        <w:jc w:val="both"/>
      </w:pPr>
    </w:p>
    <w:p w:rsidR="00C7016C" w:rsidRDefault="00C7016C" w:rsidP="00C7016C">
      <w:pPr>
        <w:pStyle w:val="ConsPlusTitle"/>
        <w:jc w:val="center"/>
      </w:pPr>
      <w:r>
        <w:t>РАСПРЕДЕЛЕНИЕ ИНЫХ МЕЖБЮДЖЕТНЫХ ТРАНСФЕРТОВ БЮДЖЕТАМ</w:t>
      </w:r>
    </w:p>
    <w:p w:rsidR="00C7016C" w:rsidRDefault="00C7016C" w:rsidP="00C7016C">
      <w:pPr>
        <w:pStyle w:val="ConsPlusTitle"/>
        <w:jc w:val="center"/>
      </w:pPr>
      <w:r>
        <w:t>МУНИЦИПАЛЬНЫХ РАЙОНОВ, МУНИЦИПАЛЬНЫХ И ГОРОДСКИХ ОКРУГОВ</w:t>
      </w:r>
    </w:p>
    <w:p w:rsidR="00C7016C" w:rsidRDefault="00C7016C" w:rsidP="00C7016C">
      <w:pPr>
        <w:pStyle w:val="ConsPlusTitle"/>
        <w:jc w:val="center"/>
      </w:pPr>
      <w:r>
        <w:t>ДЛЯ ОРГАНИЗАЦИИ РАБОТ ИЛИ КОМПЕНСАЦИИ РАСХОДОВ, ПОНЕСЕННЫХ</w:t>
      </w:r>
    </w:p>
    <w:p w:rsidR="00C7016C" w:rsidRDefault="00C7016C" w:rsidP="00C7016C">
      <w:pPr>
        <w:pStyle w:val="ConsPlusTitle"/>
        <w:jc w:val="center"/>
      </w:pPr>
      <w:r>
        <w:t>НА ОРГАНИЗАЦИЮ РАБОТ, НЕОБХОДИМЫХ ДЛЯ ВВОДА В ЭКСПЛУАТАЦИЮ</w:t>
      </w:r>
    </w:p>
    <w:p w:rsidR="00C7016C" w:rsidRDefault="00C7016C" w:rsidP="00C7016C">
      <w:pPr>
        <w:pStyle w:val="ConsPlusTitle"/>
        <w:jc w:val="center"/>
      </w:pPr>
      <w:r>
        <w:t>ОБЪЕКТОВ КАПИТАЛЬНОГО СТРОИТЕЛЬСТВА, НА 2025 ГОД</w:t>
      </w:r>
    </w:p>
    <w:p w:rsidR="00C7016C" w:rsidRDefault="00C7016C" w:rsidP="00C7016C">
      <w:pPr>
        <w:pStyle w:val="ConsPlusNormal"/>
        <w:jc w:val="center"/>
      </w:pPr>
    </w:p>
    <w:p w:rsidR="00C7016C" w:rsidRDefault="00C7016C" w:rsidP="00C7016C">
      <w:pPr>
        <w:pStyle w:val="ConsPlusNormal"/>
        <w:jc w:val="center"/>
      </w:pPr>
      <w:r>
        <w:t xml:space="preserve">(введено </w:t>
      </w:r>
      <w:hyperlink r:id="rId73" w:tooltip="Закон Забайкальского края от 23.12.2025 N 2610-ЗЗК &quot;О внесении изменений в Закон Забайкальского края &quot;О бюджете Забайкальского края на 2025 год и плановый период 2026 и 2027 годов&quot; (принят Законодательным Собранием Забайкальского края 23.12.2025) {КонсультантП">
        <w:r>
          <w:rPr>
            <w:color w:val="0000FF"/>
          </w:rPr>
          <w:t>Законом</w:t>
        </w:r>
      </w:hyperlink>
      <w:r>
        <w:t xml:space="preserve"> Забайкальского края</w:t>
      </w:r>
    </w:p>
    <w:p w:rsidR="00C7016C" w:rsidRDefault="00C7016C" w:rsidP="00C7016C">
      <w:pPr>
        <w:pStyle w:val="ConsPlusNormal"/>
        <w:jc w:val="center"/>
      </w:pPr>
      <w:r>
        <w:t>от 23.12.2025 N 2610-ЗЗК)</w:t>
      </w:r>
    </w:p>
    <w:p w:rsidR="00C7016C" w:rsidRDefault="00C7016C" w:rsidP="00C7016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6520"/>
        <w:gridCol w:w="1928"/>
      </w:tblGrid>
      <w:tr w:rsidR="00C7016C" w:rsidTr="00BB4269"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016C" w:rsidRDefault="00C7016C" w:rsidP="00BB426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016C" w:rsidRDefault="00C7016C" w:rsidP="00BB4269">
            <w:pPr>
              <w:pStyle w:val="ConsPlusNormal"/>
              <w:jc w:val="center"/>
            </w:pPr>
            <w:r>
              <w:t>Наименование бюджетов муниципальных районов и муниципальных округов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016C" w:rsidRDefault="00C7016C" w:rsidP="00BB4269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C7016C" w:rsidTr="00BB4269"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3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Всего по краю,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60 782,1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в том числе: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муниципального района "Хилокский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6 125,5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Петровск-Забайкальского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46 185,0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Приаргунского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8 471,6</w:t>
            </w:r>
          </w:p>
        </w:tc>
      </w:tr>
    </w:tbl>
    <w:p w:rsidR="00C7016C" w:rsidRDefault="00C7016C" w:rsidP="00C7016C">
      <w:pPr>
        <w:pStyle w:val="ConsPlusNormal"/>
        <w:jc w:val="both"/>
      </w:pPr>
    </w:p>
    <w:p w:rsidR="00C7016C" w:rsidRDefault="00C7016C" w:rsidP="00C7016C">
      <w:pPr>
        <w:pStyle w:val="ConsPlusNormal"/>
        <w:jc w:val="right"/>
        <w:outlineLvl w:val="1"/>
      </w:pPr>
      <w:r>
        <w:t>Таблица 68</w:t>
      </w:r>
    </w:p>
    <w:p w:rsidR="00C7016C" w:rsidRDefault="00C7016C" w:rsidP="00C7016C">
      <w:pPr>
        <w:pStyle w:val="ConsPlusNormal"/>
        <w:jc w:val="right"/>
      </w:pPr>
      <w:r>
        <w:t>приложения 25</w:t>
      </w:r>
    </w:p>
    <w:p w:rsidR="00C7016C" w:rsidRDefault="00C7016C" w:rsidP="00C7016C">
      <w:pPr>
        <w:pStyle w:val="ConsPlusNormal"/>
        <w:jc w:val="both"/>
      </w:pPr>
    </w:p>
    <w:p w:rsidR="00C7016C" w:rsidRDefault="00C7016C" w:rsidP="00C7016C">
      <w:pPr>
        <w:pStyle w:val="ConsPlusTitle"/>
        <w:jc w:val="center"/>
      </w:pPr>
      <w:r>
        <w:t>РАСПРЕДЕЛЕНИЕ ИНЫХ МЕЖБЮДЖЕТНЫХ ТРАНСФЕРТОВ БЮДЖЕТАМ</w:t>
      </w:r>
    </w:p>
    <w:p w:rsidR="00C7016C" w:rsidRDefault="00C7016C" w:rsidP="00C7016C">
      <w:pPr>
        <w:pStyle w:val="ConsPlusTitle"/>
        <w:jc w:val="center"/>
      </w:pPr>
      <w:r>
        <w:t>МУНИЦИПАЛЬНЫХ РАЙОНОВ, МУНИЦИПАЛЬНЫХ И ГОРОДСКИХ ОКРУГОВ,</w:t>
      </w:r>
    </w:p>
    <w:p w:rsidR="00C7016C" w:rsidRDefault="00C7016C" w:rsidP="00C7016C">
      <w:pPr>
        <w:pStyle w:val="ConsPlusTitle"/>
        <w:jc w:val="center"/>
      </w:pPr>
      <w:r>
        <w:t>ПРЕДОСТАВЛЯЕМЫХ В ЦЕЛЯХ ПООЩРЕНИЯ МУНИЦИПАЛЬНЫХ ОБРАЗОВАНИЙ</w:t>
      </w:r>
    </w:p>
    <w:p w:rsidR="00C7016C" w:rsidRDefault="00C7016C" w:rsidP="00C7016C">
      <w:pPr>
        <w:pStyle w:val="ConsPlusTitle"/>
        <w:jc w:val="center"/>
      </w:pPr>
      <w:r>
        <w:t>ЗА ПОВЫШЕНИЕ ЭФФЕКТИВНОСТИ РАСХОДОВ БЮДЖЕТОВ МУНИЦИПАЛЬНЫХ</w:t>
      </w:r>
    </w:p>
    <w:p w:rsidR="00C7016C" w:rsidRDefault="00C7016C" w:rsidP="00C7016C">
      <w:pPr>
        <w:pStyle w:val="ConsPlusTitle"/>
        <w:jc w:val="center"/>
      </w:pPr>
      <w:r>
        <w:t>РАЙОНОВ, МУНИЦИПАЛЬНЫХ И ГОРОДСКИХ ОКРУГОВ И НАРАЩИВАНИЕ</w:t>
      </w:r>
    </w:p>
    <w:p w:rsidR="00C7016C" w:rsidRDefault="00C7016C" w:rsidP="00C7016C">
      <w:pPr>
        <w:pStyle w:val="ConsPlusTitle"/>
        <w:jc w:val="center"/>
      </w:pPr>
      <w:r>
        <w:t>НАЛОГООБЛАГАЕМОЙ БАЗЫ, НА 2025 ГОД</w:t>
      </w:r>
    </w:p>
    <w:p w:rsidR="00C7016C" w:rsidRDefault="00C7016C" w:rsidP="00C7016C">
      <w:pPr>
        <w:pStyle w:val="ConsPlusNormal"/>
        <w:jc w:val="center"/>
      </w:pPr>
    </w:p>
    <w:p w:rsidR="00C7016C" w:rsidRDefault="00C7016C" w:rsidP="00C7016C">
      <w:pPr>
        <w:pStyle w:val="ConsPlusNormal"/>
        <w:jc w:val="center"/>
      </w:pPr>
      <w:r>
        <w:t xml:space="preserve">(введено </w:t>
      </w:r>
      <w:hyperlink r:id="rId74" w:tooltip="Закон Забайкальского края от 23.12.2025 N 2610-ЗЗК &quot;О внесении изменений в Закон Забайкальского края &quot;О бюджете Забайкальского края на 2025 год и плановый период 2026 и 2027 годов&quot; (принят Законодательным Собранием Забайкальского края 23.12.2025) {КонсультантП">
        <w:r>
          <w:rPr>
            <w:color w:val="0000FF"/>
          </w:rPr>
          <w:t>Законом</w:t>
        </w:r>
      </w:hyperlink>
      <w:r>
        <w:t xml:space="preserve"> Забайкальского края</w:t>
      </w:r>
    </w:p>
    <w:p w:rsidR="00C7016C" w:rsidRDefault="00C7016C" w:rsidP="00C7016C">
      <w:pPr>
        <w:pStyle w:val="ConsPlusNormal"/>
        <w:jc w:val="center"/>
      </w:pPr>
      <w:r>
        <w:t>от 23.12.2025 N 2610-ЗЗК)</w:t>
      </w:r>
    </w:p>
    <w:p w:rsidR="00C7016C" w:rsidRDefault="00C7016C" w:rsidP="00C7016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6520"/>
        <w:gridCol w:w="1928"/>
      </w:tblGrid>
      <w:tr w:rsidR="00C7016C" w:rsidTr="00BB4269"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016C" w:rsidRDefault="00C7016C" w:rsidP="00BB426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016C" w:rsidRDefault="00C7016C" w:rsidP="00BB4269">
            <w:pPr>
              <w:pStyle w:val="ConsPlusNormal"/>
              <w:jc w:val="center"/>
            </w:pPr>
            <w:r>
              <w:t>Наименование бюджетов муниципальных районов, муниципальных и городских округов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016C" w:rsidRDefault="00C7016C" w:rsidP="00BB4269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C7016C" w:rsidTr="00BB4269"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3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Всего по краю,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149 251,0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в том числе: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lastRenderedPageBreak/>
              <w:t>1.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муниципального района "Агинский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2 350,1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муниципального района "Борзинский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29 272,4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муниципального района "Карымский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3 610,3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муниципального района "Красночикойский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6 748,0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муниципального района "Кыринский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5 246,7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муниципального района "Могойтуйский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237,6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муниципального района "Оловяннинский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3 071,3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муниципального района "Читинский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27 159,4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муниципального района "Шилкинский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2 574,5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Акшинского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2 322,9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Александрово-Заводского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6 732,0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Балейского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12 136,3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Газимуро-Заводского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6 693,6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Забайкальского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2 103,4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Каларского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1 990,2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Могочинского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1 181,2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Ононского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7 991,8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Петровск-Забайкальского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3 340,8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Тунгокоченского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1 184,4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Шелопугинского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4 927,8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городского округа "Поселок Агинское"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969,0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городского округа "Город Чита"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16 530,0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городского округа закрытое административно-территориальное образование п. Горный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877,3</w:t>
            </w:r>
          </w:p>
        </w:tc>
      </w:tr>
    </w:tbl>
    <w:p w:rsidR="00C7016C" w:rsidRDefault="00C7016C" w:rsidP="00C7016C">
      <w:pPr>
        <w:pStyle w:val="ConsPlusNormal"/>
        <w:jc w:val="both"/>
      </w:pPr>
    </w:p>
    <w:p w:rsidR="00C7016C" w:rsidRDefault="00C7016C" w:rsidP="00C7016C">
      <w:pPr>
        <w:pStyle w:val="ConsPlusNormal"/>
        <w:jc w:val="right"/>
        <w:outlineLvl w:val="1"/>
      </w:pPr>
      <w:r>
        <w:lastRenderedPageBreak/>
        <w:t>Таблица 69</w:t>
      </w:r>
    </w:p>
    <w:p w:rsidR="00C7016C" w:rsidRDefault="00C7016C" w:rsidP="00C7016C">
      <w:pPr>
        <w:pStyle w:val="ConsPlusNormal"/>
        <w:jc w:val="right"/>
      </w:pPr>
      <w:r>
        <w:t>приложения 25</w:t>
      </w:r>
    </w:p>
    <w:p w:rsidR="00C7016C" w:rsidRDefault="00C7016C" w:rsidP="00C7016C">
      <w:pPr>
        <w:pStyle w:val="ConsPlusNormal"/>
        <w:jc w:val="both"/>
      </w:pPr>
    </w:p>
    <w:p w:rsidR="00C7016C" w:rsidRDefault="00C7016C" w:rsidP="00C7016C">
      <w:pPr>
        <w:pStyle w:val="ConsPlusTitle"/>
        <w:jc w:val="center"/>
      </w:pPr>
      <w:r>
        <w:t>РАСПРЕДЕЛЕНИЕ ИНЫХ МЕЖБЮДЖЕТНЫХ ТРАНСФЕРТОВ БЮДЖЕТАМ</w:t>
      </w:r>
    </w:p>
    <w:p w:rsidR="00C7016C" w:rsidRDefault="00C7016C" w:rsidP="00C7016C">
      <w:pPr>
        <w:pStyle w:val="ConsPlusTitle"/>
        <w:jc w:val="center"/>
      </w:pPr>
      <w:r>
        <w:t>МУНИЦИПАЛЬНЫХ РАЙОНОВ, МУНИЦИПАЛЬНЫХ И ГОРОДСКИХ ОКРУГОВ</w:t>
      </w:r>
    </w:p>
    <w:p w:rsidR="00C7016C" w:rsidRDefault="00C7016C" w:rsidP="00C7016C">
      <w:pPr>
        <w:pStyle w:val="ConsPlusTitle"/>
        <w:jc w:val="center"/>
      </w:pPr>
      <w:r>
        <w:t>ЗА СЧЕТ СРЕДСТВ РЕЗЕРВНОГО ФОНДА ПРАВИТЕЛЬСТВА</w:t>
      </w:r>
    </w:p>
    <w:p w:rsidR="00C7016C" w:rsidRDefault="00C7016C" w:rsidP="00C7016C">
      <w:pPr>
        <w:pStyle w:val="ConsPlusTitle"/>
        <w:jc w:val="center"/>
      </w:pPr>
      <w:r>
        <w:t>ЗАБАЙКАЛЬСКОГО КРАЯ НА 2025 ГОД</w:t>
      </w:r>
    </w:p>
    <w:p w:rsidR="00C7016C" w:rsidRDefault="00C7016C" w:rsidP="00C7016C">
      <w:pPr>
        <w:pStyle w:val="ConsPlusNormal"/>
        <w:jc w:val="center"/>
      </w:pPr>
    </w:p>
    <w:p w:rsidR="00C7016C" w:rsidRDefault="00C7016C" w:rsidP="00C7016C">
      <w:pPr>
        <w:pStyle w:val="ConsPlusNormal"/>
        <w:jc w:val="center"/>
      </w:pPr>
      <w:r>
        <w:t xml:space="preserve">(введено </w:t>
      </w:r>
      <w:hyperlink r:id="rId75" w:tooltip="Закон Забайкальского края от 23.12.2025 N 2610-ЗЗК &quot;О внесении изменений в Закон Забайкальского края &quot;О бюджете Забайкальского края на 2025 год и плановый период 2026 и 2027 годов&quot; (принят Законодательным Собранием Забайкальского края 23.12.2025) {КонсультантП">
        <w:r>
          <w:rPr>
            <w:color w:val="0000FF"/>
          </w:rPr>
          <w:t>Законом</w:t>
        </w:r>
      </w:hyperlink>
      <w:r>
        <w:t xml:space="preserve"> Забайкальского края</w:t>
      </w:r>
    </w:p>
    <w:p w:rsidR="00C7016C" w:rsidRDefault="00C7016C" w:rsidP="00C7016C">
      <w:pPr>
        <w:pStyle w:val="ConsPlusNormal"/>
        <w:jc w:val="center"/>
      </w:pPr>
      <w:r>
        <w:t>от 23.12.2025 N 2610-ЗЗК)</w:t>
      </w:r>
    </w:p>
    <w:p w:rsidR="00C7016C" w:rsidRDefault="00C7016C" w:rsidP="00C7016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6520"/>
        <w:gridCol w:w="1928"/>
      </w:tblGrid>
      <w:tr w:rsidR="00C7016C" w:rsidTr="00BB4269"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016C" w:rsidRDefault="00C7016C" w:rsidP="00BB426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016C" w:rsidRDefault="00C7016C" w:rsidP="00BB4269">
            <w:pPr>
              <w:pStyle w:val="ConsPlusNormal"/>
              <w:jc w:val="center"/>
            </w:pPr>
            <w:r>
              <w:t>Наименование бюджетов муниципальных районов и муниципальных округов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016C" w:rsidRDefault="00C7016C" w:rsidP="00BB4269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C7016C" w:rsidTr="00BB4269"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3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Всего по краю,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108 196,4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в том числе: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муниципального района "Борзинский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3 164,2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муниципального района "Хилокский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940,5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муниципального района "Читинский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30 793,0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Акшинского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11 837,2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Петровск-Забайкальского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61 461,5</w:t>
            </w:r>
          </w:p>
        </w:tc>
      </w:tr>
    </w:tbl>
    <w:p w:rsidR="00C7016C" w:rsidRDefault="00C7016C" w:rsidP="00C7016C">
      <w:pPr>
        <w:pStyle w:val="ConsPlusNormal"/>
        <w:jc w:val="both"/>
      </w:pPr>
    </w:p>
    <w:p w:rsidR="00C7016C" w:rsidRDefault="00C7016C" w:rsidP="00C7016C">
      <w:pPr>
        <w:pStyle w:val="ConsPlusNormal"/>
        <w:jc w:val="right"/>
        <w:outlineLvl w:val="1"/>
      </w:pPr>
      <w:r>
        <w:t>Таблица 70</w:t>
      </w:r>
    </w:p>
    <w:p w:rsidR="00C7016C" w:rsidRDefault="00C7016C" w:rsidP="00C7016C">
      <w:pPr>
        <w:pStyle w:val="ConsPlusNormal"/>
        <w:jc w:val="right"/>
      </w:pPr>
      <w:r>
        <w:t>приложения 25</w:t>
      </w:r>
    </w:p>
    <w:p w:rsidR="00C7016C" w:rsidRDefault="00C7016C" w:rsidP="00C7016C">
      <w:pPr>
        <w:pStyle w:val="ConsPlusNormal"/>
        <w:jc w:val="both"/>
      </w:pPr>
    </w:p>
    <w:p w:rsidR="00C7016C" w:rsidRDefault="00C7016C" w:rsidP="00C7016C">
      <w:pPr>
        <w:pStyle w:val="ConsPlusTitle"/>
        <w:jc w:val="center"/>
      </w:pPr>
      <w:r>
        <w:t>РАСПРЕДЕЛЕНИЕ ИНЫХ МЕЖБЮДЖЕТНЫХ ТРАНСФЕРТОВ БЮДЖЕТАМ</w:t>
      </w:r>
    </w:p>
    <w:p w:rsidR="00C7016C" w:rsidRDefault="00C7016C" w:rsidP="00C7016C">
      <w:pPr>
        <w:pStyle w:val="ConsPlusTitle"/>
        <w:jc w:val="center"/>
      </w:pPr>
      <w:r>
        <w:t>МУНИЦИПАЛЬНЫХ РАЙОНОВ, МУНИЦИПАЛЬНЫХ И ГОРОДСКИХ ОКРУГОВ</w:t>
      </w:r>
    </w:p>
    <w:p w:rsidR="00C7016C" w:rsidRDefault="00C7016C" w:rsidP="00C7016C">
      <w:pPr>
        <w:pStyle w:val="ConsPlusTitle"/>
        <w:jc w:val="center"/>
      </w:pPr>
      <w:r>
        <w:t>ЗА СЧЕТ СРЕДСТВ РЕЗЕРВОВ ФИНАНСОВЫХ РЕСУРСОВ ЗАБАЙКАЛЬСКОГО</w:t>
      </w:r>
    </w:p>
    <w:p w:rsidR="00C7016C" w:rsidRDefault="00C7016C" w:rsidP="00C7016C">
      <w:pPr>
        <w:pStyle w:val="ConsPlusTitle"/>
        <w:jc w:val="center"/>
      </w:pPr>
      <w:r>
        <w:t>КРАЯ ДЛЯ ПРЕДУПРЕЖДЕНИЯ И ЛИКВИДАЦИИ ЧРЕЗВЫЧАЙНЫХ СИТУАЦИЙ</w:t>
      </w:r>
    </w:p>
    <w:p w:rsidR="00C7016C" w:rsidRDefault="00C7016C" w:rsidP="00C7016C">
      <w:pPr>
        <w:pStyle w:val="ConsPlusTitle"/>
        <w:jc w:val="center"/>
      </w:pPr>
      <w:r>
        <w:t>МЕЖМУНИЦИПАЛЬНОГО И РЕГИОНАЛЬНОГО ХАРАКТЕРА</w:t>
      </w:r>
    </w:p>
    <w:p w:rsidR="00C7016C" w:rsidRDefault="00C7016C" w:rsidP="00C7016C">
      <w:pPr>
        <w:pStyle w:val="ConsPlusTitle"/>
        <w:jc w:val="center"/>
      </w:pPr>
      <w:r>
        <w:t>В ЗАБАЙКАЛЬСКОМ КРАЕ НА 2025 ГОД</w:t>
      </w:r>
    </w:p>
    <w:p w:rsidR="00C7016C" w:rsidRDefault="00C7016C" w:rsidP="00C7016C">
      <w:pPr>
        <w:pStyle w:val="ConsPlusNormal"/>
        <w:jc w:val="center"/>
      </w:pPr>
    </w:p>
    <w:p w:rsidR="00C7016C" w:rsidRDefault="00C7016C" w:rsidP="00C7016C">
      <w:pPr>
        <w:pStyle w:val="ConsPlusNormal"/>
        <w:jc w:val="center"/>
      </w:pPr>
      <w:r>
        <w:t xml:space="preserve">(введено </w:t>
      </w:r>
      <w:hyperlink r:id="rId76" w:tooltip="Закон Забайкальского края от 23.12.2025 N 2610-ЗЗК &quot;О внесении изменений в Закон Забайкальского края &quot;О бюджете Забайкальского края на 2025 год и плановый период 2026 и 2027 годов&quot; (принят Законодательным Собранием Забайкальского края 23.12.2025) {КонсультантП">
        <w:r>
          <w:rPr>
            <w:color w:val="0000FF"/>
          </w:rPr>
          <w:t>Законом</w:t>
        </w:r>
      </w:hyperlink>
      <w:r>
        <w:t xml:space="preserve"> Забайкальского края</w:t>
      </w:r>
    </w:p>
    <w:p w:rsidR="00C7016C" w:rsidRDefault="00C7016C" w:rsidP="00C7016C">
      <w:pPr>
        <w:pStyle w:val="ConsPlusNormal"/>
        <w:jc w:val="center"/>
      </w:pPr>
      <w:r>
        <w:t>от 23.12.2025 N 2610-ЗЗК)</w:t>
      </w:r>
    </w:p>
    <w:p w:rsidR="00C7016C" w:rsidRDefault="00C7016C" w:rsidP="00C7016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6520"/>
        <w:gridCol w:w="1928"/>
      </w:tblGrid>
      <w:tr w:rsidR="00C7016C" w:rsidTr="00BB4269"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016C" w:rsidRDefault="00C7016C" w:rsidP="00BB4269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016C" w:rsidRDefault="00C7016C" w:rsidP="00BB4269">
            <w:pPr>
              <w:pStyle w:val="ConsPlusNormal"/>
              <w:jc w:val="center"/>
            </w:pPr>
            <w:r>
              <w:t>Наименование бюджетов муниципальных районов и муниципальных округов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016C" w:rsidRDefault="00C7016C" w:rsidP="00BB4269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C7016C" w:rsidTr="00BB4269"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3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Всего по краю,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13 578,0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в том числе: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муниципального района "Борзинский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360,0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муниципального района "Карымский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60,0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муниципального района "Нерчинский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812,2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муниципального района "Хилокский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36,9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муниципального района "Чернышевский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967,5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муниципального района "Читинский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4 481,0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муниципального района "Шилкинский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967,5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Забайкальского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4 070,4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Краснокаменского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540,0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Тунгокоченского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1 035,0</w:t>
            </w:r>
          </w:p>
        </w:tc>
      </w:tr>
      <w:tr w:rsidR="00C7016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16C" w:rsidRDefault="00C7016C" w:rsidP="00BB4269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</w:pPr>
            <w:r>
              <w:t>Бюджет Улетовского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6C" w:rsidRDefault="00C7016C" w:rsidP="00BB4269">
            <w:pPr>
              <w:pStyle w:val="ConsPlusNormal"/>
              <w:jc w:val="right"/>
            </w:pPr>
            <w:r>
              <w:t>247,5</w:t>
            </w:r>
          </w:p>
        </w:tc>
      </w:tr>
    </w:tbl>
    <w:p w:rsidR="00C7016C" w:rsidRDefault="00C7016C" w:rsidP="00C7016C">
      <w:pPr>
        <w:pStyle w:val="ConsPlusNormal"/>
        <w:jc w:val="both"/>
      </w:pPr>
    </w:p>
    <w:p w:rsidR="00C7016C" w:rsidRDefault="00C7016C" w:rsidP="00C7016C">
      <w:pPr>
        <w:pStyle w:val="ConsPlusNormal"/>
        <w:jc w:val="both"/>
      </w:pPr>
    </w:p>
    <w:p w:rsidR="00C7016C" w:rsidRDefault="00C7016C" w:rsidP="00C7016C">
      <w:pPr>
        <w:pStyle w:val="ConsPlusNormal"/>
        <w:jc w:val="both"/>
      </w:pPr>
    </w:p>
    <w:p w:rsidR="00C7016C" w:rsidRDefault="00C7016C" w:rsidP="00C7016C">
      <w:pPr>
        <w:pStyle w:val="ConsPlusNormal"/>
        <w:jc w:val="both"/>
      </w:pPr>
    </w:p>
    <w:p w:rsidR="00C7016C" w:rsidRDefault="00C7016C" w:rsidP="00C7016C">
      <w:pPr>
        <w:pStyle w:val="ConsPlusNormal"/>
        <w:jc w:val="both"/>
      </w:pPr>
    </w:p>
    <w:p w:rsidR="00F5793C" w:rsidRPr="00C7016C" w:rsidRDefault="00F5793C" w:rsidP="00C7016C">
      <w:bookmarkStart w:id="0" w:name="_GoBack"/>
      <w:bookmarkEnd w:id="0"/>
    </w:p>
    <w:sectPr w:rsidR="00F5793C" w:rsidRPr="00C7016C" w:rsidSect="00AE4110">
      <w:headerReference w:type="default" r:id="rId77"/>
      <w:footerReference w:type="default" r:id="rId78"/>
      <w:headerReference w:type="first" r:id="rId79"/>
      <w:footerReference w:type="first" r:id="rId8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7016C" w:rsidRDefault="00C7016C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C7016C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C7016C" w:rsidRDefault="00C7016C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C7016C" w:rsidRDefault="00C7016C">
          <w:pPr>
            <w:pStyle w:val="ConsPlusNormal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C7016C" w:rsidRDefault="00C7016C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C7016C" w:rsidRDefault="00C7016C">
    <w:pPr>
      <w:pStyle w:val="ConsPlusNormal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7016C" w:rsidRDefault="00C7016C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C7016C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C7016C" w:rsidRDefault="00C7016C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C7016C" w:rsidRDefault="00C7016C">
          <w:pPr>
            <w:pStyle w:val="ConsPlusNormal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C7016C" w:rsidRDefault="00C7016C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C7016C" w:rsidRDefault="00C7016C">
    <w:pPr>
      <w:pStyle w:val="ConsPlusNormal"/>
    </w:pPr>
    <w:r>
      <w:rPr>
        <w:sz w:val="2"/>
        <w:szCs w:val="2"/>
      </w:rP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7016C" w:rsidRDefault="00C7016C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06"/>
      <w:gridCol w:w="4746"/>
      <w:gridCol w:w="4606"/>
    </w:tblGrid>
    <w:tr w:rsidR="00C7016C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C7016C" w:rsidRDefault="00C7016C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C7016C" w:rsidRDefault="00C7016C">
          <w:pPr>
            <w:pStyle w:val="ConsPlusNormal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C7016C" w:rsidRDefault="00C7016C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C7016C" w:rsidRDefault="00C7016C">
    <w:pPr>
      <w:pStyle w:val="ConsPlusNormal"/>
    </w:pPr>
    <w:r>
      <w:rPr>
        <w:sz w:val="2"/>
        <w:szCs w:val="2"/>
      </w:rPr>
      <w:t>1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7016C" w:rsidRDefault="00C7016C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06"/>
      <w:gridCol w:w="4746"/>
      <w:gridCol w:w="4606"/>
    </w:tblGrid>
    <w:tr w:rsidR="00C7016C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C7016C" w:rsidRDefault="00C7016C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C7016C" w:rsidRDefault="00C7016C">
          <w:pPr>
            <w:pStyle w:val="ConsPlusNormal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C7016C" w:rsidRDefault="00C7016C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C7016C" w:rsidRDefault="00C7016C">
    <w:pPr>
      <w:pStyle w:val="ConsPlusNormal"/>
    </w:pPr>
    <w:r>
      <w:rPr>
        <w:sz w:val="2"/>
        <w:szCs w:val="2"/>
      </w:rPr>
      <w:t>1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847D3" w:rsidRDefault="00C7016C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087"/>
      <w:gridCol w:w="3181"/>
      <w:gridCol w:w="3087"/>
    </w:tblGrid>
    <w:tr w:rsidR="002847D3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2847D3" w:rsidRDefault="00C7016C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2847D3" w:rsidRDefault="00C7016C">
          <w:pPr>
            <w:pStyle w:val="ConsPlusNormal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2847D3" w:rsidRDefault="00C7016C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2847D3" w:rsidRDefault="00C7016C">
    <w:pPr>
      <w:pStyle w:val="ConsPlusNormal"/>
    </w:pPr>
    <w:r>
      <w:rPr>
        <w:sz w:val="2"/>
        <w:szCs w:val="2"/>
      </w:rPr>
      <w:t>1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847D3" w:rsidRDefault="00C7016C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087"/>
      <w:gridCol w:w="3181"/>
      <w:gridCol w:w="3087"/>
    </w:tblGrid>
    <w:tr w:rsidR="002847D3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2847D3" w:rsidRDefault="00C7016C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2847D3" w:rsidRDefault="00C7016C">
          <w:pPr>
            <w:pStyle w:val="ConsPlusNormal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2847D3" w:rsidRDefault="00C7016C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2847D3" w:rsidRDefault="00C7016C">
    <w:pPr>
      <w:pStyle w:val="ConsPlusNormal"/>
    </w:pPr>
    <w:r>
      <w:rPr>
        <w:sz w:val="2"/>
        <w:szCs w:val="2"/>
      </w:rPr>
      <w:t>1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12"/>
      <w:gridCol w:w="4695"/>
    </w:tblGrid>
    <w:tr w:rsidR="00C7016C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C7016C" w:rsidRDefault="00C7016C">
          <w:pPr>
            <w:pStyle w:val="ConsPlusNormal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Забайкальского края от 24.12.2024 N 2446-ЗЗК</w:t>
          </w:r>
          <w:r>
            <w:rPr>
              <w:rFonts w:ascii="Tahoma" w:hAnsi="Tahoma" w:cs="Tahoma"/>
              <w:sz w:val="16"/>
              <w:szCs w:val="16"/>
            </w:rPr>
            <w:br/>
            <w:t>(ред. от 26.12.2025)</w:t>
          </w:r>
          <w:r>
            <w:rPr>
              <w:rFonts w:ascii="Tahoma" w:hAnsi="Tahoma" w:cs="Tahoma"/>
              <w:sz w:val="16"/>
              <w:szCs w:val="16"/>
            </w:rPr>
            <w:br/>
            <w:t>"О бюджете Забайкальского края на 2025 год и пла...</w:t>
          </w:r>
        </w:p>
      </w:tc>
      <w:tc>
        <w:tcPr>
          <w:tcW w:w="2300" w:type="pct"/>
          <w:vAlign w:val="center"/>
        </w:tcPr>
        <w:p w:rsidR="00C7016C" w:rsidRDefault="00C7016C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16.01.2026</w:t>
          </w:r>
        </w:p>
      </w:tc>
    </w:tr>
  </w:tbl>
  <w:p w:rsidR="00C7016C" w:rsidRDefault="00C7016C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C7016C" w:rsidRDefault="00C7016C">
    <w:pPr>
      <w:pStyle w:val="ConsPlusNormal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12"/>
      <w:gridCol w:w="4695"/>
    </w:tblGrid>
    <w:tr w:rsidR="00C7016C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C7016C" w:rsidRDefault="00C7016C">
          <w:pPr>
            <w:pStyle w:val="ConsPlusNormal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Забайкальского края от 24.12.2024 N 2446-ЗЗК</w:t>
          </w:r>
          <w:r>
            <w:rPr>
              <w:rFonts w:ascii="Tahoma" w:hAnsi="Tahoma" w:cs="Tahoma"/>
              <w:sz w:val="16"/>
              <w:szCs w:val="16"/>
            </w:rPr>
            <w:br/>
            <w:t>(ред. от 26.12.2025)</w:t>
          </w:r>
          <w:r>
            <w:rPr>
              <w:rFonts w:ascii="Tahoma" w:hAnsi="Tahoma" w:cs="Tahoma"/>
              <w:sz w:val="16"/>
              <w:szCs w:val="16"/>
            </w:rPr>
            <w:br/>
            <w:t>"О бюджете Забайкальского края на 2025 год и пла...</w:t>
          </w:r>
        </w:p>
      </w:tc>
      <w:tc>
        <w:tcPr>
          <w:tcW w:w="2300" w:type="pct"/>
          <w:vAlign w:val="center"/>
        </w:tcPr>
        <w:p w:rsidR="00C7016C" w:rsidRDefault="00C7016C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16.01.2026</w:t>
          </w:r>
        </w:p>
      </w:tc>
    </w:tr>
  </w:tbl>
  <w:p w:rsidR="00C7016C" w:rsidRDefault="00C7016C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C7016C" w:rsidRDefault="00C7016C">
    <w:pPr>
      <w:pStyle w:val="ConsPlusNormal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12"/>
      <w:gridCol w:w="4695"/>
    </w:tblGrid>
    <w:tr w:rsidR="00C7016C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C7016C" w:rsidRDefault="00C7016C">
          <w:pPr>
            <w:pStyle w:val="ConsPlusNormal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Забайкальского края от 24.12.2024 N 2446-ЗЗК</w:t>
          </w:r>
          <w:r>
            <w:rPr>
              <w:rFonts w:ascii="Tahoma" w:hAnsi="Tahoma" w:cs="Tahoma"/>
              <w:sz w:val="16"/>
              <w:szCs w:val="16"/>
            </w:rPr>
            <w:br/>
            <w:t>(ред. от 26.12.2025)</w:t>
          </w:r>
          <w:r>
            <w:rPr>
              <w:rFonts w:ascii="Tahoma" w:hAnsi="Tahoma" w:cs="Tahoma"/>
              <w:sz w:val="16"/>
              <w:szCs w:val="16"/>
            </w:rPr>
            <w:br/>
            <w:t>"О бюджете Забайкальского края на 2025 год и пла...</w:t>
          </w:r>
        </w:p>
      </w:tc>
      <w:tc>
        <w:tcPr>
          <w:tcW w:w="2300" w:type="pct"/>
          <w:vAlign w:val="center"/>
        </w:tcPr>
        <w:p w:rsidR="00C7016C" w:rsidRDefault="00C7016C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16.01.2026</w:t>
          </w:r>
        </w:p>
      </w:tc>
    </w:tr>
  </w:tbl>
  <w:p w:rsidR="00C7016C" w:rsidRDefault="00C7016C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C7016C" w:rsidRDefault="00C7016C">
    <w:pPr>
      <w:pStyle w:val="ConsPlusNormal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7537"/>
      <w:gridCol w:w="6421"/>
    </w:tblGrid>
    <w:tr w:rsidR="00C7016C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C7016C" w:rsidRDefault="00C7016C">
          <w:pPr>
            <w:pStyle w:val="ConsPlusNormal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Забайкальского края от 24.12.2024 N 2446-ЗЗК</w:t>
          </w:r>
          <w:r>
            <w:rPr>
              <w:rFonts w:ascii="Tahoma" w:hAnsi="Tahoma" w:cs="Tahoma"/>
              <w:sz w:val="16"/>
              <w:szCs w:val="16"/>
            </w:rPr>
            <w:br/>
            <w:t>(ред. от 26.12.2025)</w:t>
          </w:r>
          <w:r>
            <w:rPr>
              <w:rFonts w:ascii="Tahoma" w:hAnsi="Tahoma" w:cs="Tahoma"/>
              <w:sz w:val="16"/>
              <w:szCs w:val="16"/>
            </w:rPr>
            <w:br/>
            <w:t>"О бюджете Забайкальского края на 2025 год и пла...</w:t>
          </w:r>
        </w:p>
      </w:tc>
      <w:tc>
        <w:tcPr>
          <w:tcW w:w="2300" w:type="pct"/>
          <w:vAlign w:val="center"/>
        </w:tcPr>
        <w:p w:rsidR="00C7016C" w:rsidRDefault="00C7016C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16.01.2026</w:t>
          </w:r>
        </w:p>
      </w:tc>
    </w:tr>
  </w:tbl>
  <w:p w:rsidR="00C7016C" w:rsidRDefault="00C7016C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C7016C" w:rsidRDefault="00C7016C">
    <w:pPr>
      <w:pStyle w:val="ConsPlusNormal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12"/>
      <w:gridCol w:w="4695"/>
    </w:tblGrid>
    <w:tr w:rsidR="002847D3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2847D3" w:rsidRDefault="00C7016C">
          <w:pPr>
            <w:pStyle w:val="ConsPlusNormal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Забайкальского края от 24.12.2024 N 2446-ЗЗК</w:t>
          </w:r>
          <w:r>
            <w:rPr>
              <w:rFonts w:ascii="Tahoma" w:hAnsi="Tahoma" w:cs="Tahoma"/>
              <w:sz w:val="16"/>
              <w:szCs w:val="16"/>
            </w:rPr>
            <w:br/>
            <w:t>(ред. от 26.12.2025)</w:t>
          </w:r>
          <w:r>
            <w:rPr>
              <w:rFonts w:ascii="Tahoma" w:hAnsi="Tahoma" w:cs="Tahoma"/>
              <w:sz w:val="16"/>
              <w:szCs w:val="16"/>
            </w:rPr>
            <w:br/>
            <w:t>"О бюджете Забайкальского края на 2025 год и пла...</w:t>
          </w:r>
        </w:p>
      </w:tc>
      <w:tc>
        <w:tcPr>
          <w:tcW w:w="2300" w:type="pct"/>
          <w:vAlign w:val="center"/>
        </w:tcPr>
        <w:p w:rsidR="002847D3" w:rsidRDefault="00C7016C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16.01.2026</w:t>
          </w:r>
        </w:p>
      </w:tc>
    </w:tr>
  </w:tbl>
  <w:p w:rsidR="002847D3" w:rsidRDefault="00C7016C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2847D3" w:rsidRDefault="00C7016C">
    <w:pPr>
      <w:pStyle w:val="ConsPlusNormal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052"/>
      <w:gridCol w:w="4303"/>
    </w:tblGrid>
    <w:tr w:rsidR="002847D3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2847D3" w:rsidRDefault="00C7016C">
          <w:pPr>
            <w:pStyle w:val="ConsPlusNormal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Забайкальского края от 24.12.2024 N 2446-ЗЗК</w:t>
          </w:r>
          <w:r>
            <w:rPr>
              <w:rFonts w:ascii="Tahoma" w:hAnsi="Tahoma" w:cs="Tahoma"/>
              <w:sz w:val="16"/>
              <w:szCs w:val="16"/>
            </w:rPr>
            <w:br/>
            <w:t>(ред. от 26.12.2025)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бюджете </w:t>
          </w:r>
          <w:r>
            <w:rPr>
              <w:rFonts w:ascii="Tahoma" w:hAnsi="Tahoma" w:cs="Tahoma"/>
              <w:sz w:val="16"/>
              <w:szCs w:val="16"/>
            </w:rPr>
            <w:t>Забайкальского края на 2025 год и пла...</w:t>
          </w:r>
        </w:p>
      </w:tc>
      <w:tc>
        <w:tcPr>
          <w:tcW w:w="2300" w:type="pct"/>
          <w:vAlign w:val="center"/>
        </w:tcPr>
        <w:p w:rsidR="002847D3" w:rsidRDefault="00C7016C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16.01.2026</w:t>
          </w:r>
        </w:p>
      </w:tc>
    </w:tr>
  </w:tbl>
  <w:p w:rsidR="002847D3" w:rsidRDefault="00C7016C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2847D3" w:rsidRDefault="00C7016C">
    <w:pPr>
      <w:pStyle w:val="ConsPlusNormal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330"/>
    <w:rsid w:val="000D5330"/>
    <w:rsid w:val="00191F66"/>
    <w:rsid w:val="0025664E"/>
    <w:rsid w:val="002F7F39"/>
    <w:rsid w:val="0038457E"/>
    <w:rsid w:val="00694B1D"/>
    <w:rsid w:val="006B46B0"/>
    <w:rsid w:val="00714A99"/>
    <w:rsid w:val="00A342D2"/>
    <w:rsid w:val="00A82F90"/>
    <w:rsid w:val="00AE4110"/>
    <w:rsid w:val="00C7016C"/>
    <w:rsid w:val="00F5793C"/>
    <w:rsid w:val="00FA2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5B5C1"/>
  <w15:chartTrackingRefBased/>
  <w15:docId w15:val="{C7F067DD-33B9-4269-8C4F-F76F282B8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bCs/>
        <w:color w:val="000000" w:themeColor="text1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5330"/>
    <w:pPr>
      <w:spacing w:after="0" w:line="240" w:lineRule="auto"/>
    </w:pPr>
    <w:rPr>
      <w:rFonts w:eastAsia="Times New Roman"/>
      <w:bCs w:val="0"/>
      <w:color w:val="auto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D5330"/>
    <w:pPr>
      <w:widowControl w:val="0"/>
      <w:autoSpaceDE w:val="0"/>
      <w:autoSpaceDN w:val="0"/>
      <w:spacing w:after="0" w:line="240" w:lineRule="auto"/>
    </w:pPr>
    <w:rPr>
      <w:rFonts w:eastAsia="Times New Roman"/>
      <w:bCs w:val="0"/>
      <w:color w:val="auto"/>
      <w:sz w:val="24"/>
      <w:szCs w:val="20"/>
      <w:lang w:eastAsia="ru-RU"/>
    </w:rPr>
  </w:style>
  <w:style w:type="paragraph" w:customStyle="1" w:styleId="ConsPlusTitle">
    <w:name w:val="ConsPlusTitle"/>
    <w:rsid w:val="000D533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bCs w:val="0"/>
      <w:color w:val="auto"/>
      <w:sz w:val="24"/>
      <w:szCs w:val="20"/>
      <w:lang w:eastAsia="ru-RU"/>
    </w:rPr>
  </w:style>
  <w:style w:type="paragraph" w:customStyle="1" w:styleId="ConsPlusNonformat">
    <w:name w:val="ConsPlusNonformat"/>
    <w:rsid w:val="00F5793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bCs w:val="0"/>
      <w:color w:val="auto"/>
      <w:sz w:val="20"/>
      <w:szCs w:val="20"/>
      <w:lang w:eastAsia="ru-RU"/>
    </w:rPr>
  </w:style>
  <w:style w:type="paragraph" w:customStyle="1" w:styleId="ConsPlusCell">
    <w:name w:val="ConsPlusCell"/>
    <w:rsid w:val="00F5793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bCs w:val="0"/>
      <w:color w:val="auto"/>
      <w:sz w:val="20"/>
      <w:szCs w:val="20"/>
      <w:lang w:eastAsia="ru-RU"/>
    </w:rPr>
  </w:style>
  <w:style w:type="paragraph" w:customStyle="1" w:styleId="ConsPlusDocList">
    <w:name w:val="ConsPlusDocList"/>
    <w:rsid w:val="00F5793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bCs w:val="0"/>
      <w:color w:val="auto"/>
      <w:sz w:val="18"/>
      <w:szCs w:val="20"/>
      <w:lang w:eastAsia="ru-RU"/>
    </w:rPr>
  </w:style>
  <w:style w:type="paragraph" w:customStyle="1" w:styleId="ConsPlusTitlePage">
    <w:name w:val="ConsPlusTitlePage"/>
    <w:rsid w:val="00F5793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bCs w:val="0"/>
      <w:color w:val="auto"/>
      <w:sz w:val="20"/>
      <w:szCs w:val="20"/>
      <w:lang w:eastAsia="ru-RU"/>
    </w:rPr>
  </w:style>
  <w:style w:type="paragraph" w:customStyle="1" w:styleId="ConsPlusJurTerm">
    <w:name w:val="ConsPlusJurTerm"/>
    <w:rsid w:val="00F5793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bCs w:val="0"/>
      <w:color w:val="auto"/>
      <w:sz w:val="26"/>
      <w:szCs w:val="20"/>
      <w:lang w:eastAsia="ru-RU"/>
    </w:rPr>
  </w:style>
  <w:style w:type="paragraph" w:customStyle="1" w:styleId="ConsPlusTextList">
    <w:name w:val="ConsPlusTextList"/>
    <w:rsid w:val="00F5793C"/>
    <w:pPr>
      <w:widowControl w:val="0"/>
      <w:autoSpaceDE w:val="0"/>
      <w:autoSpaceDN w:val="0"/>
      <w:spacing w:after="0" w:line="240" w:lineRule="auto"/>
    </w:pPr>
    <w:rPr>
      <w:rFonts w:eastAsia="Times New Roman"/>
      <w:bCs w:val="0"/>
      <w:color w:val="auto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RLAW251&amp;n=1682536&amp;date=16.01.2026&amp;dst=100119&amp;field=134" TargetMode="External"/><Relationship Id="rId21" Type="http://schemas.openxmlformats.org/officeDocument/2006/relationships/hyperlink" Target="https://login.consultant.ru/link/?req=doc&amp;base=RLAW251&amp;n=1682627&amp;date=16.01.2026&amp;dst=100031&amp;field=134" TargetMode="External"/><Relationship Id="rId42" Type="http://schemas.openxmlformats.org/officeDocument/2006/relationships/hyperlink" Target="https://login.consultant.ru/link/?req=doc&amp;base=RLAW251&amp;n=1679491&amp;date=16.01.2026&amp;dst=100133&amp;field=134" TargetMode="External"/><Relationship Id="rId47" Type="http://schemas.openxmlformats.org/officeDocument/2006/relationships/hyperlink" Target="https://login.consultant.ru/link/?req=doc&amp;base=RLAW251&amp;n=1682536&amp;date=16.01.2026&amp;dst=100144&amp;field=134" TargetMode="External"/><Relationship Id="rId63" Type="http://schemas.openxmlformats.org/officeDocument/2006/relationships/hyperlink" Target="https://login.consultant.ru/link/?req=doc&amp;base=RLAW251&amp;n=1682536&amp;date=16.01.2026&amp;dst=100181&amp;field=134" TargetMode="External"/><Relationship Id="rId68" Type="http://schemas.openxmlformats.org/officeDocument/2006/relationships/hyperlink" Target="https://login.consultant.ru/link/?req=doc&amp;base=RLAW251&amp;n=1682536&amp;date=16.01.2026&amp;dst=100196&amp;field=134" TargetMode="External"/><Relationship Id="rId16" Type="http://schemas.openxmlformats.org/officeDocument/2006/relationships/hyperlink" Target="https://login.consultant.ru/link/?req=doc&amp;base=RLAW251&amp;n=1682536&amp;date=16.01.2026&amp;dst=100094&amp;field=134" TargetMode="External"/><Relationship Id="rId11" Type="http://schemas.openxmlformats.org/officeDocument/2006/relationships/hyperlink" Target="https://login.consultant.ru/link/?req=doc&amp;base=RLAW251&amp;n=1682536&amp;date=16.01.2026&amp;dst=100081&amp;field=134" TargetMode="External"/><Relationship Id="rId32" Type="http://schemas.openxmlformats.org/officeDocument/2006/relationships/footer" Target="footer2.xml"/><Relationship Id="rId37" Type="http://schemas.openxmlformats.org/officeDocument/2006/relationships/hyperlink" Target="https://login.consultant.ru/link/?req=doc&amp;base=RLAW251&amp;n=1679491&amp;date=16.01.2026&amp;dst=100128&amp;field=134" TargetMode="External"/><Relationship Id="rId53" Type="http://schemas.openxmlformats.org/officeDocument/2006/relationships/hyperlink" Target="https://login.consultant.ru/link/?req=doc&amp;base=RLAW251&amp;n=1682536&amp;date=16.01.2026&amp;dst=100158&amp;field=134" TargetMode="External"/><Relationship Id="rId58" Type="http://schemas.openxmlformats.org/officeDocument/2006/relationships/hyperlink" Target="https://login.consultant.ru/link/?req=doc&amp;base=RLAW251&amp;n=1679491&amp;date=16.01.2026&amp;dst=100174&amp;field=134" TargetMode="External"/><Relationship Id="rId74" Type="http://schemas.openxmlformats.org/officeDocument/2006/relationships/hyperlink" Target="https://login.consultant.ru/link/?req=doc&amp;base=RLAW251&amp;n=1682536&amp;date=16.01.2026&amp;dst=100214&amp;field=134" TargetMode="External"/><Relationship Id="rId79" Type="http://schemas.openxmlformats.org/officeDocument/2006/relationships/header" Target="header6.xml"/><Relationship Id="rId5" Type="http://schemas.openxmlformats.org/officeDocument/2006/relationships/hyperlink" Target="https://login.consultant.ru/link/?req=doc&amp;base=RLAW251&amp;n=1681043&amp;date=16.01.2026&amp;dst=100025&amp;field=134" TargetMode="External"/><Relationship Id="rId61" Type="http://schemas.openxmlformats.org/officeDocument/2006/relationships/hyperlink" Target="https://login.consultant.ru/link/?req=doc&amp;base=RLAW251&amp;n=1681043&amp;date=16.01.2026&amp;dst=100058&amp;field=134" TargetMode="External"/><Relationship Id="rId82" Type="http://schemas.openxmlformats.org/officeDocument/2006/relationships/theme" Target="theme/theme1.xml"/><Relationship Id="rId19" Type="http://schemas.openxmlformats.org/officeDocument/2006/relationships/hyperlink" Target="https://login.consultant.ru/link/?req=doc&amp;base=RLAW251&amp;n=1682536&amp;date=16.01.2026&amp;dst=100104&amp;field=134" TargetMode="External"/><Relationship Id="rId14" Type="http://schemas.openxmlformats.org/officeDocument/2006/relationships/hyperlink" Target="https://login.consultant.ru/link/?req=doc&amp;base=RLAW251&amp;n=1681873&amp;date=16.01.2026&amp;dst=100065&amp;field=134" TargetMode="External"/><Relationship Id="rId22" Type="http://schemas.openxmlformats.org/officeDocument/2006/relationships/hyperlink" Target="https://login.consultant.ru/link/?req=doc&amp;base=RLAW251&amp;n=1682536&amp;date=16.01.2026&amp;dst=100113&amp;field=134" TargetMode="External"/><Relationship Id="rId27" Type="http://schemas.openxmlformats.org/officeDocument/2006/relationships/hyperlink" Target="https://login.consultant.ru/link/?req=doc&amp;base=RLAW251&amp;n=1681873&amp;date=16.01.2026&amp;dst=100082&amp;field=134" TargetMode="External"/><Relationship Id="rId30" Type="http://schemas.openxmlformats.org/officeDocument/2006/relationships/footer" Target="footer1.xml"/><Relationship Id="rId35" Type="http://schemas.openxmlformats.org/officeDocument/2006/relationships/header" Target="header4.xml"/><Relationship Id="rId43" Type="http://schemas.openxmlformats.org/officeDocument/2006/relationships/hyperlink" Target="https://login.consultant.ru/link/?req=doc&amp;base=RLAW251&amp;n=1682536&amp;date=16.01.2026&amp;dst=100133&amp;field=134" TargetMode="External"/><Relationship Id="rId48" Type="http://schemas.openxmlformats.org/officeDocument/2006/relationships/hyperlink" Target="https://login.consultant.ru/link/?req=doc&amp;base=RLAW251&amp;n=1682536&amp;date=16.01.2026&amp;dst=100149&amp;field=134" TargetMode="External"/><Relationship Id="rId56" Type="http://schemas.openxmlformats.org/officeDocument/2006/relationships/hyperlink" Target="https://login.consultant.ru/link/?req=doc&amp;base=RLAW251&amp;n=1682536&amp;date=16.01.2026&amp;dst=100167&amp;field=134" TargetMode="External"/><Relationship Id="rId64" Type="http://schemas.openxmlformats.org/officeDocument/2006/relationships/hyperlink" Target="https://login.consultant.ru/link/?req=doc&amp;base=RLAW251&amp;n=1682536&amp;date=16.01.2026&amp;dst=100184&amp;field=134" TargetMode="External"/><Relationship Id="rId69" Type="http://schemas.openxmlformats.org/officeDocument/2006/relationships/hyperlink" Target="https://login.consultant.ru/link/?req=doc&amp;base=RLAW251&amp;n=1682536&amp;date=16.01.2026&amp;dst=100199&amp;field=134" TargetMode="External"/><Relationship Id="rId77" Type="http://schemas.openxmlformats.org/officeDocument/2006/relationships/header" Target="header5.xml"/><Relationship Id="rId8" Type="http://schemas.openxmlformats.org/officeDocument/2006/relationships/hyperlink" Target="https://login.consultant.ru/link/?req=doc&amp;base=RLAW251&amp;n=1682627&amp;date=16.01.2026&amp;dst=100030&amp;field=134" TargetMode="External"/><Relationship Id="rId51" Type="http://schemas.openxmlformats.org/officeDocument/2006/relationships/hyperlink" Target="https://login.consultant.ru/link/?req=doc&amp;base=RLAW251&amp;n=1682627&amp;date=16.01.2026&amp;dst=100047&amp;field=134" TargetMode="External"/><Relationship Id="rId72" Type="http://schemas.openxmlformats.org/officeDocument/2006/relationships/hyperlink" Target="https://login.consultant.ru/link/?req=doc&amp;base=RLAW251&amp;n=1682536&amp;date=16.01.2026&amp;dst=100208&amp;field=134" TargetMode="External"/><Relationship Id="rId80" Type="http://schemas.openxmlformats.org/officeDocument/2006/relationships/footer" Target="footer6.xm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RLAW251&amp;n=1679491&amp;date=16.01.2026&amp;dst=100099&amp;field=134" TargetMode="External"/><Relationship Id="rId17" Type="http://schemas.openxmlformats.org/officeDocument/2006/relationships/hyperlink" Target="https://login.consultant.ru/link/?req=doc&amp;base=RLAW251&amp;n=1682536&amp;date=16.01.2026&amp;dst=100096&amp;field=134" TargetMode="External"/><Relationship Id="rId25" Type="http://schemas.openxmlformats.org/officeDocument/2006/relationships/hyperlink" Target="https://login.consultant.ru/link/?req=doc&amp;base=RLAW251&amp;n=1682627&amp;date=16.01.2026&amp;dst=100034&amp;field=134" TargetMode="External"/><Relationship Id="rId33" Type="http://schemas.openxmlformats.org/officeDocument/2006/relationships/header" Target="header3.xml"/><Relationship Id="rId38" Type="http://schemas.openxmlformats.org/officeDocument/2006/relationships/hyperlink" Target="https://login.consultant.ru/link/?req=doc&amp;base=RLAW251&amp;n=1681043&amp;date=16.01.2026&amp;dst=100040&amp;field=134" TargetMode="External"/><Relationship Id="rId46" Type="http://schemas.openxmlformats.org/officeDocument/2006/relationships/hyperlink" Target="https://login.consultant.ru/link/?req=doc&amp;base=RLAW251&amp;n=1679491&amp;date=16.01.2026&amp;dst=100143&amp;field=134" TargetMode="External"/><Relationship Id="rId59" Type="http://schemas.openxmlformats.org/officeDocument/2006/relationships/hyperlink" Target="https://login.consultant.ru/link/?req=doc&amp;base=RLAW251&amp;n=1681043&amp;date=16.01.2026&amp;dst=100052&amp;field=134" TargetMode="External"/><Relationship Id="rId67" Type="http://schemas.openxmlformats.org/officeDocument/2006/relationships/hyperlink" Target="https://login.consultant.ru/link/?req=doc&amp;base=RLAW251&amp;n=1682536&amp;date=16.01.2026&amp;dst=100193&amp;field=134" TargetMode="External"/><Relationship Id="rId20" Type="http://schemas.openxmlformats.org/officeDocument/2006/relationships/hyperlink" Target="https://login.consultant.ru/link/?req=doc&amp;base=RLAW251&amp;n=1682536&amp;date=16.01.2026&amp;dst=100107&amp;field=134" TargetMode="External"/><Relationship Id="rId41" Type="http://schemas.openxmlformats.org/officeDocument/2006/relationships/hyperlink" Target="https://login.consultant.ru/link/?req=doc&amp;base=RLAW251&amp;n=1682536&amp;date=16.01.2026&amp;dst=100131&amp;field=134" TargetMode="External"/><Relationship Id="rId54" Type="http://schemas.openxmlformats.org/officeDocument/2006/relationships/hyperlink" Target="https://login.consultant.ru/link/?req=doc&amp;base=RLAW251&amp;n=1679491&amp;date=16.01.2026&amp;dst=100162&amp;field=134" TargetMode="External"/><Relationship Id="rId62" Type="http://schemas.openxmlformats.org/officeDocument/2006/relationships/hyperlink" Target="https://login.consultant.ru/link/?req=doc&amp;base=RLAW251&amp;n=1682536&amp;date=16.01.2026&amp;dst=100176&amp;field=134" TargetMode="External"/><Relationship Id="rId70" Type="http://schemas.openxmlformats.org/officeDocument/2006/relationships/hyperlink" Target="https://login.consultant.ru/link/?req=doc&amp;base=RLAW251&amp;n=1682536&amp;date=16.01.2026&amp;dst=100202&amp;field=134" TargetMode="External"/><Relationship Id="rId75" Type="http://schemas.openxmlformats.org/officeDocument/2006/relationships/hyperlink" Target="https://login.consultant.ru/link/?req=doc&amp;base=RLAW251&amp;n=1682536&amp;date=16.01.2026&amp;dst=100217&amp;field=134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251&amp;n=1681873&amp;date=16.01.2026&amp;dst=100057&amp;field=134" TargetMode="External"/><Relationship Id="rId15" Type="http://schemas.openxmlformats.org/officeDocument/2006/relationships/hyperlink" Target="https://login.consultant.ru/link/?req=doc&amp;base=RLAW251&amp;n=1682536&amp;date=16.01.2026&amp;dst=100089&amp;field=134" TargetMode="External"/><Relationship Id="rId23" Type="http://schemas.openxmlformats.org/officeDocument/2006/relationships/hyperlink" Target="https://login.consultant.ru/link/?req=doc&amp;base=RLAW251&amp;n=1681873&amp;date=16.01.2026&amp;dst=100079&amp;field=134" TargetMode="External"/><Relationship Id="rId28" Type="http://schemas.openxmlformats.org/officeDocument/2006/relationships/hyperlink" Target="https://login.consultant.ru/link/?req=doc&amp;base=RLAW251&amp;n=1682627&amp;date=16.01.2026&amp;dst=100037&amp;field=134" TargetMode="External"/><Relationship Id="rId36" Type="http://schemas.openxmlformats.org/officeDocument/2006/relationships/footer" Target="footer4.xml"/><Relationship Id="rId49" Type="http://schemas.openxmlformats.org/officeDocument/2006/relationships/hyperlink" Target="https://login.consultant.ru/link/?req=doc&amp;base=RLAW251&amp;n=1682536&amp;date=16.01.2026&amp;dst=100151&amp;field=134" TargetMode="External"/><Relationship Id="rId57" Type="http://schemas.openxmlformats.org/officeDocument/2006/relationships/hyperlink" Target="https://login.consultant.ru/link/?req=doc&amp;base=RLAW251&amp;n=1682536&amp;date=16.01.2026&amp;dst=100170&amp;field=134" TargetMode="External"/><Relationship Id="rId10" Type="http://schemas.openxmlformats.org/officeDocument/2006/relationships/hyperlink" Target="https://login.consultant.ru/link/?req=doc&amp;base=RLAW251&amp;n=1681873&amp;date=16.01.2026&amp;dst=100058&amp;field=134" TargetMode="External"/><Relationship Id="rId31" Type="http://schemas.openxmlformats.org/officeDocument/2006/relationships/header" Target="header2.xml"/><Relationship Id="rId44" Type="http://schemas.openxmlformats.org/officeDocument/2006/relationships/hyperlink" Target="https://login.consultant.ru/link/?req=doc&amp;base=RLAW251&amp;n=1682536&amp;date=16.01.2026&amp;dst=100138&amp;field=134" TargetMode="External"/><Relationship Id="rId52" Type="http://schemas.openxmlformats.org/officeDocument/2006/relationships/hyperlink" Target="https://login.consultant.ru/link/?req=doc&amp;base=RLAW251&amp;n=1681873&amp;date=16.01.2026&amp;dst=100107&amp;field=134" TargetMode="External"/><Relationship Id="rId60" Type="http://schemas.openxmlformats.org/officeDocument/2006/relationships/hyperlink" Target="https://login.consultant.ru/link/?req=doc&amp;base=RLAW251&amp;n=1682536&amp;date=16.01.2026&amp;dst=100172&amp;field=134" TargetMode="External"/><Relationship Id="rId65" Type="http://schemas.openxmlformats.org/officeDocument/2006/relationships/hyperlink" Target="https://login.consultant.ru/link/?req=doc&amp;base=RLAW251&amp;n=1682536&amp;date=16.01.2026&amp;dst=100187&amp;field=134" TargetMode="External"/><Relationship Id="rId73" Type="http://schemas.openxmlformats.org/officeDocument/2006/relationships/hyperlink" Target="https://login.consultant.ru/link/?req=doc&amp;base=RLAW251&amp;n=1682536&amp;date=16.01.2026&amp;dst=100211&amp;field=134" TargetMode="External"/><Relationship Id="rId78" Type="http://schemas.openxmlformats.org/officeDocument/2006/relationships/footer" Target="footer5.xml"/><Relationship Id="rId81" Type="http://schemas.openxmlformats.org/officeDocument/2006/relationships/fontTable" Target="fontTable.xml"/><Relationship Id="rId4" Type="http://schemas.openxmlformats.org/officeDocument/2006/relationships/hyperlink" Target="https://login.consultant.ru/link/?req=doc&amp;base=RLAW251&amp;n=1679491&amp;date=16.01.2026&amp;dst=100087&amp;field=134" TargetMode="External"/><Relationship Id="rId9" Type="http://schemas.openxmlformats.org/officeDocument/2006/relationships/hyperlink" Target="https://login.consultant.ru/link/?req=doc&amp;base=RLAW251&amp;n=1679491&amp;date=16.01.2026&amp;dst=100088&amp;field=134" TargetMode="External"/><Relationship Id="rId13" Type="http://schemas.openxmlformats.org/officeDocument/2006/relationships/hyperlink" Target="https://login.consultant.ru/link/?req=doc&amp;base=RLAW251&amp;n=1682536&amp;date=16.01.2026&amp;dst=100085&amp;field=134" TargetMode="External"/><Relationship Id="rId18" Type="http://schemas.openxmlformats.org/officeDocument/2006/relationships/hyperlink" Target="https://login.consultant.ru/link/?req=doc&amp;base=RLAW251&amp;n=1682536&amp;date=16.01.2026&amp;dst=100101&amp;field=134" TargetMode="External"/><Relationship Id="rId39" Type="http://schemas.openxmlformats.org/officeDocument/2006/relationships/hyperlink" Target="https://login.consultant.ru/link/?req=doc&amp;base=RLAW251&amp;n=1682536&amp;date=16.01.2026&amp;dst=100123&amp;field=134" TargetMode="External"/><Relationship Id="rId34" Type="http://schemas.openxmlformats.org/officeDocument/2006/relationships/footer" Target="footer3.xml"/><Relationship Id="rId50" Type="http://schemas.openxmlformats.org/officeDocument/2006/relationships/hyperlink" Target="https://login.consultant.ru/link/?req=doc&amp;base=RLAW251&amp;n=1682627&amp;date=16.01.2026&amp;dst=100043&amp;field=134" TargetMode="External"/><Relationship Id="rId55" Type="http://schemas.openxmlformats.org/officeDocument/2006/relationships/hyperlink" Target="https://login.consultant.ru/link/?req=doc&amp;base=RLAW251&amp;n=1682536&amp;date=16.01.2026&amp;dst=100162&amp;field=134" TargetMode="External"/><Relationship Id="rId76" Type="http://schemas.openxmlformats.org/officeDocument/2006/relationships/hyperlink" Target="https://login.consultant.ru/link/?req=doc&amp;base=RLAW251&amp;n=1682536&amp;date=16.01.2026&amp;dst=100220&amp;field=134" TargetMode="External"/><Relationship Id="rId7" Type="http://schemas.openxmlformats.org/officeDocument/2006/relationships/hyperlink" Target="https://login.consultant.ru/link/?req=doc&amp;base=RLAW251&amp;n=1682536&amp;date=16.01.2026&amp;dst=100080&amp;field=134" TargetMode="External"/><Relationship Id="rId71" Type="http://schemas.openxmlformats.org/officeDocument/2006/relationships/hyperlink" Target="https://login.consultant.ru/link/?req=doc&amp;base=RLAW251&amp;n=1682536&amp;date=16.01.2026&amp;dst=100205&amp;field=134" TargetMode="External"/><Relationship Id="rId2" Type="http://schemas.openxmlformats.org/officeDocument/2006/relationships/settings" Target="settings.xml"/><Relationship Id="rId29" Type="http://schemas.openxmlformats.org/officeDocument/2006/relationships/header" Target="header1.xml"/><Relationship Id="rId24" Type="http://schemas.openxmlformats.org/officeDocument/2006/relationships/hyperlink" Target="https://login.consultant.ru/link/?req=doc&amp;base=RLAW251&amp;n=1682536&amp;date=16.01.2026&amp;dst=100115&amp;field=134" TargetMode="External"/><Relationship Id="rId40" Type="http://schemas.openxmlformats.org/officeDocument/2006/relationships/hyperlink" Target="https://login.consultant.ru/link/?req=doc&amp;base=RLAW251&amp;n=1682536&amp;date=16.01.2026&amp;dst=100128&amp;field=134" TargetMode="External"/><Relationship Id="rId45" Type="http://schemas.openxmlformats.org/officeDocument/2006/relationships/hyperlink" Target="https://login.consultant.ru/link/?req=doc&amp;base=RLAW251&amp;n=1682627&amp;date=16.01.2026&amp;dst=100040&amp;field=134" TargetMode="External"/><Relationship Id="rId66" Type="http://schemas.openxmlformats.org/officeDocument/2006/relationships/hyperlink" Target="https://login.consultant.ru/link/?req=doc&amp;base=RLAW251&amp;n=1682536&amp;date=16.01.2026&amp;dst=100190&amp;field=134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120</Pages>
  <Words>25572</Words>
  <Characters>145764</Characters>
  <Application>Microsoft Office Word</Application>
  <DocSecurity>0</DocSecurity>
  <Lines>1214</Lines>
  <Paragraphs>341</Paragraphs>
  <ScaleCrop>false</ScaleCrop>
  <Company/>
  <LinksUpToDate>false</LinksUpToDate>
  <CharactersWithSpaces>170995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Безуглая Алёна Андреевна</dc:creator>
  <cp:keywords/>
  <dc:description/>
  <cp:lastModifiedBy>Безуглая Алёна Андреевна</cp:lastModifiedBy>
  <cp:revision>2</cp:revision>
  <dcterms:created xsi:type="dcterms:W3CDTF">2026-01-16T02:16:00Z</dcterms:created>
  <dcterms:modified xsi:type="dcterms:W3CDTF">2026-01-16T02:16:00Z</dcterms:modified>
</cp:coreProperties>
</file>