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86DB" w14:textId="77777777" w:rsidR="004B32E6" w:rsidRDefault="004B32E6" w:rsidP="004B32E6">
      <w:pPr>
        <w:pStyle w:val="ConsPlusNormal"/>
        <w:jc w:val="right"/>
        <w:outlineLvl w:val="0"/>
      </w:pPr>
      <w:r>
        <w:t>Приложение 20(1)</w:t>
      </w:r>
    </w:p>
    <w:p w14:paraId="33C73D3A" w14:textId="77777777" w:rsidR="004B32E6" w:rsidRDefault="004B32E6" w:rsidP="004B32E6">
      <w:pPr>
        <w:pStyle w:val="ConsPlusNormal"/>
        <w:jc w:val="right"/>
      </w:pPr>
      <w:r>
        <w:t>к Закону Забайкальского края</w:t>
      </w:r>
    </w:p>
    <w:p w14:paraId="7D84A05A" w14:textId="77777777" w:rsidR="004B32E6" w:rsidRDefault="004B32E6" w:rsidP="004B32E6">
      <w:pPr>
        <w:pStyle w:val="ConsPlusNormal"/>
        <w:jc w:val="right"/>
      </w:pPr>
      <w:r>
        <w:t>"О бюджете Забайкальского края на 2025 год</w:t>
      </w:r>
    </w:p>
    <w:p w14:paraId="64088512" w14:textId="77777777" w:rsidR="004B32E6" w:rsidRDefault="004B32E6" w:rsidP="004B32E6">
      <w:pPr>
        <w:pStyle w:val="ConsPlusNormal"/>
      </w:pPr>
    </w:p>
    <w:p w14:paraId="35E5DE6E" w14:textId="77777777" w:rsidR="004B32E6" w:rsidRDefault="004B32E6" w:rsidP="004B32E6">
      <w:pPr>
        <w:pStyle w:val="ConsPlusTitle"/>
        <w:jc w:val="center"/>
      </w:pPr>
      <w:bookmarkStart w:id="0" w:name="P113033"/>
      <w:bookmarkEnd w:id="0"/>
      <w:r>
        <w:t>ПЕРЕЧЕНЬ</w:t>
      </w:r>
    </w:p>
    <w:p w14:paraId="4E92E219" w14:textId="77777777" w:rsidR="004B32E6" w:rsidRDefault="004B32E6" w:rsidP="004B32E6">
      <w:pPr>
        <w:pStyle w:val="ConsPlusTitle"/>
        <w:jc w:val="center"/>
      </w:pPr>
      <w:r>
        <w:t>ОБЪЕКТОВ КАПИТАЛЬНОГО СТРОИТЕЛЬСТВА ГОСУДАРСТВЕННОЙ</w:t>
      </w:r>
    </w:p>
    <w:p w14:paraId="73F8C580" w14:textId="77777777" w:rsidR="004B32E6" w:rsidRDefault="004B32E6" w:rsidP="004B32E6">
      <w:pPr>
        <w:pStyle w:val="ConsPlusTitle"/>
        <w:jc w:val="center"/>
      </w:pPr>
      <w:r>
        <w:t>СОБСТВЕННОСТИ ЗАБАЙКАЛЬСКОГО КРАЯ, В КОТОРЫЕ ПРЕДУСМОТРЕНЫ</w:t>
      </w:r>
    </w:p>
    <w:p w14:paraId="29BDB956" w14:textId="77777777" w:rsidR="004B32E6" w:rsidRDefault="004B32E6" w:rsidP="004B32E6">
      <w:pPr>
        <w:pStyle w:val="ConsPlusTitle"/>
        <w:jc w:val="center"/>
      </w:pPr>
      <w:r>
        <w:t>КАПИТАЛЬНЫЕ ВЛОЖЕНИЯ В ФОРМЕ СУБСИДИЙ ЗА СЧЕТ СРЕДСТВ</w:t>
      </w:r>
    </w:p>
    <w:p w14:paraId="6E7BD934" w14:textId="77777777" w:rsidR="004B32E6" w:rsidRDefault="004B32E6" w:rsidP="004B32E6">
      <w:pPr>
        <w:pStyle w:val="ConsPlusTitle"/>
        <w:jc w:val="center"/>
      </w:pPr>
      <w:r>
        <w:t>БЮДЖЕТА КРАЯ, И ОБЪЕКТОВ НЕДВИЖИМОГО ИМУЩЕСТВА,</w:t>
      </w:r>
    </w:p>
    <w:p w14:paraId="20488C3D" w14:textId="77777777" w:rsidR="004B32E6" w:rsidRDefault="004B32E6" w:rsidP="004B32E6">
      <w:pPr>
        <w:pStyle w:val="ConsPlusTitle"/>
        <w:jc w:val="center"/>
      </w:pPr>
      <w:r>
        <w:t>ПРИОБРЕТАЕМЫХ В ГОСУДАРСТВЕННУЮ СОБСТВЕННОСТЬ ЗАБАЙКАЛЬСКОГО</w:t>
      </w:r>
    </w:p>
    <w:p w14:paraId="1A38CCD0" w14:textId="77777777" w:rsidR="004B32E6" w:rsidRDefault="004B32E6" w:rsidP="004B32E6">
      <w:pPr>
        <w:pStyle w:val="ConsPlusTitle"/>
        <w:jc w:val="center"/>
      </w:pPr>
      <w:r>
        <w:t>КРАЯ, В КОТОРЫЕ ПРЕДУСМОТРЕНЫ КАПИТАЛЬНЫЕ ВЛОЖЕНИЯ В ФОРМЕ</w:t>
      </w:r>
    </w:p>
    <w:p w14:paraId="10161A70" w14:textId="77777777" w:rsidR="004B32E6" w:rsidRDefault="004B32E6" w:rsidP="004B32E6">
      <w:pPr>
        <w:pStyle w:val="ConsPlusTitle"/>
        <w:jc w:val="center"/>
      </w:pPr>
      <w:r>
        <w:t>СУБСИДИЙ ЗА СЧЕТ СРЕДСТВ БЮДЖЕТА КРАЯ</w:t>
      </w:r>
    </w:p>
    <w:p w14:paraId="3B00EA1E" w14:textId="77777777" w:rsidR="004B32E6" w:rsidRDefault="004B32E6" w:rsidP="004B32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32E6" w14:paraId="74343313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59EA" w14:textId="77777777" w:rsidR="004B32E6" w:rsidRDefault="004B32E6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37C2" w14:textId="77777777" w:rsidR="004B32E6" w:rsidRDefault="004B32E6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C7C779" w14:textId="77777777" w:rsidR="004B32E6" w:rsidRDefault="004B32E6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3C3710" w14:textId="77777777" w:rsidR="004B32E6" w:rsidRDefault="004B32E6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71192CF0" w14:textId="77777777" w:rsidR="004B32E6" w:rsidRDefault="004B32E6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E201" w14:textId="77777777" w:rsidR="004B32E6" w:rsidRDefault="004B32E6" w:rsidP="0070104F">
            <w:pPr>
              <w:pStyle w:val="ConsPlusNormal"/>
            </w:pPr>
          </w:p>
        </w:tc>
      </w:tr>
    </w:tbl>
    <w:p w14:paraId="119863B4" w14:textId="77777777" w:rsidR="004B32E6" w:rsidRDefault="004B32E6" w:rsidP="004B32E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4B32E6" w14:paraId="4012A7C0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5B75A" w14:textId="77777777" w:rsidR="004B32E6" w:rsidRDefault="004B32E6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7ABB3" w14:textId="77777777" w:rsidR="004B32E6" w:rsidRDefault="004B32E6" w:rsidP="0070104F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4B32E6" w14:paraId="001BA535" w14:textId="77777777" w:rsidTr="0070104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A53A8" w14:textId="77777777" w:rsidR="004B32E6" w:rsidRDefault="004B32E6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24E1" w14:textId="77777777" w:rsidR="004B32E6" w:rsidRDefault="004B32E6" w:rsidP="0070104F">
            <w:pPr>
              <w:pStyle w:val="ConsPlusNormal"/>
              <w:jc w:val="center"/>
            </w:pPr>
            <w:r>
              <w:t>2</w:t>
            </w:r>
          </w:p>
        </w:tc>
      </w:tr>
      <w:tr w:rsidR="004B32E6" w14:paraId="489194D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D9116" w14:textId="77777777" w:rsidR="004B32E6" w:rsidRDefault="004B32E6" w:rsidP="0070104F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3C0A1" w14:textId="77777777" w:rsidR="004B32E6" w:rsidRDefault="004B32E6" w:rsidP="0070104F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4B32E6" w14:paraId="2CC6D9DC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408BADA" w14:textId="77777777" w:rsidR="004B32E6" w:rsidRDefault="004B32E6" w:rsidP="0070104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DF50B7F" w14:textId="77777777" w:rsidR="004B32E6" w:rsidRDefault="004B32E6" w:rsidP="0070104F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4B32E6" w14:paraId="028F2D3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3A094C7" w14:textId="77777777" w:rsidR="004B32E6" w:rsidRDefault="004B32E6" w:rsidP="0070104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278778D" w14:textId="77777777" w:rsidR="004B32E6" w:rsidRDefault="004B32E6" w:rsidP="0070104F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</w:tr>
    </w:tbl>
    <w:p w14:paraId="49C6A4BF" w14:textId="77777777" w:rsidR="004B32E6" w:rsidRDefault="004B32E6" w:rsidP="004B32E6">
      <w:pPr>
        <w:pStyle w:val="ConsPlusNormal"/>
        <w:jc w:val="both"/>
      </w:pPr>
    </w:p>
    <w:p w14:paraId="64AB0057" w14:textId="77777777" w:rsidR="004B32E6" w:rsidRDefault="004B32E6" w:rsidP="004B32E6">
      <w:pPr>
        <w:pStyle w:val="ConsPlusNormal"/>
        <w:jc w:val="both"/>
      </w:pPr>
    </w:p>
    <w:p w14:paraId="0F38E8FE" w14:textId="77777777" w:rsidR="004B32E6" w:rsidRDefault="004B32E6" w:rsidP="004B32E6">
      <w:pPr>
        <w:pStyle w:val="ConsPlusNormal"/>
        <w:jc w:val="both"/>
      </w:pPr>
    </w:p>
    <w:p w14:paraId="154F1485" w14:textId="77777777" w:rsidR="004B32E6" w:rsidRDefault="004B32E6" w:rsidP="004B32E6">
      <w:pPr>
        <w:pStyle w:val="ConsPlusNormal"/>
        <w:jc w:val="both"/>
      </w:pPr>
    </w:p>
    <w:p w14:paraId="15D2E74B" w14:textId="77777777" w:rsidR="004B32E6" w:rsidRDefault="004B32E6" w:rsidP="004B32E6">
      <w:pPr>
        <w:pStyle w:val="ConsPlusNormal"/>
        <w:jc w:val="both"/>
      </w:pPr>
    </w:p>
    <w:p w14:paraId="1B6BD341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3A"/>
    <w:rsid w:val="004B32E6"/>
    <w:rsid w:val="00945A3A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13E4-A8E2-4650-8EFD-75933B5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2025-08-06T00:06:00Z</dcterms:created>
  <dcterms:modified xsi:type="dcterms:W3CDTF">2025-08-06T00:06:00Z</dcterms:modified>
</cp:coreProperties>
</file>