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BD" w:rsidRDefault="00862CBD" w:rsidP="00862CBD">
      <w:pPr>
        <w:pStyle w:val="ConsPlusNormal"/>
        <w:jc w:val="right"/>
        <w:outlineLvl w:val="0"/>
      </w:pPr>
      <w:r>
        <w:t>Приложение 1</w:t>
      </w:r>
    </w:p>
    <w:p w:rsidR="00862CBD" w:rsidRDefault="00862CBD" w:rsidP="00862CBD">
      <w:pPr>
        <w:pStyle w:val="ConsPlusNormal"/>
        <w:jc w:val="right"/>
      </w:pPr>
      <w:r>
        <w:t>к Закону Забайкальского края</w:t>
      </w:r>
    </w:p>
    <w:p w:rsidR="00862CBD" w:rsidRDefault="00862CBD" w:rsidP="00862CBD">
      <w:pPr>
        <w:pStyle w:val="ConsPlusNormal"/>
        <w:jc w:val="right"/>
      </w:pPr>
      <w:r>
        <w:t>"О бюджете Забайкальского края на 2024 год</w:t>
      </w:r>
    </w:p>
    <w:p w:rsidR="00862CBD" w:rsidRDefault="00862CBD" w:rsidP="00862CBD">
      <w:pPr>
        <w:pStyle w:val="ConsPlusNormal"/>
        <w:jc w:val="right"/>
      </w:pPr>
      <w:r>
        <w:t>и плановый период 2025 и 2026 годов"</w:t>
      </w:r>
    </w:p>
    <w:p w:rsidR="00862CBD" w:rsidRDefault="00862CBD" w:rsidP="00862CBD">
      <w:pPr>
        <w:pStyle w:val="ConsPlusNormal"/>
        <w:jc w:val="both"/>
      </w:pPr>
    </w:p>
    <w:p w:rsidR="00862CBD" w:rsidRDefault="00862CBD" w:rsidP="00862CBD">
      <w:pPr>
        <w:pStyle w:val="ConsPlusTitle"/>
        <w:jc w:val="center"/>
      </w:pPr>
      <w:bookmarkStart w:id="0" w:name="P375"/>
      <w:bookmarkEnd w:id="0"/>
      <w:r>
        <w:t>ИСТОЧНИКИ</w:t>
      </w:r>
    </w:p>
    <w:p w:rsidR="00862CBD" w:rsidRDefault="00862CBD" w:rsidP="00862CBD">
      <w:pPr>
        <w:pStyle w:val="ConsPlusTitle"/>
        <w:jc w:val="center"/>
      </w:pPr>
      <w:r>
        <w:t>ФИНАНСИРОВАНИЯ ДЕФИЦИТА БЮДЖЕТА КРАЯ НА 2024 ГОД</w:t>
      </w:r>
    </w:p>
    <w:p w:rsidR="00862CBD" w:rsidRDefault="00862CBD" w:rsidP="00862CBD">
      <w:pPr>
        <w:pStyle w:val="ConsPlusNormal"/>
        <w:spacing w:after="1"/>
      </w:pPr>
    </w:p>
    <w:tbl>
      <w:tblPr>
        <w:tblW w:w="3554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"/>
        <w:gridCol w:w="60"/>
        <w:gridCol w:w="113"/>
        <w:gridCol w:w="1614"/>
        <w:gridCol w:w="2618"/>
        <w:gridCol w:w="4309"/>
        <w:gridCol w:w="170"/>
        <w:gridCol w:w="1410"/>
      </w:tblGrid>
      <w:tr w:rsidR="00862CBD" w:rsidTr="00862CB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2" w:type="dxa"/>
          <w:wAfter w:w="939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BD" w:rsidRDefault="00862CBD" w:rsidP="008E5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BD" w:rsidRDefault="00862CBD" w:rsidP="008E52AE">
            <w:pPr>
              <w:pStyle w:val="ConsPlusNormal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2CBD" w:rsidRDefault="00862CBD" w:rsidP="008E5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2CBD" w:rsidRDefault="00862CBD" w:rsidP="008E5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862CBD" w:rsidRDefault="00862CBD" w:rsidP="008E52AE">
            <w:pPr>
              <w:pStyle w:val="ConsPlusNormal"/>
              <w:jc w:val="center"/>
            </w:pPr>
            <w:r>
              <w:rPr>
                <w:color w:val="392C69"/>
              </w:rPr>
              <w:t>от 03.07.2024 N 2369-ЗЗК)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CBD" w:rsidRDefault="00862CBD" w:rsidP="008E52AE">
            <w:pPr>
              <w:pStyle w:val="ConsPlusNormal"/>
            </w:pP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67" w:type="dxa"/>
            <w:gridSpan w:val="5"/>
            <w:vAlign w:val="center"/>
          </w:tcPr>
          <w:p w:rsidR="00862CBD" w:rsidRDefault="00862CBD" w:rsidP="008E52AE">
            <w:pPr>
              <w:pStyle w:val="ConsPlusNormal"/>
              <w:jc w:val="center"/>
            </w:pPr>
            <w:bookmarkStart w:id="1" w:name="_GoBack"/>
            <w:bookmarkEnd w:id="1"/>
            <w: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4309" w:type="dxa"/>
            <w:vMerge w:val="restart"/>
            <w:vAlign w:val="center"/>
          </w:tcPr>
          <w:p w:rsidR="00862CBD" w:rsidRDefault="00862CBD" w:rsidP="008E52AE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80" w:type="dxa"/>
            <w:gridSpan w:val="2"/>
            <w:vMerge w:val="restart"/>
            <w:vAlign w:val="center"/>
          </w:tcPr>
          <w:p w:rsidR="00862CBD" w:rsidRDefault="00862CBD" w:rsidP="008E52AE">
            <w:pPr>
              <w:pStyle w:val="ConsPlusNormal"/>
              <w:jc w:val="center"/>
            </w:pPr>
            <w:r>
              <w:t>Сумма</w:t>
            </w:r>
          </w:p>
          <w:p w:rsidR="00862CBD" w:rsidRDefault="00862CBD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  <w:vAlign w:val="center"/>
          </w:tcPr>
          <w:p w:rsidR="00862CBD" w:rsidRDefault="00862CBD" w:rsidP="008E52AE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18" w:type="dxa"/>
            <w:vAlign w:val="center"/>
          </w:tcPr>
          <w:p w:rsidR="00862CBD" w:rsidRDefault="00862CBD" w:rsidP="008E52AE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4309" w:type="dxa"/>
            <w:vMerge/>
          </w:tcPr>
          <w:p w:rsidR="00862CBD" w:rsidRDefault="00862CBD" w:rsidP="008E52AE">
            <w:pPr>
              <w:pStyle w:val="ConsPlusNormal"/>
            </w:pPr>
          </w:p>
        </w:tc>
        <w:tc>
          <w:tcPr>
            <w:tcW w:w="1580" w:type="dxa"/>
            <w:gridSpan w:val="2"/>
            <w:vMerge/>
          </w:tcPr>
          <w:p w:rsidR="00862CBD" w:rsidRDefault="00862CBD" w:rsidP="008E52AE">
            <w:pPr>
              <w:pStyle w:val="ConsPlusNormal"/>
            </w:pP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  <w:vAlign w:val="center"/>
          </w:tcPr>
          <w:p w:rsidR="00862CBD" w:rsidRDefault="00862CBD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8" w:type="dxa"/>
            <w:vAlign w:val="center"/>
          </w:tcPr>
          <w:p w:rsidR="00862CBD" w:rsidRDefault="00862CBD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0" w:type="dxa"/>
            <w:gridSpan w:val="2"/>
            <w:vAlign w:val="center"/>
          </w:tcPr>
          <w:p w:rsidR="00862CBD" w:rsidRDefault="00862CBD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</w:pP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</w:p>
        </w:tc>
        <w:tc>
          <w:tcPr>
            <w:tcW w:w="4309" w:type="dxa"/>
          </w:tcPr>
          <w:p w:rsidR="00862CBD" w:rsidRDefault="00862CBD" w:rsidP="008E52AE">
            <w:pPr>
              <w:pStyle w:val="ConsPlusNormal"/>
              <w:jc w:val="both"/>
            </w:pPr>
            <w:r>
              <w:t>Источники внутреннего финансирования дефицита бюджета,</w:t>
            </w:r>
          </w:p>
          <w:p w:rsidR="00862CBD" w:rsidRDefault="00862CBD" w:rsidP="008E52AE">
            <w:pPr>
              <w:pStyle w:val="ConsPlusNormal"/>
              <w:jc w:val="both"/>
            </w:pPr>
            <w:r>
              <w:t>всего,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4 797 018,0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</w:pP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</w:p>
        </w:tc>
        <w:tc>
          <w:tcPr>
            <w:tcW w:w="4309" w:type="dxa"/>
          </w:tcPr>
          <w:p w:rsidR="00862CBD" w:rsidRDefault="00862CBD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</w:pP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01 02 00 00 00 0000 000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3 583 317,5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01 02 00 00 00 0000 700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 xml:space="preserve">Привлечение кредитов от кредитных </w:t>
            </w:r>
            <w:r>
              <w:lastRenderedPageBreak/>
              <w:t>организаций в валюте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lastRenderedPageBreak/>
              <w:t>9 949 885,7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01 02 00 00 02 0000 710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9 949 885,7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01 02 00 00 00 0000 800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-6 366 568,2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01 02 00 00 02 0000 810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-6 366 568,2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01 03 00 00 00 0000 000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-72 803,8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01 03 01 00 00 0000 000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-72 803,8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01 03 01 00 00 0000 700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5 737 952,0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01 03 01 00 02 0000 710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</w:t>
            </w:r>
            <w:r>
              <w:lastRenderedPageBreak/>
              <w:t>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lastRenderedPageBreak/>
              <w:t>5 737 952,0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01 03 01 00 00 0000 800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-5 810 755,8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01 03 01 00 02 0000 810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</w:t>
            </w:r>
            <w:r>
              <w:lastRenderedPageBreak/>
              <w:t>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lastRenderedPageBreak/>
              <w:t>-5 810 755,8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01 05 00 00 00 0000 000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1 248 514,3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01 05 00 00 00 0000 500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-148 101 329,1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01 05 02 00 00 0000 500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-148 101 329,1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01 05 02 01 00 0000 510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-148 101 329,1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01 05 02 01 02 0000 510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-148 101 329,1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01 05 00 00 00 0000 600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149 349 843,4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01 05 02 00 00 0000 600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149 349 843,4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01 05 02 01 00 0000 610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149 349 843,4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01 05 02 01 02 0000 610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149 349 843,4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  <w:p w:rsidR="00862CBD" w:rsidRDefault="00862CB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01 06 00 00 00 0000 000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37 990,0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01 06 01 00 00 0000 000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10 936,1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01 06 01 00 00 0000 630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10 936,1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01 06 01 00 02 0000 630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10 936,1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01 06 04 00 00 0000 000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01 06 04 01 00 0000 000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01 06 04 01 00 0000 800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01 06 04 01 02 0000 810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</w:t>
            </w:r>
            <w:r>
              <w:lastRenderedPageBreak/>
              <w:t>требования бенефициара к принципалу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lastRenderedPageBreak/>
              <w:t>0,0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01 06 05 00 00 0000 000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27 053,9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01 06 05 00 00 0000 600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147 053,9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01 06 05 01 00 0000 600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01 06 05 01 02 0000 640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01 06 05 02 00 0000 600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146 553,9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01 06 05 02 02 0000 640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146 553,9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01 06 05 00 00 0000 500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 xml:space="preserve">Предоставление бюджетных кредитов внутри страны в валюте Российской </w:t>
            </w:r>
            <w:r>
              <w:lastRenderedPageBreak/>
              <w:t>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lastRenderedPageBreak/>
              <w:t>-120 000,0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01 06 05 02 00 0000 500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-120 000,0</w:t>
            </w:r>
          </w:p>
        </w:tc>
      </w:tr>
      <w:tr w:rsidR="00862CBD" w:rsidTr="00862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849" w:type="dxa"/>
            <w:gridSpan w:val="4"/>
          </w:tcPr>
          <w:p w:rsidR="00862CBD" w:rsidRDefault="00862CBD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862CBD" w:rsidRDefault="00862CBD" w:rsidP="008E52AE">
            <w:pPr>
              <w:pStyle w:val="ConsPlusNormal"/>
            </w:pPr>
            <w:r>
              <w:t>01 06 05 02 02 0000 540</w:t>
            </w:r>
          </w:p>
        </w:tc>
        <w:tc>
          <w:tcPr>
            <w:tcW w:w="4309" w:type="dxa"/>
            <w:vAlign w:val="center"/>
          </w:tcPr>
          <w:p w:rsidR="00862CBD" w:rsidRDefault="00862CBD" w:rsidP="008E52AE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80" w:type="dxa"/>
            <w:gridSpan w:val="2"/>
            <w:vAlign w:val="bottom"/>
          </w:tcPr>
          <w:p w:rsidR="00862CBD" w:rsidRDefault="00862CBD" w:rsidP="008E52AE">
            <w:pPr>
              <w:pStyle w:val="ConsPlusNormal"/>
              <w:jc w:val="right"/>
            </w:pPr>
            <w:r>
              <w:t>-120 000,0</w:t>
            </w:r>
          </w:p>
        </w:tc>
      </w:tr>
    </w:tbl>
    <w:p w:rsidR="00862CBD" w:rsidRDefault="00862CBD" w:rsidP="00862CBD">
      <w:pPr>
        <w:pStyle w:val="ConsPlusNormal"/>
        <w:sectPr w:rsidR="00862CB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62CBD" w:rsidRDefault="00862CBD" w:rsidP="00862CBD">
      <w:pPr>
        <w:pStyle w:val="ConsPlusNormal"/>
        <w:jc w:val="both"/>
      </w:pPr>
    </w:p>
    <w:p w:rsidR="00862CBD" w:rsidRDefault="00862CBD" w:rsidP="00862CBD">
      <w:pPr>
        <w:pStyle w:val="ConsPlusNormal"/>
        <w:jc w:val="both"/>
      </w:pPr>
    </w:p>
    <w:p w:rsidR="00862CBD" w:rsidRDefault="00862CBD" w:rsidP="00862CBD">
      <w:pPr>
        <w:pStyle w:val="ConsPlusNormal"/>
        <w:jc w:val="both"/>
      </w:pPr>
    </w:p>
    <w:p w:rsidR="00862CBD" w:rsidRDefault="00862CBD" w:rsidP="00862CBD">
      <w:pPr>
        <w:pStyle w:val="ConsPlusNormal"/>
        <w:jc w:val="both"/>
      </w:pPr>
    </w:p>
    <w:p w:rsidR="00862CBD" w:rsidRDefault="00862CBD" w:rsidP="00862CBD">
      <w:pPr>
        <w:pStyle w:val="ConsPlusNormal"/>
        <w:jc w:val="both"/>
      </w:pPr>
    </w:p>
    <w:p w:rsidR="009C169E" w:rsidRDefault="009C169E"/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BD"/>
    <w:rsid w:val="00862CBD"/>
    <w:rsid w:val="009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C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2C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C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2C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4836&amp;dst=10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2024-07-22T00:33:00Z</dcterms:created>
  <dcterms:modified xsi:type="dcterms:W3CDTF">2024-07-22T00:34:00Z</dcterms:modified>
</cp:coreProperties>
</file>