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5A" w:rsidRDefault="00F0305A" w:rsidP="00F0305A">
      <w:pPr>
        <w:pStyle w:val="ConsPlusNormal"/>
        <w:jc w:val="right"/>
        <w:outlineLvl w:val="0"/>
      </w:pPr>
      <w:bookmarkStart w:id="0" w:name="Par116838"/>
      <w:bookmarkEnd w:id="0"/>
      <w:r>
        <w:t>Приложение 26</w:t>
      </w:r>
    </w:p>
    <w:p w:rsidR="00F0305A" w:rsidRDefault="00F0305A" w:rsidP="00F0305A">
      <w:pPr>
        <w:pStyle w:val="ConsPlusNormal"/>
        <w:jc w:val="right"/>
      </w:pPr>
      <w:r>
        <w:t>к Закону Забайкальского края</w:t>
      </w:r>
    </w:p>
    <w:p w:rsidR="00F0305A" w:rsidRDefault="00F0305A" w:rsidP="00F0305A">
      <w:pPr>
        <w:pStyle w:val="ConsPlusNormal"/>
        <w:jc w:val="right"/>
      </w:pPr>
      <w:r>
        <w:t>"О бюджете Забайкальского края на 2023 год</w:t>
      </w:r>
    </w:p>
    <w:p w:rsidR="00F0305A" w:rsidRDefault="00F0305A" w:rsidP="00F0305A">
      <w:pPr>
        <w:pStyle w:val="ConsPlusNormal"/>
        <w:jc w:val="right"/>
      </w:pPr>
      <w:r>
        <w:t>и плановый период 2024 и 2025 годов"</w:t>
      </w:r>
    </w:p>
    <w:p w:rsidR="00F0305A" w:rsidRDefault="00F0305A" w:rsidP="00F0305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0305A" w:rsidTr="004F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05A" w:rsidRDefault="00F0305A" w:rsidP="004F32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05A" w:rsidRDefault="00F0305A" w:rsidP="004F32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305A" w:rsidRDefault="00F0305A" w:rsidP="004F32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0305A" w:rsidRDefault="00F0305A" w:rsidP="004F32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F0305A" w:rsidRDefault="00F0305A" w:rsidP="004F32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09.03.2023 </w:t>
            </w:r>
            <w:hyperlink r:id="rId5" w:history="1">
              <w:r>
                <w:rPr>
                  <w:color w:val="0000FF"/>
                </w:rPr>
                <w:t>N 2159-ЗЗК</w:t>
              </w:r>
            </w:hyperlink>
            <w:r>
              <w:rPr>
                <w:color w:val="392C69"/>
              </w:rPr>
              <w:t xml:space="preserve">, от 29.06.2023 </w:t>
            </w:r>
            <w:hyperlink r:id="rId6" w:history="1">
              <w:r>
                <w:rPr>
                  <w:color w:val="0000FF"/>
                </w:rPr>
                <w:t>N 2223-ЗЗК</w:t>
              </w:r>
            </w:hyperlink>
            <w:r>
              <w:rPr>
                <w:color w:val="392C69"/>
              </w:rPr>
              <w:t>,</w:t>
            </w:r>
          </w:p>
          <w:p w:rsidR="00F0305A" w:rsidRDefault="00F0305A" w:rsidP="004F32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19.07.2023 </w:t>
            </w:r>
            <w:hyperlink r:id="rId7" w:history="1">
              <w:r>
                <w:rPr>
                  <w:color w:val="0000FF"/>
                </w:rPr>
                <w:t>N 2238-ЗЗК</w:t>
              </w:r>
            </w:hyperlink>
            <w:r>
              <w:rPr>
                <w:color w:val="392C69"/>
              </w:rPr>
              <w:t xml:space="preserve">, от 27.10.2023 </w:t>
            </w:r>
            <w:hyperlink r:id="rId8" w:history="1">
              <w:r>
                <w:rPr>
                  <w:color w:val="0000FF"/>
                </w:rPr>
                <w:t>N 2241-ЗЗК</w:t>
              </w:r>
            </w:hyperlink>
            <w:r>
              <w:rPr>
                <w:color w:val="392C69"/>
              </w:rPr>
              <w:t>,</w:t>
            </w:r>
          </w:p>
          <w:p w:rsidR="00F0305A" w:rsidRDefault="00F0305A" w:rsidP="004F32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24.11.2023 </w:t>
            </w:r>
            <w:hyperlink r:id="rId9" w:history="1">
              <w:r>
                <w:rPr>
                  <w:color w:val="0000FF"/>
                </w:rPr>
                <w:t>N 2253-ЗЗК</w:t>
              </w:r>
            </w:hyperlink>
            <w:r>
              <w:rPr>
                <w:color w:val="392C69"/>
              </w:rPr>
              <w:t xml:space="preserve">, от 14.12.2023 </w:t>
            </w:r>
            <w:hyperlink r:id="rId10" w:history="1">
              <w:r>
                <w:rPr>
                  <w:color w:val="0000FF"/>
                </w:rPr>
                <w:t>N 2282-ЗЗК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05A" w:rsidRDefault="00F0305A" w:rsidP="004F329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1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дотаций бюджетам муниципальных районов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(муниципальных округов, городских округов) на выравнивание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бюджетной обеспеченности муниципальных районов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(муниципальных округов, городских округов)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14.12.2023 N 2282-ЗЗК)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Сумма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  <w:jc w:val="right"/>
            </w:pPr>
            <w:r>
              <w:t>5 215 619,0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355 285,0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167 086,0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169 556,0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236 802,0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68 458,0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122 161,0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147 624,0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156 685,0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110 750,0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214 830,0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176 565,0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183 976,0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129 146,0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200 467,0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65 400,0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138 852,0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152 149,0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214 586,0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234 828,0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127 815,0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211 471,0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176 985,0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91 960,0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69 856,0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86 479,0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66 619,0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60 892,0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81 180,0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164 641,0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132 904,0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180 101,0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114 862,0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102 892,0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267 454,0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34 302,0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2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дотаций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финансовое обеспечение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мероприятий по проведению капитального ремонта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жилых помещений отдельных категорий граждан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19.07.2023 N 2238-ЗЗК)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3 850,0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250,0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250,0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100,0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3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и муниципальных округов на поддержку экономического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и социального развития коренных малочисленных народов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Севера, Сибири и Дальнего Востока Российской Федерации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2023 год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515"/>
        <w:gridCol w:w="1599"/>
        <w:gridCol w:w="1599"/>
        <w:gridCol w:w="1599"/>
      </w:tblGrid>
      <w:tr w:rsidR="00F0305A" w:rsidTr="004F329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0305A" w:rsidTr="004F329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60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1 159,2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1 054,9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104,3</w:t>
            </w:r>
          </w:p>
        </w:tc>
      </w:tr>
      <w:tr w:rsidR="00F0305A" w:rsidTr="004F3291">
        <w:tc>
          <w:tcPr>
            <w:tcW w:w="6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515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599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99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99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9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304,6</w:t>
            </w:r>
          </w:p>
        </w:tc>
        <w:tc>
          <w:tcPr>
            <w:tcW w:w="159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277,2</w:t>
            </w:r>
          </w:p>
        </w:tc>
        <w:tc>
          <w:tcPr>
            <w:tcW w:w="159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27,4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9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427,9</w:t>
            </w:r>
          </w:p>
        </w:tc>
        <w:tc>
          <w:tcPr>
            <w:tcW w:w="159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389,4</w:t>
            </w:r>
          </w:p>
        </w:tc>
        <w:tc>
          <w:tcPr>
            <w:tcW w:w="159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38,5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9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426,7</w:t>
            </w:r>
          </w:p>
        </w:tc>
        <w:tc>
          <w:tcPr>
            <w:tcW w:w="159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388,3</w:t>
            </w:r>
          </w:p>
        </w:tc>
        <w:tc>
          <w:tcPr>
            <w:tcW w:w="159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38,4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4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округов, городских поселений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реализацию мероприятий по предоставлению молодым семьям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социальных выплат на приобретение жилья или строительство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индивидуального жилого дома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27.10.2023 N 2241-ЗЗК)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55"/>
        <w:gridCol w:w="1361"/>
        <w:gridCol w:w="1814"/>
        <w:gridCol w:w="1417"/>
      </w:tblGrid>
      <w:tr w:rsidR="00F0305A" w:rsidTr="004F329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0305A" w:rsidTr="004F32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62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112 184,9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102 088,3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10 096,6</w:t>
            </w:r>
          </w:p>
        </w:tc>
      </w:tr>
      <w:tr w:rsidR="00F0305A" w:rsidTr="004F3291">
        <w:tc>
          <w:tcPr>
            <w:tcW w:w="6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"Агинский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8 115,8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7 385,4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730,4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"Балейский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471,5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429,1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42,4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"Борзинский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8 915,2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8 112,9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802,3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"Борзинское"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5 379,3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4 895,2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484,1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"Шерловогорское"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3 535,9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3 217,7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318,2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"Газимуро-Заводский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1 283,6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1 168,1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115,5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"Дульдургинский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8 945,7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8 140,6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805,1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"Калганский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1 222,7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1 112,7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110,0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"Карымский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2 361,4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2 148,9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212,5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6 684,7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6 083,1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601,6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"Город Краснокаменск"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6 684,7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6 083,1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601,6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"Кыринский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2 235,4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2 034,2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201,2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"Могойтуйский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10 390,9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9 455,7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935,2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"Могойтуй"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6 455,0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5 874,0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581,0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"Могочинский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2 190,1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1 993,0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197,1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"Могочинское"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2 190,1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1 993,0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197,1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"Нерчинский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4 064,8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3 699,0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365,8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"Нерчинское"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3 174,5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2 888,8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285,7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"Приисковское"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890,3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810,2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80,1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 xml:space="preserve">Бюджет муниципального района "Оловяннинский </w:t>
            </w:r>
            <w:r>
              <w:lastRenderedPageBreak/>
              <w:t>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lastRenderedPageBreak/>
              <w:t>2 323,8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2 114,7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209,1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"Оловяннинское"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2 114,7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209,1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"Ононский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1 209,9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1 101,0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108,9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1 957,9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1 781,7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176,2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"Сретенский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2 922,3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2 659,3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263,0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"Улетовский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1 219,5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1 109,7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109,8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"Хилокский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1 396,3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1 270,6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125,7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"Чернышевский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5 761,8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5 243,1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518,7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"Аксеново-Зиловское"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1 270,1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1 155,8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114,3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"Чернышевское"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1 831,0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181,1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"Читинский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3 469,0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3 156,8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312,2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Акшинского муниципального округа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598,7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544,8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53,9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1 659,8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1 510,4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149,4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Каларского муниципального округа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3 841,4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3 495,7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345,7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округа "Поселок Агинское"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10 239,0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9 317,5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921,5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2 349,8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2 138,3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211,5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округа "Город Чита"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16 353,9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14 882,0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1 471,9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5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образований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для софинансирования мероприятий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по модернизации объектов теплоэнергетики и капитального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ремонта объектов коммунальной инфраструктуры, находящихся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муниципальной собственности,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14.12.2023 N 2282-ЗЗК)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Сумма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  <w:jc w:val="right"/>
            </w:pPr>
            <w:r>
              <w:t>310 722,5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18 225,6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5 927,7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16 014,1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1 616,5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15 200,2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7 592,6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4 496,2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16 338,5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3 628,3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2 481,6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5 490,7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20 800,7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3 483,3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11 864,4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1 236,6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3 560,1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5 786,1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18 429,7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12 631,9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1 721,9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23 151,8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3 540,2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2 586,5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1 394,1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3 166,9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4 998,9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10 416,6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2 870,5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17 274,3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7 839,0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13 026,4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6 346,8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14 883,8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22 700,0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6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в рамках реализации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мероприятий на проведение кадастровых работ по образованию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земельных участков, занятых скотомогильниками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(биотермическими ямами), и на изготовление технических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планов на бесхозяйные скотомогильники (биотермические ямы)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27.10.2023 N 2241-ЗЗК)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361"/>
      </w:tblGrid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680,8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49,2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80,0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48,0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22,7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68,0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54,0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38,9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Акшинский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140,0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Ононский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135,0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7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финансирование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расходов, связанных с предоставлением педагогическим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работникам муниципальных образовательных организаций права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увеличение тарифной ставки (должностного оклада) на 25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процентов в поселках городского типа (рабочих поселках)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(кроме педагогических работников муниципальных дошкольных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образовательных организаций и муниципальных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общеобразовательных организаций),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24.11.2023 N 2253-ЗЗК)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361"/>
      </w:tblGrid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42 883,3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4 113,7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1 590,6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956,7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3 152,5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3 839,8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4 546,4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3 038,5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1 277,4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467,6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68,8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4 632,3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2 564,0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4 105,9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2 311,9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1 545,2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1 183,7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2 258,3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1 230,0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8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образований Забайкальского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края на строительство, реконструкцию, капитальный ремонт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и ремонт автомобильных дорог общего пользования местного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значения и искусственных сооружений на них (включая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разработку проектной документации и проведение необходимых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экспертиз)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27.10.2023 N 2241-ЗЗК)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361"/>
      </w:tblGrid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1 663 515,5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"Агинский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35 963,9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"Новоорловск"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15 000,0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"Балейский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65 900,0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"Город Балей"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7 900,0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"Борзинский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15 591,2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"Шерловогорское"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15 591,2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"Газимуро-Заводский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11 000,0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"Дульдургинский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66 563,1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"Забайкальский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30 788,4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"Забайкальское"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27 788,4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"Калганский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27 857,7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"Карымский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8 480,7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"Дарасунское"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8 480,7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80 000,0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"Город Краснокаменск"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80 000,0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"Красночикойский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18 483,7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"Кыринский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19 913,3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"Могойтуйский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53 068,5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"Могочинский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53 068,6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"Давендинское"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5 000,0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"Могочинское"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40 197,5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"Нерчинский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61 414,0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"Нерчинское"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61 414,0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"Оловяннинский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23 160,2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"Золотореченское"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3 420,0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"Калангуйское"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3 000,0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"Ясногорское"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16 740,2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"Ононский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44 700,2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"Петровск-Забайкальский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57 557,9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сельского поселения "Балягинское"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19 000,0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"Сретенский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19 320,0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"Сретенское"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19 320,0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"Улетовский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20 000,0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"Дровянинское"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20 000,0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"Хилокский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57 164,2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"Хилокское"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26 247,8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"Чернышевский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50 794,4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"Аксеново-Зиловское"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18 785,1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"Букачачинское"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9 578,3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"Чернышевское"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22 431,0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"Читинский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219 174,3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"Шелопугинский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26 645,9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"Шилкинский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50 240,5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"Холбонское"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11 998,0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Акшинского муниципального округа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19 424,0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Каларского муниципального округа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10 488,0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Нерчинско-Заводского муниципального округа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18 109,1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Тунгокоченского муниципального округа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173 498,8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округа "Поселок Агинское"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4 741,6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48 219,0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округа "Город Чита"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272 184,3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9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образований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проектирование, строительство,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реконструкцию автомобильных дорог общего пользования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местного значения и искусственных сооружений на них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с твердым покрытием до сельских населенных пунктов,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не имеющих круглогодичной связи с сетью автомобильных дорог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общего пользования, а также их капитальный ремонт и ремонт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19.07.2023 N 2238-ЗЗК)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151 809,4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13 226,5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13 544,0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16 020,1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5 112,7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16 617,7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11 665,8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30 516,2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2 506,3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31 679,1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10 921,0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10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реализацию мероприятий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федеральной целевой программы "Увековечение памяти погибших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при защите Отечества на 2019 - 2024 годы"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19.07.2023 N 2238-ЗЗК)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85"/>
        <w:gridCol w:w="1474"/>
        <w:gridCol w:w="1587"/>
        <w:gridCol w:w="1701"/>
      </w:tblGrid>
      <w:tr w:rsidR="00F0305A" w:rsidTr="004F329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0305A" w:rsidTr="004F32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62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3 113,5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2 833,3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280,2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2 836,5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2 581,2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255,3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222,1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202,1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54,9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4,9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11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обеспечение в отношении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объектов капитального ремонта требований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к антитеррористической защищенности объектов (территорий),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установленных законодательством,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19.07.2023 N 2238-ЗЗК)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46 487,1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3 500,0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1 645,0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859,7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1 752,8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4 226,2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1 304,0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400,2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29 700,0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2 944,2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155,0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12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обновление в объектах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капитального ремонта 100% учебников и учебных пособий,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не позволяющих их дальнейшее использование в образовательном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процессе по причинам ветхости и дефектности,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27.10.2023 N 2241-ЗЗК)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361"/>
      </w:tblGrid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24 726,3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814,5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1 964,3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265,1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536,6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745,7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2 082,5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332,2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2 044,2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1 277,6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3 075,8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3 334,5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731,4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769,8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4 775,0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472,7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Александрово-Заводский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194,8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Ононский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316,2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236,4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757,0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lastRenderedPageBreak/>
        <w:t>Таблица 13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финансовое обеспечение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мероприятий государственной программы Забайкальского края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"Воспроизводство и использование природных ресурсов"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14.12.2023 N 2282-ЗЗК)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Сумма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  <w:jc w:val="right"/>
            </w:pPr>
            <w:r>
              <w:t>12 076,0</w:t>
            </w:r>
          </w:p>
        </w:tc>
      </w:tr>
      <w:tr w:rsidR="00F0305A" w:rsidTr="004F3291">
        <w:tc>
          <w:tcPr>
            <w:tcW w:w="623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3 326,0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5 000,0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Ононский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3 750,0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14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единой субвенции местным бюджетам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24.11.2023 N 2253-ЗЗК)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361"/>
      </w:tblGrid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45 780,1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1 052,6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968,4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1 876,7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1 005,5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1 002,4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1 738,3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1 849,2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1 132,9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1 008,3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1 823,5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1 145,0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1 869,9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1 076,0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1 027,0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786,2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962,1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1 671,3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1 923,2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2 714,1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816,2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1 789,2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824,2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780,0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915,8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1 002,3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975,3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979,7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868,0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967,9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926,2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947,3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794,4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730,8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5 168,4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661,8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15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поселений, муниципальных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осуществление государственных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полномочий Российской Федерации на осуществление первичного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воинского учета в поселениях, муниципальных и городских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округах, на территориях которых отсутствуют структурные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подразделения военных комиссариатов, на 2023 год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6406"/>
        <w:gridCol w:w="1928"/>
      </w:tblGrid>
      <w:tr w:rsidR="00F0305A" w:rsidTr="004F329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0305A" w:rsidTr="004F329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72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406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77 277,5</w:t>
            </w:r>
          </w:p>
        </w:tc>
      </w:tr>
      <w:tr w:rsidR="00F0305A" w:rsidTr="004F3291">
        <w:tc>
          <w:tcPr>
            <w:tcW w:w="7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3 063,1</w:t>
            </w:r>
          </w:p>
        </w:tc>
      </w:tr>
      <w:tr w:rsidR="00F0305A" w:rsidTr="004F3291">
        <w:tc>
          <w:tcPr>
            <w:tcW w:w="7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450,2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450,2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450,2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170,8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170,8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170,8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170,8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170,8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179,5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170,8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170,8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166,6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170,8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1 532,4</w:t>
            </w:r>
          </w:p>
        </w:tc>
      </w:tr>
      <w:tr w:rsidR="00F0305A" w:rsidTr="004F3291">
        <w:tc>
          <w:tcPr>
            <w:tcW w:w="7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177,5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177,5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3 709,3</w:t>
            </w:r>
          </w:p>
        </w:tc>
      </w:tr>
      <w:tr w:rsidR="00F0305A" w:rsidTr="004F3291">
        <w:tc>
          <w:tcPr>
            <w:tcW w:w="7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1 372,3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93,4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3.13.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93,4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"Газимуро-Заводский район",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1 797,6</w:t>
            </w:r>
          </w:p>
        </w:tc>
      </w:tr>
      <w:tr w:rsidR="00F0305A" w:rsidTr="004F3291">
        <w:tc>
          <w:tcPr>
            <w:tcW w:w="7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"Батаканское"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"Буруканское"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"Газимуро-Заводское"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"Зеренское"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"Кактолгинское"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"Новоширокинское"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177,5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"Солонеченское"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"Трубачевское"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"Ушмунское"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1 982,6</w:t>
            </w:r>
          </w:p>
        </w:tc>
      </w:tr>
      <w:tr w:rsidR="00F0305A" w:rsidTr="004F3291">
        <w:tc>
          <w:tcPr>
            <w:tcW w:w="7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177,5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2 309,6</w:t>
            </w:r>
          </w:p>
        </w:tc>
      </w:tr>
      <w:tr w:rsidR="00F0305A" w:rsidTr="004F3291">
        <w:tc>
          <w:tcPr>
            <w:tcW w:w="7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914,8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93,4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6.7.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177,5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1 972,3</w:t>
            </w:r>
          </w:p>
        </w:tc>
      </w:tr>
      <w:tr w:rsidR="00F0305A" w:rsidTr="004F3291">
        <w:tc>
          <w:tcPr>
            <w:tcW w:w="7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"Буринское"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"Верхне-Калгуканское"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"Доновское"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"Кадаинское"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"Козловское"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93,4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"Нижне-Калгуканское"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"Средне-Борзинское"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"Чингильтуйское"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"Чупровское"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7.11.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93,4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2 906,9</w:t>
            </w:r>
          </w:p>
        </w:tc>
      </w:tr>
      <w:tr w:rsidR="00F0305A" w:rsidTr="004F3291">
        <w:tc>
          <w:tcPr>
            <w:tcW w:w="7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177,5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177,5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177,5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1 517,2</w:t>
            </w:r>
          </w:p>
        </w:tc>
      </w:tr>
      <w:tr w:rsidR="00F0305A" w:rsidTr="004F3291">
        <w:tc>
          <w:tcPr>
            <w:tcW w:w="7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9.5.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179,3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2 732,7</w:t>
            </w:r>
          </w:p>
        </w:tc>
      </w:tr>
      <w:tr w:rsidR="00F0305A" w:rsidTr="004F3291">
        <w:tc>
          <w:tcPr>
            <w:tcW w:w="7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93,4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177,5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10.14.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10.15.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2 034,8</w:t>
            </w:r>
          </w:p>
        </w:tc>
      </w:tr>
      <w:tr w:rsidR="00F0305A" w:rsidTr="004F3291">
        <w:tc>
          <w:tcPr>
            <w:tcW w:w="7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179,3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93,4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11.12.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11.13.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93,4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3 291,5</w:t>
            </w:r>
          </w:p>
        </w:tc>
      </w:tr>
      <w:tr w:rsidR="00F0305A" w:rsidTr="004F3291">
        <w:tc>
          <w:tcPr>
            <w:tcW w:w="7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900,4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177,5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177,5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177,5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1 769,0</w:t>
            </w:r>
          </w:p>
        </w:tc>
      </w:tr>
      <w:tr w:rsidR="00F0305A" w:rsidTr="004F3291">
        <w:tc>
          <w:tcPr>
            <w:tcW w:w="7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502,4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Городское поселение "Давендинское"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186,6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Городское поселение "Ключевское"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186,6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Городское поселение "Ксеньевское"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502,4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"Сбегинское"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196,5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"Семиозернинское"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194,5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2 370,7</w:t>
            </w:r>
          </w:p>
        </w:tc>
      </w:tr>
      <w:tr w:rsidR="00F0305A" w:rsidTr="004F3291">
        <w:tc>
          <w:tcPr>
            <w:tcW w:w="7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179,3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177,5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14.7.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177,5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177,5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3 571,0</w:t>
            </w:r>
          </w:p>
        </w:tc>
      </w:tr>
      <w:tr w:rsidR="00F0305A" w:rsidTr="004F3291">
        <w:tc>
          <w:tcPr>
            <w:tcW w:w="7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15.14.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15.15.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15.16.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15.17.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15.18.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2 121,2</w:t>
            </w:r>
          </w:p>
        </w:tc>
      </w:tr>
      <w:tr w:rsidR="00F0305A" w:rsidTr="004F3291">
        <w:tc>
          <w:tcPr>
            <w:tcW w:w="7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"Буйлэсанское"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"Верхнецасучейское"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"Дурулгуйское"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"Ималкинское"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16.6.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"Кулусутайское"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"Новозоринское"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"Тут-Халтуйское"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"Холуй-Базинское"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2 985,1</w:t>
            </w:r>
          </w:p>
        </w:tc>
      </w:tr>
      <w:tr w:rsidR="00F0305A" w:rsidTr="004F3291">
        <w:tc>
          <w:tcPr>
            <w:tcW w:w="7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93,4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179,3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17.12.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177,5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2 674,3</w:t>
            </w:r>
          </w:p>
        </w:tc>
      </w:tr>
      <w:tr w:rsidR="00F0305A" w:rsidTr="004F3291">
        <w:tc>
          <w:tcPr>
            <w:tcW w:w="7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177,5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93,4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18.13.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338,4</w:t>
            </w:r>
          </w:p>
        </w:tc>
      </w:tr>
      <w:tr w:rsidR="00F0305A" w:rsidTr="004F3291">
        <w:tc>
          <w:tcPr>
            <w:tcW w:w="7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119,2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219,2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1 807,4</w:t>
            </w:r>
          </w:p>
        </w:tc>
      </w:tr>
      <w:tr w:rsidR="00F0305A" w:rsidTr="004F3291">
        <w:tc>
          <w:tcPr>
            <w:tcW w:w="7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177,5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2 721,3</w:t>
            </w:r>
          </w:p>
        </w:tc>
      </w:tr>
      <w:tr w:rsidR="00F0305A" w:rsidTr="004F3291">
        <w:tc>
          <w:tcPr>
            <w:tcW w:w="7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93,4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93,4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93,4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177,5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93,4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4 009,6</w:t>
            </w:r>
          </w:p>
        </w:tc>
      </w:tr>
      <w:tr w:rsidR="00F0305A" w:rsidTr="004F3291">
        <w:tc>
          <w:tcPr>
            <w:tcW w:w="7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502,4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196,5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502,4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186,6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22.5.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186,6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181,2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181,2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22.8.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181,2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22.9.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502,4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22.10.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102,0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22.11.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181,2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22.12.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181,2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22.13.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181,2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22.14.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181,2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22.15.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181,2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22.16.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186,6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22.17.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194,5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7 155,2</w:t>
            </w:r>
          </w:p>
        </w:tc>
      </w:tr>
      <w:tr w:rsidR="00F0305A" w:rsidTr="004F3291">
        <w:tc>
          <w:tcPr>
            <w:tcW w:w="7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914,8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914,8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179,3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179,3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23.8.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23.9.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23.10.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23.11.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23.12.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23.13.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23.14.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23.15.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23.16.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177,5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23.17.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23.18.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23.19.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23.20.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179,3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23.21.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177,5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23.22.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23.23.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1 162,7</w:t>
            </w:r>
          </w:p>
        </w:tc>
      </w:tr>
      <w:tr w:rsidR="00F0305A" w:rsidTr="004F3291">
        <w:tc>
          <w:tcPr>
            <w:tcW w:w="7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3 247,0</w:t>
            </w:r>
          </w:p>
        </w:tc>
      </w:tr>
      <w:tr w:rsidR="00F0305A" w:rsidTr="004F3291">
        <w:tc>
          <w:tcPr>
            <w:tcW w:w="7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914,8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179,3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25.8.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25.9.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177,5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25.11.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25.12.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165,4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25.13.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170,3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2 219,5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2 231,1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1 612,8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2 627,2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1 123,7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2 222,9</w:t>
            </w:r>
          </w:p>
        </w:tc>
      </w:tr>
      <w:tr w:rsidR="00F0305A" w:rsidTr="004F3291">
        <w:tc>
          <w:tcPr>
            <w:tcW w:w="7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406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457,4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16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и муниципальных округов на осуществление государственного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полномочия по материально-техническому и финансовому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обеспечению оказания юридической помощи адвокатами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 труднодоступных и малонаселенных местностях Забайкальского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края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27.10.2023 N 2241-ЗЗК)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361"/>
      </w:tblGrid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436,5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99,0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196,6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29,9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Газимуро-Заводский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7,7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25,4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Тунгокоченский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77,9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17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осуществление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полномочий по составлению (изменению)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списков кандидатов в присяжные заседатели федеральных судов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общей юрисдикции в Российской Федерации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14.12.2023 N 2282-ЗЗК)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Сумма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  <w:jc w:val="right"/>
            </w:pPr>
            <w:r>
              <w:t>169,7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13,8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3,7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8,3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11,9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3,0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4,4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1,6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0,2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2,1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2,6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4,9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0,9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0,8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0,8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0,9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1,4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40,7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0,9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18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округов, отдельных поселений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осуществление государственного полномочия по созданию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административных комиссий, рассматривающих дела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об административных правонарушениях, предусмотренных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законами Забайкальского края,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14.12.2023 N 2282-ЗЗК)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Сумма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  <w:jc w:val="right"/>
            </w:pPr>
            <w:r>
              <w:t>906,5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6,3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37,0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11,7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"Газимуро-Заводский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10,4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7,4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15,5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"Даурское"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4,2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"Калганский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3,8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5,7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75,8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72,2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16,1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5,6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"Могочинский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4,2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10,8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12,9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15.2.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8,6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"Ононский район",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"Нижнецасучейское"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2,1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17,5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30,5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23,2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6,9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30,8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2,1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12,9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5,2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4,0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16,2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3,1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19,6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17,4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11,7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6,1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507,9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10,4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19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осуществление отдельных государственных полномочий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 сфере организации транспортного обслуживания населения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автомобильным транспортом в межмуниципальном сообщении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 части организации регулярных перевозок пассажиров и багажа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автомобильным транспортом по межмуниципальным маршрутам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регулярных перевозок в границах муниципального района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"Агинский район" и городского округа "Поселок Агинское",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 границах муниципального района "Петровск-Забайкальский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район" и городского округа "Город Петровск-Забайкальский",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 границах муниципального района "Читинский район"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городского округа "Город Чита" на 2023 год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F0305A" w:rsidTr="004F32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0305A" w:rsidTr="004F32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18,9</w:t>
            </w:r>
          </w:p>
        </w:tc>
      </w:tr>
      <w:tr w:rsidR="00F0305A" w:rsidTr="004F3291">
        <w:tc>
          <w:tcPr>
            <w:tcW w:w="567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41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567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4,0</w:t>
            </w:r>
          </w:p>
        </w:tc>
      </w:tr>
      <w:tr w:rsidR="00F0305A" w:rsidTr="004F3291">
        <w:tc>
          <w:tcPr>
            <w:tcW w:w="567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0,4</w:t>
            </w:r>
          </w:p>
        </w:tc>
      </w:tr>
      <w:tr w:rsidR="00F0305A" w:rsidTr="004F3291">
        <w:tc>
          <w:tcPr>
            <w:tcW w:w="567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14,5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20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осуществление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государственного полномочия по организации социальной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поддержки отдельных категорий граждан путем обеспечения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льготного проезда на городском и пригородном пассажирском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транспорте общего пользования (кроме воздушного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и железнодорожного)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24.11.2023 N 2253-ЗЗК)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55"/>
        <w:gridCol w:w="1361"/>
        <w:gridCol w:w="1814"/>
        <w:gridCol w:w="1417"/>
      </w:tblGrid>
      <w:tr w:rsidR="00F0305A" w:rsidTr="004F329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F0305A" w:rsidTr="004F32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62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132 810,0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132 727,1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82,9</w:t>
            </w:r>
          </w:p>
        </w:tc>
      </w:tr>
      <w:tr w:rsidR="00F0305A" w:rsidTr="004F3291">
        <w:tc>
          <w:tcPr>
            <w:tcW w:w="6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5 487,0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5 483,2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3,8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190,4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0,4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10 047,2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10 043,0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4,2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18 359,4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18 347,4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75,5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75,5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747,5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747,4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0,1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3 640,3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3 638,4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1,9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0,1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1 100,3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1 099,6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0,7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5 312,1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5 310,3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1,8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30 467,3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30 457,0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10,3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302,7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302,7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629,5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629,4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0,1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342,2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342,0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0,2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2 636,5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2 635,6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0,9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859,6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858,5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1,1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658,3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658,0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0,3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51 954,1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51 909,1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45,0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21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для осуществления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отдельных государственных полномочий в сфере труда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24.11.2023 N 2253-ЗЗК)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361"/>
      </w:tblGrid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19 008,5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650,2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325,1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685,9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307,5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345,9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685,9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764,0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650,2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307,5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650,2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650,2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685,9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325,1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650,2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180,5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325,1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659,5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726,0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717,7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307,5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685,9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364,2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364,2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336,9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471,3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360,4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754,8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387,8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336,9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410,4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428,4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685,9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342,9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2 153,2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325,2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22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Каларского муниципального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округа, Тунгокоченского муниципального округа,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муниципального района "Тунгиро-Олекминский район"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осуществление государственных полномочий по регистрации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и учету граждан Российской Федерации, выезжающих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из соответствующих муниципальных образований и имеющих право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на получение единовременной социальной выплаты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приобретение или строительство жилого помещения,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27.10.2023 N 2241-ЗЗК)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361"/>
      </w:tblGrid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1 120,2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87,2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371,2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Тунгокоченский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661,8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23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предоставление дотаций бюджетам городских и сельских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поселений на выравнивание бюджетной обеспеченности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14.12.2023 N 2282-ЗЗК)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бюджетов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Сумма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  <w:jc w:val="right"/>
            </w:pPr>
            <w:r>
              <w:t>87 214,0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2 382,0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2 474,0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6 858,0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"Газимуро-Заводский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1 205,0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2 058,0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3 087,0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"Калганский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1 022,0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5 043,0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8 533,0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2 498,0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1 674,0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3 644,0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"Могочинский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3 461,0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3 898,0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4 990,0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"Ононский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1 296,0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2 405,0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3 056,0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169,0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2 602,0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3 979,0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4 643,0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9 699,0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920,0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5 618,0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24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предоставление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компенсации части платы, взимаемой с родителей (законных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представителей) за присмотр и уход за детьми, осваивающими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образовательные программы дошкольного образования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 образовательных организациях,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24.11.2023 N 2253-ЗЗК)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361"/>
      </w:tblGrid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13 645,1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522,5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272,5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354,4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397,9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241,4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158,8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1 429,0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495,3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339,8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1 107,7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1 289,0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228,4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325,8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466,4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32,5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91,3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186,2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153,7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310,8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164,6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518,4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194,3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41,7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135,0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44,2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51,3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135,3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491,0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395,3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128,8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1 102,3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498,0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1 250,2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76,0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25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предоставление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компенсации затрат родителей (законных представителей)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детей-инвалидов на обучение по основным общеобразовательным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программам на дому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24.11.2023 N 2253-ЗЗК)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361"/>
      </w:tblGrid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10 137,7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243,1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53,7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471,1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300,2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281,3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943,5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253,4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139,2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590,4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122,0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439,9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224,7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429,3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806,6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139,2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417,6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103,9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120,8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506,6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3 242,5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177,0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26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осуществление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государственного полномочия по организации мероприятий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при осуществлении деятельности по обращению с животными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без владельцев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24.11.2023 N 2253-ЗЗК)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72"/>
        <w:gridCol w:w="1361"/>
        <w:gridCol w:w="1814"/>
        <w:gridCol w:w="1864"/>
      </w:tblGrid>
      <w:tr w:rsidR="00F0305A" w:rsidTr="004F329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F0305A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454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153 273,3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149 245,7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4 027,6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3 149,0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3 033,9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3 088,5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2 973,4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6 290,9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6 175,8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1 495,6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1 380,5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3 259,0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3 143,9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3 233,6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3 118,5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4 978,3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4 863,2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1 535,1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1 420,0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1 432,4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1 317,3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3 693,8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3 578,7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4 766,3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4 651,2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2 900,0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2 784,9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3 004,7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2 889,6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2 114,5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1 999,5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115,0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323,1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208,1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115,0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2 263,6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2 148,6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115,0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4 089,3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3 974,3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115,0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2 763,6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2 648,6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115,0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18 411,6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18 296,6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115,0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620,5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505,5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115,0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4 048,5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3 933,5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115,0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1 002,6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887,5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1 144,1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1 029,0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649,7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534,6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948,0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832,9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4 434,6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4 319,5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655,9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540,8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973,3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858,2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1 592,9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1 477,8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1 095,1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980,1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115,0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2 216,0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2 100,9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3 314,4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3 199,3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56 280,9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56 165,8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572" w:type="dxa"/>
          </w:tcPr>
          <w:p w:rsidR="00F0305A" w:rsidRDefault="00F0305A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664,6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549,5</w:t>
            </w:r>
          </w:p>
        </w:tc>
        <w:tc>
          <w:tcPr>
            <w:tcW w:w="18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115,1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27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обеспечение льготным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питанием детей из малоимущих семей, обучающихся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муниципальных общеобразовательных организациях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края,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24.11.2023 N 2253-ЗЗК)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361"/>
      </w:tblGrid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83 594,2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4 176,8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1 758,0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1 627,3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6 165,1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1 220,8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2 024,5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2 354,6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4 869,2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2 617,3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6 869,8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3 664,8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2 335,8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2 277,1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2 146,0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71,0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2 048,0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1 904,6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1 792,4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2 894,0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1 351,0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2 416,5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3 229,7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1 069,9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909,1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481,4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980,8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448,0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1 406,6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2 139,4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1 559,8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756,0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8 201,3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1 390,5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4 264,5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172,6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28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обеспечение отдыха,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организацию и обеспечение оздоровления детей в каникулярное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время в муниципальных организациях отдыха детей и их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оздоровления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24.11.2023 N 2253-ЗЗК)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361"/>
      </w:tblGrid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126 040,3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12 055,8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1 481,7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2 297,2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4 674,6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2 799,4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3 132,5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1 251,3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3 775,0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1 557,1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7 959,6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4 227,9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3 650,4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4 365,0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2 131,8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125,1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1 756,9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2 314,8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4 079,4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5 831,5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689,5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6 883,6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6 542,7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1 313,8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1 445,5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685,9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844,6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2 064,6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931,0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1 814,3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3 374,5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1 614,6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5 088,9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939,0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22 027,9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312,9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29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обеспечение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гарантий реализации прав на получение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общедоступного и бесплатного дошкольного образования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муниципальных дошкольных образовательных организациях,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общедоступного и бесплатного дошкольного, начального общего,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основного общего, среднего общего образования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муниципальных общеобразовательных организациях,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обеспечение дополнительного образования детей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муниципальных общеобразовательных организациях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14.12.2023 N 2282-ЗЗК)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sectPr w:rsidR="00F0305A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384"/>
        <w:gridCol w:w="1384"/>
        <w:gridCol w:w="1264"/>
        <w:gridCol w:w="1361"/>
        <w:gridCol w:w="1384"/>
        <w:gridCol w:w="1417"/>
      </w:tblGrid>
      <w:tr w:rsidR="00F0305A" w:rsidTr="004F329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8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из них:</w:t>
            </w:r>
          </w:p>
        </w:tc>
      </w:tr>
      <w:tr w:rsidR="00F0305A" w:rsidTr="004F329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F0305A" w:rsidTr="004F329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</w:tr>
      <w:tr w:rsidR="00F0305A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8</w:t>
            </w:r>
          </w:p>
        </w:tc>
      </w:tr>
      <w:tr w:rsidR="00F0305A" w:rsidTr="004F3291">
        <w:tc>
          <w:tcPr>
            <w:tcW w:w="454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15 239 287,3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14 995 040,2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4 947 244,5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4 882 582,1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10 292 042,8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10 112 458,1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365 630,0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362 009,9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104 339,6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103 315,9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261 290,4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258 694,0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303 942,2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300 669,5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88 567,6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87 610,5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215 374,6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213 059,0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556 155,9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544 888,9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167 813,9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165 310,4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388 342,0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379 578,5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361 560,5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357 418,5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92 908,7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91 733,8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268 651,8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265 684,7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365 085,9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360 105,6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119 880,9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118 497,9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245 205,0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241 607,7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471 433,9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463 260,7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150 933,6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149 079,9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320 500,3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314 180,8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888 682,0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874 667,7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362 936,2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359 517,9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525 745,8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515 149,8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369 501,1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365 775,8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79 663,0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78 322,3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289 838,1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287 453,5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203 083,2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200 510,1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45 615,0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45 017,3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157 468,2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155 492,8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474 419,8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467 845,0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122 442,1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120 543,6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351 977,7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347 301,4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385 302,3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379 293,5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106 590,2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105 260,4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278 712,1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274 033,1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407 754,7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402 130,8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106 901,0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105 603,9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300 853,7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296 526,9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282 651,3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278 872,0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87 413,7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86 465,1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195 237,6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192 406,9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422 192,8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418 560,8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129 604,3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128 329,0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292 588,5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290 231,8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33 183,2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32 822,1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13 047,2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12 945,6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20 136,0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19 876,5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307 853,6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305 129,0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85 717,7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84 844,1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222 135,9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220 284,9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347 570,6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341 447,0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95 151,7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93 859,4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252 418,9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247 587,6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448 118,8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440 620,0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131 198,5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129 621,9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316 920,3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310 998,1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940 562,2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928 285,1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293 206,6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290 322,0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647 355,6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637 963,1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134 677,7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133 482,1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33 639,4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33 316,3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101 038,3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100 165,8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580 099,9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570 984,5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167 943,3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165 704,8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412 156,6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405 279,7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171 591,7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169 221,1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41 625,3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41 097,7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129 966,4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128 123,4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164 915,5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163 506,9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28 962,6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28 651,6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135 952,9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134 855,3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182 845,8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180 559,9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49 882,0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49 313,3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132 963,8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131 246,6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217 443,9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215 361,6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69 417,2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68 837,6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148 026,7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146 524,0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122 238,1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120 960,4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21 744,0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21 518,9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100 494,1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99 441,5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347 871,9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342 472,7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97 024,8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95 772,4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250 847,1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246 700,3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229 315,6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227 314,3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45 181,2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44 754,1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184 134,4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182 560,2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221 307,4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219 259,8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48 792,1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48 223,4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172 515,3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171 036,4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329 594,8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325 842,4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77 322,4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76 411,3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252 272,4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249 431,1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230 148,7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227 733,2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70 805,7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70 164,4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159 343,0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157 568,8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392 696,1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385 213,8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142 302,5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140 606,1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250 393,6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244 607,7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210 060,6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206 498,9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82 380,7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81 355,8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127 679,9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125 143,1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3 655 203,2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3 569 609,5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1 531 159,9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1 506 100,8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2 124 043,3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2 063 508,7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114 592,4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112 707,1</w:t>
            </w:r>
          </w:p>
        </w:tc>
        <w:tc>
          <w:tcPr>
            <w:tcW w:w="12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55 129,9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54 552,7</w:t>
            </w:r>
          </w:p>
        </w:tc>
        <w:tc>
          <w:tcPr>
            <w:tcW w:w="13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59 462,5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58 154,4</w:t>
            </w:r>
          </w:p>
        </w:tc>
      </w:tr>
    </w:tbl>
    <w:p w:rsidR="00F0305A" w:rsidRDefault="00F0305A" w:rsidP="00F0305A">
      <w:pPr>
        <w:pStyle w:val="ConsPlusNormal"/>
        <w:sectPr w:rsidR="00F0305A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30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осуществление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государственного полномочия по организации и осуществлению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деятельности по опеке и попечительству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над несовершеннолетними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14.12.2023 N 2282-ЗЗК)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28"/>
        <w:gridCol w:w="1084"/>
        <w:gridCol w:w="1654"/>
        <w:gridCol w:w="2209"/>
      </w:tblGrid>
      <w:tr w:rsidR="00F0305A" w:rsidTr="004F329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F0305A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454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675 038,7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543 894,5</w:t>
            </w:r>
          </w:p>
        </w:tc>
        <w:tc>
          <w:tcPr>
            <w:tcW w:w="2209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131 144,2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13 127,6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10 192,7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2 934,9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8 690,7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6 342,8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2 347,9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23 954,0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17 301,5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6 652,5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18 298,5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15 754,9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2 543,6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17 258,0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14 127,4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3 130,6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17 387,6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12 691,7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4 695,9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57 315,6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49 880,6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7 435,0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12 953,1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10 605,2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2 347,9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12 089,1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10 523,8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1 565,3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21 767,3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17 462,8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4 304,5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17 900,4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14 769,8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3 130,6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25 966,6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21 662,1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4 304,5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16 282,6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13 739,0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2 543,6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13 255,5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9 929,3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3 326,2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923,3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695,2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228,1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17 497,9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14 758,7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2 739,2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21 687,0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17 773,8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3 913,2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20 222,5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15 266,6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4 955,9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59 176,7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49 393,7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9 783,0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5 749,5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4 771,2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978,3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26 619,2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21 532,0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5 087,2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7 953,7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6 762,3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1 191,4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4 973,9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4 179,6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794,3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6 924,2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5 732,8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1 191,4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8 624,7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7 125,6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1 499,1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4 950,3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3 892,8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1 057,5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10 845,2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7 269,4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3 575,8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9 176,0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7 906,9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1 269,1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9 203,2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7 614,6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1 588,6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12 914,6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10 170,7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2 743,9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7 307,3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5 436,3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1 871,0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9 229,3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6 881,4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2 347,9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12 533,7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10 772,8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1 760,9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138 150,8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107 628,0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30 522,8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28" w:type="dxa"/>
          </w:tcPr>
          <w:p w:rsidR="00F0305A" w:rsidRDefault="00F0305A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4 129,1</w:t>
            </w:r>
          </w:p>
        </w:tc>
        <w:tc>
          <w:tcPr>
            <w:tcW w:w="165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3 346,5</w:t>
            </w:r>
          </w:p>
        </w:tc>
        <w:tc>
          <w:tcPr>
            <w:tcW w:w="2209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782,6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31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приобретение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(строительство) жилых помещений в целях исполнения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вступивших в законную силу судебных постановлений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 предоставлении жилых помещений по договорам социального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найма детям-сиротам и детям, оставшимся без попечения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родителей, лицам из числа детей-сирот и детей, оставшихся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без попечения родителей,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19.07.2023 N 2238-ЗЗК)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7 380,0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1 815,0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4 140,0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1 425,0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32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обеспечение выплат районных коэффициентов и процентных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надбавок за стаж работы в районах Крайнего Севера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и приравненных к ним местностях, а также в остальных районах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Севера, где установлены районные коэффициенты,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к ежемесячному денежному вознаграждению за классное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руководство педагогическим работникам муниципальных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общеобразовательных организаций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19.07.2023 N 2238-ЗЗК)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82 496,9</w:t>
            </w:r>
          </w:p>
        </w:tc>
      </w:tr>
      <w:tr w:rsidR="00F0305A" w:rsidTr="004F3291">
        <w:tc>
          <w:tcPr>
            <w:tcW w:w="623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1 913,6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1 623,8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3 309,4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1 403,5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1 604,7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2 406,5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3 919,0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2 078,7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1 419,0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2 708,5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2 117,8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2 624,8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1 475,7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2 450,9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150,2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1 796,4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2 201,5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4 093,6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4 510,9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717,1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3 122,2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1 243,8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1 203,6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1 303,2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1 333,5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806,0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2 971,2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1 396,1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1 262,4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1 673,6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1 075,5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1 923,1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1 172,2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17 049,7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435,2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33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ежемесячное денежное вознаграждение за классное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руководство педагогическим работникам муниципальных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образовательных организаций, реализующих образовательные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программы начального общего образования, образовательные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программы основного общего образования, образовательные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программы среднего общего образования,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14.12.2023 N 2282-ЗЗК)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Сумма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922 258,5</w:t>
            </w:r>
          </w:p>
        </w:tc>
      </w:tr>
      <w:tr w:rsidR="00F0305A" w:rsidTr="004F3291">
        <w:tc>
          <w:tcPr>
            <w:tcW w:w="623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21 192,6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17 714,8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37 900,5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19 702,5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18 850,8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27 523,2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44 033,6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23 300,1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16 083,2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30 695,4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25 364,0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28 251,9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17 211,6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26 663,4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1 967,0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19 639,1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23 946,6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28 792,9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58 660,2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8 781,5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35 125,9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14 284,5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10 529,2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14 551,9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9 559,0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9 418,5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22 240,0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17 621,7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14 752,8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21 660,9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13 684,2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21 308,8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12 645,3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202 707,2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5 893,7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34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создание условий по организации бесплатного горячего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питания обучающихся, получающих начальное общее образование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муниципальных образовательных организациях,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14.12.2023 N 2282-ЗЗК)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Сумма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60 000,0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2 700,0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622,8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7 498,8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1 347,4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537,0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900,0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2 164,0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543,0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2 261,1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4 291,6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628,6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700,0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700,0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20 870,7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1 500,0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505,0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1 752,2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1 287,0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1 163,0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7 600,8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427,0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35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проведение мероприятий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по обеспечению деятельности советников директора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по воспитанию и взаимодействию с детскими общественными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объединениями в муниципальных общеобразовательных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организациях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14.12.2023 N 2282-ЗЗК)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9"/>
        <w:gridCol w:w="1542"/>
        <w:gridCol w:w="1542"/>
        <w:gridCol w:w="1543"/>
      </w:tblGrid>
      <w:tr w:rsidR="00F0305A" w:rsidTr="004F329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0305A" w:rsidTr="004F329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60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70 399,4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68 991,4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1 408,0</w:t>
            </w:r>
          </w:p>
        </w:tc>
      </w:tr>
      <w:tr w:rsidR="00F0305A" w:rsidTr="004F3291">
        <w:tc>
          <w:tcPr>
            <w:tcW w:w="6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79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62,4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20,8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2 080,7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2 039,1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41,6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48,6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13,9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83,2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55,5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83,2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20,8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346,7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339,8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6,9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48,6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48,6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55,5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27,8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13,9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62,4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1 387,1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27,7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55,5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6,9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83,2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13,9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20,8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55,5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13,9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20,8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1 734,0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1 699,3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34,7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20,8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6,9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17 339,8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16 993,0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346,8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6,9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36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организацию бесплатного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горячего питания обучающихся, получающих начальное общее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образование в муниципальных образовательных организациях,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14.12.2023 N 2282-ЗЗК)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9"/>
        <w:gridCol w:w="1542"/>
        <w:gridCol w:w="1542"/>
        <w:gridCol w:w="1543"/>
      </w:tblGrid>
      <w:tr w:rsidR="00F0305A" w:rsidTr="004F329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0305A" w:rsidTr="004F329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60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940 031,0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855 428,2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84 602,8</w:t>
            </w:r>
          </w:p>
        </w:tc>
      </w:tr>
      <w:tr w:rsidR="00F0305A" w:rsidTr="004F3291">
        <w:tc>
          <w:tcPr>
            <w:tcW w:w="6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79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13 838,2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12 592,8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1 245,4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13 315,3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12 116,9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1 198,4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41 611,3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37 866,3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3 745,0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15 190,9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13 823,7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1 367,2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18 196,2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16 558,5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1 637,7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29 615,7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26 950,3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2 665,4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49 573,4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45 111,8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4 461,6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12 628,4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11 491,8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1 136,6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9 186,8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8 360,0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826,8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26 561,5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24 171,0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2 390,5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25 169,9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22 904,6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2 265,3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24 831,2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22 596,4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2 234,8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12 945,5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11 780,4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1 165,1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17 568,2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15 987,1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1 581,1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1 062,6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967,0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95,6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14 155,3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12 881,3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1 274,0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Хилокский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24 257,1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22 074,0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2 183,1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31 234,9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28 423,8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2 811,1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60 125,3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54 714,0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5 411,3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4 841,0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4 405,3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435,7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30 300,4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27 573,4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2 727,0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8 281,3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7 536,0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745,3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5 769,6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5 250,3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519,3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8 189,6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7 452,5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737,1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6 516,7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5 930,2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586,5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4 039,1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3 675,6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363,5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21 988,1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20 009,2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1 978,9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8 287,6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7 541,7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745,9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8 467,0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7 705,0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762,0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15 319,1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13 940,4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1 378,7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8 088,0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7 360,0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728,0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26 668,5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24 268,3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2 400,2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13 832,9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12 587,9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1 245,0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321 794,2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292 832,7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28 961,5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6 580,2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5 988,0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592,2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37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обновление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материально-технической базы для организации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учебно-исследовательской, научно-практической, творческой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деятельности, занятий физической культурой и спортом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 образовательных организациях на 2023 год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9"/>
        <w:gridCol w:w="1542"/>
        <w:gridCol w:w="1542"/>
        <w:gridCol w:w="1543"/>
      </w:tblGrid>
      <w:tr w:rsidR="00F0305A" w:rsidTr="004F329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 xml:space="preserve">из федерального </w:t>
            </w:r>
            <w:r>
              <w:lastRenderedPageBreak/>
              <w:t>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из бюджета края</w:t>
            </w:r>
          </w:p>
        </w:tc>
      </w:tr>
      <w:tr w:rsidR="00F0305A" w:rsidTr="004F329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604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18 963,5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18 584,2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379,3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79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2 107,2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2 065,0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42,2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2 107,2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2 065,0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42,2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2 107,1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2 065,0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42,1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2 107,0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2 064,9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42,1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2 107,0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2 064,9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42,1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2 107,0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2 064,9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42,1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4 213,8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4 129,5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84,3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2 107,2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2 065,0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42,2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38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округов и городских округов на проведение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комплексных кадастровых работ на территории муниципальных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образований Забайкальского края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14.12.2023 N 2282-ЗЗК)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9"/>
        <w:gridCol w:w="1542"/>
        <w:gridCol w:w="1542"/>
        <w:gridCol w:w="1543"/>
      </w:tblGrid>
      <w:tr w:rsidR="00F0305A" w:rsidTr="004F329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0305A" w:rsidTr="004F329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604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16 536,3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13 698,2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2 838,1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79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2 958,5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2 450,7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507,8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667,0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552,5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114,5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3 236,4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2 681,0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555,4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1 276,0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1 057,0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219,0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400,2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68,7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5 376,6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4 453,8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922,8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297,9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61,7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823,6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682,3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141,3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1 044,0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864,8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179,2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394,4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326,7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67,7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39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муниципальных и городских округов на проведение капитального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ремонта и оснащения зданий муниципальных образовательных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организаций Забайкальского края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14.12.2023 N 2282-ЗЗК)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9"/>
        <w:gridCol w:w="1542"/>
        <w:gridCol w:w="1542"/>
        <w:gridCol w:w="1543"/>
      </w:tblGrid>
      <w:tr w:rsidR="00F0305A" w:rsidTr="004F329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0305A" w:rsidTr="004F329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60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2 056 862,4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1 871 744,7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185 117,7</w:t>
            </w:r>
          </w:p>
        </w:tc>
      </w:tr>
      <w:tr w:rsidR="00F0305A" w:rsidTr="004F3291">
        <w:tc>
          <w:tcPr>
            <w:tcW w:w="6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79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126 744,0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115 337,0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11 407,0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167 363,8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152 301,1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15 062,7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51 897,1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47 226,4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4 670,7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78 341,0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71 290,3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7 050,7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81 840,3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74 474,7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7 365,6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122 226,4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111 226,0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11 000,4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62 276,3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56 671,4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5 604,9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71 827,4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65 362,9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6 464,5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134 530,5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122 422,8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12 107,7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Сретенский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117 056,9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106 521,8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10 535,1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130 309,7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118 581,8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11 727,9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71 025,3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64 633,0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6 392,3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29 165,6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26 540,7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2 624,9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445 211,0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405 142,0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40 069,0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123 572,9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112 451,3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11 121,6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32 305,7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29 398,2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2 907,5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109 581,9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99 719,5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9 862,4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47 022,5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42 790,5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4 232,0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54 564,1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49 653,3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4 910,8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40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мероприятия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по улучшению жилищных условий граждан Российской Федерации,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проживающих на сельских территориях,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14.12.2023 N 2282-ЗЗК)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9"/>
        <w:gridCol w:w="1542"/>
        <w:gridCol w:w="1542"/>
        <w:gridCol w:w="1543"/>
      </w:tblGrid>
      <w:tr w:rsidR="00F0305A" w:rsidTr="004F329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 xml:space="preserve">из федерального </w:t>
            </w:r>
            <w:r>
              <w:lastRenderedPageBreak/>
              <w:t>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из бюджета края</w:t>
            </w:r>
          </w:p>
        </w:tc>
      </w:tr>
      <w:tr w:rsidR="00F0305A" w:rsidTr="004F329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60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8 460,6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8 291,4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169,2</w:t>
            </w:r>
          </w:p>
        </w:tc>
      </w:tr>
      <w:tr w:rsidR="00F0305A" w:rsidTr="004F3291">
        <w:tc>
          <w:tcPr>
            <w:tcW w:w="6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79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4 491,1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4 401,3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89,8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1 909,2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1 871,0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38,2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2 060,3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2 019,1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41,2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41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округов, расположенных на сельских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территориях Забайкальского края, на реализацию мероприятий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по благоустройству сельских территорий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14.12.2023 N 2282-ЗЗК)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9"/>
        <w:gridCol w:w="1542"/>
        <w:gridCol w:w="1542"/>
        <w:gridCol w:w="1543"/>
      </w:tblGrid>
      <w:tr w:rsidR="00F0305A" w:rsidTr="004F329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0305A" w:rsidTr="004F329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604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27 299,9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26 647,9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652,0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79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2 674,1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2 620,6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53,5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542,6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531,7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10,9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1 250,2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1 225,2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25,0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1 841,4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1 804,6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36,8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3 011,0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2 950,8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60,2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1 386,0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1 252,3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133,7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958,0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938,8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19,2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997,8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977,8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1 458,6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1 429,4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29,2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1 960,0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1 960,0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836,0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819,3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16,7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1 960,0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1 986,1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1 946,4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39,7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2 249,4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2 204,5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44,9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1 479,9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1 450,3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29,6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628,8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616,2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12,6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42</w:t>
      </w:r>
    </w:p>
    <w:p w:rsidR="00F0305A" w:rsidRDefault="00F0305A" w:rsidP="00F0305A">
      <w:pPr>
        <w:pStyle w:val="ConsPlusNormal"/>
        <w:jc w:val="right"/>
      </w:pPr>
      <w:r>
        <w:lastRenderedPageBreak/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реализацию проектов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комплексного развития сельских территорий (агломераций)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27.10.2023 N 2241-ЗЗК)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55"/>
        <w:gridCol w:w="1361"/>
        <w:gridCol w:w="1814"/>
        <w:gridCol w:w="1417"/>
      </w:tblGrid>
      <w:tr w:rsidR="00F0305A" w:rsidTr="004F329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0305A" w:rsidTr="004F32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62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176 384,3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170 576,9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5 807,4</w:t>
            </w:r>
          </w:p>
        </w:tc>
      </w:tr>
      <w:tr w:rsidR="00F0305A" w:rsidTr="004F3291">
        <w:tc>
          <w:tcPr>
            <w:tcW w:w="6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81 663,8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77 751,0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3 912,8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94 720,5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92 825,9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1 894,6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43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городских и сельских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поселений, муниципальных районов, муниципальных и городских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округов на подготовку проектов межевания земельных участков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и на проведение кадастровых работ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14.12.2023 N 2282-ЗЗК)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9"/>
        <w:gridCol w:w="1542"/>
        <w:gridCol w:w="1542"/>
        <w:gridCol w:w="1543"/>
      </w:tblGrid>
      <w:tr w:rsidR="00F0305A" w:rsidTr="004F329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0305A" w:rsidTr="004F329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60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2 751,2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2 503,6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247,6</w:t>
            </w:r>
          </w:p>
        </w:tc>
      </w:tr>
      <w:tr w:rsidR="00F0305A" w:rsidTr="004F3291">
        <w:tc>
          <w:tcPr>
            <w:tcW w:w="6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79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188,6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171,6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79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24,8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22,6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2,2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26,7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24,3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2,4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37,1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3,3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29,7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2,7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23,8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21,6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2,2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31,7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28,8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2,9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14,8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13,5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1,3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468,3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426,2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42,1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79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267,9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243,8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24,1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49,0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44,6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4,4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137,8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13,6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29,7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2,7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79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29,7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2,7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277,2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252,2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25,0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79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211,2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192,2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294,6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268,1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26,5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79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294,6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268,1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26,5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643,5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585,6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57,9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79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Сельское поселение "Улетовское"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643,5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585,6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57,9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168,3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153,2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15,1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79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63,1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6,2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99,0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90,1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8,9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87,4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8,6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585,0</w:t>
            </w:r>
          </w:p>
        </w:tc>
        <w:tc>
          <w:tcPr>
            <w:tcW w:w="154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532,3</w:t>
            </w:r>
          </w:p>
        </w:tc>
        <w:tc>
          <w:tcPr>
            <w:tcW w:w="1543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52,7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44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образований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поддержку муниципальных программ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формирования современной городской среды в рамках реализации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регионального проекта "Формирование комфортной городской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среды", обеспечивающего достижение целей, показателей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и результатов федерального проекта "Формирование комфортной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городской среды" в составе государственной программы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 "Обеспечение доступным и комфортным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жильем и коммунальными услугами граждан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Федерации", утвержденной постановлением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Правительства Российской Федерации от 30 декабря 2017 года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N 1710,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19.07.2023 N 2238-ЗЗК)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85"/>
        <w:gridCol w:w="1474"/>
        <w:gridCol w:w="1587"/>
        <w:gridCol w:w="1701"/>
      </w:tblGrid>
      <w:tr w:rsidR="00F0305A" w:rsidTr="004F329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0305A" w:rsidTr="004F32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62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281 188,5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275 564,7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5 623,8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"Балейский район",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4 998,8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4 898,8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100,0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"Город Балей"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4 998,8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4 898,8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100,0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13 193,0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12 929,1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263,9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5 547,2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5 436,3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110,9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7 492,8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153,0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4 189,5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4 105,7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83,8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2 867,2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57,4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"Узон"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1 322,3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1 295,9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26,4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152,9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"Забайкальское"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152,9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"Калганский район",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2 867,1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57,3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"Калганское"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2 867,1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57,3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13 708,4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13 434,2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274,2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4 644,8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4 551,9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92,9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"Карымское"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7 179,8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7 036,2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143,6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"Большетуринское"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1 883,8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1 846,1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37,7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23 893,1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23 415,2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477,9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23 893,1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23 415,2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477,9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"Кыринский район",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7 403,3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7 255,2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148,1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"Кыринское"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2 677,9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2 624,3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53,6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"Мангутское"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4 725,4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4 630,9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94,5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20 197,3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19 793,3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404,0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9.1.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152,9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"Зугалай"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2 867,2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57,4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"Ушарбай"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1 777,7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1 742,1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35,6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"Хила"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2 956,8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2 897,7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59,1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"Цаган-Ола"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2 082,7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2 041,0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41,7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"Цаган-Челутай"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2 867,1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57,3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"Могочинский район",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152,9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"Могочинское"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152,9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2 840,0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2 783,2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56,8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"Степнинское"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2 840,0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2 783,2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56,8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"Петровск-Забайкальский район",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8 601,5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8 429,5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172,0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"Балягинское"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2 867,2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2 809,9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57,3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"Новопавловское"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2 867,2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57,4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"Хохотуйское"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2 867,1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57,3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9 757,3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9 562,2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195,1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"Николаевское"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16,3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"Улетовское"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8 940,8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8 762,0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178,8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10 501,5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10 291,5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210,0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2 860,6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2 803,4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57,2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2 215,8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2 171,5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44,3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"Жипхегенское"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1 344,1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1 317,2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26,9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"Линево-Озерское"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1 691,7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1 657,9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33,8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"Хушенгинское"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2 389,3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2 341,5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47,8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6 653,7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6 520,6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133,1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"Жирекенское"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2 867,2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57,4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3 786,5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3 710,8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75,7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15 289,7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14 983,9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305,8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152,9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7 643,9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7 491,0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152,9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"Шелопугинский район",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2 867,1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57,3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"Шелопугинское"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2 867,1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57,3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17 947,6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17 588,6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359,0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152,9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"Холбонское"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2 793,7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2 737,8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55,9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7 508,1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7 357,9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150,2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2 867,1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57,3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5 734,3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5 619,6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114,7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5 734,3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5 619,6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114,7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9 401,3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9 213,3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188,0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9 394,8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9 206,9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187,9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62 121,9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60 879,5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1 242,4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5 734,3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5 619,6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114,7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45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присмотр и уход за осваивающими образовательные программы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дошкольного образования в муниципальных организациях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края, осуществляющих образовательную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деятельность по образовательным программам дошкольного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образования, детьми военнослужащих и сотрудников федеральных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органов исполнительной власти, федеральных государственных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органов, в которых федеральным законом предусмотрена военная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служба, сотрудников органов внутренних дел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граждан Российской Федерации,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добровольно поступивших в добровольческие формирования,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созданные в соответствии с федеральным законом, принимающих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(принимавших) участие в специальной военной операции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территориях Донецкой Народной Республики, Луганской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Народной Республики, Запорожской области, Херсонской области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и Украины, сотрудников уголовно-исполнительной системы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выполняющих (выполнявших) возложенные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них задачи на указанных территориях в период проведения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специальной военной операции, граждан Российской Федерации,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призванных на военную службу по мобилизации, лиц,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заключивших контракт (имевших иные правоотношения)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с организациями, содействующими выполнению задач,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возложенных на Вооруженные Силы Российской Федерации, в ходе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специальной военной операции на территориях Украины,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Донецкой Народной Республики и Луганской Народной Республики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с 24 февраля 2022 года, а также на территориях Запорожской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области и Херсонской области с 30 сентября 2022 года,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имеющих статус ветерана боевых действий в результате участия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в специальной военной операции, в период проведения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специальной военной операции на указанных территориях,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детьми военнослужащих, погибших (умерших)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при исполнении обязанностей военной службы (службы)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 результате участия в специальной военной операции,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24.11.2023 N 2253-ЗЗК)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361"/>
      </w:tblGrid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62 201,0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672,6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881,7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5 673,7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467,2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1 013,2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2 636,6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1 968,1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340,4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216,4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1 047,8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1 101,6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1 580,5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613,8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497,8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101,9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481,6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1 219,1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1 493,3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3 342,2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242,1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714,4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297,3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261,6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398,0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162,6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74,2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466,7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456,7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407,5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754,7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531,0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819,3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301,5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25 909,3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5 054,6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46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обеспечение льготным питанием в учебное время обучающихся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 5 - 11 классах в муниципальных общеобразовательных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организациях Забайкальского края детей военнослужащих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и сотрудников федеральных органов исполнительной власти,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федеральных государственных органов, в которых федеральным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законом предусмотрена военная служба, сотрудников органов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внутренних дел Российской Федерации, граждан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добровольно поступивших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 добровольческие формирования, созданные в соответствии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с федеральным законом, принимающих (принимавших) участие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 специальной военной операции на территориях Донецкой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Народной Республики, Луганской Народной Республики,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Запорожской области, Херсонской области и Украины,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сотрудников уголовно-исполнительной системы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выполняющих (выполнявших) возложенные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них задачи на указанных территориях в период проведения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специальной военной операции, граждан Российской Федерации,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призванных на военную службу по мобилизации, лиц,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заключивших контракт (имевших иные правоотношения)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с организациями, содействующими выполнению задач,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возложенных на Вооруженные Силы Российской Федерации, в ходе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специальной военной операции на территориях Украины,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Донецкой Народной Республики и Луганской Народной Республики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с 24 февраля 2022 года, а также на территориях Запорожской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области и Херсонской области с 30 сентября 2022 года,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имеющих статус ветерана боевых действий, в период проведения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специальной военной операции на указанных территориях,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детей военнослужащих, погибших (умерших)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при исполнении обязанностей военной службы (службы)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 результате участия в специальной военной операции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24.11.2023 N 2253-ЗЗК)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361"/>
      </w:tblGrid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37 757,6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804,7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607,9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2 227,7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742,8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275,8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1 615,9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1 406,5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388,6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278,5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1 443,8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833,5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1 145,3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586,8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383,1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124,3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496,6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926,2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1 336,9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3 460,8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161,8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1 074,7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235,3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264,9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308,0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82,0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153,3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521,5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326,4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345,2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789,6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274,4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1 154,4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368,3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10 422,0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2 190,1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47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 целях финансового обеспечения приведения в нормативное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состояние автомобильных дорог и искусственных дорожных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сооружений в рамках реализации национального проекта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"Безопасные качественные дороги"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19.07.2023 N 2238-ЗЗК)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1 513 719,8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177 437,9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1 336 281,9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48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образований Забайкальского края - победителей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Всероссийского конкурса лучших проектов создания комфортной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городской среды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19.07.2023 N 2238-ЗЗК)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85"/>
        <w:gridCol w:w="1474"/>
        <w:gridCol w:w="1587"/>
        <w:gridCol w:w="1701"/>
      </w:tblGrid>
      <w:tr w:rsidR="00F0305A" w:rsidTr="004F329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0305A" w:rsidTr="004F32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62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360 000,0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60 000,0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"Балейский район",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85 000,0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15 000,0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"Город Балей"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85 000,0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15 000,0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"Могочинский район",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95 000,0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15 000,0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"Могочинское"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95 000,0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15 000,0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95 000,0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15 000,0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95 000,0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15 000,0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85 000,0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15 000,0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49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 целях финансового обеспечения восстановления автомобильных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дорог общего пользования местного значения при ликвидации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последствий чрезвычайных ситуаций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27.10.2023 N 2241-ЗЗК)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55"/>
        <w:gridCol w:w="1361"/>
        <w:gridCol w:w="1814"/>
        <w:gridCol w:w="1417"/>
      </w:tblGrid>
      <w:tr w:rsidR="00F0305A" w:rsidTr="004F329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0305A" w:rsidTr="004F32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62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119 840,5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65 494,7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54 345,8</w:t>
            </w:r>
          </w:p>
        </w:tc>
      </w:tr>
      <w:tr w:rsidR="00F0305A" w:rsidTr="004F3291">
        <w:tc>
          <w:tcPr>
            <w:tcW w:w="6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51 210,2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51 210,2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3 365,9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3 365,9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2 550,9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2 550,9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13 384,8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13 384,8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1 345,0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1 345,0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9 428,6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9 428,6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Могочинский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38 555,1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8 367,7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30 187,4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50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дотаций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округов, городских округов на повышение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заработной платы на 2023 год</w:t>
      </w:r>
    </w:p>
    <w:p w:rsidR="00F0305A" w:rsidRDefault="00F0305A" w:rsidP="00F0305A">
      <w:pPr>
        <w:pStyle w:val="ConsPlusNormal"/>
        <w:jc w:val="center"/>
      </w:pPr>
      <w:r>
        <w:t xml:space="preserve">(введен </w:t>
      </w:r>
      <w:hyperlink r:id="rId56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29.06.2023 N 2223-ЗЗК)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19"/>
        <w:gridCol w:w="1927"/>
      </w:tblGrid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Сумма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927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328 377,1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8 975,1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6 662,4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10 053,0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6 808,7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17 815,8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9 123,3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32 707,1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6 465,6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4 863,3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6 563,0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6 149,2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6 118,0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5 462,2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6 838,4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1 687,7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5 856,7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6 202,9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13 766,5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11 891,8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4 107,7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9 061,2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5 234,1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3 231,3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7 437,7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4 687,5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6 558,8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8 300,9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19 780,5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4 605,3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20 881,0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5 121,3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3 188,8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4 766,7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45 771,1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19" w:type="dxa"/>
          </w:tcPr>
          <w:p w:rsidR="00F0305A" w:rsidRDefault="00F0305A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1 632,5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51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государственную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поддержку организаций, входящих в систему спортивной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подготовки, на 2023 год</w:t>
      </w:r>
    </w:p>
    <w:p w:rsidR="00F0305A" w:rsidRDefault="00F0305A" w:rsidP="00F0305A">
      <w:pPr>
        <w:pStyle w:val="ConsPlusNormal"/>
        <w:jc w:val="center"/>
      </w:pPr>
      <w:r>
        <w:t xml:space="preserve">(введено </w:t>
      </w:r>
      <w:hyperlink r:id="rId57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19.07.2023 N 2238-ЗЗК)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85"/>
        <w:gridCol w:w="1474"/>
        <w:gridCol w:w="1587"/>
        <w:gridCol w:w="1701"/>
      </w:tblGrid>
      <w:tr w:rsidR="00F0305A" w:rsidTr="004F329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0305A" w:rsidTr="004F32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624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2 296,0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2 250,1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45,9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150,8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147,8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2 145,2</w:t>
            </w:r>
          </w:p>
        </w:tc>
        <w:tc>
          <w:tcPr>
            <w:tcW w:w="158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2 102,3</w:t>
            </w:r>
          </w:p>
        </w:tc>
        <w:tc>
          <w:tcPr>
            <w:tcW w:w="170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42,9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52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софинансирование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расходных обязательств по обеспечению первичных мер пожарной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безопасности в целях реализации мероприятий по созданию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источников наружного противопожарного водоснабжения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территории населенных пунктов Забайкальского края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2023 год</w:t>
      </w:r>
    </w:p>
    <w:p w:rsidR="00F0305A" w:rsidRDefault="00F0305A" w:rsidP="00F0305A">
      <w:pPr>
        <w:pStyle w:val="ConsPlusNormal"/>
        <w:jc w:val="center"/>
      </w:pPr>
      <w:r>
        <w:t xml:space="preserve">(введено </w:t>
      </w:r>
      <w:hyperlink r:id="rId58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19.07.2023 N 2238-ЗЗК)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15 000,0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4 940,5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7 231,4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2 828,1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53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образований Забайкальского края на реализацию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Плана мероприятий, указанных в пункте 1 статьи 16.6, пункте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1 статьи 75.1 и пункте 1 статьи 78.2 Федерального закона "Об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охране окружающей среды", Забайкальского края на 2023 год</w:t>
      </w:r>
    </w:p>
    <w:p w:rsidR="00F0305A" w:rsidRDefault="00F0305A" w:rsidP="00F0305A">
      <w:pPr>
        <w:pStyle w:val="ConsPlusNormal"/>
        <w:jc w:val="center"/>
      </w:pPr>
      <w:r>
        <w:t xml:space="preserve">(введено </w:t>
      </w:r>
      <w:hyperlink r:id="rId59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19.07.2023 N 2238-ЗЗК)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18 000,0</w:t>
            </w:r>
          </w:p>
        </w:tc>
      </w:tr>
      <w:tr w:rsidR="00F0305A" w:rsidTr="004F3291">
        <w:tc>
          <w:tcPr>
            <w:tcW w:w="623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3 000,0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15 000,0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54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финансовое обеспечение выплаты ежемесячного денежного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вознаграждения за классное руководство педагогическим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работникам муниципальных образовательных организаций,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реализующих образовательные программы начального общего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образования, образовательные программы основного общего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образования, образовательные программы среднего общего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образования, в соответствии с Законом Забайкальского края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от 16 июля 2020 года N 1843-ЗЗК "О выплате ежемесячного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денежного вознаграждения за классное руководство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педагогическим работникам государственных и муниципальных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образовательных организаций Забайкальского края, реализующих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образовательные программы начального общего образования,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образовательные программы основного общего образования,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образовательные программы среднего общего образования"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24.11.2023 N 2253-ЗЗК)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361"/>
      </w:tblGrid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47 342,6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1 078,3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810,3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1 769,4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1 177,8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1 054,8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1 320,9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2 225,8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1 031,4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720,4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1 385,2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1 222,9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1 417,0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762,6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1 164,2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81,5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882,3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990,2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3 332,7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3 161,7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384,3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1 565,0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759,0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236,9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608,7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402,1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445,5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1 434,9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948,6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690,8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1 888,9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437,3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972,6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733,5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9 995,8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249,3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55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проведение мероприятий по капитальному ремонту зданий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и оснащению военных комиссариатов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2023 год</w:t>
      </w:r>
    </w:p>
    <w:p w:rsidR="00F0305A" w:rsidRDefault="00F0305A" w:rsidP="00F0305A">
      <w:pPr>
        <w:pStyle w:val="ConsPlusNormal"/>
        <w:jc w:val="center"/>
      </w:pPr>
      <w:r>
        <w:t xml:space="preserve">(введено </w:t>
      </w:r>
      <w:hyperlink r:id="rId61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19.07.2023 N 2238-ЗЗК)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9 671,9</w:t>
            </w:r>
          </w:p>
        </w:tc>
      </w:tr>
      <w:tr w:rsidR="00F0305A" w:rsidTr="004F3291">
        <w:tc>
          <w:tcPr>
            <w:tcW w:w="623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377,5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377,5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377,5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377,5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377,5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377,5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377,5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377,5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377,5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377,5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377,5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377,5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377,5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377,5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377,5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377,5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2 877,5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150,0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604,4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56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решение вопросов местного значения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24.11.2023 N 2253-ЗЗК)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361"/>
      </w:tblGrid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282 500,0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4 286,9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16 313,6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4 350,0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2 164,5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5 620,0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2 661,2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11 550,0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14 598,0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3 750,0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11 563,5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21 067,2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6 850,0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7 720,0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5 635,0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549,0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5 260,0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7 840,0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15 976,0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25 186,6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12 581,1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7 704,0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4 950,0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2 120,0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3 730,0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5 997,9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5 497,9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6 511,7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2 965,0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7 110,0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5 012,6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4 571,4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5 986,7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24 720,2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10 000,0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57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образований Забайкальского края - победителей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Всероссийского конкурса лучших проектов создания комфортной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городской среды, проводимого для субъектов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входящих в состав Дальневосточного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федерального округа, на 2023 год</w:t>
      </w:r>
    </w:p>
    <w:p w:rsidR="00F0305A" w:rsidRDefault="00F0305A" w:rsidP="00F0305A">
      <w:pPr>
        <w:pStyle w:val="ConsPlusNormal"/>
        <w:jc w:val="center"/>
      </w:pPr>
      <w:r>
        <w:t xml:space="preserve">(введена </w:t>
      </w:r>
      <w:hyperlink r:id="rId63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27.10.2023 N 2241-ЗЗК)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55"/>
        <w:gridCol w:w="1361"/>
        <w:gridCol w:w="1814"/>
        <w:gridCol w:w="1417"/>
      </w:tblGrid>
      <w:tr w:rsidR="00F0305A" w:rsidTr="004F329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0305A" w:rsidTr="004F32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62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364 670,0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64 670,0</w:t>
            </w:r>
          </w:p>
        </w:tc>
      </w:tr>
      <w:tr w:rsidR="00F0305A" w:rsidTr="004F3291">
        <w:tc>
          <w:tcPr>
            <w:tcW w:w="6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"Борзинский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122 860,0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22 860,0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"Борзинское"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122 860,0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22 860,0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"Читинский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60 100,0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10 100,0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"Атамановское"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60 100,0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10 100,0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муниципального района "Шилкинский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61 710,0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11 710,0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поселения "Первомайское"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61 710,0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11 710,0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Приаргунского муниципального округа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10 000,0</w:t>
            </w:r>
          </w:p>
        </w:tc>
      </w:tr>
      <w:tr w:rsidR="00F0305A" w:rsidTr="004F3291">
        <w:tc>
          <w:tcPr>
            <w:tcW w:w="62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81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10 000,0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58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 целях финансового обеспечения содержания автомобильных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дорог общего пользования местного значения и искусственных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сооружений на них в границах населенных пунктов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24.11.2023 N 2253-ЗЗК)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361"/>
      </w:tblGrid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415 000,0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469,3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1 398,8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792,6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543,2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1 707,8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63,0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2 578,5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292,2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38,9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226,6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376,2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339,0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1 786,8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1 268,0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374,0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263,8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119,0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28,0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982,0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286,0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467,1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599,2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400 000,0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59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разработку проектно-сметной документации для капитального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ремонта образовательных организаций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14.12.2023 N 2282-ЗЗК)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339"/>
        <w:gridCol w:w="1395"/>
        <w:gridCol w:w="1494"/>
        <w:gridCol w:w="1482"/>
      </w:tblGrid>
      <w:tr w:rsidR="00F0305A" w:rsidTr="004F3291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из них:</w:t>
            </w:r>
          </w:p>
        </w:tc>
      </w:tr>
      <w:tr w:rsidR="00F0305A" w:rsidTr="004F3291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F0305A" w:rsidTr="004F329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598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82 791,4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25 655,9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57 135,5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5 742,0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4 950,0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1 280,0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440,5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839,5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3 668,9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2 588,9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1 080,0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623,0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329,0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294,0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406,3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305,2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101,1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6 101,9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6 101,9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4 185,0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810,0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3 375,0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2 610,0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2 340,0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3 744,0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2 952,0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1 277,8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367,8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910,0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525,0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308,0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88,0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2 205,0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2 205,0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324,0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324,0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157,5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66,5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91,0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4 200,0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1 260,0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2 940,0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4 375,0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875,0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3 500,0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1 550,0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2 632,0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2 632,0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4 172,0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3 773,0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399,0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770,0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770,0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1 323,0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357,0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966,0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88,0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88,0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900,0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301,0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3 672,0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2 880,0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1 980,0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1 980,0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2 870,0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560,0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2 310,0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990,0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990,0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1 540,0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1 540,0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630,0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630,0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17 640,0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11 060,0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6 580,0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60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за счет средств резервов финансовых ресурсов Забайкальского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края для предупреждения и ликвидации чрезвычайных ситуаций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межмуниципального и регионального характера в Забайкальском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крае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24.11.2023 N 2253-ЗЗК)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361"/>
      </w:tblGrid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4 914,8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2 811,0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873,8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61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за счет средств резервного фонда Правительства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14.12.2023 N 2282-ЗЗК)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Сумма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35 105,3</w:t>
            </w:r>
          </w:p>
        </w:tc>
      </w:tr>
      <w:tr w:rsidR="00F0305A" w:rsidTr="004F3291">
        <w:tc>
          <w:tcPr>
            <w:tcW w:w="623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35,0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8 284,7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26 785,6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62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финансовое обеспечение затрат, связанных с разработкой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проектной документации по проектам - победителям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Всероссийского конкурса лучших проектов создания комфортной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городской среды, проводимого для субъектов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входящих в состав Дальневосточного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федерального округа, на 2023 год</w:t>
      </w:r>
    </w:p>
    <w:p w:rsidR="00F0305A" w:rsidRDefault="00F0305A" w:rsidP="00F0305A">
      <w:pPr>
        <w:pStyle w:val="ConsPlusNormal"/>
        <w:jc w:val="center"/>
      </w:pPr>
      <w:r>
        <w:t xml:space="preserve">(введена </w:t>
      </w:r>
      <w:hyperlink r:id="rId68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27.10.2023 N 2241-ЗЗК)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361"/>
      </w:tblGrid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24 000,0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1361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5 000,0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5 000,0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1361" w:type="dxa"/>
          </w:tcPr>
          <w:p w:rsidR="00F0305A" w:rsidRDefault="00F0305A" w:rsidP="004F3291">
            <w:pPr>
              <w:pStyle w:val="ConsPlusNormal"/>
              <w:jc w:val="right"/>
            </w:pPr>
            <w:r>
              <w:t>5 000,0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5 000,0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63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дотаций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округов, городских округов на обеспечение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расходных обязательств по оплате труда бюджетов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округов, городских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округов на 2023 год</w:t>
      </w:r>
    </w:p>
    <w:p w:rsidR="00F0305A" w:rsidRDefault="00F0305A" w:rsidP="00F0305A">
      <w:pPr>
        <w:pStyle w:val="ConsPlusNormal"/>
        <w:jc w:val="center"/>
      </w:pPr>
      <w:r>
        <w:t xml:space="preserve">(введена </w:t>
      </w:r>
      <w:hyperlink r:id="rId69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24.11.2023 N 2253-ЗЗК)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361"/>
      </w:tblGrid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1 580 717,3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136 977,3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35 781,3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60 763,9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91 583,6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9 816,6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133 760,4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53 817,9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107 146,0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67 374,4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94 185,3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118 026,2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6 495,8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46 327,9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49 593,0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47 773,1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2 089,6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112 604,8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30 352,6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6 502,0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82 452,9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80 599,8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99 426,2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19 793,8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36 534,1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50 938,8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64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дотаций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поощрение муниципальных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управленческих команд, деятельность которых способствовала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достижению Забайкальским краем значений (уровней)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показателей эффективности деятельности, на 2023 год</w:t>
      </w:r>
    </w:p>
    <w:p w:rsidR="00F0305A" w:rsidRDefault="00F0305A" w:rsidP="00F0305A">
      <w:pPr>
        <w:pStyle w:val="ConsPlusNormal"/>
        <w:jc w:val="center"/>
      </w:pPr>
      <w:r>
        <w:t xml:space="preserve">(введена </w:t>
      </w:r>
      <w:hyperlink r:id="rId70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24.11.2023 N 2253-ЗЗК)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361"/>
      </w:tblGrid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81 328,0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3 208,3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2 542,9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3 408,2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3 007,4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1 502,3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2 438,9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2 005,0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2 438,9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3 007,4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3 208,3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2 288,0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1 604,2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2 745,8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2 205,9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1 365,4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3 321,3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2 405,8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2 516,9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3 007,4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1 403,3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2 438,9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2 073,1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2 360,9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1 403,3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1 108,5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1 604,2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2 606,6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1 604,2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1 604,2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2 005,0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2 059,1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3 208,3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2 606,7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2 807,5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2 205,9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65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образований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обеспечение развития и укрепления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материально-технической базы домов культуры в населенных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пунктах с числом жителей до 50 тысяч человек на 2023 год</w:t>
      </w:r>
    </w:p>
    <w:p w:rsidR="00F0305A" w:rsidRDefault="00F0305A" w:rsidP="00F0305A">
      <w:pPr>
        <w:pStyle w:val="ConsPlusNormal"/>
        <w:jc w:val="center"/>
      </w:pPr>
      <w:r>
        <w:t xml:space="preserve">(введена </w:t>
      </w:r>
      <w:hyperlink r:id="rId71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24.11.2023 N 2253-ЗЗК)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02"/>
        <w:gridCol w:w="964"/>
        <w:gridCol w:w="1504"/>
        <w:gridCol w:w="1024"/>
      </w:tblGrid>
      <w:tr w:rsidR="00F0305A" w:rsidTr="004F329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0305A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454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23 849,8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21 703,3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2 146,5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5102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200,5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182,4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825,6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751,3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74,3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530,7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47,8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1 214,7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1 105,4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109,3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1 061,4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965,9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95,5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10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1 002,5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912,3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90,2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5 300,0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4 823,0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477,0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294,8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268,3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26,5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0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589,7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536,6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53,1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0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3 889,7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3 539,6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350,1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0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2 925,6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2 662,3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263,3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0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707,6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643,9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63,7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02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910,0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90,0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02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1 120,4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100,8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02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589,7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536,6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53,1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02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1 061,4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965,9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95,5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02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1 535,5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1 397,3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138,2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66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капитальный ремонт зданий муниципальных образовательных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учреждений, приобретение оборудования и оснащение объектов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инфраструктуры системы образования Забайкальского края,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приобретение модульных конструкций зданий муниципальных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образовательных учреждений, в том числе с полным оснащением,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 целях реализации мероприятий Плана социального развития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центров экономического роста Забайкальского края на 2023 год</w:t>
      </w:r>
    </w:p>
    <w:p w:rsidR="00F0305A" w:rsidRDefault="00F0305A" w:rsidP="00F0305A">
      <w:pPr>
        <w:pStyle w:val="ConsPlusNormal"/>
        <w:jc w:val="center"/>
      </w:pPr>
      <w:r>
        <w:t xml:space="preserve">(введена </w:t>
      </w:r>
      <w:hyperlink r:id="rId72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24.11.2023 N 2253-ЗЗК)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932"/>
        <w:gridCol w:w="1084"/>
        <w:gridCol w:w="1504"/>
        <w:gridCol w:w="1084"/>
      </w:tblGrid>
      <w:tr w:rsidR="00F0305A" w:rsidTr="004F329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0305A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45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783 181,4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682 985,2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100 196,2</w:t>
            </w:r>
          </w:p>
        </w:tc>
      </w:tr>
      <w:tr w:rsidR="00F0305A" w:rsidTr="004F3291">
        <w:tc>
          <w:tcPr>
            <w:tcW w:w="45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932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33 742,6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33 405,2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337,4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46 000,0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45 540,0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460,0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64 982,8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64 332,9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649,9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99 524,2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98 529,0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995,2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46 000,0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45 540,0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460,0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14 830,6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14 682,3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148,3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18 839,5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18 651,1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188,4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21 133,5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20 922,2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211,3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139 625,6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45 865,0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93 760,6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22 400,0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22 176,0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224,0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8 178,7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8 096,9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81,8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12 110,0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11 988,9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121,1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35 592,4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35 236,5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355,9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13 089,7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12 958,8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130,9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46 000,0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45 540,0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460,0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23 131,8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22 900,4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231,4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138 000,0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136 620,0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1 380,0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67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реализацию проекта "1000 дворов"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(благоустройство не менее 65 дворовых территорий) в целях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мероприятий Плана социального развития центров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экономического роста Забайкальского края на 2023 год</w:t>
      </w:r>
    </w:p>
    <w:p w:rsidR="00F0305A" w:rsidRDefault="00F0305A" w:rsidP="00F0305A">
      <w:pPr>
        <w:pStyle w:val="ConsPlusNormal"/>
        <w:jc w:val="center"/>
      </w:pPr>
      <w:r>
        <w:t xml:space="preserve">(введена </w:t>
      </w:r>
      <w:hyperlink r:id="rId73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24.11.2023 N 2253-ЗЗК)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361"/>
      </w:tblGrid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450 339,4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13 876,9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"Новоорловск"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13 876,9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"Балейский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19 549,5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"Город Балей"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19 549,5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27 753,8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27 753,8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13 872,5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"Забайкальское"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13 872,5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20 815,3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6 938,4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"Карымское"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13 876,9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48 569,2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48 569,2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"Кыринский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6 938,5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"Кыринское"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6 938,5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13 876,9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6 938,4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"Цугол"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6 938,5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"Могочинский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13 876,9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"Могочинское"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13 876,9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13 876,9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13 876,9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"Петровск-Забайкальский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13 877,0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"Балягинское"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6 938,5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"Тарбагатайское"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6 938,5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"Улётовский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6 938,5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6 938,5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13 876,9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13 876,9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13 876,9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13 876,9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27 753,8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13 876,9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13 876,9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"Шелопугинский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6 938,5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"Шелопугинское"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6 938,5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20 815,4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6 938,5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13 876,9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6 938,4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6 938,5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21 425,2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20 815,4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97 138,5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68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создание мемориальных комплексов,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приобретение модульных конструкций учреждений культуры,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 том числе с полным оснащением, строительство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(реконструкцию) и (или) капитальный ремонт муниципальных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учреждений культуры в рамках реализации отдельных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мероприятий Плана социального развития центров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экономического роста Забайкальского края на 2023 год</w:t>
      </w:r>
    </w:p>
    <w:p w:rsidR="00F0305A" w:rsidRDefault="00F0305A" w:rsidP="00F0305A">
      <w:pPr>
        <w:pStyle w:val="ConsPlusNormal"/>
        <w:jc w:val="center"/>
      </w:pPr>
      <w:r>
        <w:t xml:space="preserve">(введена </w:t>
      </w:r>
      <w:hyperlink r:id="rId74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24.11.2023 N 2253-ЗЗК)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989"/>
        <w:gridCol w:w="1084"/>
        <w:gridCol w:w="1504"/>
        <w:gridCol w:w="1024"/>
      </w:tblGrid>
      <w:tr w:rsidR="00F0305A" w:rsidTr="004F329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0305A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454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179 678,4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177 881,6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1 796,8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11 250,0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11 137,5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112,5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29 700,0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300,0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11 250,0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11 137,5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112,5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29 700,0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300,0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11 250,0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11 137,5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112,5</w:t>
            </w:r>
          </w:p>
        </w:tc>
      </w:tr>
      <w:tr w:rsidR="00F0305A" w:rsidTr="004F3291">
        <w:tc>
          <w:tcPr>
            <w:tcW w:w="45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85 928,4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85 069,1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859,3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69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из бюджета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Забайкальского края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приобретение и установку детских площадок в рамках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отдельных мероприятий Плана социального развития центров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экономического роста Забайкальского края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14.12.2023 N 2282-ЗЗК)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339"/>
        <w:gridCol w:w="1395"/>
        <w:gridCol w:w="1494"/>
        <w:gridCol w:w="1482"/>
      </w:tblGrid>
      <w:tr w:rsidR="00F0305A" w:rsidTr="004F3291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0305A" w:rsidTr="004F329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598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149 844,8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148 346,3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1 498,5</w:t>
            </w:r>
          </w:p>
        </w:tc>
      </w:tr>
      <w:tr w:rsidR="00F0305A" w:rsidTr="004F3291">
        <w:tc>
          <w:tcPr>
            <w:tcW w:w="59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Амитхаша"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"Цокто-Хангил"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"Балейский район",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"Город Балей"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"Газимуро-Заводский район",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"Батаканское"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"Кактолгинское"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"Дульдурга"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"Забайкальское"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"Калганский район",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5 932,4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5 873,1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59,3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"Калганское"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5 932,4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5 873,1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59,3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"Кадахтинское"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"Нарын-Талачинское"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"Кыринский район",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"Кыринское"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11.1.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"Нуринск"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"Усть-Нарин"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"Могочинский район",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Могочинское"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5 999,9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5 939,9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2 999,9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2 969,9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"Петровск-Забайкальский район",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"Новопавловское"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"Толбагинское"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"Тунгиро-Олекминский район",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2 984,3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2 954,4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29,9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"Тупикское"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2 984,3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2 954,4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29,9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"Аксеново-Зиловское"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"Укурейское"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8 985,8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8 895,9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89,9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2 985,8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2 955,9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29,9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"Засопкинское"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"Шелопугинский район",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"Шелопугинское"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"Холбонское"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5 942,4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5 883,0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59,4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60,0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70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из бюджета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Забайкальского края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приобретение и установку спортивных площадок в рамках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отдельных мероприятий Плана социального развития центров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экономического роста Забайкальского края на 2023 год</w:t>
      </w:r>
    </w:p>
    <w:p w:rsidR="00F0305A" w:rsidRDefault="00F0305A" w:rsidP="00F0305A">
      <w:pPr>
        <w:pStyle w:val="ConsPlusNormal"/>
        <w:jc w:val="center"/>
      </w:pPr>
      <w:r>
        <w:t xml:space="preserve">(введена </w:t>
      </w:r>
      <w:hyperlink r:id="rId76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24.11.2023 N 2253-ЗЗК)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932"/>
        <w:gridCol w:w="964"/>
        <w:gridCol w:w="1504"/>
        <w:gridCol w:w="1024"/>
      </w:tblGrid>
      <w:tr w:rsidR="00F0305A" w:rsidTr="004F329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0305A" w:rsidTr="004F329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604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98 973,1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97 983,4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989,7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932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"Кункур"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"Газимуро-Заводский район",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"Газимуро-Заводское"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"Чиндалей"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"Забайкальское"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"Калганский район",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"Калганское"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"Тыргетуйское"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3 999,5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3 959,5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3 999,5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3 959,5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"Кыринский район",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"Кыринское"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"Боржигантай"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"Могочинский район",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"Могочинское"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"Петровск-Забайкальский район",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"Катаевское"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"Закультинское"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"Алеурское"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"Леснинское"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"Шелопугинский район",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2 980,0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2 950,2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29,8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"Нижне-Шахтаминское"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2 980,0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2 950,2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29,8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40,0</w:t>
            </w:r>
          </w:p>
        </w:tc>
      </w:tr>
      <w:tr w:rsidR="00F0305A" w:rsidTr="004F3291">
        <w:tc>
          <w:tcPr>
            <w:tcW w:w="604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32" w:type="dxa"/>
          </w:tcPr>
          <w:p w:rsidR="00F0305A" w:rsidRDefault="00F0305A" w:rsidP="004F3291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96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3 993,6</w:t>
            </w:r>
          </w:p>
        </w:tc>
        <w:tc>
          <w:tcPr>
            <w:tcW w:w="150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3 953,7</w:t>
            </w:r>
          </w:p>
        </w:tc>
        <w:tc>
          <w:tcPr>
            <w:tcW w:w="102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39,9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71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создание спортивных объектов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муниципальной собственности, строительство (реконструкцию),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возведение спортивных объектов, завершение строительства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спортивных объектов, приобретение и монтаж модульных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конструкций спортивных объектов, в том числе с полным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оснащением, модернизацию спортивных объектов, капитальный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ремонт спортивных объектов муниципальной собственности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 рамках реализации мероприятий Плана социального развития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центров экономического роста Забайкальского края на 2023 год</w:t>
      </w:r>
    </w:p>
    <w:p w:rsidR="00F0305A" w:rsidRDefault="00F0305A" w:rsidP="00F0305A">
      <w:pPr>
        <w:pStyle w:val="ConsPlusNormal"/>
        <w:jc w:val="center"/>
      </w:pPr>
      <w:r>
        <w:t xml:space="preserve">(в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14.12.2023 N 2282-ЗЗК)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339"/>
        <w:gridCol w:w="1395"/>
        <w:gridCol w:w="1494"/>
        <w:gridCol w:w="1482"/>
      </w:tblGrid>
      <w:tr w:rsidR="00F0305A" w:rsidTr="004F3291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0305A" w:rsidTr="004F329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598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281 545,2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278 729,4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2 815,8</w:t>
            </w:r>
          </w:p>
        </w:tc>
      </w:tr>
      <w:tr w:rsidR="00F0305A" w:rsidTr="004F3291">
        <w:tc>
          <w:tcPr>
            <w:tcW w:w="59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3 635,8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3 599,4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36,4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4 009,0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3 968,9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40,1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18 324,0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18 140,7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183,3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57 982,6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57 402,8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579,8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65 000,0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64 350,0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650,0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4 372,5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4 328,8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43,7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4 042,5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4 002,1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40,4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3 698,0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3 661,0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37,0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44 000,0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43 560,0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440,0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76 480,8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75 715,7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765,1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72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Распределение иных межбюджетных трансфертов бюджетам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края, предоставляемых в целях поощрения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образований за повышение эффективности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расходов бюджетов муниципальных районов, муниципальных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и наращивание налогооблагаемой базы,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2023 год</w:t>
      </w:r>
    </w:p>
    <w:p w:rsidR="00F0305A" w:rsidRDefault="00F0305A" w:rsidP="00F0305A">
      <w:pPr>
        <w:pStyle w:val="ConsPlusNormal"/>
        <w:jc w:val="center"/>
      </w:pPr>
      <w:r>
        <w:t xml:space="preserve">(введена </w:t>
      </w:r>
      <w:hyperlink r:id="rId78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24.11.2023 N 2253-ЗЗК)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361"/>
      </w:tblGrid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163 676,8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3 888,0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4 172,7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34 762,2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1 230,0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6 500,4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1 693,2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346,8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2 864,8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507,0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3 424,2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4 112,4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13 868,4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2 410,0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36 441,1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4 359,4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1 724,1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363,1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12 262,8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1 020,0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7 195,0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10 000,0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8 988,6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1 542,6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73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оформление общественных пространств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2023 год</w:t>
      </w:r>
    </w:p>
    <w:p w:rsidR="00F0305A" w:rsidRDefault="00F0305A" w:rsidP="00F0305A">
      <w:pPr>
        <w:pStyle w:val="ConsPlusNormal"/>
        <w:jc w:val="center"/>
      </w:pPr>
      <w:r>
        <w:t xml:space="preserve">(введена </w:t>
      </w:r>
      <w:hyperlink r:id="rId79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24.11.2023 N 2253-ЗЗК)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361"/>
      </w:tblGrid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N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</w:tcBorders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112 344,0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1 967,8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1 942,1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5 543,0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1 719,3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2 455,8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4 209,6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6 964,1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2 013,1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1 279,8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2 832,6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3 330,3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3 791,5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1 849,0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2 273,0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"Тунгиро-Олёкминский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139,5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"Улётовский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2 120,0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3 132,5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3 678,0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8 908,6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713,9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4 448,1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Акшинский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1 073,3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Александрово-Заводский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729,0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Газимуро-Заводский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1 001,0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922,1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Калганский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717,9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Могочинский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2 638,8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Нерчинско-Заводский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892,6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Ононский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1 055,5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1 935,9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Тунгокоченский муниципальный округ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1 217,4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Городской округ "Поселок Агинское"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2 087,1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1 835,4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  <w:jc w:val="both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30 000,0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926,4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74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проектирование, строительство,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реконструкцию (модернизацию), капитальный ремонт объектов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коммунальной инфраструктуры в сферах теплоснабжения,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водоснабжения и водоотведения на 2023 год</w:t>
      </w:r>
    </w:p>
    <w:p w:rsidR="00F0305A" w:rsidRDefault="00F0305A" w:rsidP="00F0305A">
      <w:pPr>
        <w:pStyle w:val="ConsPlusNormal"/>
        <w:jc w:val="center"/>
      </w:pPr>
      <w:r>
        <w:t xml:space="preserve">(введена </w:t>
      </w:r>
      <w:hyperlink r:id="rId80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24.11.2023 N 2253-ЗЗК)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361"/>
      </w:tblGrid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N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1 262 860,0</w:t>
            </w:r>
          </w:p>
        </w:tc>
      </w:tr>
      <w:tr w:rsidR="00F0305A" w:rsidTr="004F3291">
        <w:tc>
          <w:tcPr>
            <w:tcW w:w="680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62 845,0</w:t>
            </w:r>
          </w:p>
        </w:tc>
      </w:tr>
      <w:tr w:rsidR="00F0305A" w:rsidTr="004F3291">
        <w:tc>
          <w:tcPr>
            <w:tcW w:w="680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1 200 015,0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75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дотаций бюджетам муниципальных районов,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округов, городских округов на поддержку мер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по обеспечению сбалансированности бюджетов муниципальных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районов, муниципальных округов, городских округов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2023 год</w:t>
      </w:r>
    </w:p>
    <w:p w:rsidR="00F0305A" w:rsidRDefault="00F0305A" w:rsidP="00F0305A">
      <w:pPr>
        <w:pStyle w:val="ConsPlusNormal"/>
        <w:jc w:val="center"/>
      </w:pPr>
      <w:r>
        <w:t xml:space="preserve">(введен </w:t>
      </w:r>
      <w:hyperlink r:id="rId81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14.12.2023 N 2282-ЗЗК)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0"/>
        <w:gridCol w:w="1928"/>
      </w:tblGrid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Сумма</w:t>
            </w:r>
          </w:p>
          <w:p w:rsidR="00F0305A" w:rsidRDefault="00F0305A" w:rsidP="004F329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F0305A" w:rsidTr="004F3291"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1 197 366,7</w:t>
            </w:r>
          </w:p>
        </w:tc>
      </w:tr>
      <w:tr w:rsidR="00F0305A" w:rsidTr="004F3291">
        <w:tc>
          <w:tcPr>
            <w:tcW w:w="623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6520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88 369,9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67 655,2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26 360,4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42 331,9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1 404,8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15 555,5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34 126,4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39 519,2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3 752,8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31 422,4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28 385,5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34 650,3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33 209,4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76 565,8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477,0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16 782,0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47 686,5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8 819,0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154 462,8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14 565,3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108 292,6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20 144,2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24 327,8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2 814,2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792,4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9 257,1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3 586,6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63 390,3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17 276,5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27 672,2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29 829,4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16 013,6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11 649,6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8 728,7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274,8</w:t>
            </w:r>
          </w:p>
        </w:tc>
      </w:tr>
      <w:tr w:rsidR="00F0305A" w:rsidTr="004F3291">
        <w:tc>
          <w:tcPr>
            <w:tcW w:w="623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520" w:type="dxa"/>
          </w:tcPr>
          <w:p w:rsidR="00F0305A" w:rsidRDefault="00F0305A" w:rsidP="004F3291">
            <w:pPr>
              <w:pStyle w:val="ConsPlusNormal"/>
            </w:pPr>
            <w:r>
              <w:t>Нераспределенный объем дотации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928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87 214,6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76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образований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поддержку отрасли культуры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на 2023 год</w:t>
      </w:r>
    </w:p>
    <w:p w:rsidR="00F0305A" w:rsidRDefault="00F0305A" w:rsidP="00F0305A">
      <w:pPr>
        <w:pStyle w:val="ConsPlusNormal"/>
        <w:jc w:val="center"/>
      </w:pPr>
      <w:r>
        <w:t xml:space="preserve">(введен </w:t>
      </w:r>
      <w:hyperlink r:id="rId82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14.12.2023 N 2282-ЗЗК)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339"/>
        <w:gridCol w:w="1395"/>
        <w:gridCol w:w="1494"/>
        <w:gridCol w:w="1482"/>
      </w:tblGrid>
      <w:tr w:rsidR="00F0305A" w:rsidTr="004F3291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0305A" w:rsidTr="004F329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598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93 485,2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85 214,4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8 270,8</w:t>
            </w:r>
          </w:p>
        </w:tc>
      </w:tr>
      <w:tr w:rsidR="00F0305A" w:rsidTr="004F3291">
        <w:tc>
          <w:tcPr>
            <w:tcW w:w="59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17 552,5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15 990,6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1 561,9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323,2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14,8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27 408,5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24 941,7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2 466,8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167,7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159,6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8,1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11,9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1,1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3 868,6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3 520,4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348,2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427,8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407,2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20,6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248,3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236,7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11,6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179,4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170,4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239,1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224,6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14,5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131,0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11,8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19 303,2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17 583,8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1 719,4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11,9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1,1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23,8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21,7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2,1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182,0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169,2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12,8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77,4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70,4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119,1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108,4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10,7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12 090,8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11 002,7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1 088,1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122,4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115,0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7,4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153,1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3,1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9 491,9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8 637,7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854,2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230,1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14,9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146,3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9,6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149,7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6,3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71,4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65,0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6,4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128,4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120,4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8,0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119,1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108,4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10,7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119,1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108,4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10,7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170,1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158,4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11,7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71,4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65,0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6,4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17,9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16,3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1,6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113,2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103,0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10,2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right"/>
        <w:outlineLvl w:val="1"/>
      </w:pPr>
      <w:r>
        <w:t>Таблица 77</w:t>
      </w:r>
    </w:p>
    <w:p w:rsidR="00F0305A" w:rsidRDefault="00F0305A" w:rsidP="00F0305A">
      <w:pPr>
        <w:pStyle w:val="ConsPlusNormal"/>
        <w:jc w:val="right"/>
      </w:pPr>
      <w:r>
        <w:t>приложения 26</w:t>
      </w: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образований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развитие сети учреждений</w:t>
      </w:r>
    </w:p>
    <w:p w:rsidR="00F0305A" w:rsidRDefault="00F0305A" w:rsidP="00F0305A">
      <w:pPr>
        <w:pStyle w:val="ConsPlusNormal"/>
        <w:jc w:val="center"/>
        <w:rPr>
          <w:b/>
          <w:bCs/>
        </w:rPr>
      </w:pPr>
      <w:r>
        <w:rPr>
          <w:b/>
          <w:bCs/>
        </w:rPr>
        <w:t>культурно-досугового типа на 2023 год</w:t>
      </w:r>
    </w:p>
    <w:p w:rsidR="00F0305A" w:rsidRDefault="00F0305A" w:rsidP="00F0305A">
      <w:pPr>
        <w:pStyle w:val="ConsPlusNormal"/>
        <w:jc w:val="center"/>
      </w:pPr>
      <w:r>
        <w:t xml:space="preserve">(введен </w:t>
      </w:r>
      <w:hyperlink r:id="rId83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0305A" w:rsidRDefault="00F0305A" w:rsidP="00F0305A">
      <w:pPr>
        <w:pStyle w:val="ConsPlusNormal"/>
        <w:jc w:val="center"/>
      </w:pPr>
      <w:r>
        <w:t>от 14.12.2023 N 2282-ЗЗК)</w:t>
      </w:r>
    </w:p>
    <w:p w:rsidR="00F0305A" w:rsidRDefault="00F0305A" w:rsidP="00F030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339"/>
        <w:gridCol w:w="1395"/>
        <w:gridCol w:w="1494"/>
        <w:gridCol w:w="1482"/>
      </w:tblGrid>
      <w:tr w:rsidR="00F0305A" w:rsidTr="004F3291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0305A" w:rsidTr="004F3291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0305A" w:rsidTr="004F3291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0305A" w:rsidTr="004F329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5A" w:rsidRDefault="00F0305A" w:rsidP="004F3291">
            <w:pPr>
              <w:pStyle w:val="ConsPlusNormal"/>
              <w:jc w:val="center"/>
            </w:pPr>
            <w:r>
              <w:t>5</w:t>
            </w:r>
          </w:p>
        </w:tc>
      </w:tr>
      <w:tr w:rsidR="00F0305A" w:rsidTr="004F3291">
        <w:tc>
          <w:tcPr>
            <w:tcW w:w="598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148 416,8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135 059,3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13 357,5</w:t>
            </w:r>
          </w:p>
        </w:tc>
      </w:tr>
      <w:tr w:rsidR="00F0305A" w:rsidTr="004F3291">
        <w:tc>
          <w:tcPr>
            <w:tcW w:w="598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4339" w:type="dxa"/>
            <w:vAlign w:val="bottom"/>
          </w:tcPr>
          <w:p w:rsidR="00F0305A" w:rsidRDefault="00F0305A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</w:pP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9 215,5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8 386,1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829,4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12 663,3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11 523,6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1 139,7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11 161,0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10 156,5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1 004,5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15 713,7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14 299,5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1 414,2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24 224,6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22 044,4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2 180,2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19 009,8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17 298,9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1 710,9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16 528,9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15 041,3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1 487,6</w:t>
            </w:r>
          </w:p>
        </w:tc>
      </w:tr>
      <w:tr w:rsidR="00F0305A" w:rsidTr="004F3291">
        <w:tc>
          <w:tcPr>
            <w:tcW w:w="598" w:type="dxa"/>
          </w:tcPr>
          <w:p w:rsidR="00F0305A" w:rsidRDefault="00F0305A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39" w:type="dxa"/>
          </w:tcPr>
          <w:p w:rsidR="00F0305A" w:rsidRDefault="00F0305A" w:rsidP="004F329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95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39 900,0</w:t>
            </w:r>
          </w:p>
        </w:tc>
        <w:tc>
          <w:tcPr>
            <w:tcW w:w="1494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36 309,0</w:t>
            </w:r>
          </w:p>
        </w:tc>
        <w:tc>
          <w:tcPr>
            <w:tcW w:w="1482" w:type="dxa"/>
            <w:vAlign w:val="bottom"/>
          </w:tcPr>
          <w:p w:rsidR="00F0305A" w:rsidRDefault="00F0305A" w:rsidP="004F3291">
            <w:pPr>
              <w:pStyle w:val="ConsPlusNormal"/>
              <w:jc w:val="right"/>
            </w:pPr>
            <w:r>
              <w:t>3 591,0</w:t>
            </w:r>
          </w:p>
        </w:tc>
      </w:tr>
    </w:tbl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both"/>
      </w:pPr>
    </w:p>
    <w:p w:rsidR="00F0305A" w:rsidRDefault="00F0305A" w:rsidP="00F0305A">
      <w:pPr>
        <w:pStyle w:val="ConsPlusNormal"/>
        <w:jc w:val="both"/>
      </w:pPr>
    </w:p>
    <w:p w:rsidR="00532105" w:rsidRDefault="00532105">
      <w:bookmarkStart w:id="1" w:name="_GoBack"/>
      <w:bookmarkEnd w:id="1"/>
    </w:p>
    <w:sectPr w:rsidR="0053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5A"/>
    <w:rsid w:val="00532105"/>
    <w:rsid w:val="00F0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03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3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F03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3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F030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F030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F03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F03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03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3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F03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3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F030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F030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F03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F03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51&amp;n=1671354&amp;dst=100074" TargetMode="External"/><Relationship Id="rId18" Type="http://schemas.openxmlformats.org/officeDocument/2006/relationships/hyperlink" Target="https://login.consultant.ru/link/?req=doc&amp;base=RLAW251&amp;n=1671436&amp;dst=100087" TargetMode="External"/><Relationship Id="rId26" Type="http://schemas.openxmlformats.org/officeDocument/2006/relationships/hyperlink" Target="https://login.consultant.ru/link/?req=doc&amp;base=RLAW251&amp;n=1672194&amp;dst=100057" TargetMode="External"/><Relationship Id="rId39" Type="http://schemas.openxmlformats.org/officeDocument/2006/relationships/hyperlink" Target="https://login.consultant.ru/link/?req=doc&amp;base=RLAW251&amp;n=1671436&amp;dst=100114" TargetMode="External"/><Relationship Id="rId21" Type="http://schemas.openxmlformats.org/officeDocument/2006/relationships/hyperlink" Target="https://login.consultant.ru/link/?req=doc&amp;base=RLAW251&amp;n=1671354&amp;dst=100085" TargetMode="External"/><Relationship Id="rId34" Type="http://schemas.openxmlformats.org/officeDocument/2006/relationships/hyperlink" Target="https://login.consultant.ru/link/?req=doc&amp;base=RLAW251&amp;n=1671757&amp;dst=100086" TargetMode="External"/><Relationship Id="rId42" Type="http://schemas.openxmlformats.org/officeDocument/2006/relationships/hyperlink" Target="https://login.consultant.ru/link/?req=doc&amp;base=RLAW251&amp;n=1672194&amp;dst=100072" TargetMode="External"/><Relationship Id="rId47" Type="http://schemas.openxmlformats.org/officeDocument/2006/relationships/hyperlink" Target="https://login.consultant.ru/link/?req=doc&amp;base=RLAW251&amp;n=1672194&amp;dst=100083" TargetMode="External"/><Relationship Id="rId50" Type="http://schemas.openxmlformats.org/officeDocument/2006/relationships/hyperlink" Target="https://login.consultant.ru/link/?req=doc&amp;base=RLAW251&amp;n=1671436&amp;dst=100115" TargetMode="External"/><Relationship Id="rId55" Type="http://schemas.openxmlformats.org/officeDocument/2006/relationships/hyperlink" Target="https://login.consultant.ru/link/?req=doc&amp;base=RLAW251&amp;n=1671354&amp;dst=100134" TargetMode="External"/><Relationship Id="rId63" Type="http://schemas.openxmlformats.org/officeDocument/2006/relationships/hyperlink" Target="https://login.consultant.ru/link/?req=doc&amp;base=RLAW251&amp;n=1671354&amp;dst=100143" TargetMode="External"/><Relationship Id="rId68" Type="http://schemas.openxmlformats.org/officeDocument/2006/relationships/hyperlink" Target="https://login.consultant.ru/link/?req=doc&amp;base=RLAW251&amp;n=1671354&amp;dst=100155" TargetMode="External"/><Relationship Id="rId76" Type="http://schemas.openxmlformats.org/officeDocument/2006/relationships/hyperlink" Target="https://login.consultant.ru/link/?req=doc&amp;base=RLAW251&amp;n=1671757&amp;dst=100153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51&amp;n=1671436&amp;dst=100074" TargetMode="External"/><Relationship Id="rId71" Type="http://schemas.openxmlformats.org/officeDocument/2006/relationships/hyperlink" Target="https://login.consultant.ru/link/?req=doc&amp;base=RLAW251&amp;n=1671757&amp;dst=1001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51&amp;n=1671757&amp;dst=100060" TargetMode="External"/><Relationship Id="rId29" Type="http://schemas.openxmlformats.org/officeDocument/2006/relationships/hyperlink" Target="https://login.consultant.ru/link/?req=doc&amp;base=RLAW251&amp;n=1671354&amp;dst=100103" TargetMode="External"/><Relationship Id="rId11" Type="http://schemas.openxmlformats.org/officeDocument/2006/relationships/hyperlink" Target="https://login.consultant.ru/link/?req=doc&amp;base=RLAW251&amp;n=1672194&amp;dst=100044" TargetMode="External"/><Relationship Id="rId24" Type="http://schemas.openxmlformats.org/officeDocument/2006/relationships/hyperlink" Target="https://login.consultant.ru/link/?req=doc&amp;base=RLAW251&amp;n=1671354&amp;dst=100091" TargetMode="External"/><Relationship Id="rId32" Type="http://schemas.openxmlformats.org/officeDocument/2006/relationships/hyperlink" Target="https://login.consultant.ru/link/?req=doc&amp;base=RLAW251&amp;n=1671757&amp;dst=100080" TargetMode="External"/><Relationship Id="rId37" Type="http://schemas.openxmlformats.org/officeDocument/2006/relationships/hyperlink" Target="https://login.consultant.ru/link/?req=doc&amp;base=RLAW251&amp;n=1672194&amp;dst=100065" TargetMode="External"/><Relationship Id="rId40" Type="http://schemas.openxmlformats.org/officeDocument/2006/relationships/hyperlink" Target="https://login.consultant.ru/link/?req=doc&amp;base=RLAW251&amp;n=1672194&amp;dst=100066" TargetMode="External"/><Relationship Id="rId45" Type="http://schemas.openxmlformats.org/officeDocument/2006/relationships/hyperlink" Target="https://login.consultant.ru/link/?req=doc&amp;base=RLAW251&amp;n=1672194&amp;dst=100079" TargetMode="External"/><Relationship Id="rId53" Type="http://schemas.openxmlformats.org/officeDocument/2006/relationships/hyperlink" Target="https://login.consultant.ru/link/?req=doc&amp;base=RLAW251&amp;n=1671436&amp;dst=100123" TargetMode="External"/><Relationship Id="rId58" Type="http://schemas.openxmlformats.org/officeDocument/2006/relationships/hyperlink" Target="https://login.consultant.ru/link/?req=doc&amp;base=RLAW251&amp;n=1671436&amp;dst=100132" TargetMode="External"/><Relationship Id="rId66" Type="http://schemas.openxmlformats.org/officeDocument/2006/relationships/hyperlink" Target="https://login.consultant.ru/link/?req=doc&amp;base=RLAW251&amp;n=1671757&amp;dst=100128" TargetMode="External"/><Relationship Id="rId74" Type="http://schemas.openxmlformats.org/officeDocument/2006/relationships/hyperlink" Target="https://login.consultant.ru/link/?req=doc&amp;base=RLAW251&amp;n=1671757&amp;dst=100147" TargetMode="External"/><Relationship Id="rId79" Type="http://schemas.openxmlformats.org/officeDocument/2006/relationships/hyperlink" Target="https://login.consultant.ru/link/?req=doc&amp;base=RLAW251&amp;n=1671757&amp;dst=100162" TargetMode="External"/><Relationship Id="rId5" Type="http://schemas.openxmlformats.org/officeDocument/2006/relationships/hyperlink" Target="https://login.consultant.ru/link/?req=doc&amp;base=RLAW251&amp;n=1668680&amp;dst=100028" TargetMode="External"/><Relationship Id="rId61" Type="http://schemas.openxmlformats.org/officeDocument/2006/relationships/hyperlink" Target="https://login.consultant.ru/link/?req=doc&amp;base=RLAW251&amp;n=1671436&amp;dst=100138" TargetMode="External"/><Relationship Id="rId82" Type="http://schemas.openxmlformats.org/officeDocument/2006/relationships/hyperlink" Target="https://login.consultant.ru/link/?req=doc&amp;base=RLAW251&amp;n=1672194&amp;dst=100103" TargetMode="External"/><Relationship Id="rId19" Type="http://schemas.openxmlformats.org/officeDocument/2006/relationships/hyperlink" Target="https://login.consultant.ru/link/?req=doc&amp;base=RLAW251&amp;n=1671436&amp;dst=1000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1&amp;n=1671757&amp;dst=100055" TargetMode="External"/><Relationship Id="rId14" Type="http://schemas.openxmlformats.org/officeDocument/2006/relationships/hyperlink" Target="https://login.consultant.ru/link/?req=doc&amp;base=RLAW251&amp;n=1672194&amp;dst=100047" TargetMode="External"/><Relationship Id="rId22" Type="http://schemas.openxmlformats.org/officeDocument/2006/relationships/hyperlink" Target="https://login.consultant.ru/link/?req=doc&amp;base=RLAW251&amp;n=1672194&amp;dst=100050" TargetMode="External"/><Relationship Id="rId27" Type="http://schemas.openxmlformats.org/officeDocument/2006/relationships/hyperlink" Target="https://login.consultant.ru/link/?req=doc&amp;base=RLAW251&amp;n=1671757&amp;dst=100068" TargetMode="External"/><Relationship Id="rId30" Type="http://schemas.openxmlformats.org/officeDocument/2006/relationships/hyperlink" Target="https://login.consultant.ru/link/?req=doc&amp;base=RLAW251&amp;n=1672194&amp;dst=100058" TargetMode="External"/><Relationship Id="rId35" Type="http://schemas.openxmlformats.org/officeDocument/2006/relationships/hyperlink" Target="https://login.consultant.ru/link/?req=doc&amp;base=RLAW251&amp;n=1671757&amp;dst=100089" TargetMode="External"/><Relationship Id="rId43" Type="http://schemas.openxmlformats.org/officeDocument/2006/relationships/hyperlink" Target="https://login.consultant.ru/link/?req=doc&amp;base=RLAW251&amp;n=1672194&amp;dst=100074" TargetMode="External"/><Relationship Id="rId48" Type="http://schemas.openxmlformats.org/officeDocument/2006/relationships/hyperlink" Target="https://login.consultant.ru/link/?req=doc&amp;base=RLAW251&amp;n=1671354&amp;dst=100126" TargetMode="External"/><Relationship Id="rId56" Type="http://schemas.openxmlformats.org/officeDocument/2006/relationships/hyperlink" Target="https://login.consultant.ru/link/?req=doc&amp;base=RLAW251&amp;n=1670015&amp;dst=100049" TargetMode="External"/><Relationship Id="rId64" Type="http://schemas.openxmlformats.org/officeDocument/2006/relationships/hyperlink" Target="https://login.consultant.ru/link/?req=doc&amp;base=RLAW251&amp;n=1671757&amp;dst=100120" TargetMode="External"/><Relationship Id="rId69" Type="http://schemas.openxmlformats.org/officeDocument/2006/relationships/hyperlink" Target="https://login.consultant.ru/link/?req=doc&amp;base=RLAW251&amp;n=1671757&amp;dst=100130" TargetMode="External"/><Relationship Id="rId77" Type="http://schemas.openxmlformats.org/officeDocument/2006/relationships/hyperlink" Target="https://login.consultant.ru/link/?req=doc&amp;base=RLAW251&amp;n=1672194&amp;dst=100096" TargetMode="External"/><Relationship Id="rId8" Type="http://schemas.openxmlformats.org/officeDocument/2006/relationships/hyperlink" Target="https://login.consultant.ru/link/?req=doc&amp;base=RLAW251&amp;n=1671354&amp;dst=100073" TargetMode="External"/><Relationship Id="rId51" Type="http://schemas.openxmlformats.org/officeDocument/2006/relationships/hyperlink" Target="https://login.consultant.ru/link/?req=doc&amp;base=RLAW251&amp;n=1671757&amp;dst=100105" TargetMode="External"/><Relationship Id="rId72" Type="http://schemas.openxmlformats.org/officeDocument/2006/relationships/hyperlink" Target="https://login.consultant.ru/link/?req=doc&amp;base=RLAW251&amp;n=1671757&amp;dst=100141" TargetMode="External"/><Relationship Id="rId80" Type="http://schemas.openxmlformats.org/officeDocument/2006/relationships/hyperlink" Target="https://login.consultant.ru/link/?req=doc&amp;base=RLAW251&amp;n=1671757&amp;dst=100165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51&amp;n=1671436&amp;dst=100075" TargetMode="External"/><Relationship Id="rId17" Type="http://schemas.openxmlformats.org/officeDocument/2006/relationships/hyperlink" Target="https://login.consultant.ru/link/?req=doc&amp;base=RLAW251&amp;n=1671354&amp;dst=100084" TargetMode="External"/><Relationship Id="rId25" Type="http://schemas.openxmlformats.org/officeDocument/2006/relationships/hyperlink" Target="https://login.consultant.ru/link/?req=doc&amp;base=RLAW251&amp;n=1672194&amp;dst=100053" TargetMode="External"/><Relationship Id="rId33" Type="http://schemas.openxmlformats.org/officeDocument/2006/relationships/hyperlink" Target="https://login.consultant.ru/link/?req=doc&amp;base=RLAW251&amp;n=1671757&amp;dst=100083" TargetMode="External"/><Relationship Id="rId38" Type="http://schemas.openxmlformats.org/officeDocument/2006/relationships/hyperlink" Target="https://login.consultant.ru/link/?req=doc&amp;base=RLAW251&amp;n=1671436&amp;dst=100112" TargetMode="External"/><Relationship Id="rId46" Type="http://schemas.openxmlformats.org/officeDocument/2006/relationships/hyperlink" Target="https://login.consultant.ru/link/?req=doc&amp;base=RLAW251&amp;n=1672194&amp;dst=100081" TargetMode="External"/><Relationship Id="rId59" Type="http://schemas.openxmlformats.org/officeDocument/2006/relationships/hyperlink" Target="https://login.consultant.ru/link/?req=doc&amp;base=RLAW251&amp;n=1671436&amp;dst=100134" TargetMode="External"/><Relationship Id="rId67" Type="http://schemas.openxmlformats.org/officeDocument/2006/relationships/hyperlink" Target="https://login.consultant.ru/link/?req=doc&amp;base=RLAW251&amp;n=1672194&amp;dst=100090" TargetMode="External"/><Relationship Id="rId20" Type="http://schemas.openxmlformats.org/officeDocument/2006/relationships/hyperlink" Target="https://login.consultant.ru/link/?req=doc&amp;base=RLAW251&amp;n=1671436&amp;dst=100091" TargetMode="External"/><Relationship Id="rId41" Type="http://schemas.openxmlformats.org/officeDocument/2006/relationships/hyperlink" Target="https://login.consultant.ru/link/?req=doc&amp;base=RLAW251&amp;n=1672194&amp;dst=100070" TargetMode="External"/><Relationship Id="rId54" Type="http://schemas.openxmlformats.org/officeDocument/2006/relationships/hyperlink" Target="https://login.consultant.ru/link/?req=doc&amp;base=RLAW251&amp;n=1671436&amp;dst=100125" TargetMode="External"/><Relationship Id="rId62" Type="http://schemas.openxmlformats.org/officeDocument/2006/relationships/hyperlink" Target="https://login.consultant.ru/link/?req=doc&amp;base=RLAW251&amp;n=1671757&amp;dst=100116" TargetMode="External"/><Relationship Id="rId70" Type="http://schemas.openxmlformats.org/officeDocument/2006/relationships/hyperlink" Target="https://login.consultant.ru/link/?req=doc&amp;base=RLAW251&amp;n=1671757&amp;dst=100135" TargetMode="External"/><Relationship Id="rId75" Type="http://schemas.openxmlformats.org/officeDocument/2006/relationships/hyperlink" Target="https://login.consultant.ru/link/?req=doc&amp;base=RLAW251&amp;n=1672194&amp;dst=100093" TargetMode="External"/><Relationship Id="rId83" Type="http://schemas.openxmlformats.org/officeDocument/2006/relationships/hyperlink" Target="https://login.consultant.ru/link/?req=doc&amp;base=RLAW251&amp;n=1672194&amp;dst=1001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0015&amp;dst=100024" TargetMode="External"/><Relationship Id="rId15" Type="http://schemas.openxmlformats.org/officeDocument/2006/relationships/hyperlink" Target="https://login.consultant.ru/link/?req=doc&amp;base=RLAW251&amp;n=1671354&amp;dst=100080" TargetMode="External"/><Relationship Id="rId23" Type="http://schemas.openxmlformats.org/officeDocument/2006/relationships/hyperlink" Target="https://login.consultant.ru/link/?req=doc&amp;base=RLAW251&amp;n=1671757&amp;dst=100064" TargetMode="External"/><Relationship Id="rId28" Type="http://schemas.openxmlformats.org/officeDocument/2006/relationships/hyperlink" Target="https://login.consultant.ru/link/?req=doc&amp;base=RLAW251&amp;n=1671757&amp;dst=100073" TargetMode="External"/><Relationship Id="rId36" Type="http://schemas.openxmlformats.org/officeDocument/2006/relationships/hyperlink" Target="https://login.consultant.ru/link/?req=doc&amp;base=RLAW251&amp;n=1672194&amp;dst=100061" TargetMode="External"/><Relationship Id="rId49" Type="http://schemas.openxmlformats.org/officeDocument/2006/relationships/hyperlink" Target="https://login.consultant.ru/link/?req=doc&amp;base=RLAW251&amp;n=1672194&amp;dst=100084" TargetMode="External"/><Relationship Id="rId57" Type="http://schemas.openxmlformats.org/officeDocument/2006/relationships/hyperlink" Target="https://login.consultant.ru/link/?req=doc&amp;base=RLAW251&amp;n=1671436&amp;dst=100128" TargetMode="External"/><Relationship Id="rId10" Type="http://schemas.openxmlformats.org/officeDocument/2006/relationships/hyperlink" Target="https://login.consultant.ru/link/?req=doc&amp;base=RLAW251&amp;n=1672194&amp;dst=100043" TargetMode="External"/><Relationship Id="rId31" Type="http://schemas.openxmlformats.org/officeDocument/2006/relationships/hyperlink" Target="https://login.consultant.ru/link/?req=doc&amp;base=RLAW251&amp;n=1671757&amp;dst=100075" TargetMode="External"/><Relationship Id="rId44" Type="http://schemas.openxmlformats.org/officeDocument/2006/relationships/hyperlink" Target="https://login.consultant.ru/link/?req=doc&amp;base=RLAW251&amp;n=1672194&amp;dst=100075" TargetMode="External"/><Relationship Id="rId52" Type="http://schemas.openxmlformats.org/officeDocument/2006/relationships/hyperlink" Target="https://login.consultant.ru/link/?req=doc&amp;base=RLAW251&amp;n=1671757&amp;dst=100110" TargetMode="External"/><Relationship Id="rId60" Type="http://schemas.openxmlformats.org/officeDocument/2006/relationships/hyperlink" Target="https://login.consultant.ru/link/?req=doc&amp;base=RLAW251&amp;n=1671757&amp;dst=100112" TargetMode="External"/><Relationship Id="rId65" Type="http://schemas.openxmlformats.org/officeDocument/2006/relationships/hyperlink" Target="https://login.consultant.ru/link/?req=doc&amp;base=RLAW251&amp;n=1672194&amp;dst=100087" TargetMode="External"/><Relationship Id="rId73" Type="http://schemas.openxmlformats.org/officeDocument/2006/relationships/hyperlink" Target="https://login.consultant.ru/link/?req=doc&amp;base=RLAW251&amp;n=1671757&amp;dst=100144" TargetMode="External"/><Relationship Id="rId78" Type="http://schemas.openxmlformats.org/officeDocument/2006/relationships/hyperlink" Target="https://login.consultant.ru/link/?req=doc&amp;base=RLAW251&amp;n=1671757&amp;dst=100159" TargetMode="External"/><Relationship Id="rId81" Type="http://schemas.openxmlformats.org/officeDocument/2006/relationships/hyperlink" Target="https://login.consultant.ru/link/?req=doc&amp;base=RLAW251&amp;n=1672194&amp;dst=100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26460</Words>
  <Characters>150824</Characters>
  <Application>Microsoft Office Word</Application>
  <DocSecurity>0</DocSecurity>
  <Lines>1256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2024-01-09T00:22:00Z</dcterms:created>
  <dcterms:modified xsi:type="dcterms:W3CDTF">2024-01-09T00:22:00Z</dcterms:modified>
</cp:coreProperties>
</file>