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37" w:rsidRDefault="00A83637" w:rsidP="00A83637">
      <w:pPr>
        <w:pStyle w:val="ConsPlusNormal"/>
        <w:jc w:val="right"/>
        <w:outlineLvl w:val="0"/>
      </w:pPr>
      <w:r>
        <w:t>Приложение 21</w:t>
      </w:r>
    </w:p>
    <w:p w:rsidR="00A83637" w:rsidRDefault="00A83637" w:rsidP="00A83637">
      <w:pPr>
        <w:pStyle w:val="ConsPlusNormal"/>
        <w:jc w:val="right"/>
      </w:pPr>
      <w:r>
        <w:t>к Закону Забайкальского края</w:t>
      </w:r>
    </w:p>
    <w:p w:rsidR="00A83637" w:rsidRDefault="00A83637" w:rsidP="00A83637">
      <w:pPr>
        <w:pStyle w:val="ConsPlusNormal"/>
        <w:jc w:val="right"/>
      </w:pPr>
      <w:r>
        <w:t>"О бюджете Забайкальского края на 2023 год</w:t>
      </w:r>
    </w:p>
    <w:p w:rsidR="00A83637" w:rsidRDefault="00A83637" w:rsidP="00A83637">
      <w:pPr>
        <w:pStyle w:val="ConsPlusNormal"/>
        <w:jc w:val="right"/>
      </w:pPr>
      <w:r>
        <w:t>и плановый период 2024 и 2025 годов"</w:t>
      </w:r>
    </w:p>
    <w:p w:rsidR="00A83637" w:rsidRDefault="00A83637" w:rsidP="00A83637">
      <w:pPr>
        <w:pStyle w:val="ConsPlusNormal"/>
        <w:jc w:val="both"/>
      </w:pPr>
    </w:p>
    <w:p w:rsidR="00A83637" w:rsidRDefault="00A83637" w:rsidP="00A83637">
      <w:pPr>
        <w:pStyle w:val="ConsPlusNormal"/>
        <w:jc w:val="center"/>
        <w:rPr>
          <w:b/>
          <w:bCs/>
        </w:rPr>
      </w:pPr>
      <w:bookmarkStart w:id="0" w:name="Par114382"/>
      <w:bookmarkEnd w:id="0"/>
      <w:r>
        <w:rPr>
          <w:b/>
          <w:bCs/>
        </w:rPr>
        <w:t>БЮДЖЕТНЫЕ АССИГНОВАНИЯ НА ОСУЩЕСТВЛЕНИЕ БЮДЖЕТНЫХ ИНВЕСТИЦИЙ</w:t>
      </w:r>
    </w:p>
    <w:p w:rsidR="00A83637" w:rsidRDefault="00A83637" w:rsidP="00A83637">
      <w:pPr>
        <w:pStyle w:val="ConsPlusNormal"/>
        <w:jc w:val="center"/>
        <w:rPr>
          <w:b/>
          <w:bCs/>
        </w:rPr>
      </w:pPr>
      <w:r>
        <w:rPr>
          <w:b/>
          <w:bCs/>
        </w:rPr>
        <w:t>В ОБЪЕКТЫ ГОСУДАРСТВЕННОЙ СОБСТВЕННОСТИ ЗАБАЙКАЛЬСКОГО КРАЯ</w:t>
      </w:r>
    </w:p>
    <w:p w:rsidR="00A83637" w:rsidRDefault="00A83637" w:rsidP="00A83637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A83637" w:rsidRDefault="00A83637" w:rsidP="00A8363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3637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7" w:rsidRDefault="00A83637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7" w:rsidRDefault="00A83637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637" w:rsidRDefault="00A83637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83637" w:rsidRDefault="00A83637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A83637" w:rsidRDefault="00A83637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7" w:rsidRDefault="00A83637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83637" w:rsidRDefault="00A83637" w:rsidP="00A836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417"/>
        <w:gridCol w:w="1504"/>
        <w:gridCol w:w="1264"/>
      </w:tblGrid>
      <w:tr w:rsidR="00A83637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7" w:rsidRDefault="00A83637" w:rsidP="004F32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7" w:rsidRDefault="00A83637" w:rsidP="004F3291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7" w:rsidRDefault="00A83637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3637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7" w:rsidRDefault="00A83637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7" w:rsidRDefault="00A83637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3637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7" w:rsidRDefault="00A83637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7" w:rsidRDefault="00A83637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83637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7" w:rsidRDefault="00A83637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A83637" w:rsidTr="004F3291">
        <w:tc>
          <w:tcPr>
            <w:tcW w:w="454" w:type="dxa"/>
            <w:tcBorders>
              <w:top w:val="single" w:sz="4" w:space="0" w:color="auto"/>
            </w:tcBorders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A83637" w:rsidRDefault="00A83637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11 025 897,2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7 599 251,7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3 426 645,5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2 426,0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2 426,0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4 591,2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4 591,2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572 150,0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502 911,5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69 238,5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4 206,4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4 206,4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6 410,1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6 410,1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34 178,4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4 297,6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23 580,2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23 108,6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471,6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35 897,4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34 105,1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1 792,3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23 814,0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23 337,7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476,3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109 427,6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107 239,0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2 188,6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216 747,7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212 412,7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4 335,0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23 958,7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23 958,7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16 528,0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16 528,0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7 345,7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7 345,7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комплекса по сортировке ТКО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6 320,6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6 320,6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Очистные сооружения в г. Балей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9 985,2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9 985,2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132 656,3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132 656,3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179 277,2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179 277,2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Чара Каларского района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10 093,9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10 093,9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Реконструкция общеобразовательной школы на 216 учащихся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Усугли</w:t>
            </w:r>
            <w:proofErr w:type="spellEnd"/>
            <w:r>
              <w:t xml:space="preserve"> </w:t>
            </w:r>
            <w:proofErr w:type="gramStart"/>
            <w:r>
              <w:t>Забайкальского</w:t>
            </w:r>
            <w:proofErr w:type="gramEnd"/>
            <w:r>
              <w:t xml:space="preserve"> края с объектами обслуживающего назначения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7 834,0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7 834,0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337 064,4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265 695,0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Детский сад по адресу: г. Чита, ул. Советская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5 410,0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5 410,0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259 026,9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187 657,5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272 156,7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200 787,3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267 285,9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195 916,5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Добротный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13 020,8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13 020,8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61 268,2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55 753,9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5 514,3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486 384,4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431 777,0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54 607,4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17 737,4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16 141,0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1 596,4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12 434,6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11 315,5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1 119,1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980,5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980,5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4 335,8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4 335,8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3 721,3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3 721,3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Разработка проектной документации объекта "Строительство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1 540,1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1 540,1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22 230,1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22 230,1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</w:t>
            </w:r>
            <w:r>
              <w:lastRenderedPageBreak/>
              <w:t xml:space="preserve">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lastRenderedPageBreak/>
              <w:t>12 310,0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12 310,0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6 500,0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132 408,7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132 408,7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910 090,5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853 428,1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56 662,4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58 000,0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33 864,6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33 187,2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677,4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21 875,9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21 438,2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437,7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36 553,7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35 822,6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731,1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367 166,8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359 823,4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7 343,4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286 414,4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280 686,0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5 728,4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52 320,8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37 710,5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14 610,3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165,8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165,8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66 342,6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65 015,7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1 326,9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39 802,9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39 006,9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796,0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197 170,0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125 800,6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253 310,0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103 090,9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150 219,1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186 933,3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124 020,7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62 912,6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181 074,9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30 656,3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165 295,2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14 876,6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340 586,6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340 586,6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316 668,4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212 335,0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104 333,4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85 557,3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83 846,2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1 711,1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77 524,6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75 974,1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1 550,5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106 774,1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104 638,6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2 135,5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79 450,6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77 861,6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1 589,0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459 894,1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303 696,2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156 197,9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22 498,3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16 873,7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5 624,6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230 777,3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209 264,8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21 512,5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78 020,7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65 508,5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12 512,2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218 501,6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90 559,9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127 941,7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1 627 843,5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1 480 794,3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147 049,2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128 241,9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124 086,9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4 155,0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10 054,9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10 054,9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604 072,5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409 433,4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194 639,1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16 171,3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16 171,3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189 669,8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89 762,8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99 907,0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21 614,9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21 182,5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432,4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173 713,2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170 238,4</w:t>
            </w: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3 474,8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Универсальный спортивный зал в г. </w:t>
            </w:r>
            <w:proofErr w:type="spellStart"/>
            <w:r>
              <w:t>Краснокаменск</w:t>
            </w:r>
            <w:proofErr w:type="spellEnd"/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3 558,6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3 558,6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 xml:space="preserve">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23 336,5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23 336,5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>Строительство физкультурно-оздоровительного комплекса (</w:t>
            </w:r>
            <w:proofErr w:type="spellStart"/>
            <w:r>
              <w:t>п.г.т</w:t>
            </w:r>
            <w:proofErr w:type="spellEnd"/>
            <w:r>
              <w:t xml:space="preserve">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6 515,3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6 515,3</w:t>
            </w:r>
          </w:p>
        </w:tc>
      </w:tr>
      <w:tr w:rsidR="00A83637" w:rsidTr="004F3291">
        <w:tc>
          <w:tcPr>
            <w:tcW w:w="454" w:type="dxa"/>
          </w:tcPr>
          <w:p w:rsidR="00A83637" w:rsidRDefault="00A83637" w:rsidP="004F329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422" w:type="dxa"/>
          </w:tcPr>
          <w:p w:rsidR="00A83637" w:rsidRDefault="00A83637" w:rsidP="004F3291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504" w:type="dxa"/>
            <w:vAlign w:val="bottom"/>
          </w:tcPr>
          <w:p w:rsidR="00A83637" w:rsidRDefault="00A8363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A83637" w:rsidRDefault="00A83637" w:rsidP="004F3291">
            <w:pPr>
              <w:pStyle w:val="ConsPlusNormal"/>
              <w:jc w:val="right"/>
            </w:pPr>
            <w:r>
              <w:t>927,8</w:t>
            </w:r>
          </w:p>
        </w:tc>
      </w:tr>
    </w:tbl>
    <w:p w:rsidR="00A83637" w:rsidRDefault="00A83637" w:rsidP="00A83637">
      <w:pPr>
        <w:pStyle w:val="ConsPlusNormal"/>
        <w:jc w:val="both"/>
      </w:pPr>
    </w:p>
    <w:p w:rsidR="00A83637" w:rsidRDefault="00A83637" w:rsidP="00A83637">
      <w:pPr>
        <w:pStyle w:val="ConsPlusNormal"/>
        <w:jc w:val="both"/>
      </w:pPr>
    </w:p>
    <w:p w:rsidR="00A83637" w:rsidRDefault="00A83637" w:rsidP="00A83637">
      <w:pPr>
        <w:pStyle w:val="ConsPlusNormal"/>
        <w:jc w:val="both"/>
      </w:pPr>
    </w:p>
    <w:p w:rsidR="00A83637" w:rsidRDefault="00A83637" w:rsidP="00A83637">
      <w:pPr>
        <w:pStyle w:val="ConsPlusNormal"/>
        <w:jc w:val="both"/>
      </w:pPr>
    </w:p>
    <w:p w:rsidR="00A83637" w:rsidRDefault="00A83637" w:rsidP="00A83637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37"/>
    <w:rsid w:val="00532105"/>
    <w:rsid w:val="00A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2194&amp;dst=100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2024-01-09T00:20:00Z</dcterms:created>
  <dcterms:modified xsi:type="dcterms:W3CDTF">2024-01-09T00:20:00Z</dcterms:modified>
</cp:coreProperties>
</file>