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23A" w:rsidRDefault="00B1423A" w:rsidP="00B1423A">
      <w:pPr>
        <w:pStyle w:val="ConsPlusNormal"/>
        <w:jc w:val="right"/>
        <w:outlineLvl w:val="0"/>
      </w:pPr>
      <w:r>
        <w:t>Приложение 11</w:t>
      </w:r>
    </w:p>
    <w:p w:rsidR="00B1423A" w:rsidRDefault="00B1423A" w:rsidP="00B1423A">
      <w:pPr>
        <w:pStyle w:val="ConsPlusNormal"/>
        <w:jc w:val="right"/>
      </w:pPr>
      <w:r>
        <w:t>к Закону Забайкальского края</w:t>
      </w:r>
    </w:p>
    <w:p w:rsidR="00B1423A" w:rsidRDefault="00B1423A" w:rsidP="00B1423A">
      <w:pPr>
        <w:pStyle w:val="ConsPlusNormal"/>
        <w:jc w:val="right"/>
      </w:pPr>
      <w:r>
        <w:t>"О бюджете Забайкальского края на 2023 год</w:t>
      </w:r>
    </w:p>
    <w:p w:rsidR="00B1423A" w:rsidRDefault="00B1423A" w:rsidP="00B1423A">
      <w:pPr>
        <w:pStyle w:val="ConsPlusNormal"/>
        <w:jc w:val="right"/>
      </w:pPr>
      <w:r>
        <w:t>и плановый период 2024 и 2025 годов"</w:t>
      </w:r>
    </w:p>
    <w:p w:rsidR="00B1423A" w:rsidRDefault="00B1423A" w:rsidP="00B1423A">
      <w:pPr>
        <w:pStyle w:val="ConsPlusNormal"/>
        <w:jc w:val="both"/>
      </w:pPr>
    </w:p>
    <w:p w:rsidR="00B1423A" w:rsidRDefault="00B1423A" w:rsidP="00B1423A">
      <w:pPr>
        <w:pStyle w:val="ConsPlusNormal"/>
        <w:jc w:val="center"/>
        <w:rPr>
          <w:b/>
          <w:bCs/>
        </w:rPr>
      </w:pPr>
      <w:bookmarkStart w:id="0" w:name="Par23809"/>
      <w:bookmarkEnd w:id="0"/>
      <w:r>
        <w:rPr>
          <w:b/>
          <w:bCs/>
        </w:rPr>
        <w:t>РАСПРЕДЕЛЕНИЕ БЮДЖЕТНЫХ АССИГНОВАНИЙ БЮДЖЕТА КРАЯ</w:t>
      </w:r>
    </w:p>
    <w:p w:rsidR="00B1423A" w:rsidRDefault="00B1423A" w:rsidP="00B1423A">
      <w:pPr>
        <w:pStyle w:val="ConsPlusNormal"/>
        <w:jc w:val="center"/>
        <w:rPr>
          <w:b/>
          <w:bCs/>
        </w:rPr>
      </w:pPr>
      <w:r>
        <w:rPr>
          <w:b/>
          <w:bCs/>
        </w:rPr>
        <w:t>ПО РАЗДЕЛАМ, ПОДРАЗДЕЛАМ, ЦЕЛЕВЫМ СТАТЬЯМ (ГОСУДАРСТВЕННЫМ</w:t>
      </w:r>
    </w:p>
    <w:p w:rsidR="00B1423A" w:rsidRDefault="00B1423A" w:rsidP="00B1423A">
      <w:pPr>
        <w:pStyle w:val="ConsPlusNormal"/>
        <w:jc w:val="center"/>
        <w:rPr>
          <w:b/>
          <w:bCs/>
        </w:rPr>
      </w:pPr>
      <w:r>
        <w:rPr>
          <w:b/>
          <w:bCs/>
        </w:rPr>
        <w:t>ПРОГРАММАМ И НЕПРОГРАММНЫМ НАПРАВЛЕНИЯМ ДЕЯТЕЛЬНОСТИ),</w:t>
      </w:r>
    </w:p>
    <w:p w:rsidR="00B1423A" w:rsidRDefault="00B1423A" w:rsidP="00B1423A">
      <w:pPr>
        <w:pStyle w:val="ConsPlusNormal"/>
        <w:jc w:val="center"/>
        <w:rPr>
          <w:b/>
          <w:bCs/>
        </w:rPr>
      </w:pPr>
      <w:r>
        <w:rPr>
          <w:b/>
          <w:bCs/>
        </w:rPr>
        <w:t>ГРУППАМ И ПОДГРУППАМ ВИДОВ РАСХОДОВ КЛАССИФИКАЦИИ РАСХОДОВ</w:t>
      </w:r>
    </w:p>
    <w:p w:rsidR="00B1423A" w:rsidRDefault="00B1423A" w:rsidP="00B1423A">
      <w:pPr>
        <w:pStyle w:val="ConsPlusNormal"/>
        <w:jc w:val="center"/>
        <w:rPr>
          <w:b/>
          <w:bCs/>
        </w:rPr>
      </w:pPr>
      <w:r>
        <w:rPr>
          <w:b/>
          <w:bCs/>
        </w:rPr>
        <w:t>БЮДЖЕТОВ НА ПЛАНОВЫЙ ПЕРИОД 2024 И 2025 ГОДОВ</w:t>
      </w:r>
    </w:p>
    <w:p w:rsidR="00B1423A" w:rsidRDefault="00B1423A" w:rsidP="00B1423A">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B1423A" w:rsidTr="004F32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1423A" w:rsidRDefault="00B1423A" w:rsidP="004F3291">
            <w:pPr>
              <w:pStyle w:val="ConsPlusNormal"/>
              <w:rPr>
                <w:sz w:val="24"/>
                <w:szCs w:val="24"/>
              </w:rPr>
            </w:pPr>
          </w:p>
        </w:tc>
        <w:tc>
          <w:tcPr>
            <w:tcW w:w="113" w:type="dxa"/>
            <w:shd w:val="clear" w:color="auto" w:fill="F4F3F8"/>
            <w:tcMar>
              <w:top w:w="0" w:type="dxa"/>
              <w:left w:w="0" w:type="dxa"/>
              <w:bottom w:w="0" w:type="dxa"/>
              <w:right w:w="0" w:type="dxa"/>
            </w:tcMar>
          </w:tcPr>
          <w:p w:rsidR="00B1423A" w:rsidRDefault="00B1423A" w:rsidP="004F3291">
            <w:pPr>
              <w:pStyle w:val="ConsPlusNormal"/>
              <w:rPr>
                <w:sz w:val="24"/>
                <w:szCs w:val="24"/>
              </w:rPr>
            </w:pPr>
          </w:p>
        </w:tc>
        <w:tc>
          <w:tcPr>
            <w:tcW w:w="0" w:type="auto"/>
            <w:shd w:val="clear" w:color="auto" w:fill="F4F3F8"/>
            <w:tcMar>
              <w:top w:w="113" w:type="dxa"/>
              <w:left w:w="0" w:type="dxa"/>
              <w:bottom w:w="113" w:type="dxa"/>
              <w:right w:w="0" w:type="dxa"/>
            </w:tcMar>
          </w:tcPr>
          <w:p w:rsidR="00B1423A" w:rsidRDefault="00B1423A" w:rsidP="004F3291">
            <w:pPr>
              <w:pStyle w:val="ConsPlusNormal"/>
              <w:jc w:val="center"/>
              <w:rPr>
                <w:color w:val="392C69"/>
              </w:rPr>
            </w:pPr>
            <w:r>
              <w:rPr>
                <w:color w:val="392C69"/>
              </w:rPr>
              <w:t>Список изменяющих документов</w:t>
            </w:r>
          </w:p>
          <w:p w:rsidR="00B1423A" w:rsidRDefault="00B1423A" w:rsidP="004F3291">
            <w:pPr>
              <w:pStyle w:val="ConsPlusNormal"/>
              <w:jc w:val="center"/>
              <w:rPr>
                <w:color w:val="392C69"/>
              </w:rPr>
            </w:pPr>
            <w:r>
              <w:rPr>
                <w:color w:val="392C69"/>
              </w:rPr>
              <w:t xml:space="preserve">(в ред. </w:t>
            </w:r>
            <w:hyperlink r:id="rId5" w:history="1">
              <w:r>
                <w:rPr>
                  <w:color w:val="0000FF"/>
                </w:rPr>
                <w:t>Закона</w:t>
              </w:r>
            </w:hyperlink>
            <w:r>
              <w:rPr>
                <w:color w:val="392C69"/>
              </w:rPr>
              <w:t xml:space="preserve"> Забайкальского края</w:t>
            </w:r>
          </w:p>
          <w:p w:rsidR="00B1423A" w:rsidRDefault="00B1423A" w:rsidP="004F3291">
            <w:pPr>
              <w:pStyle w:val="ConsPlusNormal"/>
              <w:jc w:val="center"/>
              <w:rPr>
                <w:color w:val="392C69"/>
              </w:rPr>
            </w:pPr>
            <w:r>
              <w:rPr>
                <w:color w:val="392C69"/>
              </w:rPr>
              <w:t>от 14.12.2023 N 2282-ЗЗК)</w:t>
            </w:r>
          </w:p>
        </w:tc>
        <w:tc>
          <w:tcPr>
            <w:tcW w:w="113" w:type="dxa"/>
            <w:shd w:val="clear" w:color="auto" w:fill="F4F3F8"/>
            <w:tcMar>
              <w:top w:w="0" w:type="dxa"/>
              <w:left w:w="0" w:type="dxa"/>
              <w:bottom w:w="0" w:type="dxa"/>
              <w:right w:w="0" w:type="dxa"/>
            </w:tcMar>
          </w:tcPr>
          <w:p w:rsidR="00B1423A" w:rsidRDefault="00B1423A" w:rsidP="004F3291">
            <w:pPr>
              <w:pStyle w:val="ConsPlusNormal"/>
              <w:jc w:val="center"/>
              <w:rPr>
                <w:color w:val="392C69"/>
              </w:rPr>
            </w:pPr>
          </w:p>
        </w:tc>
      </w:tr>
    </w:tbl>
    <w:p w:rsidR="00B1423A" w:rsidRDefault="00B1423A" w:rsidP="00B142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379"/>
        <w:gridCol w:w="424"/>
        <w:gridCol w:w="1134"/>
        <w:gridCol w:w="484"/>
        <w:gridCol w:w="1384"/>
        <w:gridCol w:w="1384"/>
      </w:tblGrid>
      <w:tr w:rsidR="00B1423A" w:rsidTr="004F3291">
        <w:tc>
          <w:tcPr>
            <w:tcW w:w="3855" w:type="dxa"/>
            <w:vMerge w:val="restart"/>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Наименование показателя</w:t>
            </w:r>
          </w:p>
        </w:tc>
        <w:tc>
          <w:tcPr>
            <w:tcW w:w="379" w:type="dxa"/>
            <w:vMerge w:val="restart"/>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РЗ</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ПР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ЦСР</w:t>
            </w:r>
          </w:p>
        </w:tc>
        <w:tc>
          <w:tcPr>
            <w:tcW w:w="484" w:type="dxa"/>
            <w:vMerge w:val="restart"/>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ВР</w:t>
            </w:r>
          </w:p>
        </w:tc>
        <w:tc>
          <w:tcPr>
            <w:tcW w:w="2768" w:type="dxa"/>
            <w:gridSpan w:val="2"/>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Сумма (тыс. рублей)</w:t>
            </w:r>
          </w:p>
        </w:tc>
      </w:tr>
      <w:tr w:rsidR="00B1423A" w:rsidTr="004F3291">
        <w:tc>
          <w:tcPr>
            <w:tcW w:w="3855" w:type="dxa"/>
            <w:vMerge/>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center"/>
            </w:pPr>
          </w:p>
        </w:tc>
        <w:tc>
          <w:tcPr>
            <w:tcW w:w="379" w:type="dxa"/>
            <w:vMerge/>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center"/>
            </w:pPr>
          </w:p>
        </w:tc>
        <w:tc>
          <w:tcPr>
            <w:tcW w:w="424" w:type="dxa"/>
            <w:vMerge/>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center"/>
            </w:pPr>
          </w:p>
        </w:tc>
        <w:tc>
          <w:tcPr>
            <w:tcW w:w="484" w:type="dxa"/>
            <w:vMerge/>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center"/>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2024 год</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2025 год</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Общегосударственные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8 347 908,4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7 742 071,2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Функционирование высшего должностного лица субъекта Российской Федерации и муниципального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3 413,8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3 413,8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3 413,8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3 413,8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3 413,8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146 935,4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117 283,5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146 935,4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Депутаты законодательного органа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48 062,0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48 062,0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38 363,0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48 062,0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49 998,2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62 639,1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49 535,2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62 058,1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49 535,2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62 058,1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32 533,3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32 533,3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25 967,3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32 533,3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2 765,0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2 765,0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2 207,0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2 765,0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51 335,4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62 955,8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институтов рынка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04 3 08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государственных полномочий в сфере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04 3 08 79206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16 526,9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3 687,9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34 455,9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41 587,9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32 293,6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39 215,1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32 293,6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39 215,1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32 293,6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39 215,1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государственного полномочия по созданию административных комиссий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88 0 00 79214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88 0 00 </w:t>
            </w:r>
            <w:r>
              <w:lastRenderedPageBreak/>
              <w:t>79214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Судебная система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132 995,0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166 857,4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119 913,8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119 913,8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выполнения функций государственными органами"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95 524,6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119 913,8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118 237,0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118 237,0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94 023,9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118 237,0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1 676,8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37 470,4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46 943,6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Руководитель контрольно-счетной палаты субъекта Российской Федерации, его заместители и аудиторы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Расходы на выплаты персоналу государственных </w:t>
            </w:r>
            <w:r>
              <w:lastRenderedPageBreak/>
              <w:t>(муниципальных)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88 0 00 </w:t>
            </w:r>
            <w:r>
              <w:lastRenderedPageBreak/>
              <w:t>29226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19 179,6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18 290,8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Обеспечение проведения выборов и референдумов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42 122,1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44 763,6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42 122,1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Члены избирательной комиссии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11 071,5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11 071,5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11 071,5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29 042,8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29 042,8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29 232,8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29 042,8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2 007,8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2 007,8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4 469,3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2 007,8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фонды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Резервные фонды исполнительных органов государственной власти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общегосударственные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7 898 621,3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7 219 629,9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программа Забайкальского края "Управление государственными финансами </w:t>
            </w:r>
            <w:r>
              <w:lastRenderedPageBreak/>
              <w:t>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219 085,6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274 237,9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"Обеспечение сбалансированности и устойчивости бюджета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173 620,5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173 620,5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173 620,5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173 620,5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01 1 01 09300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138 583,5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173 620,5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40 708,7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40 708,7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Единая субвенция местным бюджетам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40 708,7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40 708,7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01 3 02 79202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32 492,8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40 708,7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47 845,2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59 703,1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выполнения функций государственными органами"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47 845,2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59 703,1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46 902,2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58 760,1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бухгалтерского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23 136,4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21 432,0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21 432,0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1 704,4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1 704,4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Забайкальский центр государственных закупок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35 623,7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33 178,0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28 434,8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33 178,0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2 430,7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2 430,7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01 5 01 19908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01 5 01 49300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финансовой грамотности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01 6 01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Повышение финансовой грамотности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01 6 01 09017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366 953,5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366 953,5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эффективности государственного и муниципального 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предоставления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03 4 01 10000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Многофункциональный центр предоставления государственных и муниципальных услуг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03 4 01 19905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03 4 01 </w:t>
            </w:r>
            <w:r>
              <w:lastRenderedPageBreak/>
              <w:t>19905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318 304,9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03 7 01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48 648,6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144 173,8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192 663,8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86 030,1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134 397,9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86 030,1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134 397,9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Оценка недвижимости, признание прав и регулирование отношений по государственной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29 260,7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64 305,6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26 573,0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61 617,9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26 573,0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61 617,9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2 687,7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2 687,7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2 639,2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2 639,2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10 1 01 06090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70 092,3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по обслуживанию, содержанию и продаже казенного имущества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70 092,3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21 452,4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21 452,4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35 280,8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48 603,7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35 280,8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48 603,7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10 1 01 16092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58 143,7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58 265,9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58 143,7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58 265,9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55 179,9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55 179,9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54 095,6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54 095,6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54 095,6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54 095,6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3 086,0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3 086,0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2 963,8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3 086,0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28 898,2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36 204,2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международного сотрудничества и внешнеэкономических связей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межрегиональных связей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11 1 06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11 1 06 69300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34 555,9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34 555,9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34 555,9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34 555,9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34 555,9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11 778,2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14 755,7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3 839,1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4 809,5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резерва управленческих кадров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3 847,6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3 847,6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1 228,5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1 539,0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1 228,5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1 539,0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1 689,2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2 116,2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19 1 02 69300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1 689,2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2 116,2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проектной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проектной деятельности в Правительстве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19 1 03 09919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"Содействие развитию местного самоуправления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лучших практик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7 255,7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9 090,0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19 2 03 09730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7 255,7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9 090,0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"Противодействие коррупции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Противодействие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19 3 01 09620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"Взаимодействие с населением по вопросам противодействия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Противодействие коррупции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19 3 02 09620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"Профилактика правонарушений"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"Профилактика и снижение преступности среди несовершеннолетних"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Профилактика правонарушений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19 5 01 09280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"Информационно-пропагандистские мероприятия по разъяснению сущности терроризма и его общественной 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Профилактика правонарушений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19 5 02 09280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программа Забайкальского края "Социально-экономическое развитие Агинского Бурятского округа Забайкальского </w:t>
            </w:r>
            <w:r>
              <w:lastRenderedPageBreak/>
              <w:t>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42 760,4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55 553,7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Популяризация изучения бурятского языка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42 523,3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55 246,7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23 157,3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33 832,7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23 157,3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33 832,7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23 035,8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33 334,0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23 035,8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33 334,0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21 414,0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21 414,0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материально-технического и гостиничного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21 414,0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19 716,9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23 748,4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Подпрограмма "Укрепление единства российской нации и этнокультурное развитие народов в </w:t>
            </w:r>
            <w:r>
              <w:lastRenderedPageBreak/>
              <w:t>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Основное мероприятие "Укрепление гражданского единства, гражданского самосознания и сохранения самобытности многонационального народа Российской Федерации (российской нации) в Забайкальском крае, обеспечение межнационального и межрелигиозного мира и согласия, гармонизации межнациональных (межэтнических) отношений, содействие этнокультурному и духовному развитию народов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Укрепление единства российской нации и этнокультурное развитие народов России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1 01 R5181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"Устойчивое развитие коренных малочисленных народов Севера"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направленных на поддержку экономического и социального развития коренных малочисленных народов Севера, Сибири и Дальнего Востока Российской Федерации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экономического и социального развития коренных малочисленных народов Севера, Сибири и Дальнего Востока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2 01 R5182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"Государственная поддержка развития казачества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финансовой поддержки некоммерческой организации "Забайкальское войсковое казачье общество"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некоммерческой организации "Забайкальское войсковое казачье общество"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34 4 01 03952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"Государственная поддержка некоммерческих организаций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финансовой поддержки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государственную поддержку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 том числе: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Фонду развития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34 5 01 03951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19 238,0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"Социологический мониторинг деятельности органов государственной власти, органов местного самоуправления, институтов гражданского общества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34 6 01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Формирование и развитие системы социологического мониторинга, направленного на изучение общественного мнения жителей Забайкальского края о деятельности исполнительных органов, органов местного самоуправления, институтов гражданского общества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34 6 01 09915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7 065 254,7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6 255 512,7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1 972 784,6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Резервный фонд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Софинансирование расходов для участия в национальных проектах и государственных программах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1 401 787,1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1 401 787,1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1 132 714,5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1 401 787,1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бюджетной устойчивости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2 401 037,9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2 401 037,9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88 0 00 00715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1 956 318,3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2 401 037,9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Материально-техническое обеспечение деятельности депутатов Государственной Думы и их помощников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2 383,8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1 288,4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1 614,3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1 288,4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1 614,3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Материально-техническое обеспечение деятельности сенаторов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2 068,4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1 151,6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1 443,1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1 151,6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1 443,1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406 885,8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509 891,7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материально-технического и транспортного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319 805,6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400 679,7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133 915,9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167 769,8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133 915,9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167 769,8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89 706,9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112 412,5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89 706,9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112 412,5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93 160,0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116 710,5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93 160,0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116 710,5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3 022,8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3 786,9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3 022,8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3 786,9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Забайкальский краевой центр социально значимой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13 677,7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17 135,7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2 448,1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2 448,1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Государственное юридическое бюро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59 973,7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75 252,6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57 434,3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72 068,4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57 434,3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72 068,4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2 539,4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3 184,2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2 539,4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3 184,2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Ресурсный центр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13 428,8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16 823,7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9 917,8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12 425,0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9 917,8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12 425,0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4 398,7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4 398,7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деятельности мировых судей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89 259,1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111 931,1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87 075,1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109 192,3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87 075,1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109 192,3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2 184,0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2 738,8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88 0 00 29223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2 184,0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2 738,8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255 742,2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319 951,8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253 685,1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315 375,4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253 685,1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315 375,4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2 057,1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4 576,4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2 057,1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4 576,4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94 006,1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119 559,3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92 341,3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117 500,6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92 341,3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117 500,6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1 664,8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2 058,7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897,0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4 421,9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4 421,9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88 0 00 57010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3 529,7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4 421,9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73 987,5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77 987,5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71 797,5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71 800,5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71 797,5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71 800,5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26 783,7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26 413,3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26 224,3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25 853,9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26 224,3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25 853,9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88 0 00 59304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889 154,9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1 113 927,2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3 175,3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3 952,7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Стипендии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2 530,3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3 144,7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885 979,6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1 109 974,5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836 138,7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1 047 532,8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Специальные расходы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88 0 00 69300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49 840,9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62 441,7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Освещение деятельности органов государственной власти в средствах массовой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1 373,6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1 373,6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1 373,6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1 031,2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1 031,2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1 031,2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Освещение деятельности органа государственной власти Забайкальского края в </w:t>
            </w:r>
            <w:r>
              <w:lastRenderedPageBreak/>
              <w:t>средствах массовой информации, печатных изданиях, в информационно-телекоммуникационной сети "Интернет"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Национальная оборона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Мобилизационная и вневойсковая подготовка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88 0 00 51180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80 978,5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84 004,7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Национальная безопасность и правоохранительная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1 332 937,4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1 654 427,5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Гражданская оборона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36 122,0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36 122,0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02 1 03 19309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9 219,4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02 2 01 19247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и управление"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государственного управления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02 8 01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02 8 01 29400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17 257,5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1 296 295,4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1 610 886,6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1 286 295,4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1 600 886,6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54 902,6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147 072,4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79 511,9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79 511,9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02 3 01 19303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29 399,9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79 511,9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02 3 02 19303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18 468,7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"Комплексная система экстренного оповещения населения о чрезвычайных ситуациях"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33 956,8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33 956,8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33 956,8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33 956,8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02 3 03 19303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33 956,8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15 135,0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15 135,0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функционирования комплексной системы безопасности жизнедеятельности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15 135,0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15 135,0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02 3 04 19303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15 135,0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"Организация и проведение поисково-спасательных, аварийно-спасательных и водолазных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"Осуществление поисково-спасательных, аварийно-спасательных, водолазных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02 4 01 19302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39 926,5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51 474,7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"Тушение пожаров и проведение связанных с ними аварийно-спасательных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"Тушение пожаров и проведение связанных с ними аварийно-спасательных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02 5 01 19310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1 191 466,3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1 402 339,5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Предупреждение и ликвидация последствий чрезвычайных ситуаций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88 0 00 09218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Миграционная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373,2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7 01 R0860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373,2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Национальная экономика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19 555 723,5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22 041 881,8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Общеэкономические вопросы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167 645,7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172 445,8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программа Забайкальского </w:t>
            </w:r>
            <w:r>
              <w:lastRenderedPageBreak/>
              <w:t>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167 645,7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172 445,8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22 074,8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27 655,8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14 972,6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18 758,2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Содействие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14 972,6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18 758,2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2 303,7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2 886,0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2 303,7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2 886,0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12 668,9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15 872,2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15 391,3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04 1 03 04500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480,9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конкурентоспособности граждан на региональном рынке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7 102,2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8 897,6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Содействие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7 102,2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8 897,6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6 756,7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8 464,7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6 756,7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8 464,7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04 1 04 04500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144 790,0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144 790,0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144 790,0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занятости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115 570,9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144 790,0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103 239,3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129 338,3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103 239,3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129 338,3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11 705,2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14 667,0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11 705,2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14 667,0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04 5 02 14900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мобильности трудовых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6 P2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дополнительных мероприятий в сфере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6 P2 54780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Сельское хозяйство и рыболовство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1 849 436,9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1 907 695,7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1 820 790,5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1 873 196,5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отраслей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622 380,4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707 451,6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597 825,3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707 451,6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Искусственное осеменение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элитного семеноводства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w:t>
            </w:r>
            <w:r>
              <w:lastRenderedPageBreak/>
              <w:t>плодородия почв и качества почв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части затрат на производство продукции растениеводства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части затрат на государственную регистрацию прав на объекты животноводческих стоянок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Комплексной программы развития овцеводства в Забайкальском крае до 2030 года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Финансирование научно-исследовательских, опытно-конструкторских, технологических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части затрат на поддержку производства и реализации молока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научных и образовательных организаций в целях стимулирования развития подотраслей АПК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Строительство и (или) модернизация объектов АПК, приобретение техники и оборудования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143 242,2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143 242,2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118 999,6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143 242,2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произведенное и реализованное яйцо и мясо птицы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части затрат на приобретение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07424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Стимулирование увеличения производства картофеля и овощей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11 153,1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11 153,1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R0140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10 908,0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11 153,1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производителям зерновых культур части затрат на производство и реализацию зерновых культур</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4 138,4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4 138,4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R3580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4 047,5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4 138,4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130 248,1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130 248,1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127 385,5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130 248,1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14 189,9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14 189,9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14 189,9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51 192,7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51 192,7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50 067,6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51 192,7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48 506,2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48 506,2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47 440,1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48 506,2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6 868,1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6 868,1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6 868,1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22 471,9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22 471,9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21 978,0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22 471,9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Поддержка сельскохозяйственного производства </w:t>
            </w:r>
            <w:r>
              <w:lastRenderedPageBreak/>
              <w:t>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05 В 01 </w:t>
            </w:r>
            <w:r>
              <w:lastRenderedPageBreak/>
              <w:t>R5088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44 943,8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44 943,8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43 956,0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44 943,8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2 247,2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2 247,2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01 R5089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2 247,2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"Экспорт продукции АПК"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T2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поддержка стимулирования увеличения производства масличных культур</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В T2 52590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24 555,1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малых форм хозяйствования"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345 936,5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164 581,3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161 110,0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164 581,3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07417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6 636,7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Развитие сельского 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11 247,2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11 247,2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R3410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11 247,2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Стимулирование развития приоритетных подотраслей агропромышленного комплекса и </w:t>
            </w:r>
            <w:r>
              <w:lastRenderedPageBreak/>
              <w:t>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56 179,8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56 179,8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54 945,1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56 179,8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90 517,6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90 517,6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01 R5025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88 528,2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90 517,6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"Акселерация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184 826,5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системы поддержки фермеров и развитие сельской кооперации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184 826,5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123 047,9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123 047,9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61 778,6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Г I5 54800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61 778,6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условий развития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764 623,7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935 717,0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87 888,6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87 888,6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Подведение итогов трудового соперничества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07260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05 Д 01 </w:t>
            </w:r>
            <w:r>
              <w:lastRenderedPageBreak/>
              <w:t>07262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07262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17 396,2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62 262,4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62 262,4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61 762,4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61 762,4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61 762,4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61 762,4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676 735,1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847 828,4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расширение, реконструкция и (или) модернизация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22 593,7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22 593,7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07266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21 872,1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22 593,7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710 051,8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710 051,8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710 051,8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562 924,3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710 051,8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19 518,2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24 452,7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19 368,5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1 144,8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мероприятий при осуществлении деятельности по обращению с животными без владельцев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85 848,3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85 848,3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77265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68 524,0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85 848,3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02 79265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"Эффективное вовлечение в оборот земель сельскохозяйственного назначения и развитие мелиоративного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87 849,9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65 446,6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"Вовлечение в оборот земель сельскохозяйственного назначения и повышение плодородия почв"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приобретения минеральных удобрений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01 07085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эффективного вовлечения в оборот земель сельскохозяйственного назначения"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64 946,6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Подготовка проектов межевания земельных участков и на проведение кадастровых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64 946,6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64 946,6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02 R5990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48 873,7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64 946,6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"Экспорт продукции АПК"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T2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в области мелиорации земель сельскохозяйственного назначения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Е T2 55680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38 476,2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"Государственная поддержка агропромышленного комплекса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и проведение мероприятий по реализации проектов в сфере развития традиционных видов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21 1 01 07263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28 537,9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34 359,2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34 359,2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34 359,2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28 514,6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34 359,2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Водное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1 641 607,6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2 640 710,3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"Воспроизводство и использование природных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1 641 607,6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2 640 710,3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1 641 607,6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2 640 710,3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1 537 875,8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2 445 811,7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07 1 01 04102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Восстановление береговой линии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07 1 01 07292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11 780,3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водных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10 754,7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10 754,7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11 923,7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10 754,7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2 415 057,0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2 415 057,0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01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1 494 171,8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2 415 057,0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"Повышение </w:t>
            </w:r>
            <w:r>
              <w:lastRenderedPageBreak/>
              <w:t>эксплуатационной надежности и безопасности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88 674,3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173 172,1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Разработка проектно-сметной документации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Текущие работы по ремонту, содержанию и безаварийной эксплуатации гидротехнических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07 1 02 07281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19 840,8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мониторинга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мероприятий государственной программы Забайкальского края "Воспроизводство и использование природных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5 222,1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5 222,1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07 1 02 77294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5 222,1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149 950,0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149 950,0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02 R0650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149 950,0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15 057,5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21 726,5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Развитие системы государственного мониторинга водных объектов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07 1 03 07284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Определение зон затопления, подтопления территорий населенных пунктов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07 1 03 07293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водных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07 1 03 51280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07 1 03 59100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Лесное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2 278 161,3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2 421 601,9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лесного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2 278 161,3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2 421 601,9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использования и сохранения лесов"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1 661 270,6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1 795 014,3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1 142 977,0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1 178 539,6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93 036,4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128 599,0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Содержание материально-технической базы в сфере пожарной безопасности в лесах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75 002,4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99 430,0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74 572,4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64 572,4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18 034,0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18 034,0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13 034,0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20 669,0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мер пожарной безопасности и тушение лесных пожаров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1 049 940,6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1 049 940,6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1 049 940,6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1 049 940,6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684 692,7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684 692,7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09 1 01 53450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365 247,9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365 247,9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83 299,7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134 673,4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133 173,4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133 173,4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09 1 02 51299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83 199,7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133 173,4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44 173,3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44 930,5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Осуществление отдельных полномочий в </w:t>
            </w:r>
            <w:r>
              <w:lastRenderedPageBreak/>
              <w:t>области лесных отношений (финансовое обеспечение функций учреждений, обеспечивающих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09 1 04 </w:t>
            </w:r>
            <w:r>
              <w:lastRenderedPageBreak/>
              <w:t>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41 230,5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41 230,5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09 1 04 51299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41 173,3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41 230,5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249 544,0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09 1 05 10000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249 544,0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249 544,0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249 544,0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09 1 05 17199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249 544,0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"Сохранение лесов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188 520,6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187 326,8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Увеличение площади лесовосстановления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80 173,0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80 173,0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80 890,9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80 173,0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Формирование запаса лесных семян для лесовосстановления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107 142,2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107 142,2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1 GА 54320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107 142,2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"Организация обеспечения использования и сохранения лесов"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612 890,7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622 087,6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исполнения переданных полномочий субъектами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611 692,0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620 888,9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34 601,2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5 714,6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5 214,6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5 214,6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48 834,0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49 494,0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42 289,4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42 289,4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42 289,4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42 289,4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6 544,6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7 204,6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6 544,6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7 204,6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511 038,8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518 579,1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394 939,1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394 939,1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394 939,1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394 939,1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115 959,7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115 959,7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09 2 01 51296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09 2 03 51296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исполнения полномочий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лесных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09 3 02 17199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Транспорт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59 721,4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59 721,4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81 874,5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59 721,4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12 257,4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12 257,4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12 257,4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56 704,5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12 257,4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"Развитие региональных аэропортов и маршрутов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V7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47 464,0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реконструкции объектов в аэропортовых комплексах, находящихся в собственности субъектов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V7 53860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25 170,0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47 464,0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Дорожное хозяйство (дорожные фонды)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11 381 713,0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14 206 445,8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дорожного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11 381 713,0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14 206 445,8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"Модернизация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2 951 417,3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2 907 445,9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"Содержание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2 074 369,0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2 074 369,0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2 074 369,0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33 1 01 04315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2 173 186,4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2 074 369,0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471 076,9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471 076,9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33 1 02 04315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471 076,9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33 1 02 </w:t>
            </w:r>
            <w:r>
              <w:lastRenderedPageBreak/>
              <w:t>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478 230,9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471 076,9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Основное мероприятие "Строительство и реконструкция автомобильных дорог"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33 1 03 04315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663 010,8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594 046,3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"Межбюджетные трансферты из дорожного фонда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663 010,8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594 046,3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137 931,5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124 046,3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124 046,3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197 161,3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124 046,3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33 2 01 74318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27 918,0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Подпрограмма "Реализация национального </w:t>
            </w:r>
            <w:r>
              <w:lastRenderedPageBreak/>
              <w:t>проекта "Безопасные качественные дороги"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7 430 153,2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10 361 972,4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Региональный проект "Региональная и местная дорожная сеть"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6 507 064,3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9 632 760,4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Приведение в нормативное состояние автомобильных дорог и искусственных дорожных сооружений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6 507 064,3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9 632 760,4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5 422 806,6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8 432 760,4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5 422 806,6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8 432 760,4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1 084 257,7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R1 53940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1 084 257,7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1 200 000,0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"Общесистемные меры развития дорожного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923 088,9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729 212,0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Размещение стационарных камер фотовидеофиксации нарушений </w:t>
            </w:r>
            <w:hyperlink r:id="rId6" w:history="1">
              <w:r>
                <w:rPr>
                  <w:color w:val="0000FF"/>
                </w:rPr>
                <w:t>правил</w:t>
              </w:r>
            </w:hyperlink>
            <w:r>
              <w:t xml:space="preserve"> дорожного движения на автомобильных дорогах федерального, регионального или межмуниципального,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208 000,0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04317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776 198,9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31 212,0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31 212,0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3 R2 54180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101 810,0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31 212,0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"Содержание подведомственных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337 131,7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342 981,2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"Содержание подведомственных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Учреждения, осуществляющие оперативное управление автомобильными дорогами общего </w:t>
            </w:r>
            <w:r>
              <w:lastRenderedPageBreak/>
              <w:t>пользования Забайкальского края за счет средств Дорожного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163 517,1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134 874,6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134 874,6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134 874,6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134 874,6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27 145,6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27 145,6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27 145,6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27 145,6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1 418,9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1 418,9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33 4 01 14315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179 464,1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179 464,1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179 464,1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179 464,1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33 4 02 14315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173 614,6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179 464,1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Связь и информатика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54 462,8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77 696,6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54 462,8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77 696,6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11 671,7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06 1 03 04095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6 310,1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4 310,1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06 1 05 04132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"Поддержка региональных проектов в сфере информационных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региональных проектов в сфере информационных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1 10 R0280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4 361,6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информационно-телекоммуникационного потенциала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20 925,4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современных услуг связи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20 925,4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обеспечения устойчивой сотовой связью и (или) доступом к сети "Интернет" населенных пунктов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20 925,4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20 925,4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06 3 03 04191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20 925,4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"Эксплуатация подсистем электронного правительства"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42 791,1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49 271,2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организационных условий для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42 791,1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49 271,2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06 5 01 04181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3 579,0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Эксплуатация инфраструктуры и формирование единого информационного пространства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06 5 01 04192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10 936,4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10 936,4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06 5 01 04247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10 936,4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Сопровождение Системы электронного документооборота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06 5 01 04314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19 229,9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информационных и коммуникационных технологий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19 229,9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19 229,9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06 5 01 14092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19 193,9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19 229,9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Другие вопросы в области национальной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2 100 821,7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555 564,3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1 771 729,5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158 213,1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"Стимулирование инвестиционной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1 667 036,4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58 741,4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1 628 801,5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10 501,1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5 485,7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5 485,7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1 333,7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5 485,7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5 015,4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5 015,4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03 1 01 06360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1 627 467,8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5 015,4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27 593,4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37 593,4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03 1 03 06310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работы сайта в информационно-</w:t>
            </w:r>
            <w:r>
              <w:lastRenderedPageBreak/>
              <w:t>телекоммуникационной сети "Интернет" "Забайкальский край инвестиционный портал"</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03 1 03 </w:t>
            </w:r>
            <w:r>
              <w:lastRenderedPageBreak/>
              <w:t>06320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03 1 03 06320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10 646,9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03 1 06 06830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10 646,9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104 693,1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58 171,4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"Финансовая поддержка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55 818,8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55 818,8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30 818,8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12 068,2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30 818,8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03 2 02 06810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потребительского рынка"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Проведение конкурса "Лучшие товары и услуги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03 2 03 06300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поддержка малого и среднего </w:t>
            </w:r>
            <w:r>
              <w:lastRenderedPageBreak/>
              <w:t>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I2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условий для легкого старта и комфортного ведения бизнеса"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51 821,8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51 821,8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17 165,0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17 165,0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I4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34 656,8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"Акселерация субъектов малого и среднего предпринимательства"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33 918,5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33 918,5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11 669,6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11 669,6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22 248,9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2 I5 55270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22 248,9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промышленности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41 300,3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"Формирование Фонда развития промышленности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03 8 01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41 300,3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41 300,3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41 300,3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03 8 01 06820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41 300,3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59 048,2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55 231,2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3 817,0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3 817,0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3 484,7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3 484,7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3 484,7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3 484,7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06 6 01 49300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65 930,9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65 930,9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52 628,3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65 930,9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48 724,7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60 748,4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47 724,7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59 448,4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47 724,7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59 448,4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08 4 02 </w:t>
            </w:r>
            <w:r>
              <w:lastRenderedPageBreak/>
              <w:t>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3 903,6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5 182,5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3 503,6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4 782,5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3 503,6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4 782,5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72 505,4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101 806,6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эффективности управления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39 320,0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"Управление государственной собственностью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39 320,0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Проведение комплексных кадастровых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13 018,8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39 320,0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1 342,7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1 342,7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11 676,1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37 443,0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1 01 R5110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11 676,1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37 443,0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по архивно-информационному и геопространственному обеспечению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10 2 02 14093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59 486,6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62 486,6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программа Забайкальского </w:t>
            </w:r>
            <w:r>
              <w:lastRenderedPageBreak/>
              <w:t>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79 098,7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99 254,1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79 098,7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99 254,1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"Содержание аппарата Министерства"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57 821,0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72 650,4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52 981,0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66 488,0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52 550,0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65 915,0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52 550,0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65 915,0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6 162,4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5 393,4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5 393,4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26 603,7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26 603,7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осуществляющие деятельность в сфере строительства объектов государственной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21 277,7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26 603,7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20 666,1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22 049,8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20 666,1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22 049,8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12 4 02 14094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этнотуризма"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развития этнотуризма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21 1 03 02252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внутреннего и въездного туризма и индустрии гостеприимства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"Создание и развитие туристской инфраструктуры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"Развитие туристической инфраструктуры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 1 J1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модульных некапитальных средств размещения при реализации инвестиционных проектов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36 1 J1 55220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57 145,2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71 206,3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23 818,7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для подготовки проектов экспертных заключений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23 818,7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23 818,7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88 0 00 19904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19 012,0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23 818,7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38 133,2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47 387,6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38 133,2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47 387,6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38 133,2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47 387,6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Жилищно-коммунальное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2 724 903,0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2 105 020,6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Коммунальное хозяйство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1 377 185,4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1 638 474,0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1 372 578,5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1 632 702,4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"Модернизация объектов коммунальной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358 588,1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362 353,2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"Проведение модернизации, реконструкции, нового строительства объектов теплоснабжения, капитального ремонта объектов коммунальной инфраструктуры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197 347,5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160 347,5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Строительство угольной котельной мощностью 70 мВт, в том числе подготовка ПСД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Оказание услуг финансовой аренды (лизинга) оборудования для объектов коммунальной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27 1 01 04118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98 962,1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01 R5050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40 385,4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192 386,4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192 386,4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192 386,4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27 1 02 74905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153 562,5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192 386,4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9 619,3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9 619,3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9 619,3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27 1 04 04971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7 678,1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9 619,3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1 013 990,4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1 270 349,2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957 381,7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1 199 428,6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w:t>
            </w:r>
            <w:r>
              <w:lastRenderedPageBreak/>
              <w:t>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475 453,9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596 774,7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5 879,3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5 879,3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27 3 01 04116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6 474,0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5 879,3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56 608,7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70 920,6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37 253,0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37 253,0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29 735,3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37 253,0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33 667,6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33 667,6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27 3 02 04204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33 667,6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Государственная программа Забайкальского края "Энергосбережение и развитие энергетики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энергетики"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функционирования систем электроснабжения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35 2 02 04305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4 606,9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5 771,6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Благоустройство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312 671,1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"Формирование современной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"Формирование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"Формирование комфортной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 1 F2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программ формирования современной городской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29 1 F2 55550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309 449,4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"Увековечение памяти погибших при защите Отечества"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федеральной целевой программы "Увековечение памяти погибших при защите Отечества на 2019 - 2024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3 01 R2990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жилищно-коммунального хозяйства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1 035 046,5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466 546,6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Государственная программа Забайкальского края "Социально-экономическое развитие </w:t>
            </w:r>
            <w:r>
              <w:lastRenderedPageBreak/>
              <w:t>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инженерной инфраструктуры"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21 1 04 04106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условий для развития строительства"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26 2 02 04601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1 971,8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2 470,3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997 849,0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418 235,7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"Чистая вода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952 350,4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361 234,0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"Приобретение коммунальной техники (водовозные ассенизаторские машины)"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118 405,1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Оказание услуг финансовой аренды (лизинга) транспортных средств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118 405,1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118 405,1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27 2 04 04115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127 459,2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118 405,1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"Чистая вода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F5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242 828,9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Строительство и реконструкция (модернизация) объектов питьевого водоснабжения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242 828,9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242 828,9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2 F5 52430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824 891,2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242 828,9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жилищно-коммунального хозяйства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57 001,7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57 001,7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57 001,7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57 001,7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27 3 05 04350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45 498,6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57 001,7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45 560,2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42 070,1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42 070,1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34 945,3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42 070,1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988 842,9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238 767,8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Охрана объектов растительного и животного мира и среды их обитания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28 881,2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28 881,2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условий развития агропромышленного комплекса"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05 Д 01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Учреждения, обеспечивающие предоставление услуг в сфере охраны природы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05 Д 01 17411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1 808,7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1 808,7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Развитие сети особо охраняемых природных территорий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08 1 01 07288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и обеспечение природоохранной, эколого-просветительской деятельности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08 4 01 07410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охраны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959 961,7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209 886,6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"Охрана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959 961,7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209 886,6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"Совершенствование охраны компонентов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876 724,7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111 133,8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4 356,4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5 457,7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5 318,7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области животноводства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5 318,7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5 318,7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08 2 02 17263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5 318,7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08 2 02 77267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"Чистая страна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872 368,3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105 676,1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Ликвидация объектов прошлого экологического ущерба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105 676,1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105 676,1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07227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105 662,6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105 676,1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Ликвидация несанкционированных свалок в границах городов и наиболее опасных объектов накопленного вреда окружающей среде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2 G1 52420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766 705,7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"Воспроизводство и сохранение охотничьих ресурсов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"Выплата субсидий за добытых волков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Выплата вознаграждений за добытых волков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08 3 02 07426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реализации государственной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75 337,0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90 852,8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75 337,0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90 852,8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44 691,0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58 460,3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24 881,4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34 349,0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20 118,8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24 818,9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20 118,8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24 818,9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4 622,6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9 390,1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4 622,6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9 390,1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08 4 02 17261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мониторинга окружающей среды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24 111,3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24 111,3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08 4 02 17337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24 111,3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3 872,4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3 872,4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3 133,1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3 872,4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26 812,9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27 820,1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2 612,9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3 620,1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2 612,9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3 620,1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08 4 02 59704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22 402 804,3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19 834 334,1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Дошкольное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2 903 744,5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3 932 510,4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2 903 744,5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3 932 510,4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2 903 744,5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3 932 510,4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основных общеобразовательных программ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3 495 545,8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3 495 545,8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3 495 545,8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2 790 139,3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3 495 545,8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47 879,5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59 984,5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19 619,0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19 619,0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15 659,8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19 619,0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Субсидии частным дошкольным образовательным организациям на возмещение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15 640,8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15 640,8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12 484,5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15 640,8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24 724,7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24 724,7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14 1 03 01300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19 735,2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24 724,7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"Капитальный ремонт муниципальных дошкольных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36 550,1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Разработка проектно-сметной документации для капитального ремонта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36 550,1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36 550,1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14 1 07 71448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25 650,1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36 550,1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340 430,0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340 430,0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340 430,0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14 1 08 04921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34 152,4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340 430,0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"Содействие занятости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P2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1 P2 </w:t>
            </w:r>
            <w:r>
              <w:lastRenderedPageBreak/>
              <w:t>52530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P2 52530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5 923,2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Общее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16 364 622,7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12 618 452,7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16 364 622,7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12 618 452,7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16 250 507,3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12 608 286,1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8 920 211,4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10 924 103,9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39 449,5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39 449,5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14 2 01 01500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31 488,5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39 449,5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629 280,1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780 326,8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общеобразовательные школы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23 026,1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28 846,4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22 725,6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28 469,8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22 725,6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28 469,8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705 841,0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705 841,0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569 822,6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705 841,0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общеобразовательная школа закрытого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45 639,4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45 639,4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36 431,4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45 639,4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962 272,2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962 272,2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934 732,2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934 732,2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934 732,2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934 732,2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14 2 01 53030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123 465,1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123 465,1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14 2 01 71031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98 549,6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123 465,1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9 018 590,3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9 018 590,3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7 198 621,0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9 018 590,3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213 061,8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266 924,5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Обеспечение льготным питанием отдельных категорий обучающихся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2 186,3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1 745,1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2 186,3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976,0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1 222,7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14 2 03 01218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59 362,6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74 366,7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69 025,4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69 025,4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55 099,0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69 025,4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общеобразовательная школа закрытого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5 341,3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5 341,3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14 2 03 11433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5 341,3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190 371,5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190 371,5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14 2 03 71218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151 954,1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190 371,5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57 377,0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Разработка проектно-сметной документации для капитального ремонта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57 377,0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57 377,0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14 2 04 71448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78 710,0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57 377,0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962 070,2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922 370,6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Организация бесплатного горячего питания </w:t>
            </w:r>
            <w:r>
              <w:lastRenderedPageBreak/>
              <w:t>обучающихся, получающих начальное общее образование в государственных и муниципальных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14 2 08 </w:t>
            </w:r>
            <w:r>
              <w:lastRenderedPageBreak/>
              <w:t>R3040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962 070,2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922 370,6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956 172,8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916 340,7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956 172,8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916 340,7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5 897,4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6 029,9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08 R3040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5 897,4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6 029,9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"Модернизация школьных систем образования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14 2 09 71445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79 154,6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"Современная школа"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5 975 874,3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437 510,1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созданию новых мест в общеобразовательных организациях в связи с ростом числа обучающихся, вызванным демографическим фактором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489 976,9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437 510,1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489 976,9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437 510,1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01050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489 976,9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437 510,1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04120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364 288,2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51720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318 981,6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4 412 814,3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4 412 814,3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53050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4 412 814,3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новых мест в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55200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359 800,5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E1 71436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30 012,8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"Успех каждого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E2 50980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21 425,0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10 166,6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"Формирование новой технологической среды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10 166,6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доступа к сети "Интернет" 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10 166,6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10 166,6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14 5 02 01260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8 115,4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10 166,6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"Современная школа"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14 7 E1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E1 52560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14 7 E1 </w:t>
            </w:r>
            <w:r>
              <w:lastRenderedPageBreak/>
              <w:t>52560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360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Дополнительное образование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401 134,8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196 649,5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185 636,9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196 649,5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систем воспитания 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154 883,7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158 121,2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158 121,2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158 121,2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дополнительного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158 121,2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126 219,4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158 121,2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107 827,1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135 080,5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14 3 01 11423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18 392,3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23 040,7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"Успех каждого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E2 51710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28 664,3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38 528,3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38 528,3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Реализация </w:t>
            </w:r>
            <w:hyperlink r:id="rId7"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38 528,3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38 528,3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14 7 02 71101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30 753,2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38 528,3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215 497,9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Среднее профессиональное образование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1 755 117,6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2 149 166,1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1 382 073,1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1 685 363,5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1 382 073,1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1 685 363,5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прав граждан на получение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1 156 325,8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1 431 213,5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14 4 01 01427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1 516,8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1 362 407,5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1 362 407,5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1 087 403,3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1 362 407,5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854 984,6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1 071 244,1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232 418,7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291 163,4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67 405,7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66 905,7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67 405,7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66 905,7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53 105,7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52 205,7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254 150,0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254 150,0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254 150,0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202 873,4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254 150,0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158 940,3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199 112,7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14 4 02 11427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43 933,1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55 037,3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"Профессионалитет"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6D</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и обеспечение функционирования центров опережающей профессиональной подготовки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6D R1770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187 087,0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187 087,0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системы образования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146 239,0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187 087,0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180 387,0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профессионального образования в сфере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180 387,0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180 387,0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15 1 05 12427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139 639,0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180 387,0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w:t>
            </w:r>
            <w:r>
              <w:lastRenderedPageBreak/>
              <w:t>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15 1 05 53630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247 088,1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"Кадровое обеспечение системы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247 088,1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198 382,8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247 088,1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239 388,1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Средние специальные учебные заведения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239 388,1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191 082,8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239 388,1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172 174,6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215 701,6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18 908,2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23 686,5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6 732,4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7 101,3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16 6 04 53630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29 627,5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"Подготовка спортивного резерва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29 627,5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28 422,7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29 627,5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18 2 01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28 677,5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Средние специальные учебные заведения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28 677,5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28 677,5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28 677,5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18 2 01 53630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Профессиональная подготовка, переподготовка и повышение квалификации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65 669,8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82 222,2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"Экономическое развитие"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системы стратегического управления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03 5 05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Подготовка управленческих кадров для организаций народного хозяйства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03 5 05 R0660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дополнительного профессионального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65 486,1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82 038,6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54 154,9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67 842,5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14 7 01 11429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11 331,2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14 196,1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Молодежная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54 169,2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67 863,3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"Реализация государственной национальной политики, развитие институтов региональной политики и гражданского общества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54 169,2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67 863,3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молодежной политики и системы поддержки молодежных инициатив"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54 169,2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67 863,3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мероприятий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45 585,0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45 585,0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45 585,0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45 585,0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34 3 01 11435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36 386,4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45 585,0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мероприятий в сфере патриотического воспитания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22 278,3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22 278,3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в сфере молодежной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22 278,3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22 278,3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34 3 02 11435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17 782,8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22 278,3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858 345,7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787 469,9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724 502,8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623 065,6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систем воспитания и дополнительного образования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334 595,9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368 396,0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отдыха и оздоровления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231 399,4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289 902,3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и обеспечение отдыха и оздоровления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129 924,3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162 779,2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24 014,5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19 169,4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24 014,5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61 768,9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77 397,3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31 332,7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39 252,1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23 494,8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29 449,4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8 695,8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48 986,0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61 367,4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14 3 02 01432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48 986,0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61 367,4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127 123,1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127 123,1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14 3 02 71432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101 475,1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127 123,1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мероприятий с детьми и молодежью"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7 260,9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9 095,3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7 260,9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9 095,3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7 184,6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8 999,7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7 962,3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1 037,4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"Патриотическое воспитание граждан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95 935,6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 51790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69 398,4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Обеспечение оснащения государственных и </w:t>
            </w:r>
            <w:r>
              <w:lastRenderedPageBreak/>
              <w:t>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3 EВ </w:t>
            </w:r>
            <w:r>
              <w:lastRenderedPageBreak/>
              <w:t>57860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3 EВ 57860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26 537,2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профессионального, дополнительного профессионального образования и науки"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6 056,2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7 587,6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14 4 03 01436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1 526,1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5 675,4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грантов по итогам проведения конкурса фундаментальных исследований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5 675,4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5 675,4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14 4 04 01104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5 675,4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236 833,4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по организации и проведению государственной (итоговой) аттестации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14 5 03 11452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52 495,4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65 763,6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"Цифровая образовательная среда"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14 5 E4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Обновление материально-технической базы </w:t>
            </w:r>
            <w:r>
              <w:lastRenderedPageBreak/>
              <w:t>образовательных организаций для внедрения цифровой образовательной среды и развития цифровых навыков обучающихся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14 5 E4 </w:t>
            </w:r>
            <w:r>
              <w:lastRenderedPageBreak/>
              <w:t>52130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5 E4 52130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184 338,0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кадрового потенциала системы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2 390,3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мероприятий по повышению привлекательности педагогической профессии"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2 390,3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2 390,3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2 390,3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14 7 02 01436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2 390,3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52 170,1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65 356,3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"Распространение современных моделей успешной социализации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53 851,5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53 851,5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для детей, нуждающихся в психолого-педагогической и медико-социальной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53 851,5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53 851,5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14 8 01 11445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42 986,5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53 851,5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"Профилактика деструктивного поведения, безнадзорности и правонарушений несовершеннолетних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11 504,8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11 504,8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9 005,0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11 281,1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14 8 03 11436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92 939,7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113 571,8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Основное мероприятие "Содержание и обслуживание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41 187,1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41 187,1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материально-технического обеспечения образовательных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41 187,1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41 187,1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14 9 01 11455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32 896,3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41 187,1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60 043,4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72 384,7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45 447,4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56 961,9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45 012,4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56 416,9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45 012,4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56 416,9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1 400,8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1 754,8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1 750,3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1 750,3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13 668,0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6 519,0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6 751,0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6 519,0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6 751,0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4 833,3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4 989,0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4 833,3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4 989,0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1 842,9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1 928,0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14 9 02 59902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1 842,9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1 928,0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164 139,8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133 638,5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164 139,8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"Принятие мер, направленных на расширение семейных форм устройства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115 222,5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115 222,5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115 222,5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17 3 03 79211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94 394,8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115 222,5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48 917,3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и обеспечение отдыха и оздоровления детей, находящихся в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48 917,3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39 243,7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48 917,3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9 278,6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11 565,8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17 3 04 02432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29 965,1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37 351,5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комплекса мер по сохранению бурятского языка и развитию интеллектуально-творческого потенциала учащихся и молодежи"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традиционных окружных мероприятий для школьников и педагогов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07</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21 2 01 01221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Культура, кинематография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1 329 348,6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1 446 283,7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Культура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1 175 224,9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1 278 146,3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1 170 987,4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1 272 837,4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1 047 475,7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1 110 008,6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деятельности музеев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70 983,2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94 421,0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70 983,2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94 421,0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Музеи и постоянные выставки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70 983,2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94 421,0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70 983,2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94 421,0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53 962,2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71 091,0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15 1 01 12441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17 021,0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23 330,0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библиотечного обслуживания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66 387,2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86 582,5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61 271,5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81 460,7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Библиотеки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61 271,5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81 460,7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61 271,5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81 460,7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15 1 02 12442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61 271,5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81 460,7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5 121,8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5 121,8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02 R5190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5 121,8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240 493,8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291 496,0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229 487,0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278 433,1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Театры, филармонии и концертные организации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229 487,0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278 433,1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229 487,0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278 433,1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74 346,8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95 670,1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15 1 03 12443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155 140,2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182 763,0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7 698,0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2 309,4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2 309,4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5 388,6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R4660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5 388,6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творческой деятельности и техническое оснащение детских и кукольных театров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5 364,9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5 364,9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03 R5170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5 719,8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5 364,9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23 737,1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23 737,1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23 737,1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06 R4670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23 849,8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23 737,1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56 496,1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15 1 10 10000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56 496,1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по военно-патриотическому воспитанию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15 1 10 12445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45 095,2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56 496,1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597 923,7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556 595,9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Модернизация театров юного зрителя и театров кукол</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556 595,9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556 595,9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54560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412 992,4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556 595,9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Развитие сети учреждений культурно-досугового типа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55130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116 942,4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региональных и муниципальных театров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Техническое оснащение региональных и муниципальных музеев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Реконструкция и капитальный ремонт региональных и муниципальных музеев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A1 55970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37 657,9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2 742,8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02631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Поддержка отрасли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A2 55190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2 197,8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сохранности историко-культурного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123 511,7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162 828,8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w:t>
            </w:r>
            <w:r>
              <w:lastRenderedPageBreak/>
              <w:t>учреждений культуры, подведомственных Министерству культуры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123 511,7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162 828,8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123 511,7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162 828,8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в сфере сохранения культурного потенциала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115 756,2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152 938,7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90 284,3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117 886,1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90 284,3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117 886,1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2 381,8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3 454,5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2 381,8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3 454,5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22 236,4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30 328,9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22 236,4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30 328,9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1 269,2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1 269,2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Материально-техническое обеспечение учреждений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9 890,1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15 2 02 12447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7 755,5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9 890,1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в сфере сохранения объектов культурного наследия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31 2 02 19440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4 237,5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Кинематография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многообразия услуг организаций культуры"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кинообслуживания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кинообслуживания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15 1 04 12450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58 357,0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65 778,0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культуры, кинематографии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95 766,7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102 359,4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культуры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80 548,1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93 621,8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сохранности историко-культурного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59 316,0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59 316,0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59 316,0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в сфере формирования и содержания архивных фондов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53 169,8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59 316,0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46 268,0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49 518,6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46 268,0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49 518,6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8 894,4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8 894,4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15 2 03 12907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27 378,3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34 305,8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культуры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27 378,3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34 305,8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выполнения функций государственных органов, в том числе </w:t>
            </w:r>
            <w:r>
              <w:lastRenderedPageBreak/>
              <w:t>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26 315,7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32 975,8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26 095,0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32 595,0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26 095,0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32 595,0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380,8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1 062,6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1 258,0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1 258,0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15 4 01 49300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21 2 03 02250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1 935,9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2 487,0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Подготовка и участие в Международном бурятском фестивале "Алтаргана"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21 2 03 02807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Премии и гранты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21 2 03 </w:t>
            </w:r>
            <w:r>
              <w:lastRenderedPageBreak/>
              <w:t>02807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350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6 250,6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6 250,6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6 250,6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4 492,9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4 492,9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3 586,2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4 492,9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1 696,5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1 757,7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08</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31 2 01 59502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Здравоохранение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6 391 829,4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5 574 965,7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Стационарная медицинская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3 635 778,3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2 293 326,3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3 635 778,3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2 293 326,3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704 079,3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919 895,4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"Профилактика инфекционных заболеваний, включая иммунопрофилактику"</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51 029,1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51 029,1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51 029,1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51 029,1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40 731,3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51 029,1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"Профилактика ВИЧ, вирусных гепатитов В и С"</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13 883,3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13 883,3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13 883,3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03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13 883,3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114 775,0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114 775,0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114 775,0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107 652,2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114 775,0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99 739,1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105 284,9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7 913,1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9 490,1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740 208,0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региональных проектов модернизации первичного звена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740 208,0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541 882,3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740 208,0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449 996,2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591 518,2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91 886,1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148 689,8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1 180 184,3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1 265 556,5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231 906,3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288 337,3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278 648,7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w:t>
            </w:r>
            <w:r>
              <w:lastRenderedPageBreak/>
              <w:t>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16 2 01 </w:t>
            </w:r>
            <w:r>
              <w:lastRenderedPageBreak/>
              <w:t>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278 648,7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278 648,7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222 430,6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278 648,7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предупреждению и борьбе с социально значимыми инфекционными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9 688,6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9 688,6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R2020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9 688,6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ВИЧ-инфицированным"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52 310,5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52 310,5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52 310,5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52 310,5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16 2 02 13470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41 755,8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52 310,5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наркологическим больным"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115 716,2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115 716,2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115 716,2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115 716,2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92 354,4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115 716,2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630 059,8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630 059,8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502 894,3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630 059,8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347 002,5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434 708,8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347 002,5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434 708,8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149 037,7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186 717,9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149 037,7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186 717,9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6 854,1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8 633,1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6 854,1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8 633,1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52 024,0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52 024,0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52 024,0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41 528,8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52 024,0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16 601,3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20 796,4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24 927,5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31 227,6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10 R4020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7 617,6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паллиативной медицинской помощи, в том числе детям"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102 236,5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119 491,1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85 147,3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85 147,3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67 966,3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85 147,3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55 940,1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70 080,7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12 026,2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15 066,6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Развитие паллиативной медицинской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34 270,2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34 343,8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29 270,0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29 270,0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5 073,8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R2010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5 073,8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"Борьба с сердечно-сосудистыми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оборудованием региональных сосудистых центров и первичных сосудистых отделений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51920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121 068,9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"Борьба с онкологическими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3 51900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38 821,7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"Охрана здоровья матери и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1 691 044,0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46 569,2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системы раннего выявления и коррекции нарушений развития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35 995,1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38 178,8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Раннее выявление и коррекция нарушений развития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10 456,7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10 456,7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16 4 02 03485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10 456,7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27 722,1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27 722,1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02 R3850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27 648,6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27 722,1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"Выхаживание детей с экстремально низкой массой тела"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8 390,4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Финансовое обеспечение выполнения функций </w:t>
            </w:r>
            <w:r>
              <w:lastRenderedPageBreak/>
              <w:t>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16 4 03 </w:t>
            </w:r>
            <w:r>
              <w:lastRenderedPageBreak/>
              <w:t>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8 390,4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8 390,4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8 390,4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16 4 03 13470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6 697,2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8 390,4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N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Новое строительство или реконструкция детских больниц (корпусов)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N 4 52460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1 648 351,7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медицинской реабилитации и санаторно-курортного лечения,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61 305,2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медицинской реабилитации, в том числе для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16 5 01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61 305,2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61 305,2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61 305,2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5 01 R7520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60 470,7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61 305,2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Амбулаторная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1 503 418,2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1 912 605,1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1 503 418,2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1 912 605,1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440 360,7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720 125,2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8 976,6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8 976,6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14 577,3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10 443,4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4 133,9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425 499,6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710 864,8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региональных проектов модернизации первичного звена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425 499,6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710 864,8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547 328,5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424 429,6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547 328,5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163 536,3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94 638,7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N 9 53650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68 897,6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P3 54680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91 632,6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92 791,3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паллиативной медицинской помощи, в том числе детям"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5 565,1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5 565,1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5 565,1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16 2 13 13471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4 442,0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5 565,1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"Борьба с сердечно-сосудистыми заболеваниями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2 55860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87 049,7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системы лекарственного обеспечения, в том числе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971 424,9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1 099 688,6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515 665,5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528 703,3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отдельных полномочий в области лекарственного обеспечения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16 7 01 51610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112 894,9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415 808,4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415 808,4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16 7 01 54600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402 770,6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415 808,4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8" w:history="1">
              <w:r>
                <w:rPr>
                  <w:color w:val="0000FF"/>
                </w:rPr>
                <w:t>постановлением</w:t>
              </w:r>
            </w:hyperlink>
            <w:r>
              <w:t xml:space="preserve"> Правительства Российской Федерации от 30 июля 1994 года N 890"</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389 468,1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Совершенствование системы лекарственного обеспечения отдельных категорий граждан в </w:t>
            </w:r>
            <w:r>
              <w:lastRenderedPageBreak/>
              <w:t>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389 468,1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389 468,1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16 7 03 03586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310 872,7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389 468,1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181 517,2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181 517,2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181 517,2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16 7 04 03586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144 886,7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181 517,2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Скорая медицинская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629 242,1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629 242,1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574 241,3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629 242,1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108 547,3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165 408,8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108 547,3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165 408,8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73 853,8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121 884,3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51 353,9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64 322,3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51 353,9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64 322,3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57 200,1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22 207,5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57 200,1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18 146,2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22 744,6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16 2 07 </w:t>
            </w:r>
            <w:r>
              <w:lastRenderedPageBreak/>
              <w:t>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18 146,2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22 744,6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13 430,2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16 838,6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5 906,0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Станции скорой и неотложной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20 779,9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20 779,9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16 2 07 13477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16 547,3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20 779,9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"Развитие системы оказания первичной медико-санитарной помощи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463 833,3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закупки авиационных работ в целях оказания медицинской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463 833,3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463 833,3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N 1 55540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465 694,0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463 833,3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Санаторно-оздоровительная помощь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Санатории для больных туберкулезом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56 369,0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70 603,9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44 013,7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55 129,4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44 013,7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55 129,4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12 035,7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15 078,5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12 035,7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15 078,5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16 2 01 13473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396,0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Заготовка, переработка, хранение и обеспечение безопасности донорской крови и ее компонентов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службы крови"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Центры, станции и отделения переливания крови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64 706,5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81 061,3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40 648,2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32 445,3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40 648,2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22 871,5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28 653,9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9 183,7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11 505,5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16 2 11 13472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557 316,1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588 127,0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555 761,7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586 179,6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17 897,6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11 807,3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11 807,3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Субсидии социально ориентированным некоммерческим организациям на оказание услуг </w:t>
            </w:r>
            <w:r>
              <w:lastRenderedPageBreak/>
              <w:t>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16 1 01 03630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11 438,7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11 438,7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9 039,2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11 324,4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9 039,2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11 324,4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16 1 01 13469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P4 52810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8 472,9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16 2 09 13469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112 282,8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140 668,2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"Охрана здоровья матери и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177 151,8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специализированной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177 151,8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177 151,8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Дома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141 418,3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177 151,8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118 274,7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148 161,4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118 274,7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148 161,4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22 541,2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28 240,1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22 541,2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28 240,1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16 4 04 13486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750,3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"Кадровое обеспечение системы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6 02 R1380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128 000,0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информатизации в здравоохранении"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106 874,6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сетевой инфраструктуры учреждений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16 8 05 10000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обеспечивающие предоставление услуг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16 8 05 13469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53 563,6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67 105,6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N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8 N 7 51140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53 311,0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49 288,4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61 446,7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49 288,4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61 446,7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45 927,1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57 538,5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45 373,5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56 844,9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45 373,5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56 844,9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683,2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683,2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1 923,0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2 409,2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1 438,3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1 499,0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1 355,9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1 413,4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1 355,9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1 413,4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16 9 01 59802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"Выявление, лечение и реабилитация лиц с наркологическими расстройствами"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мероприятий по улучшению наркологической ситуации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09</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23 3 01 03212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Социальная политика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24 913 169,4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26 615 290,5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Пенсионное обеспечение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4 179 741,4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4 419 955,5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"Социальные выплаты безработным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9"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4 409 955,5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4 409 955,5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4 169 741,4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4 409 955,5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Доплаты к пенсиям государственных служащих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179 376,2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223 608,9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179 331,8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223 553,6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17 1 01 09100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179 331,8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223 553,6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26 822,8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33 437,0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33 121,2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26 569,4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33 121,2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Выплата региональных социальных доплат к пенсии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4 152 909,6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4 152 909,6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R0070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3 963 542,4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4 152 909,6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обслуживание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2 524 958,6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2 361 908,2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2 524 958,6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2 361 908,2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2 125 475,2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1 907 083,7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1 317 879,6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1 643 796,5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1 317 879,6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1 643 796,5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Дома-интернаты для престарелых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645 948,8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806 234,9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645 948,8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806 234,9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260 627,6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324 872,5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385 321,2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481 362,4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671 930,8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837 561,6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671 930,8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837 561,6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555 822,9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692 833,0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116 107,9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144 728,6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263 287,2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263 287,2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256 290,5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263 287,2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230 439,0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236 730,0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230 439,0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236 730,0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25 801,2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25 801,2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551 305,1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51210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481 884,9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системы долговременного ухода за гражданами пожилого возраста и инвалидами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69 420,2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69 420,2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60 831,0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P3 51630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8 589,2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Подпрограмма "Совершенствование социальной </w:t>
            </w:r>
            <w:r>
              <w:lastRenderedPageBreak/>
              <w:t>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421 628,3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421 628,3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358 765,9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421 628,3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Дома-интернаты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119 851,3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119 851,3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116 666,4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119 851,3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Центры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301 777,0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301 777,0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242 099,5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301 777,0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"Ресоциализация и адаптация лиц, освободившихся из мест лишения свободы"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40 717,5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33 196,2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01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14 446,2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14 446,2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14 446,2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14 446,2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02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24 467,5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14 446,2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03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03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05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социального обслуживания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Б 05 12508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17 300,0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12 285 652,8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13 532 496,2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"Содействие занятости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479 142,7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"Активная политика занятости населения и социальная поддержка безработных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479 142,7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"Социальные выплаты безработным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479 142,7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Реализация полномочий Российской Федерации по осуществлению социальных выплат безработным гражданам в соответствии с </w:t>
            </w:r>
            <w:hyperlink r:id="rId10" w:history="1">
              <w:r>
                <w:rPr>
                  <w:color w:val="0000FF"/>
                </w:rPr>
                <w:t>Законом</w:t>
              </w:r>
            </w:hyperlink>
            <w:r>
              <w:t xml:space="preserve"> Российской Федерации от 19 апреля 1991 года N 1032-I "О занятости населения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474 625,3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479 142,7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7 161,9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7 228,7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7 161,9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7 228,7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467 463,4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471 914,0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04 1 05 52900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467 463,4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471 914,0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транспортной системы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111 053,3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транспортного комплекса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111 053,3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104 641,4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104 641,4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104 641,4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13 1 03 74505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104 641,4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6 411,9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13 1 04 04202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6 411,9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Уплата страхового взноса на обязательное медицинское страхование неработающего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16 9 02 93170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8 887 768,0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9 475 804,6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3 446 499,5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3 446 499,5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2 860 602,5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3 446 499,5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адресной социальной помощи к социально значимым мероприятиям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19 089,6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14 830,6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17 1 01 </w:t>
            </w:r>
            <w:r>
              <w:lastRenderedPageBreak/>
              <w:t>02514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18 919,3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14 698,3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17 1 01 02514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18 919,3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14 698,3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12 января 1995 года N 5-ФЗ "О ветеранах", в соответствии с </w:t>
            </w:r>
            <w:hyperlink r:id="rId1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5 273,0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5 273,0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5 281,9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5 273,0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3" w:history="1">
              <w:r>
                <w:rPr>
                  <w:color w:val="0000FF"/>
                </w:rPr>
                <w:t>законом</w:t>
              </w:r>
            </w:hyperlink>
            <w:r>
              <w:t xml:space="preserve"> от 12 января 1995 года N 5-ФЗ "О ветеранах"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6 765,3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6 765,3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17 1 01 51350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6 999,1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6 765,3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4" w:history="1">
              <w:r>
                <w:rPr>
                  <w:color w:val="0000FF"/>
                </w:rPr>
                <w:t>законом</w:t>
              </w:r>
            </w:hyperlink>
            <w:r>
              <w:t xml:space="preserve"> от 24 ноября 1995 года N 181-ФЗ "О социальной защите инвалидов в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17 1 01 51760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26 712,4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26 810,0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36 138,0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37 582,7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35 604,0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37 027,3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17 1 01 52200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35 604,0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37 027,3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history="1">
              <w:r>
                <w:rPr>
                  <w:color w:val="0000FF"/>
                </w:rPr>
                <w:t>законом</w:t>
              </w:r>
            </w:hyperlink>
            <w:r>
              <w:t xml:space="preserve"> от 17 сентября 1998 года N 157-ФЗ "Об иммунопрофилактике инфекционных болезней"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Оплата жилищно-коммунальных услуг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413 152,2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413 132,2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6 105,4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6 105,7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6 105,4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407 046,5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407 026,8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17 1 01 52500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407 046,5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407 026,8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Ежемесячные денежные выплаты ветеранам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356 527,9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467 303,3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6 182,3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351 811,1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461 121,0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351 811,1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461 121,0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Ежемесячные денежные выплаты ветеранам труда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238 719,2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312 890,8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3 239,4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4 245,9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3 239,4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4 245,9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235 479,8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308 644,9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235 096,5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308 142,5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Ежемесячные денежные выплаты труженикам тыла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5 130,5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3 851,3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5 047,9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3 851,3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5 047,9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4 930,5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6 462,3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4 860,2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6 370,2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4 860,2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6 370,2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16 930,4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22 091,7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254,8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15 157,2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19 866,7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15 157,2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19 866,7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1 518,4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1 892,8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17 1 01 82205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1 518,4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1 892,8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государственной социальной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2 670,1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3 504,7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2 652,6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3 476,8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2 652,6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3 476,8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Расходы на реализацию </w:t>
            </w:r>
            <w:hyperlink r:id="rId16"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Предоставление ежемесячной денежной </w:t>
            </w:r>
            <w:r>
              <w:lastRenderedPageBreak/>
              <w:t>выплаты приемным семьям для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17 1 01 </w:t>
            </w:r>
            <w:r>
              <w:lastRenderedPageBreak/>
              <w:t>82607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12 865,5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12 865,5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9 815,7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12 865,5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Компенсация стоимости произведенных затрат на пристройку пандуса, балкона инвалидам, детям-инвалидам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306,7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Компенсация стоимости проезда к месту лечения и обратно инвалидам, нуждающимся в процедурах гемодиализа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4 196,6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5 500,5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4 185,9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5 486,5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17 1 01 82609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4 185,9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5 486,5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271 952,3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356 449,5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3 594,6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3 594,6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4 711,4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268 357,7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351 738,1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268 357,7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351 738,1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93 468,8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122 510,2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1 227,4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1 608,8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1 227,4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1 608,8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92 241,4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120 901,4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92 241,4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120 901,4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11 339,3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15 654,2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11 124,7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15 372,9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17 1 01 84062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11 124,7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15 372,9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жилых помещений и коммунальных услуг ветеранам труда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410 328,5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537 815,5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5 344,0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6 999,8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5 344,0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6 999,8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404 984,5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530 815,7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404 984,5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530 815,7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243 765,1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319 504,5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3 217,5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4 217,2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3 217,5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4 217,2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240 547,6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315 287,3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17 1 01 84523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240 547,6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315 287,3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11 432,6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14 984,8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17 1 01 84531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14 779,3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Публичные нормативные социальные выплаты </w:t>
            </w:r>
            <w:r>
              <w:lastRenderedPageBreak/>
              <w:t>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17 1 01 </w:t>
            </w:r>
            <w:r>
              <w:lastRenderedPageBreak/>
              <w:t>84531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11 275,8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14 779,3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Предоставление гражданам субсидии на оплату жилого помещения и коммунальных услуг</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175 779,4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230 395,1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3 083,4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2 352,5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3 083,4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173 426,9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227 311,7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17 1 01 84800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173 426,9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227 311,7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ежемесячных денежных выплат почетным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1 198,8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1 190,2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17 1 01 89505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954,7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1 190,2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500 405,6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500 405,6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489 407,7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500 405,6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6 962,0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6 962,0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1 01 R4620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6 711,4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6 962,0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28 3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28 3 01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Переселение граждан из ветхого и аварийного жилья в зоне Байкало-Амурской магистрали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28 3 01 </w:t>
            </w:r>
            <w:r>
              <w:lastRenderedPageBreak/>
              <w:t>R0230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28 3 01 R0230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62 657,0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19 996,1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Охрана семьи и детства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5 729 397,3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6 103 255,1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121 310,0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121 315,5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"Обеспечение жильем молодых семей"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121 310,0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121 315,5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120 302,9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по обеспечению жильем молодых семей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120 302,9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120 302,9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01 R4970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120 498,0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120 302,9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1 012,6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Социальные выплаты гражданам, кроме публичных нормативных социальных выплат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12 3 02 04909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1 012,6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образования Забайкальского края на 2014 - 2025 годы"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38 836,2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48 654,9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дошкольного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39 483,0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39 483,0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39 483,0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14 1 02 71230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39 483,0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14 1 02 </w:t>
            </w:r>
            <w:r>
              <w:lastRenderedPageBreak/>
              <w:t>71230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31 515,2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39 483,0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"Развитие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9 171,9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14 2 01 71228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7 321,0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9 171,9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здравоохранения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18 384,2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18 384,2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18 384,2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14 674,2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18 384,2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Больницы, клиники, госпитали, медико-санитарные части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11 655,6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14 653,1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11 655,6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14 653,1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9 413,5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11 844,2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2 242,1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2 808,9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Поликлиники, амбулатории, диагностические центры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3 731,1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16 1 04 13471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3 018,6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3 731,1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5 554 576,9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5 914 900,5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5 554 576,9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5 914 900,5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1 322 551,1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1 550 940,9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47,9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лицам из числа детей-сирот и детей, оставшихся без попечения родителей, достигшим возраста 23 лет, социальной выплаты на приобретение жилого помещения на территории Забайкальского края в собственность, удостоверяемой сертификатом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17 3 01 04104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27 495,1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844 925,4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1 069 697,8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Центры помощи детям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844 925,4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1 069 697,8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42 236,1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казенных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33 883,8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42 236,1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14 031,9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17 490,8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14 031,9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17 490,8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796 561,9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1 009 412,6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778 321,4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986 675,8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18 240,5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22 736,8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Уплата налогов, сборов и иных платежей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17 3 01 12509</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850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558,3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17 3 01 59400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451 029,8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451 029,8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01 R0820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449 926,8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451 029,8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"Принятие мер, направленных на расширение семейных форм устройства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531 684,9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531 684,9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531 684,9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17 3 03 72400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426 510,8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531 684,9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1 942 329,1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2 593 277,2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2 322 119,2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2 322 119,2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17 3 04 31460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1 734 890,2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2 322 119,2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пособия на ребенка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48 256,0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63 249,4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162,1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48 132,3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63 087,3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48 132,3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63 087,3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ежемесячной денежной выплаты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101 805,9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132 712,5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1 271,3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1 657,2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Социальное обеспечение и иные выплаты </w:t>
            </w:r>
            <w:r>
              <w:lastRenderedPageBreak/>
              <w:t>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17 3 04 </w:t>
            </w:r>
            <w:r>
              <w:lastRenderedPageBreak/>
              <w:t>82512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100 534,6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131 055,3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100 534,6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131 055,3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17 3 04 82601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120,1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Ежемесячная компенсация расходов на оплату жилого помещения и коммунальных услуг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56 895,4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74 573,2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713,3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934,9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56 182,1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73 638,3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56 182,1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73 638,3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17 3 04 84516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502,4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17 3 05 74580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3 312,0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5 302,5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Региональный проект "Финансовая поддержка семей при рождении детей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1 859 873,9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1 233 695,0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857 979,2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857 979,2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50780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816 742,1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857 979,2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375 715,8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Социальное обеспечение и иные выплаты населению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375 715,8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Публичные нормативные социальные выплаты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04</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P1 50840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310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1 043 131,8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375 715,8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Другие вопросы в области социальной политики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193 419,3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197 675,5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"Социальная поддержка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161 051,3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165 022,3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"Модернизация и развитие социального обслуживания граждан пожилого возраста 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36 818,8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45 895,0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3 010,9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3 753,4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проводимых в целях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1 149,9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922,4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1 149,9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Субсидии на возмещение части затрат за потребленную электрическую и тепловую энергию</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2 603,5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2 603,5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17 2 06 02402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2 088,5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2 603,5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42 141,6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42 141,6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42 141,6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17 2 07 02630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33 807,9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42 141,6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социальной поддержки семьи и детей"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"Социальная поддержка семей с детьми"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Предоставление жилых помещений из жилищного фонда Забайкальского края по договорам социального найма многодетным семьям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17 3 04 04410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29 145,3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95 087,2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119 127,3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95 087,2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119 127,3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91 172,6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114 222,9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90 335,7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113 174,4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90 335,7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113 174,4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1 048,5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836,9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1 048,5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3 914,6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4 904,4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3 814,8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3 814,8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4 779,3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125,1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Исполнение судебных актов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17 7 01 49300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125,1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Государственная программа Забайкальского края "Доступная среда"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21 901,2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19 540,1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864,1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864,1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24 2 01 02270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693,2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864,1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374,4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294,6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374,4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выпуска периодического информационного бюллетеня "Преодоление"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65,3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проведения мероприятий для инвалидов и других маломобильных групп населения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216,4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216,4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24 3 01 02278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"Развитие системы реабилитации и социальной интеграции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24 4 01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191,6</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Приобретение современного оборудования для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24 4 01 02275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153,7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191,6</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"Формирование условий для развития системы комплексной реабилитации и абилитации инвалидов, в том числе детей-инвалидов, а также ранней помощи, сопровождаемого проживания инвалидов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24 5 04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Реализация мероприятий в сфере реабилитации и абилитации инвалидов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20 759,7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18 110,0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13 780,9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12 379,7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24 5 04 R5140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6 978,8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5 730,3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13 113,1</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Социально значимые для Забайкальского края мероприятия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13 113,1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бюджетные ассигнования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13 113,1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Резервные средства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06</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88 0 00 03514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870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10 466,8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13 113,1</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517 031,4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768 683,8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Массовый спорт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137 742,9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296 362,9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134 337,0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161 067,4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массового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18 1 01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18 1 01 </w:t>
            </w:r>
            <w:r>
              <w:lastRenderedPageBreak/>
              <w:t>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18 1 01 03512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материально-технической базы отрасли "Физическая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119 337,0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146 067,4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"Бизнес-спринт (Я выбираю спорт)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146 067,4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Закупка и монтаж оборудования для создания "умных" спортивных площадок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146 067,4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Закупка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146 067,4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закупки товаров, работ и услуг для обеспечения государственных (муниципальных) нужд</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146 067,4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8D R7530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85 714,3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33 622,7</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18 701,8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51390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14 920,9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социальной сферы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"Создание условий для укрепления здоровья населения путем обеспечения массовости и доступности </w:t>
            </w:r>
            <w:r>
              <w:lastRenderedPageBreak/>
              <w:t>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21 2 02 03240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3 405,9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4 410,0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Капитальные вложения в объекты государственной (муниципальной) собственности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Бюджетные инвестиции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410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130 885,5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Спорт высших достижений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364 091,6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452 049,5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364 091,6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452 049,5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"Подготовка спортивного резерва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354 509,6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452 049,5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327 804,9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364 377,0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327 804,9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364 377,0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Материально-техническое обеспечение учреждений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1 654,8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1 324,5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1 654,8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326 480,4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362 722,2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326 480,4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362 722,2</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289 770,6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325 063,7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18 2 01 13482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36 709,8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37 658,5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87 672,5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Мероприятия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87 672,5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22 614,5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87 672,5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15 738,5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80 658,3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18 2 02 03512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6 876,0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7 014,2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P5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поддержка организаций, входящих в систему спортивной подготовки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2 P5 50810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4 090,2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материально-технической базы отрасли "Физическая культура и спорт"</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4 P5 52290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 xml:space="preserve">18 4 P5 </w:t>
            </w:r>
            <w:r>
              <w:lastRenderedPageBreak/>
              <w:t>52290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9 582,0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Другие вопросы в области физической культуры и спорта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18 3 01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органов, в том числе территориальных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Расходы на выплаты персоналу государственных (муниципальных) органов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11</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05</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18 3 01 29400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15 196,9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20 271,4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Средства массовой информации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24 257,8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28 129,8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Периодическая печать и издательства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24 257,8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28 129,8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16 854,9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"Обеспечивающая подпрограмма"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16 854,9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15 258,0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16 854,9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Финансовое обеспечение выполнения функций государственных учреждений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21 3 02 10000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Материально-техническое обеспечение учреждений, осуществляющих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1 072,5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21 3 02 14447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969,9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1 072,5</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14 288,1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15 782,4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14 288,1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15 782,4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 бюджетным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7 529,9</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8 309,5</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21 3 02 98702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6 758,2</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7 472,9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11 274,9</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Предоставление субсидий бюджетным, автономным учреждениям и иным некоммерческим организациям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 автономным учреждениям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12</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88 0 00 98701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620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8 999,8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11 274,9</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Обслуживание государственного (муниципального)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Обслуживание государственного (муниципального) внутреннего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"Управление государственным долгом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"Обслуживание государственного долга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01 2 02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Процентные платежи по государственному долгу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Обслуживание государственного (муниципального) долга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700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Обслуживание государственного долга субъекта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13</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01 2 02 06065</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720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958 033,4</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1 018 909,3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outlineLvl w:val="1"/>
            </w:pPr>
            <w:r>
              <w:t>Межбюджетные трансферты общего характера бюджетам бюджетной системы Российской Федерации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6 081 998,0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5 690 711,3</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01</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01 3 02 78020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4 874 809,6</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4 531 113,7</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Иные 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530 248,1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526 161,4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499 658,0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Дотации на обеспечение расходных обязательств по оплате труда бюджетов муниципальных районов, муниципальных округов,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01 3 02 78040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399 658,0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01 3 02 78050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100 000,0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Непрограммная деятельность</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30 590,1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26 503,4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88 0 00 50100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27 634,0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22 800,0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Дотации бюджетам муниципальных районов,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Дотации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02</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88 0 00 74927</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510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2 956,1</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3 703,4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Прочие межбюджетные трансферты общего характера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676 940,3</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633 436,2</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"Совершенствование межбюджетных отношений"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"Планирование и предоставление межбюджетных трансфертов местным бюджетам муниципальных </w:t>
            </w:r>
            <w:r>
              <w:lastRenderedPageBreak/>
              <w:t>образований"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lastRenderedPageBreak/>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220 890,8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lastRenderedPageBreak/>
              <w:t>Субвенция на предоставление дотаций поселениям на выравнивание бюджетной обеспеченности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Субвенции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01 3 02 78060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530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87 214,0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Иные 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01 3 02 78186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133 676,8</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"Развитие территорий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12 1 03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12 1 03 74521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61 424,0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76 800,0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17" w:history="1">
              <w:r>
                <w:rPr>
                  <w:color w:val="0000FF"/>
                </w:rPr>
                <w:t>Закона</w:t>
              </w:r>
            </w:hyperlink>
            <w:r>
              <w:t xml:space="preserve"> Забайкальского края от 11 марта 2011 года N 472-ЗЗК"</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21 1 06</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lastRenderedPageBreak/>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21 1 06 78111</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11 000,0</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Государственная программа Забайкальского края "Комплексное развитие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Подпрограмма "Создание и развитие инфраструктуры на сельских территориях"</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Основное мероприятие "Современный облик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tcPr>
          <w:p w:rsidR="00B1423A" w:rsidRDefault="00B1423A" w:rsidP="004F3291">
            <w:pPr>
              <w:pStyle w:val="ConsPlusNormal"/>
              <w:jc w:val="both"/>
            </w:pPr>
            <w:r>
              <w:t>Обеспечение комплексного развития сельских территорий</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Межбюджетные трансферты</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500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Субсидии</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14</w:t>
            </w: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03</w:t>
            </w: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r>
              <w:t>32 3 03 R5760</w:t>
            </w: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center"/>
            </w:pPr>
            <w:r>
              <w:t>520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383 625,5</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324 745,4</w:t>
            </w:r>
          </w:p>
        </w:tc>
      </w:tr>
      <w:tr w:rsidR="00B1423A" w:rsidTr="004F3291">
        <w:tc>
          <w:tcPr>
            <w:tcW w:w="3855"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both"/>
            </w:pPr>
            <w:r>
              <w:t>Итого расходов</w:t>
            </w:r>
          </w:p>
        </w:tc>
        <w:tc>
          <w:tcPr>
            <w:tcW w:w="379"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2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4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pP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95 649 766,0</w:t>
            </w:r>
          </w:p>
        </w:tc>
        <w:tc>
          <w:tcPr>
            <w:tcW w:w="1384" w:type="dxa"/>
            <w:tcBorders>
              <w:top w:val="single" w:sz="4" w:space="0" w:color="auto"/>
              <w:left w:val="single" w:sz="4" w:space="0" w:color="auto"/>
              <w:bottom w:val="single" w:sz="4" w:space="0" w:color="auto"/>
              <w:right w:val="single" w:sz="4" w:space="0" w:color="auto"/>
            </w:tcBorders>
            <w:vAlign w:val="center"/>
          </w:tcPr>
          <w:p w:rsidR="00B1423A" w:rsidRDefault="00B1423A" w:rsidP="004F3291">
            <w:pPr>
              <w:pStyle w:val="ConsPlusNormal"/>
              <w:jc w:val="right"/>
            </w:pPr>
            <w:r>
              <w:t>94 843 481,8</w:t>
            </w:r>
          </w:p>
        </w:tc>
      </w:tr>
    </w:tbl>
    <w:p w:rsidR="00B1423A" w:rsidRDefault="00B1423A" w:rsidP="00B1423A">
      <w:pPr>
        <w:pStyle w:val="ConsPlusNormal"/>
        <w:jc w:val="both"/>
      </w:pPr>
    </w:p>
    <w:p w:rsidR="00B1423A" w:rsidRDefault="00B1423A" w:rsidP="00B1423A">
      <w:pPr>
        <w:pStyle w:val="ConsPlusNormal"/>
        <w:jc w:val="both"/>
      </w:pPr>
    </w:p>
    <w:p w:rsidR="00B1423A" w:rsidRDefault="00B1423A" w:rsidP="00B1423A">
      <w:pPr>
        <w:pStyle w:val="ConsPlusNormal"/>
        <w:jc w:val="both"/>
      </w:pPr>
    </w:p>
    <w:p w:rsidR="00B1423A" w:rsidRDefault="00B1423A" w:rsidP="00B1423A">
      <w:pPr>
        <w:pStyle w:val="ConsPlusNormal"/>
        <w:jc w:val="both"/>
      </w:pPr>
    </w:p>
    <w:p w:rsidR="00B1423A" w:rsidRDefault="00B1423A" w:rsidP="00B1423A">
      <w:pPr>
        <w:pStyle w:val="ConsPlusNormal"/>
        <w:jc w:val="both"/>
      </w:pPr>
    </w:p>
    <w:p w:rsidR="00532105" w:rsidRDefault="00532105">
      <w:bookmarkStart w:id="1" w:name="_GoBack"/>
      <w:bookmarkEnd w:id="1"/>
    </w:p>
    <w:sectPr w:rsidR="005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3A"/>
    <w:rsid w:val="00532105"/>
    <w:rsid w:val="00B1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3A"/>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B142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423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142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423A"/>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B1423A"/>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B1423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423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423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23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423A"/>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B142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423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1423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1423A"/>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B1423A"/>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B1423A"/>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1423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1423A"/>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503" TargetMode="External"/><Relationship Id="rId13" Type="http://schemas.openxmlformats.org/officeDocument/2006/relationships/hyperlink" Target="https://login.consultant.ru/link/?req=doc&amp;base=LAW&amp;n=46573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LAW251&amp;n=1671382"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RLAW251&amp;n=1663028"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0386" TargetMode="External"/><Relationship Id="rId1" Type="http://schemas.openxmlformats.org/officeDocument/2006/relationships/styles" Target="styles.xml"/><Relationship Id="rId6" Type="http://schemas.openxmlformats.org/officeDocument/2006/relationships/hyperlink" Target="https://login.consultant.ru/link/?req=doc&amp;base=LAW&amp;n=448809&amp;dst=100015" TargetMode="External"/><Relationship Id="rId11" Type="http://schemas.openxmlformats.org/officeDocument/2006/relationships/hyperlink" Target="https://login.consultant.ru/link/?req=doc&amp;base=LAW&amp;n=465735" TargetMode="External"/><Relationship Id="rId5" Type="http://schemas.openxmlformats.org/officeDocument/2006/relationships/hyperlink" Target="https://login.consultant.ru/link/?req=doc&amp;base=RLAW251&amp;n=1672194&amp;dst=100166" TargetMode="External"/><Relationship Id="rId15" Type="http://schemas.openxmlformats.org/officeDocument/2006/relationships/hyperlink" Target="https://login.consultant.ru/link/?req=doc&amp;base=LAW&amp;n=389104" TargetMode="External"/><Relationship Id="rId10" Type="http://schemas.openxmlformats.org/officeDocument/2006/relationships/hyperlink" Target="https://login.consultant.ru/link/?req=doc&amp;base=LAW&amp;n=42203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22038" TargetMode="External"/><Relationship Id="rId14" Type="http://schemas.openxmlformats.org/officeDocument/2006/relationships/hyperlink" Target="https://login.consultant.ru/link/?req=doc&amp;base=LAW&amp;n=446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128</Pages>
  <Words>47420</Words>
  <Characters>270298</Characters>
  <Application>Microsoft Office Word</Application>
  <DocSecurity>0</DocSecurity>
  <Lines>2252</Lines>
  <Paragraphs>634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2024-01-09T00:13:00Z</dcterms:created>
  <dcterms:modified xsi:type="dcterms:W3CDTF">2024-01-09T00:13:00Z</dcterms:modified>
</cp:coreProperties>
</file>