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C6B" w:rsidRDefault="00BF1C6B" w:rsidP="00BF1C6B">
      <w:pPr>
        <w:pStyle w:val="ConsPlusNormal"/>
        <w:jc w:val="right"/>
        <w:outlineLvl w:val="0"/>
      </w:pPr>
      <w:r>
        <w:t>Приложение 29</w:t>
      </w:r>
    </w:p>
    <w:p w:rsidR="00BF1C6B" w:rsidRDefault="00BF1C6B" w:rsidP="00BF1C6B">
      <w:pPr>
        <w:pStyle w:val="ConsPlusNormal"/>
        <w:jc w:val="right"/>
      </w:pPr>
      <w:r>
        <w:t>к Закону Забайкальского края</w:t>
      </w:r>
    </w:p>
    <w:p w:rsidR="00BF1C6B" w:rsidRDefault="00BF1C6B" w:rsidP="00BF1C6B">
      <w:pPr>
        <w:pStyle w:val="ConsPlusNormal"/>
        <w:jc w:val="right"/>
      </w:pPr>
      <w:r>
        <w:t>"О бюджете Забайкальского края на 2023 год</w:t>
      </w:r>
    </w:p>
    <w:p w:rsidR="00BF1C6B" w:rsidRDefault="00BF1C6B" w:rsidP="00BF1C6B">
      <w:pPr>
        <w:pStyle w:val="ConsPlusNormal"/>
        <w:jc w:val="right"/>
      </w:pPr>
      <w:r>
        <w:t>и плановый период 2024 и 2025 годов"</w:t>
      </w:r>
    </w:p>
    <w:p w:rsidR="00BF1C6B" w:rsidRDefault="00BF1C6B" w:rsidP="00BF1C6B">
      <w:pPr>
        <w:pStyle w:val="ConsPlusNormal"/>
      </w:pPr>
    </w:p>
    <w:p w:rsidR="00BF1C6B" w:rsidRDefault="00BF1C6B" w:rsidP="00BF1C6B">
      <w:pPr>
        <w:pStyle w:val="ConsPlusTitle"/>
        <w:jc w:val="center"/>
      </w:pPr>
      <w:bookmarkStart w:id="0" w:name="P119321"/>
      <w:bookmarkEnd w:id="0"/>
      <w:r>
        <w:t>ПРОГРАММА</w:t>
      </w:r>
    </w:p>
    <w:p w:rsidR="00BF1C6B" w:rsidRDefault="00BF1C6B" w:rsidP="00BF1C6B">
      <w:pPr>
        <w:pStyle w:val="ConsPlusTitle"/>
        <w:jc w:val="center"/>
      </w:pPr>
      <w:r>
        <w:t>ГОСУДАРСТВЕННЫХ ВНУТРЕННИХ ЗАИМСТВОВАНИЙ ЗАБАЙКАЛЬСКОГО КРАЯ</w:t>
      </w:r>
    </w:p>
    <w:p w:rsidR="00BF1C6B" w:rsidRDefault="00BF1C6B" w:rsidP="00BF1C6B">
      <w:pPr>
        <w:pStyle w:val="ConsPlusTitle"/>
        <w:jc w:val="center"/>
      </w:pPr>
      <w:r>
        <w:t>НА 2023 ГОД И ПЛАНОВЫЙ ПЕРИОД 2024</w:t>
      </w:r>
      <w:proofErr w:type="gramStart"/>
      <w:r>
        <w:t xml:space="preserve"> И</w:t>
      </w:r>
      <w:proofErr w:type="gramEnd"/>
      <w:r>
        <w:t xml:space="preserve"> 2025 ГОДОВ</w:t>
      </w:r>
    </w:p>
    <w:p w:rsidR="00BF1C6B" w:rsidRDefault="00BF1C6B" w:rsidP="00BF1C6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14284"/>
        <w:gridCol w:w="113"/>
      </w:tblGrid>
      <w:tr w:rsidR="00BF1C6B" w:rsidTr="003A570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C6B" w:rsidRDefault="00BF1C6B" w:rsidP="003A570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C6B" w:rsidRDefault="00BF1C6B" w:rsidP="003A570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1C6B" w:rsidRDefault="00BF1C6B" w:rsidP="003A570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F1C6B" w:rsidRDefault="00BF1C6B" w:rsidP="003A570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BF1C6B" w:rsidRDefault="00BF1C6B" w:rsidP="003A570A">
            <w:pPr>
              <w:pStyle w:val="ConsPlusNormal"/>
              <w:jc w:val="center"/>
            </w:pPr>
            <w:r>
              <w:rPr>
                <w:color w:val="392C69"/>
              </w:rPr>
              <w:t>от 09.03.2023 N 2159-ЗЗК)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C6B" w:rsidRDefault="00BF1C6B" w:rsidP="003A570A">
            <w:pPr>
              <w:pStyle w:val="ConsPlusNormal"/>
            </w:pPr>
          </w:p>
        </w:tc>
      </w:tr>
    </w:tbl>
    <w:p w:rsidR="00BF1C6B" w:rsidRDefault="00BF1C6B" w:rsidP="00BF1C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6"/>
        <w:gridCol w:w="3929"/>
        <w:gridCol w:w="1587"/>
        <w:gridCol w:w="1678"/>
        <w:gridCol w:w="1474"/>
        <w:gridCol w:w="1584"/>
        <w:gridCol w:w="1474"/>
        <w:gridCol w:w="1642"/>
      </w:tblGrid>
      <w:tr w:rsidR="00BF1C6B" w:rsidTr="003A570A">
        <w:tc>
          <w:tcPr>
            <w:tcW w:w="46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1C6B" w:rsidRDefault="00BF1C6B" w:rsidP="003A570A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92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1C6B" w:rsidRDefault="00BF1C6B" w:rsidP="003A570A">
            <w:pPr>
              <w:pStyle w:val="ConsPlusNormal"/>
              <w:jc w:val="center"/>
            </w:pPr>
            <w:r>
              <w:t>Государственные внутренние заимствования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1C6B" w:rsidRDefault="00BF1C6B" w:rsidP="003A570A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1C6B" w:rsidRDefault="00BF1C6B" w:rsidP="003A570A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1C6B" w:rsidRDefault="00BF1C6B" w:rsidP="003A570A">
            <w:pPr>
              <w:pStyle w:val="ConsPlusNormal"/>
              <w:jc w:val="center"/>
            </w:pPr>
            <w:r>
              <w:t>2025 год</w:t>
            </w:r>
          </w:p>
        </w:tc>
      </w:tr>
      <w:tr w:rsidR="00BF1C6B" w:rsidTr="003A570A"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F1C6B" w:rsidRDefault="00BF1C6B" w:rsidP="003A570A">
            <w:pPr>
              <w:pStyle w:val="ConsPlusNormal"/>
            </w:pPr>
          </w:p>
        </w:tc>
        <w:tc>
          <w:tcPr>
            <w:tcW w:w="392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F1C6B" w:rsidRDefault="00BF1C6B" w:rsidP="003A570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1C6B" w:rsidRDefault="00BF1C6B" w:rsidP="003A570A">
            <w:pPr>
              <w:pStyle w:val="ConsPlusNormal"/>
              <w:jc w:val="center"/>
            </w:pPr>
            <w:r>
              <w:t>Сумма (тыс. рублей)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1C6B" w:rsidRDefault="00BF1C6B" w:rsidP="003A570A">
            <w:pPr>
              <w:pStyle w:val="ConsPlusNormal"/>
              <w:jc w:val="center"/>
            </w:pPr>
            <w:r>
              <w:t>Предельный срок погашения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1C6B" w:rsidRDefault="00BF1C6B" w:rsidP="003A570A">
            <w:pPr>
              <w:pStyle w:val="ConsPlusNormal"/>
              <w:jc w:val="center"/>
            </w:pPr>
            <w:r>
              <w:t>Сумма (тыс. рублей)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1C6B" w:rsidRDefault="00BF1C6B" w:rsidP="003A570A">
            <w:pPr>
              <w:pStyle w:val="ConsPlusNormal"/>
              <w:jc w:val="center"/>
            </w:pPr>
            <w:r>
              <w:t>Предельный срок погашения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1C6B" w:rsidRDefault="00BF1C6B" w:rsidP="003A570A">
            <w:pPr>
              <w:pStyle w:val="ConsPlusNormal"/>
              <w:jc w:val="center"/>
            </w:pPr>
            <w:r>
              <w:t>Сумма (тыс. рублей)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1C6B" w:rsidRDefault="00BF1C6B" w:rsidP="003A570A">
            <w:pPr>
              <w:pStyle w:val="ConsPlusNormal"/>
              <w:jc w:val="center"/>
            </w:pPr>
            <w:r>
              <w:t>Предельный срок погашения</w:t>
            </w:r>
          </w:p>
        </w:tc>
      </w:tr>
      <w:tr w:rsidR="00BF1C6B" w:rsidTr="003A570A"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</w:tcPr>
          <w:p w:rsidR="00BF1C6B" w:rsidRDefault="00BF1C6B" w:rsidP="003A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29" w:type="dxa"/>
            <w:tcBorders>
              <w:top w:val="single" w:sz="4" w:space="0" w:color="auto"/>
              <w:bottom w:val="single" w:sz="4" w:space="0" w:color="auto"/>
            </w:tcBorders>
          </w:tcPr>
          <w:p w:rsidR="00BF1C6B" w:rsidRDefault="00BF1C6B" w:rsidP="003A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BF1C6B" w:rsidRDefault="00BF1C6B" w:rsidP="003A57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BF1C6B" w:rsidRDefault="00BF1C6B" w:rsidP="003A570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BF1C6B" w:rsidRDefault="00BF1C6B" w:rsidP="003A570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BF1C6B" w:rsidRDefault="00BF1C6B" w:rsidP="003A570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BF1C6B" w:rsidRDefault="00BF1C6B" w:rsidP="003A570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</w:tcPr>
          <w:p w:rsidR="00BF1C6B" w:rsidRDefault="00BF1C6B" w:rsidP="003A570A">
            <w:pPr>
              <w:pStyle w:val="ConsPlusNormal"/>
              <w:jc w:val="center"/>
            </w:pPr>
            <w:r>
              <w:t>8</w:t>
            </w:r>
          </w:p>
        </w:tc>
      </w:tr>
      <w:tr w:rsidR="00BF1C6B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1C6B" w:rsidRDefault="00BF1C6B" w:rsidP="003A570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both"/>
            </w:pPr>
            <w:r>
              <w:t>Бюджетные кредиты, привлекаемые из других бюджетов бюджетной системы Российской Федерации: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</w:pPr>
          </w:p>
        </w:tc>
      </w:tr>
      <w:tr w:rsidR="00BF1C6B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BF1C6B" w:rsidRDefault="00BF1C6B" w:rsidP="003A570A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both"/>
            </w:pPr>
            <w:r>
              <w:t>объем привлечения,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center"/>
            </w:pPr>
            <w:r>
              <w:t>6 939 861,5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center"/>
            </w:pPr>
            <w:r>
              <w:t>5 922 440,0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center"/>
            </w:pPr>
            <w:r>
              <w:t>5 000 000,0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center"/>
            </w:pPr>
            <w:proofErr w:type="spellStart"/>
            <w:r>
              <w:t>x</w:t>
            </w:r>
            <w:proofErr w:type="spellEnd"/>
          </w:p>
        </w:tc>
      </w:tr>
      <w:tr w:rsidR="00BF1C6B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BF1C6B" w:rsidRDefault="00BF1C6B" w:rsidP="003A570A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</w:pPr>
          </w:p>
        </w:tc>
      </w:tr>
      <w:tr w:rsidR="00BF1C6B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BF1C6B" w:rsidRDefault="00BF1C6B" w:rsidP="003A570A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both"/>
            </w:pPr>
            <w:r>
              <w:t>привлечение бюджетных кредитов из других бюджетов бюджетной системы Российской Федерации бюджетом субъекта Российской Федерации в валюте Российской Федерации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center"/>
            </w:pPr>
            <w:r>
              <w:t>1 939 861,5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center"/>
            </w:pPr>
            <w:r>
              <w:t>2038 год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center"/>
            </w:pPr>
            <w:r>
              <w:t>922 400,0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center"/>
            </w:pPr>
            <w:r>
              <w:t>2039 год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center"/>
            </w:pPr>
            <w:proofErr w:type="spellStart"/>
            <w:r>
              <w:t>x</w:t>
            </w:r>
            <w:proofErr w:type="spellEnd"/>
          </w:p>
        </w:tc>
      </w:tr>
      <w:tr w:rsidR="00BF1C6B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BF1C6B" w:rsidRDefault="00BF1C6B" w:rsidP="003A570A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both"/>
            </w:pPr>
            <w:r>
              <w:t>привлечение бюджетных кредитов за счет средств федерального бюджета на пополнение остатка средств на едином счете бюджета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center"/>
            </w:pPr>
            <w:r>
              <w:t>5 000 000,0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center"/>
            </w:pPr>
            <w:r>
              <w:t>5 000 000,0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center"/>
            </w:pPr>
            <w:r>
              <w:t>5 000 000,0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center"/>
            </w:pPr>
            <w:r>
              <w:t>2025 год</w:t>
            </w:r>
          </w:p>
        </w:tc>
      </w:tr>
      <w:tr w:rsidR="00BF1C6B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BF1C6B" w:rsidRDefault="00BF1C6B" w:rsidP="003A570A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both"/>
            </w:pPr>
            <w:r>
              <w:t>объем средств, направляемых на погашение основной суммы долга,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center"/>
            </w:pPr>
            <w:r>
              <w:t>5 785 563,6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center"/>
            </w:pPr>
            <w:r>
              <w:t>5 809 757,6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center"/>
            </w:pPr>
            <w:r>
              <w:t>10 848 867,3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center"/>
            </w:pPr>
            <w:proofErr w:type="spellStart"/>
            <w:r>
              <w:t>x</w:t>
            </w:r>
            <w:proofErr w:type="spellEnd"/>
          </w:p>
        </w:tc>
      </w:tr>
      <w:tr w:rsidR="00BF1C6B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BF1C6B" w:rsidRDefault="00BF1C6B" w:rsidP="003A570A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</w:pPr>
          </w:p>
        </w:tc>
      </w:tr>
      <w:tr w:rsidR="00BF1C6B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BF1C6B" w:rsidRDefault="00BF1C6B" w:rsidP="003A570A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both"/>
            </w:pPr>
            <w:r>
              <w:t>погашение бюджетных кредитов из других бюджетов бюджетной системы Российской Федерации бюджетом субъекта Российской Федерации в валюте Российской Федерации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center"/>
            </w:pPr>
            <w:r>
              <w:t>785 563,6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center"/>
            </w:pPr>
            <w:r>
              <w:t>809 757,6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center"/>
            </w:pPr>
            <w:r>
              <w:t>5 848 867,3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center"/>
            </w:pPr>
            <w:proofErr w:type="spellStart"/>
            <w:r>
              <w:t>x</w:t>
            </w:r>
            <w:proofErr w:type="spellEnd"/>
          </w:p>
        </w:tc>
      </w:tr>
      <w:tr w:rsidR="00BF1C6B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BF1C6B" w:rsidRDefault="00BF1C6B" w:rsidP="003A570A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both"/>
            </w:pPr>
            <w:r>
              <w:t xml:space="preserve">погашение бюджетных кредитов, предоставленных за </w:t>
            </w:r>
            <w:r>
              <w:lastRenderedPageBreak/>
              <w:t>счет средств федерального бюджета на пополнение остатка средств на едином счете бюджета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center"/>
            </w:pPr>
            <w:r>
              <w:lastRenderedPageBreak/>
              <w:t>5 000 000,0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center"/>
            </w:pPr>
            <w:r>
              <w:t>5 000 000,0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center"/>
            </w:pPr>
            <w:r>
              <w:t>5 000 000,0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center"/>
            </w:pPr>
            <w:proofErr w:type="spellStart"/>
            <w:r>
              <w:t>x</w:t>
            </w:r>
            <w:proofErr w:type="spellEnd"/>
          </w:p>
        </w:tc>
      </w:tr>
      <w:tr w:rsidR="00BF1C6B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BF1C6B" w:rsidRDefault="00BF1C6B" w:rsidP="003A570A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both"/>
            </w:pPr>
            <w:r>
              <w:t>Кредиты, привлекаемые от кредитных организаций: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</w:pPr>
          </w:p>
        </w:tc>
      </w:tr>
      <w:tr w:rsidR="00BF1C6B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BF1C6B" w:rsidRDefault="00BF1C6B" w:rsidP="003A570A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both"/>
            </w:pPr>
            <w:r>
              <w:t>объем привлечения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center"/>
            </w:pPr>
            <w:r>
              <w:t>19 238 985,2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center"/>
            </w:pPr>
            <w:r>
              <w:t>9 095 038,0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center"/>
            </w:pPr>
            <w:r>
              <w:t>14 621 196,3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center"/>
            </w:pPr>
            <w:r>
              <w:t>2026 год</w:t>
            </w:r>
          </w:p>
        </w:tc>
      </w:tr>
      <w:tr w:rsidR="00BF1C6B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BF1C6B" w:rsidRDefault="00BF1C6B" w:rsidP="003A570A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both"/>
            </w:pPr>
            <w:r>
              <w:t>объем средств, направляемых на погашение основной суммы долга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center"/>
            </w:pPr>
            <w:r>
              <w:t>13 131 153,8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center"/>
            </w:pPr>
            <w:r>
              <w:t>9 238 985,2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center"/>
            </w:pPr>
            <w:r>
              <w:t>9 095 038,0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center"/>
            </w:pPr>
            <w:proofErr w:type="spellStart"/>
            <w:r>
              <w:t>x</w:t>
            </w:r>
            <w:proofErr w:type="spellEnd"/>
          </w:p>
        </w:tc>
      </w:tr>
      <w:tr w:rsidR="00BF1C6B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BF1C6B" w:rsidRDefault="00BF1C6B" w:rsidP="003A570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both"/>
            </w:pPr>
            <w:r>
              <w:t>Общий объем государственных внутренних заимствований: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</w:pPr>
          </w:p>
        </w:tc>
      </w:tr>
      <w:tr w:rsidR="00BF1C6B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BF1C6B" w:rsidRDefault="00BF1C6B" w:rsidP="003A570A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both"/>
            </w:pPr>
            <w:r>
              <w:t>привлечение средств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center"/>
            </w:pPr>
            <w:r>
              <w:t>26 178 846,7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center"/>
            </w:pPr>
            <w:r>
              <w:t>15 017 478,0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center"/>
            </w:pPr>
            <w:r>
              <w:t>19 621 196,3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center"/>
            </w:pPr>
            <w:proofErr w:type="spellStart"/>
            <w:r>
              <w:t>x</w:t>
            </w:r>
            <w:proofErr w:type="spellEnd"/>
          </w:p>
        </w:tc>
      </w:tr>
      <w:tr w:rsidR="00BF1C6B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BF1C6B" w:rsidRDefault="00BF1C6B" w:rsidP="003A570A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both"/>
            </w:pPr>
            <w:r>
              <w:t>средства, направляемые на погашение основной суммы долга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center"/>
            </w:pPr>
            <w:r>
              <w:t>18 916 717,4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center"/>
            </w:pPr>
            <w:r>
              <w:t>15 048 742,8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center"/>
            </w:pPr>
            <w:r>
              <w:t>19 943 905,3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C6B" w:rsidRDefault="00BF1C6B" w:rsidP="003A570A">
            <w:pPr>
              <w:pStyle w:val="ConsPlusNormal"/>
              <w:jc w:val="center"/>
            </w:pPr>
            <w:proofErr w:type="spellStart"/>
            <w:r>
              <w:t>x</w:t>
            </w:r>
            <w:proofErr w:type="spellEnd"/>
          </w:p>
        </w:tc>
      </w:tr>
    </w:tbl>
    <w:p w:rsidR="00BF1C6B" w:rsidRDefault="00BF1C6B" w:rsidP="00BF1C6B">
      <w:pPr>
        <w:pStyle w:val="ConsPlusNormal"/>
      </w:pPr>
    </w:p>
    <w:p w:rsidR="00BF1C6B" w:rsidRDefault="00BF1C6B" w:rsidP="00BF1C6B">
      <w:pPr>
        <w:pStyle w:val="ConsPlusNormal"/>
      </w:pPr>
    </w:p>
    <w:p w:rsidR="00BF1C6B" w:rsidRDefault="00BF1C6B" w:rsidP="00BF1C6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1C6B" w:rsidRDefault="00BF1C6B" w:rsidP="00BF1C6B"/>
    <w:p w:rsidR="005145C8" w:rsidRPr="00BF1C6B" w:rsidRDefault="005145C8" w:rsidP="00BF1C6B"/>
    <w:sectPr w:rsidR="005145C8" w:rsidRPr="00BF1C6B" w:rsidSect="00D9599C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BC34D0"/>
    <w:rsid w:val="00045D2C"/>
    <w:rsid w:val="0004796F"/>
    <w:rsid w:val="001953BC"/>
    <w:rsid w:val="002A21A1"/>
    <w:rsid w:val="002B1178"/>
    <w:rsid w:val="00382267"/>
    <w:rsid w:val="003F6564"/>
    <w:rsid w:val="003F6B72"/>
    <w:rsid w:val="0044375E"/>
    <w:rsid w:val="004C7BFD"/>
    <w:rsid w:val="004D5AD2"/>
    <w:rsid w:val="005145C8"/>
    <w:rsid w:val="00590390"/>
    <w:rsid w:val="005A190F"/>
    <w:rsid w:val="0069024E"/>
    <w:rsid w:val="0071745F"/>
    <w:rsid w:val="00811CDA"/>
    <w:rsid w:val="00901AA6"/>
    <w:rsid w:val="009443F2"/>
    <w:rsid w:val="00947880"/>
    <w:rsid w:val="009F466D"/>
    <w:rsid w:val="00A13AFF"/>
    <w:rsid w:val="00BC34D0"/>
    <w:rsid w:val="00BF1C6B"/>
    <w:rsid w:val="00C1524F"/>
    <w:rsid w:val="00C4669F"/>
    <w:rsid w:val="00CC4A27"/>
    <w:rsid w:val="00D55F2E"/>
    <w:rsid w:val="00D779CC"/>
    <w:rsid w:val="00DB714B"/>
    <w:rsid w:val="00DD6841"/>
    <w:rsid w:val="00EC09F7"/>
    <w:rsid w:val="00F33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C6B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34D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">
    <w:name w:val="ConsPlusTitle"/>
    <w:rsid w:val="00BC34D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Nonformat">
    <w:name w:val="ConsPlusNonformat"/>
    <w:rsid w:val="00D55F2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D55F2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55F2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Page">
    <w:name w:val="ConsPlusTitlePage"/>
    <w:rsid w:val="00D55F2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55F2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55F2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085E442E5FC340761D48D6239400D0252F0524381A8EBD3CE4E3588B020A65AAD6641B7F56982922A6943055E92985572E6FC776BC4B95137CFA1E704F2N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АФазулина</dc:creator>
  <cp:lastModifiedBy>АФазулина</cp:lastModifiedBy>
  <cp:revision>2</cp:revision>
  <dcterms:created xsi:type="dcterms:W3CDTF">2023-03-29T06:39:00Z</dcterms:created>
  <dcterms:modified xsi:type="dcterms:W3CDTF">2023-03-29T06:39:00Z</dcterms:modified>
</cp:coreProperties>
</file>