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5D" w:rsidRDefault="00E0345D" w:rsidP="00E0345D">
      <w:pPr>
        <w:pStyle w:val="ConsPlusNormal"/>
        <w:jc w:val="right"/>
        <w:outlineLvl w:val="0"/>
      </w:pPr>
      <w:r>
        <w:t>Приложение 22</w:t>
      </w:r>
    </w:p>
    <w:p w:rsidR="00E0345D" w:rsidRDefault="00E0345D" w:rsidP="00E0345D">
      <w:pPr>
        <w:pStyle w:val="ConsPlusNormal"/>
        <w:jc w:val="right"/>
      </w:pPr>
      <w:r>
        <w:t>к Закону Забайкальского края</w:t>
      </w:r>
    </w:p>
    <w:p w:rsidR="00E0345D" w:rsidRDefault="00E0345D" w:rsidP="00E0345D">
      <w:pPr>
        <w:pStyle w:val="ConsPlusNormal"/>
        <w:jc w:val="right"/>
      </w:pPr>
      <w:r>
        <w:t>"О бюджете Забайкальского края</w:t>
      </w:r>
    </w:p>
    <w:p w:rsidR="00E0345D" w:rsidRDefault="00E0345D" w:rsidP="00E0345D">
      <w:pPr>
        <w:pStyle w:val="ConsPlusNormal"/>
        <w:jc w:val="right"/>
      </w:pPr>
      <w:r>
        <w:t>на 2022 год и плановый период</w:t>
      </w:r>
    </w:p>
    <w:p w:rsidR="00E0345D" w:rsidRDefault="00E0345D" w:rsidP="00E0345D">
      <w:pPr>
        <w:pStyle w:val="ConsPlusNormal"/>
        <w:jc w:val="right"/>
      </w:pPr>
      <w:r>
        <w:t>2023 и 2024 годов"</w:t>
      </w:r>
    </w:p>
    <w:p w:rsidR="00E0345D" w:rsidRDefault="00E0345D" w:rsidP="00E0345D">
      <w:pPr>
        <w:pStyle w:val="ConsPlusNormal"/>
        <w:jc w:val="both"/>
      </w:pPr>
    </w:p>
    <w:p w:rsidR="00E0345D" w:rsidRDefault="00E0345D" w:rsidP="00E0345D">
      <w:pPr>
        <w:pStyle w:val="ConsPlusTitle"/>
        <w:jc w:val="center"/>
      </w:pPr>
      <w:bookmarkStart w:id="0" w:name="P113926"/>
      <w:bookmarkEnd w:id="0"/>
      <w:r>
        <w:t>БЮДЖЕТНЫЕ АССИГНОВАНИЯ НА ОСУЩЕСТВЛЕНИЕ БЮДЖЕТНЫХ ИНВЕСТИЦИЙ</w:t>
      </w:r>
    </w:p>
    <w:p w:rsidR="00E0345D" w:rsidRDefault="00E0345D" w:rsidP="00E0345D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E0345D" w:rsidRDefault="00E0345D" w:rsidP="00E0345D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E0345D" w:rsidRDefault="00E0345D" w:rsidP="00E034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E0345D" w:rsidTr="006A13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345D" w:rsidRDefault="00E0345D" w:rsidP="006A13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345D" w:rsidRDefault="00E0345D" w:rsidP="006A13A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E0345D" w:rsidRDefault="00E0345D" w:rsidP="006A13AE">
            <w:pPr>
              <w:pStyle w:val="ConsPlusNormal"/>
              <w:jc w:val="center"/>
            </w:pPr>
            <w:r>
              <w:rPr>
                <w:color w:val="392C69"/>
              </w:rPr>
              <w:t>от 21.12.2022 N 2133-ЗЗК)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45D" w:rsidRDefault="00E0345D" w:rsidP="006A13AE">
            <w:pPr>
              <w:pStyle w:val="ConsPlusNormal"/>
            </w:pPr>
          </w:p>
        </w:tc>
      </w:tr>
    </w:tbl>
    <w:p w:rsidR="00E0345D" w:rsidRDefault="00E0345D" w:rsidP="00E0345D">
      <w:pPr>
        <w:pStyle w:val="ConsPlusNormal"/>
        <w:jc w:val="both"/>
      </w:pPr>
    </w:p>
    <w:p w:rsidR="00E0345D" w:rsidRDefault="00E0345D" w:rsidP="00E0345D">
      <w:pPr>
        <w:pStyle w:val="ConsPlusNormal"/>
        <w:sectPr w:rsidR="00E0345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69"/>
        <w:gridCol w:w="1264"/>
        <w:gridCol w:w="1504"/>
        <w:gridCol w:w="1264"/>
        <w:gridCol w:w="1384"/>
        <w:gridCol w:w="1504"/>
        <w:gridCol w:w="1084"/>
      </w:tblGrid>
      <w:tr w:rsidR="00E0345D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45D" w:rsidRDefault="00E0345D" w:rsidP="006A13A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45D" w:rsidRDefault="00E0345D" w:rsidP="006A13AE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80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45D" w:rsidRDefault="00E0345D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0345D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34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45D" w:rsidRDefault="00E0345D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45D" w:rsidRDefault="00E0345D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E0345D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34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45D" w:rsidRDefault="00E0345D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45D" w:rsidRDefault="00E0345D" w:rsidP="006A13A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45D" w:rsidRDefault="00E0345D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45D" w:rsidRDefault="00E0345D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0345D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34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45D" w:rsidRDefault="00E0345D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45D" w:rsidRDefault="00E0345D" w:rsidP="006A13AE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45D" w:rsidRDefault="00E0345D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45D" w:rsidRDefault="00E0345D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E0345D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8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right"/>
            </w:pPr>
            <w:r>
              <w:t>9 781 623,2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right"/>
            </w:pPr>
            <w:r>
              <w:t>7 293 699,4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right"/>
            </w:pPr>
            <w:r>
              <w:t>2 487 923,8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right"/>
            </w:pPr>
            <w:r>
              <w:t>13 395 256,3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right"/>
            </w:pPr>
            <w:r>
              <w:t>12 438 749,9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right"/>
            </w:pPr>
            <w:r>
              <w:t>956 506,4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 Забайкальского края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100 000,0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212 052,4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192 967,7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19 084,7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456 517,6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415 431,0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41 086,6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>. Оловянная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48 186,7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47 222,9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963,8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21 875,9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21 438,2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437,7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127 196,0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124 652,0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2 544,0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Строительство станции водоподготовки воды из </w:t>
            </w:r>
            <w:r>
              <w:lastRenderedPageBreak/>
              <w:t>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lastRenderedPageBreak/>
              <w:t>23 580,3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23 108,6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471,7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26 975,1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26 435,5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539,6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49 323,2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48 336,7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986,5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>
              <w:t>Улетовское</w:t>
            </w:r>
            <w:proofErr w:type="spellEnd"/>
            <w:r>
              <w:t>"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23 814,0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23 337,7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476,3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51 201,2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50 177,2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1 024,0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109 427,6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107 239,0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2 188,6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32 217,4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31 572,9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644,5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123 517,1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121 046,7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2 470,4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г. Чита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218 394,9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214 026,9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4 368,0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482 200,9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472 556,7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9 644,2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367 166,8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359 823,4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7 343,4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243 934,1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239 055,4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4 878,7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Школа в г. Нерчинск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229 961,3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209 264,8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20 696,5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327 418,5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32 382,0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Детский сад по адресу: г. Чита, ул. 1-я Коллективная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207 603,8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150 418,6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57 185,2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Детский сад по адресу: г. Чита, ул. </w:t>
            </w:r>
            <w:proofErr w:type="spellStart"/>
            <w:r>
              <w:t>Новобульварная</w:t>
            </w:r>
            <w:proofErr w:type="spellEnd"/>
            <w:r>
              <w:t>, 60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196 525,3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150 418,6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46 106,7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Детский сад по адресу: г. Петровск-Забайкальский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337 064,4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265 695,0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328 308,4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103 090,9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225 217,5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Детский сад по адресу: с. Угдан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274 318,8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202 949,4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gramStart"/>
            <w:r>
              <w:t>с</w:t>
            </w:r>
            <w:proofErr w:type="gramEnd"/>
            <w:r>
              <w:t>. Домна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245 465,4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174 096,0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Смоленка</w:t>
            </w:r>
            <w:proofErr w:type="spellEnd"/>
            <w:r>
              <w:t>, микрорайон Добротный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267 285,9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195 916,5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27 824,5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25 320,3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2 504,2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99 706,9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90 733,3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8 973,6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401 723,1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365 568,0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36 155,1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17 737,4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16 141,0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1 596,4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164 835,2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14 835,2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12 434,6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11 315,5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1 119,1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75 060,5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68 305,1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6 755,4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7 280,0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720,0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111 514,3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101 478,0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10 036,3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9 100,0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284 521,1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258 914,2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25 606,9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140 511,3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140 511,3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110 573,7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100 622,1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9 951,6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383 099,9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268 442,9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114 657,0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Реконструкция здания ГАУК "Театр национальных культур "Забайкальские узоры"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108 546,4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98 777,2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9 769,2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207 250,3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207 250,3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253 321,5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253 321,5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Строительство очистных </w:t>
            </w:r>
            <w:r>
              <w:lastRenderedPageBreak/>
              <w:t xml:space="preserve">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lastRenderedPageBreak/>
              <w:t>38 868,8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37 710,5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1 158,3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17 218,1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16 873,7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344,4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17 249,9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16 904,9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345,0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309 894,1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303 696,2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6 197,9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26 363,9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25 836,6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527,3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79 450,6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77 861,6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1 589,0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514 897,5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504 599,6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10 297,9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106 774,1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104 638,6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2 135,5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691 973,3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678 133,8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13 839,5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85 557,3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83 846,2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1 711,1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554 473,3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543 383,8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11 089,5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66 342,5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65 015,7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1 326,8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429 947,2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421 348,2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8 599,0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ул. </w:t>
            </w:r>
            <w:proofErr w:type="gramStart"/>
            <w:r>
              <w:t>Садовая</w:t>
            </w:r>
            <w:proofErr w:type="gramEnd"/>
            <w:r>
              <w:t>, 2а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39 803,0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39 006,9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796,1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257 951,9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252 792,9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5 159,0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Строительство школы на 2100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216 668,4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212 335,0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4 333,4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1 404 167,4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1 376 084,1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28 083,3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77 524,6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75 974,1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1 550,5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502 415,0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492 366,7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10 048,3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Детский сад по адресу: г. Борзя, микрорайон Борзя-3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253 602,1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124 020,7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129 581,4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Детский сад по адресу: г. Чита, микрорайон </w:t>
            </w:r>
            <w:proofErr w:type="spellStart"/>
            <w:r>
              <w:t>Каштакский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213 184,9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141 815,5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67 520,7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65 508,5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2 012,2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148 241,9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124 086,9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24 155,0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410 678,2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13 751,4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1 627 246,5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1 480 794,3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146 452,2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3 969 903,4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3 590 726,1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379 177,3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Проектирование детского отделения на 20 коек в г. Шилка для ГАУЗ "</w:t>
            </w:r>
            <w:proofErr w:type="spellStart"/>
            <w:r>
              <w:t>Шилкинская</w:t>
            </w:r>
            <w:proofErr w:type="spellEnd"/>
            <w:r>
              <w:t xml:space="preserve"> ЦРБ"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Пансионат в г. </w:t>
            </w:r>
            <w:proofErr w:type="spellStart"/>
            <w:r>
              <w:t>Краснокаменск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200 663,3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196 650,0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4 013,3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291 160,5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285 337,3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5 823,2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301 020,4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6 020,4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190 724,4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186 909,9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3 814,5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731 378,7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665 554,6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65 824,1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731 378,7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665 554,6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65 824,1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Ледовая арена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>. Приаргунск, МКР. 1, строение N 24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92 519,9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89 762,8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2 757,1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187 075,2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170 238,4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16 836,8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18 968,8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17 261,6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1 707,2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Физкультурно-оздоровительный </w:t>
            </w:r>
            <w:r>
              <w:lastRenderedPageBreak/>
              <w:t>комплекс в г. Могоча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lastRenderedPageBreak/>
              <w:t>187 075,2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170 238,5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16 836,7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18 968,7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17 261,5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1 707,2</w:t>
            </w:r>
          </w:p>
        </w:tc>
      </w:tr>
      <w:tr w:rsidR="00E0345D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E0345D" w:rsidRDefault="00E0345D" w:rsidP="006A13AE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343 700,0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  <w:jc w:val="right"/>
            </w:pPr>
            <w:r>
              <w:t>343 700,0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45D" w:rsidRDefault="00E0345D" w:rsidP="006A13AE">
            <w:pPr>
              <w:pStyle w:val="ConsPlusNormal"/>
            </w:pPr>
          </w:p>
        </w:tc>
      </w:tr>
    </w:tbl>
    <w:p w:rsidR="00E0345D" w:rsidRDefault="00E0345D" w:rsidP="00E0345D">
      <w:pPr>
        <w:pStyle w:val="ConsPlusNormal"/>
        <w:sectPr w:rsidR="00E0345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0345D" w:rsidRDefault="00E0345D" w:rsidP="00E0345D">
      <w:pPr>
        <w:pStyle w:val="ConsPlusNormal"/>
        <w:jc w:val="both"/>
      </w:pPr>
    </w:p>
    <w:p w:rsidR="00E0345D" w:rsidRDefault="00E0345D" w:rsidP="00E0345D">
      <w:pPr>
        <w:pStyle w:val="ConsPlusNormal"/>
        <w:jc w:val="both"/>
      </w:pPr>
    </w:p>
    <w:p w:rsidR="00E0345D" w:rsidRDefault="00E0345D" w:rsidP="00E0345D">
      <w:pPr>
        <w:pStyle w:val="ConsPlusNormal"/>
        <w:jc w:val="both"/>
      </w:pPr>
    </w:p>
    <w:p w:rsidR="00E0345D" w:rsidRDefault="00E0345D" w:rsidP="00E0345D">
      <w:pPr>
        <w:pStyle w:val="ConsPlusNormal"/>
        <w:jc w:val="both"/>
      </w:pPr>
    </w:p>
    <w:p w:rsidR="00E0345D" w:rsidRDefault="00E0345D" w:rsidP="00E0345D">
      <w:pPr>
        <w:pStyle w:val="ConsPlusNormal"/>
        <w:jc w:val="both"/>
      </w:pPr>
    </w:p>
    <w:p w:rsidR="00832F28" w:rsidRDefault="00832F28">
      <w:bookmarkStart w:id="1" w:name="_GoBack"/>
      <w:bookmarkEnd w:id="1"/>
    </w:p>
    <w:sectPr w:rsidR="0083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5D"/>
    <w:rsid w:val="00832F28"/>
    <w:rsid w:val="00E0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4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34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4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34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272BEB44D35AA8274E9951C1BDCC355D23F28F783F78C9A3DA499978C62F9B3B6A9C6B218697B14DFCC3F5B9659660B4541B0FABC611B2BBD1AF609CG9H8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2023-01-13T00:18:00Z</dcterms:created>
  <dcterms:modified xsi:type="dcterms:W3CDTF">2023-01-13T00:18:00Z</dcterms:modified>
</cp:coreProperties>
</file>