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67" w:rsidRDefault="00D22B67" w:rsidP="00D22B67"/>
    <w:p w:rsidR="00D22B67" w:rsidRDefault="00D22B67" w:rsidP="00D22B67">
      <w:pPr>
        <w:pStyle w:val="ConsPlusNormal"/>
        <w:jc w:val="right"/>
        <w:outlineLvl w:val="0"/>
      </w:pPr>
      <w:r>
        <w:tab/>
      </w:r>
      <w:r>
        <w:t>Приложение 10</w:t>
      </w:r>
    </w:p>
    <w:p w:rsidR="00D22B67" w:rsidRDefault="00D22B67" w:rsidP="00D22B67">
      <w:pPr>
        <w:pStyle w:val="ConsPlusNormal"/>
        <w:jc w:val="right"/>
      </w:pPr>
      <w:r>
        <w:t>к Закону Забайкальского края</w:t>
      </w:r>
    </w:p>
    <w:p w:rsidR="00D22B67" w:rsidRDefault="00D22B67" w:rsidP="00D22B67">
      <w:pPr>
        <w:pStyle w:val="ConsPlusNormal"/>
        <w:jc w:val="right"/>
      </w:pPr>
      <w:r>
        <w:t>"О бюджете Забайкальского края</w:t>
      </w:r>
    </w:p>
    <w:p w:rsidR="00D22B67" w:rsidRDefault="00D22B67" w:rsidP="00D22B67">
      <w:pPr>
        <w:pStyle w:val="ConsPlusNormal"/>
        <w:jc w:val="right"/>
      </w:pPr>
      <w:r>
        <w:t>на 2022 год и плановый период</w:t>
      </w:r>
    </w:p>
    <w:p w:rsidR="00D22B67" w:rsidRDefault="00D22B67" w:rsidP="00D22B67">
      <w:pPr>
        <w:pStyle w:val="ConsPlusNormal"/>
        <w:jc w:val="right"/>
      </w:pPr>
      <w:r>
        <w:t>2023 и 2024 годов"</w:t>
      </w:r>
    </w:p>
    <w:p w:rsidR="00D22B67" w:rsidRDefault="00D22B67" w:rsidP="00D22B67">
      <w:pPr>
        <w:pStyle w:val="ConsPlusNormal"/>
        <w:jc w:val="both"/>
      </w:pPr>
    </w:p>
    <w:p w:rsidR="00D22B67" w:rsidRDefault="00D22B67" w:rsidP="00D22B67">
      <w:pPr>
        <w:pStyle w:val="ConsPlusTitle"/>
        <w:jc w:val="center"/>
      </w:pPr>
      <w:bookmarkStart w:id="0" w:name="P3770"/>
      <w:bookmarkEnd w:id="0"/>
      <w:r>
        <w:t>РАСПРЕДЕЛЕНИЕ</w:t>
      </w:r>
    </w:p>
    <w:p w:rsidR="00D22B67" w:rsidRDefault="00D22B67" w:rsidP="00D22B67">
      <w:pPr>
        <w:pStyle w:val="ConsPlusTitle"/>
        <w:jc w:val="center"/>
      </w:pPr>
      <w:r>
        <w:t>БЮДЖЕТНЫХ АССИГНОВАНИЙ БЮДЖЕТА КРАЯ ПО РАЗДЕЛАМ,</w:t>
      </w:r>
    </w:p>
    <w:p w:rsidR="00D22B67" w:rsidRDefault="00D22B67" w:rsidP="00D22B67">
      <w:pPr>
        <w:pStyle w:val="ConsPlusTitle"/>
        <w:jc w:val="center"/>
      </w:pPr>
      <w:r>
        <w:t>ПОДРАЗДЕЛАМ, ЦЕЛЕВЫМ СТАТЬЯМ (ГОСУДАРСТВЕННЫМ ПРОГРАММАМ</w:t>
      </w:r>
    </w:p>
    <w:p w:rsidR="00D22B67" w:rsidRDefault="00D22B67" w:rsidP="00D22B67">
      <w:pPr>
        <w:pStyle w:val="ConsPlusTitle"/>
        <w:jc w:val="center"/>
      </w:pPr>
      <w:r>
        <w:t>И НЕПРОГРАММНЫМ НАПРАВЛЕНИЯМ ДЕЯТЕЛЬНОСТИ), ГРУППАМ</w:t>
      </w:r>
    </w:p>
    <w:p w:rsidR="00D22B67" w:rsidRDefault="00D22B67" w:rsidP="00D22B67">
      <w:pPr>
        <w:pStyle w:val="ConsPlusTitle"/>
        <w:jc w:val="center"/>
      </w:pPr>
      <w:r>
        <w:t>И ПОДГРУППАМ ВИДОВ РАСХОДОВ КЛАССИФИКАЦИИ РАСХОДОВ БЮДЖЕТОВ</w:t>
      </w:r>
    </w:p>
    <w:p w:rsidR="00D22B67" w:rsidRDefault="00D22B67" w:rsidP="00D22B67">
      <w:pPr>
        <w:pStyle w:val="ConsPlusTitle"/>
        <w:jc w:val="center"/>
      </w:pPr>
      <w:r>
        <w:t>НА 2022 ГОД</w:t>
      </w:r>
    </w:p>
    <w:p w:rsidR="00D22B67" w:rsidRDefault="00D22B67" w:rsidP="00D22B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2B67"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2B67" w:rsidRDefault="00D22B67"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22B67" w:rsidRDefault="00D22B67"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22B67" w:rsidRDefault="00D22B67" w:rsidP="00272169">
            <w:pPr>
              <w:pStyle w:val="ConsPlusNormal"/>
              <w:jc w:val="center"/>
            </w:pPr>
            <w:r>
              <w:rPr>
                <w:color w:val="392C69"/>
              </w:rPr>
              <w:t>Список изменяющих документов</w:t>
            </w:r>
          </w:p>
          <w:p w:rsidR="00D22B67" w:rsidRDefault="00D22B67"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D22B67" w:rsidRDefault="00D22B67"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D22B67" w:rsidRDefault="00D22B67" w:rsidP="00272169">
            <w:pPr>
              <w:spacing w:after="1" w:line="0" w:lineRule="atLeast"/>
            </w:pPr>
          </w:p>
        </w:tc>
      </w:tr>
    </w:tbl>
    <w:p w:rsidR="00D22B67" w:rsidRDefault="00D22B67" w:rsidP="00D22B67">
      <w:pPr>
        <w:pStyle w:val="ConsPlusNormal"/>
        <w:jc w:val="both"/>
      </w:pPr>
    </w:p>
    <w:p w:rsidR="00D22B67" w:rsidRDefault="00D22B67" w:rsidP="00D22B67">
      <w:pPr>
        <w:sectPr w:rsidR="00D22B6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593"/>
        <w:gridCol w:w="593"/>
        <w:gridCol w:w="1587"/>
        <w:gridCol w:w="680"/>
        <w:gridCol w:w="1644"/>
      </w:tblGrid>
      <w:tr w:rsidR="00D22B67" w:rsidTr="00272169">
        <w:tc>
          <w:tcPr>
            <w:tcW w:w="4989" w:type="dxa"/>
            <w:vAlign w:val="center"/>
          </w:tcPr>
          <w:p w:rsidR="00D22B67" w:rsidRDefault="00D22B67" w:rsidP="00272169">
            <w:pPr>
              <w:pStyle w:val="ConsPlusNormal"/>
              <w:jc w:val="center"/>
            </w:pPr>
            <w:r>
              <w:lastRenderedPageBreak/>
              <w:t>Наименование показателя</w:t>
            </w:r>
          </w:p>
        </w:tc>
        <w:tc>
          <w:tcPr>
            <w:tcW w:w="593" w:type="dxa"/>
            <w:vAlign w:val="center"/>
          </w:tcPr>
          <w:p w:rsidR="00D22B67" w:rsidRDefault="00D22B67" w:rsidP="00272169">
            <w:pPr>
              <w:pStyle w:val="ConsPlusNormal"/>
              <w:jc w:val="center"/>
            </w:pPr>
            <w:r>
              <w:t>РЗ</w:t>
            </w:r>
          </w:p>
        </w:tc>
        <w:tc>
          <w:tcPr>
            <w:tcW w:w="593" w:type="dxa"/>
            <w:vAlign w:val="center"/>
          </w:tcPr>
          <w:p w:rsidR="00D22B67" w:rsidRDefault="00D22B67" w:rsidP="00272169">
            <w:pPr>
              <w:pStyle w:val="ConsPlusNormal"/>
              <w:jc w:val="center"/>
            </w:pPr>
            <w:r>
              <w:t>ПР</w:t>
            </w:r>
          </w:p>
        </w:tc>
        <w:tc>
          <w:tcPr>
            <w:tcW w:w="1587" w:type="dxa"/>
            <w:vAlign w:val="center"/>
          </w:tcPr>
          <w:p w:rsidR="00D22B67" w:rsidRDefault="00D22B67" w:rsidP="00272169">
            <w:pPr>
              <w:pStyle w:val="ConsPlusNormal"/>
              <w:jc w:val="center"/>
            </w:pPr>
            <w:r>
              <w:t>ЦСР</w:t>
            </w:r>
          </w:p>
        </w:tc>
        <w:tc>
          <w:tcPr>
            <w:tcW w:w="680" w:type="dxa"/>
            <w:vAlign w:val="center"/>
          </w:tcPr>
          <w:p w:rsidR="00D22B67" w:rsidRDefault="00D22B67" w:rsidP="00272169">
            <w:pPr>
              <w:pStyle w:val="ConsPlusNormal"/>
              <w:jc w:val="center"/>
            </w:pPr>
            <w:r>
              <w:t>ВР</w:t>
            </w:r>
          </w:p>
        </w:tc>
        <w:tc>
          <w:tcPr>
            <w:tcW w:w="1644" w:type="dxa"/>
            <w:vAlign w:val="center"/>
          </w:tcPr>
          <w:p w:rsidR="00D22B67" w:rsidRDefault="00D22B67" w:rsidP="00272169">
            <w:pPr>
              <w:pStyle w:val="ConsPlusNormal"/>
              <w:jc w:val="center"/>
            </w:pPr>
            <w:r>
              <w:t>Сумма</w:t>
            </w:r>
          </w:p>
          <w:p w:rsidR="00D22B67" w:rsidRDefault="00D22B67" w:rsidP="00272169">
            <w:pPr>
              <w:pStyle w:val="ConsPlusNormal"/>
              <w:jc w:val="center"/>
            </w:pPr>
            <w:r>
              <w:t>(тыс. рублей)</w:t>
            </w:r>
          </w:p>
        </w:tc>
      </w:tr>
      <w:tr w:rsidR="00D22B67" w:rsidTr="00272169">
        <w:tc>
          <w:tcPr>
            <w:tcW w:w="4989" w:type="dxa"/>
            <w:vAlign w:val="center"/>
          </w:tcPr>
          <w:p w:rsidR="00D22B67" w:rsidRDefault="00D22B67" w:rsidP="00272169">
            <w:pPr>
              <w:pStyle w:val="ConsPlusNormal"/>
              <w:jc w:val="center"/>
            </w:pPr>
            <w:r>
              <w:t>1</w:t>
            </w:r>
          </w:p>
        </w:tc>
        <w:tc>
          <w:tcPr>
            <w:tcW w:w="593" w:type="dxa"/>
            <w:vAlign w:val="center"/>
          </w:tcPr>
          <w:p w:rsidR="00D22B67" w:rsidRDefault="00D22B67" w:rsidP="00272169">
            <w:pPr>
              <w:pStyle w:val="ConsPlusNormal"/>
              <w:jc w:val="center"/>
            </w:pPr>
            <w:r>
              <w:t>2</w:t>
            </w:r>
          </w:p>
        </w:tc>
        <w:tc>
          <w:tcPr>
            <w:tcW w:w="593" w:type="dxa"/>
            <w:vAlign w:val="center"/>
          </w:tcPr>
          <w:p w:rsidR="00D22B67" w:rsidRDefault="00D22B67" w:rsidP="00272169">
            <w:pPr>
              <w:pStyle w:val="ConsPlusNormal"/>
              <w:jc w:val="center"/>
            </w:pPr>
            <w:r>
              <w:t>3</w:t>
            </w:r>
          </w:p>
        </w:tc>
        <w:tc>
          <w:tcPr>
            <w:tcW w:w="1587" w:type="dxa"/>
            <w:vAlign w:val="center"/>
          </w:tcPr>
          <w:p w:rsidR="00D22B67" w:rsidRDefault="00D22B67" w:rsidP="00272169">
            <w:pPr>
              <w:pStyle w:val="ConsPlusNormal"/>
              <w:jc w:val="center"/>
            </w:pPr>
            <w:r>
              <w:t>4</w:t>
            </w:r>
          </w:p>
        </w:tc>
        <w:tc>
          <w:tcPr>
            <w:tcW w:w="680" w:type="dxa"/>
            <w:vAlign w:val="center"/>
          </w:tcPr>
          <w:p w:rsidR="00D22B67" w:rsidRDefault="00D22B67" w:rsidP="00272169">
            <w:pPr>
              <w:pStyle w:val="ConsPlusNormal"/>
              <w:jc w:val="center"/>
            </w:pPr>
            <w:r>
              <w:t>5</w:t>
            </w:r>
          </w:p>
        </w:tc>
        <w:tc>
          <w:tcPr>
            <w:tcW w:w="1644" w:type="dxa"/>
            <w:vAlign w:val="center"/>
          </w:tcPr>
          <w:p w:rsidR="00D22B67" w:rsidRDefault="00D22B67" w:rsidP="00272169">
            <w:pPr>
              <w:pStyle w:val="ConsPlusNormal"/>
              <w:jc w:val="center"/>
            </w:pPr>
            <w:r>
              <w:t>6</w:t>
            </w:r>
          </w:p>
        </w:tc>
      </w:tr>
      <w:tr w:rsidR="00D22B67" w:rsidTr="00272169">
        <w:tc>
          <w:tcPr>
            <w:tcW w:w="4989" w:type="dxa"/>
            <w:vAlign w:val="center"/>
          </w:tcPr>
          <w:p w:rsidR="00D22B67" w:rsidRDefault="00D22B67" w:rsidP="00272169">
            <w:pPr>
              <w:pStyle w:val="ConsPlusNormal"/>
              <w:jc w:val="both"/>
              <w:outlineLvl w:val="1"/>
            </w:pPr>
            <w:r>
              <w:t>Общегосударственные вопросы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8 912 898,8</w:t>
            </w:r>
          </w:p>
        </w:tc>
      </w:tr>
      <w:tr w:rsidR="00D22B67" w:rsidTr="00272169">
        <w:tc>
          <w:tcPr>
            <w:tcW w:w="4989" w:type="dxa"/>
            <w:vAlign w:val="center"/>
          </w:tcPr>
          <w:p w:rsidR="00D22B67" w:rsidRDefault="00D22B67" w:rsidP="002721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3 412,5</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3 412,5</w:t>
            </w:r>
          </w:p>
        </w:tc>
      </w:tr>
      <w:tr w:rsidR="00D22B67" w:rsidTr="00272169">
        <w:tc>
          <w:tcPr>
            <w:tcW w:w="4989" w:type="dxa"/>
          </w:tcPr>
          <w:p w:rsidR="00D22B67" w:rsidRDefault="00D22B67"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88 0 00 29300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3 412,5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88 0 00 29300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3 412,5</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88 0 00 29300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3 412,5</w:t>
            </w:r>
          </w:p>
        </w:tc>
      </w:tr>
      <w:tr w:rsidR="00D22B67" w:rsidTr="00272169">
        <w:tc>
          <w:tcPr>
            <w:tcW w:w="4989" w:type="dxa"/>
            <w:vAlign w:val="center"/>
          </w:tcPr>
          <w:p w:rsidR="00D22B67" w:rsidRDefault="00D22B67" w:rsidP="00272169">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128 384,3</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128 384,3</w:t>
            </w:r>
          </w:p>
        </w:tc>
      </w:tr>
      <w:tr w:rsidR="00D22B67" w:rsidTr="00272169">
        <w:tc>
          <w:tcPr>
            <w:tcW w:w="4989" w:type="dxa"/>
          </w:tcPr>
          <w:p w:rsidR="00D22B67" w:rsidRDefault="00D22B67" w:rsidP="00272169">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88 0 00 29215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47 401,2</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88 0 00 29215</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47 401,2</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88 0 00 29215</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47 401,2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59 195,0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58 592,0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58 592,0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603,0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603,0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17 942,8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17 942,8</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17 942,8</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88 0 00 69300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972,8</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710,0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710,0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262,8</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262,8</w:t>
            </w:r>
          </w:p>
        </w:tc>
      </w:tr>
      <w:tr w:rsidR="00D22B67" w:rsidTr="00272169">
        <w:tc>
          <w:tcPr>
            <w:tcW w:w="4989" w:type="dxa"/>
          </w:tcPr>
          <w:p w:rsidR="00D22B67" w:rsidRDefault="00D22B67"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88 0 00 98709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2 872,5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88 0 00 98709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2 872,5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88 0 00 98709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2 872,5</w:t>
            </w:r>
          </w:p>
        </w:tc>
      </w:tr>
      <w:tr w:rsidR="00D22B67" w:rsidTr="00272169">
        <w:tc>
          <w:tcPr>
            <w:tcW w:w="4989" w:type="dxa"/>
            <w:vAlign w:val="center"/>
          </w:tcPr>
          <w:p w:rsidR="00D22B67" w:rsidRDefault="00D22B67" w:rsidP="00272169">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90 404,8</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"Содействие занятости населения"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15 363,3</w:t>
            </w:r>
          </w:p>
        </w:tc>
      </w:tr>
      <w:tr w:rsidR="00D22B67" w:rsidTr="00272169">
        <w:tc>
          <w:tcPr>
            <w:tcW w:w="4989" w:type="dxa"/>
            <w:vAlign w:val="center"/>
          </w:tcPr>
          <w:p w:rsidR="00D22B67" w:rsidRDefault="00D22B67" w:rsidP="00272169">
            <w:pPr>
              <w:pStyle w:val="ConsPlusNormal"/>
              <w:jc w:val="both"/>
            </w:pPr>
            <w:r>
              <w:t>Подпрограмма "Развитие институтов рынка труда"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15 363,3</w:t>
            </w:r>
          </w:p>
        </w:tc>
      </w:tr>
      <w:tr w:rsidR="00D22B67" w:rsidTr="00272169">
        <w:tc>
          <w:tcPr>
            <w:tcW w:w="4989" w:type="dxa"/>
          </w:tcPr>
          <w:p w:rsidR="00D22B67" w:rsidRDefault="00D22B67" w:rsidP="00272169">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04 3 08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15 363,3</w:t>
            </w:r>
          </w:p>
        </w:tc>
      </w:tr>
      <w:tr w:rsidR="00D22B67" w:rsidTr="00272169">
        <w:tc>
          <w:tcPr>
            <w:tcW w:w="4989" w:type="dxa"/>
          </w:tcPr>
          <w:p w:rsidR="00D22B67" w:rsidRDefault="00D22B67" w:rsidP="00272169">
            <w:pPr>
              <w:pStyle w:val="ConsPlusNormal"/>
              <w:jc w:val="both"/>
            </w:pPr>
            <w:r>
              <w:t>Осуществление государственных полномочий в сфере труда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04 3 08 79206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15 363,3</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04 3 08 79206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15 363,3</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04 3 08 79206</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15 363,3</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3 858,6</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3 858,6</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3 858,6</w:t>
            </w:r>
          </w:p>
        </w:tc>
      </w:tr>
      <w:tr w:rsidR="00D22B67" w:rsidTr="00272169">
        <w:tc>
          <w:tcPr>
            <w:tcW w:w="4989" w:type="dxa"/>
          </w:tcPr>
          <w:p w:rsidR="00D22B67" w:rsidRDefault="00D22B67" w:rsidP="00272169">
            <w:pPr>
              <w:pStyle w:val="ConsPlusNormal"/>
              <w:jc w:val="both"/>
            </w:pPr>
            <w:r>
              <w:t xml:space="preserve">Высшее должностное лицо субъекта Российской Федерации, его заместители и отдельные члены </w:t>
            </w:r>
            <w:r>
              <w:lastRenderedPageBreak/>
              <w:t>Правительства Забайкальского края</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21 3 01 29300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3 858,6</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21 3 01 29300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3 858,6</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21 3 01 29300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3 858,6</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71 182,9</w:t>
            </w:r>
          </w:p>
        </w:tc>
      </w:tr>
      <w:tr w:rsidR="00D22B67" w:rsidTr="00272169">
        <w:tc>
          <w:tcPr>
            <w:tcW w:w="4989" w:type="dxa"/>
          </w:tcPr>
          <w:p w:rsidR="00D22B67" w:rsidRDefault="00D22B67"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88 0 00 29300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37 605,9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88 0 00 29300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37 605,9</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88 0 00 29300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37 605,9</w:t>
            </w:r>
          </w:p>
        </w:tc>
      </w:tr>
      <w:tr w:rsidR="00D22B67" w:rsidTr="00272169">
        <w:tc>
          <w:tcPr>
            <w:tcW w:w="4989" w:type="dxa"/>
          </w:tcPr>
          <w:p w:rsidR="00D22B67" w:rsidRDefault="00D22B67"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878,6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88 0 00 79207</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878,6</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88 0 00 79207</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878,6</w:t>
            </w:r>
          </w:p>
        </w:tc>
      </w:tr>
      <w:tr w:rsidR="00D22B67" w:rsidTr="00272169">
        <w:tc>
          <w:tcPr>
            <w:tcW w:w="4989" w:type="dxa"/>
          </w:tcPr>
          <w:p w:rsidR="00D22B67" w:rsidRDefault="00D22B67" w:rsidP="00272169">
            <w:pPr>
              <w:pStyle w:val="ConsPlusNormal"/>
              <w:jc w:val="both"/>
            </w:pPr>
            <w:r>
              <w:t xml:space="preserve">Осуществление государственных полномочий по регистрации и учету граждан, имеющих право на </w:t>
            </w:r>
            <w:r>
              <w:lastRenderedPageBreak/>
              <w:t>получение единовременной социальной выплаты на приобретение или строительство жилого помещения</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1 135,5</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88 0 00 79208</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1 135,5</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88 0 00 79208</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1 135,5</w:t>
            </w:r>
          </w:p>
        </w:tc>
      </w:tr>
      <w:tr w:rsidR="00D22B67" w:rsidTr="00272169">
        <w:tc>
          <w:tcPr>
            <w:tcW w:w="4989" w:type="dxa"/>
          </w:tcPr>
          <w:p w:rsidR="00D22B67" w:rsidRDefault="00D22B67" w:rsidP="002721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485,7</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88 0 00 79214</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485,7</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88 0 00 79214</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485,7</w:t>
            </w:r>
          </w:p>
        </w:tc>
      </w:tr>
      <w:tr w:rsidR="00D22B67" w:rsidTr="00272169">
        <w:tc>
          <w:tcPr>
            <w:tcW w:w="4989" w:type="dxa"/>
          </w:tcPr>
          <w:p w:rsidR="00D22B67" w:rsidRDefault="00D22B67" w:rsidP="00272169">
            <w:pPr>
              <w:pStyle w:val="ConsPlusNormal"/>
              <w:jc w:val="both"/>
            </w:pPr>
            <w:r>
              <w:t>Осуществление государственных полномочий в сфере государственного управления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31 077,2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88 0 00 79220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31 077,2</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88 0 00 79220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31 077,2</w:t>
            </w:r>
          </w:p>
        </w:tc>
      </w:tr>
      <w:tr w:rsidR="00D22B67" w:rsidTr="00272169">
        <w:tc>
          <w:tcPr>
            <w:tcW w:w="4989" w:type="dxa"/>
            <w:vAlign w:val="center"/>
          </w:tcPr>
          <w:p w:rsidR="00D22B67" w:rsidRDefault="00D22B67" w:rsidP="00272169">
            <w:pPr>
              <w:pStyle w:val="ConsPlusNormal"/>
              <w:jc w:val="both"/>
            </w:pPr>
            <w:r>
              <w:t>Судебная система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4 726,4</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4 726,4</w:t>
            </w:r>
          </w:p>
        </w:tc>
      </w:tr>
      <w:tr w:rsidR="00D22B67" w:rsidTr="00272169">
        <w:tc>
          <w:tcPr>
            <w:tcW w:w="4989" w:type="dxa"/>
          </w:tcPr>
          <w:p w:rsidR="00D22B67" w:rsidRDefault="00D22B67" w:rsidP="002721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88 0 00 51200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4 726,4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88 0 00 51200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4 726,4</w:t>
            </w:r>
          </w:p>
        </w:tc>
      </w:tr>
      <w:tr w:rsidR="00D22B67" w:rsidTr="00272169">
        <w:tc>
          <w:tcPr>
            <w:tcW w:w="4989" w:type="dxa"/>
            <w:vAlign w:val="center"/>
          </w:tcPr>
          <w:p w:rsidR="00D22B67" w:rsidRDefault="00D22B67" w:rsidP="00272169">
            <w:pPr>
              <w:pStyle w:val="ConsPlusNormal"/>
              <w:jc w:val="both"/>
            </w:pPr>
            <w:r>
              <w:lastRenderedPageBreak/>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88 0 00 51200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4 726,4</w:t>
            </w:r>
          </w:p>
        </w:tc>
      </w:tr>
      <w:tr w:rsidR="00D22B67" w:rsidTr="00272169">
        <w:tc>
          <w:tcPr>
            <w:tcW w:w="4989" w:type="dxa"/>
            <w:vAlign w:val="center"/>
          </w:tcPr>
          <w:p w:rsidR="00D22B67" w:rsidRDefault="00D22B67"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157 626,7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111 548,3</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111 548,3</w:t>
            </w:r>
          </w:p>
        </w:tc>
      </w:tr>
      <w:tr w:rsidR="00D22B67" w:rsidTr="00272169">
        <w:tc>
          <w:tcPr>
            <w:tcW w:w="4989" w:type="dxa"/>
          </w:tcPr>
          <w:p w:rsidR="00D22B67" w:rsidRDefault="00D22B67" w:rsidP="00272169">
            <w:pPr>
              <w:pStyle w:val="ConsPlusNormal"/>
              <w:jc w:val="both"/>
            </w:pPr>
            <w:r>
              <w:t>Основное мероприятие "Обеспечение выполнения функций государственными органами"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111 548,3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109 676,3</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109 676,3</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109 676,3</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1 872,0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1 822,0</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1 822,0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50,0</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46 078,4</w:t>
            </w:r>
          </w:p>
        </w:tc>
      </w:tr>
      <w:tr w:rsidR="00D22B67" w:rsidTr="00272169">
        <w:tc>
          <w:tcPr>
            <w:tcW w:w="4989" w:type="dxa"/>
          </w:tcPr>
          <w:p w:rsidR="00D22B67" w:rsidRDefault="00D22B67"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88 0 00 29226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16 899,6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88 0 00 29226</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16 899,6</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88 0 00 29226</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16 899,6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27 071,2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26 925,4</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26 925,4</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145,8</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145,8</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2 107,6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2 107,6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2 107,6</w:t>
            </w:r>
          </w:p>
        </w:tc>
      </w:tr>
      <w:tr w:rsidR="00D22B67" w:rsidTr="00272169">
        <w:tc>
          <w:tcPr>
            <w:tcW w:w="4989" w:type="dxa"/>
            <w:vAlign w:val="center"/>
          </w:tcPr>
          <w:p w:rsidR="00D22B67" w:rsidRDefault="00D22B67" w:rsidP="00272169">
            <w:pPr>
              <w:pStyle w:val="ConsPlusNormal"/>
              <w:jc w:val="both"/>
            </w:pPr>
            <w:r>
              <w:t>Обеспечение проведения выборов и референдумов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42 568,5</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42 568,5</w:t>
            </w:r>
          </w:p>
        </w:tc>
      </w:tr>
      <w:tr w:rsidR="00D22B67" w:rsidTr="00272169">
        <w:tc>
          <w:tcPr>
            <w:tcW w:w="4989" w:type="dxa"/>
          </w:tcPr>
          <w:p w:rsidR="00D22B67" w:rsidRDefault="00D22B67" w:rsidP="00272169">
            <w:pPr>
              <w:pStyle w:val="ConsPlusNormal"/>
              <w:jc w:val="both"/>
            </w:pPr>
            <w:r>
              <w:t>Проведение выборов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88 0 00 09102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5 904,3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88 0 00 09102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5 904,3</w:t>
            </w:r>
          </w:p>
        </w:tc>
      </w:tr>
      <w:tr w:rsidR="00D22B67" w:rsidTr="00272169">
        <w:tc>
          <w:tcPr>
            <w:tcW w:w="4989" w:type="dxa"/>
            <w:vAlign w:val="center"/>
          </w:tcPr>
          <w:p w:rsidR="00D22B67" w:rsidRDefault="00D22B67" w:rsidP="00272169">
            <w:pPr>
              <w:pStyle w:val="ConsPlusNormal"/>
              <w:jc w:val="both"/>
            </w:pPr>
            <w:r>
              <w:t>Специальные расходы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88 0 00 09102</w:t>
            </w:r>
          </w:p>
        </w:tc>
        <w:tc>
          <w:tcPr>
            <w:tcW w:w="680" w:type="dxa"/>
            <w:vAlign w:val="center"/>
          </w:tcPr>
          <w:p w:rsidR="00D22B67" w:rsidRDefault="00D22B67" w:rsidP="00272169">
            <w:pPr>
              <w:pStyle w:val="ConsPlusNormal"/>
              <w:jc w:val="center"/>
            </w:pPr>
            <w:r>
              <w:t>880</w:t>
            </w:r>
          </w:p>
        </w:tc>
        <w:tc>
          <w:tcPr>
            <w:tcW w:w="1644" w:type="dxa"/>
            <w:vAlign w:val="center"/>
          </w:tcPr>
          <w:p w:rsidR="00D22B67" w:rsidRDefault="00D22B67" w:rsidP="00272169">
            <w:pPr>
              <w:pStyle w:val="ConsPlusNormal"/>
              <w:jc w:val="right"/>
            </w:pPr>
            <w:r>
              <w:t>5 904,3</w:t>
            </w:r>
          </w:p>
        </w:tc>
      </w:tr>
      <w:tr w:rsidR="00D22B67" w:rsidTr="00272169">
        <w:tc>
          <w:tcPr>
            <w:tcW w:w="4989" w:type="dxa"/>
          </w:tcPr>
          <w:p w:rsidR="00D22B67" w:rsidRDefault="00D22B67" w:rsidP="00272169">
            <w:pPr>
              <w:pStyle w:val="ConsPlusNormal"/>
              <w:jc w:val="both"/>
            </w:pPr>
            <w:r>
              <w:t>Члены избирательной комиссии субъекта Российской Федерации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88 0 00 29220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9 752,1</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88 0 00 29220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9 752,1</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88 0 00 29220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9 752,1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25 566,9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25 566,9</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25 566,9</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1 345,2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1 345,2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1 345,2</w:t>
            </w:r>
          </w:p>
        </w:tc>
      </w:tr>
      <w:tr w:rsidR="00D22B67" w:rsidTr="00272169">
        <w:tc>
          <w:tcPr>
            <w:tcW w:w="4989" w:type="dxa"/>
            <w:vAlign w:val="center"/>
          </w:tcPr>
          <w:p w:rsidR="00D22B67" w:rsidRDefault="00D22B67" w:rsidP="00272169">
            <w:pPr>
              <w:pStyle w:val="ConsPlusNormal"/>
              <w:jc w:val="both"/>
            </w:pPr>
            <w:r>
              <w:t>Резервные фонды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100 000,0</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100 000,0</w:t>
            </w:r>
          </w:p>
        </w:tc>
      </w:tr>
      <w:tr w:rsidR="00D22B67" w:rsidTr="00272169">
        <w:tc>
          <w:tcPr>
            <w:tcW w:w="4989" w:type="dxa"/>
          </w:tcPr>
          <w:p w:rsidR="00D22B67" w:rsidRDefault="00D22B67" w:rsidP="00272169">
            <w:pPr>
              <w:pStyle w:val="ConsPlusNormal"/>
              <w:jc w:val="both"/>
            </w:pPr>
            <w:r>
              <w:t>Резервные фонды исполнительных органов государственной власти субъекта Российской Федерации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88 0 00 00704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88 0 00 00704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100 000,0</w:t>
            </w:r>
          </w:p>
        </w:tc>
      </w:tr>
      <w:tr w:rsidR="00D22B67" w:rsidTr="00272169">
        <w:tc>
          <w:tcPr>
            <w:tcW w:w="4989" w:type="dxa"/>
            <w:vAlign w:val="center"/>
          </w:tcPr>
          <w:p w:rsidR="00D22B67" w:rsidRDefault="00D22B67" w:rsidP="00272169">
            <w:pPr>
              <w:pStyle w:val="ConsPlusNormal"/>
              <w:jc w:val="both"/>
            </w:pPr>
            <w:r>
              <w:lastRenderedPageBreak/>
              <w:t>Резервные средства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88 0 00 00704</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100 000,0</w:t>
            </w:r>
          </w:p>
        </w:tc>
      </w:tr>
      <w:tr w:rsidR="00D22B67" w:rsidTr="00272169">
        <w:tc>
          <w:tcPr>
            <w:tcW w:w="4989" w:type="dxa"/>
            <w:vAlign w:val="center"/>
          </w:tcPr>
          <w:p w:rsidR="00D22B67" w:rsidRDefault="00D22B67" w:rsidP="00272169">
            <w:pPr>
              <w:pStyle w:val="ConsPlusNormal"/>
              <w:jc w:val="both"/>
            </w:pPr>
            <w:r>
              <w:t>Другие общегосударственные вопросы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8 385 775,6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114 528,4</w:t>
            </w:r>
          </w:p>
        </w:tc>
      </w:tr>
      <w:tr w:rsidR="00D22B67" w:rsidTr="00272169">
        <w:tc>
          <w:tcPr>
            <w:tcW w:w="4989" w:type="dxa"/>
            <w:vAlign w:val="center"/>
          </w:tcPr>
          <w:p w:rsidR="00D22B67" w:rsidRDefault="00D22B67" w:rsidP="00272169">
            <w:pPr>
              <w:pStyle w:val="ConsPlusNormal"/>
              <w:jc w:val="both"/>
            </w:pPr>
            <w:r>
              <w:t>Подпрограмма "Обеспечение сбалансированности и устойчивости бюджета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58 110,7</w:t>
            </w:r>
          </w:p>
        </w:tc>
      </w:tr>
      <w:tr w:rsidR="00D22B67" w:rsidTr="00272169">
        <w:tc>
          <w:tcPr>
            <w:tcW w:w="4989" w:type="dxa"/>
          </w:tcPr>
          <w:p w:rsidR="00D22B67" w:rsidRDefault="00D22B67" w:rsidP="00272169">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58 110,7</w:t>
            </w:r>
          </w:p>
        </w:tc>
      </w:tr>
      <w:tr w:rsidR="00D22B67" w:rsidTr="00272169">
        <w:tc>
          <w:tcPr>
            <w:tcW w:w="4989" w:type="dxa"/>
          </w:tcPr>
          <w:p w:rsidR="00D22B67" w:rsidRDefault="00D22B67" w:rsidP="00272169">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01 1 01 09300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58 110,7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01 1 01 09300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58 110,7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01 1 01 09300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58 110,7</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56 141,1</w:t>
            </w:r>
          </w:p>
        </w:tc>
      </w:tr>
      <w:tr w:rsidR="00D22B67" w:rsidTr="00272169">
        <w:tc>
          <w:tcPr>
            <w:tcW w:w="4989" w:type="dxa"/>
          </w:tcPr>
          <w:p w:rsidR="00D22B67" w:rsidRDefault="00D22B67" w:rsidP="00272169">
            <w:pPr>
              <w:pStyle w:val="ConsPlusNormal"/>
              <w:jc w:val="both"/>
            </w:pPr>
            <w:r>
              <w:t>Основное мероприятие "Обеспечение выполнения функций государственными органами"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56 141,1</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55 334,1</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бухгалтерского обслуживания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20 920,9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01 5 01 19901</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17 505,3</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01 5 01 19901</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17 505,3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3 415,6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3 415,6</w:t>
            </w:r>
          </w:p>
        </w:tc>
      </w:tr>
      <w:tr w:rsidR="00D22B67" w:rsidTr="00272169">
        <w:tc>
          <w:tcPr>
            <w:tcW w:w="4989" w:type="dxa"/>
          </w:tcPr>
          <w:p w:rsidR="00D22B67" w:rsidRDefault="00D22B67" w:rsidP="00272169">
            <w:pPr>
              <w:pStyle w:val="ConsPlusNormal"/>
              <w:jc w:val="both"/>
            </w:pPr>
            <w:r>
              <w:t>Забайкальский центр государственных закупок</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34 413,2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30 324,3</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30 324,3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4 074,0</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4 074,0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14,9</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01 5 01 19908</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14,9</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807,0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807,0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01 5 01 49300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807,0</w:t>
            </w:r>
          </w:p>
        </w:tc>
      </w:tr>
      <w:tr w:rsidR="00D22B67" w:rsidTr="00272169">
        <w:tc>
          <w:tcPr>
            <w:tcW w:w="4989" w:type="dxa"/>
            <w:vAlign w:val="center"/>
          </w:tcPr>
          <w:p w:rsidR="00D22B67" w:rsidRDefault="00D22B67" w:rsidP="00272169">
            <w:pPr>
              <w:pStyle w:val="ConsPlusNormal"/>
              <w:jc w:val="both"/>
            </w:pPr>
            <w:r>
              <w:t>Подпрограмма "Повышение финансовой грамотности населения"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276,6</w:t>
            </w:r>
          </w:p>
        </w:tc>
      </w:tr>
      <w:tr w:rsidR="00D22B67" w:rsidTr="00272169">
        <w:tc>
          <w:tcPr>
            <w:tcW w:w="4989" w:type="dxa"/>
          </w:tcPr>
          <w:p w:rsidR="00D22B67" w:rsidRDefault="00D22B67"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01 6 01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276,6</w:t>
            </w:r>
          </w:p>
        </w:tc>
      </w:tr>
      <w:tr w:rsidR="00D22B67" w:rsidTr="00272169">
        <w:tc>
          <w:tcPr>
            <w:tcW w:w="4989" w:type="dxa"/>
          </w:tcPr>
          <w:p w:rsidR="00D22B67" w:rsidRDefault="00D22B67" w:rsidP="00272169">
            <w:pPr>
              <w:pStyle w:val="ConsPlusNormal"/>
              <w:jc w:val="both"/>
            </w:pPr>
            <w:r>
              <w:t>Повышение финансовой грамотности населения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01 6 01 09017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276,6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01 6 01 09017</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276,6</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01 6 01 09017</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276,6</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"Экономическое развитие"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317 216,3</w:t>
            </w:r>
          </w:p>
        </w:tc>
      </w:tr>
      <w:tr w:rsidR="00D22B67" w:rsidTr="00272169">
        <w:tc>
          <w:tcPr>
            <w:tcW w:w="4989" w:type="dxa"/>
            <w:vAlign w:val="center"/>
          </w:tcPr>
          <w:p w:rsidR="00D22B67" w:rsidRDefault="00D22B67" w:rsidP="00272169">
            <w:pPr>
              <w:pStyle w:val="ConsPlusNormal"/>
              <w:jc w:val="both"/>
            </w:pPr>
            <w:r>
              <w:t>Подпрограмма "Повышение эффективности государственного и муниципального управления"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266 798,6</w:t>
            </w:r>
          </w:p>
        </w:tc>
      </w:tr>
      <w:tr w:rsidR="00D22B67" w:rsidTr="00272169">
        <w:tc>
          <w:tcPr>
            <w:tcW w:w="4989" w:type="dxa"/>
          </w:tcPr>
          <w:p w:rsidR="00D22B67" w:rsidRDefault="00D22B67" w:rsidP="00272169">
            <w:pPr>
              <w:pStyle w:val="ConsPlusNormal"/>
              <w:jc w:val="both"/>
            </w:pPr>
            <w:r>
              <w:t>Основное мероприятие "Совершенствование предоставления государственных и муниципальных услуг"</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266 798,6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266 798,6</w:t>
            </w:r>
          </w:p>
        </w:tc>
      </w:tr>
      <w:tr w:rsidR="00D22B67" w:rsidTr="00272169">
        <w:tc>
          <w:tcPr>
            <w:tcW w:w="4989" w:type="dxa"/>
          </w:tcPr>
          <w:p w:rsidR="00D22B67" w:rsidRDefault="00D22B67"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03 4 01 19905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266 798,6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03 4 01 19905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266 798,6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03 4 01 19905</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266 798,6</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системы стратегического управления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6 000,0</w:t>
            </w:r>
          </w:p>
        </w:tc>
      </w:tr>
      <w:tr w:rsidR="00D22B67" w:rsidTr="00272169">
        <w:tc>
          <w:tcPr>
            <w:tcW w:w="4989" w:type="dxa"/>
          </w:tcPr>
          <w:p w:rsidR="00D22B67" w:rsidRDefault="00D22B67" w:rsidP="00272169">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6 000,0</w:t>
            </w:r>
          </w:p>
        </w:tc>
      </w:tr>
      <w:tr w:rsidR="00D22B67" w:rsidTr="00272169">
        <w:tc>
          <w:tcPr>
            <w:tcW w:w="4989" w:type="dxa"/>
          </w:tcPr>
          <w:p w:rsidR="00D22B67" w:rsidRDefault="00D22B67" w:rsidP="00272169">
            <w:pPr>
              <w:pStyle w:val="ConsPlusNormal"/>
              <w:jc w:val="both"/>
            </w:pPr>
            <w:r>
              <w:t>Разработка документов стратегического планирования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03 5 01 09014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6 000,0</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03 5 01 09014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03 5 01 09014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6 000,0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44 417,7</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44 417,7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42 838,2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42 508,2</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42 508,2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330,0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330,0</w:t>
            </w:r>
          </w:p>
        </w:tc>
      </w:tr>
      <w:tr w:rsidR="00D22B67" w:rsidTr="00272169">
        <w:tc>
          <w:tcPr>
            <w:tcW w:w="4989" w:type="dxa"/>
          </w:tcPr>
          <w:p w:rsidR="00D22B67" w:rsidRDefault="00D22B67" w:rsidP="00272169">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1 579,5</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1 579,5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03 7 01 49300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1 579,5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140 660,6</w:t>
            </w:r>
          </w:p>
        </w:tc>
      </w:tr>
      <w:tr w:rsidR="00D22B67" w:rsidTr="00272169">
        <w:tc>
          <w:tcPr>
            <w:tcW w:w="4989" w:type="dxa"/>
            <w:vAlign w:val="center"/>
          </w:tcPr>
          <w:p w:rsidR="00D22B67" w:rsidRDefault="00D22B67" w:rsidP="00272169">
            <w:pPr>
              <w:pStyle w:val="ConsPlusNormal"/>
              <w:jc w:val="both"/>
            </w:pPr>
            <w:r>
              <w:t>Подпрограмма "Повышение эффективности управления государственной собственностью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89 932,4</w:t>
            </w:r>
          </w:p>
        </w:tc>
      </w:tr>
      <w:tr w:rsidR="00D22B67" w:rsidTr="00272169">
        <w:tc>
          <w:tcPr>
            <w:tcW w:w="4989" w:type="dxa"/>
          </w:tcPr>
          <w:p w:rsidR="00D22B67" w:rsidRDefault="00D22B67" w:rsidP="00272169">
            <w:pPr>
              <w:pStyle w:val="ConsPlusNormal"/>
              <w:jc w:val="both"/>
            </w:pPr>
            <w:r>
              <w:t>Основное мероприятие "Управление государственной собственностью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89 932,4</w:t>
            </w:r>
          </w:p>
        </w:tc>
      </w:tr>
      <w:tr w:rsidR="00D22B67" w:rsidTr="00272169">
        <w:tc>
          <w:tcPr>
            <w:tcW w:w="4989" w:type="dxa"/>
          </w:tcPr>
          <w:p w:rsidR="00D22B67" w:rsidRDefault="00D22B67" w:rsidP="00272169">
            <w:pPr>
              <w:pStyle w:val="ConsPlusNormal"/>
              <w:jc w:val="both"/>
            </w:pPr>
            <w:r>
              <w:t>Оценка недвижимости, признание прав и регулирование отношений по государственной собственности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37 123,9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34 436,2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34 436,2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2 687,7</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2 639,2</w:t>
            </w:r>
          </w:p>
        </w:tc>
      </w:tr>
      <w:tr w:rsidR="00D22B67" w:rsidTr="00272169">
        <w:tc>
          <w:tcPr>
            <w:tcW w:w="4989" w:type="dxa"/>
            <w:vAlign w:val="center"/>
          </w:tcPr>
          <w:p w:rsidR="00D22B67" w:rsidRDefault="00D22B67" w:rsidP="00272169">
            <w:pPr>
              <w:pStyle w:val="ConsPlusNormal"/>
              <w:jc w:val="both"/>
            </w:pPr>
            <w:r>
              <w:lastRenderedPageBreak/>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10 1 01 06090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48,5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52 808,5</w:t>
            </w:r>
          </w:p>
        </w:tc>
      </w:tr>
      <w:tr w:rsidR="00D22B67" w:rsidTr="00272169">
        <w:tc>
          <w:tcPr>
            <w:tcW w:w="4989" w:type="dxa"/>
          </w:tcPr>
          <w:p w:rsidR="00D22B67" w:rsidRDefault="00D22B67" w:rsidP="00272169">
            <w:pPr>
              <w:pStyle w:val="ConsPlusNormal"/>
              <w:jc w:val="both"/>
            </w:pPr>
            <w:r>
              <w:t>Учреждения по обслуживанию, содержанию и продаже казенного имущества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52 808,5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13 691,1</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13 691,1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39 092,4</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39 092,4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25,0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10 1 01 16092</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25,0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50 728,2</w:t>
            </w:r>
          </w:p>
        </w:tc>
      </w:tr>
      <w:tr w:rsidR="00D22B67" w:rsidTr="00272169">
        <w:tc>
          <w:tcPr>
            <w:tcW w:w="4989" w:type="dxa"/>
          </w:tcPr>
          <w:p w:rsidR="00D22B67" w:rsidRDefault="00D22B67"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50 728,2</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48 945,6</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47 694,7</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47 694,7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1 250,9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1 250,9</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1 782,6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1 782,6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10 2 01 49300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1 782,6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31 326,1</w:t>
            </w:r>
          </w:p>
        </w:tc>
      </w:tr>
      <w:tr w:rsidR="00D22B67" w:rsidTr="00272169">
        <w:tc>
          <w:tcPr>
            <w:tcW w:w="4989" w:type="dxa"/>
            <w:vAlign w:val="center"/>
          </w:tcPr>
          <w:p w:rsidR="00D22B67" w:rsidRDefault="00D22B67" w:rsidP="00272169">
            <w:pPr>
              <w:pStyle w:val="ConsPlusNormal"/>
              <w:jc w:val="both"/>
            </w:pPr>
            <w:r>
              <w:t xml:space="preserve">Подпрограмма "Развитие международного сотрудничества и внешнеэкономических связей </w:t>
            </w:r>
            <w:r>
              <w:lastRenderedPageBreak/>
              <w:t>Забайкальского края"</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2 238,3</w:t>
            </w:r>
          </w:p>
        </w:tc>
      </w:tr>
      <w:tr w:rsidR="00D22B67" w:rsidTr="00272169">
        <w:tc>
          <w:tcPr>
            <w:tcW w:w="4989" w:type="dxa"/>
          </w:tcPr>
          <w:p w:rsidR="00D22B67" w:rsidRDefault="00D22B67" w:rsidP="00272169">
            <w:pPr>
              <w:pStyle w:val="ConsPlusNormal"/>
              <w:jc w:val="both"/>
            </w:pPr>
            <w:r>
              <w:lastRenderedPageBreak/>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982,1</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11 1 03 69300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982,1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11 1 03 69300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982,1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11 1 03 69300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982,1</w:t>
            </w:r>
          </w:p>
        </w:tc>
      </w:tr>
      <w:tr w:rsidR="00D22B67" w:rsidTr="00272169">
        <w:tc>
          <w:tcPr>
            <w:tcW w:w="4989" w:type="dxa"/>
          </w:tcPr>
          <w:p w:rsidR="00D22B67" w:rsidRDefault="00D22B67" w:rsidP="00272169">
            <w:pPr>
              <w:pStyle w:val="ConsPlusNormal"/>
              <w:jc w:val="both"/>
            </w:pPr>
            <w:r>
              <w:t>Основное мероприятие "Развитие межрегиональных связей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1 256,2</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11 1 06 69300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1 256,2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11 1 06 69300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1 256,2</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11 1 06 69300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1 256,2</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29 087,8</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29 087,8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28 473,3</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28 234,3</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28 234,3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239,0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239,0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614,5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614,5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11 3 01 49300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614,5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43 474,7</w:t>
            </w:r>
          </w:p>
        </w:tc>
      </w:tr>
      <w:tr w:rsidR="00D22B67" w:rsidTr="00272169">
        <w:tc>
          <w:tcPr>
            <w:tcW w:w="4989" w:type="dxa"/>
            <w:vAlign w:val="center"/>
          </w:tcPr>
          <w:p w:rsidR="00D22B67" w:rsidRDefault="00D22B67" w:rsidP="00272169">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4 600,8</w:t>
            </w:r>
          </w:p>
        </w:tc>
      </w:tr>
      <w:tr w:rsidR="00D22B67" w:rsidTr="00272169">
        <w:tc>
          <w:tcPr>
            <w:tcW w:w="4989" w:type="dxa"/>
          </w:tcPr>
          <w:p w:rsidR="00D22B67" w:rsidRDefault="00D22B67" w:rsidP="00272169">
            <w:pPr>
              <w:pStyle w:val="ConsPlusNormal"/>
              <w:jc w:val="both"/>
            </w:pPr>
            <w:r>
              <w:t>Основное мероприятие "Развитие резерва управленческих кадров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4 300,8</w:t>
            </w:r>
          </w:p>
        </w:tc>
      </w:tr>
      <w:tr w:rsidR="00D22B67" w:rsidTr="00272169">
        <w:tc>
          <w:tcPr>
            <w:tcW w:w="4989" w:type="dxa"/>
          </w:tcPr>
          <w:p w:rsidR="00D22B67" w:rsidRDefault="00D22B67" w:rsidP="00272169">
            <w:pPr>
              <w:pStyle w:val="ConsPlusNormal"/>
              <w:jc w:val="both"/>
            </w:pPr>
            <w:r>
              <w:lastRenderedPageBreak/>
              <w:t>Выполнение других обязательств государства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19 1 02 69300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4 300,8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19 1 02 69300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19 1 02 69300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19 1 02 69300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3 700,8</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19 1 02 69300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3 700,8</w:t>
            </w:r>
          </w:p>
        </w:tc>
      </w:tr>
      <w:tr w:rsidR="00D22B67" w:rsidTr="00272169">
        <w:tc>
          <w:tcPr>
            <w:tcW w:w="4989" w:type="dxa"/>
          </w:tcPr>
          <w:p w:rsidR="00D22B67" w:rsidRDefault="00D22B67" w:rsidP="00272169">
            <w:pPr>
              <w:pStyle w:val="ConsPlusNormal"/>
              <w:jc w:val="both"/>
            </w:pPr>
            <w:r>
              <w:t>Основное мероприятие "Организация проектной деятельности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300,0</w:t>
            </w:r>
          </w:p>
        </w:tc>
      </w:tr>
      <w:tr w:rsidR="00D22B67" w:rsidTr="00272169">
        <w:tc>
          <w:tcPr>
            <w:tcW w:w="4989" w:type="dxa"/>
          </w:tcPr>
          <w:p w:rsidR="00D22B67" w:rsidRDefault="00D22B67" w:rsidP="00272169">
            <w:pPr>
              <w:pStyle w:val="ConsPlusNormal"/>
              <w:jc w:val="both"/>
            </w:pPr>
            <w:r>
              <w:t>Нематериальная мотивация участников проектной деятельности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19 1 03 09920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19 1 03 09920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19 1 03 09920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300,0</w:t>
            </w:r>
          </w:p>
        </w:tc>
      </w:tr>
      <w:tr w:rsidR="00D22B67" w:rsidTr="00272169">
        <w:tc>
          <w:tcPr>
            <w:tcW w:w="4989" w:type="dxa"/>
            <w:vAlign w:val="center"/>
          </w:tcPr>
          <w:p w:rsidR="00D22B67" w:rsidRDefault="00D22B67" w:rsidP="00272169">
            <w:pPr>
              <w:pStyle w:val="ConsPlusNormal"/>
              <w:jc w:val="both"/>
            </w:pPr>
            <w:r>
              <w:t>Подпрограмма "Содействие развитию местного самоуправления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4 840,0</w:t>
            </w:r>
          </w:p>
        </w:tc>
      </w:tr>
      <w:tr w:rsidR="00D22B67" w:rsidTr="00272169">
        <w:tc>
          <w:tcPr>
            <w:tcW w:w="4989" w:type="dxa"/>
          </w:tcPr>
          <w:p w:rsidR="00D22B67" w:rsidRDefault="00D22B67" w:rsidP="00272169">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4 840,0</w:t>
            </w:r>
          </w:p>
        </w:tc>
      </w:tr>
      <w:tr w:rsidR="00D22B67" w:rsidTr="00272169">
        <w:tc>
          <w:tcPr>
            <w:tcW w:w="4989" w:type="dxa"/>
          </w:tcPr>
          <w:p w:rsidR="00D22B67" w:rsidRDefault="00D22B67" w:rsidP="00272169">
            <w:pPr>
              <w:pStyle w:val="ConsPlusNormal"/>
              <w:jc w:val="both"/>
            </w:pPr>
            <w:r>
              <w:lastRenderedPageBreak/>
              <w:t>Поддержка лучших практик местного самоуправления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19 2 03 09730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4 840,0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19 2 03 09730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4 840,0</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19 2 03 09730</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4 840,0</w:t>
            </w:r>
          </w:p>
        </w:tc>
      </w:tr>
      <w:tr w:rsidR="00D22B67" w:rsidTr="00272169">
        <w:tc>
          <w:tcPr>
            <w:tcW w:w="4989" w:type="dxa"/>
            <w:vAlign w:val="center"/>
          </w:tcPr>
          <w:p w:rsidR="00D22B67" w:rsidRDefault="00D22B67" w:rsidP="00272169">
            <w:pPr>
              <w:pStyle w:val="ConsPlusNormal"/>
              <w:jc w:val="both"/>
            </w:pPr>
            <w:r>
              <w:t>Подпрограмма "Противодействие коррупции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Противодействие коррупции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19 3 01 09620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19 3 01 09620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19 3 01 09620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Подпрограмма "Профилактика правонарушений"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5 500,0</w:t>
            </w:r>
          </w:p>
        </w:tc>
      </w:tr>
      <w:tr w:rsidR="00D22B67" w:rsidTr="00272169">
        <w:tc>
          <w:tcPr>
            <w:tcW w:w="4989" w:type="dxa"/>
          </w:tcPr>
          <w:p w:rsidR="00D22B67" w:rsidRDefault="00D22B67" w:rsidP="00272169">
            <w:pPr>
              <w:pStyle w:val="ConsPlusNormal"/>
              <w:jc w:val="both"/>
            </w:pPr>
            <w:r>
              <w:t>Основное мероприятие "Профилактика и снижение преступности среди несовершеннолетних"</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5 500,0</w:t>
            </w:r>
          </w:p>
        </w:tc>
      </w:tr>
      <w:tr w:rsidR="00D22B67" w:rsidTr="00272169">
        <w:tc>
          <w:tcPr>
            <w:tcW w:w="4989" w:type="dxa"/>
          </w:tcPr>
          <w:p w:rsidR="00D22B67" w:rsidRDefault="00D22B67" w:rsidP="00272169">
            <w:pPr>
              <w:pStyle w:val="ConsPlusNormal"/>
              <w:jc w:val="both"/>
            </w:pPr>
            <w:r>
              <w:t>Профилактика правонарушений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19 5 01 09280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19 5 01 09280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19 5 01 09280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8 033,9</w:t>
            </w:r>
          </w:p>
        </w:tc>
      </w:tr>
      <w:tr w:rsidR="00D22B67" w:rsidTr="00272169">
        <w:tc>
          <w:tcPr>
            <w:tcW w:w="4989" w:type="dxa"/>
          </w:tcPr>
          <w:p w:rsidR="00D22B67" w:rsidRDefault="00D22B67" w:rsidP="00272169">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6 244,7</w:t>
            </w:r>
          </w:p>
        </w:tc>
      </w:tr>
      <w:tr w:rsidR="00D22B67" w:rsidTr="00272169">
        <w:tc>
          <w:tcPr>
            <w:tcW w:w="4989" w:type="dxa"/>
          </w:tcPr>
          <w:p w:rsidR="00D22B67" w:rsidRDefault="00D22B67" w:rsidP="00272169">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6 244,7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6 044,7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650,0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294,7</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02 R5160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5 100,0</w:t>
            </w:r>
          </w:p>
        </w:tc>
      </w:tr>
      <w:tr w:rsidR="00D22B67" w:rsidTr="00272169">
        <w:tc>
          <w:tcPr>
            <w:tcW w:w="4989" w:type="dxa"/>
          </w:tcPr>
          <w:p w:rsidR="00D22B67" w:rsidRDefault="00D22B67" w:rsidP="00272169">
            <w:pPr>
              <w:pStyle w:val="ConsPlusNormal"/>
              <w:jc w:val="both"/>
            </w:pPr>
            <w:r>
              <w:t xml:space="preserve">Основное мероприятие "Устойчивое развитие </w:t>
            </w:r>
            <w:r>
              <w:lastRenderedPageBreak/>
              <w:t>коренных малочисленных народов Забайкальского края"</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1 789,2</w:t>
            </w:r>
          </w:p>
        </w:tc>
      </w:tr>
      <w:tr w:rsidR="00D22B67" w:rsidTr="00272169">
        <w:tc>
          <w:tcPr>
            <w:tcW w:w="4989" w:type="dxa"/>
          </w:tcPr>
          <w:p w:rsidR="00D22B67" w:rsidRDefault="00D22B67" w:rsidP="00272169">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 R5150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1 789,2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 R5150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 R5150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 R5150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1 389,2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7 03 R5150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1 389,2</w:t>
            </w:r>
          </w:p>
        </w:tc>
      </w:tr>
      <w:tr w:rsidR="00D22B67" w:rsidTr="00272169">
        <w:tc>
          <w:tcPr>
            <w:tcW w:w="4989" w:type="dxa"/>
            <w:vAlign w:val="center"/>
          </w:tcPr>
          <w:p w:rsidR="00D22B67" w:rsidRDefault="00D22B67" w:rsidP="00272169">
            <w:pPr>
              <w:pStyle w:val="ConsPlusNormal"/>
              <w:jc w:val="both"/>
            </w:pPr>
            <w:r>
              <w:t>Подпрограмма "Государственная поддержка некоммерческих организаций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Основное мероприятие "Оказание финансовой поддержки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19 8 01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Субсидии на государственную поддержку некоммерческих организаций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19 8 01 03951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19 8 01 03951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19 8 01 03951</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48 773,0</w:t>
            </w:r>
          </w:p>
        </w:tc>
      </w:tr>
      <w:tr w:rsidR="00D22B67" w:rsidTr="00272169">
        <w:tc>
          <w:tcPr>
            <w:tcW w:w="4989" w:type="dxa"/>
            <w:vAlign w:val="center"/>
          </w:tcPr>
          <w:p w:rsidR="00D22B67" w:rsidRDefault="00D22B67" w:rsidP="00272169">
            <w:pPr>
              <w:pStyle w:val="ConsPlusNormal"/>
              <w:jc w:val="both"/>
            </w:pPr>
            <w:r>
              <w:t>Подпрограмма "Развитие социальной сферы Агинского Бурятского округа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260,0</w:t>
            </w:r>
          </w:p>
        </w:tc>
      </w:tr>
      <w:tr w:rsidR="00D22B67" w:rsidTr="00272169">
        <w:tc>
          <w:tcPr>
            <w:tcW w:w="4989" w:type="dxa"/>
          </w:tcPr>
          <w:p w:rsidR="00D22B67" w:rsidRDefault="00D22B67" w:rsidP="00272169">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260,0</w:t>
            </w:r>
          </w:p>
        </w:tc>
      </w:tr>
      <w:tr w:rsidR="00D22B67" w:rsidTr="00272169">
        <w:tc>
          <w:tcPr>
            <w:tcW w:w="4989" w:type="dxa"/>
          </w:tcPr>
          <w:p w:rsidR="00D22B67" w:rsidRDefault="00D22B67" w:rsidP="00272169">
            <w:pPr>
              <w:pStyle w:val="ConsPlusNormal"/>
              <w:jc w:val="both"/>
            </w:pPr>
            <w:r>
              <w:t>Популяризация изучения бурятского языка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21 2 01 01220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21 2 01 01220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260,0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21 2 01 01220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260,0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48 513,0</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30 802,4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30 457,6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29 934,8</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государственных </w:t>
            </w:r>
            <w:r>
              <w:lastRenderedPageBreak/>
              <w:t>(муниципальных) органов</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29 934,8</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522,8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522,8</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344,8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344,8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344,8</w:t>
            </w:r>
          </w:p>
        </w:tc>
      </w:tr>
      <w:tr w:rsidR="00D22B67" w:rsidTr="00272169">
        <w:tc>
          <w:tcPr>
            <w:tcW w:w="4989" w:type="dxa"/>
          </w:tcPr>
          <w:p w:rsidR="00D22B67" w:rsidRDefault="00D22B67"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17 710,6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17 710,6</w:t>
            </w:r>
          </w:p>
        </w:tc>
      </w:tr>
      <w:tr w:rsidR="00D22B67" w:rsidTr="00272169">
        <w:tc>
          <w:tcPr>
            <w:tcW w:w="4989" w:type="dxa"/>
          </w:tcPr>
          <w:p w:rsidR="00D22B67" w:rsidRDefault="00D22B67" w:rsidP="00272169">
            <w:pPr>
              <w:pStyle w:val="ConsPlusNormal"/>
              <w:jc w:val="both"/>
            </w:pPr>
            <w:r>
              <w:t>Центр материально-технического и гостиничного обслуживания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21 3 02 19902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17 710,6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21 3 02 19902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17 710,6</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21 3 02 19902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17 710,6</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7 689 796,5</w:t>
            </w:r>
          </w:p>
        </w:tc>
      </w:tr>
      <w:tr w:rsidR="00D22B67" w:rsidTr="00272169">
        <w:tc>
          <w:tcPr>
            <w:tcW w:w="4989" w:type="dxa"/>
          </w:tcPr>
          <w:p w:rsidR="00D22B67" w:rsidRDefault="00D22B67"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2 190 849,8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2 190 849,8</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88 0 00 00601</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2 190 849,8</w:t>
            </w:r>
          </w:p>
        </w:tc>
      </w:tr>
      <w:tr w:rsidR="00D22B67" w:rsidTr="00272169">
        <w:tc>
          <w:tcPr>
            <w:tcW w:w="4989" w:type="dxa"/>
          </w:tcPr>
          <w:p w:rsidR="00D22B67" w:rsidRDefault="00D22B67" w:rsidP="00272169">
            <w:pPr>
              <w:pStyle w:val="ConsPlusNormal"/>
              <w:jc w:val="both"/>
            </w:pPr>
            <w:r>
              <w:t>Финансовое обеспечение реализации инфраструктурных проектов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338 715,4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338 715,4</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88 0 00 00602</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338 715,4</w:t>
            </w:r>
          </w:p>
        </w:tc>
      </w:tr>
      <w:tr w:rsidR="00D22B67" w:rsidTr="00272169">
        <w:tc>
          <w:tcPr>
            <w:tcW w:w="4989" w:type="dxa"/>
          </w:tcPr>
          <w:p w:rsidR="00D22B67" w:rsidRDefault="00D22B67" w:rsidP="00272169">
            <w:pPr>
              <w:pStyle w:val="ConsPlusNormal"/>
              <w:jc w:val="both"/>
            </w:pPr>
            <w:r>
              <w:t>Резервный фонд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302 081,8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302 081,8</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88 0 00 00701</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302 081,8</w:t>
            </w:r>
          </w:p>
        </w:tc>
      </w:tr>
      <w:tr w:rsidR="00D22B67" w:rsidTr="00272169">
        <w:tc>
          <w:tcPr>
            <w:tcW w:w="4989" w:type="dxa"/>
          </w:tcPr>
          <w:p w:rsidR="00D22B67" w:rsidRDefault="00D22B67" w:rsidP="00272169">
            <w:pPr>
              <w:pStyle w:val="ConsPlusNormal"/>
              <w:jc w:val="both"/>
            </w:pPr>
            <w:r>
              <w:t>Обеспечение выплаты заработной платы работникам бюджетной сферы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1 213 490,3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1 213 490,3</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88 0 00 00702</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1 213 490,3</w:t>
            </w:r>
          </w:p>
        </w:tc>
      </w:tr>
      <w:tr w:rsidR="00D22B67" w:rsidTr="00272169">
        <w:tc>
          <w:tcPr>
            <w:tcW w:w="4989" w:type="dxa"/>
          </w:tcPr>
          <w:p w:rsidR="00D22B67" w:rsidRDefault="00D22B67"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1 682,5</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88 0 00 09410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1 682,5</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88 0 00 09410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1 682,5</w:t>
            </w:r>
          </w:p>
        </w:tc>
      </w:tr>
      <w:tr w:rsidR="00D22B67" w:rsidTr="00272169">
        <w:tc>
          <w:tcPr>
            <w:tcW w:w="4989" w:type="dxa"/>
          </w:tcPr>
          <w:p w:rsidR="00D22B67" w:rsidRDefault="00D22B67" w:rsidP="00272169">
            <w:pPr>
              <w:pStyle w:val="ConsPlusNormal"/>
              <w:jc w:val="both"/>
            </w:pPr>
            <w:r>
              <w:t>Материально-техническое обеспечение деятельности сенаторов Российской Федерации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2 199,7</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88 0 00 09420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650,0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88 0 00 09420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650,0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88 0 00 09420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1 549,7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88 0 00 09420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1 549,7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438 576,2</w:t>
            </w:r>
          </w:p>
        </w:tc>
      </w:tr>
      <w:tr w:rsidR="00D22B67" w:rsidTr="00272169">
        <w:tc>
          <w:tcPr>
            <w:tcW w:w="4989" w:type="dxa"/>
          </w:tcPr>
          <w:p w:rsidR="00D22B67" w:rsidRDefault="00D22B67" w:rsidP="00272169">
            <w:pPr>
              <w:pStyle w:val="ConsPlusNormal"/>
              <w:jc w:val="both"/>
            </w:pPr>
            <w:r>
              <w:t>Учреждения материально-технического и транспортного обслуживания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350 240,2</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135 146,9</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135 146,9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101 316,0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101 316,0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109 178,0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109 178,0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4 599,3</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88 0 00 19903</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4 599,3</w:t>
            </w:r>
          </w:p>
        </w:tc>
      </w:tr>
      <w:tr w:rsidR="00D22B67" w:rsidTr="00272169">
        <w:tc>
          <w:tcPr>
            <w:tcW w:w="4989" w:type="dxa"/>
          </w:tcPr>
          <w:p w:rsidR="00D22B67" w:rsidRDefault="00D22B67" w:rsidP="00272169">
            <w:pPr>
              <w:pStyle w:val="ConsPlusNormal"/>
              <w:jc w:val="both"/>
            </w:pPr>
            <w:r>
              <w:t>Забайкальский краевой центр социально значимой информации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16 076,5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88 0 00 19909</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14 120,6</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88 0 00 19909</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14 120,6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1 955,9</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88 0 00 19909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1 955,9</w:t>
            </w:r>
          </w:p>
        </w:tc>
      </w:tr>
      <w:tr w:rsidR="00D22B67" w:rsidTr="00272169">
        <w:tc>
          <w:tcPr>
            <w:tcW w:w="4989" w:type="dxa"/>
          </w:tcPr>
          <w:p w:rsidR="00D22B67" w:rsidRDefault="00D22B67"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55 378,5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88 0 00 19911</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53 748,1</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88 0 00 19911</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53 748,1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88 0 00 19911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1 630,4</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88 0 00 19911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1 630,4</w:t>
            </w:r>
          </w:p>
        </w:tc>
      </w:tr>
      <w:tr w:rsidR="00D22B67" w:rsidTr="00272169">
        <w:tc>
          <w:tcPr>
            <w:tcW w:w="4989" w:type="dxa"/>
          </w:tcPr>
          <w:p w:rsidR="00D22B67" w:rsidRDefault="00D22B67" w:rsidP="00272169">
            <w:pPr>
              <w:pStyle w:val="ConsPlusNormal"/>
              <w:jc w:val="both"/>
            </w:pPr>
            <w:r>
              <w:t>Ресурсный центр Забайкальского края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16 881,0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88 0 00 19940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12 657,3</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88 0 00 19940</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12 657,3</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88 0 00 19940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4 223,7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88 0 00 19940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4 223,7</w:t>
            </w:r>
          </w:p>
        </w:tc>
      </w:tr>
      <w:tr w:rsidR="00D22B67" w:rsidTr="00272169">
        <w:tc>
          <w:tcPr>
            <w:tcW w:w="4989" w:type="dxa"/>
          </w:tcPr>
          <w:p w:rsidR="00D22B67" w:rsidRDefault="00D22B67" w:rsidP="00272169">
            <w:pPr>
              <w:pStyle w:val="ConsPlusNormal"/>
              <w:jc w:val="both"/>
            </w:pPr>
            <w:r>
              <w:t>Обеспечение деятельности мировых судей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88 0 00 29223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112 060,7</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88 0 00 29223</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109 213,2</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88 0 00 29223</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109 213,2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88 0 00 29223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2 847,5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88 0 00 29223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2 847,5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279 404,1</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273 484,4</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273 484,4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5 919,7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5 919,7</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85 363,1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83 134,2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83 134,2</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20,0</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20,0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2 208,9</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1 043,1</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1 165,8</w:t>
            </w:r>
          </w:p>
        </w:tc>
      </w:tr>
      <w:tr w:rsidR="00D22B67" w:rsidTr="00272169">
        <w:tc>
          <w:tcPr>
            <w:tcW w:w="4989" w:type="dxa"/>
          </w:tcPr>
          <w:p w:rsidR="00D22B67" w:rsidRDefault="00D22B67"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88 0 00 57010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5 183,7</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88 0 00 57010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5 183,7</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88 0 00 57010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5 183,7</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69 613,0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68 026,0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68 026,0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1 587,0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1 587,0</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28 877,3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28 317,9</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28 317,9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559,4</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88 0 00 59304</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559,4</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2 606 873,5</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4 473,5</w:t>
            </w:r>
          </w:p>
        </w:tc>
      </w:tr>
      <w:tr w:rsidR="00D22B67" w:rsidTr="00272169">
        <w:tc>
          <w:tcPr>
            <w:tcW w:w="4989" w:type="dxa"/>
            <w:vAlign w:val="center"/>
          </w:tcPr>
          <w:p w:rsidR="00D22B67" w:rsidRDefault="00D22B67" w:rsidP="00272169">
            <w:pPr>
              <w:pStyle w:val="ConsPlusNormal"/>
              <w:jc w:val="both"/>
            </w:pPr>
            <w:r>
              <w:t>Стипендии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340</w:t>
            </w:r>
          </w:p>
        </w:tc>
        <w:tc>
          <w:tcPr>
            <w:tcW w:w="1644" w:type="dxa"/>
            <w:vAlign w:val="center"/>
          </w:tcPr>
          <w:p w:rsidR="00D22B67" w:rsidRDefault="00D22B67" w:rsidP="00272169">
            <w:pPr>
              <w:pStyle w:val="ConsPlusNormal"/>
              <w:jc w:val="right"/>
            </w:pPr>
            <w:r>
              <w:t>840,0</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3 633,5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2 602 400,0</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2 536 000,0</w:t>
            </w:r>
          </w:p>
        </w:tc>
      </w:tr>
      <w:tr w:rsidR="00D22B67" w:rsidTr="00272169">
        <w:tc>
          <w:tcPr>
            <w:tcW w:w="4989" w:type="dxa"/>
            <w:vAlign w:val="center"/>
          </w:tcPr>
          <w:p w:rsidR="00D22B67" w:rsidRDefault="00D22B67" w:rsidP="00272169">
            <w:pPr>
              <w:pStyle w:val="ConsPlusNormal"/>
              <w:jc w:val="both"/>
            </w:pPr>
            <w:r>
              <w:t>Специальные расходы</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88 0 00 69300</w:t>
            </w:r>
          </w:p>
        </w:tc>
        <w:tc>
          <w:tcPr>
            <w:tcW w:w="680" w:type="dxa"/>
            <w:vAlign w:val="center"/>
          </w:tcPr>
          <w:p w:rsidR="00D22B67" w:rsidRDefault="00D22B67" w:rsidP="00272169">
            <w:pPr>
              <w:pStyle w:val="ConsPlusNormal"/>
              <w:jc w:val="center"/>
            </w:pPr>
            <w:r>
              <w:t>880</w:t>
            </w:r>
          </w:p>
        </w:tc>
        <w:tc>
          <w:tcPr>
            <w:tcW w:w="1644" w:type="dxa"/>
            <w:vAlign w:val="center"/>
          </w:tcPr>
          <w:p w:rsidR="00D22B67" w:rsidRDefault="00D22B67" w:rsidP="00272169">
            <w:pPr>
              <w:pStyle w:val="ConsPlusNormal"/>
              <w:jc w:val="right"/>
            </w:pPr>
            <w:r>
              <w:t>66 400,0</w:t>
            </w:r>
          </w:p>
        </w:tc>
      </w:tr>
      <w:tr w:rsidR="00D22B67" w:rsidTr="00272169">
        <w:tc>
          <w:tcPr>
            <w:tcW w:w="4989" w:type="dxa"/>
          </w:tcPr>
          <w:p w:rsidR="00D22B67" w:rsidRDefault="00D22B67" w:rsidP="00272169">
            <w:pPr>
              <w:pStyle w:val="ConsPlusNormal"/>
              <w:jc w:val="both"/>
            </w:pPr>
            <w:r>
              <w:t>Освещение деятельности органов государственной власти в средствах массовой информации</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1 428,0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1 428,0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88 0 00 98703</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1 428,0</w:t>
            </w:r>
          </w:p>
        </w:tc>
      </w:tr>
      <w:tr w:rsidR="00D22B67" w:rsidTr="00272169">
        <w:tc>
          <w:tcPr>
            <w:tcW w:w="4989" w:type="dxa"/>
          </w:tcPr>
          <w:p w:rsidR="00D22B67" w:rsidRDefault="00D22B67" w:rsidP="00272169">
            <w:pPr>
              <w:pStyle w:val="ConsPlusNormal"/>
              <w:jc w:val="both"/>
            </w:pPr>
            <w:r>
              <w:t xml:space="preserve">Возмещение затрат на полиграфические услуги редакциям периодических печатных изданий, осуществляющим свою деятельность на </w:t>
            </w:r>
            <w:r>
              <w:lastRenderedPageBreak/>
              <w:t>территории Забайкальского края</w:t>
            </w:r>
          </w:p>
        </w:tc>
        <w:tc>
          <w:tcPr>
            <w:tcW w:w="593" w:type="dxa"/>
            <w:vAlign w:val="center"/>
          </w:tcPr>
          <w:p w:rsidR="00D22B67" w:rsidRDefault="00D22B67" w:rsidP="00272169">
            <w:pPr>
              <w:pStyle w:val="ConsPlusNormal"/>
              <w:jc w:val="center"/>
            </w:pPr>
            <w:r>
              <w:lastRenderedPageBreak/>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1 072,0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1 072,0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1 072,0</w:t>
            </w:r>
          </w:p>
        </w:tc>
      </w:tr>
      <w:tr w:rsidR="00D22B67" w:rsidTr="00272169">
        <w:tc>
          <w:tcPr>
            <w:tcW w:w="4989" w:type="dxa"/>
          </w:tcPr>
          <w:p w:rsidR="00D22B67" w:rsidRDefault="00D22B67"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12 325,4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12 325,4</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01</w:t>
            </w:r>
          </w:p>
        </w:tc>
        <w:tc>
          <w:tcPr>
            <w:tcW w:w="593" w:type="dxa"/>
            <w:vAlign w:val="center"/>
          </w:tcPr>
          <w:p w:rsidR="00D22B67" w:rsidRDefault="00D22B67" w:rsidP="00272169">
            <w:pPr>
              <w:pStyle w:val="ConsPlusNormal"/>
              <w:jc w:val="center"/>
            </w:pPr>
            <w:r>
              <w:t>13</w:t>
            </w:r>
          </w:p>
        </w:tc>
        <w:tc>
          <w:tcPr>
            <w:tcW w:w="1587" w:type="dxa"/>
            <w:vAlign w:val="center"/>
          </w:tcPr>
          <w:p w:rsidR="00D22B67" w:rsidRDefault="00D22B67" w:rsidP="00272169">
            <w:pPr>
              <w:pStyle w:val="ConsPlusNormal"/>
            </w:pPr>
            <w:r>
              <w:t>88 0 00 98709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12 325,4</w:t>
            </w:r>
          </w:p>
        </w:tc>
      </w:tr>
      <w:tr w:rsidR="00D22B67" w:rsidTr="00272169">
        <w:tc>
          <w:tcPr>
            <w:tcW w:w="4989" w:type="dxa"/>
            <w:vAlign w:val="center"/>
          </w:tcPr>
          <w:p w:rsidR="00D22B67" w:rsidRDefault="00D22B67" w:rsidP="00272169">
            <w:pPr>
              <w:pStyle w:val="ConsPlusNormal"/>
              <w:jc w:val="both"/>
              <w:outlineLvl w:val="1"/>
            </w:pPr>
            <w:r>
              <w:t>Национальная оборона</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64 097,8</w:t>
            </w:r>
          </w:p>
        </w:tc>
      </w:tr>
      <w:tr w:rsidR="00D22B67" w:rsidTr="00272169">
        <w:tc>
          <w:tcPr>
            <w:tcW w:w="4989" w:type="dxa"/>
            <w:vAlign w:val="center"/>
          </w:tcPr>
          <w:p w:rsidR="00D22B67" w:rsidRDefault="00D22B67" w:rsidP="00272169">
            <w:pPr>
              <w:pStyle w:val="ConsPlusNormal"/>
              <w:jc w:val="both"/>
            </w:pPr>
            <w:r>
              <w:t>Мобилизационная и вневойсковая подготовка</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64 097,8</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64 097,8</w:t>
            </w:r>
          </w:p>
        </w:tc>
      </w:tr>
      <w:tr w:rsidR="00D22B67" w:rsidTr="00272169">
        <w:tc>
          <w:tcPr>
            <w:tcW w:w="4989" w:type="dxa"/>
          </w:tcPr>
          <w:p w:rsidR="00D22B67" w:rsidRDefault="00D22B67" w:rsidP="002721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88 0 00 51180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64 097,8</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88 0 00 51180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64 097,8</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02</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88 0 00 51180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64 097,8</w:t>
            </w:r>
          </w:p>
        </w:tc>
      </w:tr>
      <w:tr w:rsidR="00D22B67" w:rsidTr="00272169">
        <w:tc>
          <w:tcPr>
            <w:tcW w:w="4989" w:type="dxa"/>
            <w:vAlign w:val="center"/>
          </w:tcPr>
          <w:p w:rsidR="00D22B67" w:rsidRDefault="00D22B67" w:rsidP="00272169">
            <w:pPr>
              <w:pStyle w:val="ConsPlusNormal"/>
              <w:jc w:val="both"/>
              <w:outlineLvl w:val="1"/>
            </w:pPr>
            <w:r>
              <w:lastRenderedPageBreak/>
              <w:t>Национальная безопасность и правоохранительная деятельность</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1 452 310,2</w:t>
            </w:r>
          </w:p>
        </w:tc>
      </w:tr>
      <w:tr w:rsidR="00D22B67" w:rsidTr="00272169">
        <w:tc>
          <w:tcPr>
            <w:tcW w:w="4989" w:type="dxa"/>
            <w:vAlign w:val="center"/>
          </w:tcPr>
          <w:p w:rsidR="00D22B67" w:rsidRDefault="00D22B67" w:rsidP="00272169">
            <w:pPr>
              <w:pStyle w:val="ConsPlusNormal"/>
              <w:jc w:val="both"/>
            </w:pPr>
            <w:r>
              <w:t>Гражданская оборона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34 812,4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34 812,4</w:t>
            </w:r>
          </w:p>
        </w:tc>
      </w:tr>
      <w:tr w:rsidR="00D22B67" w:rsidTr="00272169">
        <w:tc>
          <w:tcPr>
            <w:tcW w:w="4989" w:type="dxa"/>
            <w:vAlign w:val="center"/>
          </w:tcPr>
          <w:p w:rsidR="00D22B67" w:rsidRDefault="00D22B67" w:rsidP="00272169">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6 400,0</w:t>
            </w:r>
          </w:p>
        </w:tc>
      </w:tr>
      <w:tr w:rsidR="00D22B67" w:rsidTr="00272169">
        <w:tc>
          <w:tcPr>
            <w:tcW w:w="4989" w:type="dxa"/>
          </w:tcPr>
          <w:p w:rsidR="00D22B67" w:rsidRDefault="00D22B67" w:rsidP="00272169">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6 400,0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6 400,0</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02 1 03 19309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6 400,0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02 1 03 19309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6 400,0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02 1 03 19309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6 400,0</w:t>
            </w:r>
          </w:p>
        </w:tc>
      </w:tr>
      <w:tr w:rsidR="00D22B67" w:rsidTr="00272169">
        <w:tc>
          <w:tcPr>
            <w:tcW w:w="4989" w:type="dxa"/>
            <w:vAlign w:val="center"/>
          </w:tcPr>
          <w:p w:rsidR="00D22B67" w:rsidRDefault="00D22B67" w:rsidP="00272169">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12 325,3</w:t>
            </w:r>
          </w:p>
        </w:tc>
      </w:tr>
      <w:tr w:rsidR="00D22B67" w:rsidTr="00272169">
        <w:tc>
          <w:tcPr>
            <w:tcW w:w="4989" w:type="dxa"/>
          </w:tcPr>
          <w:p w:rsidR="00D22B67" w:rsidRDefault="00D22B67"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12 325,3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12 325,3</w:t>
            </w:r>
          </w:p>
        </w:tc>
      </w:tr>
      <w:tr w:rsidR="00D22B67" w:rsidTr="00272169">
        <w:tc>
          <w:tcPr>
            <w:tcW w:w="4989" w:type="dxa"/>
          </w:tcPr>
          <w:p w:rsidR="00D22B67" w:rsidRDefault="00D22B67"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02 2 01 19247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12 325,3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02 2 01 19247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12 325,3</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02 2 01 19247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12 325,3</w:t>
            </w:r>
          </w:p>
        </w:tc>
      </w:tr>
      <w:tr w:rsidR="00D22B67" w:rsidTr="00272169">
        <w:tc>
          <w:tcPr>
            <w:tcW w:w="4989" w:type="dxa"/>
            <w:vAlign w:val="center"/>
          </w:tcPr>
          <w:p w:rsidR="00D22B67" w:rsidRDefault="00D22B67" w:rsidP="00272169">
            <w:pPr>
              <w:pStyle w:val="ConsPlusNormal"/>
              <w:jc w:val="both"/>
            </w:pPr>
            <w:r>
              <w:t>Подпрограмма "Обеспечение и управление"</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16 087,1</w:t>
            </w:r>
          </w:p>
        </w:tc>
      </w:tr>
      <w:tr w:rsidR="00D22B67" w:rsidTr="00272169">
        <w:tc>
          <w:tcPr>
            <w:tcW w:w="4989" w:type="dxa"/>
          </w:tcPr>
          <w:p w:rsidR="00D22B67" w:rsidRDefault="00D22B67" w:rsidP="00272169">
            <w:pPr>
              <w:pStyle w:val="ConsPlusNormal"/>
              <w:jc w:val="both"/>
            </w:pPr>
            <w:r>
              <w:t>Основное мероприятие "Обеспечение государственного управления в установленной сфере"</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16 087,1</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lastRenderedPageBreak/>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15 551,8</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15 488,8</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15 488,8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63,0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63,0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535,3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535,3</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02 8 01 49300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535,3</w:t>
            </w:r>
          </w:p>
        </w:tc>
      </w:tr>
      <w:tr w:rsidR="00D22B67" w:rsidTr="00272169">
        <w:tc>
          <w:tcPr>
            <w:tcW w:w="4989" w:type="dxa"/>
            <w:vAlign w:val="center"/>
          </w:tcPr>
          <w:p w:rsidR="00D22B67" w:rsidRDefault="00D22B67"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1 417 017,8</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w:t>
            </w:r>
            <w:r>
              <w:lastRenderedPageBreak/>
              <w:t>"Защита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93" w:type="dxa"/>
            <w:vAlign w:val="center"/>
          </w:tcPr>
          <w:p w:rsidR="00D22B67" w:rsidRDefault="00D22B67" w:rsidP="00272169">
            <w:pPr>
              <w:pStyle w:val="ConsPlusNormal"/>
              <w:jc w:val="center"/>
            </w:pPr>
            <w:r>
              <w:lastRenderedPageBreak/>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1 407 017,8</w:t>
            </w:r>
          </w:p>
        </w:tc>
      </w:tr>
      <w:tr w:rsidR="00D22B67" w:rsidTr="00272169">
        <w:tc>
          <w:tcPr>
            <w:tcW w:w="4989" w:type="dxa"/>
            <w:vAlign w:val="center"/>
          </w:tcPr>
          <w:p w:rsidR="00D22B67" w:rsidRDefault="00D22B67" w:rsidP="00272169">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13 061,9</w:t>
            </w:r>
          </w:p>
        </w:tc>
      </w:tr>
      <w:tr w:rsidR="00D22B67" w:rsidTr="00272169">
        <w:tc>
          <w:tcPr>
            <w:tcW w:w="4989" w:type="dxa"/>
          </w:tcPr>
          <w:p w:rsidR="00D22B67" w:rsidRDefault="00D22B67"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13 061,9</w:t>
            </w:r>
          </w:p>
        </w:tc>
      </w:tr>
      <w:tr w:rsidR="00D22B67" w:rsidTr="00272169">
        <w:tc>
          <w:tcPr>
            <w:tcW w:w="4989" w:type="dxa"/>
          </w:tcPr>
          <w:p w:rsidR="00D22B67" w:rsidRDefault="00D22B67"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02 2 01 09218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13 061,9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02 2 01 09218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13 061,9</w:t>
            </w:r>
          </w:p>
        </w:tc>
      </w:tr>
      <w:tr w:rsidR="00D22B67" w:rsidTr="00272169">
        <w:tc>
          <w:tcPr>
            <w:tcW w:w="4989" w:type="dxa"/>
            <w:vAlign w:val="center"/>
          </w:tcPr>
          <w:p w:rsidR="00D22B67" w:rsidRDefault="00D22B67" w:rsidP="00272169">
            <w:pPr>
              <w:pStyle w:val="ConsPlusNormal"/>
              <w:jc w:val="both"/>
            </w:pPr>
            <w:r>
              <w:t>Закупка товаров, работ и услуг в целях формирования государственного материального резерва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02 2 01 09218</w:t>
            </w:r>
          </w:p>
        </w:tc>
        <w:tc>
          <w:tcPr>
            <w:tcW w:w="680" w:type="dxa"/>
            <w:vAlign w:val="center"/>
          </w:tcPr>
          <w:p w:rsidR="00D22B67" w:rsidRDefault="00D22B67" w:rsidP="00272169">
            <w:pPr>
              <w:pStyle w:val="ConsPlusNormal"/>
              <w:jc w:val="center"/>
            </w:pPr>
            <w:r>
              <w:t>230</w:t>
            </w:r>
          </w:p>
        </w:tc>
        <w:tc>
          <w:tcPr>
            <w:tcW w:w="1644" w:type="dxa"/>
            <w:vAlign w:val="center"/>
          </w:tcPr>
          <w:p w:rsidR="00D22B67" w:rsidRDefault="00D22B67" w:rsidP="00272169">
            <w:pPr>
              <w:pStyle w:val="ConsPlusNormal"/>
              <w:jc w:val="right"/>
            </w:pPr>
            <w:r>
              <w:t>13 061,9</w:t>
            </w:r>
          </w:p>
        </w:tc>
      </w:tr>
      <w:tr w:rsidR="00D22B67" w:rsidTr="00272169">
        <w:tc>
          <w:tcPr>
            <w:tcW w:w="4989" w:type="dxa"/>
            <w:vAlign w:val="center"/>
          </w:tcPr>
          <w:p w:rsidR="00D22B67" w:rsidRDefault="00D22B67" w:rsidP="00272169">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105 281,4</w:t>
            </w:r>
          </w:p>
        </w:tc>
      </w:tr>
      <w:tr w:rsidR="00D22B67" w:rsidTr="00272169">
        <w:tc>
          <w:tcPr>
            <w:tcW w:w="4989" w:type="dxa"/>
          </w:tcPr>
          <w:p w:rsidR="00D22B67" w:rsidRDefault="00D22B67" w:rsidP="00272169">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55 020,3</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55 020,3</w:t>
            </w:r>
          </w:p>
        </w:tc>
      </w:tr>
      <w:tr w:rsidR="00D22B67" w:rsidTr="00272169">
        <w:tc>
          <w:tcPr>
            <w:tcW w:w="4989" w:type="dxa"/>
          </w:tcPr>
          <w:p w:rsidR="00D22B67" w:rsidRDefault="00D22B67" w:rsidP="00272169">
            <w:pPr>
              <w:pStyle w:val="ConsPlusNormal"/>
              <w:jc w:val="both"/>
            </w:pPr>
            <w:r>
              <w:t>Центр обеспечения функционирования комплексной системы безопасности жизнедеятельности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02 3 01 19303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55 020,3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02 3 01 19303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55 020,3</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02 3 01 19303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55 020,3</w:t>
            </w:r>
          </w:p>
        </w:tc>
      </w:tr>
      <w:tr w:rsidR="00D22B67" w:rsidTr="00272169">
        <w:tc>
          <w:tcPr>
            <w:tcW w:w="4989" w:type="dxa"/>
          </w:tcPr>
          <w:p w:rsidR="00D22B67" w:rsidRDefault="00D22B67"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17 109,0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17 109,0</w:t>
            </w:r>
          </w:p>
        </w:tc>
      </w:tr>
      <w:tr w:rsidR="00D22B67" w:rsidTr="00272169">
        <w:tc>
          <w:tcPr>
            <w:tcW w:w="4989" w:type="dxa"/>
          </w:tcPr>
          <w:p w:rsidR="00D22B67" w:rsidRDefault="00D22B67" w:rsidP="00272169">
            <w:pPr>
              <w:pStyle w:val="ConsPlusNormal"/>
              <w:jc w:val="both"/>
            </w:pPr>
            <w:r>
              <w:t>Центр обеспечения функционирования комплексной системы безопасности жизнедеятельности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02 3 02 19303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17 109,0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02 3 02 19303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17 109,0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02 3 02 19303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17 109,0</w:t>
            </w:r>
          </w:p>
        </w:tc>
      </w:tr>
      <w:tr w:rsidR="00D22B67" w:rsidTr="00272169">
        <w:tc>
          <w:tcPr>
            <w:tcW w:w="4989" w:type="dxa"/>
          </w:tcPr>
          <w:p w:rsidR="00D22B67" w:rsidRDefault="00D22B67" w:rsidP="00272169">
            <w:pPr>
              <w:pStyle w:val="ConsPlusNormal"/>
              <w:jc w:val="both"/>
            </w:pPr>
            <w:r>
              <w:t>Основное мероприятие "Комплексная система экстренного оповещения населения о чрезвычайных ситуациях"</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19 240,4</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19 240,4</w:t>
            </w:r>
          </w:p>
        </w:tc>
      </w:tr>
      <w:tr w:rsidR="00D22B67" w:rsidTr="00272169">
        <w:tc>
          <w:tcPr>
            <w:tcW w:w="4989" w:type="dxa"/>
          </w:tcPr>
          <w:p w:rsidR="00D22B67" w:rsidRDefault="00D22B67" w:rsidP="00272169">
            <w:pPr>
              <w:pStyle w:val="ConsPlusNormal"/>
              <w:jc w:val="both"/>
            </w:pPr>
            <w:r>
              <w:lastRenderedPageBreak/>
              <w:t>Центр обеспечения функционирования комплексной системы безопасности жизнедеятельности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02 3 03 19303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19 240,4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02 3 03 19303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19 240,4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02 3 03 19303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19 240,4</w:t>
            </w:r>
          </w:p>
        </w:tc>
      </w:tr>
      <w:tr w:rsidR="00D22B67" w:rsidTr="00272169">
        <w:tc>
          <w:tcPr>
            <w:tcW w:w="4989" w:type="dxa"/>
          </w:tcPr>
          <w:p w:rsidR="00D22B67" w:rsidRDefault="00D22B67"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13 911,7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13 911,7</w:t>
            </w:r>
          </w:p>
        </w:tc>
      </w:tr>
      <w:tr w:rsidR="00D22B67" w:rsidTr="00272169">
        <w:tc>
          <w:tcPr>
            <w:tcW w:w="4989" w:type="dxa"/>
          </w:tcPr>
          <w:p w:rsidR="00D22B67" w:rsidRDefault="00D22B67" w:rsidP="00272169">
            <w:pPr>
              <w:pStyle w:val="ConsPlusNormal"/>
              <w:jc w:val="both"/>
            </w:pPr>
            <w:r>
              <w:t>Центр обеспечения функционирования комплексной системы безопасности жизнедеятельности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02 3 04 19303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13 911,7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02 3 04 19303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13 911,7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02 3 04 19303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13 911,7</w:t>
            </w:r>
          </w:p>
        </w:tc>
      </w:tr>
      <w:tr w:rsidR="00D22B67" w:rsidTr="00272169">
        <w:tc>
          <w:tcPr>
            <w:tcW w:w="4989" w:type="dxa"/>
            <w:vAlign w:val="center"/>
          </w:tcPr>
          <w:p w:rsidR="00D22B67" w:rsidRDefault="00D22B67" w:rsidP="00272169">
            <w:pPr>
              <w:pStyle w:val="ConsPlusNormal"/>
              <w:jc w:val="both"/>
            </w:pPr>
            <w:r>
              <w:t>Подпрограмма "Организация и проведение поисково-спасательных, аварийно-спасательных и водолазных работ"</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48 551,4</w:t>
            </w:r>
          </w:p>
        </w:tc>
      </w:tr>
      <w:tr w:rsidR="00D22B67" w:rsidTr="00272169">
        <w:tc>
          <w:tcPr>
            <w:tcW w:w="4989" w:type="dxa"/>
          </w:tcPr>
          <w:p w:rsidR="00D22B67" w:rsidRDefault="00D22B67" w:rsidP="00272169">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48 551,4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48 551,4</w:t>
            </w:r>
          </w:p>
        </w:tc>
      </w:tr>
      <w:tr w:rsidR="00D22B67" w:rsidTr="00272169">
        <w:tc>
          <w:tcPr>
            <w:tcW w:w="4989" w:type="dxa"/>
          </w:tcPr>
          <w:p w:rsidR="00D22B67" w:rsidRDefault="00D22B67"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02 4 01 19302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48 551,4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02 4 01 19302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48 551,4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02 4 01 19302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48 551,4</w:t>
            </w:r>
          </w:p>
        </w:tc>
      </w:tr>
      <w:tr w:rsidR="00D22B67" w:rsidTr="00272169">
        <w:tc>
          <w:tcPr>
            <w:tcW w:w="4989" w:type="dxa"/>
            <w:vAlign w:val="center"/>
          </w:tcPr>
          <w:p w:rsidR="00D22B67" w:rsidRDefault="00D22B67" w:rsidP="00272169">
            <w:pPr>
              <w:pStyle w:val="ConsPlusNormal"/>
              <w:jc w:val="both"/>
            </w:pPr>
            <w:r>
              <w:t>Подпрограмма "Тушение пожаров и проведение связанных с ними аварийно-спасательных работ"</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1 240 123,1</w:t>
            </w:r>
          </w:p>
        </w:tc>
      </w:tr>
      <w:tr w:rsidR="00D22B67" w:rsidTr="00272169">
        <w:tc>
          <w:tcPr>
            <w:tcW w:w="4989" w:type="dxa"/>
          </w:tcPr>
          <w:p w:rsidR="00D22B67" w:rsidRDefault="00D22B67" w:rsidP="00272169">
            <w:pPr>
              <w:pStyle w:val="ConsPlusNormal"/>
              <w:jc w:val="both"/>
            </w:pPr>
            <w:r>
              <w:t>Основное мероприятие "Тушение пожаров и проведение связанных с ними аварийно-спасательных работ"</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1 240 123,1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1 240 123,1</w:t>
            </w:r>
          </w:p>
        </w:tc>
      </w:tr>
      <w:tr w:rsidR="00D22B67" w:rsidTr="00272169">
        <w:tc>
          <w:tcPr>
            <w:tcW w:w="4989" w:type="dxa"/>
          </w:tcPr>
          <w:p w:rsidR="00D22B67" w:rsidRDefault="00D22B67"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02 5 01 19310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1 240 123,1</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02 5 01 19310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1 240 123,1</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02 5 01 19310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1 240 123,1</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10 000,0</w:t>
            </w:r>
          </w:p>
        </w:tc>
      </w:tr>
      <w:tr w:rsidR="00D22B67" w:rsidTr="00272169">
        <w:tc>
          <w:tcPr>
            <w:tcW w:w="4989" w:type="dxa"/>
          </w:tcPr>
          <w:p w:rsidR="00D22B67" w:rsidRDefault="00D22B67"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88 0 00 09218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88 0 00 09218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88 0 00 09218</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Миграционная политика</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480,0</w:t>
            </w:r>
          </w:p>
        </w:tc>
      </w:tr>
      <w:tr w:rsidR="00D22B67" w:rsidTr="00272169">
        <w:tc>
          <w:tcPr>
            <w:tcW w:w="4989" w:type="dxa"/>
            <w:vAlign w:val="center"/>
          </w:tcPr>
          <w:p w:rsidR="00D22B67" w:rsidRDefault="00D22B67" w:rsidP="00272169">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480,0</w:t>
            </w:r>
          </w:p>
        </w:tc>
      </w:tr>
      <w:tr w:rsidR="00D22B67" w:rsidTr="00272169">
        <w:tc>
          <w:tcPr>
            <w:tcW w:w="4989" w:type="dxa"/>
          </w:tcPr>
          <w:p w:rsidR="00D22B67" w:rsidRDefault="00D22B67"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480,0</w:t>
            </w:r>
          </w:p>
        </w:tc>
      </w:tr>
      <w:tr w:rsidR="00D22B67" w:rsidTr="00272169">
        <w:tc>
          <w:tcPr>
            <w:tcW w:w="4989" w:type="dxa"/>
          </w:tcPr>
          <w:p w:rsidR="00D22B67" w:rsidRDefault="00D22B67" w:rsidP="002721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 R0860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480,0</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 R0860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180,0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 R0860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180,0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 R0860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300,0</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03</w:t>
            </w:r>
          </w:p>
        </w:tc>
        <w:tc>
          <w:tcPr>
            <w:tcW w:w="593" w:type="dxa"/>
            <w:vAlign w:val="center"/>
          </w:tcPr>
          <w:p w:rsidR="00D22B67" w:rsidRDefault="00D22B67" w:rsidP="00272169">
            <w:pPr>
              <w:pStyle w:val="ConsPlusNormal"/>
              <w:jc w:val="center"/>
            </w:pPr>
            <w:r>
              <w:t>11</w:t>
            </w:r>
          </w:p>
        </w:tc>
        <w:tc>
          <w:tcPr>
            <w:tcW w:w="1587" w:type="dxa"/>
            <w:vAlign w:val="center"/>
          </w:tcPr>
          <w:p w:rsidR="00D22B67" w:rsidRDefault="00D22B67" w:rsidP="00272169">
            <w:pPr>
              <w:pStyle w:val="ConsPlusNormal"/>
            </w:pPr>
            <w:r>
              <w:t>04 7 01 R0860</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300,0</w:t>
            </w:r>
          </w:p>
        </w:tc>
      </w:tr>
      <w:tr w:rsidR="00D22B67" w:rsidTr="00272169">
        <w:tc>
          <w:tcPr>
            <w:tcW w:w="4989" w:type="dxa"/>
            <w:vAlign w:val="center"/>
          </w:tcPr>
          <w:p w:rsidR="00D22B67" w:rsidRDefault="00D22B67" w:rsidP="00272169">
            <w:pPr>
              <w:pStyle w:val="ConsPlusNormal"/>
              <w:jc w:val="both"/>
              <w:outlineLvl w:val="1"/>
            </w:pPr>
            <w:r>
              <w:t>Национальная экономика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15 868 090,0</w:t>
            </w:r>
          </w:p>
        </w:tc>
      </w:tr>
      <w:tr w:rsidR="00D22B67" w:rsidTr="00272169">
        <w:tc>
          <w:tcPr>
            <w:tcW w:w="4989" w:type="dxa"/>
            <w:vAlign w:val="center"/>
          </w:tcPr>
          <w:p w:rsidR="00D22B67" w:rsidRDefault="00D22B67" w:rsidP="00272169">
            <w:pPr>
              <w:pStyle w:val="ConsPlusNormal"/>
              <w:jc w:val="both"/>
            </w:pPr>
            <w:r>
              <w:t>Общеэкономические вопросы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183 575,1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"Содействие занятости населения"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183 575,1</w:t>
            </w:r>
          </w:p>
        </w:tc>
      </w:tr>
      <w:tr w:rsidR="00D22B67" w:rsidTr="00272169">
        <w:tc>
          <w:tcPr>
            <w:tcW w:w="4989" w:type="dxa"/>
            <w:vAlign w:val="center"/>
          </w:tcPr>
          <w:p w:rsidR="00D22B67" w:rsidRDefault="00D22B67"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20 476,6</w:t>
            </w:r>
          </w:p>
        </w:tc>
      </w:tr>
      <w:tr w:rsidR="00D22B67" w:rsidTr="00272169">
        <w:tc>
          <w:tcPr>
            <w:tcW w:w="4989" w:type="dxa"/>
          </w:tcPr>
          <w:p w:rsidR="00D22B67" w:rsidRDefault="00D22B67" w:rsidP="00272169">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14 616,6</w:t>
            </w:r>
          </w:p>
        </w:tc>
      </w:tr>
      <w:tr w:rsidR="00D22B67" w:rsidTr="00272169">
        <w:tc>
          <w:tcPr>
            <w:tcW w:w="4989" w:type="dxa"/>
          </w:tcPr>
          <w:p w:rsidR="00D22B67" w:rsidRDefault="00D22B67" w:rsidP="00272169">
            <w:pPr>
              <w:pStyle w:val="ConsPlusNormal"/>
              <w:jc w:val="both"/>
            </w:pPr>
            <w:r>
              <w:t>Содействие занятости населения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14 616,6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1 743,0</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1 743,0</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12 873,6</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6 462,8</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04 1 03 04500</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6 410,8</w:t>
            </w:r>
          </w:p>
        </w:tc>
      </w:tr>
      <w:tr w:rsidR="00D22B67" w:rsidTr="00272169">
        <w:tc>
          <w:tcPr>
            <w:tcW w:w="4989" w:type="dxa"/>
          </w:tcPr>
          <w:p w:rsidR="00D22B67" w:rsidRDefault="00D22B67" w:rsidP="00272169">
            <w:pPr>
              <w:pStyle w:val="ConsPlusNormal"/>
              <w:jc w:val="both"/>
            </w:pPr>
            <w:r>
              <w:t>Основное мероприятие "Повышение конкурентоспособности граждан на региональном рынке труда"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5 860,0</w:t>
            </w:r>
          </w:p>
        </w:tc>
      </w:tr>
      <w:tr w:rsidR="00D22B67" w:rsidTr="00272169">
        <w:tc>
          <w:tcPr>
            <w:tcW w:w="4989" w:type="dxa"/>
          </w:tcPr>
          <w:p w:rsidR="00D22B67" w:rsidRDefault="00D22B67" w:rsidP="00272169">
            <w:pPr>
              <w:pStyle w:val="ConsPlusNormal"/>
              <w:jc w:val="both"/>
            </w:pPr>
            <w:r>
              <w:t>Содействие занятости населения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04 1 04 04500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5 860,0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04 1 04 04500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5 470,0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04 1 04 04500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5 470,0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04 1 04 04500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390,0</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04 1 04 04500</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390,0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133 098,5</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133 098,5</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133 098,5</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133 098,5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119 760,5</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119 760,5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12 564,5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12 564,5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773,5</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04 5 02 14900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773,5</w:t>
            </w:r>
          </w:p>
        </w:tc>
      </w:tr>
      <w:tr w:rsidR="00D22B67" w:rsidTr="00272169">
        <w:tc>
          <w:tcPr>
            <w:tcW w:w="4989" w:type="dxa"/>
            <w:vAlign w:val="center"/>
          </w:tcPr>
          <w:p w:rsidR="00D22B67" w:rsidRDefault="00D22B67" w:rsidP="00272169">
            <w:pPr>
              <w:pStyle w:val="ConsPlusNormal"/>
              <w:jc w:val="both"/>
            </w:pPr>
            <w:r>
              <w:t>Подпрограмма "Повышение мобильности трудовых ресурсов"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30 000,0</w:t>
            </w:r>
          </w:p>
        </w:tc>
      </w:tr>
      <w:tr w:rsidR="00D22B67" w:rsidTr="00272169">
        <w:tc>
          <w:tcPr>
            <w:tcW w:w="4989" w:type="dxa"/>
          </w:tcPr>
          <w:p w:rsidR="00D22B67" w:rsidRDefault="00D22B67" w:rsidP="00272169">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04 6 01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30 000,0</w:t>
            </w:r>
          </w:p>
        </w:tc>
      </w:tr>
      <w:tr w:rsidR="00D22B67" w:rsidTr="00272169">
        <w:tc>
          <w:tcPr>
            <w:tcW w:w="4989" w:type="dxa"/>
          </w:tcPr>
          <w:p w:rsidR="00D22B67" w:rsidRDefault="00D22B67" w:rsidP="00272169">
            <w:pPr>
              <w:pStyle w:val="ConsPlusNormal"/>
              <w:jc w:val="both"/>
            </w:pPr>
            <w:r>
              <w:t xml:space="preserve">Реализация дополнительных мероприятий в сфере </w:t>
            </w:r>
            <w:r>
              <w:lastRenderedPageBreak/>
              <w:t>занятости населения</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6 01 R4780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6 01 R4780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6 01 R4780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t>Сельское хозяйство и рыболовство</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1 983 242,7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1 942 188,1</w:t>
            </w:r>
          </w:p>
        </w:tc>
      </w:tr>
      <w:tr w:rsidR="00D22B67" w:rsidTr="00272169">
        <w:tc>
          <w:tcPr>
            <w:tcW w:w="4989" w:type="dxa"/>
            <w:vAlign w:val="center"/>
          </w:tcPr>
          <w:p w:rsidR="00D22B67" w:rsidRDefault="00D22B67" w:rsidP="00272169">
            <w:pPr>
              <w:pStyle w:val="ConsPlusNormal"/>
              <w:jc w:val="both"/>
            </w:pPr>
            <w:r>
              <w:t>Подпрограмма "Развитие отраслей агропромышленного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1 008 323,6</w:t>
            </w:r>
          </w:p>
        </w:tc>
      </w:tr>
      <w:tr w:rsidR="00D22B67" w:rsidTr="00272169">
        <w:tc>
          <w:tcPr>
            <w:tcW w:w="4989" w:type="dxa"/>
          </w:tcPr>
          <w:p w:rsidR="00D22B67" w:rsidRDefault="00D22B67" w:rsidP="00272169">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875 268,8</w:t>
            </w:r>
          </w:p>
        </w:tc>
      </w:tr>
      <w:tr w:rsidR="00D22B67" w:rsidTr="00272169">
        <w:tc>
          <w:tcPr>
            <w:tcW w:w="4989" w:type="dxa"/>
          </w:tcPr>
          <w:p w:rsidR="00D22B67" w:rsidRDefault="00D22B67" w:rsidP="00272169">
            <w:pPr>
              <w:pStyle w:val="ConsPlusNormal"/>
              <w:jc w:val="both"/>
            </w:pPr>
            <w:r>
              <w:t>Искусственное осеменение сельскохозяйственных животных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07022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07022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07022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lastRenderedPageBreak/>
              <w:t>Поддержка элитного семеноводства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24 000,0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24 000,0</w:t>
            </w:r>
          </w:p>
        </w:tc>
      </w:tr>
      <w:tr w:rsidR="00D22B67" w:rsidTr="00272169">
        <w:tc>
          <w:tcPr>
            <w:tcW w:w="4989" w:type="dxa"/>
          </w:tcPr>
          <w:p w:rsidR="00D22B67" w:rsidRDefault="00D22B67" w:rsidP="00272169">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30 000,0</w:t>
            </w:r>
          </w:p>
        </w:tc>
      </w:tr>
      <w:tr w:rsidR="00D22B67" w:rsidTr="00272169">
        <w:tc>
          <w:tcPr>
            <w:tcW w:w="4989" w:type="dxa"/>
          </w:tcPr>
          <w:p w:rsidR="00D22B67" w:rsidRDefault="00D22B67" w:rsidP="00272169">
            <w:pPr>
              <w:pStyle w:val="ConsPlusNormal"/>
              <w:jc w:val="both"/>
            </w:pPr>
            <w:r>
              <w:t>Возмещение части затрат на приобретение минеральных удобрений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07085</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Возмещение части затрат на производство продукции растениеводства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124 000,0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124 000,0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07086</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124 000,0</w:t>
            </w:r>
          </w:p>
        </w:tc>
      </w:tr>
      <w:tr w:rsidR="00D22B67" w:rsidTr="00272169">
        <w:tc>
          <w:tcPr>
            <w:tcW w:w="4989" w:type="dxa"/>
          </w:tcPr>
          <w:p w:rsidR="00D22B67" w:rsidRDefault="00D22B67" w:rsidP="00272169">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07087</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07087</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07088</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Реализация мероприятий Комплексной программы развития овцеводства в Забайкальском крае до 2030 года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07089</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30 000,0</w:t>
            </w:r>
          </w:p>
        </w:tc>
      </w:tr>
      <w:tr w:rsidR="00D22B67" w:rsidTr="00272169">
        <w:tc>
          <w:tcPr>
            <w:tcW w:w="4989" w:type="dxa"/>
            <w:vAlign w:val="center"/>
          </w:tcPr>
          <w:p w:rsidR="00D22B67" w:rsidRDefault="00D22B67"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07089</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30 000,0</w:t>
            </w:r>
          </w:p>
        </w:tc>
      </w:tr>
      <w:tr w:rsidR="00D22B67" w:rsidTr="00272169">
        <w:tc>
          <w:tcPr>
            <w:tcW w:w="4989" w:type="dxa"/>
          </w:tcPr>
          <w:p w:rsidR="00D22B67" w:rsidRDefault="00D22B67" w:rsidP="00272169">
            <w:pPr>
              <w:pStyle w:val="ConsPlusNormal"/>
              <w:jc w:val="both"/>
            </w:pPr>
            <w:r>
              <w:t>Финансирование научно-исследовательских, опытно-конструкторских, технологических работ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2 000,0</w:t>
            </w:r>
          </w:p>
        </w:tc>
      </w:tr>
      <w:tr w:rsidR="00D22B67" w:rsidTr="00272169">
        <w:tc>
          <w:tcPr>
            <w:tcW w:w="4989" w:type="dxa"/>
          </w:tcPr>
          <w:p w:rsidR="00D22B67" w:rsidRDefault="00D22B67" w:rsidP="00272169">
            <w:pPr>
              <w:pStyle w:val="ConsPlusNormal"/>
              <w:jc w:val="both"/>
            </w:pPr>
            <w:r>
              <w:t>Возмещение части затрат на поддержку производства и реализации молока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8 000,0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8 000,0</w:t>
            </w:r>
          </w:p>
        </w:tc>
      </w:tr>
      <w:tr w:rsidR="00D22B67" w:rsidTr="00272169">
        <w:tc>
          <w:tcPr>
            <w:tcW w:w="4989" w:type="dxa"/>
          </w:tcPr>
          <w:p w:rsidR="00D22B67" w:rsidRDefault="00D22B67" w:rsidP="00272169">
            <w:pPr>
              <w:pStyle w:val="ConsPlusNormal"/>
              <w:jc w:val="both"/>
            </w:pPr>
            <w:r>
              <w:t>Поддержка научных и образовательных организаций в целях стимулирования развития подотраслей АПК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07092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3 000,0</w:t>
            </w:r>
          </w:p>
        </w:tc>
      </w:tr>
      <w:tr w:rsidR="00D22B67" w:rsidTr="00272169">
        <w:tc>
          <w:tcPr>
            <w:tcW w:w="4989" w:type="dxa"/>
          </w:tcPr>
          <w:p w:rsidR="00D22B67" w:rsidRDefault="00D22B67" w:rsidP="00272169">
            <w:pPr>
              <w:pStyle w:val="ConsPlusNormal"/>
              <w:jc w:val="both"/>
            </w:pPr>
            <w:r>
              <w:t xml:space="preserve">Строительство и (или) модернизация объектов </w:t>
            </w:r>
            <w:r>
              <w:lastRenderedPageBreak/>
              <w:t>АПК, приобретение техники и оборудования</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156 753,6</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156 753,6</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156 753,6</w:t>
            </w:r>
          </w:p>
        </w:tc>
      </w:tr>
      <w:tr w:rsidR="00D22B67" w:rsidTr="00272169">
        <w:tc>
          <w:tcPr>
            <w:tcW w:w="4989" w:type="dxa"/>
          </w:tcPr>
          <w:p w:rsidR="00D22B67" w:rsidRDefault="00D22B67" w:rsidP="00272169">
            <w:pPr>
              <w:pStyle w:val="ConsPlusNormal"/>
              <w:jc w:val="both"/>
            </w:pPr>
            <w:r>
              <w:t>Субсидии на произведенное и реализованное яйцо и мясо птицы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07407</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2 500,0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07407</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2 500,0</w:t>
            </w:r>
          </w:p>
        </w:tc>
      </w:tr>
      <w:tr w:rsidR="00D22B67" w:rsidTr="00272169">
        <w:tc>
          <w:tcPr>
            <w:tcW w:w="4989" w:type="dxa"/>
          </w:tcPr>
          <w:p w:rsidR="00D22B67" w:rsidRDefault="00D22B67" w:rsidP="00272169">
            <w:pPr>
              <w:pStyle w:val="ConsPlusNormal"/>
              <w:jc w:val="both"/>
            </w:pPr>
            <w:r>
              <w:t>Возмещение части затрат на приобретение сельскохозяйственных животных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07424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07424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07424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2 000,0</w:t>
            </w:r>
          </w:p>
        </w:tc>
      </w:tr>
      <w:tr w:rsidR="00D22B67" w:rsidTr="00272169">
        <w:tc>
          <w:tcPr>
            <w:tcW w:w="4989" w:type="dxa"/>
          </w:tcPr>
          <w:p w:rsidR="00D22B67" w:rsidRDefault="00D22B67" w:rsidP="00272169">
            <w:pPr>
              <w:pStyle w:val="ConsPlusNormal"/>
              <w:jc w:val="both"/>
            </w:pPr>
            <w:r>
              <w:t>Возмещение части процентной ставки по инвестиционным кредитам (займам)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07440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3,0</w:t>
            </w:r>
          </w:p>
        </w:tc>
      </w:tr>
      <w:tr w:rsidR="00D22B67" w:rsidTr="00272169">
        <w:tc>
          <w:tcPr>
            <w:tcW w:w="4989" w:type="dxa"/>
            <w:vAlign w:val="center"/>
          </w:tcPr>
          <w:p w:rsidR="00D22B67" w:rsidRDefault="00D22B67"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07440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3,0</w:t>
            </w:r>
          </w:p>
        </w:tc>
      </w:tr>
      <w:tr w:rsidR="00D22B67" w:rsidTr="00272169">
        <w:tc>
          <w:tcPr>
            <w:tcW w:w="4989" w:type="dxa"/>
          </w:tcPr>
          <w:p w:rsidR="00D22B67" w:rsidRDefault="00D22B67" w:rsidP="00272169">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R3580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3 092,9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R3580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3 092,9</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R3580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3 092,9</w:t>
            </w:r>
          </w:p>
        </w:tc>
      </w:tr>
      <w:tr w:rsidR="00D22B67" w:rsidTr="00272169">
        <w:tc>
          <w:tcPr>
            <w:tcW w:w="4989" w:type="dxa"/>
          </w:tcPr>
          <w:p w:rsidR="00D22B67" w:rsidRDefault="00D22B67"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R5026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27 472,5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R5026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27 472,5</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R5026</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27 472,5</w:t>
            </w:r>
          </w:p>
        </w:tc>
      </w:tr>
      <w:tr w:rsidR="00D22B67" w:rsidTr="00272169">
        <w:tc>
          <w:tcPr>
            <w:tcW w:w="4989" w:type="dxa"/>
          </w:tcPr>
          <w:p w:rsidR="00D22B67" w:rsidRDefault="00D22B67" w:rsidP="00272169">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w:t>
            </w:r>
            <w:r>
              <w:lastRenderedPageBreak/>
              <w:t>области растениеводства и животноводства)</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15 012,3</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15 012,3</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15 012,3</w:t>
            </w:r>
          </w:p>
        </w:tc>
      </w:tr>
      <w:tr w:rsidR="00D22B67" w:rsidTr="00272169">
        <w:tc>
          <w:tcPr>
            <w:tcW w:w="4989" w:type="dxa"/>
          </w:tcPr>
          <w:p w:rsidR="00D22B67" w:rsidRDefault="00D22B67"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61 278,3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61 278,3</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61 278,3</w:t>
            </w:r>
          </w:p>
        </w:tc>
      </w:tr>
      <w:tr w:rsidR="00D22B67" w:rsidTr="00272169">
        <w:tc>
          <w:tcPr>
            <w:tcW w:w="4989" w:type="dxa"/>
          </w:tcPr>
          <w:p w:rsidR="00D22B67" w:rsidRDefault="00D22B67"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64 835,2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64 835,2</w:t>
            </w:r>
          </w:p>
        </w:tc>
      </w:tr>
      <w:tr w:rsidR="00D22B67" w:rsidTr="00272169">
        <w:tc>
          <w:tcPr>
            <w:tcW w:w="4989" w:type="dxa"/>
            <w:vAlign w:val="center"/>
          </w:tcPr>
          <w:p w:rsidR="00D22B67" w:rsidRDefault="00D22B67"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R5083</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64 835,2</w:t>
            </w:r>
          </w:p>
        </w:tc>
      </w:tr>
      <w:tr w:rsidR="00D22B67" w:rsidTr="00272169">
        <w:tc>
          <w:tcPr>
            <w:tcW w:w="4989" w:type="dxa"/>
          </w:tcPr>
          <w:p w:rsidR="00D22B67" w:rsidRDefault="00D22B67"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10 989,0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10 989,0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10 989,0</w:t>
            </w:r>
          </w:p>
        </w:tc>
      </w:tr>
      <w:tr w:rsidR="00D22B67" w:rsidTr="00272169">
        <w:tc>
          <w:tcPr>
            <w:tcW w:w="4989" w:type="dxa"/>
          </w:tcPr>
          <w:p w:rsidR="00D22B67" w:rsidRDefault="00D22B67"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21 978,0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21 978,0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R5085</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21 978,0</w:t>
            </w:r>
          </w:p>
        </w:tc>
      </w:tr>
      <w:tr w:rsidR="00D22B67" w:rsidTr="00272169">
        <w:tc>
          <w:tcPr>
            <w:tcW w:w="4989" w:type="dxa"/>
          </w:tcPr>
          <w:p w:rsidR="00D22B67" w:rsidRDefault="00D22B67"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65 934,1</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65 934,1</w:t>
            </w:r>
          </w:p>
        </w:tc>
      </w:tr>
      <w:tr w:rsidR="00D22B67" w:rsidTr="00272169">
        <w:tc>
          <w:tcPr>
            <w:tcW w:w="4989" w:type="dxa"/>
            <w:vAlign w:val="center"/>
          </w:tcPr>
          <w:p w:rsidR="00D22B67" w:rsidRDefault="00D22B67"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R5088</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65 934,1</w:t>
            </w:r>
          </w:p>
        </w:tc>
      </w:tr>
      <w:tr w:rsidR="00D22B67" w:rsidTr="00272169">
        <w:tc>
          <w:tcPr>
            <w:tcW w:w="4989" w:type="dxa"/>
          </w:tcPr>
          <w:p w:rsidR="00D22B67" w:rsidRDefault="00D22B67"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2 197,8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R5089</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2 197,8</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R5089</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2 197,8</w:t>
            </w:r>
          </w:p>
        </w:tc>
      </w:tr>
      <w:tr w:rsidR="00D22B67" w:rsidTr="00272169">
        <w:tc>
          <w:tcPr>
            <w:tcW w:w="4989" w:type="dxa"/>
          </w:tcPr>
          <w:p w:rsidR="00D22B67" w:rsidRDefault="00D22B67" w:rsidP="002721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174 891,8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R5980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174 891,8</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R5980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174 891,8</w:t>
            </w:r>
          </w:p>
        </w:tc>
      </w:tr>
      <w:tr w:rsidR="00D22B67" w:rsidTr="00272169">
        <w:tc>
          <w:tcPr>
            <w:tcW w:w="4989" w:type="dxa"/>
          </w:tcPr>
          <w:p w:rsidR="00D22B67" w:rsidRDefault="00D22B67" w:rsidP="00272169">
            <w:pPr>
              <w:pStyle w:val="ConsPlusNormal"/>
              <w:jc w:val="both"/>
            </w:pPr>
            <w:r>
              <w:t>Подготовка проектов межевания земельных участков и на проведение кадастровых работ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23 830,3</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23 830,3</w:t>
            </w:r>
          </w:p>
        </w:tc>
      </w:tr>
      <w:tr w:rsidR="00D22B67" w:rsidTr="00272169">
        <w:tc>
          <w:tcPr>
            <w:tcW w:w="4989" w:type="dxa"/>
            <w:vAlign w:val="center"/>
          </w:tcPr>
          <w:p w:rsidR="00D22B67" w:rsidRDefault="00D22B67" w:rsidP="00272169">
            <w:pPr>
              <w:pStyle w:val="ConsPlusNormal"/>
              <w:jc w:val="both"/>
            </w:pPr>
            <w:r>
              <w:lastRenderedPageBreak/>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01 R5990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23 830,3</w:t>
            </w:r>
          </w:p>
        </w:tc>
      </w:tr>
      <w:tr w:rsidR="00D22B67" w:rsidTr="00272169">
        <w:tc>
          <w:tcPr>
            <w:tcW w:w="4989" w:type="dxa"/>
          </w:tcPr>
          <w:p w:rsidR="00D22B67" w:rsidRDefault="00D22B67" w:rsidP="00272169">
            <w:pPr>
              <w:pStyle w:val="ConsPlusNormal"/>
              <w:jc w:val="both"/>
            </w:pPr>
            <w:r>
              <w:t>Региональный проект "Экспорт продукции АПК"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133 054,8</w:t>
            </w:r>
          </w:p>
        </w:tc>
      </w:tr>
      <w:tr w:rsidR="00D22B67" w:rsidTr="00272169">
        <w:tc>
          <w:tcPr>
            <w:tcW w:w="4989" w:type="dxa"/>
          </w:tcPr>
          <w:p w:rsidR="00D22B67" w:rsidRDefault="00D22B67" w:rsidP="00272169">
            <w:pPr>
              <w:pStyle w:val="ConsPlusNormal"/>
              <w:jc w:val="both"/>
            </w:pPr>
            <w:r>
              <w:t>Государственная поддержка стимулирования увеличения производства масличных культур</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52590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118 303,2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52590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118 303,2</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52590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118 303,2</w:t>
            </w:r>
          </w:p>
        </w:tc>
      </w:tr>
      <w:tr w:rsidR="00D22B67" w:rsidTr="00272169">
        <w:tc>
          <w:tcPr>
            <w:tcW w:w="4989" w:type="dxa"/>
          </w:tcPr>
          <w:p w:rsidR="00D22B67" w:rsidRDefault="00D22B67" w:rsidP="00272169">
            <w:pPr>
              <w:pStyle w:val="ConsPlusNormal"/>
              <w:jc w:val="both"/>
            </w:pPr>
            <w:r>
              <w:t>Реализация мероприятий в области мелиорации земель сельскохозяйственного назначения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55680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14 751,6</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55680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14 751,6</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В T2 55680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14 751,6</w:t>
            </w:r>
          </w:p>
        </w:tc>
      </w:tr>
      <w:tr w:rsidR="00D22B67" w:rsidTr="00272169">
        <w:tc>
          <w:tcPr>
            <w:tcW w:w="4989" w:type="dxa"/>
            <w:vAlign w:val="center"/>
          </w:tcPr>
          <w:p w:rsidR="00D22B67" w:rsidRDefault="00D22B67" w:rsidP="00272169">
            <w:pPr>
              <w:pStyle w:val="ConsPlusNormal"/>
              <w:jc w:val="both"/>
            </w:pPr>
            <w:r>
              <w:t>Подпрограмма "Развитие малых форм хозяйствования"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232 292,7</w:t>
            </w:r>
          </w:p>
        </w:tc>
      </w:tr>
      <w:tr w:rsidR="00D22B67" w:rsidTr="00272169">
        <w:tc>
          <w:tcPr>
            <w:tcW w:w="4989" w:type="dxa"/>
          </w:tcPr>
          <w:p w:rsidR="00D22B67" w:rsidRDefault="00D22B67"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179 649,8</w:t>
            </w:r>
          </w:p>
        </w:tc>
      </w:tr>
      <w:tr w:rsidR="00D22B67" w:rsidTr="00272169">
        <w:tc>
          <w:tcPr>
            <w:tcW w:w="4989" w:type="dxa"/>
          </w:tcPr>
          <w:p w:rsidR="00D22B67" w:rsidRDefault="00D22B67" w:rsidP="00272169">
            <w:pPr>
              <w:pStyle w:val="ConsPlusNormal"/>
              <w:jc w:val="both"/>
            </w:pPr>
            <w:r>
              <w:t>Проведение выставки сельскохозяйственных животных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07023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07023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07023</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07417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6 636,7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07417</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6 636,7</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07417</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6 636,7</w:t>
            </w:r>
          </w:p>
        </w:tc>
      </w:tr>
      <w:tr w:rsidR="00D22B67" w:rsidTr="00272169">
        <w:tc>
          <w:tcPr>
            <w:tcW w:w="4989" w:type="dxa"/>
          </w:tcPr>
          <w:p w:rsidR="00D22B67" w:rsidRDefault="00D22B67" w:rsidP="00272169">
            <w:pPr>
              <w:pStyle w:val="ConsPlusNormal"/>
              <w:jc w:val="both"/>
            </w:pPr>
            <w:r>
              <w:t>Возмещение части процентной ставки по кредитам, взятым малыми формами хозяйствования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07430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07430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200,0</w:t>
            </w:r>
          </w:p>
        </w:tc>
      </w:tr>
      <w:tr w:rsidR="00D22B67" w:rsidTr="00272169">
        <w:tc>
          <w:tcPr>
            <w:tcW w:w="4989" w:type="dxa"/>
          </w:tcPr>
          <w:p w:rsidR="00D22B67" w:rsidRDefault="00D22B67" w:rsidP="00272169">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w:t>
            </w:r>
            <w:r>
              <w:lastRenderedPageBreak/>
              <w:t>потребительских кооперативов)</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62 423,0</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62 423,0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R5023</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62 423,0</w:t>
            </w:r>
          </w:p>
        </w:tc>
      </w:tr>
      <w:tr w:rsidR="00D22B67" w:rsidTr="00272169">
        <w:tc>
          <w:tcPr>
            <w:tcW w:w="4989" w:type="dxa"/>
          </w:tcPr>
          <w:p w:rsidR="00D22B67" w:rsidRDefault="00D22B67"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109 890,1</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109 890,1</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01 R5025</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109 890,1</w:t>
            </w:r>
          </w:p>
        </w:tc>
      </w:tr>
      <w:tr w:rsidR="00D22B67" w:rsidTr="00272169">
        <w:tc>
          <w:tcPr>
            <w:tcW w:w="4989" w:type="dxa"/>
          </w:tcPr>
          <w:p w:rsidR="00D22B67" w:rsidRDefault="00D22B67" w:rsidP="00272169">
            <w:pPr>
              <w:pStyle w:val="ConsPlusNormal"/>
              <w:jc w:val="both"/>
            </w:pPr>
            <w:r>
              <w:t>Региональный проект "Акселерация субъектов малого и среднего предпринимательства"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52 642,9</w:t>
            </w:r>
          </w:p>
        </w:tc>
      </w:tr>
      <w:tr w:rsidR="00D22B67" w:rsidTr="00272169">
        <w:tc>
          <w:tcPr>
            <w:tcW w:w="4989" w:type="dxa"/>
          </w:tcPr>
          <w:p w:rsidR="00D22B67" w:rsidRDefault="00D22B67" w:rsidP="00272169">
            <w:pPr>
              <w:pStyle w:val="ConsPlusNormal"/>
              <w:jc w:val="both"/>
            </w:pPr>
            <w:r>
              <w:t>Создание системы поддержки фермеров и развитие сельской кооперации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 54800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52 642,9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 54800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20 795,6</w:t>
            </w:r>
          </w:p>
        </w:tc>
      </w:tr>
      <w:tr w:rsidR="00D22B67" w:rsidTr="00272169">
        <w:tc>
          <w:tcPr>
            <w:tcW w:w="4989" w:type="dxa"/>
            <w:vAlign w:val="center"/>
          </w:tcPr>
          <w:p w:rsidR="00D22B67" w:rsidRDefault="00D22B67" w:rsidP="002721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 54800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20 795,6</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 54800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31 847,3</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Г I5 54800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31 847,3</w:t>
            </w:r>
          </w:p>
        </w:tc>
      </w:tr>
      <w:tr w:rsidR="00D22B67" w:rsidTr="00272169">
        <w:tc>
          <w:tcPr>
            <w:tcW w:w="4989" w:type="dxa"/>
            <w:vAlign w:val="center"/>
          </w:tcPr>
          <w:p w:rsidR="00D22B67" w:rsidRDefault="00D22B67" w:rsidP="00272169">
            <w:pPr>
              <w:pStyle w:val="ConsPlusNormal"/>
              <w:jc w:val="both"/>
            </w:pPr>
            <w:r>
              <w:t>Подпрограмма "Обеспечение условий развития агропромышленного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701 571,8</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78 062,5</w:t>
            </w:r>
          </w:p>
        </w:tc>
      </w:tr>
      <w:tr w:rsidR="00D22B67" w:rsidTr="00272169">
        <w:tc>
          <w:tcPr>
            <w:tcW w:w="4989" w:type="dxa"/>
          </w:tcPr>
          <w:p w:rsidR="00D22B67" w:rsidRDefault="00D22B67" w:rsidP="00272169">
            <w:pPr>
              <w:pStyle w:val="ConsPlusNormal"/>
              <w:jc w:val="both"/>
            </w:pPr>
            <w:r>
              <w:t>Кадровое обеспечение агропромышленного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07012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07012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800,0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07012</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800,0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07012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100,0</w:t>
            </w:r>
          </w:p>
        </w:tc>
      </w:tr>
      <w:tr w:rsidR="00D22B67" w:rsidTr="00272169">
        <w:tc>
          <w:tcPr>
            <w:tcW w:w="4989" w:type="dxa"/>
            <w:vAlign w:val="center"/>
          </w:tcPr>
          <w:p w:rsidR="00D22B67" w:rsidRDefault="00D22B67"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07012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100,0</w:t>
            </w:r>
          </w:p>
        </w:tc>
      </w:tr>
      <w:tr w:rsidR="00D22B67" w:rsidTr="00272169">
        <w:tc>
          <w:tcPr>
            <w:tcW w:w="4989" w:type="dxa"/>
          </w:tcPr>
          <w:p w:rsidR="00D22B67" w:rsidRDefault="00D22B67" w:rsidP="00272169">
            <w:pPr>
              <w:pStyle w:val="ConsPlusNormal"/>
              <w:jc w:val="both"/>
            </w:pPr>
            <w:r>
              <w:lastRenderedPageBreak/>
              <w:t>Подведение итогов трудового соперничества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5 400,0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5 400,0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07262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5 400,0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15 644,7</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области животноводства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17263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15 644,7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17263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15 644,7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17263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15 644,7</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54 362,8</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53 805,2</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53 805,2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557,6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557,6</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1 255,0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1 255,0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1 255,0</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623 509,3</w:t>
            </w:r>
          </w:p>
        </w:tc>
      </w:tr>
      <w:tr w:rsidR="00D22B67" w:rsidTr="00272169">
        <w:tc>
          <w:tcPr>
            <w:tcW w:w="4989" w:type="dxa"/>
          </w:tcPr>
          <w:p w:rsidR="00D22B67" w:rsidRDefault="00D22B67" w:rsidP="00272169">
            <w:pPr>
              <w:pStyle w:val="ConsPlusNormal"/>
              <w:jc w:val="both"/>
            </w:pPr>
            <w:r>
              <w:lastRenderedPageBreak/>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07266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18 006,2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07266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18 006,2</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07266</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18 006,2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548 857,3</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области животноводства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17263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548 857,3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17263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548 857,3</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17263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548 857,3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22 853,0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22 658,0</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22 658,0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195,0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195,0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1 189,1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1 189,1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1 189,1</w:t>
            </w:r>
          </w:p>
        </w:tc>
      </w:tr>
      <w:tr w:rsidR="00D22B67" w:rsidTr="00272169">
        <w:tc>
          <w:tcPr>
            <w:tcW w:w="4989" w:type="dxa"/>
          </w:tcPr>
          <w:p w:rsidR="00D22B67" w:rsidRDefault="00D22B67" w:rsidP="00272169">
            <w:pPr>
              <w:pStyle w:val="ConsPlusNormal"/>
              <w:jc w:val="both"/>
            </w:pPr>
            <w:r>
              <w:t>Организация мероприятий при осуществлении деятельности по обращению с животными без владельцев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77265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29 245,8</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77265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29 245,8</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77265</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29 245,8</w:t>
            </w:r>
          </w:p>
        </w:tc>
      </w:tr>
      <w:tr w:rsidR="00D22B67" w:rsidTr="00272169">
        <w:tc>
          <w:tcPr>
            <w:tcW w:w="4989" w:type="dxa"/>
          </w:tcPr>
          <w:p w:rsidR="00D22B67" w:rsidRDefault="00D22B67" w:rsidP="00272169">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79265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3 357,9</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79265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3 357,9</w:t>
            </w:r>
          </w:p>
        </w:tc>
      </w:tr>
      <w:tr w:rsidR="00D22B67" w:rsidTr="00272169">
        <w:tc>
          <w:tcPr>
            <w:tcW w:w="4989" w:type="dxa"/>
            <w:vAlign w:val="center"/>
          </w:tcPr>
          <w:p w:rsidR="00D22B67" w:rsidRDefault="00D22B67" w:rsidP="00272169">
            <w:pPr>
              <w:pStyle w:val="ConsPlusNormal"/>
              <w:jc w:val="both"/>
            </w:pPr>
            <w:r>
              <w:lastRenderedPageBreak/>
              <w:t>Субвенции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05 Д 02 79265</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3 357,9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730,4</w:t>
            </w:r>
          </w:p>
        </w:tc>
      </w:tr>
      <w:tr w:rsidR="00D22B67" w:rsidTr="00272169">
        <w:tc>
          <w:tcPr>
            <w:tcW w:w="4989" w:type="dxa"/>
            <w:vAlign w:val="center"/>
          </w:tcPr>
          <w:p w:rsidR="00D22B67" w:rsidRDefault="00D22B67" w:rsidP="00272169">
            <w:pPr>
              <w:pStyle w:val="ConsPlusNormal"/>
              <w:jc w:val="both"/>
            </w:pPr>
            <w:r>
              <w:t>Подпрограмма "Развитие рыбохозяйственного комплекса"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730,4</w:t>
            </w:r>
          </w:p>
        </w:tc>
      </w:tr>
      <w:tr w:rsidR="00D22B67" w:rsidTr="00272169">
        <w:tc>
          <w:tcPr>
            <w:tcW w:w="4989" w:type="dxa"/>
          </w:tcPr>
          <w:p w:rsidR="00D22B67" w:rsidRDefault="00D22B67"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730,4</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07 3 02 59100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730,4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07 3 02 59100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730,4</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07 3 02 59100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730,4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6 047,9</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охраны компонентов окружающей среды"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6 047,9</w:t>
            </w:r>
          </w:p>
        </w:tc>
      </w:tr>
      <w:tr w:rsidR="00D22B67" w:rsidTr="00272169">
        <w:tc>
          <w:tcPr>
            <w:tcW w:w="4989" w:type="dxa"/>
          </w:tcPr>
          <w:p w:rsidR="00D22B67" w:rsidRDefault="00D22B67" w:rsidP="00272169">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w:t>
            </w:r>
            <w:r>
              <w:lastRenderedPageBreak/>
              <w:t>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6 047,9</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3 373,7</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области животноводства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08 2 02 17263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3 373,7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08 2 02 17263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3 373,7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08 2 02 17263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3 373,7</w:t>
            </w:r>
          </w:p>
        </w:tc>
      </w:tr>
      <w:tr w:rsidR="00D22B67" w:rsidTr="00272169">
        <w:tc>
          <w:tcPr>
            <w:tcW w:w="4989" w:type="dxa"/>
          </w:tcPr>
          <w:p w:rsidR="00D22B67" w:rsidRDefault="00D22B67"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08 2 02 77267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2 674,2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08 2 02 77267</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2 674,2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08 2 02 77267</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2 674,2</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786,4</w:t>
            </w:r>
          </w:p>
        </w:tc>
      </w:tr>
      <w:tr w:rsidR="00D22B67" w:rsidTr="00272169">
        <w:tc>
          <w:tcPr>
            <w:tcW w:w="4989" w:type="dxa"/>
            <w:vAlign w:val="center"/>
          </w:tcPr>
          <w:p w:rsidR="00D22B67" w:rsidRDefault="00D22B67" w:rsidP="00272169">
            <w:pPr>
              <w:pStyle w:val="ConsPlusNormal"/>
              <w:jc w:val="both"/>
            </w:pPr>
            <w:r>
              <w:t xml:space="preserve">Подпрограмма "Развитие рынка труда (кадрового </w:t>
            </w:r>
            <w:r>
              <w:lastRenderedPageBreak/>
              <w:t>потенциала) на сельских территориях"</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786,4</w:t>
            </w:r>
          </w:p>
        </w:tc>
      </w:tr>
      <w:tr w:rsidR="00D22B67" w:rsidTr="00272169">
        <w:tc>
          <w:tcPr>
            <w:tcW w:w="4989" w:type="dxa"/>
          </w:tcPr>
          <w:p w:rsidR="00D22B67" w:rsidRDefault="00D22B67" w:rsidP="00272169">
            <w:pPr>
              <w:pStyle w:val="ConsPlusNormal"/>
              <w:jc w:val="both"/>
            </w:pPr>
            <w:r>
              <w:lastRenderedPageBreak/>
              <w:t>Основное мероприятие "Содействие занятости сельского населения"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786,4</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2 01 R5761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786,4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2 01 R5761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786,4</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2 01 R5761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786,4</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33 489,9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31 304,0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31 189,0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31 189,0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115,0</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115,0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2 185,9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2 159,9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2 159,9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26,0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26,0</w:t>
            </w:r>
          </w:p>
        </w:tc>
      </w:tr>
      <w:tr w:rsidR="00D22B67" w:rsidTr="00272169">
        <w:tc>
          <w:tcPr>
            <w:tcW w:w="4989" w:type="dxa"/>
            <w:vAlign w:val="center"/>
          </w:tcPr>
          <w:p w:rsidR="00D22B67" w:rsidRDefault="00D22B67" w:rsidP="00272169">
            <w:pPr>
              <w:pStyle w:val="ConsPlusNormal"/>
              <w:jc w:val="both"/>
            </w:pPr>
            <w:r>
              <w:t>Водное хозяйство</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341 919,6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341 919,6</w:t>
            </w:r>
          </w:p>
        </w:tc>
      </w:tr>
      <w:tr w:rsidR="00D22B67" w:rsidTr="00272169">
        <w:tc>
          <w:tcPr>
            <w:tcW w:w="4989" w:type="dxa"/>
            <w:vAlign w:val="center"/>
          </w:tcPr>
          <w:p w:rsidR="00D22B67" w:rsidRDefault="00D22B67"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341 919,6</w:t>
            </w:r>
          </w:p>
        </w:tc>
      </w:tr>
      <w:tr w:rsidR="00D22B67" w:rsidTr="00272169">
        <w:tc>
          <w:tcPr>
            <w:tcW w:w="4989" w:type="dxa"/>
          </w:tcPr>
          <w:p w:rsidR="00D22B67" w:rsidRDefault="00D22B67"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262 487,5</w:t>
            </w:r>
          </w:p>
        </w:tc>
      </w:tr>
      <w:tr w:rsidR="00D22B67" w:rsidTr="00272169">
        <w:tc>
          <w:tcPr>
            <w:tcW w:w="4989" w:type="dxa"/>
          </w:tcPr>
          <w:p w:rsidR="00D22B67" w:rsidRDefault="00D22B67" w:rsidP="00272169">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07 1 01 04102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12 800,0</w:t>
            </w:r>
          </w:p>
        </w:tc>
      </w:tr>
      <w:tr w:rsidR="00D22B67" w:rsidTr="00272169">
        <w:tc>
          <w:tcPr>
            <w:tcW w:w="4989" w:type="dxa"/>
            <w:vAlign w:val="center"/>
          </w:tcPr>
          <w:p w:rsidR="00D22B67" w:rsidRDefault="00D22B67"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07 1 01 04102</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12 800,0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07 1 01 04102</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12 800,0</w:t>
            </w:r>
          </w:p>
        </w:tc>
      </w:tr>
      <w:tr w:rsidR="00D22B67" w:rsidTr="00272169">
        <w:tc>
          <w:tcPr>
            <w:tcW w:w="4989" w:type="dxa"/>
          </w:tcPr>
          <w:p w:rsidR="00D22B67" w:rsidRDefault="00D22B67" w:rsidP="00272169">
            <w:pPr>
              <w:pStyle w:val="ConsPlusNormal"/>
              <w:jc w:val="both"/>
            </w:pPr>
            <w:r>
              <w:t>Восстановление береговой линии водных объектов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07 1 01 07292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4 127,1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07 1 01 07292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4 127,1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07 1 01 07292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4 127,1</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водных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07 1 01 51280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58 489,3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07 1 01 51280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58 489,3</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07 1 01 51280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58 489,3</w:t>
            </w:r>
          </w:p>
        </w:tc>
      </w:tr>
      <w:tr w:rsidR="00D22B67" w:rsidTr="00272169">
        <w:tc>
          <w:tcPr>
            <w:tcW w:w="4989" w:type="dxa"/>
          </w:tcPr>
          <w:p w:rsidR="00D22B67" w:rsidRDefault="00D22B67"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R0650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187 071,1</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R0650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187 071,1</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01 R0650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187 071,1</w:t>
            </w:r>
          </w:p>
        </w:tc>
      </w:tr>
      <w:tr w:rsidR="00D22B67" w:rsidTr="00272169">
        <w:tc>
          <w:tcPr>
            <w:tcW w:w="4989" w:type="dxa"/>
          </w:tcPr>
          <w:p w:rsidR="00D22B67" w:rsidRDefault="00D22B67" w:rsidP="00272169">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68 382,1</w:t>
            </w:r>
          </w:p>
        </w:tc>
      </w:tr>
      <w:tr w:rsidR="00D22B67" w:rsidTr="00272169">
        <w:tc>
          <w:tcPr>
            <w:tcW w:w="4989" w:type="dxa"/>
          </w:tcPr>
          <w:p w:rsidR="00D22B67" w:rsidRDefault="00D22B67" w:rsidP="00272169">
            <w:pPr>
              <w:pStyle w:val="ConsPlusNormal"/>
              <w:jc w:val="both"/>
            </w:pPr>
            <w:r>
              <w:t>Капитальный ремонт гидротехнических сооружений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07 1 02 07279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13 526,7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07 1 02 07279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13 526,7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07 1 02 07279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13 526,7</w:t>
            </w:r>
          </w:p>
        </w:tc>
      </w:tr>
      <w:tr w:rsidR="00D22B67" w:rsidTr="00272169">
        <w:tc>
          <w:tcPr>
            <w:tcW w:w="4989" w:type="dxa"/>
          </w:tcPr>
          <w:p w:rsidR="00D22B67" w:rsidRDefault="00D22B67" w:rsidP="00272169">
            <w:pPr>
              <w:pStyle w:val="ConsPlusNormal"/>
              <w:jc w:val="both"/>
            </w:pPr>
            <w:r>
              <w:t>Разработка проектно-сметной документации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2 597,7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2 597,7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2 597,7</w:t>
            </w:r>
          </w:p>
        </w:tc>
      </w:tr>
      <w:tr w:rsidR="00D22B67" w:rsidTr="00272169">
        <w:tc>
          <w:tcPr>
            <w:tcW w:w="4989" w:type="dxa"/>
          </w:tcPr>
          <w:p w:rsidR="00D22B67" w:rsidRDefault="00D22B67" w:rsidP="00272169">
            <w:pPr>
              <w:pStyle w:val="ConsPlusNormal"/>
              <w:jc w:val="both"/>
            </w:pPr>
            <w:r>
              <w:t>Текущие работы по ремонту, содержанию и безаварийной эксплуатации гидротехнических сооружений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9 690,5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9 690,5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07 1 02 07281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9 690,5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11 259,2</w:t>
            </w:r>
          </w:p>
        </w:tc>
      </w:tr>
      <w:tr w:rsidR="00D22B67" w:rsidTr="00272169">
        <w:tc>
          <w:tcPr>
            <w:tcW w:w="4989" w:type="dxa"/>
          </w:tcPr>
          <w:p w:rsidR="00D22B67" w:rsidRDefault="00D22B67" w:rsidP="00272169">
            <w:pPr>
              <w:pStyle w:val="ConsPlusNormal"/>
              <w:jc w:val="both"/>
            </w:pPr>
            <w:r>
              <w:lastRenderedPageBreak/>
              <w:t>Учреждения, обеспечивающие предоставление услуг в сфере мониторинга окружающей среды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07 1 02 17337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11 259,2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07 1 02 17337</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11 259,2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07 1 02 17337</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11 259,2</w:t>
            </w:r>
          </w:p>
        </w:tc>
      </w:tr>
      <w:tr w:rsidR="00D22B67" w:rsidTr="00272169">
        <w:tc>
          <w:tcPr>
            <w:tcW w:w="4989" w:type="dxa"/>
          </w:tcPr>
          <w:p w:rsidR="00D22B67" w:rsidRDefault="00D22B67"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R0650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31 308,0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R0650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31 308,0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02 R0650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31 308,0</w:t>
            </w:r>
          </w:p>
        </w:tc>
      </w:tr>
      <w:tr w:rsidR="00D22B67" w:rsidTr="00272169">
        <w:tc>
          <w:tcPr>
            <w:tcW w:w="4989" w:type="dxa"/>
          </w:tcPr>
          <w:p w:rsidR="00D22B67" w:rsidRDefault="00D22B67" w:rsidP="00272169">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11 050,0</w:t>
            </w:r>
          </w:p>
        </w:tc>
      </w:tr>
      <w:tr w:rsidR="00D22B67" w:rsidTr="00272169">
        <w:tc>
          <w:tcPr>
            <w:tcW w:w="4989" w:type="dxa"/>
          </w:tcPr>
          <w:p w:rsidR="00D22B67" w:rsidRDefault="00D22B67" w:rsidP="00272169">
            <w:pPr>
              <w:pStyle w:val="ConsPlusNormal"/>
              <w:jc w:val="both"/>
            </w:pPr>
            <w:r>
              <w:t>Определение зон затопления, подтопления территорий населенных пунктов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07 1 03 07293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3 550,0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07 1 03 07293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3 550,0</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07 1 03 07293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3 550,0</w:t>
            </w:r>
          </w:p>
        </w:tc>
      </w:tr>
      <w:tr w:rsidR="00D22B67" w:rsidTr="00272169">
        <w:tc>
          <w:tcPr>
            <w:tcW w:w="4989" w:type="dxa"/>
          </w:tcPr>
          <w:p w:rsidR="00D22B67" w:rsidRDefault="00D22B67" w:rsidP="00272169">
            <w:pPr>
              <w:pStyle w:val="ConsPlusNormal"/>
              <w:jc w:val="both"/>
            </w:pPr>
            <w:r>
              <w:lastRenderedPageBreak/>
              <w:t>Осуществление отдельных полномочий в области водных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07 1 03 51280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07 1 03 51280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07 1 03 51280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Лесное хозяйство</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2 376 737,9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лесного хозяйства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2 376 737,9</w:t>
            </w:r>
          </w:p>
        </w:tc>
      </w:tr>
      <w:tr w:rsidR="00D22B67" w:rsidTr="00272169">
        <w:tc>
          <w:tcPr>
            <w:tcW w:w="4989" w:type="dxa"/>
            <w:vAlign w:val="center"/>
          </w:tcPr>
          <w:p w:rsidR="00D22B67" w:rsidRDefault="00D22B67" w:rsidP="00272169">
            <w:pPr>
              <w:pStyle w:val="ConsPlusNormal"/>
              <w:jc w:val="both"/>
            </w:pPr>
            <w:r>
              <w:t>Подпрограмма "Обеспечение использования и сохранения лесов"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1 657 669,1</w:t>
            </w:r>
          </w:p>
        </w:tc>
      </w:tr>
      <w:tr w:rsidR="00D22B67" w:rsidTr="00272169">
        <w:tc>
          <w:tcPr>
            <w:tcW w:w="4989" w:type="dxa"/>
          </w:tcPr>
          <w:p w:rsidR="00D22B67" w:rsidRDefault="00D22B67" w:rsidP="00272169">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1 182 397,3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132 525,7</w:t>
            </w:r>
          </w:p>
        </w:tc>
      </w:tr>
      <w:tr w:rsidR="00D22B67" w:rsidTr="00272169">
        <w:tc>
          <w:tcPr>
            <w:tcW w:w="4989" w:type="dxa"/>
          </w:tcPr>
          <w:p w:rsidR="00D22B67" w:rsidRDefault="00D22B67" w:rsidP="00272169">
            <w:pPr>
              <w:pStyle w:val="ConsPlusNormal"/>
              <w:jc w:val="both"/>
            </w:pPr>
            <w:r>
              <w:t>Содержание материально-технической базы в сфере пожарной безопасности в лесах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120 774,3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120 374,3</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15 000,0</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105 374,3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400,0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09 1 01 17198</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400,0</w:t>
            </w:r>
          </w:p>
        </w:tc>
      </w:tr>
      <w:tr w:rsidR="00D22B67" w:rsidTr="00272169">
        <w:tc>
          <w:tcPr>
            <w:tcW w:w="4989" w:type="dxa"/>
          </w:tcPr>
          <w:p w:rsidR="00D22B67" w:rsidRDefault="00D22B67"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09 1 01 19299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11 751,4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09 1 01 19299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11 751,4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09 1 01 19299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09 1 01 19299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1 751,4</w:t>
            </w:r>
          </w:p>
        </w:tc>
      </w:tr>
      <w:tr w:rsidR="00D22B67" w:rsidTr="00272169">
        <w:tc>
          <w:tcPr>
            <w:tcW w:w="4989" w:type="dxa"/>
          </w:tcPr>
          <w:p w:rsidR="00D22B67" w:rsidRDefault="00D22B67" w:rsidP="00272169">
            <w:pPr>
              <w:pStyle w:val="ConsPlusNormal"/>
              <w:jc w:val="both"/>
            </w:pPr>
            <w:r>
              <w:t>Осуществление мер пожарной безопасности и тушение лесных пожаров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09 1 01 53450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1 049 871,6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09 1 01 53450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1 049 871,6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09 1 01 53450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661 277,4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09 1 01 53450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388 594,2</w:t>
            </w:r>
          </w:p>
        </w:tc>
      </w:tr>
      <w:tr w:rsidR="00D22B67" w:rsidTr="00272169">
        <w:tc>
          <w:tcPr>
            <w:tcW w:w="4989" w:type="dxa"/>
          </w:tcPr>
          <w:p w:rsidR="00D22B67" w:rsidRDefault="00D22B67" w:rsidP="00272169">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126 523,0</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1 751,4</w:t>
            </w:r>
          </w:p>
        </w:tc>
      </w:tr>
      <w:tr w:rsidR="00D22B67" w:rsidTr="00272169">
        <w:tc>
          <w:tcPr>
            <w:tcW w:w="4989" w:type="dxa"/>
          </w:tcPr>
          <w:p w:rsidR="00D22B67" w:rsidRDefault="00D22B67" w:rsidP="00272169">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09 1 02 19299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1 751,4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09 1 02 19299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1 751,4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09 1 02 19299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1 751,4</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09 1 02 51299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124 771,6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09 1 02 51299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124 771,6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09 1 02 51299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124 771,6</w:t>
            </w:r>
          </w:p>
        </w:tc>
      </w:tr>
      <w:tr w:rsidR="00D22B67" w:rsidTr="00272169">
        <w:tc>
          <w:tcPr>
            <w:tcW w:w="4989" w:type="dxa"/>
          </w:tcPr>
          <w:p w:rsidR="00D22B67" w:rsidRDefault="00D22B67"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1 313,6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1 313,6</w:t>
            </w:r>
          </w:p>
        </w:tc>
      </w:tr>
      <w:tr w:rsidR="00D22B67" w:rsidTr="00272169">
        <w:tc>
          <w:tcPr>
            <w:tcW w:w="4989" w:type="dxa"/>
          </w:tcPr>
          <w:p w:rsidR="00D22B67" w:rsidRDefault="00D22B67"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09 1 03 19299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1 313,6</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09 1 03 19299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1 313,6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09 1 03 19299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1 313,6</w:t>
            </w:r>
          </w:p>
        </w:tc>
      </w:tr>
      <w:tr w:rsidR="00D22B67" w:rsidTr="00272169">
        <w:tc>
          <w:tcPr>
            <w:tcW w:w="4989" w:type="dxa"/>
          </w:tcPr>
          <w:p w:rsidR="00D22B67" w:rsidRDefault="00D22B67"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77 400,1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3 940,7</w:t>
            </w:r>
          </w:p>
        </w:tc>
      </w:tr>
      <w:tr w:rsidR="00D22B67" w:rsidTr="00272169">
        <w:tc>
          <w:tcPr>
            <w:tcW w:w="4989" w:type="dxa"/>
          </w:tcPr>
          <w:p w:rsidR="00D22B67" w:rsidRDefault="00D22B67"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09 1 04 19299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3 940,7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09 1 04 19299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3 940,7</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09 1 04 19299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3 940,7</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09 1 04 51299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73 459,4</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09 1 04 51299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73 459,4</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09 1 04 51299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73 459,4</w:t>
            </w:r>
          </w:p>
        </w:tc>
      </w:tr>
      <w:tr w:rsidR="00D22B67" w:rsidTr="00272169">
        <w:tc>
          <w:tcPr>
            <w:tcW w:w="4989" w:type="dxa"/>
          </w:tcPr>
          <w:p w:rsidR="00D22B67" w:rsidRDefault="00D22B67"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196 795,6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09 1 05 10000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196 795,6</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лесных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09 1 05 17199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196 795,6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09 1 05 17199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196 795,6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09 1 05 17199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196 795,6</w:t>
            </w:r>
          </w:p>
        </w:tc>
      </w:tr>
      <w:tr w:rsidR="00D22B67" w:rsidTr="00272169">
        <w:tc>
          <w:tcPr>
            <w:tcW w:w="4989" w:type="dxa"/>
          </w:tcPr>
          <w:p w:rsidR="00D22B67" w:rsidRDefault="00D22B67" w:rsidP="00272169">
            <w:pPr>
              <w:pStyle w:val="ConsPlusNormal"/>
              <w:jc w:val="both"/>
            </w:pPr>
            <w:r>
              <w:t>Региональный проект "Сохранение лесов (Забайкальский край)"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73 239,5</w:t>
            </w:r>
          </w:p>
        </w:tc>
      </w:tr>
      <w:tr w:rsidR="00D22B67" w:rsidTr="00272169">
        <w:tc>
          <w:tcPr>
            <w:tcW w:w="4989" w:type="dxa"/>
          </w:tcPr>
          <w:p w:rsidR="00D22B67" w:rsidRDefault="00D22B67" w:rsidP="00272169">
            <w:pPr>
              <w:pStyle w:val="ConsPlusNormal"/>
              <w:jc w:val="both"/>
            </w:pPr>
            <w:r>
              <w:t>Увеличение площади лесовосстановления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54290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61 436,9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54290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61 436,9</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54290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61 436,9</w:t>
            </w:r>
          </w:p>
        </w:tc>
      </w:tr>
      <w:tr w:rsidR="00D22B67" w:rsidTr="00272169">
        <w:tc>
          <w:tcPr>
            <w:tcW w:w="4989" w:type="dxa"/>
          </w:tcPr>
          <w:p w:rsidR="00D22B67" w:rsidRDefault="00D22B67" w:rsidP="00272169">
            <w:pPr>
              <w:pStyle w:val="ConsPlusNormal"/>
              <w:jc w:val="both"/>
            </w:pPr>
            <w:r>
              <w:t>Формирование запаса лесных семян для лесовосстановления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823,5</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823,5</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54310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823,5</w:t>
            </w:r>
          </w:p>
        </w:tc>
      </w:tr>
      <w:tr w:rsidR="00D22B67" w:rsidTr="00272169">
        <w:tc>
          <w:tcPr>
            <w:tcW w:w="4989" w:type="dxa"/>
          </w:tcPr>
          <w:p w:rsidR="00D22B67" w:rsidRDefault="00D22B67"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10 979,1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10 979,1</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1 GА 54320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10 979,1</w:t>
            </w:r>
          </w:p>
        </w:tc>
      </w:tr>
      <w:tr w:rsidR="00D22B67" w:rsidTr="00272169">
        <w:tc>
          <w:tcPr>
            <w:tcW w:w="4989" w:type="dxa"/>
            <w:vAlign w:val="center"/>
          </w:tcPr>
          <w:p w:rsidR="00D22B67" w:rsidRDefault="00D22B67" w:rsidP="00272169">
            <w:pPr>
              <w:pStyle w:val="ConsPlusNormal"/>
              <w:jc w:val="both"/>
            </w:pPr>
            <w:r>
              <w:t>Подпрограмма "Организация обеспечения использования и сохранения лесов"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714 269,0</w:t>
            </w:r>
          </w:p>
        </w:tc>
      </w:tr>
      <w:tr w:rsidR="00D22B67" w:rsidTr="00272169">
        <w:tc>
          <w:tcPr>
            <w:tcW w:w="4989" w:type="dxa"/>
          </w:tcPr>
          <w:p w:rsidR="00D22B67" w:rsidRDefault="00D22B67" w:rsidP="00272169">
            <w:pPr>
              <w:pStyle w:val="ConsPlusNormal"/>
              <w:jc w:val="both"/>
            </w:pPr>
            <w:r>
              <w:t>Основное мероприятие "Обеспечение исполнения переданных полномочий субъектами Российской Федерации"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712 719,0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32 097,5</w:t>
            </w:r>
          </w:p>
        </w:tc>
      </w:tr>
      <w:tr w:rsidR="00D22B67" w:rsidTr="00272169">
        <w:tc>
          <w:tcPr>
            <w:tcW w:w="4989" w:type="dxa"/>
          </w:tcPr>
          <w:p w:rsidR="00D22B67" w:rsidRDefault="00D22B67" w:rsidP="00272169">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09 2 01 19296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32 097,5</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09 2 01 19296</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32 097,5</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казенных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09 2 01 19296</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32 097,5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5 584,5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5 090,0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5 090,0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494,5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494,5</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52 976,5</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41 715,8</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41 715,8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11 260,7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11 260,7</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10 967,9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10 967,9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10 967,9</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611 092,6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553 419,5</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казенных </w:t>
            </w:r>
            <w:r>
              <w:lastRenderedPageBreak/>
              <w:t>учреждений</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553 419,5</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57 115,2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57 115,2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557,9</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09 2 01 51296</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557,9</w:t>
            </w:r>
          </w:p>
        </w:tc>
      </w:tr>
      <w:tr w:rsidR="00D22B67" w:rsidTr="00272169">
        <w:tc>
          <w:tcPr>
            <w:tcW w:w="4989" w:type="dxa"/>
          </w:tcPr>
          <w:p w:rsidR="00D22B67" w:rsidRDefault="00D22B67" w:rsidP="00272169">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1 550,0</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450,2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450,2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450,2</w:t>
            </w:r>
          </w:p>
        </w:tc>
      </w:tr>
      <w:tr w:rsidR="00D22B67" w:rsidTr="00272169">
        <w:tc>
          <w:tcPr>
            <w:tcW w:w="4989" w:type="dxa"/>
          </w:tcPr>
          <w:p w:rsidR="00D22B67" w:rsidRDefault="00D22B67"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1 099,8</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1 099,8</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09 2 03 51296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1 099,8</w:t>
            </w:r>
          </w:p>
        </w:tc>
      </w:tr>
      <w:tr w:rsidR="00D22B67" w:rsidTr="00272169">
        <w:tc>
          <w:tcPr>
            <w:tcW w:w="4989" w:type="dxa"/>
            <w:vAlign w:val="center"/>
          </w:tcPr>
          <w:p w:rsidR="00D22B67" w:rsidRDefault="00D22B67" w:rsidP="00272169">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4 799,8</w:t>
            </w:r>
          </w:p>
        </w:tc>
      </w:tr>
      <w:tr w:rsidR="00D22B67" w:rsidTr="00272169">
        <w:tc>
          <w:tcPr>
            <w:tcW w:w="4989" w:type="dxa"/>
          </w:tcPr>
          <w:p w:rsidR="00D22B67" w:rsidRDefault="00D22B67" w:rsidP="00272169">
            <w:pPr>
              <w:pStyle w:val="ConsPlusNormal"/>
              <w:jc w:val="both"/>
            </w:pPr>
            <w:r>
              <w:t>Основное мероприятие "Обеспечение исполнения полномочий субъекта Российской Федерации"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4 799,8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4 799,8</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лесных отношений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09 3 02 17199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4 799,8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09 3 02 17199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4 799,8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09 3 02 17199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4 799,8</w:t>
            </w:r>
          </w:p>
        </w:tc>
      </w:tr>
      <w:tr w:rsidR="00D22B67" w:rsidTr="00272169">
        <w:tc>
          <w:tcPr>
            <w:tcW w:w="4989" w:type="dxa"/>
            <w:vAlign w:val="center"/>
          </w:tcPr>
          <w:p w:rsidR="00D22B67" w:rsidRDefault="00D22B67" w:rsidP="00272169">
            <w:pPr>
              <w:pStyle w:val="ConsPlusNormal"/>
              <w:jc w:val="both"/>
            </w:pPr>
            <w:r>
              <w:t>Транспорт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1 040 604,0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1 040 604,0</w:t>
            </w:r>
          </w:p>
        </w:tc>
      </w:tr>
      <w:tr w:rsidR="00D22B67" w:rsidTr="00272169">
        <w:tc>
          <w:tcPr>
            <w:tcW w:w="4989" w:type="dxa"/>
            <w:vAlign w:val="center"/>
          </w:tcPr>
          <w:p w:rsidR="00D22B67" w:rsidRDefault="00D22B67"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1 040 604,0</w:t>
            </w:r>
          </w:p>
        </w:tc>
      </w:tr>
      <w:tr w:rsidR="00D22B67" w:rsidTr="00272169">
        <w:tc>
          <w:tcPr>
            <w:tcW w:w="4989" w:type="dxa"/>
          </w:tcPr>
          <w:p w:rsidR="00D22B67" w:rsidRDefault="00D22B67" w:rsidP="00272169">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72 925,1</w:t>
            </w:r>
          </w:p>
        </w:tc>
      </w:tr>
      <w:tr w:rsidR="00D22B67" w:rsidTr="00272169">
        <w:tc>
          <w:tcPr>
            <w:tcW w:w="4989" w:type="dxa"/>
          </w:tcPr>
          <w:p w:rsidR="00D22B67" w:rsidRDefault="00D22B67" w:rsidP="00272169">
            <w:pPr>
              <w:pStyle w:val="ConsPlusNormal"/>
              <w:jc w:val="both"/>
            </w:pPr>
            <w:r>
              <w:t>Отдельные мероприятия в области воздушного транспорта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61 565,1</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61 565,1</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13 1 01 04300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61 565,1</w:t>
            </w:r>
          </w:p>
        </w:tc>
      </w:tr>
      <w:tr w:rsidR="00D22B67" w:rsidTr="00272169">
        <w:tc>
          <w:tcPr>
            <w:tcW w:w="4989" w:type="dxa"/>
          </w:tcPr>
          <w:p w:rsidR="00D22B67" w:rsidRDefault="00D22B67" w:rsidP="00272169">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13 1 01 04770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11 360,0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13 1 01 04770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11 360,0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13 1 01 04770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11 360,0</w:t>
            </w:r>
          </w:p>
        </w:tc>
      </w:tr>
      <w:tr w:rsidR="00D22B67" w:rsidTr="00272169">
        <w:tc>
          <w:tcPr>
            <w:tcW w:w="4989" w:type="dxa"/>
          </w:tcPr>
          <w:p w:rsidR="00D22B67" w:rsidRDefault="00D22B67" w:rsidP="00272169">
            <w:pPr>
              <w:pStyle w:val="ConsPlusNormal"/>
              <w:jc w:val="both"/>
            </w:pPr>
            <w:r>
              <w:t>Основное мероприятие "Совершенствование эффективности функционирования водного транспорта"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4 260,0</w:t>
            </w:r>
          </w:p>
        </w:tc>
      </w:tr>
      <w:tr w:rsidR="00D22B67" w:rsidTr="00272169">
        <w:tc>
          <w:tcPr>
            <w:tcW w:w="4989" w:type="dxa"/>
          </w:tcPr>
          <w:p w:rsidR="00D22B67" w:rsidRDefault="00D22B67" w:rsidP="00272169">
            <w:pPr>
              <w:pStyle w:val="ConsPlusNormal"/>
              <w:jc w:val="both"/>
            </w:pPr>
            <w:r>
              <w:t>Отдельные мероприятия в области морского и речного транспорта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13 1 02 04301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4 260,0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13 1 02 04301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4 260,0</w:t>
            </w:r>
          </w:p>
        </w:tc>
      </w:tr>
      <w:tr w:rsidR="00D22B67" w:rsidTr="00272169">
        <w:tc>
          <w:tcPr>
            <w:tcW w:w="4989" w:type="dxa"/>
            <w:vAlign w:val="center"/>
          </w:tcPr>
          <w:p w:rsidR="00D22B67" w:rsidRDefault="00D22B67"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13 1 02 04301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4 260,0</w:t>
            </w:r>
          </w:p>
        </w:tc>
      </w:tr>
      <w:tr w:rsidR="00D22B67" w:rsidTr="00272169">
        <w:tc>
          <w:tcPr>
            <w:tcW w:w="4989" w:type="dxa"/>
          </w:tcPr>
          <w:p w:rsidR="00D22B67" w:rsidRDefault="00D22B67" w:rsidP="00272169">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323 081,6</w:t>
            </w:r>
          </w:p>
        </w:tc>
      </w:tr>
      <w:tr w:rsidR="00D22B67" w:rsidTr="00272169">
        <w:tc>
          <w:tcPr>
            <w:tcW w:w="4989" w:type="dxa"/>
          </w:tcPr>
          <w:p w:rsidR="00D22B67" w:rsidRDefault="00D22B67" w:rsidP="00272169">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225 980,7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225 980,7</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225 980,7</w:t>
            </w:r>
          </w:p>
        </w:tc>
      </w:tr>
      <w:tr w:rsidR="00D22B67" w:rsidTr="00272169">
        <w:tc>
          <w:tcPr>
            <w:tcW w:w="4989" w:type="dxa"/>
          </w:tcPr>
          <w:p w:rsidR="00D22B67" w:rsidRDefault="00D22B67"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3 189,5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3 189,5</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13 1 04 04203</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3 189,5</w:t>
            </w:r>
          </w:p>
        </w:tc>
      </w:tr>
      <w:tr w:rsidR="00D22B67" w:rsidTr="00272169">
        <w:tc>
          <w:tcPr>
            <w:tcW w:w="4989" w:type="dxa"/>
          </w:tcPr>
          <w:p w:rsidR="00D22B67" w:rsidRDefault="00D22B67" w:rsidP="00272169">
            <w:pPr>
              <w:pStyle w:val="ConsPlusNormal"/>
              <w:jc w:val="both"/>
            </w:pPr>
            <w:r>
              <w:t xml:space="preserve">Возмещение недополученных доходов (затрат) прошлых лет, возникших при выполнении </w:t>
            </w:r>
            <w:r>
              <w:lastRenderedPageBreak/>
              <w:t>перевозок пригородным железнодорожным транспортом</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93 911,4</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93 911,4</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13 1 04 04205</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93 911,4</w:t>
            </w:r>
          </w:p>
        </w:tc>
      </w:tr>
      <w:tr w:rsidR="00D22B67" w:rsidTr="00272169">
        <w:tc>
          <w:tcPr>
            <w:tcW w:w="4989" w:type="dxa"/>
          </w:tcPr>
          <w:p w:rsidR="00D22B67" w:rsidRDefault="00D22B67" w:rsidP="00272169">
            <w:pPr>
              <w:pStyle w:val="ConsPlusNormal"/>
              <w:jc w:val="both"/>
            </w:pPr>
            <w:r>
              <w:t>Региональный проект "Чистый воздух (Забайкальский край)"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G4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166 576,3</w:t>
            </w:r>
          </w:p>
        </w:tc>
      </w:tr>
      <w:tr w:rsidR="00D22B67" w:rsidTr="00272169">
        <w:tc>
          <w:tcPr>
            <w:tcW w:w="4989" w:type="dxa"/>
          </w:tcPr>
          <w:p w:rsidR="00D22B67" w:rsidRDefault="00D22B67" w:rsidP="00272169">
            <w:pPr>
              <w:pStyle w:val="ConsPlusNormal"/>
              <w:jc w:val="both"/>
            </w:pPr>
            <w:r>
              <w:t>Снижение совокупного объема выбросов загрязняющих веществ в атмосферный воздух в г. Чите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G4 51080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166 576,3</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G4 51080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166 576,3</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G4 51080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166 576,3</w:t>
            </w:r>
          </w:p>
        </w:tc>
      </w:tr>
      <w:tr w:rsidR="00D22B67" w:rsidTr="00272169">
        <w:tc>
          <w:tcPr>
            <w:tcW w:w="4989" w:type="dxa"/>
          </w:tcPr>
          <w:p w:rsidR="00D22B67" w:rsidRDefault="00D22B67" w:rsidP="00272169">
            <w:pPr>
              <w:pStyle w:val="ConsPlusNormal"/>
              <w:jc w:val="both"/>
            </w:pPr>
            <w:r>
              <w:t>Региональный проект "Развитие региональных аэропортов и маршрутов (Забайкальский край)"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V7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473 761,0</w:t>
            </w:r>
          </w:p>
        </w:tc>
      </w:tr>
      <w:tr w:rsidR="00D22B67" w:rsidTr="00272169">
        <w:tc>
          <w:tcPr>
            <w:tcW w:w="4989" w:type="dxa"/>
          </w:tcPr>
          <w:p w:rsidR="00D22B67" w:rsidRDefault="00D22B67" w:rsidP="00272169">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V7 53860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473 761,0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V7 53860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473 761,0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08</w:t>
            </w:r>
          </w:p>
        </w:tc>
        <w:tc>
          <w:tcPr>
            <w:tcW w:w="1587" w:type="dxa"/>
            <w:vAlign w:val="center"/>
          </w:tcPr>
          <w:p w:rsidR="00D22B67" w:rsidRDefault="00D22B67" w:rsidP="00272169">
            <w:pPr>
              <w:pStyle w:val="ConsPlusNormal"/>
            </w:pPr>
            <w:r>
              <w:t>13 1 V7 53860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473 761,0</w:t>
            </w:r>
          </w:p>
        </w:tc>
      </w:tr>
      <w:tr w:rsidR="00D22B67" w:rsidTr="00272169">
        <w:tc>
          <w:tcPr>
            <w:tcW w:w="4989" w:type="dxa"/>
            <w:vAlign w:val="center"/>
          </w:tcPr>
          <w:p w:rsidR="00D22B67" w:rsidRDefault="00D22B67" w:rsidP="00272169">
            <w:pPr>
              <w:pStyle w:val="ConsPlusNormal"/>
              <w:jc w:val="both"/>
            </w:pPr>
            <w:r>
              <w:t>Дорожное хозяйство (дорожные фонды)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9 320 275,4</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145 000,0</w:t>
            </w:r>
          </w:p>
        </w:tc>
      </w:tr>
      <w:tr w:rsidR="00D22B67" w:rsidTr="00272169">
        <w:tc>
          <w:tcPr>
            <w:tcW w:w="4989" w:type="dxa"/>
            <w:vAlign w:val="center"/>
          </w:tcPr>
          <w:p w:rsidR="00D22B67" w:rsidRDefault="00D22B67" w:rsidP="00272169">
            <w:pPr>
              <w:pStyle w:val="ConsPlusNormal"/>
              <w:jc w:val="both"/>
            </w:pPr>
            <w:r>
              <w:t>Подпрограмма "Безопасность дорожного движения в Забайкальском крае"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145 000,0</w:t>
            </w:r>
          </w:p>
        </w:tc>
      </w:tr>
      <w:tr w:rsidR="00D22B67" w:rsidTr="00272169">
        <w:tc>
          <w:tcPr>
            <w:tcW w:w="4989" w:type="dxa"/>
          </w:tcPr>
          <w:p w:rsidR="00D22B67" w:rsidRDefault="00D22B67" w:rsidP="00272169">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13 2 06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145 000,0</w:t>
            </w:r>
          </w:p>
        </w:tc>
      </w:tr>
      <w:tr w:rsidR="00D22B67" w:rsidTr="00272169">
        <w:tc>
          <w:tcPr>
            <w:tcW w:w="4989" w:type="dxa"/>
          </w:tcPr>
          <w:p w:rsidR="00D22B67" w:rsidRDefault="00D22B67" w:rsidP="00272169">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13 2 06 09010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145 000,0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13 2 06 09010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145 000,0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13 2 06 09010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145 000,0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дорожного хозяйства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9 175 275,4</w:t>
            </w:r>
          </w:p>
        </w:tc>
      </w:tr>
      <w:tr w:rsidR="00D22B67" w:rsidTr="00272169">
        <w:tc>
          <w:tcPr>
            <w:tcW w:w="4989" w:type="dxa"/>
            <w:vAlign w:val="center"/>
          </w:tcPr>
          <w:p w:rsidR="00D22B67" w:rsidRDefault="00D22B67" w:rsidP="00272169">
            <w:pPr>
              <w:pStyle w:val="ConsPlusNormal"/>
              <w:jc w:val="both"/>
            </w:pPr>
            <w:r>
              <w:t>Подпрограмма "Модернизация автомобильных дорог регионального 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1 804 036,6</w:t>
            </w:r>
          </w:p>
        </w:tc>
      </w:tr>
      <w:tr w:rsidR="00D22B67" w:rsidTr="00272169">
        <w:tc>
          <w:tcPr>
            <w:tcW w:w="4989" w:type="dxa"/>
          </w:tcPr>
          <w:p w:rsidR="00D22B67" w:rsidRDefault="00D22B67" w:rsidP="00272169">
            <w:pPr>
              <w:pStyle w:val="ConsPlusNormal"/>
              <w:jc w:val="both"/>
            </w:pPr>
            <w:r>
              <w:t xml:space="preserve">Основное мероприятие "Содержание автомобильных дорог регионального и </w:t>
            </w:r>
            <w:r>
              <w:lastRenderedPageBreak/>
              <w:t>межмуниципального значения"</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1 484 525,0</w:t>
            </w:r>
          </w:p>
        </w:tc>
      </w:tr>
      <w:tr w:rsidR="00D22B67" w:rsidTr="00272169">
        <w:tc>
          <w:tcPr>
            <w:tcW w:w="4989" w:type="dxa"/>
          </w:tcPr>
          <w:p w:rsidR="00D22B67" w:rsidRDefault="00D22B67" w:rsidP="00272169">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33 1 01 04315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1 484 525,0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33 1 01 04315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1 484 525,0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33 1 01 04315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1 484 525,0</w:t>
            </w:r>
          </w:p>
        </w:tc>
      </w:tr>
      <w:tr w:rsidR="00D22B67" w:rsidTr="00272169">
        <w:tc>
          <w:tcPr>
            <w:tcW w:w="4989" w:type="dxa"/>
          </w:tcPr>
          <w:p w:rsidR="00D22B67" w:rsidRDefault="00D22B67" w:rsidP="00272169">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268 914,9</w:t>
            </w:r>
          </w:p>
        </w:tc>
      </w:tr>
      <w:tr w:rsidR="00D22B67" w:rsidTr="00272169">
        <w:tc>
          <w:tcPr>
            <w:tcW w:w="4989" w:type="dxa"/>
          </w:tcPr>
          <w:p w:rsidR="00D22B67" w:rsidRDefault="00D22B67"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33 1 02 04315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268 914,9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33 1 02 04315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268 914,9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33 1 02 04315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268 914,9</w:t>
            </w:r>
          </w:p>
        </w:tc>
      </w:tr>
      <w:tr w:rsidR="00D22B67" w:rsidTr="00272169">
        <w:tc>
          <w:tcPr>
            <w:tcW w:w="4989" w:type="dxa"/>
          </w:tcPr>
          <w:p w:rsidR="00D22B67" w:rsidRDefault="00D22B67" w:rsidP="00272169">
            <w:pPr>
              <w:pStyle w:val="ConsPlusNormal"/>
              <w:jc w:val="both"/>
            </w:pPr>
            <w:r>
              <w:t>Основное мероприятие "Строительство и реконструкция автомобильных дорог"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50 596,7</w:t>
            </w:r>
          </w:p>
        </w:tc>
      </w:tr>
      <w:tr w:rsidR="00D22B67" w:rsidTr="00272169">
        <w:tc>
          <w:tcPr>
            <w:tcW w:w="4989" w:type="dxa"/>
          </w:tcPr>
          <w:p w:rsidR="00D22B67" w:rsidRDefault="00D22B67"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33 1 03 04315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50 596,7</w:t>
            </w:r>
          </w:p>
        </w:tc>
      </w:tr>
      <w:tr w:rsidR="00D22B67" w:rsidTr="00272169">
        <w:tc>
          <w:tcPr>
            <w:tcW w:w="4989" w:type="dxa"/>
            <w:vAlign w:val="center"/>
          </w:tcPr>
          <w:p w:rsidR="00D22B67" w:rsidRDefault="00D22B67" w:rsidP="00272169">
            <w:pPr>
              <w:pStyle w:val="ConsPlusNormal"/>
              <w:jc w:val="both"/>
            </w:pPr>
            <w:r>
              <w:t xml:space="preserve">Капитальные вложения в объекты государственной </w:t>
            </w:r>
            <w:r>
              <w:lastRenderedPageBreak/>
              <w:t>(муниципальной) собственности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33 1 03 04315</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50 596,7</w:t>
            </w:r>
          </w:p>
        </w:tc>
      </w:tr>
      <w:tr w:rsidR="00D22B67" w:rsidTr="00272169">
        <w:tc>
          <w:tcPr>
            <w:tcW w:w="4989" w:type="dxa"/>
            <w:vAlign w:val="center"/>
          </w:tcPr>
          <w:p w:rsidR="00D22B67" w:rsidRDefault="00D22B67" w:rsidP="00272169">
            <w:pPr>
              <w:pStyle w:val="ConsPlusNormal"/>
              <w:jc w:val="both"/>
            </w:pPr>
            <w:r>
              <w:lastRenderedPageBreak/>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33 1 03 04315</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50 596,7</w:t>
            </w:r>
          </w:p>
        </w:tc>
      </w:tr>
      <w:tr w:rsidR="00D22B67" w:rsidTr="00272169">
        <w:tc>
          <w:tcPr>
            <w:tcW w:w="4989" w:type="dxa"/>
            <w:vAlign w:val="center"/>
          </w:tcPr>
          <w:p w:rsidR="00D22B67" w:rsidRDefault="00D22B67" w:rsidP="00272169">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1 039 414,4</w:t>
            </w:r>
          </w:p>
        </w:tc>
      </w:tr>
      <w:tr w:rsidR="00D22B67" w:rsidTr="00272169">
        <w:tc>
          <w:tcPr>
            <w:tcW w:w="4989" w:type="dxa"/>
          </w:tcPr>
          <w:p w:rsidR="00D22B67" w:rsidRDefault="00D22B67" w:rsidP="00272169">
            <w:pPr>
              <w:pStyle w:val="ConsPlusNormal"/>
              <w:jc w:val="both"/>
            </w:pPr>
            <w:r>
              <w:t>Основное мероприятие "Межбюджетные трансферты из дорожного фонда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1 039 414,4</w:t>
            </w:r>
          </w:p>
        </w:tc>
      </w:tr>
      <w:tr w:rsidR="00D22B67" w:rsidTr="00272169">
        <w:tc>
          <w:tcPr>
            <w:tcW w:w="4989" w:type="dxa"/>
          </w:tcPr>
          <w:p w:rsidR="00D22B67" w:rsidRDefault="00D22B67" w:rsidP="00272169">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168 849,2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168 849,2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33 2 01 74315</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168 849,2</w:t>
            </w:r>
          </w:p>
        </w:tc>
      </w:tr>
      <w:tr w:rsidR="00D22B67" w:rsidTr="00272169">
        <w:tc>
          <w:tcPr>
            <w:tcW w:w="4989" w:type="dxa"/>
          </w:tcPr>
          <w:p w:rsidR="00D22B67" w:rsidRDefault="00D22B67" w:rsidP="00272169">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180 000,0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180 000,0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33 2 01 74316</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180 000,0</w:t>
            </w:r>
          </w:p>
        </w:tc>
      </w:tr>
      <w:tr w:rsidR="00D22B67" w:rsidTr="00272169">
        <w:tc>
          <w:tcPr>
            <w:tcW w:w="4989" w:type="dxa"/>
          </w:tcPr>
          <w:p w:rsidR="00D22B67" w:rsidRDefault="00D22B67" w:rsidP="00272169">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w:t>
            </w:r>
            <w:r>
              <w:lastRenderedPageBreak/>
              <w:t>искусственных сооружений на них (включая разработку проектной документации и проведение необходимых экспертиз)</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679 565,2</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33 2 01 74317</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679 565,2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33 2 01 74317</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679 565,2</w:t>
            </w:r>
          </w:p>
        </w:tc>
      </w:tr>
      <w:tr w:rsidR="00D22B67" w:rsidTr="00272169">
        <w:tc>
          <w:tcPr>
            <w:tcW w:w="4989" w:type="dxa"/>
          </w:tcPr>
          <w:p w:rsidR="00D22B67" w:rsidRDefault="00D22B67" w:rsidP="00272169">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33 2 01 74318</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33 2 01 74318</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Подпрограмма "Реализация национального проекта "Безопасные качественные дороги"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5 987 346,9</w:t>
            </w:r>
          </w:p>
        </w:tc>
      </w:tr>
      <w:tr w:rsidR="00D22B67" w:rsidTr="00272169">
        <w:tc>
          <w:tcPr>
            <w:tcW w:w="4989" w:type="dxa"/>
          </w:tcPr>
          <w:p w:rsidR="00D22B67" w:rsidRDefault="00D22B67" w:rsidP="00272169">
            <w:pPr>
              <w:pStyle w:val="ConsPlusNormal"/>
              <w:jc w:val="both"/>
            </w:pPr>
            <w:r>
              <w:t>Основное мероприятие "Реализация регионального проекта "Региональная и местная дорожная сеть"</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5 689 176,0</w:t>
            </w:r>
          </w:p>
        </w:tc>
      </w:tr>
      <w:tr w:rsidR="00D22B67" w:rsidTr="00272169">
        <w:tc>
          <w:tcPr>
            <w:tcW w:w="4989" w:type="dxa"/>
          </w:tcPr>
          <w:p w:rsidR="00D22B67" w:rsidRDefault="00D22B67" w:rsidP="00272169">
            <w:pPr>
              <w:pStyle w:val="ConsPlusNormal"/>
              <w:jc w:val="both"/>
            </w:pPr>
            <w:r>
              <w:t>Развитие инфраструктуры дорожного хозяйства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53890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354 991,0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53890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354 991,0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53890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354 991,0</w:t>
            </w:r>
          </w:p>
        </w:tc>
      </w:tr>
      <w:tr w:rsidR="00D22B67" w:rsidTr="00272169">
        <w:tc>
          <w:tcPr>
            <w:tcW w:w="4989" w:type="dxa"/>
          </w:tcPr>
          <w:p w:rsidR="00D22B67" w:rsidRDefault="00D22B67" w:rsidP="00272169">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5 334 185,0</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3 849 897,9</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3 849 897,9</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20 283,6</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20 283,6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1 464 003,5</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75 106,0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R1 53940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1 388 897,5</w:t>
            </w:r>
          </w:p>
        </w:tc>
      </w:tr>
      <w:tr w:rsidR="00D22B67" w:rsidTr="00272169">
        <w:tc>
          <w:tcPr>
            <w:tcW w:w="4989" w:type="dxa"/>
          </w:tcPr>
          <w:p w:rsidR="00D22B67" w:rsidRDefault="00D22B67" w:rsidP="00272169">
            <w:pPr>
              <w:pStyle w:val="ConsPlusNormal"/>
              <w:jc w:val="both"/>
            </w:pPr>
            <w:r>
              <w:t>Основное мероприятие "Реализация регионального проекта "Общесистемные меры развития дорожного хозяйства"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298 170,9</w:t>
            </w:r>
          </w:p>
        </w:tc>
      </w:tr>
      <w:tr w:rsidR="00D22B67" w:rsidTr="00272169">
        <w:tc>
          <w:tcPr>
            <w:tcW w:w="4989" w:type="dxa"/>
          </w:tcPr>
          <w:p w:rsidR="00D22B67" w:rsidRDefault="00D22B67" w:rsidP="00272169">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68 600,0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68 600,0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68 600,0</w:t>
            </w:r>
          </w:p>
        </w:tc>
      </w:tr>
      <w:tr w:rsidR="00D22B67" w:rsidTr="00272169">
        <w:tc>
          <w:tcPr>
            <w:tcW w:w="4989" w:type="dxa"/>
          </w:tcPr>
          <w:p w:rsidR="00D22B67" w:rsidRDefault="00D22B67" w:rsidP="00272169">
            <w:pPr>
              <w:pStyle w:val="ConsPlusNormal"/>
              <w:jc w:val="both"/>
            </w:pPr>
            <w:r>
              <w:t xml:space="preserve">Размещение автоматических пунктов весогабаритного контроля транспортных средств </w:t>
            </w:r>
            <w:r>
              <w:lastRenderedPageBreak/>
              <w:t>на автомобильных дорогах регионального или межмуниципального, местного значения</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146 611,9</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04317</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146 611,9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04317</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146 611,9</w:t>
            </w:r>
          </w:p>
        </w:tc>
      </w:tr>
      <w:tr w:rsidR="00D22B67" w:rsidTr="00272169">
        <w:tc>
          <w:tcPr>
            <w:tcW w:w="4989" w:type="dxa"/>
          </w:tcPr>
          <w:p w:rsidR="00D22B67" w:rsidRDefault="00D22B67" w:rsidP="002721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54180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82 959,0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54180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82 959,0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3 R2 54180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82 959,0</w:t>
            </w:r>
          </w:p>
        </w:tc>
      </w:tr>
      <w:tr w:rsidR="00D22B67" w:rsidTr="00272169">
        <w:tc>
          <w:tcPr>
            <w:tcW w:w="4989" w:type="dxa"/>
            <w:vAlign w:val="center"/>
          </w:tcPr>
          <w:p w:rsidR="00D22B67" w:rsidRDefault="00D22B67" w:rsidP="00272169">
            <w:pPr>
              <w:pStyle w:val="ConsPlusNormal"/>
              <w:jc w:val="both"/>
            </w:pPr>
            <w:r>
              <w:t>Подпрограмма "Содержание подведомственных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344 477,5</w:t>
            </w:r>
          </w:p>
        </w:tc>
      </w:tr>
      <w:tr w:rsidR="00D22B67" w:rsidTr="00272169">
        <w:tc>
          <w:tcPr>
            <w:tcW w:w="4989" w:type="dxa"/>
          </w:tcPr>
          <w:p w:rsidR="00D22B67" w:rsidRDefault="00D22B67" w:rsidP="00272169">
            <w:pPr>
              <w:pStyle w:val="ConsPlusNormal"/>
              <w:jc w:val="both"/>
            </w:pPr>
            <w:r>
              <w:t>Основное мероприятие "Содержание подведомственных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165 013,4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165 013,4</w:t>
            </w:r>
          </w:p>
        </w:tc>
      </w:tr>
      <w:tr w:rsidR="00D22B67" w:rsidTr="00272169">
        <w:tc>
          <w:tcPr>
            <w:tcW w:w="4989" w:type="dxa"/>
          </w:tcPr>
          <w:p w:rsidR="00D22B67" w:rsidRDefault="00D22B67" w:rsidP="00272169">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счет средств </w:t>
            </w:r>
            <w:r>
              <w:lastRenderedPageBreak/>
              <w:t>Дорожного фонда</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165 013,4</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134 874,6</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134 874,6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28 719,9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28 719,9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1 418,9</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33 4 01 14315</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918,9</w:t>
            </w:r>
          </w:p>
        </w:tc>
      </w:tr>
      <w:tr w:rsidR="00D22B67" w:rsidTr="00272169">
        <w:tc>
          <w:tcPr>
            <w:tcW w:w="4989" w:type="dxa"/>
          </w:tcPr>
          <w:p w:rsidR="00D22B67" w:rsidRDefault="00D22B67"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179 464,1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179 464,1</w:t>
            </w:r>
          </w:p>
        </w:tc>
      </w:tr>
      <w:tr w:rsidR="00D22B67" w:rsidTr="00272169">
        <w:tc>
          <w:tcPr>
            <w:tcW w:w="4989" w:type="dxa"/>
          </w:tcPr>
          <w:p w:rsidR="00D22B67" w:rsidRDefault="00D22B67"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33 4 02 14315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179 464,1</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33 4 02 14315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179 464,1</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33 4 02 14315</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179 464,1</w:t>
            </w:r>
          </w:p>
        </w:tc>
      </w:tr>
      <w:tr w:rsidR="00D22B67" w:rsidTr="00272169">
        <w:tc>
          <w:tcPr>
            <w:tcW w:w="4989" w:type="dxa"/>
            <w:vAlign w:val="center"/>
          </w:tcPr>
          <w:p w:rsidR="00D22B67" w:rsidRDefault="00D22B67" w:rsidP="00272169">
            <w:pPr>
              <w:pStyle w:val="ConsPlusNormal"/>
              <w:jc w:val="both"/>
            </w:pPr>
            <w:r>
              <w:t>Связь и информатика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130 577,5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130 577,5</w:t>
            </w:r>
          </w:p>
        </w:tc>
      </w:tr>
      <w:tr w:rsidR="00D22B67" w:rsidTr="00272169">
        <w:tc>
          <w:tcPr>
            <w:tcW w:w="4989" w:type="dxa"/>
            <w:vAlign w:val="center"/>
          </w:tcPr>
          <w:p w:rsidR="00D22B67" w:rsidRDefault="00D22B67"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96 164,1</w:t>
            </w:r>
          </w:p>
        </w:tc>
      </w:tr>
      <w:tr w:rsidR="00D22B67" w:rsidTr="00272169">
        <w:tc>
          <w:tcPr>
            <w:tcW w:w="4989" w:type="dxa"/>
          </w:tcPr>
          <w:p w:rsidR="00D22B67" w:rsidRDefault="00D22B67" w:rsidP="00272169">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804,9</w:t>
            </w:r>
          </w:p>
        </w:tc>
      </w:tr>
      <w:tr w:rsidR="00D22B67" w:rsidTr="00272169">
        <w:tc>
          <w:tcPr>
            <w:tcW w:w="4989" w:type="dxa"/>
          </w:tcPr>
          <w:p w:rsidR="00D22B67" w:rsidRDefault="00D22B67" w:rsidP="00272169">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06 1 03 04095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804,9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06 1 03 04095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804,9</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06 1 03 04095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804,9</w:t>
            </w:r>
          </w:p>
        </w:tc>
      </w:tr>
      <w:tr w:rsidR="00D22B67" w:rsidTr="00272169">
        <w:tc>
          <w:tcPr>
            <w:tcW w:w="4989" w:type="dxa"/>
          </w:tcPr>
          <w:p w:rsidR="00D22B67" w:rsidRDefault="00D22B67" w:rsidP="00272169">
            <w:pPr>
              <w:pStyle w:val="ConsPlusNormal"/>
              <w:jc w:val="both"/>
            </w:pPr>
            <w:r>
              <w:lastRenderedPageBreak/>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13 000,0</w:t>
            </w:r>
          </w:p>
        </w:tc>
      </w:tr>
      <w:tr w:rsidR="00D22B67" w:rsidTr="00272169">
        <w:tc>
          <w:tcPr>
            <w:tcW w:w="4989" w:type="dxa"/>
          </w:tcPr>
          <w:p w:rsidR="00D22B67" w:rsidRDefault="00D22B67"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06 1 04 04102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13 000,0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06 1 04 04102</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13 000,0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06 1 04 04102</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13 000,0</w:t>
            </w:r>
          </w:p>
        </w:tc>
      </w:tr>
      <w:tr w:rsidR="00D22B67" w:rsidTr="00272169">
        <w:tc>
          <w:tcPr>
            <w:tcW w:w="4989" w:type="dxa"/>
          </w:tcPr>
          <w:p w:rsidR="00D22B67" w:rsidRDefault="00D22B67" w:rsidP="00272169">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10 850,0</w:t>
            </w:r>
          </w:p>
        </w:tc>
      </w:tr>
      <w:tr w:rsidR="00D22B67" w:rsidTr="00272169">
        <w:tc>
          <w:tcPr>
            <w:tcW w:w="4989" w:type="dxa"/>
          </w:tcPr>
          <w:p w:rsidR="00D22B67" w:rsidRDefault="00D22B67"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06 1 05 04121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5 850,0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06 1 05 04121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5 850,0</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06 1 05 04121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5 850,0</w:t>
            </w:r>
          </w:p>
        </w:tc>
      </w:tr>
      <w:tr w:rsidR="00D22B67" w:rsidTr="00272169">
        <w:tc>
          <w:tcPr>
            <w:tcW w:w="4989" w:type="dxa"/>
          </w:tcPr>
          <w:p w:rsidR="00D22B67" w:rsidRDefault="00D22B67" w:rsidP="00272169">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06 1 05 04132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06 1 05 04132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06 1 05 04132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Основное мероприятие "Поддержка региональных проектов в сфере информационных технологий"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4 759,7</w:t>
            </w:r>
          </w:p>
        </w:tc>
      </w:tr>
      <w:tr w:rsidR="00D22B67" w:rsidTr="00272169">
        <w:tc>
          <w:tcPr>
            <w:tcW w:w="4989" w:type="dxa"/>
          </w:tcPr>
          <w:p w:rsidR="00D22B67" w:rsidRDefault="00D22B67" w:rsidP="00272169">
            <w:pPr>
              <w:pStyle w:val="ConsPlusNormal"/>
              <w:jc w:val="both"/>
            </w:pPr>
            <w:r>
              <w:t>Поддержка региональных проектов в сфере информационных технологий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10 R0280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4 759,7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10 R0280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4 759,7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10 R0280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4 759,7</w:t>
            </w:r>
          </w:p>
        </w:tc>
      </w:tr>
      <w:tr w:rsidR="00D22B67" w:rsidTr="00272169">
        <w:tc>
          <w:tcPr>
            <w:tcW w:w="4989" w:type="dxa"/>
          </w:tcPr>
          <w:p w:rsidR="00D22B67" w:rsidRDefault="00D22B67" w:rsidP="00272169">
            <w:pPr>
              <w:pStyle w:val="ConsPlusNormal"/>
              <w:jc w:val="both"/>
            </w:pPr>
            <w:r>
              <w:t>Региональный проект "Информационная инфраструктура (Забайкальский край)"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61 249,5</w:t>
            </w:r>
          </w:p>
        </w:tc>
      </w:tr>
      <w:tr w:rsidR="00D22B67" w:rsidTr="00272169">
        <w:tc>
          <w:tcPr>
            <w:tcW w:w="4989" w:type="dxa"/>
          </w:tcPr>
          <w:p w:rsidR="00D22B67" w:rsidRDefault="00D22B67" w:rsidP="00272169">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w:t>
            </w:r>
            <w:r>
              <w:lastRenderedPageBreak/>
              <w:t>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D2 55890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61 249,5</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D2 55890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61 249,5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D2 55890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61 249,5</w:t>
            </w:r>
          </w:p>
        </w:tc>
      </w:tr>
      <w:tr w:rsidR="00D22B67" w:rsidTr="00272169">
        <w:tc>
          <w:tcPr>
            <w:tcW w:w="4989" w:type="dxa"/>
          </w:tcPr>
          <w:p w:rsidR="00D22B67" w:rsidRDefault="00D22B67" w:rsidP="00272169">
            <w:pPr>
              <w:pStyle w:val="ConsPlusNormal"/>
              <w:jc w:val="both"/>
            </w:pPr>
            <w:r>
              <w:t>Региональный проект "Информационная безопасность (Забайкальский край)"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5 500,0</w:t>
            </w:r>
          </w:p>
        </w:tc>
      </w:tr>
      <w:tr w:rsidR="00D22B67" w:rsidTr="00272169">
        <w:tc>
          <w:tcPr>
            <w:tcW w:w="4989" w:type="dxa"/>
          </w:tcPr>
          <w:p w:rsidR="00D22B67" w:rsidRDefault="00D22B67" w:rsidP="00272169">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D4 04162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D4 04162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1 D4 04162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5 500,0</w:t>
            </w:r>
          </w:p>
        </w:tc>
      </w:tr>
      <w:tr w:rsidR="00D22B67" w:rsidTr="00272169">
        <w:tc>
          <w:tcPr>
            <w:tcW w:w="4989" w:type="dxa"/>
            <w:vAlign w:val="center"/>
          </w:tcPr>
          <w:p w:rsidR="00D22B67" w:rsidRDefault="00D22B67" w:rsidP="00272169">
            <w:pPr>
              <w:pStyle w:val="ConsPlusNormal"/>
              <w:jc w:val="both"/>
            </w:pPr>
            <w:r>
              <w:t>Подпрограмма "Эксплуатация подсистем электронного правительства"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34 413,4</w:t>
            </w:r>
          </w:p>
        </w:tc>
      </w:tr>
      <w:tr w:rsidR="00D22B67" w:rsidTr="00272169">
        <w:tc>
          <w:tcPr>
            <w:tcW w:w="4989" w:type="dxa"/>
          </w:tcPr>
          <w:p w:rsidR="00D22B67" w:rsidRDefault="00D22B67"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34 413,4</w:t>
            </w:r>
          </w:p>
        </w:tc>
      </w:tr>
      <w:tr w:rsidR="00D22B67" w:rsidTr="00272169">
        <w:tc>
          <w:tcPr>
            <w:tcW w:w="4989" w:type="dxa"/>
          </w:tcPr>
          <w:p w:rsidR="00D22B67" w:rsidRDefault="00D22B67" w:rsidP="00272169">
            <w:pPr>
              <w:pStyle w:val="ConsPlusNormal"/>
              <w:jc w:val="both"/>
            </w:pPr>
            <w:r>
              <w:lastRenderedPageBreak/>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06 5 01 04181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2 979,0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06 5 01 04181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2 979,0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06 5 01 04181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2 979,0</w:t>
            </w:r>
          </w:p>
        </w:tc>
      </w:tr>
      <w:tr w:rsidR="00D22B67" w:rsidTr="00272169">
        <w:tc>
          <w:tcPr>
            <w:tcW w:w="4989" w:type="dxa"/>
          </w:tcPr>
          <w:p w:rsidR="00D22B67" w:rsidRDefault="00D22B67" w:rsidP="00272169">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06 5 01 04247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9 460,0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06 5 01 04247</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9 460,0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06 5 01 04247</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9 460,0</w:t>
            </w:r>
          </w:p>
        </w:tc>
      </w:tr>
      <w:tr w:rsidR="00D22B67" w:rsidTr="00272169">
        <w:tc>
          <w:tcPr>
            <w:tcW w:w="4989" w:type="dxa"/>
          </w:tcPr>
          <w:p w:rsidR="00D22B67" w:rsidRDefault="00D22B67" w:rsidP="00272169">
            <w:pPr>
              <w:pStyle w:val="ConsPlusNormal"/>
              <w:jc w:val="both"/>
            </w:pPr>
            <w:r>
              <w:t>Сопровождение Системы электронного документооборота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06 5 01 04314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4 275,0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06 5 01 04314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4 275,0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06 5 01 04314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4 275,0</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17 699,4</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06 5 01 14092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17 699,4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06 5 01 14092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17 699,4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10</w:t>
            </w:r>
          </w:p>
        </w:tc>
        <w:tc>
          <w:tcPr>
            <w:tcW w:w="1587" w:type="dxa"/>
            <w:vAlign w:val="center"/>
          </w:tcPr>
          <w:p w:rsidR="00D22B67" w:rsidRDefault="00D22B67" w:rsidP="00272169">
            <w:pPr>
              <w:pStyle w:val="ConsPlusNormal"/>
            </w:pPr>
            <w:r>
              <w:t>06 5 01 14092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17 699,4</w:t>
            </w:r>
          </w:p>
        </w:tc>
      </w:tr>
      <w:tr w:rsidR="00D22B67" w:rsidTr="00272169">
        <w:tc>
          <w:tcPr>
            <w:tcW w:w="4989" w:type="dxa"/>
            <w:vAlign w:val="center"/>
          </w:tcPr>
          <w:p w:rsidR="00D22B67" w:rsidRDefault="00D22B67" w:rsidP="00272169">
            <w:pPr>
              <w:pStyle w:val="ConsPlusNormal"/>
              <w:jc w:val="both"/>
            </w:pPr>
            <w:r>
              <w:t>Другие вопросы в области национальной экономики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491 157,8</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"Экономическое развитие"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150 780,7</w:t>
            </w:r>
          </w:p>
        </w:tc>
      </w:tr>
      <w:tr w:rsidR="00D22B67" w:rsidTr="00272169">
        <w:tc>
          <w:tcPr>
            <w:tcW w:w="4989" w:type="dxa"/>
            <w:vAlign w:val="center"/>
          </w:tcPr>
          <w:p w:rsidR="00D22B67" w:rsidRDefault="00D22B67" w:rsidP="00272169">
            <w:pPr>
              <w:pStyle w:val="ConsPlusNormal"/>
              <w:jc w:val="both"/>
            </w:pPr>
            <w:r>
              <w:t>Подпрограмма "Стимулирование инвестиционной деятельности в Забайкальском крае"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37 324,5</w:t>
            </w:r>
          </w:p>
        </w:tc>
      </w:tr>
      <w:tr w:rsidR="00D22B67" w:rsidTr="00272169">
        <w:tc>
          <w:tcPr>
            <w:tcW w:w="4989" w:type="dxa"/>
          </w:tcPr>
          <w:p w:rsidR="00D22B67" w:rsidRDefault="00D22B67" w:rsidP="00272169">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1 333,7</w:t>
            </w:r>
          </w:p>
        </w:tc>
      </w:tr>
      <w:tr w:rsidR="00D22B67" w:rsidTr="00272169">
        <w:tc>
          <w:tcPr>
            <w:tcW w:w="4989" w:type="dxa"/>
          </w:tcPr>
          <w:p w:rsidR="00D22B67" w:rsidRDefault="00D22B67" w:rsidP="00272169">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w:t>
            </w:r>
            <w:r>
              <w:lastRenderedPageBreak/>
              <w:t>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03 1 01 06340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1 333,7</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03 1 01 06340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1 333,7</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03 1 01 06340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1 333,7</w:t>
            </w:r>
          </w:p>
        </w:tc>
      </w:tr>
      <w:tr w:rsidR="00D22B67" w:rsidTr="00272169">
        <w:tc>
          <w:tcPr>
            <w:tcW w:w="4989" w:type="dxa"/>
          </w:tcPr>
          <w:p w:rsidR="00D22B67" w:rsidRDefault="00D22B67"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26 369,4</w:t>
            </w:r>
          </w:p>
        </w:tc>
      </w:tr>
      <w:tr w:rsidR="00D22B67" w:rsidTr="00272169">
        <w:tc>
          <w:tcPr>
            <w:tcW w:w="4989" w:type="dxa"/>
          </w:tcPr>
          <w:p w:rsidR="00D22B67" w:rsidRDefault="00D22B67"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25 276,0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03 1 03 06310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25 276,0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03 1 03 06310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25 276,0</w:t>
            </w:r>
          </w:p>
        </w:tc>
      </w:tr>
      <w:tr w:rsidR="00D22B67" w:rsidTr="00272169">
        <w:tc>
          <w:tcPr>
            <w:tcW w:w="4989" w:type="dxa"/>
          </w:tcPr>
          <w:p w:rsidR="00D22B67" w:rsidRDefault="00D22B67" w:rsidP="002721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1 093,4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03 1 03 06320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1 093,4</w:t>
            </w:r>
          </w:p>
        </w:tc>
      </w:tr>
      <w:tr w:rsidR="00D22B67" w:rsidTr="00272169">
        <w:tc>
          <w:tcPr>
            <w:tcW w:w="4989" w:type="dxa"/>
            <w:vAlign w:val="center"/>
          </w:tcPr>
          <w:p w:rsidR="00D22B67" w:rsidRDefault="00D22B67"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03 1 03 06320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1 093,4</w:t>
            </w:r>
          </w:p>
        </w:tc>
      </w:tr>
      <w:tr w:rsidR="00D22B67" w:rsidTr="00272169">
        <w:tc>
          <w:tcPr>
            <w:tcW w:w="4989" w:type="dxa"/>
          </w:tcPr>
          <w:p w:rsidR="00D22B67" w:rsidRDefault="00D22B67" w:rsidP="00272169">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9 621,4</w:t>
            </w:r>
          </w:p>
        </w:tc>
      </w:tr>
      <w:tr w:rsidR="00D22B67" w:rsidTr="00272169">
        <w:tc>
          <w:tcPr>
            <w:tcW w:w="4989" w:type="dxa"/>
          </w:tcPr>
          <w:p w:rsidR="00D22B67" w:rsidRDefault="00D22B67" w:rsidP="002721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03 1 06 06830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9 621,4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03 1 06 06830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9 621,4</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03 1 06 06830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9 621,4</w:t>
            </w:r>
          </w:p>
        </w:tc>
      </w:tr>
      <w:tr w:rsidR="00D22B67" w:rsidTr="00272169">
        <w:tc>
          <w:tcPr>
            <w:tcW w:w="4989" w:type="dxa"/>
            <w:vAlign w:val="center"/>
          </w:tcPr>
          <w:p w:rsidR="00D22B67" w:rsidRDefault="00D22B67" w:rsidP="00272169">
            <w:pPr>
              <w:pStyle w:val="ConsPlusNormal"/>
              <w:jc w:val="both"/>
            </w:pPr>
            <w:r>
              <w:t>Подпрограмма "Развитие малого и среднего предпринимательства"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113 456,2</w:t>
            </w:r>
          </w:p>
        </w:tc>
      </w:tr>
      <w:tr w:rsidR="00D22B67" w:rsidTr="00272169">
        <w:tc>
          <w:tcPr>
            <w:tcW w:w="4989" w:type="dxa"/>
          </w:tcPr>
          <w:p w:rsidR="00D22B67" w:rsidRDefault="00D22B67" w:rsidP="00272169">
            <w:pPr>
              <w:pStyle w:val="ConsPlusNormal"/>
              <w:jc w:val="both"/>
            </w:pPr>
            <w:r>
              <w:t>Основное мероприятие "Финансовая поддержка субъектов малого и среднего предпринимательства"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18 448,6</w:t>
            </w:r>
          </w:p>
        </w:tc>
      </w:tr>
      <w:tr w:rsidR="00D22B67" w:rsidTr="00272169">
        <w:tc>
          <w:tcPr>
            <w:tcW w:w="4989" w:type="dxa"/>
          </w:tcPr>
          <w:p w:rsidR="00D22B67" w:rsidRDefault="00D22B67" w:rsidP="00272169">
            <w:pPr>
              <w:pStyle w:val="ConsPlusNormal"/>
              <w:jc w:val="both"/>
            </w:pPr>
            <w:r>
              <w:t>Поддержка малого и среднего предпринимательства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03 2 02 06810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18 448,6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03 2 02 06810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15 001,0</w:t>
            </w:r>
          </w:p>
        </w:tc>
      </w:tr>
      <w:tr w:rsidR="00D22B67" w:rsidTr="00272169">
        <w:tc>
          <w:tcPr>
            <w:tcW w:w="4989" w:type="dxa"/>
            <w:vAlign w:val="center"/>
          </w:tcPr>
          <w:p w:rsidR="00D22B67" w:rsidRDefault="00D22B67"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03 2 02 06810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15 001,0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03 2 02 06810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3 447,6</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03 2 02 06810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3 447,6</w:t>
            </w:r>
          </w:p>
        </w:tc>
      </w:tr>
      <w:tr w:rsidR="00D22B67" w:rsidTr="00272169">
        <w:tc>
          <w:tcPr>
            <w:tcW w:w="4989" w:type="dxa"/>
          </w:tcPr>
          <w:p w:rsidR="00D22B67" w:rsidRDefault="00D22B67" w:rsidP="00272169">
            <w:pPr>
              <w:pStyle w:val="ConsPlusNormal"/>
              <w:jc w:val="both"/>
            </w:pPr>
            <w:r>
              <w:t>Основное мероприятие "Развитие потребительского рынка"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90,0</w:t>
            </w:r>
          </w:p>
        </w:tc>
      </w:tr>
      <w:tr w:rsidR="00D22B67" w:rsidTr="00272169">
        <w:tc>
          <w:tcPr>
            <w:tcW w:w="4989" w:type="dxa"/>
          </w:tcPr>
          <w:p w:rsidR="00D22B67" w:rsidRDefault="00D22B67" w:rsidP="00272169">
            <w:pPr>
              <w:pStyle w:val="ConsPlusNormal"/>
              <w:jc w:val="both"/>
            </w:pPr>
            <w:r>
              <w:t>Проведение конкурса "Лучшие товары и услуги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03 2 03 06300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03 2 03 06300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03 2 03 06300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90,0</w:t>
            </w:r>
          </w:p>
        </w:tc>
      </w:tr>
      <w:tr w:rsidR="00D22B67" w:rsidTr="00272169">
        <w:tc>
          <w:tcPr>
            <w:tcW w:w="4989" w:type="dxa"/>
          </w:tcPr>
          <w:p w:rsidR="00D22B67" w:rsidRDefault="00D22B67" w:rsidP="00272169">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4 470,4</w:t>
            </w:r>
          </w:p>
        </w:tc>
      </w:tr>
      <w:tr w:rsidR="00D22B67" w:rsidTr="00272169">
        <w:tc>
          <w:tcPr>
            <w:tcW w:w="4989" w:type="dxa"/>
          </w:tcPr>
          <w:p w:rsidR="00D22B67" w:rsidRDefault="00D22B67"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I2 55270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4 470,4</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I2 55270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4 470,4</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I2 55270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4 470,4</w:t>
            </w:r>
          </w:p>
        </w:tc>
      </w:tr>
      <w:tr w:rsidR="00D22B67" w:rsidTr="00272169">
        <w:tc>
          <w:tcPr>
            <w:tcW w:w="4989" w:type="dxa"/>
          </w:tcPr>
          <w:p w:rsidR="00D22B67" w:rsidRDefault="00D22B67" w:rsidP="00272169">
            <w:pPr>
              <w:pStyle w:val="ConsPlusNormal"/>
              <w:jc w:val="both"/>
            </w:pPr>
            <w:r>
              <w:t>Региональный проект "Создание условий для легкого старта и комфортного ведения бизнеса"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41 475,4</w:t>
            </w:r>
          </w:p>
        </w:tc>
      </w:tr>
      <w:tr w:rsidR="00D22B67" w:rsidTr="00272169">
        <w:tc>
          <w:tcPr>
            <w:tcW w:w="4989" w:type="dxa"/>
          </w:tcPr>
          <w:p w:rsidR="00D22B67" w:rsidRDefault="00D22B67"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 55270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41 475,4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 55270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9 356,3</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 55270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9 356,3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 55270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32 119,1</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I4 55270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32 119,1</w:t>
            </w:r>
          </w:p>
        </w:tc>
      </w:tr>
      <w:tr w:rsidR="00D22B67" w:rsidTr="00272169">
        <w:tc>
          <w:tcPr>
            <w:tcW w:w="4989" w:type="dxa"/>
          </w:tcPr>
          <w:p w:rsidR="00D22B67" w:rsidRDefault="00D22B67" w:rsidP="00272169">
            <w:pPr>
              <w:pStyle w:val="ConsPlusNormal"/>
              <w:jc w:val="both"/>
            </w:pPr>
            <w:r>
              <w:t xml:space="preserve">Региональный проект "Акселерация субъектов </w:t>
            </w:r>
            <w:r>
              <w:lastRenderedPageBreak/>
              <w:t>малого и среднего предпринимательства"</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48 971,8</w:t>
            </w:r>
          </w:p>
        </w:tc>
      </w:tr>
      <w:tr w:rsidR="00D22B67" w:rsidTr="00272169">
        <w:tc>
          <w:tcPr>
            <w:tcW w:w="4989" w:type="dxa"/>
          </w:tcPr>
          <w:p w:rsidR="00D22B67" w:rsidRDefault="00D22B67" w:rsidP="00272169">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 55270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48 971,8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 55270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35 653,7</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 55270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35 653,7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 55270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13 318,1</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03 2 I5 55270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13 318,1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51 025,5</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51 025,5</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51 025,5</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47 611,1</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47 611,1</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47 611,1</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3 414,4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3 014,4</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3 014,4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400,0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06 6 01 49300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59 609,9</w:t>
            </w:r>
          </w:p>
        </w:tc>
      </w:tr>
      <w:tr w:rsidR="00D22B67" w:rsidTr="00272169">
        <w:tc>
          <w:tcPr>
            <w:tcW w:w="4989" w:type="dxa"/>
            <w:vAlign w:val="center"/>
          </w:tcPr>
          <w:p w:rsidR="00D22B67" w:rsidRDefault="00D22B67" w:rsidP="00272169">
            <w:pPr>
              <w:pStyle w:val="ConsPlusNormal"/>
              <w:jc w:val="both"/>
            </w:pPr>
            <w:r>
              <w:t>Подпрограмма "Обеспечение реализации государственной программы"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59 609,9</w:t>
            </w:r>
          </w:p>
        </w:tc>
      </w:tr>
      <w:tr w:rsidR="00D22B67" w:rsidTr="00272169">
        <w:tc>
          <w:tcPr>
            <w:tcW w:w="4989" w:type="dxa"/>
          </w:tcPr>
          <w:p w:rsidR="00D22B67" w:rsidRDefault="00D22B67" w:rsidP="00272169">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59 609,9</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55 330,6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54 275,6</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54 275,6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1 055,0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1 055,0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4 279,3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3 879,3</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3 879,3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400,0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08 4 02 49300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400,0</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"Управление государственной собственностью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75 416,8</w:t>
            </w:r>
          </w:p>
        </w:tc>
      </w:tr>
      <w:tr w:rsidR="00D22B67" w:rsidTr="00272169">
        <w:tc>
          <w:tcPr>
            <w:tcW w:w="4989" w:type="dxa"/>
            <w:vAlign w:val="center"/>
          </w:tcPr>
          <w:p w:rsidR="00D22B67" w:rsidRDefault="00D22B67" w:rsidP="00272169">
            <w:pPr>
              <w:pStyle w:val="ConsPlusNormal"/>
              <w:jc w:val="both"/>
            </w:pPr>
            <w:r>
              <w:t>Подпрограмма "Повышение эффективности управления государственной собственностью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25 610,2</w:t>
            </w:r>
          </w:p>
        </w:tc>
      </w:tr>
      <w:tr w:rsidR="00D22B67" w:rsidTr="00272169">
        <w:tc>
          <w:tcPr>
            <w:tcW w:w="4989" w:type="dxa"/>
          </w:tcPr>
          <w:p w:rsidR="00D22B67" w:rsidRDefault="00D22B67" w:rsidP="00272169">
            <w:pPr>
              <w:pStyle w:val="ConsPlusNormal"/>
              <w:jc w:val="both"/>
            </w:pPr>
            <w:r>
              <w:t>Основное мероприятие "Управление государственной собственностью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25 610,2</w:t>
            </w:r>
          </w:p>
        </w:tc>
      </w:tr>
      <w:tr w:rsidR="00D22B67" w:rsidTr="00272169">
        <w:tc>
          <w:tcPr>
            <w:tcW w:w="4989" w:type="dxa"/>
          </w:tcPr>
          <w:p w:rsidR="00D22B67" w:rsidRDefault="00D22B67" w:rsidP="00272169">
            <w:pPr>
              <w:pStyle w:val="ConsPlusNormal"/>
              <w:jc w:val="both"/>
            </w:pPr>
            <w:r>
              <w:t>Проведение комплексных кадастровых работ</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 R5110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25 610,2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 R5110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7 169,2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 R5110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7 169,2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 R5110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18 441,0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1 01 R5110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18 441,0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49 806,6</w:t>
            </w:r>
          </w:p>
        </w:tc>
      </w:tr>
      <w:tr w:rsidR="00D22B67" w:rsidTr="00272169">
        <w:tc>
          <w:tcPr>
            <w:tcW w:w="4989" w:type="dxa"/>
          </w:tcPr>
          <w:p w:rsidR="00D22B67" w:rsidRDefault="00D22B67"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49 806,6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49 806,6</w:t>
            </w:r>
          </w:p>
        </w:tc>
      </w:tr>
      <w:tr w:rsidR="00D22B67" w:rsidTr="00272169">
        <w:tc>
          <w:tcPr>
            <w:tcW w:w="4989" w:type="dxa"/>
          </w:tcPr>
          <w:p w:rsidR="00D22B67" w:rsidRDefault="00D22B67" w:rsidP="00272169">
            <w:pPr>
              <w:pStyle w:val="ConsPlusNormal"/>
              <w:jc w:val="both"/>
            </w:pPr>
            <w:r>
              <w:lastRenderedPageBreak/>
              <w:t>Учреждения по архивно-информационному и геопространственному обеспечению</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10 2 02 14093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49 806,6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10 2 02 14093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49 806,6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10 2 02 14093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49 806,6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89 426,3</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89 426,3</w:t>
            </w:r>
          </w:p>
        </w:tc>
      </w:tr>
      <w:tr w:rsidR="00D22B67" w:rsidTr="00272169">
        <w:tc>
          <w:tcPr>
            <w:tcW w:w="4989" w:type="dxa"/>
          </w:tcPr>
          <w:p w:rsidR="00D22B67" w:rsidRDefault="00D22B67" w:rsidP="00272169">
            <w:pPr>
              <w:pStyle w:val="ConsPlusNormal"/>
              <w:jc w:val="both"/>
            </w:pPr>
            <w:r>
              <w:t>Основное мероприятие "Содержание аппарата Министерства"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68 248,2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62 757,5</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62 086,0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62 086,0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671,5</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671,5</w:t>
            </w:r>
          </w:p>
        </w:tc>
      </w:tr>
      <w:tr w:rsidR="00D22B67" w:rsidTr="00272169">
        <w:tc>
          <w:tcPr>
            <w:tcW w:w="4989" w:type="dxa"/>
          </w:tcPr>
          <w:p w:rsidR="00D22B67" w:rsidRDefault="00D22B67"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5 490,7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4 694,7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4 694,7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796,0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12 4 01 49300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796,0</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21 178,1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21 178,1</w:t>
            </w:r>
          </w:p>
        </w:tc>
      </w:tr>
      <w:tr w:rsidR="00D22B67" w:rsidTr="00272169">
        <w:tc>
          <w:tcPr>
            <w:tcW w:w="4989" w:type="dxa"/>
          </w:tcPr>
          <w:p w:rsidR="00D22B67" w:rsidRDefault="00D22B67" w:rsidP="00272169">
            <w:pPr>
              <w:pStyle w:val="ConsPlusNormal"/>
              <w:jc w:val="both"/>
            </w:pPr>
            <w:r>
              <w:t>Учреждения, осуществляющие деятельность в сфере строительства объектов государственной собственности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21 178,1</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16 402,5</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казенных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16 402,5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1 417,9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1 417,9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3 357,7</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2 550,0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12 4 02 14094</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807,7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79,5</w:t>
            </w:r>
          </w:p>
        </w:tc>
      </w:tr>
      <w:tr w:rsidR="00D22B67" w:rsidTr="00272169">
        <w:tc>
          <w:tcPr>
            <w:tcW w:w="4989" w:type="dxa"/>
            <w:vAlign w:val="center"/>
          </w:tcPr>
          <w:p w:rsidR="00D22B67" w:rsidRDefault="00D22B67"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79,5</w:t>
            </w:r>
          </w:p>
        </w:tc>
      </w:tr>
      <w:tr w:rsidR="00D22B67" w:rsidTr="00272169">
        <w:tc>
          <w:tcPr>
            <w:tcW w:w="4989" w:type="dxa"/>
          </w:tcPr>
          <w:p w:rsidR="00D22B67" w:rsidRDefault="00D22B67"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79,5</w:t>
            </w:r>
          </w:p>
        </w:tc>
      </w:tr>
      <w:tr w:rsidR="00D22B67" w:rsidTr="00272169">
        <w:tc>
          <w:tcPr>
            <w:tcW w:w="4989" w:type="dxa"/>
          </w:tcPr>
          <w:p w:rsidR="00D22B67" w:rsidRDefault="00D22B67" w:rsidP="00272169">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w:t>
            </w:r>
            <w:r>
              <w:lastRenderedPageBreak/>
              <w:t>межмуниципальном сообщении</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13 1 03 79227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18,5</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13 1 03 79227</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18,5</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13 1 03 79227</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18,5</w:t>
            </w:r>
          </w:p>
        </w:tc>
      </w:tr>
      <w:tr w:rsidR="00D22B67" w:rsidTr="00272169">
        <w:tc>
          <w:tcPr>
            <w:tcW w:w="4989" w:type="dxa"/>
          </w:tcPr>
          <w:p w:rsidR="00D22B67" w:rsidRDefault="00D22B67"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13 1 03 79502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13 1 03 79502</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61,0</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13 1 03 79502</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61,0</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64 819,1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20 286,9</w:t>
            </w:r>
          </w:p>
        </w:tc>
      </w:tr>
      <w:tr w:rsidR="00D22B67" w:rsidTr="00272169">
        <w:tc>
          <w:tcPr>
            <w:tcW w:w="4989" w:type="dxa"/>
          </w:tcPr>
          <w:p w:rsidR="00D22B67" w:rsidRDefault="00D22B67" w:rsidP="00272169">
            <w:pPr>
              <w:pStyle w:val="ConsPlusNormal"/>
              <w:jc w:val="both"/>
            </w:pPr>
            <w:r>
              <w:t>Учреждения для подготовки проектов экспертных заключений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88 0 00 19904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20 286,9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88 0 00 19904</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20 146,4</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88 0 00 19904</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20 146,4</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88 0 00 19904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140,5</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88 0 00 19904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140,5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43 925,3</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42 751,8</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42 751,8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1 173,5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1 173,5</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606,9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606,9</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04</w:t>
            </w:r>
          </w:p>
        </w:tc>
        <w:tc>
          <w:tcPr>
            <w:tcW w:w="593" w:type="dxa"/>
            <w:vAlign w:val="center"/>
          </w:tcPr>
          <w:p w:rsidR="00D22B67" w:rsidRDefault="00D22B67" w:rsidP="00272169">
            <w:pPr>
              <w:pStyle w:val="ConsPlusNormal"/>
              <w:jc w:val="center"/>
            </w:pPr>
            <w:r>
              <w:t>12</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606,9</w:t>
            </w:r>
          </w:p>
        </w:tc>
      </w:tr>
      <w:tr w:rsidR="00D22B67" w:rsidTr="00272169">
        <w:tc>
          <w:tcPr>
            <w:tcW w:w="4989" w:type="dxa"/>
            <w:vAlign w:val="center"/>
          </w:tcPr>
          <w:p w:rsidR="00D22B67" w:rsidRDefault="00D22B67" w:rsidP="00272169">
            <w:pPr>
              <w:pStyle w:val="ConsPlusNormal"/>
              <w:jc w:val="both"/>
              <w:outlineLvl w:val="1"/>
            </w:pPr>
            <w:r>
              <w:lastRenderedPageBreak/>
              <w:t>Жилищно-коммунальное хозяйство</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4 491 491,3</w:t>
            </w:r>
          </w:p>
        </w:tc>
      </w:tr>
      <w:tr w:rsidR="00D22B67" w:rsidTr="00272169">
        <w:tc>
          <w:tcPr>
            <w:tcW w:w="4989" w:type="dxa"/>
            <w:vAlign w:val="center"/>
          </w:tcPr>
          <w:p w:rsidR="00D22B67" w:rsidRDefault="00D22B67" w:rsidP="00272169">
            <w:pPr>
              <w:pStyle w:val="ConsPlusNormal"/>
              <w:jc w:val="both"/>
            </w:pPr>
            <w:r>
              <w:t>Жилищное хозяйство</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410 821,7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410 821,7</w:t>
            </w:r>
          </w:p>
        </w:tc>
      </w:tr>
      <w:tr w:rsidR="00D22B67" w:rsidTr="00272169">
        <w:tc>
          <w:tcPr>
            <w:tcW w:w="4989" w:type="dxa"/>
            <w:vAlign w:val="center"/>
          </w:tcPr>
          <w:p w:rsidR="00D22B67" w:rsidRDefault="00D22B67" w:rsidP="00272169">
            <w:pPr>
              <w:pStyle w:val="ConsPlusNormal"/>
              <w:jc w:val="both"/>
            </w:pPr>
            <w:r>
              <w:t>Подпрограмма "Переселение граждан из аварийного жилищного фонда"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402 885,7</w:t>
            </w:r>
          </w:p>
        </w:tc>
      </w:tr>
      <w:tr w:rsidR="00D22B67" w:rsidTr="00272169">
        <w:tc>
          <w:tcPr>
            <w:tcW w:w="4989" w:type="dxa"/>
          </w:tcPr>
          <w:p w:rsidR="00D22B67" w:rsidRDefault="00D22B67"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1 F3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402 885,7</w:t>
            </w:r>
          </w:p>
        </w:tc>
      </w:tr>
      <w:tr w:rsidR="00D22B67" w:rsidTr="00272169">
        <w:tc>
          <w:tcPr>
            <w:tcW w:w="4989" w:type="dxa"/>
          </w:tcPr>
          <w:p w:rsidR="00D22B67" w:rsidRDefault="00D22B67" w:rsidP="00272169">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1 F3 67483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402 885,7</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1 F3 67483</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402 885,7</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1 F3 67483</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402 885,7</w:t>
            </w:r>
          </w:p>
        </w:tc>
      </w:tr>
      <w:tr w:rsidR="00D22B67" w:rsidTr="00272169">
        <w:tc>
          <w:tcPr>
            <w:tcW w:w="4989" w:type="dxa"/>
            <w:vAlign w:val="center"/>
          </w:tcPr>
          <w:p w:rsidR="00D22B67" w:rsidRDefault="00D22B67" w:rsidP="00272169">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7 936,0</w:t>
            </w:r>
          </w:p>
        </w:tc>
      </w:tr>
      <w:tr w:rsidR="00D22B67" w:rsidTr="00272169">
        <w:tc>
          <w:tcPr>
            <w:tcW w:w="4989" w:type="dxa"/>
          </w:tcPr>
          <w:p w:rsidR="00D22B67" w:rsidRDefault="00D22B67" w:rsidP="00272169">
            <w:pPr>
              <w:pStyle w:val="ConsPlusNormal"/>
              <w:jc w:val="both"/>
            </w:pPr>
            <w:r>
              <w:t xml:space="preserve">Основное мероприятие "Мероприятия по переселению граждан из жилищного фонда, </w:t>
            </w:r>
            <w:r>
              <w:lastRenderedPageBreak/>
              <w:t>признанного аварийным или непригодным для проживания, и (или) с высоким уровнем износа"</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7 936,0</w:t>
            </w:r>
          </w:p>
        </w:tc>
      </w:tr>
      <w:tr w:rsidR="00D22B67" w:rsidTr="00272169">
        <w:tc>
          <w:tcPr>
            <w:tcW w:w="4989" w:type="dxa"/>
          </w:tcPr>
          <w:p w:rsidR="00D22B67" w:rsidRDefault="00D22B67" w:rsidP="00272169">
            <w:pPr>
              <w:pStyle w:val="ConsPlusNormal"/>
              <w:jc w:val="both"/>
            </w:pPr>
            <w:r>
              <w:lastRenderedPageBreak/>
              <w:t>Переселение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28 2 01 04970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7 936,0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28 2 01 04970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7 936,0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28 2 01 04970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7 936,0</w:t>
            </w:r>
          </w:p>
        </w:tc>
      </w:tr>
      <w:tr w:rsidR="00D22B67" w:rsidTr="00272169">
        <w:tc>
          <w:tcPr>
            <w:tcW w:w="4989" w:type="dxa"/>
            <w:vAlign w:val="center"/>
          </w:tcPr>
          <w:p w:rsidR="00D22B67" w:rsidRDefault="00D22B67" w:rsidP="00272169">
            <w:pPr>
              <w:pStyle w:val="ConsPlusNormal"/>
              <w:jc w:val="both"/>
            </w:pPr>
            <w:r>
              <w:t>Коммунальное хозяйство</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1 522 122,6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1 522 122,6</w:t>
            </w:r>
          </w:p>
        </w:tc>
      </w:tr>
      <w:tr w:rsidR="00D22B67" w:rsidTr="00272169">
        <w:tc>
          <w:tcPr>
            <w:tcW w:w="4989" w:type="dxa"/>
            <w:vAlign w:val="center"/>
          </w:tcPr>
          <w:p w:rsidR="00D22B67" w:rsidRDefault="00D22B67" w:rsidP="00272169">
            <w:pPr>
              <w:pStyle w:val="ConsPlusNormal"/>
              <w:jc w:val="both"/>
            </w:pPr>
            <w:r>
              <w:t>Подпрограмма "Модернизация объектов коммунальной инфраструктуры"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201 500,0</w:t>
            </w:r>
          </w:p>
        </w:tc>
      </w:tr>
      <w:tr w:rsidR="00D22B67" w:rsidTr="00272169">
        <w:tc>
          <w:tcPr>
            <w:tcW w:w="4989" w:type="dxa"/>
          </w:tcPr>
          <w:p w:rsidR="00D22B67" w:rsidRDefault="00D22B67" w:rsidP="00272169">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200 000,0</w:t>
            </w:r>
          </w:p>
        </w:tc>
      </w:tr>
      <w:tr w:rsidR="00D22B67" w:rsidTr="00272169">
        <w:tc>
          <w:tcPr>
            <w:tcW w:w="4989" w:type="dxa"/>
          </w:tcPr>
          <w:p w:rsidR="00D22B67" w:rsidRDefault="00D22B67" w:rsidP="00272169">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27 1 02 74905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200 000,0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27 1 02 74905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200 000,0</w:t>
            </w:r>
          </w:p>
        </w:tc>
      </w:tr>
      <w:tr w:rsidR="00D22B67" w:rsidTr="00272169">
        <w:tc>
          <w:tcPr>
            <w:tcW w:w="4989" w:type="dxa"/>
            <w:vAlign w:val="center"/>
          </w:tcPr>
          <w:p w:rsidR="00D22B67" w:rsidRDefault="00D22B67" w:rsidP="00272169">
            <w:pPr>
              <w:pStyle w:val="ConsPlusNormal"/>
              <w:jc w:val="both"/>
            </w:pPr>
            <w:r>
              <w:lastRenderedPageBreak/>
              <w:t>Субсидии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27 1 02 74905</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200 000,0</w:t>
            </w:r>
          </w:p>
        </w:tc>
      </w:tr>
      <w:tr w:rsidR="00D22B67" w:rsidTr="00272169">
        <w:tc>
          <w:tcPr>
            <w:tcW w:w="4989" w:type="dxa"/>
          </w:tcPr>
          <w:p w:rsidR="00D22B67" w:rsidRDefault="00D22B67" w:rsidP="00272169">
            <w:pPr>
              <w:pStyle w:val="ConsPlusNormal"/>
              <w:jc w:val="both"/>
            </w:pPr>
            <w:r>
              <w:t>Основное мероприятие "Обеспечение мероприятий по модернизации систем коммунальной инфраструктуры"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1 500,0</w:t>
            </w:r>
          </w:p>
        </w:tc>
      </w:tr>
      <w:tr w:rsidR="00D22B67" w:rsidTr="00272169">
        <w:tc>
          <w:tcPr>
            <w:tcW w:w="4989" w:type="dxa"/>
          </w:tcPr>
          <w:p w:rsidR="00D22B67" w:rsidRDefault="00D22B67" w:rsidP="00272169">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27 1 03 09505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27 1 03 09505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1 500,0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27 1 03 09505</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1 500,0</w:t>
            </w:r>
          </w:p>
        </w:tc>
      </w:tr>
      <w:tr w:rsidR="00D22B67" w:rsidTr="00272169">
        <w:tc>
          <w:tcPr>
            <w:tcW w:w="4989" w:type="dxa"/>
            <w:vAlign w:val="center"/>
          </w:tcPr>
          <w:p w:rsidR="00D22B67" w:rsidRDefault="00D22B67" w:rsidP="00272169">
            <w:pPr>
              <w:pStyle w:val="ConsPlusNormal"/>
              <w:jc w:val="both"/>
            </w:pPr>
            <w:r>
              <w:t>Подпрограмма "Развитие жилищно-коммунального хозяйства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1 320 622,6</w:t>
            </w:r>
          </w:p>
        </w:tc>
      </w:tr>
      <w:tr w:rsidR="00D22B67" w:rsidTr="00272169">
        <w:tc>
          <w:tcPr>
            <w:tcW w:w="4989" w:type="dxa"/>
          </w:tcPr>
          <w:p w:rsidR="00D22B67" w:rsidRDefault="00D22B67"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1 246 895,3</w:t>
            </w:r>
          </w:p>
        </w:tc>
      </w:tr>
      <w:tr w:rsidR="00D22B67" w:rsidTr="00272169">
        <w:tc>
          <w:tcPr>
            <w:tcW w:w="4989" w:type="dxa"/>
          </w:tcPr>
          <w:p w:rsidR="00D22B67" w:rsidRDefault="00D22B67" w:rsidP="00272169">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525 799,3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525 799,3</w:t>
            </w:r>
          </w:p>
        </w:tc>
      </w:tr>
      <w:tr w:rsidR="00D22B67" w:rsidTr="00272169">
        <w:tc>
          <w:tcPr>
            <w:tcW w:w="4989" w:type="dxa"/>
            <w:vAlign w:val="center"/>
          </w:tcPr>
          <w:p w:rsidR="00D22B67" w:rsidRDefault="00D22B67"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525 799,3</w:t>
            </w:r>
          </w:p>
        </w:tc>
      </w:tr>
      <w:tr w:rsidR="00D22B67" w:rsidTr="00272169">
        <w:tc>
          <w:tcPr>
            <w:tcW w:w="4989" w:type="dxa"/>
          </w:tcPr>
          <w:p w:rsidR="00D22B67" w:rsidRDefault="00D22B67" w:rsidP="00272169">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714 648,9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714 648,9</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27 3 01 04101</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714 648,9</w:t>
            </w:r>
          </w:p>
        </w:tc>
      </w:tr>
      <w:tr w:rsidR="00D22B67" w:rsidTr="00272169">
        <w:tc>
          <w:tcPr>
            <w:tcW w:w="4989" w:type="dxa"/>
          </w:tcPr>
          <w:p w:rsidR="00D22B67" w:rsidRDefault="00D22B67" w:rsidP="00272169">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27 3 01 04116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6 447,1</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27 3 01 04116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6 447,1</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27 3 01 04116</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6 447,1</w:t>
            </w:r>
          </w:p>
        </w:tc>
      </w:tr>
      <w:tr w:rsidR="00D22B67" w:rsidTr="00272169">
        <w:tc>
          <w:tcPr>
            <w:tcW w:w="4989" w:type="dxa"/>
          </w:tcPr>
          <w:p w:rsidR="00D22B67" w:rsidRDefault="00D22B67" w:rsidP="00272169">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w:t>
            </w:r>
            <w:r>
              <w:lastRenderedPageBreak/>
              <w:t>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73 727,3</w:t>
            </w:r>
          </w:p>
        </w:tc>
      </w:tr>
      <w:tr w:rsidR="00D22B67" w:rsidTr="00272169">
        <w:tc>
          <w:tcPr>
            <w:tcW w:w="4989" w:type="dxa"/>
          </w:tcPr>
          <w:p w:rsidR="00D22B67" w:rsidRDefault="00D22B67" w:rsidP="00272169">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38 727,3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38 727,3</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38 727,3</w:t>
            </w:r>
          </w:p>
        </w:tc>
      </w:tr>
      <w:tr w:rsidR="00D22B67" w:rsidTr="00272169">
        <w:tc>
          <w:tcPr>
            <w:tcW w:w="4989" w:type="dxa"/>
          </w:tcPr>
          <w:p w:rsidR="00D22B67" w:rsidRDefault="00D22B67" w:rsidP="00272169">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35 000,0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27 3 02 04204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35 000,0</w:t>
            </w:r>
          </w:p>
        </w:tc>
      </w:tr>
      <w:tr w:rsidR="00D22B67" w:rsidTr="00272169">
        <w:tc>
          <w:tcPr>
            <w:tcW w:w="4989" w:type="dxa"/>
            <w:vAlign w:val="center"/>
          </w:tcPr>
          <w:p w:rsidR="00D22B67" w:rsidRDefault="00D22B67" w:rsidP="00272169">
            <w:pPr>
              <w:pStyle w:val="ConsPlusNormal"/>
              <w:jc w:val="both"/>
            </w:pPr>
            <w:r>
              <w:t>Благоустройство</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1 204 041,5</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w:t>
            </w:r>
            <w:r>
              <w:lastRenderedPageBreak/>
              <w:t>"Социально-экономическое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1 423,1</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социальной сферы Агинского Бурятского округа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1 423,1</w:t>
            </w:r>
          </w:p>
        </w:tc>
      </w:tr>
      <w:tr w:rsidR="00D22B67" w:rsidTr="00272169">
        <w:tc>
          <w:tcPr>
            <w:tcW w:w="4989" w:type="dxa"/>
          </w:tcPr>
          <w:p w:rsidR="00D22B67" w:rsidRDefault="00D22B67" w:rsidP="00272169">
            <w:pPr>
              <w:pStyle w:val="ConsPlusNormal"/>
              <w:jc w:val="both"/>
            </w:pPr>
            <w:r>
              <w:t>Основное мероприятие "Организация и проведение Международного бурятского фестиваля "Алтаргана"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1 423,1</w:t>
            </w:r>
          </w:p>
        </w:tc>
      </w:tr>
      <w:tr w:rsidR="00D22B67" w:rsidTr="00272169">
        <w:tc>
          <w:tcPr>
            <w:tcW w:w="4989" w:type="dxa"/>
          </w:tcPr>
          <w:p w:rsidR="00D22B67" w:rsidRDefault="00D22B67" w:rsidP="00272169">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21 2 04 72806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1 423,1</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21 2 04 72806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1 423,1</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21 2 04 72806</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1 423,1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"Формирование современной городской среды"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1 193 650,8</w:t>
            </w:r>
          </w:p>
        </w:tc>
      </w:tr>
      <w:tr w:rsidR="00D22B67" w:rsidTr="00272169">
        <w:tc>
          <w:tcPr>
            <w:tcW w:w="4989" w:type="dxa"/>
            <w:vAlign w:val="center"/>
          </w:tcPr>
          <w:p w:rsidR="00D22B67" w:rsidRDefault="00D22B67" w:rsidP="00272169">
            <w:pPr>
              <w:pStyle w:val="ConsPlusNormal"/>
              <w:jc w:val="both"/>
            </w:pPr>
            <w:r>
              <w:t>Подпрограмма "Формирование городской среды"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1 193 650,8</w:t>
            </w:r>
          </w:p>
        </w:tc>
      </w:tr>
      <w:tr w:rsidR="00D22B67" w:rsidTr="00272169">
        <w:tc>
          <w:tcPr>
            <w:tcW w:w="4989" w:type="dxa"/>
          </w:tcPr>
          <w:p w:rsidR="00D22B67" w:rsidRDefault="00D22B67" w:rsidP="00272169">
            <w:pPr>
              <w:pStyle w:val="ConsPlusNormal"/>
              <w:jc w:val="both"/>
            </w:pPr>
            <w:r>
              <w:t>Основное мероприятие "Благоустройство общественных территорий"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908 000,0</w:t>
            </w:r>
          </w:p>
        </w:tc>
      </w:tr>
      <w:tr w:rsidR="00D22B67" w:rsidTr="00272169">
        <w:tc>
          <w:tcPr>
            <w:tcW w:w="4989" w:type="dxa"/>
          </w:tcPr>
          <w:p w:rsidR="00D22B67" w:rsidRDefault="00D22B67" w:rsidP="00272169">
            <w:pPr>
              <w:pStyle w:val="ConsPlusNormal"/>
              <w:jc w:val="both"/>
            </w:pPr>
            <w:r>
              <w:t>Реализация мероприятий плана социального развития центров экономического роста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29 1 04 55050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908 000,0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29 1 04 55050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908 000,0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29 1 04 55050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908 000,0</w:t>
            </w:r>
          </w:p>
        </w:tc>
      </w:tr>
      <w:tr w:rsidR="00D22B67" w:rsidTr="00272169">
        <w:tc>
          <w:tcPr>
            <w:tcW w:w="4989" w:type="dxa"/>
          </w:tcPr>
          <w:p w:rsidR="00D22B67" w:rsidRDefault="00D22B67" w:rsidP="00272169">
            <w:pPr>
              <w:pStyle w:val="ConsPlusNormal"/>
              <w:jc w:val="both"/>
            </w:pPr>
            <w:r>
              <w:t xml:space="preserve">Региональный проект "Формирование комфортной </w:t>
            </w:r>
            <w:r>
              <w:lastRenderedPageBreak/>
              <w:t>городской среды"</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F2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285 650,8</w:t>
            </w:r>
          </w:p>
        </w:tc>
      </w:tr>
      <w:tr w:rsidR="00D22B67" w:rsidTr="00272169">
        <w:tc>
          <w:tcPr>
            <w:tcW w:w="4989" w:type="dxa"/>
          </w:tcPr>
          <w:p w:rsidR="00D22B67" w:rsidRDefault="00D22B67" w:rsidP="00272169">
            <w:pPr>
              <w:pStyle w:val="ConsPlusNormal"/>
              <w:jc w:val="both"/>
            </w:pPr>
            <w:r>
              <w:lastRenderedPageBreak/>
              <w:t>Реализация программ формирования современной городской среды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F2 55550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285 650,8</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F2 55550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285 650,8</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29 1 F2 55550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285 650,8</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1 791,9</w:t>
            </w:r>
          </w:p>
        </w:tc>
      </w:tr>
      <w:tr w:rsidR="00D22B67" w:rsidTr="00272169">
        <w:tc>
          <w:tcPr>
            <w:tcW w:w="4989" w:type="dxa"/>
            <w:vAlign w:val="center"/>
          </w:tcPr>
          <w:p w:rsidR="00D22B67" w:rsidRDefault="00D22B67" w:rsidP="00272169">
            <w:pPr>
              <w:pStyle w:val="ConsPlusNormal"/>
              <w:jc w:val="both"/>
            </w:pPr>
            <w:r>
              <w:t>Подпрограмма "Увековечение памяти погибших при защите Отечества"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1 791,9</w:t>
            </w:r>
          </w:p>
        </w:tc>
      </w:tr>
      <w:tr w:rsidR="00D22B67" w:rsidTr="00272169">
        <w:tc>
          <w:tcPr>
            <w:tcW w:w="4989" w:type="dxa"/>
          </w:tcPr>
          <w:p w:rsidR="00D22B67" w:rsidRDefault="00D22B67" w:rsidP="00272169">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1 791,9</w:t>
            </w:r>
          </w:p>
        </w:tc>
      </w:tr>
      <w:tr w:rsidR="00D22B67" w:rsidTr="00272169">
        <w:tc>
          <w:tcPr>
            <w:tcW w:w="4989" w:type="dxa"/>
          </w:tcPr>
          <w:p w:rsidR="00D22B67" w:rsidRDefault="00D22B67" w:rsidP="00272169">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 3 01 R2990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1 791,9</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 3 01 R2990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1 791,9</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31 3 01 R2990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1 791,9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7 175,7</w:t>
            </w:r>
          </w:p>
        </w:tc>
      </w:tr>
      <w:tr w:rsidR="00D22B67" w:rsidTr="00272169">
        <w:tc>
          <w:tcPr>
            <w:tcW w:w="4989" w:type="dxa"/>
            <w:vAlign w:val="center"/>
          </w:tcPr>
          <w:p w:rsidR="00D22B67" w:rsidRDefault="00D22B67"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7 175,7</w:t>
            </w:r>
          </w:p>
        </w:tc>
      </w:tr>
      <w:tr w:rsidR="00D22B67" w:rsidTr="00272169">
        <w:tc>
          <w:tcPr>
            <w:tcW w:w="4989" w:type="dxa"/>
          </w:tcPr>
          <w:p w:rsidR="00D22B67" w:rsidRDefault="00D22B67" w:rsidP="00272169">
            <w:pPr>
              <w:pStyle w:val="ConsPlusNormal"/>
              <w:jc w:val="both"/>
            </w:pPr>
            <w:r>
              <w:lastRenderedPageBreak/>
              <w:t>Основное мероприятие "Благоустройство сельских территорий"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7 175,7</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02 R5763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7 175,7</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02 R5763</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7 175,7</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02 R5763</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7 175,7</w:t>
            </w:r>
          </w:p>
        </w:tc>
      </w:tr>
      <w:tr w:rsidR="00D22B67" w:rsidTr="00272169">
        <w:tc>
          <w:tcPr>
            <w:tcW w:w="4989" w:type="dxa"/>
            <w:vAlign w:val="center"/>
          </w:tcPr>
          <w:p w:rsidR="00D22B67" w:rsidRDefault="00D22B67" w:rsidP="00272169">
            <w:pPr>
              <w:pStyle w:val="ConsPlusNormal"/>
              <w:jc w:val="both"/>
            </w:pPr>
            <w:r>
              <w:t>Другие вопросы в области жилищно-коммунального хозяйства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1 354 505,5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280,4</w:t>
            </w:r>
          </w:p>
        </w:tc>
      </w:tr>
      <w:tr w:rsidR="00D22B67" w:rsidTr="00272169">
        <w:tc>
          <w:tcPr>
            <w:tcW w:w="4989" w:type="dxa"/>
            <w:vAlign w:val="center"/>
          </w:tcPr>
          <w:p w:rsidR="00D22B67" w:rsidRDefault="00D22B67" w:rsidP="00272169">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280,4</w:t>
            </w:r>
          </w:p>
        </w:tc>
      </w:tr>
      <w:tr w:rsidR="00D22B67" w:rsidTr="00272169">
        <w:tc>
          <w:tcPr>
            <w:tcW w:w="4989" w:type="dxa"/>
          </w:tcPr>
          <w:p w:rsidR="00D22B67" w:rsidRDefault="00D22B67" w:rsidP="00272169">
            <w:pPr>
              <w:pStyle w:val="ConsPlusNormal"/>
              <w:jc w:val="both"/>
            </w:pPr>
            <w:r>
              <w:t>Основное мероприятие "Развитие инженерной инфраструктуры"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280,4</w:t>
            </w:r>
          </w:p>
        </w:tc>
      </w:tr>
      <w:tr w:rsidR="00D22B67" w:rsidTr="00272169">
        <w:tc>
          <w:tcPr>
            <w:tcW w:w="4989" w:type="dxa"/>
          </w:tcPr>
          <w:p w:rsidR="00D22B67" w:rsidRDefault="00D22B67" w:rsidP="00272169">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21 1 04 04106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280,4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21 1 04 04106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280,4</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21 1 04 04106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280,4</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"Обеспечение градостроительной деятельности на территории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7 321,5</w:t>
            </w:r>
          </w:p>
        </w:tc>
      </w:tr>
      <w:tr w:rsidR="00D22B67" w:rsidTr="00272169">
        <w:tc>
          <w:tcPr>
            <w:tcW w:w="4989" w:type="dxa"/>
            <w:vAlign w:val="center"/>
          </w:tcPr>
          <w:p w:rsidR="00D22B67" w:rsidRDefault="00D22B67" w:rsidP="00272169">
            <w:pPr>
              <w:pStyle w:val="ConsPlusNormal"/>
              <w:jc w:val="both"/>
            </w:pPr>
            <w:r>
              <w:t>Подпрограмма "Создание условий для развития строительства"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7 321,5</w:t>
            </w:r>
          </w:p>
        </w:tc>
      </w:tr>
      <w:tr w:rsidR="00D22B67" w:rsidTr="00272169">
        <w:tc>
          <w:tcPr>
            <w:tcW w:w="4989" w:type="dxa"/>
          </w:tcPr>
          <w:p w:rsidR="00D22B67" w:rsidRDefault="00D22B67"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2 568,1</w:t>
            </w:r>
          </w:p>
        </w:tc>
      </w:tr>
      <w:tr w:rsidR="00D22B67" w:rsidTr="00272169">
        <w:tc>
          <w:tcPr>
            <w:tcW w:w="4989" w:type="dxa"/>
          </w:tcPr>
          <w:p w:rsidR="00D22B67" w:rsidRDefault="00D22B67" w:rsidP="00272169">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26 2 02 04601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2 568,1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26 2 02 04601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2 568,1</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26 2 02 04601</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2 568,1</w:t>
            </w:r>
          </w:p>
        </w:tc>
      </w:tr>
      <w:tr w:rsidR="00D22B67" w:rsidTr="00272169">
        <w:tc>
          <w:tcPr>
            <w:tcW w:w="4989" w:type="dxa"/>
          </w:tcPr>
          <w:p w:rsidR="00D22B67" w:rsidRDefault="00D22B67" w:rsidP="00272169">
            <w:pPr>
              <w:pStyle w:val="ConsPlusNormal"/>
              <w:jc w:val="both"/>
            </w:pPr>
            <w:r>
              <w:t>Региональный проект "Жилье (Забайкальский край)"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F1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4 753,4</w:t>
            </w:r>
          </w:p>
        </w:tc>
      </w:tr>
      <w:tr w:rsidR="00D22B67" w:rsidTr="00272169">
        <w:tc>
          <w:tcPr>
            <w:tcW w:w="4989" w:type="dxa"/>
          </w:tcPr>
          <w:p w:rsidR="00D22B67" w:rsidRDefault="00D22B67" w:rsidP="00272169">
            <w:pPr>
              <w:pStyle w:val="ConsPlusNormal"/>
              <w:jc w:val="both"/>
            </w:pPr>
            <w:r>
              <w:t>Стимулирование программ развития жилищного строительства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F1 50210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4 753,4</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F1 50210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4 753,4</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26 2 F1 50210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4 753,4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1 301 452,7</w:t>
            </w:r>
          </w:p>
        </w:tc>
      </w:tr>
      <w:tr w:rsidR="00D22B67" w:rsidTr="00272169">
        <w:tc>
          <w:tcPr>
            <w:tcW w:w="4989" w:type="dxa"/>
            <w:vAlign w:val="center"/>
          </w:tcPr>
          <w:p w:rsidR="00D22B67" w:rsidRDefault="00D22B67" w:rsidP="00272169">
            <w:pPr>
              <w:pStyle w:val="ConsPlusNormal"/>
              <w:jc w:val="both"/>
            </w:pPr>
            <w:r>
              <w:t>Подпрограмма "Чистая вода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1 242 195,2</w:t>
            </w:r>
          </w:p>
        </w:tc>
      </w:tr>
      <w:tr w:rsidR="00D22B67" w:rsidTr="00272169">
        <w:tc>
          <w:tcPr>
            <w:tcW w:w="4989" w:type="dxa"/>
          </w:tcPr>
          <w:p w:rsidR="00D22B67" w:rsidRDefault="00D22B67" w:rsidP="00272169">
            <w:pPr>
              <w:pStyle w:val="ConsPlusNormal"/>
              <w:jc w:val="both"/>
            </w:pPr>
            <w:r>
              <w:t>Основное мероприятие "Приобретение коммунальной техники (водовозные ассенизаторские машины)"</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109 879,9</w:t>
            </w:r>
          </w:p>
        </w:tc>
      </w:tr>
      <w:tr w:rsidR="00D22B67" w:rsidTr="00272169">
        <w:tc>
          <w:tcPr>
            <w:tcW w:w="4989" w:type="dxa"/>
          </w:tcPr>
          <w:p w:rsidR="00D22B67" w:rsidRDefault="00D22B67" w:rsidP="00272169">
            <w:pPr>
              <w:pStyle w:val="ConsPlusNormal"/>
              <w:jc w:val="both"/>
            </w:pPr>
            <w:r>
              <w:t>Оказание услуг финансовой аренды (лизинга) транспортных средств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27 2 04 04115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109 879,9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27 2 04 04115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109 879,9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27 2 04 04115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109 879,9</w:t>
            </w:r>
          </w:p>
        </w:tc>
      </w:tr>
      <w:tr w:rsidR="00D22B67" w:rsidTr="00272169">
        <w:tc>
          <w:tcPr>
            <w:tcW w:w="4989" w:type="dxa"/>
          </w:tcPr>
          <w:p w:rsidR="00D22B67" w:rsidRDefault="00D22B67" w:rsidP="00272169">
            <w:pPr>
              <w:pStyle w:val="ConsPlusNormal"/>
              <w:jc w:val="both"/>
            </w:pPr>
            <w:r>
              <w:t>Региональный проект "Чистая вода"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F5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1 132 315,3</w:t>
            </w:r>
          </w:p>
        </w:tc>
      </w:tr>
      <w:tr w:rsidR="00D22B67" w:rsidTr="00272169">
        <w:tc>
          <w:tcPr>
            <w:tcW w:w="4989" w:type="dxa"/>
          </w:tcPr>
          <w:p w:rsidR="00D22B67" w:rsidRDefault="00D22B67" w:rsidP="00272169">
            <w:pPr>
              <w:pStyle w:val="ConsPlusNormal"/>
              <w:jc w:val="both"/>
            </w:pPr>
            <w:r>
              <w:t>Строительство и реконструкция (модернизация) объектов питьевого водоснабжения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F5 52430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1 132 315,3</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F5 52430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1 132 315,3</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2 F5 52430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1 132 315,3</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жилищно-коммунального хозяйства Забайкальского края"</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59 257,5</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некоммерческих организаций"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27 3 05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59 257,5</w:t>
            </w:r>
          </w:p>
        </w:tc>
      </w:tr>
      <w:tr w:rsidR="00D22B67" w:rsidTr="00272169">
        <w:tc>
          <w:tcPr>
            <w:tcW w:w="4989" w:type="dxa"/>
          </w:tcPr>
          <w:p w:rsidR="00D22B67" w:rsidRDefault="00D22B67" w:rsidP="00272169">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27 3 05 04350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59 257,5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27 3 05 04350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59 257,5</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27 3 05 04350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59 257,5</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45 450,9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39 458,9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39 358,9</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39 358,9</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100,0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5 992,0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5 992,0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05</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88 0 00 49300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5 992,0</w:t>
            </w:r>
          </w:p>
        </w:tc>
      </w:tr>
      <w:tr w:rsidR="00D22B67" w:rsidTr="00272169">
        <w:tc>
          <w:tcPr>
            <w:tcW w:w="4989" w:type="dxa"/>
            <w:vAlign w:val="center"/>
          </w:tcPr>
          <w:p w:rsidR="00D22B67" w:rsidRDefault="00D22B67" w:rsidP="00272169">
            <w:pPr>
              <w:pStyle w:val="ConsPlusNormal"/>
              <w:jc w:val="both"/>
              <w:outlineLvl w:val="1"/>
            </w:pPr>
            <w:r>
              <w:t>Охрана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1 120 511,8</w:t>
            </w:r>
          </w:p>
        </w:tc>
      </w:tr>
      <w:tr w:rsidR="00D22B67" w:rsidTr="00272169">
        <w:tc>
          <w:tcPr>
            <w:tcW w:w="4989" w:type="dxa"/>
            <w:vAlign w:val="center"/>
          </w:tcPr>
          <w:p w:rsidR="00D22B67" w:rsidRDefault="00D22B67" w:rsidP="00272169">
            <w:pPr>
              <w:pStyle w:val="ConsPlusNormal"/>
              <w:jc w:val="both"/>
            </w:pPr>
            <w:r>
              <w:t>Охрана объектов растительного и животного мира и среды их обитания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23 655,6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21 844,5</w:t>
            </w:r>
          </w:p>
        </w:tc>
      </w:tr>
      <w:tr w:rsidR="00D22B67" w:rsidTr="00272169">
        <w:tc>
          <w:tcPr>
            <w:tcW w:w="4989" w:type="dxa"/>
            <w:vAlign w:val="center"/>
          </w:tcPr>
          <w:p w:rsidR="00D22B67" w:rsidRDefault="00D22B67" w:rsidP="00272169">
            <w:pPr>
              <w:pStyle w:val="ConsPlusNormal"/>
              <w:jc w:val="both"/>
            </w:pPr>
            <w:r>
              <w:t>Подпрограмма "Обеспечение условий развития агропромышленного комплекса"</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21 844,5</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21 844,5</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21 844,5</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охраны природы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 01 17411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21 844,5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 01 17411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21 844,5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05 Д 01 17411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21 844,5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"Охрана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1 811,1</w:t>
            </w:r>
          </w:p>
        </w:tc>
      </w:tr>
      <w:tr w:rsidR="00D22B67" w:rsidTr="00272169">
        <w:tc>
          <w:tcPr>
            <w:tcW w:w="4989" w:type="dxa"/>
            <w:vAlign w:val="center"/>
          </w:tcPr>
          <w:p w:rsidR="00D22B67" w:rsidRDefault="00D22B67" w:rsidP="00272169">
            <w:pPr>
              <w:pStyle w:val="ConsPlusNormal"/>
              <w:jc w:val="both"/>
            </w:pPr>
            <w:r>
              <w:t>Подпрограмма "Развитие особо охраняемых природных территорий в Забайкальском крае"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800,0</w:t>
            </w:r>
          </w:p>
        </w:tc>
      </w:tr>
      <w:tr w:rsidR="00D22B67" w:rsidTr="00272169">
        <w:tc>
          <w:tcPr>
            <w:tcW w:w="4989" w:type="dxa"/>
          </w:tcPr>
          <w:p w:rsidR="00D22B67" w:rsidRDefault="00D22B67" w:rsidP="00272169">
            <w:pPr>
              <w:pStyle w:val="ConsPlusNormal"/>
              <w:jc w:val="both"/>
            </w:pPr>
            <w:r>
              <w:t>Основное мероприятие "Развитие сети особо охраняемых природных территорий в Забайкальском крае"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800,0</w:t>
            </w:r>
          </w:p>
        </w:tc>
      </w:tr>
      <w:tr w:rsidR="00D22B67" w:rsidTr="00272169">
        <w:tc>
          <w:tcPr>
            <w:tcW w:w="4989" w:type="dxa"/>
          </w:tcPr>
          <w:p w:rsidR="00D22B67" w:rsidRDefault="00D22B67" w:rsidP="00272169">
            <w:pPr>
              <w:pStyle w:val="ConsPlusNormal"/>
              <w:jc w:val="both"/>
            </w:pPr>
            <w:r>
              <w:t>Развитие сети особо охраняемых природных территорий в Забайкальском крае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08 1 01 07288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08 1 01 07288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08 1 01 07288</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800,0</w:t>
            </w:r>
          </w:p>
        </w:tc>
      </w:tr>
      <w:tr w:rsidR="00D22B67" w:rsidTr="00272169">
        <w:tc>
          <w:tcPr>
            <w:tcW w:w="4989" w:type="dxa"/>
            <w:vAlign w:val="center"/>
          </w:tcPr>
          <w:p w:rsidR="00D22B67" w:rsidRDefault="00D22B67" w:rsidP="00272169">
            <w:pPr>
              <w:pStyle w:val="ConsPlusNormal"/>
              <w:jc w:val="both"/>
            </w:pPr>
            <w:r>
              <w:t>Подпрограмма "Обеспечение реализации государственной программы"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1 011,1</w:t>
            </w:r>
          </w:p>
        </w:tc>
      </w:tr>
      <w:tr w:rsidR="00D22B67" w:rsidTr="00272169">
        <w:tc>
          <w:tcPr>
            <w:tcW w:w="4989" w:type="dxa"/>
          </w:tcPr>
          <w:p w:rsidR="00D22B67" w:rsidRDefault="00D22B67" w:rsidP="00272169">
            <w:pPr>
              <w:pStyle w:val="ConsPlusNormal"/>
              <w:jc w:val="both"/>
            </w:pPr>
            <w:r>
              <w:t xml:space="preserve">Основное мероприятие "Организация и </w:t>
            </w:r>
            <w:r>
              <w:lastRenderedPageBreak/>
              <w:t>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93" w:type="dxa"/>
            <w:vAlign w:val="center"/>
          </w:tcPr>
          <w:p w:rsidR="00D22B67" w:rsidRDefault="00D22B67" w:rsidP="00272169">
            <w:pPr>
              <w:pStyle w:val="ConsPlusNormal"/>
              <w:jc w:val="center"/>
            </w:pPr>
            <w:r>
              <w:lastRenderedPageBreak/>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850,0</w:t>
            </w:r>
          </w:p>
        </w:tc>
      </w:tr>
      <w:tr w:rsidR="00D22B67" w:rsidTr="00272169">
        <w:tc>
          <w:tcPr>
            <w:tcW w:w="4989" w:type="dxa"/>
          </w:tcPr>
          <w:p w:rsidR="00D22B67" w:rsidRDefault="00D22B67" w:rsidP="00272169">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08 4 01 07410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850,0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08 4 01 07410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850,0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08 4 01 07410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850,0</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161,1</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08 4 02 59200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161,1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08 4 02 59200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161,1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08 4 02 59200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161,1</w:t>
            </w:r>
          </w:p>
        </w:tc>
      </w:tr>
      <w:tr w:rsidR="00D22B67" w:rsidTr="00272169">
        <w:tc>
          <w:tcPr>
            <w:tcW w:w="4989" w:type="dxa"/>
            <w:vAlign w:val="center"/>
          </w:tcPr>
          <w:p w:rsidR="00D22B67" w:rsidRDefault="00D22B67" w:rsidP="00272169">
            <w:pPr>
              <w:pStyle w:val="ConsPlusNormal"/>
              <w:jc w:val="both"/>
            </w:pPr>
            <w:r>
              <w:t>Другие вопросы в области охраны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1 096 856,2</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"Охрана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1 006 162,2</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охраны компонентов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921 934,4</w:t>
            </w:r>
          </w:p>
        </w:tc>
      </w:tr>
      <w:tr w:rsidR="00D22B67" w:rsidTr="00272169">
        <w:tc>
          <w:tcPr>
            <w:tcW w:w="4989" w:type="dxa"/>
          </w:tcPr>
          <w:p w:rsidR="00D22B67" w:rsidRDefault="00D22B67" w:rsidP="00272169">
            <w:pPr>
              <w:pStyle w:val="ConsPlusNormal"/>
              <w:jc w:val="both"/>
            </w:pPr>
            <w:r>
              <w:t>Региональный проект "Чистая страна (Забайкальский край)"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606 447,8</w:t>
            </w:r>
          </w:p>
        </w:tc>
      </w:tr>
      <w:tr w:rsidR="00D22B67" w:rsidTr="00272169">
        <w:tc>
          <w:tcPr>
            <w:tcW w:w="4989" w:type="dxa"/>
          </w:tcPr>
          <w:p w:rsidR="00D22B67" w:rsidRDefault="00D22B67" w:rsidP="00272169">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07226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07226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07226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52420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601 447,8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52420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601 447,8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G1 52420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601 447,8</w:t>
            </w:r>
          </w:p>
        </w:tc>
      </w:tr>
      <w:tr w:rsidR="00D22B67" w:rsidTr="00272169">
        <w:tc>
          <w:tcPr>
            <w:tcW w:w="4989" w:type="dxa"/>
          </w:tcPr>
          <w:p w:rsidR="00D22B67" w:rsidRDefault="00D22B67" w:rsidP="00272169">
            <w:pPr>
              <w:pStyle w:val="ConsPlusNormal"/>
              <w:jc w:val="both"/>
            </w:pPr>
            <w:r>
              <w:t xml:space="preserve">Региональный проект "Комплексная система обращения с твердыми коммунальными отходами </w:t>
            </w:r>
            <w:r>
              <w:lastRenderedPageBreak/>
              <w:t>(Забайкальский край)"</w:t>
            </w:r>
          </w:p>
        </w:tc>
        <w:tc>
          <w:tcPr>
            <w:tcW w:w="593" w:type="dxa"/>
            <w:vAlign w:val="center"/>
          </w:tcPr>
          <w:p w:rsidR="00D22B67" w:rsidRDefault="00D22B67" w:rsidP="00272169">
            <w:pPr>
              <w:pStyle w:val="ConsPlusNormal"/>
              <w:jc w:val="center"/>
            </w:pPr>
            <w:r>
              <w:lastRenderedPageBreak/>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lastRenderedPageBreak/>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G2 07228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G2 07228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G2 07228</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Региональный проект "Чистый воздух (Забайкальский край)"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110 857,4</w:t>
            </w:r>
          </w:p>
        </w:tc>
      </w:tr>
      <w:tr w:rsidR="00D22B67" w:rsidTr="00272169">
        <w:tc>
          <w:tcPr>
            <w:tcW w:w="4989" w:type="dxa"/>
          </w:tcPr>
          <w:p w:rsidR="00D22B67" w:rsidRDefault="00D22B67" w:rsidP="00272169">
            <w:pPr>
              <w:pStyle w:val="ConsPlusNormal"/>
              <w:jc w:val="both"/>
            </w:pPr>
            <w:r>
              <w:t>Снижение совокупного объема выбросов загрязняющих веществ в атмосферный воздух в г. Чите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G4 51080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110 857,4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G4 51080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110 857,4</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G4 51080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110 857,4</w:t>
            </w:r>
          </w:p>
        </w:tc>
      </w:tr>
      <w:tr w:rsidR="00D22B67" w:rsidTr="00272169">
        <w:tc>
          <w:tcPr>
            <w:tcW w:w="4989" w:type="dxa"/>
          </w:tcPr>
          <w:p w:rsidR="00D22B67" w:rsidRDefault="00D22B67" w:rsidP="00272169">
            <w:pPr>
              <w:pStyle w:val="ConsPlusNormal"/>
              <w:jc w:val="both"/>
            </w:pPr>
            <w:r>
              <w:t>Региональный проект "Сохранение озера Байкал (Забайкальский край)"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199 629,2</w:t>
            </w:r>
          </w:p>
        </w:tc>
      </w:tr>
      <w:tr w:rsidR="00D22B67" w:rsidTr="00272169">
        <w:tc>
          <w:tcPr>
            <w:tcW w:w="4989" w:type="dxa"/>
          </w:tcPr>
          <w:p w:rsidR="00D22B67" w:rsidRDefault="00D22B67" w:rsidP="00272169">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G7 50250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199 629,2</w:t>
            </w:r>
          </w:p>
        </w:tc>
      </w:tr>
      <w:tr w:rsidR="00D22B67" w:rsidTr="00272169">
        <w:tc>
          <w:tcPr>
            <w:tcW w:w="4989" w:type="dxa"/>
            <w:vAlign w:val="center"/>
          </w:tcPr>
          <w:p w:rsidR="00D22B67" w:rsidRDefault="00D22B67"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G7 50250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199 629,2</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2 G7 50250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199 629,2</w:t>
            </w:r>
          </w:p>
        </w:tc>
      </w:tr>
      <w:tr w:rsidR="00D22B67" w:rsidTr="00272169">
        <w:tc>
          <w:tcPr>
            <w:tcW w:w="4989" w:type="dxa"/>
            <w:vAlign w:val="center"/>
          </w:tcPr>
          <w:p w:rsidR="00D22B67" w:rsidRDefault="00D22B67" w:rsidP="00272169">
            <w:pPr>
              <w:pStyle w:val="ConsPlusNormal"/>
              <w:jc w:val="both"/>
            </w:pPr>
            <w:r>
              <w:t>Подпрограмма "Воспроизводство и сохранение охотничьих ресурсов Забайкальского края"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Основное мероприятие "Выплата субсидий за добытых волков на территории Забайкальского края"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Выплата вознаграждений за добытых волков на территории Забайкальского края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08 3 02 07426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08 3 02 07426</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08 3 02 07426</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Подпрограмма "Обеспечение реализации государственной программы"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79 227,8</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79 227,8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49 570,0</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27 665,1</w:t>
            </w:r>
          </w:p>
        </w:tc>
      </w:tr>
      <w:tr w:rsidR="00D22B67" w:rsidTr="00272169">
        <w:tc>
          <w:tcPr>
            <w:tcW w:w="4989" w:type="dxa"/>
            <w:vAlign w:val="center"/>
          </w:tcPr>
          <w:p w:rsidR="00D22B67" w:rsidRDefault="00D22B67"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lastRenderedPageBreak/>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21 325,3</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казенных учреждений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21 325,3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6 199,8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6 199,8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140,0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08 4 02 17261</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140,0</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мониторинга окружающей среды</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08 4 02 17337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21 904,9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08 4 02 17337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21 904,9</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08 4 02 17337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21 904,9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3 603,1</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3 603,1</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3 603,1</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25 404,7</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24 069,0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24 069,0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1 335,7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1 335,7</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650,0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650,0</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08 4 02 59704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650,0</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90 694,0</w:t>
            </w:r>
          </w:p>
        </w:tc>
      </w:tr>
      <w:tr w:rsidR="00D22B67" w:rsidTr="00272169">
        <w:tc>
          <w:tcPr>
            <w:tcW w:w="4989" w:type="dxa"/>
            <w:vAlign w:val="center"/>
          </w:tcPr>
          <w:p w:rsidR="00D22B67" w:rsidRDefault="00D22B67"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90 694,0</w:t>
            </w:r>
          </w:p>
        </w:tc>
      </w:tr>
      <w:tr w:rsidR="00D22B67" w:rsidTr="00272169">
        <w:tc>
          <w:tcPr>
            <w:tcW w:w="4989" w:type="dxa"/>
          </w:tcPr>
          <w:p w:rsidR="00D22B67" w:rsidRDefault="00D22B67" w:rsidP="00272169">
            <w:pPr>
              <w:pStyle w:val="ConsPlusNormal"/>
              <w:jc w:val="both"/>
            </w:pPr>
            <w:r>
              <w:t>Основное мероприятие "Современный облик сельских территорий"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90 694,0</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3 03 R5760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90 694,0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90 694,0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06</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90 694,0</w:t>
            </w:r>
          </w:p>
        </w:tc>
      </w:tr>
      <w:tr w:rsidR="00D22B67" w:rsidTr="00272169">
        <w:tc>
          <w:tcPr>
            <w:tcW w:w="4989" w:type="dxa"/>
            <w:vAlign w:val="center"/>
          </w:tcPr>
          <w:p w:rsidR="00D22B67" w:rsidRDefault="00D22B67" w:rsidP="00272169">
            <w:pPr>
              <w:pStyle w:val="ConsPlusNormal"/>
              <w:jc w:val="both"/>
              <w:outlineLvl w:val="1"/>
            </w:pPr>
            <w:r>
              <w:t>Образование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22 104 173,2</w:t>
            </w:r>
          </w:p>
        </w:tc>
      </w:tr>
      <w:tr w:rsidR="00D22B67" w:rsidTr="00272169">
        <w:tc>
          <w:tcPr>
            <w:tcW w:w="4989" w:type="dxa"/>
            <w:vAlign w:val="center"/>
          </w:tcPr>
          <w:p w:rsidR="00D22B67" w:rsidRDefault="00D22B67" w:rsidP="00272169">
            <w:pPr>
              <w:pStyle w:val="ConsPlusNormal"/>
              <w:jc w:val="both"/>
            </w:pPr>
            <w:r>
              <w:t>Дошкольное образование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3 568 907,7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3 568 907,7</w:t>
            </w:r>
          </w:p>
        </w:tc>
      </w:tr>
      <w:tr w:rsidR="00D22B67" w:rsidTr="00272169">
        <w:tc>
          <w:tcPr>
            <w:tcW w:w="4989" w:type="dxa"/>
            <w:vAlign w:val="center"/>
          </w:tcPr>
          <w:p w:rsidR="00D22B67" w:rsidRDefault="00D22B67" w:rsidP="00272169">
            <w:pPr>
              <w:pStyle w:val="ConsPlusNormal"/>
              <w:jc w:val="both"/>
            </w:pPr>
            <w:r>
              <w:t>Подпрограмма "Развитие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3 568 907,7</w:t>
            </w:r>
          </w:p>
        </w:tc>
      </w:tr>
      <w:tr w:rsidR="00D22B67" w:rsidTr="00272169">
        <w:tc>
          <w:tcPr>
            <w:tcW w:w="4989" w:type="dxa"/>
          </w:tcPr>
          <w:p w:rsidR="00D22B67" w:rsidRDefault="00D22B67" w:rsidP="00272169">
            <w:pPr>
              <w:pStyle w:val="ConsPlusNormal"/>
              <w:jc w:val="both"/>
            </w:pPr>
            <w:r>
              <w:t>Основное мероприятие "Реализация основных общеобразовательных программ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3 499 443,3</w:t>
            </w:r>
          </w:p>
        </w:tc>
      </w:tr>
      <w:tr w:rsidR="00D22B67" w:rsidTr="00272169">
        <w:tc>
          <w:tcPr>
            <w:tcW w:w="4989" w:type="dxa"/>
          </w:tcPr>
          <w:p w:rsidR="00D22B67" w:rsidRDefault="00D22B67" w:rsidP="00272169">
            <w:pPr>
              <w:pStyle w:val="ConsPlusNormal"/>
              <w:jc w:val="both"/>
            </w:pPr>
            <w:r>
              <w:t xml:space="preserve">Обеспечение государственных гарантий реализации прав на получение общедоступного и </w:t>
            </w:r>
            <w:r>
              <w:lastRenderedPageBreak/>
              <w:t>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14 1 01 71201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3 499 443,3</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14 1 01 71201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3 499 443,3</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14 1 01 71201</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3 499 443,3</w:t>
            </w:r>
          </w:p>
        </w:tc>
      </w:tr>
      <w:tr w:rsidR="00D22B67" w:rsidTr="00272169">
        <w:tc>
          <w:tcPr>
            <w:tcW w:w="4989" w:type="dxa"/>
          </w:tcPr>
          <w:p w:rsidR="00D22B67" w:rsidRDefault="00D22B67"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63 541,2</w:t>
            </w:r>
          </w:p>
        </w:tc>
      </w:tr>
      <w:tr w:rsidR="00D22B67" w:rsidTr="00272169">
        <w:tc>
          <w:tcPr>
            <w:tcW w:w="4989" w:type="dxa"/>
          </w:tcPr>
          <w:p w:rsidR="00D22B67" w:rsidRDefault="00D22B67" w:rsidP="00272169">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18 678,9</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14 1 03 01100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18 678,9</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14 1 03 01100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18 678,9</w:t>
            </w:r>
          </w:p>
        </w:tc>
      </w:tr>
      <w:tr w:rsidR="00D22B67" w:rsidTr="00272169">
        <w:tc>
          <w:tcPr>
            <w:tcW w:w="4989" w:type="dxa"/>
          </w:tcPr>
          <w:p w:rsidR="00D22B67" w:rsidRDefault="00D22B67" w:rsidP="00272169">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19 851,5</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14 1 03 01200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19 851,5</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14 1 03 01200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19 851,5</w:t>
            </w:r>
          </w:p>
        </w:tc>
      </w:tr>
      <w:tr w:rsidR="00D22B67" w:rsidTr="00272169">
        <w:tc>
          <w:tcPr>
            <w:tcW w:w="4989" w:type="dxa"/>
          </w:tcPr>
          <w:p w:rsidR="00D22B67" w:rsidRDefault="00D22B67"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25 010,8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25 010,8</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14 1 03 01300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25 010,8</w:t>
            </w:r>
          </w:p>
        </w:tc>
      </w:tr>
      <w:tr w:rsidR="00D22B67" w:rsidTr="00272169">
        <w:tc>
          <w:tcPr>
            <w:tcW w:w="4989" w:type="dxa"/>
          </w:tcPr>
          <w:p w:rsidR="00D22B67" w:rsidRDefault="00D22B67" w:rsidP="00272169">
            <w:pPr>
              <w:pStyle w:val="ConsPlusNormal"/>
              <w:jc w:val="both"/>
            </w:pPr>
            <w:r>
              <w:t>Региональный проект "Содействие занятости (Забайкальский край)"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P2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5 923,2</w:t>
            </w:r>
          </w:p>
        </w:tc>
      </w:tr>
      <w:tr w:rsidR="00D22B67" w:rsidTr="00272169">
        <w:tc>
          <w:tcPr>
            <w:tcW w:w="4989" w:type="dxa"/>
          </w:tcPr>
          <w:p w:rsidR="00D22B67" w:rsidRDefault="00D22B67" w:rsidP="00272169">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P2 52530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5 923,2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P2 52530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5 923,2</w:t>
            </w:r>
          </w:p>
        </w:tc>
      </w:tr>
      <w:tr w:rsidR="00D22B67" w:rsidTr="00272169">
        <w:tc>
          <w:tcPr>
            <w:tcW w:w="4989" w:type="dxa"/>
            <w:vAlign w:val="center"/>
          </w:tcPr>
          <w:p w:rsidR="00D22B67" w:rsidRDefault="00D22B67"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14 1 P2 52530</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5 923,2</w:t>
            </w:r>
          </w:p>
        </w:tc>
      </w:tr>
      <w:tr w:rsidR="00D22B67" w:rsidTr="00272169">
        <w:tc>
          <w:tcPr>
            <w:tcW w:w="4989" w:type="dxa"/>
            <w:vAlign w:val="center"/>
          </w:tcPr>
          <w:p w:rsidR="00D22B67" w:rsidRDefault="00D22B67" w:rsidP="00272169">
            <w:pPr>
              <w:pStyle w:val="ConsPlusNormal"/>
              <w:jc w:val="both"/>
            </w:pPr>
            <w:r>
              <w:t>Общее образование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14 817 669,1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14 817 669,1</w:t>
            </w:r>
          </w:p>
        </w:tc>
      </w:tr>
      <w:tr w:rsidR="00D22B67" w:rsidTr="00272169">
        <w:tc>
          <w:tcPr>
            <w:tcW w:w="4989" w:type="dxa"/>
            <w:vAlign w:val="center"/>
          </w:tcPr>
          <w:p w:rsidR="00D22B67" w:rsidRDefault="00D22B67" w:rsidP="00272169">
            <w:pPr>
              <w:pStyle w:val="ConsPlusNormal"/>
              <w:jc w:val="both"/>
            </w:pPr>
            <w:r>
              <w:t>Подпрограмма "Развитие общего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14 720 104,6</w:t>
            </w:r>
          </w:p>
        </w:tc>
      </w:tr>
      <w:tr w:rsidR="00D22B67" w:rsidTr="00272169">
        <w:tc>
          <w:tcPr>
            <w:tcW w:w="4989" w:type="dxa"/>
          </w:tcPr>
          <w:p w:rsidR="00D22B67" w:rsidRDefault="00D22B67"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10 021 171,5</w:t>
            </w:r>
          </w:p>
        </w:tc>
      </w:tr>
      <w:tr w:rsidR="00D22B67" w:rsidTr="00272169">
        <w:tc>
          <w:tcPr>
            <w:tcW w:w="4989" w:type="dxa"/>
          </w:tcPr>
          <w:p w:rsidR="00D22B67" w:rsidRDefault="00D22B67" w:rsidP="00272169">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14 2 01 01500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37 593,1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14 2 01 01500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37 593,1</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14 2 01 01500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37 593,1</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687 886,5</w:t>
            </w:r>
          </w:p>
        </w:tc>
      </w:tr>
      <w:tr w:rsidR="00D22B67" w:rsidTr="00272169">
        <w:tc>
          <w:tcPr>
            <w:tcW w:w="4989" w:type="dxa"/>
          </w:tcPr>
          <w:p w:rsidR="00D22B67" w:rsidRDefault="00D22B67" w:rsidP="00272169">
            <w:pPr>
              <w:pStyle w:val="ConsPlusNormal"/>
              <w:jc w:val="both"/>
            </w:pPr>
            <w:r>
              <w:t>Государственные общеобразовательные школы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26 994,3</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26 817,6</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26 817,6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133,8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133,8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42,9</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14 2 01 11421</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42,9</w:t>
            </w:r>
          </w:p>
        </w:tc>
      </w:tr>
      <w:tr w:rsidR="00D22B67" w:rsidTr="00272169">
        <w:tc>
          <w:tcPr>
            <w:tcW w:w="4989" w:type="dxa"/>
          </w:tcPr>
          <w:p w:rsidR="00D22B67" w:rsidRDefault="00D22B67"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623 312,0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623 312,0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14 2 01 11422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623 312,0</w:t>
            </w:r>
          </w:p>
        </w:tc>
      </w:tr>
      <w:tr w:rsidR="00D22B67" w:rsidTr="00272169">
        <w:tc>
          <w:tcPr>
            <w:tcW w:w="4989" w:type="dxa"/>
          </w:tcPr>
          <w:p w:rsidR="00D22B67" w:rsidRDefault="00D22B67" w:rsidP="00272169">
            <w:pPr>
              <w:pStyle w:val="ConsPlusNormal"/>
              <w:jc w:val="both"/>
            </w:pPr>
            <w:r>
              <w:lastRenderedPageBreak/>
              <w:t>Государственная общеобразовательная школа закрытого типа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14 2 01 11433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37 580,2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14 2 01 11433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37 580,2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14 2 01 11433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37 580,2</w:t>
            </w:r>
          </w:p>
        </w:tc>
      </w:tr>
      <w:tr w:rsidR="00D22B67" w:rsidTr="00272169">
        <w:tc>
          <w:tcPr>
            <w:tcW w:w="4989" w:type="dxa"/>
          </w:tcPr>
          <w:p w:rsidR="00D22B67" w:rsidRDefault="00D22B67"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981 438,4</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8 250,1</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8 250,1</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938 255,1</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938 255,1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34 933,2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14 2 01 53030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34 933,2</w:t>
            </w:r>
          </w:p>
        </w:tc>
      </w:tr>
      <w:tr w:rsidR="00D22B67" w:rsidTr="00272169">
        <w:tc>
          <w:tcPr>
            <w:tcW w:w="4989" w:type="dxa"/>
          </w:tcPr>
          <w:p w:rsidR="00D22B67" w:rsidRDefault="00D22B67" w:rsidP="00272169">
            <w:pPr>
              <w:pStyle w:val="ConsPlusNormal"/>
              <w:jc w:val="both"/>
            </w:pPr>
            <w:r>
              <w:t xml:space="preserve">Обеспечение выплат районных коэффициентов и процентных надбавок за стаж работы в районах Крайнего Севера, где установлены районные </w:t>
            </w:r>
            <w:r>
              <w:lastRenderedPageBreak/>
              <w:t>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14 2 01 71030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128 851,1</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14 2 01 71030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128 851,1</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14 2 01 71030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128 851,1</w:t>
            </w:r>
          </w:p>
        </w:tc>
      </w:tr>
      <w:tr w:rsidR="00D22B67" w:rsidTr="00272169">
        <w:tc>
          <w:tcPr>
            <w:tcW w:w="4989" w:type="dxa"/>
          </w:tcPr>
          <w:p w:rsidR="00D22B67" w:rsidRDefault="00D22B67"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14 2 01 71201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8 185 402,4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14 2 01 71201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8 185 402,4</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14 2 01 71201</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8 185 402,4</w:t>
            </w:r>
          </w:p>
        </w:tc>
      </w:tr>
      <w:tr w:rsidR="00D22B67" w:rsidTr="00272169">
        <w:tc>
          <w:tcPr>
            <w:tcW w:w="4989" w:type="dxa"/>
          </w:tcPr>
          <w:p w:rsidR="00D22B67" w:rsidRDefault="00D22B67"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282 573,5</w:t>
            </w:r>
          </w:p>
        </w:tc>
      </w:tr>
      <w:tr w:rsidR="00D22B67" w:rsidTr="00272169">
        <w:tc>
          <w:tcPr>
            <w:tcW w:w="4989" w:type="dxa"/>
          </w:tcPr>
          <w:p w:rsidR="00D22B67" w:rsidRDefault="00D22B67" w:rsidP="00272169">
            <w:pPr>
              <w:pStyle w:val="ConsPlusNormal"/>
              <w:jc w:val="both"/>
            </w:pPr>
            <w:r>
              <w:t>Обеспечение льготным питанием отдельных категорий обучающихся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14 2 03 01218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2 280,5</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14 2 03 01218</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2 280,5</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14 2 03 01218</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1 278,8</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14 2 03 01218</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1 001,7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81 076,2</w:t>
            </w:r>
          </w:p>
        </w:tc>
      </w:tr>
      <w:tr w:rsidR="00D22B67" w:rsidTr="00272169">
        <w:tc>
          <w:tcPr>
            <w:tcW w:w="4989" w:type="dxa"/>
          </w:tcPr>
          <w:p w:rsidR="00D22B67" w:rsidRDefault="00D22B67"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14 2 03 11422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72 194,7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14 2 03 11422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72 194,7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14 2 03 11422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72 194,7</w:t>
            </w:r>
          </w:p>
        </w:tc>
      </w:tr>
      <w:tr w:rsidR="00D22B67" w:rsidTr="00272169">
        <w:tc>
          <w:tcPr>
            <w:tcW w:w="4989" w:type="dxa"/>
          </w:tcPr>
          <w:p w:rsidR="00D22B67" w:rsidRDefault="00D22B67" w:rsidP="00272169">
            <w:pPr>
              <w:pStyle w:val="ConsPlusNormal"/>
              <w:jc w:val="both"/>
            </w:pPr>
            <w:r>
              <w:t>Государственная общеобразовательная школа закрытого типа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14 2 03 11433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8 881,5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14 2 03 11433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8 881,5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14 2 03 11433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8 881,5</w:t>
            </w:r>
          </w:p>
        </w:tc>
      </w:tr>
      <w:tr w:rsidR="00D22B67" w:rsidTr="00272169">
        <w:tc>
          <w:tcPr>
            <w:tcW w:w="4989" w:type="dxa"/>
          </w:tcPr>
          <w:p w:rsidR="00D22B67" w:rsidRDefault="00D22B67" w:rsidP="00272169">
            <w:pPr>
              <w:pStyle w:val="ConsPlusNormal"/>
              <w:jc w:val="both"/>
            </w:pPr>
            <w:r>
              <w:t xml:space="preserve">Обеспечение льготным питанием детей из малоимущих семей, обучающихся в муниципальных общеобразовательных </w:t>
            </w:r>
            <w:r>
              <w:lastRenderedPageBreak/>
              <w:t>организациях Забайкальского края</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14 2 03 71218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199 216,8</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14 2 03 71218</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199 216,8</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14 2 03 71218</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199 216,8</w:t>
            </w:r>
          </w:p>
        </w:tc>
      </w:tr>
      <w:tr w:rsidR="00D22B67" w:rsidTr="00272169">
        <w:tc>
          <w:tcPr>
            <w:tcW w:w="4989" w:type="dxa"/>
          </w:tcPr>
          <w:p w:rsidR="00D22B67" w:rsidRDefault="00D22B67" w:rsidP="00272169">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659 607,4</w:t>
            </w:r>
          </w:p>
        </w:tc>
      </w:tr>
      <w:tr w:rsidR="00D22B67" w:rsidTr="00272169">
        <w:tc>
          <w:tcPr>
            <w:tcW w:w="4989" w:type="dxa"/>
          </w:tcPr>
          <w:p w:rsidR="00D22B67" w:rsidRDefault="00D22B67" w:rsidP="00272169">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14 2 04 71438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13 736,3</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14 2 04 71438</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13 736,3</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14 2 04 71438</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13 736,3</w:t>
            </w:r>
          </w:p>
        </w:tc>
      </w:tr>
      <w:tr w:rsidR="00D22B67" w:rsidTr="00272169">
        <w:tc>
          <w:tcPr>
            <w:tcW w:w="4989" w:type="dxa"/>
          </w:tcPr>
          <w:p w:rsidR="00D22B67" w:rsidRDefault="00D22B67" w:rsidP="00272169">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Ц5050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645 871,1</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Ц5050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523 111,1</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Ц5050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523 111,1</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Ц5050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122 760,0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04 Ц5050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122 760,0</w:t>
            </w:r>
          </w:p>
        </w:tc>
      </w:tr>
      <w:tr w:rsidR="00D22B67" w:rsidTr="00272169">
        <w:tc>
          <w:tcPr>
            <w:tcW w:w="4989" w:type="dxa"/>
          </w:tcPr>
          <w:p w:rsidR="00D22B67" w:rsidRDefault="00D22B67" w:rsidP="00272169">
            <w:pPr>
              <w:pStyle w:val="ConsPlusNormal"/>
              <w:jc w:val="both"/>
            </w:pPr>
            <w:r>
              <w:t xml:space="preserve">Основное мероприятие "Реализация мероприятий по организации бесплатного горячего питания обучающихся, получающих начальное общее </w:t>
            </w:r>
            <w:r>
              <w:lastRenderedPageBreak/>
              <w:t>образование в государственных и муниципальных образовательных организациях"</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1 001 087,4</w:t>
            </w:r>
          </w:p>
        </w:tc>
      </w:tr>
      <w:tr w:rsidR="00D22B67" w:rsidTr="00272169">
        <w:tc>
          <w:tcPr>
            <w:tcW w:w="4989" w:type="dxa"/>
          </w:tcPr>
          <w:p w:rsidR="00D22B67" w:rsidRDefault="00D22B67" w:rsidP="00272169">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14 2 08 71444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14 2 08 71444</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60 000,0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14 2 08 71444</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60 000,0</w:t>
            </w:r>
          </w:p>
        </w:tc>
      </w:tr>
      <w:tr w:rsidR="00D22B67" w:rsidTr="00272169">
        <w:tc>
          <w:tcPr>
            <w:tcW w:w="4989" w:type="dxa"/>
          </w:tcPr>
          <w:p w:rsidR="00D22B67" w:rsidRDefault="00D22B67"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R3040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941 087,4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R3040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935 318,5</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R3040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935 318,5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R3040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5 768,9</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08 R3040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5 768,9</w:t>
            </w:r>
          </w:p>
        </w:tc>
      </w:tr>
      <w:tr w:rsidR="00D22B67" w:rsidTr="00272169">
        <w:tc>
          <w:tcPr>
            <w:tcW w:w="4989" w:type="dxa"/>
          </w:tcPr>
          <w:p w:rsidR="00D22B67" w:rsidRDefault="00D22B67" w:rsidP="00272169">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982 035,3</w:t>
            </w:r>
          </w:p>
        </w:tc>
      </w:tr>
      <w:tr w:rsidR="00D22B67" w:rsidTr="00272169">
        <w:tc>
          <w:tcPr>
            <w:tcW w:w="4989" w:type="dxa"/>
          </w:tcPr>
          <w:p w:rsidR="00D22B67" w:rsidRDefault="00D22B67" w:rsidP="002721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14 2 09 71445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66 433,8</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14 2 09 71445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66 433,8</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14 2 09 71445</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66 433,8</w:t>
            </w:r>
          </w:p>
        </w:tc>
      </w:tr>
      <w:tr w:rsidR="00D22B67" w:rsidTr="00272169">
        <w:tc>
          <w:tcPr>
            <w:tcW w:w="4989" w:type="dxa"/>
          </w:tcPr>
          <w:p w:rsidR="00D22B67" w:rsidRDefault="00D22B67" w:rsidP="00272169">
            <w:pPr>
              <w:pStyle w:val="ConsPlusNormal"/>
              <w:jc w:val="both"/>
            </w:pPr>
            <w:r>
              <w:t>Реализация мероприятий по модернизации школьных систем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R7500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915 601,5</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R7500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915 601,5</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09 R7500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915 601,5</w:t>
            </w:r>
          </w:p>
        </w:tc>
      </w:tr>
      <w:tr w:rsidR="00D22B67" w:rsidTr="00272169">
        <w:tc>
          <w:tcPr>
            <w:tcW w:w="4989" w:type="dxa"/>
          </w:tcPr>
          <w:p w:rsidR="00D22B67" w:rsidRDefault="00D22B67" w:rsidP="00272169">
            <w:pPr>
              <w:pStyle w:val="ConsPlusNormal"/>
              <w:jc w:val="both"/>
            </w:pPr>
            <w:r>
              <w:t>Региональный проект "Современная школа"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1 755 053,0</w:t>
            </w:r>
          </w:p>
        </w:tc>
      </w:tr>
      <w:tr w:rsidR="00D22B67" w:rsidTr="00272169">
        <w:tc>
          <w:tcPr>
            <w:tcW w:w="4989" w:type="dxa"/>
          </w:tcPr>
          <w:p w:rsidR="00D22B67" w:rsidRDefault="00D22B67"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04120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273 062,1</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04120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273 062,1</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04120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273 062,1</w:t>
            </w:r>
          </w:p>
        </w:tc>
      </w:tr>
      <w:tr w:rsidR="00D22B67" w:rsidTr="00272169">
        <w:tc>
          <w:tcPr>
            <w:tcW w:w="4989" w:type="dxa"/>
          </w:tcPr>
          <w:p w:rsidR="00D22B67" w:rsidRDefault="00D22B67" w:rsidP="00272169">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51690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87 849,8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51690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87 849,8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51690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87 849,8</w:t>
            </w:r>
          </w:p>
        </w:tc>
      </w:tr>
      <w:tr w:rsidR="00D22B67" w:rsidTr="00272169">
        <w:tc>
          <w:tcPr>
            <w:tcW w:w="4989" w:type="dxa"/>
          </w:tcPr>
          <w:p w:rsidR="00D22B67" w:rsidRDefault="00D22B67" w:rsidP="00272169">
            <w:pPr>
              <w:pStyle w:val="ConsPlusNormal"/>
              <w:jc w:val="both"/>
            </w:pPr>
            <w:r>
              <w:t>Создание детских технопарков "Кванториум"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51730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21 444,2</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51730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21 444,2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51730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21 444,2</w:t>
            </w:r>
          </w:p>
        </w:tc>
      </w:tr>
      <w:tr w:rsidR="00D22B67" w:rsidTr="00272169">
        <w:tc>
          <w:tcPr>
            <w:tcW w:w="4989" w:type="dxa"/>
          </w:tcPr>
          <w:p w:rsidR="00D22B67" w:rsidRDefault="00D22B67" w:rsidP="00272169">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51870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7 949,8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51870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7 949,8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51870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7 949,8</w:t>
            </w:r>
          </w:p>
        </w:tc>
      </w:tr>
      <w:tr w:rsidR="00D22B67" w:rsidTr="00272169">
        <w:tc>
          <w:tcPr>
            <w:tcW w:w="4989" w:type="dxa"/>
          </w:tcPr>
          <w:p w:rsidR="00D22B67" w:rsidRDefault="00D22B67" w:rsidP="00272169">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52300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202 697,8</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52300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202 697,8</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52300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202 697,8</w:t>
            </w:r>
          </w:p>
        </w:tc>
      </w:tr>
      <w:tr w:rsidR="00D22B67" w:rsidTr="00272169">
        <w:tc>
          <w:tcPr>
            <w:tcW w:w="4989" w:type="dxa"/>
          </w:tcPr>
          <w:p w:rsidR="00D22B67" w:rsidRDefault="00D22B67" w:rsidP="0027216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53050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804 499,1</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53050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804 499,1</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53050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804 499,1</w:t>
            </w:r>
          </w:p>
        </w:tc>
      </w:tr>
      <w:tr w:rsidR="00D22B67" w:rsidTr="00272169">
        <w:tc>
          <w:tcPr>
            <w:tcW w:w="4989" w:type="dxa"/>
          </w:tcPr>
          <w:p w:rsidR="00D22B67" w:rsidRDefault="00D22B67" w:rsidP="00272169">
            <w:pPr>
              <w:pStyle w:val="ConsPlusNormal"/>
              <w:jc w:val="both"/>
            </w:pPr>
            <w:r>
              <w:t xml:space="preserve">Создание новых мест в общеобразовательных </w:t>
            </w:r>
            <w:r>
              <w:lastRenderedPageBreak/>
              <w:t>организациях</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55200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258 550,2</w:t>
            </w:r>
          </w:p>
        </w:tc>
      </w:tr>
      <w:tr w:rsidR="00D22B67" w:rsidTr="00272169">
        <w:tc>
          <w:tcPr>
            <w:tcW w:w="4989" w:type="dxa"/>
            <w:vAlign w:val="center"/>
          </w:tcPr>
          <w:p w:rsidR="00D22B67" w:rsidRDefault="00D22B67" w:rsidP="00272169">
            <w:pPr>
              <w:pStyle w:val="ConsPlusNormal"/>
              <w:jc w:val="both"/>
            </w:pPr>
            <w:r>
              <w:lastRenderedPageBreak/>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55200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258 550,2</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55200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258 550,2</w:t>
            </w:r>
          </w:p>
        </w:tc>
      </w:tr>
      <w:tr w:rsidR="00D22B67" w:rsidTr="00272169">
        <w:tc>
          <w:tcPr>
            <w:tcW w:w="4989" w:type="dxa"/>
          </w:tcPr>
          <w:p w:rsidR="00D22B67" w:rsidRDefault="00D22B67" w:rsidP="002721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71436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99 000,0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71436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99 000,0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E1 71436</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99 000,0</w:t>
            </w:r>
          </w:p>
        </w:tc>
      </w:tr>
      <w:tr w:rsidR="00D22B67" w:rsidTr="00272169">
        <w:tc>
          <w:tcPr>
            <w:tcW w:w="4989" w:type="dxa"/>
          </w:tcPr>
          <w:p w:rsidR="00D22B67" w:rsidRDefault="00D22B67" w:rsidP="00272169">
            <w:pPr>
              <w:pStyle w:val="ConsPlusNormal"/>
              <w:jc w:val="both"/>
            </w:pPr>
            <w:r>
              <w:t>Региональный проект "Успех каждого ребенка"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18 576,5</w:t>
            </w:r>
          </w:p>
        </w:tc>
      </w:tr>
      <w:tr w:rsidR="00D22B67" w:rsidTr="00272169">
        <w:tc>
          <w:tcPr>
            <w:tcW w:w="4989" w:type="dxa"/>
          </w:tcPr>
          <w:p w:rsidR="00D22B67" w:rsidRDefault="00D22B67"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E2 50970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18 576,5</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E2 50970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18 576,5</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2 E2 50970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18 576,5</w:t>
            </w:r>
          </w:p>
        </w:tc>
      </w:tr>
      <w:tr w:rsidR="00D22B67" w:rsidTr="00272169">
        <w:tc>
          <w:tcPr>
            <w:tcW w:w="4989" w:type="dxa"/>
            <w:vAlign w:val="center"/>
          </w:tcPr>
          <w:p w:rsidR="00D22B67" w:rsidRDefault="00D22B67"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61 564,5</w:t>
            </w:r>
          </w:p>
        </w:tc>
      </w:tr>
      <w:tr w:rsidR="00D22B67" w:rsidTr="00272169">
        <w:tc>
          <w:tcPr>
            <w:tcW w:w="4989" w:type="dxa"/>
          </w:tcPr>
          <w:p w:rsidR="00D22B67" w:rsidRDefault="00D22B67" w:rsidP="00272169">
            <w:pPr>
              <w:pStyle w:val="ConsPlusNormal"/>
              <w:jc w:val="both"/>
            </w:pPr>
            <w:r>
              <w:t>Основное мероприятие "Формирование новой технологической среды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14 5 02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61 564,5</w:t>
            </w:r>
          </w:p>
        </w:tc>
      </w:tr>
      <w:tr w:rsidR="00D22B67" w:rsidTr="00272169">
        <w:tc>
          <w:tcPr>
            <w:tcW w:w="4989" w:type="dxa"/>
          </w:tcPr>
          <w:p w:rsidR="00D22B67" w:rsidRDefault="00D22B67" w:rsidP="00272169">
            <w:pPr>
              <w:pStyle w:val="ConsPlusNormal"/>
              <w:jc w:val="both"/>
            </w:pPr>
            <w:r>
              <w:t xml:space="preserve">Обеспечение доступа к сети "Интернет" </w:t>
            </w:r>
            <w:r>
              <w:lastRenderedPageBreak/>
              <w:t>образовательных организаций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14 5 02 01260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61 564,5</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14 5 02 01260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61 564,5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14 5 02 01260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61 564,5</w:t>
            </w:r>
          </w:p>
        </w:tc>
      </w:tr>
      <w:tr w:rsidR="00D22B67" w:rsidTr="00272169">
        <w:tc>
          <w:tcPr>
            <w:tcW w:w="4989" w:type="dxa"/>
            <w:vAlign w:val="center"/>
          </w:tcPr>
          <w:p w:rsidR="00D22B67" w:rsidRDefault="00D22B67" w:rsidP="00272169">
            <w:pPr>
              <w:pStyle w:val="ConsPlusNormal"/>
              <w:jc w:val="both"/>
            </w:pPr>
            <w:r>
              <w:t>Подпрограмма "Развитие кадрового потенциала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36 000,0</w:t>
            </w:r>
          </w:p>
        </w:tc>
      </w:tr>
      <w:tr w:rsidR="00D22B67" w:rsidTr="00272169">
        <w:tc>
          <w:tcPr>
            <w:tcW w:w="4989" w:type="dxa"/>
          </w:tcPr>
          <w:p w:rsidR="00D22B67" w:rsidRDefault="00D22B67" w:rsidP="00272169">
            <w:pPr>
              <w:pStyle w:val="ConsPlusNormal"/>
              <w:jc w:val="both"/>
            </w:pPr>
            <w:r>
              <w:t>Региональный проект "Современная школа"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14 7 E1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36 000,0</w:t>
            </w:r>
          </w:p>
        </w:tc>
      </w:tr>
      <w:tr w:rsidR="00D22B67" w:rsidTr="00272169">
        <w:tc>
          <w:tcPr>
            <w:tcW w:w="4989" w:type="dxa"/>
          </w:tcPr>
          <w:p w:rsidR="00D22B67" w:rsidRDefault="00D22B67"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7 E1 52560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36 000,0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7 E1 52560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36 000,0</w:t>
            </w:r>
          </w:p>
        </w:tc>
      </w:tr>
      <w:tr w:rsidR="00D22B67" w:rsidTr="00272169">
        <w:tc>
          <w:tcPr>
            <w:tcW w:w="4989" w:type="dxa"/>
            <w:vAlign w:val="center"/>
          </w:tcPr>
          <w:p w:rsidR="00D22B67" w:rsidRDefault="00D22B67" w:rsidP="00272169">
            <w:pPr>
              <w:pStyle w:val="ConsPlusNormal"/>
              <w:jc w:val="both"/>
            </w:pPr>
            <w:r>
              <w:t>Иные выплаты населению</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14 7 E1 52560</w:t>
            </w:r>
          </w:p>
        </w:tc>
        <w:tc>
          <w:tcPr>
            <w:tcW w:w="680" w:type="dxa"/>
            <w:vAlign w:val="center"/>
          </w:tcPr>
          <w:p w:rsidR="00D22B67" w:rsidRDefault="00D22B67" w:rsidP="00272169">
            <w:pPr>
              <w:pStyle w:val="ConsPlusNormal"/>
              <w:jc w:val="center"/>
            </w:pPr>
            <w:r>
              <w:t>360</w:t>
            </w:r>
          </w:p>
        </w:tc>
        <w:tc>
          <w:tcPr>
            <w:tcW w:w="1644" w:type="dxa"/>
            <w:vAlign w:val="center"/>
          </w:tcPr>
          <w:p w:rsidR="00D22B67" w:rsidRDefault="00D22B67" w:rsidP="00272169">
            <w:pPr>
              <w:pStyle w:val="ConsPlusNormal"/>
              <w:jc w:val="right"/>
            </w:pPr>
            <w:r>
              <w:t>36 000,0</w:t>
            </w:r>
          </w:p>
        </w:tc>
      </w:tr>
      <w:tr w:rsidR="00D22B67" w:rsidTr="00272169">
        <w:tc>
          <w:tcPr>
            <w:tcW w:w="4989" w:type="dxa"/>
            <w:vAlign w:val="center"/>
          </w:tcPr>
          <w:p w:rsidR="00D22B67" w:rsidRDefault="00D22B67" w:rsidP="00272169">
            <w:pPr>
              <w:pStyle w:val="ConsPlusNormal"/>
              <w:jc w:val="both"/>
            </w:pPr>
            <w:r>
              <w:t>Дополнительное образование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748 914,0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606 508,4</w:t>
            </w:r>
          </w:p>
        </w:tc>
      </w:tr>
      <w:tr w:rsidR="00D22B67" w:rsidTr="00272169">
        <w:tc>
          <w:tcPr>
            <w:tcW w:w="4989" w:type="dxa"/>
            <w:vAlign w:val="center"/>
          </w:tcPr>
          <w:p w:rsidR="00D22B67" w:rsidRDefault="00D22B67" w:rsidP="00272169">
            <w:pPr>
              <w:pStyle w:val="ConsPlusNormal"/>
              <w:jc w:val="both"/>
            </w:pPr>
            <w:r>
              <w:t>Подпрограмма "Развитие систем воспитания и дополнительного образования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397 038,4</w:t>
            </w:r>
          </w:p>
        </w:tc>
      </w:tr>
      <w:tr w:rsidR="00D22B67" w:rsidTr="00272169">
        <w:tc>
          <w:tcPr>
            <w:tcW w:w="4989" w:type="dxa"/>
          </w:tcPr>
          <w:p w:rsidR="00D22B67" w:rsidRDefault="00D22B67" w:rsidP="00272169">
            <w:pPr>
              <w:pStyle w:val="ConsPlusNormal"/>
              <w:jc w:val="both"/>
            </w:pPr>
            <w:r>
              <w:t xml:space="preserve">Основное мероприятие "Финансовое обеспечение выполнения функций государственными </w:t>
            </w:r>
            <w:r>
              <w:lastRenderedPageBreak/>
              <w:t>учреждениями дополнительного образования детей"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140 674,7</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140 674,7</w:t>
            </w:r>
          </w:p>
        </w:tc>
      </w:tr>
      <w:tr w:rsidR="00D22B67" w:rsidTr="00272169">
        <w:tc>
          <w:tcPr>
            <w:tcW w:w="4989" w:type="dxa"/>
          </w:tcPr>
          <w:p w:rsidR="00D22B67" w:rsidRDefault="00D22B67" w:rsidP="00272169">
            <w:pPr>
              <w:pStyle w:val="ConsPlusNormal"/>
              <w:jc w:val="both"/>
            </w:pPr>
            <w:r>
              <w:t>Государственные учреждения дополнительного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14 3 01 11423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140 674,7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14 3 01 11423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140 674,7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14 3 01 11423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140 674,7</w:t>
            </w:r>
          </w:p>
        </w:tc>
      </w:tr>
      <w:tr w:rsidR="00D22B67" w:rsidTr="00272169">
        <w:tc>
          <w:tcPr>
            <w:tcW w:w="4989" w:type="dxa"/>
          </w:tcPr>
          <w:p w:rsidR="00D22B67" w:rsidRDefault="00D22B67" w:rsidP="00272169">
            <w:pPr>
              <w:pStyle w:val="ConsPlusNormal"/>
              <w:jc w:val="both"/>
            </w:pPr>
            <w:r>
              <w:t>Региональный проект "Успех каждого ребенка"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256 363,7</w:t>
            </w:r>
          </w:p>
        </w:tc>
      </w:tr>
      <w:tr w:rsidR="00D22B67" w:rsidTr="00272169">
        <w:tc>
          <w:tcPr>
            <w:tcW w:w="4989" w:type="dxa"/>
          </w:tcPr>
          <w:p w:rsidR="00D22B67" w:rsidRDefault="00D22B67" w:rsidP="00272169">
            <w:pPr>
              <w:pStyle w:val="ConsPlusNormal"/>
              <w:jc w:val="both"/>
            </w:pPr>
            <w:r>
              <w:t>Создание центров выявления и поддержки одаренных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51890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228 058,1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51890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228 058,1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51890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228 058,1</w:t>
            </w:r>
          </w:p>
        </w:tc>
      </w:tr>
      <w:tr w:rsidR="00D22B67" w:rsidTr="00272169">
        <w:tc>
          <w:tcPr>
            <w:tcW w:w="4989" w:type="dxa"/>
          </w:tcPr>
          <w:p w:rsidR="00D22B67" w:rsidRDefault="00D22B67"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54910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28 305,6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54910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28 305,6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3 E2 54910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28 305,6</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167 961,7</w:t>
            </w:r>
          </w:p>
        </w:tc>
      </w:tr>
      <w:tr w:rsidR="00D22B67" w:rsidTr="00272169">
        <w:tc>
          <w:tcPr>
            <w:tcW w:w="4989" w:type="dxa"/>
          </w:tcPr>
          <w:p w:rsidR="00D22B67" w:rsidRDefault="00D22B67" w:rsidP="00272169">
            <w:pPr>
              <w:pStyle w:val="ConsPlusNormal"/>
              <w:jc w:val="both"/>
            </w:pPr>
            <w:r>
              <w:t>Региональный проект "Цифровая образовательная среда"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167 961,7</w:t>
            </w:r>
          </w:p>
        </w:tc>
      </w:tr>
      <w:tr w:rsidR="00D22B67" w:rsidTr="00272169">
        <w:tc>
          <w:tcPr>
            <w:tcW w:w="4989" w:type="dxa"/>
          </w:tcPr>
          <w:p w:rsidR="00D22B67" w:rsidRDefault="00D22B67" w:rsidP="00272169">
            <w:pPr>
              <w:pStyle w:val="ConsPlusNormal"/>
              <w:jc w:val="both"/>
            </w:pPr>
            <w:r>
              <w:t>Создание центров цифрового образования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52190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104 661,1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52190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104 661,1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52190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104 661,1</w:t>
            </w:r>
          </w:p>
        </w:tc>
      </w:tr>
      <w:tr w:rsidR="00D22B67" w:rsidTr="00272169">
        <w:tc>
          <w:tcPr>
            <w:tcW w:w="4989" w:type="dxa"/>
          </w:tcPr>
          <w:p w:rsidR="00D22B67" w:rsidRDefault="00D22B67" w:rsidP="00272169">
            <w:pPr>
              <w:pStyle w:val="ConsPlusNormal"/>
              <w:jc w:val="both"/>
            </w:pPr>
            <w:r>
              <w:t>Осуществление расходов, связанных с созданием центров цифрового образования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71442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63 300,6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71442</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63 300,6</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5 E4 71442</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63 300,6</w:t>
            </w:r>
          </w:p>
        </w:tc>
      </w:tr>
      <w:tr w:rsidR="00D22B67" w:rsidTr="00272169">
        <w:tc>
          <w:tcPr>
            <w:tcW w:w="4989" w:type="dxa"/>
            <w:vAlign w:val="center"/>
          </w:tcPr>
          <w:p w:rsidR="00D22B67" w:rsidRDefault="00D22B67" w:rsidP="00272169">
            <w:pPr>
              <w:pStyle w:val="ConsPlusNormal"/>
              <w:jc w:val="both"/>
            </w:pPr>
            <w:r>
              <w:t>Подпрограмма "Развитие кадрового потенциала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41 508,3</w:t>
            </w:r>
          </w:p>
        </w:tc>
      </w:tr>
      <w:tr w:rsidR="00D22B67" w:rsidTr="00272169">
        <w:tc>
          <w:tcPr>
            <w:tcW w:w="4989" w:type="dxa"/>
          </w:tcPr>
          <w:p w:rsidR="00D22B67" w:rsidRDefault="00D22B67"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14 7 02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41 508,3</w:t>
            </w:r>
          </w:p>
        </w:tc>
      </w:tr>
      <w:tr w:rsidR="00D22B67" w:rsidTr="00272169">
        <w:tc>
          <w:tcPr>
            <w:tcW w:w="4989" w:type="dxa"/>
          </w:tcPr>
          <w:p w:rsidR="00D22B67" w:rsidRDefault="00D22B67" w:rsidP="00272169">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w:t>
            </w:r>
            <w:r>
              <w:lastRenderedPageBreak/>
              <w:t>организаций и муниципальных общеобразовательных организаций)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14 7 02 71101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41 508,3</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14 7 02 71101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41 508,3</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14 7 02 71101</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41 508,3</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142 405,6</w:t>
            </w:r>
          </w:p>
        </w:tc>
      </w:tr>
      <w:tr w:rsidR="00D22B67" w:rsidTr="00272169">
        <w:tc>
          <w:tcPr>
            <w:tcW w:w="4989" w:type="dxa"/>
            <w:vAlign w:val="center"/>
          </w:tcPr>
          <w:p w:rsidR="00D22B67" w:rsidRDefault="00D22B67" w:rsidP="00272169">
            <w:pPr>
              <w:pStyle w:val="ConsPlusNormal"/>
              <w:jc w:val="both"/>
            </w:pPr>
            <w:r>
              <w:t>Подпрограмма "Обеспечение многообразия услуг организаций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142 405,6</w:t>
            </w:r>
          </w:p>
        </w:tc>
      </w:tr>
      <w:tr w:rsidR="00D22B67" w:rsidTr="00272169">
        <w:tc>
          <w:tcPr>
            <w:tcW w:w="4989" w:type="dxa"/>
          </w:tcPr>
          <w:p w:rsidR="00D22B67" w:rsidRDefault="00D22B67"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142 405,6</w:t>
            </w:r>
          </w:p>
        </w:tc>
      </w:tr>
      <w:tr w:rsidR="00D22B67" w:rsidTr="00272169">
        <w:tc>
          <w:tcPr>
            <w:tcW w:w="4989" w:type="dxa"/>
          </w:tcPr>
          <w:p w:rsidR="00D22B67" w:rsidRDefault="00D22B67" w:rsidP="00272169">
            <w:pPr>
              <w:pStyle w:val="ConsPlusNormal"/>
              <w:jc w:val="both"/>
            </w:pPr>
            <w:r>
              <w:t>Поддержка отрасли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 55190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142 405,6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 55190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135 812,2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 55190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135 812,2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 55190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6 593,4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15 1 A1 55190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6 593,4</w:t>
            </w:r>
          </w:p>
        </w:tc>
      </w:tr>
      <w:tr w:rsidR="00D22B67" w:rsidTr="00272169">
        <w:tc>
          <w:tcPr>
            <w:tcW w:w="4989" w:type="dxa"/>
            <w:vAlign w:val="center"/>
          </w:tcPr>
          <w:p w:rsidR="00D22B67" w:rsidRDefault="00D22B67" w:rsidP="00272169">
            <w:pPr>
              <w:pStyle w:val="ConsPlusNormal"/>
              <w:jc w:val="both"/>
            </w:pPr>
            <w:r>
              <w:t>Среднее профессиональное образование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1 969 180,7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1 558 444,8</w:t>
            </w:r>
          </w:p>
        </w:tc>
      </w:tr>
      <w:tr w:rsidR="00D22B67" w:rsidTr="00272169">
        <w:tc>
          <w:tcPr>
            <w:tcW w:w="4989" w:type="dxa"/>
            <w:vAlign w:val="center"/>
          </w:tcPr>
          <w:p w:rsidR="00D22B67" w:rsidRDefault="00D22B67" w:rsidP="00272169">
            <w:pPr>
              <w:pStyle w:val="ConsPlusNormal"/>
              <w:jc w:val="both"/>
            </w:pPr>
            <w:r>
              <w:t xml:space="preserve">Подпрограмма "Развитие профессионального, </w:t>
            </w:r>
            <w:r>
              <w:lastRenderedPageBreak/>
              <w:t>дополнительного профессионального образования и науки"</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1 558 444,8</w:t>
            </w:r>
          </w:p>
        </w:tc>
      </w:tr>
      <w:tr w:rsidR="00D22B67" w:rsidTr="00272169">
        <w:tc>
          <w:tcPr>
            <w:tcW w:w="4989" w:type="dxa"/>
          </w:tcPr>
          <w:p w:rsidR="00D22B67" w:rsidRDefault="00D22B67" w:rsidP="00272169">
            <w:pPr>
              <w:pStyle w:val="ConsPlusNormal"/>
              <w:jc w:val="both"/>
            </w:pPr>
            <w:r>
              <w:lastRenderedPageBreak/>
              <w:t>Основное мероприятие "Обеспечение прав граждан на получение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1 233 546,7</w:t>
            </w:r>
          </w:p>
        </w:tc>
      </w:tr>
      <w:tr w:rsidR="00D22B67" w:rsidTr="00272169">
        <w:tc>
          <w:tcPr>
            <w:tcW w:w="4989" w:type="dxa"/>
          </w:tcPr>
          <w:p w:rsidR="00D22B67" w:rsidRDefault="00D22B67" w:rsidP="00272169">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14 4 01 01427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1 619,9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14 4 01 01427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1 619,9</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14 4 01 01427</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1 619,9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1 146 613,1</w:t>
            </w:r>
          </w:p>
        </w:tc>
      </w:tr>
      <w:tr w:rsidR="00D22B67" w:rsidTr="00272169">
        <w:tc>
          <w:tcPr>
            <w:tcW w:w="4989" w:type="dxa"/>
          </w:tcPr>
          <w:p w:rsidR="00D22B67" w:rsidRDefault="00D22B67"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10 233,6</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14 4 01 11340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10 233,6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14 4 01 11340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8 079,2</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14 4 01 11340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2 154,4</w:t>
            </w:r>
          </w:p>
        </w:tc>
      </w:tr>
      <w:tr w:rsidR="00D22B67" w:rsidTr="00272169">
        <w:tc>
          <w:tcPr>
            <w:tcW w:w="4989" w:type="dxa"/>
          </w:tcPr>
          <w:p w:rsidR="00D22B67" w:rsidRDefault="00D22B67" w:rsidP="00272169">
            <w:pPr>
              <w:pStyle w:val="ConsPlusNormal"/>
              <w:jc w:val="both"/>
            </w:pPr>
            <w:r>
              <w:t>Государственные учреждения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1 136 379,5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1 136 379,5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14 4 01 11427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905 803,6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14 4 01 11427</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230 575,9</w:t>
            </w:r>
          </w:p>
        </w:tc>
      </w:tr>
      <w:tr w:rsidR="00D22B67" w:rsidTr="00272169">
        <w:tc>
          <w:tcPr>
            <w:tcW w:w="4989" w:type="dxa"/>
          </w:tcPr>
          <w:p w:rsidR="00D22B67" w:rsidRDefault="00D22B67"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w:t>
            </w:r>
            <w:r>
              <w:lastRenderedPageBreak/>
              <w:t>здоровья</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14 4 01 53630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85 313,7</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14 4 01 53630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85 313,7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14 4 01 53630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71 134,9</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14 4 01 53630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14 178,8</w:t>
            </w:r>
          </w:p>
        </w:tc>
      </w:tr>
      <w:tr w:rsidR="00D22B67" w:rsidTr="00272169">
        <w:tc>
          <w:tcPr>
            <w:tcW w:w="4989" w:type="dxa"/>
          </w:tcPr>
          <w:p w:rsidR="00D22B67" w:rsidRDefault="00D22B67" w:rsidP="00272169">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262 688,6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262 688,6</w:t>
            </w:r>
          </w:p>
        </w:tc>
      </w:tr>
      <w:tr w:rsidR="00D22B67" w:rsidTr="00272169">
        <w:tc>
          <w:tcPr>
            <w:tcW w:w="4989" w:type="dxa"/>
          </w:tcPr>
          <w:p w:rsidR="00D22B67" w:rsidRDefault="00D22B67" w:rsidP="00272169">
            <w:pPr>
              <w:pStyle w:val="ConsPlusNormal"/>
              <w:jc w:val="both"/>
            </w:pPr>
            <w:r>
              <w:t>Государственные учреждения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14 4 02 11427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262 688,6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14 4 02 11427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262 688,6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14 4 02 11427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207 859,1</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14 4 02 11427</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54 829,5</w:t>
            </w:r>
          </w:p>
        </w:tc>
      </w:tr>
      <w:tr w:rsidR="00D22B67" w:rsidTr="00272169">
        <w:tc>
          <w:tcPr>
            <w:tcW w:w="4989" w:type="dxa"/>
          </w:tcPr>
          <w:p w:rsidR="00D22B67" w:rsidRDefault="00D22B67"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14 4 E6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62 209,5</w:t>
            </w:r>
          </w:p>
        </w:tc>
      </w:tr>
      <w:tr w:rsidR="00D22B67" w:rsidTr="00272169">
        <w:tc>
          <w:tcPr>
            <w:tcW w:w="4989" w:type="dxa"/>
          </w:tcPr>
          <w:p w:rsidR="00D22B67" w:rsidRDefault="00D22B67" w:rsidP="00272169">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E6 53590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62 209,5</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E6 53590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62 209,5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4 E6 53590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62 209,5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165 005,9</w:t>
            </w:r>
          </w:p>
        </w:tc>
      </w:tr>
      <w:tr w:rsidR="00D22B67" w:rsidTr="00272169">
        <w:tc>
          <w:tcPr>
            <w:tcW w:w="4989" w:type="dxa"/>
            <w:vAlign w:val="center"/>
          </w:tcPr>
          <w:p w:rsidR="00D22B67" w:rsidRDefault="00D22B67" w:rsidP="00272169">
            <w:pPr>
              <w:pStyle w:val="ConsPlusNormal"/>
              <w:jc w:val="both"/>
            </w:pPr>
            <w:r>
              <w:t>Подпрограмма "Обеспечение многообразия услуг организаций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165 005,9</w:t>
            </w:r>
          </w:p>
        </w:tc>
      </w:tr>
      <w:tr w:rsidR="00D22B67" w:rsidTr="00272169">
        <w:tc>
          <w:tcPr>
            <w:tcW w:w="4989" w:type="dxa"/>
          </w:tcPr>
          <w:p w:rsidR="00D22B67" w:rsidRDefault="00D22B67" w:rsidP="00272169">
            <w:pPr>
              <w:pStyle w:val="ConsPlusNormal"/>
              <w:jc w:val="both"/>
            </w:pPr>
            <w:r>
              <w:t>Основное мероприятие "Развитие системы образования в сфере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165 005,9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116 471,6</w:t>
            </w:r>
          </w:p>
        </w:tc>
      </w:tr>
      <w:tr w:rsidR="00D22B67" w:rsidTr="00272169">
        <w:tc>
          <w:tcPr>
            <w:tcW w:w="4989" w:type="dxa"/>
          </w:tcPr>
          <w:p w:rsidR="00D22B67" w:rsidRDefault="00D22B67"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578,1</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15 1 05 12340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578,1</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15 1 05 12340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578,1</w:t>
            </w:r>
          </w:p>
        </w:tc>
      </w:tr>
      <w:tr w:rsidR="00D22B67" w:rsidTr="00272169">
        <w:tc>
          <w:tcPr>
            <w:tcW w:w="4989" w:type="dxa"/>
          </w:tcPr>
          <w:p w:rsidR="00D22B67" w:rsidRDefault="00D22B67" w:rsidP="00272169">
            <w:pPr>
              <w:pStyle w:val="ConsPlusNormal"/>
              <w:jc w:val="both"/>
            </w:pPr>
            <w:r>
              <w:t>Государственные учреждения профессионального образования в сфере культуры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115 893,5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115 893,5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15 1 05 12427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115 893,5</w:t>
            </w:r>
          </w:p>
        </w:tc>
      </w:tr>
      <w:tr w:rsidR="00D22B67" w:rsidTr="00272169">
        <w:tc>
          <w:tcPr>
            <w:tcW w:w="4989" w:type="dxa"/>
          </w:tcPr>
          <w:p w:rsidR="00D22B67" w:rsidRDefault="00D22B67"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15 1 05 53630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4 335,7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15 1 05 53630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4 335,7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15 1 05 53630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4 335,7</w:t>
            </w:r>
          </w:p>
        </w:tc>
      </w:tr>
      <w:tr w:rsidR="00D22B67" w:rsidTr="00272169">
        <w:tc>
          <w:tcPr>
            <w:tcW w:w="4989" w:type="dxa"/>
          </w:tcPr>
          <w:p w:rsidR="00D22B67" w:rsidRDefault="00D22B67" w:rsidP="00272169">
            <w:pPr>
              <w:pStyle w:val="ConsPlusNormal"/>
              <w:jc w:val="both"/>
            </w:pPr>
            <w:r>
              <w:t>Создание школ креативных индустрий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R3530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44 198,6</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R3530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44 198,6</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1 05 R3530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44 198,6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222 275,1</w:t>
            </w:r>
          </w:p>
        </w:tc>
      </w:tr>
      <w:tr w:rsidR="00D22B67" w:rsidTr="00272169">
        <w:tc>
          <w:tcPr>
            <w:tcW w:w="4989" w:type="dxa"/>
            <w:vAlign w:val="center"/>
          </w:tcPr>
          <w:p w:rsidR="00D22B67" w:rsidRDefault="00D22B67" w:rsidP="00272169">
            <w:pPr>
              <w:pStyle w:val="ConsPlusNormal"/>
              <w:jc w:val="both"/>
            </w:pPr>
            <w:r>
              <w:t>Подпрограмма "Кадровое обеспечение системы здравоохранения"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222 275,1</w:t>
            </w:r>
          </w:p>
        </w:tc>
      </w:tr>
      <w:tr w:rsidR="00D22B67" w:rsidTr="00272169">
        <w:tc>
          <w:tcPr>
            <w:tcW w:w="4989" w:type="dxa"/>
          </w:tcPr>
          <w:p w:rsidR="00D22B67" w:rsidRDefault="00D22B67" w:rsidP="00272169">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222 275,1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215 947,4</w:t>
            </w:r>
          </w:p>
        </w:tc>
      </w:tr>
      <w:tr w:rsidR="00D22B67" w:rsidTr="00272169">
        <w:tc>
          <w:tcPr>
            <w:tcW w:w="4989" w:type="dxa"/>
          </w:tcPr>
          <w:p w:rsidR="00D22B67" w:rsidRDefault="00D22B67"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1 765,6</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16 6 04 13340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1 765,6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16 6 04 13340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1 601,4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16 6 04 13340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164,2</w:t>
            </w:r>
          </w:p>
        </w:tc>
      </w:tr>
      <w:tr w:rsidR="00D22B67" w:rsidTr="00272169">
        <w:tc>
          <w:tcPr>
            <w:tcW w:w="4989" w:type="dxa"/>
          </w:tcPr>
          <w:p w:rsidR="00D22B67" w:rsidRDefault="00D22B67" w:rsidP="00272169">
            <w:pPr>
              <w:pStyle w:val="ConsPlusNormal"/>
              <w:jc w:val="both"/>
            </w:pPr>
            <w:r>
              <w:t>Средние специальные учебные заведения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214 181,8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214 181,8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16 6 04 13427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192 057,1</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16 6 04 13427</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22 124,7</w:t>
            </w:r>
          </w:p>
        </w:tc>
      </w:tr>
      <w:tr w:rsidR="00D22B67" w:rsidTr="00272169">
        <w:tc>
          <w:tcPr>
            <w:tcW w:w="4989" w:type="dxa"/>
          </w:tcPr>
          <w:p w:rsidR="00D22B67" w:rsidRDefault="00D22B67"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16 6 04 53630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6 327,7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16 6 04 53630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6 327,7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16 6 04 53630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5 741,8</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16 6 04 53630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585,9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23 454,9</w:t>
            </w:r>
          </w:p>
        </w:tc>
      </w:tr>
      <w:tr w:rsidR="00D22B67" w:rsidTr="00272169">
        <w:tc>
          <w:tcPr>
            <w:tcW w:w="4989" w:type="dxa"/>
            <w:vAlign w:val="center"/>
          </w:tcPr>
          <w:p w:rsidR="00D22B67" w:rsidRDefault="00D22B67" w:rsidP="00272169">
            <w:pPr>
              <w:pStyle w:val="ConsPlusNormal"/>
              <w:jc w:val="both"/>
            </w:pPr>
            <w:r>
              <w:t>Подпрограмма "Подготовка спортивного резерва в Забайкальском крае"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23 454,9</w:t>
            </w:r>
          </w:p>
        </w:tc>
      </w:tr>
      <w:tr w:rsidR="00D22B67" w:rsidTr="00272169">
        <w:tc>
          <w:tcPr>
            <w:tcW w:w="4989" w:type="dxa"/>
          </w:tcPr>
          <w:p w:rsidR="00D22B67" w:rsidRDefault="00D22B67"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23 454,9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22 751,8</w:t>
            </w:r>
          </w:p>
        </w:tc>
      </w:tr>
      <w:tr w:rsidR="00D22B67" w:rsidTr="00272169">
        <w:tc>
          <w:tcPr>
            <w:tcW w:w="4989" w:type="dxa"/>
          </w:tcPr>
          <w:p w:rsidR="00D22B67" w:rsidRDefault="00D22B67"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93,8</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18 2 01 13340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93,8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18 2 01 13340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93,8</w:t>
            </w:r>
          </w:p>
        </w:tc>
      </w:tr>
      <w:tr w:rsidR="00D22B67" w:rsidTr="00272169">
        <w:tc>
          <w:tcPr>
            <w:tcW w:w="4989" w:type="dxa"/>
          </w:tcPr>
          <w:p w:rsidR="00D22B67" w:rsidRDefault="00D22B67" w:rsidP="00272169">
            <w:pPr>
              <w:pStyle w:val="ConsPlusNormal"/>
              <w:jc w:val="both"/>
            </w:pPr>
            <w:r>
              <w:t>Средние специальные учебные заведения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18 2 01 13427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22 658,0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18 2 01 13427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22 658,0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18 2 01 13427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22 658,0</w:t>
            </w:r>
          </w:p>
        </w:tc>
      </w:tr>
      <w:tr w:rsidR="00D22B67" w:rsidTr="00272169">
        <w:tc>
          <w:tcPr>
            <w:tcW w:w="4989" w:type="dxa"/>
          </w:tcPr>
          <w:p w:rsidR="00D22B67" w:rsidRDefault="00D22B67"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18 2 01 53630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703,1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18 2 01 53630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703,1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18 2 01 53630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703,1</w:t>
            </w:r>
          </w:p>
        </w:tc>
      </w:tr>
      <w:tr w:rsidR="00D22B67" w:rsidTr="00272169">
        <w:tc>
          <w:tcPr>
            <w:tcW w:w="4989" w:type="dxa"/>
            <w:vAlign w:val="center"/>
          </w:tcPr>
          <w:p w:rsidR="00D22B67" w:rsidRDefault="00D22B67" w:rsidP="00272169">
            <w:pPr>
              <w:pStyle w:val="ConsPlusNormal"/>
              <w:jc w:val="both"/>
            </w:pPr>
            <w:r>
              <w:t>Профессиональная подготовка, переподготовка и повышение квалификации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93 233,6</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"Экономическое развитие"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398,1</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системы стратегического управления в Забайкальском крае"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398,1</w:t>
            </w:r>
          </w:p>
        </w:tc>
      </w:tr>
      <w:tr w:rsidR="00D22B67" w:rsidTr="00272169">
        <w:tc>
          <w:tcPr>
            <w:tcW w:w="4989" w:type="dxa"/>
          </w:tcPr>
          <w:p w:rsidR="00D22B67" w:rsidRDefault="00D22B67"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03 5 05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398,1</w:t>
            </w:r>
          </w:p>
        </w:tc>
      </w:tr>
      <w:tr w:rsidR="00D22B67" w:rsidTr="00272169">
        <w:tc>
          <w:tcPr>
            <w:tcW w:w="4989" w:type="dxa"/>
          </w:tcPr>
          <w:p w:rsidR="00D22B67" w:rsidRDefault="00D22B67" w:rsidP="00272169">
            <w:pPr>
              <w:pStyle w:val="ConsPlusNormal"/>
              <w:jc w:val="both"/>
            </w:pPr>
            <w:r>
              <w:t>Подготовка управленческих кадров для организаций народного хозяйства Российской Федерации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 5 05 R0660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398,1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 5 05 R0660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398,1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03 5 05 R0660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398,1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92 835,5</w:t>
            </w:r>
          </w:p>
        </w:tc>
      </w:tr>
      <w:tr w:rsidR="00D22B67" w:rsidTr="00272169">
        <w:tc>
          <w:tcPr>
            <w:tcW w:w="4989" w:type="dxa"/>
            <w:vAlign w:val="center"/>
          </w:tcPr>
          <w:p w:rsidR="00D22B67" w:rsidRDefault="00D22B67"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Региональный проект "Цифровая образовательная среда"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14 5 E4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 E4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lastRenderedPageBreak/>
              <w:t>Обеспечение реализации Стратегии цифровой трансформации отрасли "Образование"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 E4 11430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 E4 11430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5 E4 11430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Подпрограмма "Развитие кадрового потенциала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72 835,5</w:t>
            </w:r>
          </w:p>
        </w:tc>
      </w:tr>
      <w:tr w:rsidR="00D22B67" w:rsidTr="00272169">
        <w:tc>
          <w:tcPr>
            <w:tcW w:w="4989" w:type="dxa"/>
          </w:tcPr>
          <w:p w:rsidR="00D22B67" w:rsidRDefault="00D22B67"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72 835,5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72 835,5</w:t>
            </w:r>
          </w:p>
        </w:tc>
      </w:tr>
      <w:tr w:rsidR="00D22B67" w:rsidTr="00272169">
        <w:tc>
          <w:tcPr>
            <w:tcW w:w="4989" w:type="dxa"/>
          </w:tcPr>
          <w:p w:rsidR="00D22B67" w:rsidRDefault="00D22B67" w:rsidP="00272169">
            <w:pPr>
              <w:pStyle w:val="ConsPlusNormal"/>
              <w:jc w:val="both"/>
            </w:pPr>
            <w:r>
              <w:t>Государственные учреждения дополнительного профессионального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14 7 01 11429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72 835,5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14 7 01 11429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72 835,5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14 7 01 11429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60 789,6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14 7 01 11429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12 045,9</w:t>
            </w:r>
          </w:p>
        </w:tc>
      </w:tr>
      <w:tr w:rsidR="00D22B67" w:rsidTr="00272169">
        <w:tc>
          <w:tcPr>
            <w:tcW w:w="4989" w:type="dxa"/>
            <w:vAlign w:val="center"/>
          </w:tcPr>
          <w:p w:rsidR="00D22B67" w:rsidRDefault="00D22B67" w:rsidP="00272169">
            <w:pPr>
              <w:pStyle w:val="ConsPlusNormal"/>
              <w:jc w:val="both"/>
            </w:pPr>
            <w:r>
              <w:t>Молодежная политика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420 078,1</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"Развитие образования Забайкальского края на </w:t>
            </w:r>
            <w:r>
              <w:lastRenderedPageBreak/>
              <w:t>2014 - 2025 годы"</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369 045,3</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систем воспитания и дополнительного образования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301 375,0</w:t>
            </w:r>
          </w:p>
        </w:tc>
      </w:tr>
      <w:tr w:rsidR="00D22B67" w:rsidTr="00272169">
        <w:tc>
          <w:tcPr>
            <w:tcW w:w="4989" w:type="dxa"/>
          </w:tcPr>
          <w:p w:rsidR="00D22B67" w:rsidRDefault="00D22B67" w:rsidP="00272169">
            <w:pPr>
              <w:pStyle w:val="ConsPlusNormal"/>
              <w:jc w:val="both"/>
            </w:pPr>
            <w:r>
              <w:t>Основное мероприятие "Организация отдыха и оздоровления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301 375,0</w:t>
            </w:r>
          </w:p>
        </w:tc>
      </w:tr>
      <w:tr w:rsidR="00D22B67" w:rsidTr="00272169">
        <w:tc>
          <w:tcPr>
            <w:tcW w:w="4989" w:type="dxa"/>
          </w:tcPr>
          <w:p w:rsidR="00D22B67" w:rsidRDefault="00D22B67" w:rsidP="00272169">
            <w:pPr>
              <w:pStyle w:val="ConsPlusNormal"/>
              <w:jc w:val="both"/>
            </w:pPr>
            <w:r>
              <w:t>Организация и обеспечение отдыха и оздоровления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168 415,0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54 670,0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54 670,0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57 495,0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41 565,0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15 930,0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56 250,0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14 3 02 01432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56 250,0</w:t>
            </w:r>
          </w:p>
        </w:tc>
      </w:tr>
      <w:tr w:rsidR="00D22B67" w:rsidTr="00272169">
        <w:tc>
          <w:tcPr>
            <w:tcW w:w="4989" w:type="dxa"/>
          </w:tcPr>
          <w:p w:rsidR="00D22B67" w:rsidRDefault="00D22B67" w:rsidP="00272169">
            <w:pPr>
              <w:pStyle w:val="ConsPlusNormal"/>
              <w:jc w:val="both"/>
            </w:pPr>
            <w:r>
              <w:t xml:space="preserve">Обеспечение отдыха, организация и обеспечение </w:t>
            </w:r>
            <w:r>
              <w:lastRenderedPageBreak/>
              <w:t>оздоровления детей в каникулярное время в муниципальных организациях отдыха детей и их оздоровления</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14 3 02 71432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132 960,0</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14 3 02 71432</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132 960,0</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14 3 02 71432</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132 960,0</w:t>
            </w:r>
          </w:p>
        </w:tc>
      </w:tr>
      <w:tr w:rsidR="00D22B67" w:rsidTr="00272169">
        <w:tc>
          <w:tcPr>
            <w:tcW w:w="4989" w:type="dxa"/>
            <w:vAlign w:val="center"/>
          </w:tcPr>
          <w:p w:rsidR="00D22B67" w:rsidRDefault="00D22B67" w:rsidP="00272169">
            <w:pPr>
              <w:pStyle w:val="ConsPlusNormal"/>
              <w:jc w:val="both"/>
            </w:pPr>
            <w:r>
              <w:t>Подпрограмма "Развитие молодежной политики и системы поддержки молодежных инициатив"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67 670,3</w:t>
            </w:r>
          </w:p>
        </w:tc>
      </w:tr>
      <w:tr w:rsidR="00D22B67" w:rsidTr="00272169">
        <w:tc>
          <w:tcPr>
            <w:tcW w:w="4989" w:type="dxa"/>
          </w:tcPr>
          <w:p w:rsidR="00D22B67" w:rsidRDefault="00D22B67" w:rsidP="00272169">
            <w:pPr>
              <w:pStyle w:val="ConsPlusNormal"/>
              <w:jc w:val="both"/>
            </w:pPr>
            <w:r>
              <w:t>Основное мероприятие "Организация мероприятий в сфере молодежной политики"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67 670,3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67 670,3</w:t>
            </w:r>
          </w:p>
        </w:tc>
      </w:tr>
      <w:tr w:rsidR="00D22B67" w:rsidTr="00272169">
        <w:tc>
          <w:tcPr>
            <w:tcW w:w="4989" w:type="dxa"/>
          </w:tcPr>
          <w:p w:rsidR="00D22B67" w:rsidRDefault="00D22B67" w:rsidP="00272169">
            <w:pPr>
              <w:pStyle w:val="ConsPlusNormal"/>
              <w:jc w:val="both"/>
            </w:pPr>
            <w:r>
              <w:t>Государственные учреждения в сфере молодежной политики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14 6 01 11435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67 670,3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14 6 01 11435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67 670,3</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14 6 01 11435</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67 670,3</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51 032,8</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социальной поддержки семьи и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51 032,8</w:t>
            </w:r>
          </w:p>
        </w:tc>
      </w:tr>
      <w:tr w:rsidR="00D22B67" w:rsidTr="00272169">
        <w:tc>
          <w:tcPr>
            <w:tcW w:w="4989" w:type="dxa"/>
          </w:tcPr>
          <w:p w:rsidR="00D22B67" w:rsidRDefault="00D22B67" w:rsidP="00272169">
            <w:pPr>
              <w:pStyle w:val="ConsPlusNormal"/>
              <w:jc w:val="both"/>
            </w:pPr>
            <w:r>
              <w:t>Основное мероприятие "Социальная поддержка семей с детьми"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51 032,8</w:t>
            </w:r>
          </w:p>
        </w:tc>
      </w:tr>
      <w:tr w:rsidR="00D22B67" w:rsidTr="00272169">
        <w:tc>
          <w:tcPr>
            <w:tcW w:w="4989" w:type="dxa"/>
          </w:tcPr>
          <w:p w:rsidR="00D22B67" w:rsidRDefault="00D22B67" w:rsidP="00272169">
            <w:pPr>
              <w:pStyle w:val="ConsPlusNormal"/>
              <w:jc w:val="both"/>
            </w:pPr>
            <w:r>
              <w:t xml:space="preserve">Организация и обеспечение отдыха и </w:t>
            </w:r>
            <w:r>
              <w:lastRenderedPageBreak/>
              <w:t>оздоровления детей, находящихся в трудной жизненной ситуации</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17 3 04 02432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51 032,8</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17 3 04 02432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51 032,8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17 3 04 02432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12 066,0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07</w:t>
            </w:r>
          </w:p>
        </w:tc>
        <w:tc>
          <w:tcPr>
            <w:tcW w:w="1587" w:type="dxa"/>
            <w:vAlign w:val="center"/>
          </w:tcPr>
          <w:p w:rsidR="00D22B67" w:rsidRDefault="00D22B67" w:rsidP="00272169">
            <w:pPr>
              <w:pStyle w:val="ConsPlusNormal"/>
            </w:pPr>
            <w:r>
              <w:t>17 3 04 02432</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38 966,8</w:t>
            </w:r>
          </w:p>
        </w:tc>
      </w:tr>
      <w:tr w:rsidR="00D22B67" w:rsidTr="00272169">
        <w:tc>
          <w:tcPr>
            <w:tcW w:w="4989" w:type="dxa"/>
            <w:vAlign w:val="center"/>
          </w:tcPr>
          <w:p w:rsidR="00D22B67" w:rsidRDefault="00D22B67" w:rsidP="00272169">
            <w:pPr>
              <w:pStyle w:val="ConsPlusNormal"/>
              <w:jc w:val="both"/>
            </w:pPr>
            <w:r>
              <w:t>Другие вопросы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486 190,0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372 173,5</w:t>
            </w:r>
          </w:p>
        </w:tc>
      </w:tr>
      <w:tr w:rsidR="00D22B67" w:rsidTr="00272169">
        <w:tc>
          <w:tcPr>
            <w:tcW w:w="4989" w:type="dxa"/>
            <w:vAlign w:val="center"/>
          </w:tcPr>
          <w:p w:rsidR="00D22B67" w:rsidRDefault="00D22B67" w:rsidP="00272169">
            <w:pPr>
              <w:pStyle w:val="ConsPlusNormal"/>
              <w:jc w:val="both"/>
            </w:pPr>
            <w:r>
              <w:t>Подпрограмма "Развитие систем воспитания и дополнительного образования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11 013,0</w:t>
            </w:r>
          </w:p>
        </w:tc>
      </w:tr>
      <w:tr w:rsidR="00D22B67" w:rsidTr="00272169">
        <w:tc>
          <w:tcPr>
            <w:tcW w:w="4989" w:type="dxa"/>
          </w:tcPr>
          <w:p w:rsidR="00D22B67" w:rsidRDefault="00D22B67" w:rsidP="00272169">
            <w:pPr>
              <w:pStyle w:val="ConsPlusNormal"/>
              <w:jc w:val="both"/>
            </w:pPr>
            <w:r>
              <w:t>Основное мероприятие "Организация мероприятий с детьми и молодежью"</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11 013,0</w:t>
            </w:r>
          </w:p>
        </w:tc>
      </w:tr>
      <w:tr w:rsidR="00D22B67" w:rsidTr="00272169">
        <w:tc>
          <w:tcPr>
            <w:tcW w:w="4989" w:type="dxa"/>
          </w:tcPr>
          <w:p w:rsidR="00D22B67" w:rsidRDefault="00D22B67" w:rsidP="00272169">
            <w:pPr>
              <w:pStyle w:val="ConsPlusNormal"/>
              <w:jc w:val="both"/>
            </w:pPr>
            <w:r>
              <w:t>Мероприятия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14 3 03 01436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11 013,0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14 3 03 01436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14 3 03 01436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14 3 03 01436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10 913,0</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14 3 03 01436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10 913,0</w:t>
            </w:r>
          </w:p>
        </w:tc>
      </w:tr>
      <w:tr w:rsidR="00D22B67" w:rsidTr="00272169">
        <w:tc>
          <w:tcPr>
            <w:tcW w:w="4989" w:type="dxa"/>
            <w:vAlign w:val="center"/>
          </w:tcPr>
          <w:p w:rsidR="00D22B67" w:rsidRDefault="00D22B67"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12 000,0</w:t>
            </w:r>
          </w:p>
        </w:tc>
      </w:tr>
      <w:tr w:rsidR="00D22B67" w:rsidTr="00272169">
        <w:tc>
          <w:tcPr>
            <w:tcW w:w="4989" w:type="dxa"/>
          </w:tcPr>
          <w:p w:rsidR="00D22B67" w:rsidRDefault="00D22B67"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2 000,0</w:t>
            </w:r>
          </w:p>
        </w:tc>
      </w:tr>
      <w:tr w:rsidR="00D22B67" w:rsidTr="00272169">
        <w:tc>
          <w:tcPr>
            <w:tcW w:w="4989" w:type="dxa"/>
          </w:tcPr>
          <w:p w:rsidR="00D22B67" w:rsidRDefault="00D22B67" w:rsidP="00272169">
            <w:pPr>
              <w:pStyle w:val="ConsPlusNormal"/>
              <w:jc w:val="both"/>
            </w:pPr>
            <w:r>
              <w:t>Мероприятия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14 4 03 01436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14 4 03 01436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14 4 03 01436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2 000,0</w:t>
            </w:r>
          </w:p>
        </w:tc>
      </w:tr>
      <w:tr w:rsidR="00D22B67" w:rsidTr="00272169">
        <w:tc>
          <w:tcPr>
            <w:tcW w:w="4989" w:type="dxa"/>
          </w:tcPr>
          <w:p w:rsidR="00D22B67" w:rsidRDefault="00D22B67" w:rsidP="00272169">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10 000,0</w:t>
            </w:r>
          </w:p>
        </w:tc>
      </w:tr>
      <w:tr w:rsidR="00D22B67" w:rsidTr="00272169">
        <w:tc>
          <w:tcPr>
            <w:tcW w:w="4989" w:type="dxa"/>
          </w:tcPr>
          <w:p w:rsidR="00D22B67" w:rsidRDefault="00D22B67" w:rsidP="00272169">
            <w:pPr>
              <w:pStyle w:val="ConsPlusNormal"/>
              <w:jc w:val="both"/>
            </w:pPr>
            <w:r>
              <w:t>Предоставление грантов по итогам проведения конкурса фундаментальных исследований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14 4 04 01104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14 4 04 01104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14 4 04 01104</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190 083,4</w:t>
            </w:r>
          </w:p>
        </w:tc>
      </w:tr>
      <w:tr w:rsidR="00D22B67" w:rsidTr="00272169">
        <w:tc>
          <w:tcPr>
            <w:tcW w:w="4989" w:type="dxa"/>
          </w:tcPr>
          <w:p w:rsidR="00D22B67" w:rsidRDefault="00D22B67" w:rsidP="00272169">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58 537,2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58 537,2</w:t>
            </w:r>
          </w:p>
        </w:tc>
      </w:tr>
      <w:tr w:rsidR="00D22B67" w:rsidTr="00272169">
        <w:tc>
          <w:tcPr>
            <w:tcW w:w="4989" w:type="dxa"/>
          </w:tcPr>
          <w:p w:rsidR="00D22B67" w:rsidRDefault="00D22B67" w:rsidP="00272169">
            <w:pPr>
              <w:pStyle w:val="ConsPlusNormal"/>
              <w:jc w:val="both"/>
            </w:pPr>
            <w:r>
              <w:t>Государственные учреждения по организации и проведению государственной (итоговой) аттестации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14 5 03 11452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58 537,2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14 5 03 11452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58 537,2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14 5 03 11452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58 537,2</w:t>
            </w:r>
          </w:p>
        </w:tc>
      </w:tr>
      <w:tr w:rsidR="00D22B67" w:rsidTr="00272169">
        <w:tc>
          <w:tcPr>
            <w:tcW w:w="4989" w:type="dxa"/>
          </w:tcPr>
          <w:p w:rsidR="00D22B67" w:rsidRDefault="00D22B67" w:rsidP="00272169">
            <w:pPr>
              <w:pStyle w:val="ConsPlusNormal"/>
              <w:jc w:val="both"/>
            </w:pPr>
            <w:r>
              <w:t>Региональный проект "Цифровая образовательная среда"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14 5 E4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131 546,2</w:t>
            </w:r>
          </w:p>
        </w:tc>
      </w:tr>
      <w:tr w:rsidR="00D22B67" w:rsidTr="00272169">
        <w:tc>
          <w:tcPr>
            <w:tcW w:w="4989" w:type="dxa"/>
          </w:tcPr>
          <w:p w:rsidR="00D22B67" w:rsidRDefault="00D22B67"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E4 52100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131 546,2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E4 52100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131 546,2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5 E4 52100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131 546,2</w:t>
            </w:r>
          </w:p>
        </w:tc>
      </w:tr>
      <w:tr w:rsidR="00D22B67" w:rsidTr="00272169">
        <w:tc>
          <w:tcPr>
            <w:tcW w:w="4989" w:type="dxa"/>
            <w:vAlign w:val="center"/>
          </w:tcPr>
          <w:p w:rsidR="00D22B67" w:rsidRDefault="00D22B67" w:rsidP="00272169">
            <w:pPr>
              <w:pStyle w:val="ConsPlusNormal"/>
              <w:jc w:val="both"/>
            </w:pPr>
            <w:r>
              <w:t>Подпрограмма "Развитие кадрового потенциала системы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1 000,0</w:t>
            </w:r>
          </w:p>
        </w:tc>
      </w:tr>
      <w:tr w:rsidR="00D22B67" w:rsidTr="00272169">
        <w:tc>
          <w:tcPr>
            <w:tcW w:w="4989" w:type="dxa"/>
          </w:tcPr>
          <w:p w:rsidR="00D22B67" w:rsidRDefault="00D22B67" w:rsidP="00272169">
            <w:pPr>
              <w:pStyle w:val="ConsPlusNormal"/>
              <w:jc w:val="both"/>
            </w:pPr>
            <w:r>
              <w:t xml:space="preserve">Основное мероприятие "Реализация мероприятий </w:t>
            </w:r>
            <w:r>
              <w:lastRenderedPageBreak/>
              <w:t>по повышению привлекательности педагогической профессии"</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14 7 02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1 000,0</w:t>
            </w:r>
          </w:p>
        </w:tc>
      </w:tr>
      <w:tr w:rsidR="00D22B67" w:rsidTr="00272169">
        <w:tc>
          <w:tcPr>
            <w:tcW w:w="4989" w:type="dxa"/>
          </w:tcPr>
          <w:p w:rsidR="00D22B67" w:rsidRDefault="00D22B67" w:rsidP="00272169">
            <w:pPr>
              <w:pStyle w:val="ConsPlusNormal"/>
              <w:jc w:val="both"/>
            </w:pPr>
            <w:r>
              <w:lastRenderedPageBreak/>
              <w:t>Мероприятия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14 7 02 01436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14 7 02 01436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14 7 02 01436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58 364,4</w:t>
            </w:r>
          </w:p>
        </w:tc>
      </w:tr>
      <w:tr w:rsidR="00D22B67" w:rsidTr="00272169">
        <w:tc>
          <w:tcPr>
            <w:tcW w:w="4989" w:type="dxa"/>
          </w:tcPr>
          <w:p w:rsidR="00D22B67" w:rsidRDefault="00D22B67" w:rsidP="00272169">
            <w:pPr>
              <w:pStyle w:val="ConsPlusNormal"/>
              <w:jc w:val="both"/>
            </w:pPr>
            <w:r>
              <w:t>Основное мероприятие "Распространение современных моделей успешной социализации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44 940,0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44 940,0</w:t>
            </w:r>
          </w:p>
        </w:tc>
      </w:tr>
      <w:tr w:rsidR="00D22B67" w:rsidTr="00272169">
        <w:tc>
          <w:tcPr>
            <w:tcW w:w="4989" w:type="dxa"/>
          </w:tcPr>
          <w:p w:rsidR="00D22B67" w:rsidRDefault="00D22B67" w:rsidP="00272169">
            <w:pPr>
              <w:pStyle w:val="ConsPlusNormal"/>
              <w:jc w:val="both"/>
            </w:pPr>
            <w:r>
              <w:t>Государственные учреждения для детей, нуждающихся в психолого-педагогической и медико-социальной помощи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14 8 01 11445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44 940,0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14 8 01 11445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44 940,0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14 8 01 11445</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44 940,0</w:t>
            </w:r>
          </w:p>
        </w:tc>
      </w:tr>
      <w:tr w:rsidR="00D22B67" w:rsidTr="00272169">
        <w:tc>
          <w:tcPr>
            <w:tcW w:w="4989" w:type="dxa"/>
          </w:tcPr>
          <w:p w:rsidR="00D22B67" w:rsidRDefault="00D22B67" w:rsidP="00272169">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12 033,0</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12 033,0</w:t>
            </w:r>
          </w:p>
        </w:tc>
      </w:tr>
      <w:tr w:rsidR="00D22B67" w:rsidTr="00272169">
        <w:tc>
          <w:tcPr>
            <w:tcW w:w="4989" w:type="dxa"/>
          </w:tcPr>
          <w:p w:rsidR="00D22B67" w:rsidRDefault="00D22B67"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14 8 03 11436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12 033,0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14 8 03 11436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12 033,0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14 8 03 11436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12 033,0</w:t>
            </w:r>
          </w:p>
        </w:tc>
      </w:tr>
      <w:tr w:rsidR="00D22B67" w:rsidTr="00272169">
        <w:tc>
          <w:tcPr>
            <w:tcW w:w="4989" w:type="dxa"/>
          </w:tcPr>
          <w:p w:rsidR="00D22B67" w:rsidRDefault="00D22B67" w:rsidP="00272169">
            <w:pPr>
              <w:pStyle w:val="ConsPlusNormal"/>
              <w:jc w:val="both"/>
            </w:pPr>
            <w:r>
              <w:t>Региональный проект "Современная школа"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14 8 E1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1 391,4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E1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1 391,4</w:t>
            </w:r>
          </w:p>
        </w:tc>
      </w:tr>
      <w:tr w:rsidR="00D22B67" w:rsidTr="00272169">
        <w:tc>
          <w:tcPr>
            <w:tcW w:w="4989" w:type="dxa"/>
          </w:tcPr>
          <w:p w:rsidR="00D22B67" w:rsidRDefault="00D22B67" w:rsidP="002721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E1 12292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1 391,4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E1 12292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1 391,4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8 E1 12292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1 391,4</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99 712,7</w:t>
            </w:r>
          </w:p>
        </w:tc>
      </w:tr>
      <w:tr w:rsidR="00D22B67" w:rsidTr="00272169">
        <w:tc>
          <w:tcPr>
            <w:tcW w:w="4989" w:type="dxa"/>
          </w:tcPr>
          <w:p w:rsidR="00D22B67" w:rsidRDefault="00D22B67" w:rsidP="00272169">
            <w:pPr>
              <w:pStyle w:val="ConsPlusNormal"/>
              <w:jc w:val="both"/>
            </w:pPr>
            <w:r>
              <w:t>Основное мероприятие "Содержание и обслуживание государственных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33 227,8</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33 227,8</w:t>
            </w:r>
          </w:p>
        </w:tc>
      </w:tr>
      <w:tr w:rsidR="00D22B67" w:rsidTr="00272169">
        <w:tc>
          <w:tcPr>
            <w:tcW w:w="4989" w:type="dxa"/>
          </w:tcPr>
          <w:p w:rsidR="00D22B67" w:rsidRDefault="00D22B67" w:rsidP="00272169">
            <w:pPr>
              <w:pStyle w:val="ConsPlusNormal"/>
              <w:jc w:val="both"/>
            </w:pPr>
            <w:r>
              <w:lastRenderedPageBreak/>
              <w:t>Государственные учреждения материально-технического обеспечения образовательных учреждений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14 9 01 11455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33 227,8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14 9 01 11455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33 227,8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14 9 01 11455</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33 227,8</w:t>
            </w:r>
          </w:p>
        </w:tc>
      </w:tr>
      <w:tr w:rsidR="00D22B67" w:rsidTr="00272169">
        <w:tc>
          <w:tcPr>
            <w:tcW w:w="4989" w:type="dxa"/>
          </w:tcPr>
          <w:p w:rsidR="00D22B67" w:rsidRDefault="00D22B67"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63 907,9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49 584,2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48 984,2</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48 984,2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600,0</w:t>
            </w:r>
          </w:p>
        </w:tc>
      </w:tr>
      <w:tr w:rsidR="00D22B67" w:rsidTr="00272169">
        <w:tc>
          <w:tcPr>
            <w:tcW w:w="4989" w:type="dxa"/>
          </w:tcPr>
          <w:p w:rsidR="00D22B67" w:rsidRDefault="00D22B67"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1 905,4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1 900,7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1 900,7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4,7</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4,7</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12 418,3</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5 980,0</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5 980,0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4 649,7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4 649,7</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1 788,6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14 9 02 59902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1 788,6</w:t>
            </w:r>
          </w:p>
        </w:tc>
      </w:tr>
      <w:tr w:rsidR="00D22B67" w:rsidTr="00272169">
        <w:tc>
          <w:tcPr>
            <w:tcW w:w="4989" w:type="dxa"/>
          </w:tcPr>
          <w:p w:rsidR="00D22B67" w:rsidRDefault="00D22B67" w:rsidP="00272169">
            <w:pPr>
              <w:pStyle w:val="ConsPlusNormal"/>
              <w:jc w:val="both"/>
            </w:pPr>
            <w:r>
              <w:t>Основное мероприятие "Единая субвенция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2 577,0</w:t>
            </w:r>
          </w:p>
        </w:tc>
      </w:tr>
      <w:tr w:rsidR="00D22B67" w:rsidTr="00272169">
        <w:tc>
          <w:tcPr>
            <w:tcW w:w="4989" w:type="dxa"/>
          </w:tcPr>
          <w:p w:rsidR="00D22B67" w:rsidRDefault="00D22B67" w:rsidP="00272169">
            <w:pPr>
              <w:pStyle w:val="ConsPlusNormal"/>
              <w:jc w:val="both"/>
            </w:pPr>
            <w:r>
              <w:t>Осуществление государственных полномочий в области образования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14 9 05 79230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2 577,0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14 9 05 79230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2 577,0</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14 9 05 79230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2 577,0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113 434,1</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социальной поддержки семьи и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113 434,1</w:t>
            </w:r>
          </w:p>
        </w:tc>
      </w:tr>
      <w:tr w:rsidR="00D22B67" w:rsidTr="00272169">
        <w:tc>
          <w:tcPr>
            <w:tcW w:w="4989" w:type="dxa"/>
          </w:tcPr>
          <w:p w:rsidR="00D22B67" w:rsidRDefault="00D22B67" w:rsidP="00272169">
            <w:pPr>
              <w:pStyle w:val="ConsPlusNormal"/>
              <w:jc w:val="both"/>
            </w:pPr>
            <w:r>
              <w:t>Основное мероприятие "Принятие мер, направленных на расширение семейных форм устройства детей"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113 434,1</w:t>
            </w:r>
          </w:p>
        </w:tc>
      </w:tr>
      <w:tr w:rsidR="00D22B67" w:rsidTr="00272169">
        <w:tc>
          <w:tcPr>
            <w:tcW w:w="4989" w:type="dxa"/>
          </w:tcPr>
          <w:p w:rsidR="00D22B67" w:rsidRDefault="00D22B67"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17 3 03 79211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113 434,1</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17 3 03 79211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113 434,1</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17 3 03 79211</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113 434,1</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w:t>
            </w:r>
            <w:r>
              <w:lastRenderedPageBreak/>
              <w:t>"Социально-экономическое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lastRenderedPageBreak/>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175,0</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социальной сферы Агинского Бурятского округа Забайкальского края"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175,0</w:t>
            </w:r>
          </w:p>
        </w:tc>
      </w:tr>
      <w:tr w:rsidR="00D22B67" w:rsidTr="00272169">
        <w:tc>
          <w:tcPr>
            <w:tcW w:w="4989" w:type="dxa"/>
          </w:tcPr>
          <w:p w:rsidR="00D22B67" w:rsidRDefault="00D22B67" w:rsidP="00272169">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175,0</w:t>
            </w:r>
          </w:p>
        </w:tc>
      </w:tr>
      <w:tr w:rsidR="00D22B67" w:rsidTr="00272169">
        <w:tc>
          <w:tcPr>
            <w:tcW w:w="4989" w:type="dxa"/>
          </w:tcPr>
          <w:p w:rsidR="00D22B67" w:rsidRDefault="00D22B67" w:rsidP="00272169">
            <w:pPr>
              <w:pStyle w:val="ConsPlusNormal"/>
              <w:jc w:val="both"/>
            </w:pPr>
            <w:r>
              <w:t>Организация традиционных окружных мероприятий для школьников и педагогов</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21 2 01 01221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175,0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21 2 01 01221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175,0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21 2 01 01221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175,0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407,4</w:t>
            </w:r>
          </w:p>
        </w:tc>
      </w:tr>
      <w:tr w:rsidR="00D22B67" w:rsidTr="00272169">
        <w:tc>
          <w:tcPr>
            <w:tcW w:w="4989" w:type="dxa"/>
            <w:vAlign w:val="center"/>
          </w:tcPr>
          <w:p w:rsidR="00D22B67" w:rsidRDefault="00D22B67" w:rsidP="00272169">
            <w:pPr>
              <w:pStyle w:val="ConsPlusNormal"/>
              <w:jc w:val="both"/>
            </w:pPr>
            <w:r>
              <w:t>Подпрограмма "Развитие рынка труда (кадрового потенциала) на сельских территориях"</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407,4</w:t>
            </w:r>
          </w:p>
        </w:tc>
      </w:tr>
      <w:tr w:rsidR="00D22B67" w:rsidTr="00272169">
        <w:tc>
          <w:tcPr>
            <w:tcW w:w="4989" w:type="dxa"/>
          </w:tcPr>
          <w:p w:rsidR="00D22B67" w:rsidRDefault="00D22B67" w:rsidP="00272169">
            <w:pPr>
              <w:pStyle w:val="ConsPlusNormal"/>
              <w:jc w:val="both"/>
            </w:pPr>
            <w:r>
              <w:t>Основное мероприятие "Содействие занятости сельского населения"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407,4</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 2 01 R5762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407,4</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 2 01 R5762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407,4</w:t>
            </w:r>
          </w:p>
        </w:tc>
      </w:tr>
      <w:tr w:rsidR="00D22B67" w:rsidTr="00272169">
        <w:tc>
          <w:tcPr>
            <w:tcW w:w="4989" w:type="dxa"/>
            <w:vAlign w:val="center"/>
          </w:tcPr>
          <w:p w:rsidR="00D22B67" w:rsidRDefault="00D22B67"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07</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32 2 01 R5762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407,4</w:t>
            </w:r>
          </w:p>
        </w:tc>
      </w:tr>
      <w:tr w:rsidR="00D22B67" w:rsidTr="00272169">
        <w:tc>
          <w:tcPr>
            <w:tcW w:w="4989" w:type="dxa"/>
            <w:vAlign w:val="center"/>
          </w:tcPr>
          <w:p w:rsidR="00D22B67" w:rsidRDefault="00D22B67" w:rsidP="00272169">
            <w:pPr>
              <w:pStyle w:val="ConsPlusNormal"/>
              <w:jc w:val="both"/>
              <w:outlineLvl w:val="1"/>
            </w:pPr>
            <w:r>
              <w:t>Культура, кинематография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1 269 320,2</w:t>
            </w:r>
          </w:p>
        </w:tc>
      </w:tr>
      <w:tr w:rsidR="00D22B67" w:rsidTr="00272169">
        <w:tc>
          <w:tcPr>
            <w:tcW w:w="4989" w:type="dxa"/>
            <w:vAlign w:val="center"/>
          </w:tcPr>
          <w:p w:rsidR="00D22B67" w:rsidRDefault="00D22B67" w:rsidP="00272169">
            <w:pPr>
              <w:pStyle w:val="ConsPlusNormal"/>
              <w:jc w:val="both"/>
            </w:pPr>
            <w:r>
              <w:t>Культура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1 090 279,9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1 017 360,4</w:t>
            </w:r>
          </w:p>
        </w:tc>
      </w:tr>
      <w:tr w:rsidR="00D22B67" w:rsidTr="00272169">
        <w:tc>
          <w:tcPr>
            <w:tcW w:w="4989" w:type="dxa"/>
            <w:vAlign w:val="center"/>
          </w:tcPr>
          <w:p w:rsidR="00D22B67" w:rsidRDefault="00D22B67" w:rsidP="00272169">
            <w:pPr>
              <w:pStyle w:val="ConsPlusNormal"/>
              <w:jc w:val="both"/>
            </w:pPr>
            <w:r>
              <w:t>Подпрограмма "Обеспечение многообразия услуг организаций культуры"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869 799,9</w:t>
            </w:r>
          </w:p>
        </w:tc>
      </w:tr>
      <w:tr w:rsidR="00D22B67" w:rsidTr="00272169">
        <w:tc>
          <w:tcPr>
            <w:tcW w:w="4989" w:type="dxa"/>
          </w:tcPr>
          <w:p w:rsidR="00D22B67" w:rsidRDefault="00D22B67" w:rsidP="00272169">
            <w:pPr>
              <w:pStyle w:val="ConsPlusNormal"/>
              <w:jc w:val="both"/>
            </w:pPr>
            <w:r>
              <w:t>Основное мероприятие "Организация деятельности музеев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83 080,8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83 080,8</w:t>
            </w:r>
          </w:p>
        </w:tc>
      </w:tr>
      <w:tr w:rsidR="00D22B67" w:rsidTr="00272169">
        <w:tc>
          <w:tcPr>
            <w:tcW w:w="4989" w:type="dxa"/>
          </w:tcPr>
          <w:p w:rsidR="00D22B67" w:rsidRDefault="00D22B67" w:rsidP="00272169">
            <w:pPr>
              <w:pStyle w:val="ConsPlusNormal"/>
              <w:jc w:val="both"/>
            </w:pPr>
            <w:r>
              <w:t>Музеи и постоянные выставки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15 1 01 12441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83 080,8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15 1 01 12441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83 080,8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15 1 01 12441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63 135,3</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15 1 01 12441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19 945,5</w:t>
            </w:r>
          </w:p>
        </w:tc>
      </w:tr>
      <w:tr w:rsidR="00D22B67" w:rsidTr="00272169">
        <w:tc>
          <w:tcPr>
            <w:tcW w:w="4989" w:type="dxa"/>
          </w:tcPr>
          <w:p w:rsidR="00D22B67" w:rsidRDefault="00D22B67" w:rsidP="00272169">
            <w:pPr>
              <w:pStyle w:val="ConsPlusNormal"/>
              <w:jc w:val="both"/>
            </w:pPr>
            <w:r>
              <w:t>Основное мероприятие "Организация библиотечного обслуживания в Забайкальском крае"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83 562,4</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77 844,8</w:t>
            </w:r>
          </w:p>
        </w:tc>
      </w:tr>
      <w:tr w:rsidR="00D22B67" w:rsidTr="00272169">
        <w:tc>
          <w:tcPr>
            <w:tcW w:w="4989" w:type="dxa"/>
          </w:tcPr>
          <w:p w:rsidR="00D22B67" w:rsidRDefault="00D22B67" w:rsidP="00272169">
            <w:pPr>
              <w:pStyle w:val="ConsPlusNormal"/>
              <w:jc w:val="both"/>
            </w:pPr>
            <w:r>
              <w:lastRenderedPageBreak/>
              <w:t>Библиотеки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15 1 02 12442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77 844,8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15 1 02 12442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77 844,8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15 1 02 12442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77 844,8</w:t>
            </w:r>
          </w:p>
        </w:tc>
      </w:tr>
      <w:tr w:rsidR="00D22B67" w:rsidTr="00272169">
        <w:tc>
          <w:tcPr>
            <w:tcW w:w="4989" w:type="dxa"/>
          </w:tcPr>
          <w:p w:rsidR="00D22B67" w:rsidRDefault="00D22B67" w:rsidP="00272169">
            <w:pPr>
              <w:pStyle w:val="ConsPlusNormal"/>
              <w:jc w:val="both"/>
            </w:pPr>
            <w:r>
              <w:t>Поддержка отрасли культуры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R5190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5 717,6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R5190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4 179,1</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R5190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4 179,1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R5190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1 538,5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02 R5190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1 538,5</w:t>
            </w:r>
          </w:p>
        </w:tc>
      </w:tr>
      <w:tr w:rsidR="00D22B67" w:rsidTr="00272169">
        <w:tc>
          <w:tcPr>
            <w:tcW w:w="4989" w:type="dxa"/>
          </w:tcPr>
          <w:p w:rsidR="00D22B67" w:rsidRDefault="00D22B67"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305 455,0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293 553,9</w:t>
            </w:r>
          </w:p>
        </w:tc>
      </w:tr>
      <w:tr w:rsidR="00D22B67" w:rsidTr="00272169">
        <w:tc>
          <w:tcPr>
            <w:tcW w:w="4989" w:type="dxa"/>
          </w:tcPr>
          <w:p w:rsidR="00D22B67" w:rsidRDefault="00D22B67" w:rsidP="00272169">
            <w:pPr>
              <w:pStyle w:val="ConsPlusNormal"/>
              <w:jc w:val="both"/>
            </w:pPr>
            <w:r>
              <w:t>Театры, филармонии и концертные организации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15 1 03 12443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293 553,9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15 1 03 12443</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293 553,9</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15 1 03 12443</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100 292,0</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15 1 03 12443</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193 261,9</w:t>
            </w:r>
          </w:p>
        </w:tc>
      </w:tr>
      <w:tr w:rsidR="00D22B67" w:rsidTr="00272169">
        <w:tc>
          <w:tcPr>
            <w:tcW w:w="4989" w:type="dxa"/>
          </w:tcPr>
          <w:p w:rsidR="00D22B67" w:rsidRDefault="00D22B67"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R4660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4 714,0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R4660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1 414,2</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R4660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1 414,2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R4660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3 299,8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R4660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3 299,8</w:t>
            </w:r>
          </w:p>
        </w:tc>
      </w:tr>
      <w:tr w:rsidR="00D22B67" w:rsidTr="00272169">
        <w:tc>
          <w:tcPr>
            <w:tcW w:w="4989" w:type="dxa"/>
          </w:tcPr>
          <w:p w:rsidR="00D22B67" w:rsidRDefault="00D22B67" w:rsidP="00272169">
            <w:pPr>
              <w:pStyle w:val="ConsPlusNormal"/>
              <w:jc w:val="both"/>
            </w:pPr>
            <w:r>
              <w:t>Поддержка творческой деятельности и техническое оснащение детских и кукольных театров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R5170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7 187,1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R5170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7 187,1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03 R5170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7 187,1</w:t>
            </w:r>
          </w:p>
        </w:tc>
      </w:tr>
      <w:tr w:rsidR="00D22B67" w:rsidTr="00272169">
        <w:tc>
          <w:tcPr>
            <w:tcW w:w="4989" w:type="dxa"/>
          </w:tcPr>
          <w:p w:rsidR="00D22B67" w:rsidRDefault="00D22B67"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24 609,5</w:t>
            </w:r>
          </w:p>
        </w:tc>
      </w:tr>
      <w:tr w:rsidR="00D22B67" w:rsidTr="00272169">
        <w:tc>
          <w:tcPr>
            <w:tcW w:w="4989" w:type="dxa"/>
          </w:tcPr>
          <w:p w:rsidR="00D22B67" w:rsidRDefault="00D22B67" w:rsidP="002721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06 R4670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24 609,5</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06 R4670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24 609,5</w:t>
            </w:r>
          </w:p>
        </w:tc>
      </w:tr>
      <w:tr w:rsidR="00D22B67" w:rsidTr="00272169">
        <w:tc>
          <w:tcPr>
            <w:tcW w:w="4989" w:type="dxa"/>
            <w:vAlign w:val="center"/>
          </w:tcPr>
          <w:p w:rsidR="00D22B67" w:rsidRDefault="00D22B67" w:rsidP="00272169">
            <w:pPr>
              <w:pStyle w:val="ConsPlusNormal"/>
              <w:jc w:val="both"/>
            </w:pPr>
            <w:r>
              <w:lastRenderedPageBreak/>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06 R4670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24 609,5</w:t>
            </w:r>
          </w:p>
        </w:tc>
      </w:tr>
      <w:tr w:rsidR="00D22B67" w:rsidTr="00272169">
        <w:tc>
          <w:tcPr>
            <w:tcW w:w="4989" w:type="dxa"/>
          </w:tcPr>
          <w:p w:rsidR="00D22B67" w:rsidRDefault="00D22B67"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54 249,8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15 1 10 10000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54 249,8</w:t>
            </w:r>
          </w:p>
        </w:tc>
      </w:tr>
      <w:tr w:rsidR="00D22B67" w:rsidTr="00272169">
        <w:tc>
          <w:tcPr>
            <w:tcW w:w="4989" w:type="dxa"/>
          </w:tcPr>
          <w:p w:rsidR="00D22B67" w:rsidRDefault="00D22B67" w:rsidP="00272169">
            <w:pPr>
              <w:pStyle w:val="ConsPlusNormal"/>
              <w:jc w:val="both"/>
            </w:pPr>
            <w:r>
              <w:t>Учреждения по военно-патриотическому воспитанию</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15 1 10 12445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54 249,8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15 1 10 12445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54 249,8</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15 1 10 12445</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54 249,8</w:t>
            </w:r>
          </w:p>
        </w:tc>
      </w:tr>
      <w:tr w:rsidR="00D22B67" w:rsidTr="00272169">
        <w:tc>
          <w:tcPr>
            <w:tcW w:w="4989" w:type="dxa"/>
          </w:tcPr>
          <w:p w:rsidR="00D22B67" w:rsidRDefault="00D22B67"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315 024,1</w:t>
            </w:r>
          </w:p>
        </w:tc>
      </w:tr>
      <w:tr w:rsidR="00D22B67" w:rsidTr="00272169">
        <w:tc>
          <w:tcPr>
            <w:tcW w:w="4989" w:type="dxa"/>
          </w:tcPr>
          <w:p w:rsidR="00D22B67" w:rsidRDefault="00D22B67" w:rsidP="00272169">
            <w:pPr>
              <w:pStyle w:val="ConsPlusNormal"/>
              <w:jc w:val="both"/>
            </w:pPr>
            <w:r>
              <w:t>Создание модельных муниципальных библиотек</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54540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15 000,0</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54540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15 000,0</w:t>
            </w:r>
          </w:p>
        </w:tc>
      </w:tr>
      <w:tr w:rsidR="00D22B67" w:rsidTr="00272169">
        <w:tc>
          <w:tcPr>
            <w:tcW w:w="4989" w:type="dxa"/>
          </w:tcPr>
          <w:p w:rsidR="00D22B67" w:rsidRDefault="00D22B67" w:rsidP="00272169">
            <w:pPr>
              <w:pStyle w:val="ConsPlusNormal"/>
              <w:jc w:val="both"/>
            </w:pPr>
            <w:r>
              <w:t>Модернизация театров юного зрителя и театров кукол</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186 604,7</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186 604,7</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54560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186 604,7</w:t>
            </w:r>
          </w:p>
        </w:tc>
      </w:tr>
      <w:tr w:rsidR="00D22B67" w:rsidTr="00272169">
        <w:tc>
          <w:tcPr>
            <w:tcW w:w="4989" w:type="dxa"/>
          </w:tcPr>
          <w:p w:rsidR="00D22B67" w:rsidRDefault="00D22B67" w:rsidP="00272169">
            <w:pPr>
              <w:pStyle w:val="ConsPlusNormal"/>
              <w:jc w:val="both"/>
            </w:pPr>
            <w:r>
              <w:lastRenderedPageBreak/>
              <w:t>Развитие сети учреждений культурно-досугового типа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55130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109 968,8</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55130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109 968,8</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55130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109 968,8</w:t>
            </w:r>
          </w:p>
        </w:tc>
      </w:tr>
      <w:tr w:rsidR="00D22B67" w:rsidTr="00272169">
        <w:tc>
          <w:tcPr>
            <w:tcW w:w="4989" w:type="dxa"/>
          </w:tcPr>
          <w:p w:rsidR="00D22B67" w:rsidRDefault="00D22B67" w:rsidP="00272169">
            <w:pPr>
              <w:pStyle w:val="ConsPlusNormal"/>
              <w:jc w:val="both"/>
            </w:pPr>
            <w:r>
              <w:t>Техническое оснащение муниципальных музеев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55900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3 450,6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55900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3 450,6</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A1 55900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3 450,6</w:t>
            </w:r>
          </w:p>
        </w:tc>
      </w:tr>
      <w:tr w:rsidR="00D22B67" w:rsidTr="00272169">
        <w:tc>
          <w:tcPr>
            <w:tcW w:w="4989" w:type="dxa"/>
          </w:tcPr>
          <w:p w:rsidR="00D22B67" w:rsidRDefault="00D22B67"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2 797,9</w:t>
            </w:r>
          </w:p>
        </w:tc>
      </w:tr>
      <w:tr w:rsidR="00D22B67" w:rsidTr="00272169">
        <w:tc>
          <w:tcPr>
            <w:tcW w:w="4989" w:type="dxa"/>
          </w:tcPr>
          <w:p w:rsidR="00D22B67" w:rsidRDefault="00D22B67" w:rsidP="00272169">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02631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710,0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02631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710,0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02631</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710,0</w:t>
            </w:r>
          </w:p>
        </w:tc>
      </w:tr>
      <w:tr w:rsidR="00D22B67" w:rsidTr="00272169">
        <w:tc>
          <w:tcPr>
            <w:tcW w:w="4989" w:type="dxa"/>
          </w:tcPr>
          <w:p w:rsidR="00D22B67" w:rsidRDefault="00D22B67" w:rsidP="00272169">
            <w:pPr>
              <w:pStyle w:val="ConsPlusNormal"/>
              <w:jc w:val="both"/>
            </w:pPr>
            <w:r>
              <w:t>Поддержка отрасли культуры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55190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2 087,9</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55190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2 087,9</w:t>
            </w:r>
          </w:p>
        </w:tc>
      </w:tr>
      <w:tr w:rsidR="00D22B67" w:rsidTr="00272169">
        <w:tc>
          <w:tcPr>
            <w:tcW w:w="4989" w:type="dxa"/>
            <w:vAlign w:val="center"/>
          </w:tcPr>
          <w:p w:rsidR="00D22B67" w:rsidRDefault="00D22B67" w:rsidP="00272169">
            <w:pPr>
              <w:pStyle w:val="ConsPlusNormal"/>
              <w:jc w:val="both"/>
            </w:pPr>
            <w:r>
              <w:lastRenderedPageBreak/>
              <w:t>Субсидии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A2 55190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2 087,9</w:t>
            </w:r>
          </w:p>
        </w:tc>
      </w:tr>
      <w:tr w:rsidR="00D22B67" w:rsidTr="00272169">
        <w:tc>
          <w:tcPr>
            <w:tcW w:w="4989" w:type="dxa"/>
          </w:tcPr>
          <w:p w:rsidR="00D22B67" w:rsidRDefault="00D22B67" w:rsidP="00272169">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1 020,4</w:t>
            </w:r>
          </w:p>
        </w:tc>
      </w:tr>
      <w:tr w:rsidR="00D22B67" w:rsidTr="00272169">
        <w:tc>
          <w:tcPr>
            <w:tcW w:w="4989" w:type="dxa"/>
          </w:tcPr>
          <w:p w:rsidR="00D22B67" w:rsidRDefault="00D22B67" w:rsidP="00272169">
            <w:pPr>
              <w:pStyle w:val="ConsPlusNormal"/>
              <w:jc w:val="both"/>
            </w:pPr>
            <w:r>
              <w:t>Создание виртуальных концертных залов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A3 54530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1 020,4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A3 54530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1 020,4</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1 A3 54530</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1 020,4</w:t>
            </w:r>
          </w:p>
        </w:tc>
      </w:tr>
      <w:tr w:rsidR="00D22B67" w:rsidTr="00272169">
        <w:tc>
          <w:tcPr>
            <w:tcW w:w="4989" w:type="dxa"/>
            <w:vAlign w:val="center"/>
          </w:tcPr>
          <w:p w:rsidR="00D22B67" w:rsidRDefault="00D22B67" w:rsidP="00272169">
            <w:pPr>
              <w:pStyle w:val="ConsPlusNormal"/>
              <w:jc w:val="both"/>
            </w:pPr>
            <w:r>
              <w:t>Подпрограмма "Обеспечение сохранности историко-культурного наследия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147 560,5</w:t>
            </w:r>
          </w:p>
        </w:tc>
      </w:tr>
      <w:tr w:rsidR="00D22B67" w:rsidTr="00272169">
        <w:tc>
          <w:tcPr>
            <w:tcW w:w="4989" w:type="dxa"/>
          </w:tcPr>
          <w:p w:rsidR="00D22B67" w:rsidRDefault="00D22B67"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147 560,5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147 560,5</w:t>
            </w:r>
          </w:p>
        </w:tc>
      </w:tr>
      <w:tr w:rsidR="00D22B67" w:rsidTr="00272169">
        <w:tc>
          <w:tcPr>
            <w:tcW w:w="4989" w:type="dxa"/>
          </w:tcPr>
          <w:p w:rsidR="00D22B67" w:rsidRDefault="00D22B67" w:rsidP="00272169">
            <w:pPr>
              <w:pStyle w:val="ConsPlusNormal"/>
              <w:jc w:val="both"/>
            </w:pPr>
            <w:r>
              <w:t>Учреждения в сфере сохранения культурного потенциала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139 397,1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15 2 02 12444</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139 397,1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15 2 02 12444</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139 397,1</w:t>
            </w:r>
          </w:p>
        </w:tc>
      </w:tr>
      <w:tr w:rsidR="00D22B67" w:rsidTr="00272169">
        <w:tc>
          <w:tcPr>
            <w:tcW w:w="4989" w:type="dxa"/>
          </w:tcPr>
          <w:p w:rsidR="00D22B67" w:rsidRDefault="00D22B67" w:rsidP="00272169">
            <w:pPr>
              <w:pStyle w:val="ConsPlusNormal"/>
              <w:jc w:val="both"/>
            </w:pPr>
            <w:r>
              <w:lastRenderedPageBreak/>
              <w:t>Материально-техническое обеспечение учреждений культуры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8 163,4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8 163,4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15 2 02 12447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8 163,4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5 398,8</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5 398,8</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5 398,8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5 398,8</w:t>
            </w:r>
          </w:p>
        </w:tc>
      </w:tr>
      <w:tr w:rsidR="00D22B67" w:rsidTr="00272169">
        <w:tc>
          <w:tcPr>
            <w:tcW w:w="4989" w:type="dxa"/>
          </w:tcPr>
          <w:p w:rsidR="00D22B67" w:rsidRDefault="00D22B67" w:rsidP="00272169">
            <w:pPr>
              <w:pStyle w:val="ConsPlusNormal"/>
              <w:jc w:val="both"/>
            </w:pPr>
            <w:r>
              <w:t>Учреждения в сфере сохранения объектов культурного наследия в Забайкальском крае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31 2 02 19440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5 398,8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31 2 02 19440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5 398,8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31 2 02 19440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5 398,8</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67 520,7</w:t>
            </w:r>
          </w:p>
        </w:tc>
      </w:tr>
      <w:tr w:rsidR="00D22B67" w:rsidTr="00272169">
        <w:tc>
          <w:tcPr>
            <w:tcW w:w="4989" w:type="dxa"/>
            <w:vAlign w:val="center"/>
          </w:tcPr>
          <w:p w:rsidR="00D22B67" w:rsidRDefault="00D22B67" w:rsidP="00272169">
            <w:pPr>
              <w:pStyle w:val="ConsPlusNormal"/>
              <w:jc w:val="both"/>
            </w:pPr>
            <w:r>
              <w:lastRenderedPageBreak/>
              <w:t>Подпрограмма "Создание и развитие инфраструктуры на сельских территориях"</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67 520,7</w:t>
            </w:r>
          </w:p>
        </w:tc>
      </w:tr>
      <w:tr w:rsidR="00D22B67" w:rsidTr="00272169">
        <w:tc>
          <w:tcPr>
            <w:tcW w:w="4989" w:type="dxa"/>
          </w:tcPr>
          <w:p w:rsidR="00D22B67" w:rsidRDefault="00D22B67" w:rsidP="00272169">
            <w:pPr>
              <w:pStyle w:val="ConsPlusNormal"/>
              <w:jc w:val="both"/>
            </w:pPr>
            <w:r>
              <w:t>Основное мероприятие "Современный облик сельских территорий"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67 520,7</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 3 03 R5760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67 520,7</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67 520,7</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67 520,7</w:t>
            </w:r>
          </w:p>
        </w:tc>
      </w:tr>
      <w:tr w:rsidR="00D22B67" w:rsidTr="00272169">
        <w:tc>
          <w:tcPr>
            <w:tcW w:w="4989" w:type="dxa"/>
            <w:vAlign w:val="center"/>
          </w:tcPr>
          <w:p w:rsidR="00D22B67" w:rsidRDefault="00D22B67" w:rsidP="00272169">
            <w:pPr>
              <w:pStyle w:val="ConsPlusNormal"/>
              <w:jc w:val="both"/>
            </w:pPr>
            <w:r>
              <w:t>Кинематография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vAlign w:val="center"/>
          </w:tcPr>
          <w:p w:rsidR="00D22B67" w:rsidRDefault="00D22B67" w:rsidP="00272169">
            <w:pPr>
              <w:pStyle w:val="ConsPlusNormal"/>
              <w:jc w:val="both"/>
            </w:pPr>
            <w:r>
              <w:t>Подпрограмма "Обеспечение многообразия услуг организаций культуры"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tcPr>
          <w:p w:rsidR="00D22B67" w:rsidRDefault="00D22B67" w:rsidP="00272169">
            <w:pPr>
              <w:pStyle w:val="ConsPlusNormal"/>
              <w:jc w:val="both"/>
            </w:pPr>
            <w:r>
              <w:t>Основное мероприятие "Организация кинообслуживания на территории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кинообслуживания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15 1 04 12450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62 483,1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15 1 04 12450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62 483,1</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15 1 04 12450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62 483,1</w:t>
            </w:r>
          </w:p>
        </w:tc>
      </w:tr>
      <w:tr w:rsidR="00D22B67" w:rsidTr="00272169">
        <w:tc>
          <w:tcPr>
            <w:tcW w:w="4989" w:type="dxa"/>
            <w:vAlign w:val="center"/>
          </w:tcPr>
          <w:p w:rsidR="00D22B67" w:rsidRDefault="00D22B67" w:rsidP="00272169">
            <w:pPr>
              <w:pStyle w:val="ConsPlusNormal"/>
              <w:jc w:val="both"/>
            </w:pPr>
            <w:r>
              <w:t>Другие вопросы в области культуры, кинематографии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116 557,2</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культуры в Забайкальском крае"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86 655,7</w:t>
            </w:r>
          </w:p>
        </w:tc>
      </w:tr>
      <w:tr w:rsidR="00D22B67" w:rsidTr="00272169">
        <w:tc>
          <w:tcPr>
            <w:tcW w:w="4989" w:type="dxa"/>
            <w:vAlign w:val="center"/>
          </w:tcPr>
          <w:p w:rsidR="00D22B67" w:rsidRDefault="00D22B67" w:rsidP="00272169">
            <w:pPr>
              <w:pStyle w:val="ConsPlusNormal"/>
              <w:jc w:val="both"/>
            </w:pPr>
            <w:r>
              <w:t>Подпрограмма "Обеспечение сохранности историко-культурного наследия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56 055,2</w:t>
            </w:r>
          </w:p>
        </w:tc>
      </w:tr>
      <w:tr w:rsidR="00D22B67" w:rsidTr="00272169">
        <w:tc>
          <w:tcPr>
            <w:tcW w:w="4989" w:type="dxa"/>
          </w:tcPr>
          <w:p w:rsidR="00D22B67" w:rsidRDefault="00D22B67"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56 055,2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56 055,2</w:t>
            </w:r>
          </w:p>
        </w:tc>
      </w:tr>
      <w:tr w:rsidR="00D22B67" w:rsidTr="00272169">
        <w:tc>
          <w:tcPr>
            <w:tcW w:w="4989" w:type="dxa"/>
          </w:tcPr>
          <w:p w:rsidR="00D22B67" w:rsidRDefault="00D22B67" w:rsidP="00272169">
            <w:pPr>
              <w:pStyle w:val="ConsPlusNormal"/>
              <w:jc w:val="both"/>
            </w:pPr>
            <w:r>
              <w:t>Учреждения в сфере формирования и содержания архивных фондов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56 055,2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48 327,4</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48 327,4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6 727,8</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6 727,8</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15 2 03 12907</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30 600,5</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культуры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30 600,5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29 389,2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29 071,6</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29 071,6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317,6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317,6</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1 211,3</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1 166,7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1 166,7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44,6</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15 4 01 49300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44,6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24 514,5</w:t>
            </w:r>
          </w:p>
        </w:tc>
      </w:tr>
      <w:tr w:rsidR="00D22B67" w:rsidTr="00272169">
        <w:tc>
          <w:tcPr>
            <w:tcW w:w="4989" w:type="dxa"/>
            <w:vAlign w:val="center"/>
          </w:tcPr>
          <w:p w:rsidR="00D22B67" w:rsidRDefault="00D22B67" w:rsidP="00272169">
            <w:pPr>
              <w:pStyle w:val="ConsPlusNormal"/>
              <w:jc w:val="both"/>
            </w:pPr>
            <w:r>
              <w:t>Подпрограмма "Развитие социальной сферы Агинского Бурятского округа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24 514,5</w:t>
            </w:r>
          </w:p>
        </w:tc>
      </w:tr>
      <w:tr w:rsidR="00D22B67" w:rsidTr="00272169">
        <w:tc>
          <w:tcPr>
            <w:tcW w:w="4989" w:type="dxa"/>
          </w:tcPr>
          <w:p w:rsidR="00D22B67" w:rsidRDefault="00D22B67" w:rsidP="00272169">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2 993,0</w:t>
            </w:r>
          </w:p>
        </w:tc>
      </w:tr>
      <w:tr w:rsidR="00D22B67" w:rsidTr="00272169">
        <w:tc>
          <w:tcPr>
            <w:tcW w:w="4989" w:type="dxa"/>
          </w:tcPr>
          <w:p w:rsidR="00D22B67" w:rsidRDefault="00D22B67" w:rsidP="00272169">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21 2 03 02250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2 993,0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21 2 03 02250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2 993,0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21 2 03 02250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2 993,0</w:t>
            </w:r>
          </w:p>
        </w:tc>
      </w:tr>
      <w:tr w:rsidR="00D22B67" w:rsidTr="00272169">
        <w:tc>
          <w:tcPr>
            <w:tcW w:w="4989" w:type="dxa"/>
          </w:tcPr>
          <w:p w:rsidR="00D22B67" w:rsidRDefault="00D22B67" w:rsidP="00272169">
            <w:pPr>
              <w:pStyle w:val="ConsPlusNormal"/>
              <w:jc w:val="both"/>
            </w:pPr>
            <w:r>
              <w:t>Основное мероприятие "Организация и проведение Международного бурятского фестиваля "Алтаргана"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21 521,5</w:t>
            </w:r>
          </w:p>
        </w:tc>
      </w:tr>
      <w:tr w:rsidR="00D22B67" w:rsidTr="00272169">
        <w:tc>
          <w:tcPr>
            <w:tcW w:w="4989" w:type="dxa"/>
          </w:tcPr>
          <w:p w:rsidR="00D22B67" w:rsidRDefault="00D22B67" w:rsidP="00272169">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20 650,3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10 998,8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10 998,8</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7 530,0</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7 530,0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2 121,5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2 081,2</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40,3</w:t>
            </w:r>
          </w:p>
        </w:tc>
      </w:tr>
      <w:tr w:rsidR="00D22B67" w:rsidTr="00272169">
        <w:tc>
          <w:tcPr>
            <w:tcW w:w="4989" w:type="dxa"/>
          </w:tcPr>
          <w:p w:rsidR="00D22B67" w:rsidRDefault="00D22B67" w:rsidP="00272169">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21 2 04 72806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871,2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21 2 04 72806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871,2</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21 2 04 72806</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871,2</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объектов культурного </w:t>
            </w:r>
            <w:r>
              <w:lastRenderedPageBreak/>
              <w:t>наследия"</w:t>
            </w:r>
          </w:p>
        </w:tc>
        <w:tc>
          <w:tcPr>
            <w:tcW w:w="593" w:type="dxa"/>
            <w:vAlign w:val="center"/>
          </w:tcPr>
          <w:p w:rsidR="00D22B67" w:rsidRDefault="00D22B67" w:rsidP="00272169">
            <w:pPr>
              <w:pStyle w:val="ConsPlusNormal"/>
              <w:jc w:val="center"/>
            </w:pPr>
            <w:r>
              <w:lastRenderedPageBreak/>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5 387,0</w:t>
            </w:r>
          </w:p>
        </w:tc>
      </w:tr>
      <w:tr w:rsidR="00D22B67" w:rsidTr="00272169">
        <w:tc>
          <w:tcPr>
            <w:tcW w:w="4989" w:type="dxa"/>
            <w:vAlign w:val="center"/>
          </w:tcPr>
          <w:p w:rsidR="00D22B67" w:rsidRDefault="00D22B67" w:rsidP="00272169">
            <w:pPr>
              <w:pStyle w:val="ConsPlusNormal"/>
              <w:jc w:val="both"/>
            </w:pPr>
            <w:r>
              <w:lastRenderedPageBreak/>
              <w:t>Подпрограмма "Обеспечивающая подпрограмма"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5 387,0</w:t>
            </w:r>
          </w:p>
        </w:tc>
      </w:tr>
      <w:tr w:rsidR="00D22B67" w:rsidTr="00272169">
        <w:tc>
          <w:tcPr>
            <w:tcW w:w="4989" w:type="dxa"/>
          </w:tcPr>
          <w:p w:rsidR="00D22B67" w:rsidRDefault="00D22B67"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5 387,0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3 698,8</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3 671,7</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3 671,7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27,1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27,1</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110,0</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110,0</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31 2 01 59502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1 578,2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31 2 01 59502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861,3</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31 2 01 59502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861,3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31 2 01 59502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716,9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08</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31 2 01 59502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716,9</w:t>
            </w:r>
          </w:p>
        </w:tc>
      </w:tr>
      <w:tr w:rsidR="00D22B67" w:rsidTr="00272169">
        <w:tc>
          <w:tcPr>
            <w:tcW w:w="4989" w:type="dxa"/>
            <w:vAlign w:val="center"/>
          </w:tcPr>
          <w:p w:rsidR="00D22B67" w:rsidRDefault="00D22B67" w:rsidP="00272169">
            <w:pPr>
              <w:pStyle w:val="ConsPlusNormal"/>
              <w:jc w:val="both"/>
              <w:outlineLvl w:val="1"/>
            </w:pPr>
            <w:r>
              <w:t>Здравоохранение</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7 175 157,7</w:t>
            </w:r>
          </w:p>
        </w:tc>
      </w:tr>
      <w:tr w:rsidR="00D22B67" w:rsidTr="00272169">
        <w:tc>
          <w:tcPr>
            <w:tcW w:w="4989" w:type="dxa"/>
            <w:vAlign w:val="center"/>
          </w:tcPr>
          <w:p w:rsidR="00D22B67" w:rsidRDefault="00D22B67" w:rsidP="00272169">
            <w:pPr>
              <w:pStyle w:val="ConsPlusNormal"/>
              <w:jc w:val="both"/>
            </w:pPr>
            <w:r>
              <w:t>Стационарная медицинская помощь</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4 647 895,4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Подпрограмма "Безопасность дорожного движения в Забайкальском крае"</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tcPr>
          <w:p w:rsidR="00D22B67" w:rsidRDefault="00D22B67" w:rsidP="00272169">
            <w:pPr>
              <w:pStyle w:val="ConsPlusNormal"/>
              <w:jc w:val="both"/>
            </w:pPr>
            <w:r>
              <w:lastRenderedPageBreak/>
              <w:t>Региональный проект "Безопасность дорожного движения"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 R3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 R3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 R3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 R3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7 500,0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13 2 R3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7 500,0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4 640 395,4</w:t>
            </w:r>
          </w:p>
        </w:tc>
      </w:tr>
      <w:tr w:rsidR="00D22B67" w:rsidTr="00272169">
        <w:tc>
          <w:tcPr>
            <w:tcW w:w="4989" w:type="dxa"/>
            <w:vAlign w:val="center"/>
          </w:tcPr>
          <w:p w:rsidR="00D22B67" w:rsidRDefault="00D22B67"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933 907,8</w:t>
            </w:r>
          </w:p>
        </w:tc>
      </w:tr>
      <w:tr w:rsidR="00D22B67" w:rsidTr="00272169">
        <w:tc>
          <w:tcPr>
            <w:tcW w:w="4989" w:type="dxa"/>
          </w:tcPr>
          <w:p w:rsidR="00D22B67" w:rsidRDefault="00D22B67" w:rsidP="00272169">
            <w:pPr>
              <w:pStyle w:val="ConsPlusNormal"/>
              <w:jc w:val="both"/>
            </w:pPr>
            <w:r>
              <w:t>Основное мероприятие "Профилактика инфекционных заболеваний, включая иммунопрофилактику"</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49 141,5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49 141,5</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16 1 02 13470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49 141,5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16 1 02 13470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49 141,5</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16 1 02 13470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49 141,5</w:t>
            </w:r>
          </w:p>
        </w:tc>
      </w:tr>
      <w:tr w:rsidR="00D22B67" w:rsidTr="00272169">
        <w:tc>
          <w:tcPr>
            <w:tcW w:w="4989" w:type="dxa"/>
          </w:tcPr>
          <w:p w:rsidR="00D22B67" w:rsidRDefault="00D22B67" w:rsidP="00272169">
            <w:pPr>
              <w:pStyle w:val="ConsPlusNormal"/>
              <w:jc w:val="both"/>
            </w:pPr>
            <w:r>
              <w:t>Основное мероприятие "Профилактика ВИЧ, вирусных гепатитов B и C"</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15 652,2</w:t>
            </w:r>
          </w:p>
        </w:tc>
      </w:tr>
      <w:tr w:rsidR="00D22B67" w:rsidTr="00272169">
        <w:tc>
          <w:tcPr>
            <w:tcW w:w="4989" w:type="dxa"/>
          </w:tcPr>
          <w:p w:rsidR="00D22B67" w:rsidRDefault="00D22B67"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03 R2020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15 652,2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03 R2020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15 652,2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03 R2020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15 652,2</w:t>
            </w:r>
          </w:p>
        </w:tc>
      </w:tr>
      <w:tr w:rsidR="00D22B67" w:rsidTr="00272169">
        <w:tc>
          <w:tcPr>
            <w:tcW w:w="4989" w:type="dxa"/>
          </w:tcPr>
          <w:p w:rsidR="00D22B67" w:rsidRDefault="00D22B67"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104 287,5</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104 287,5</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104 287,5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104 287,5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96 164,4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8 123,1</w:t>
            </w:r>
          </w:p>
        </w:tc>
      </w:tr>
      <w:tr w:rsidR="00D22B67" w:rsidTr="00272169">
        <w:tc>
          <w:tcPr>
            <w:tcW w:w="4989" w:type="dxa"/>
          </w:tcPr>
          <w:p w:rsidR="00D22B67" w:rsidRDefault="00D22B67" w:rsidP="00272169">
            <w:pPr>
              <w:pStyle w:val="ConsPlusNormal"/>
              <w:jc w:val="both"/>
            </w:pPr>
            <w:r>
              <w:lastRenderedPageBreak/>
              <w:t>Региональный проект "Модернизация первичного звена здравоохранения Российской Федерации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N9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764 826,6</w:t>
            </w:r>
          </w:p>
        </w:tc>
      </w:tr>
      <w:tr w:rsidR="00D22B67" w:rsidTr="00272169">
        <w:tc>
          <w:tcPr>
            <w:tcW w:w="4989" w:type="dxa"/>
          </w:tcPr>
          <w:p w:rsidR="00D22B67" w:rsidRDefault="00D22B67" w:rsidP="00272169">
            <w:pPr>
              <w:pStyle w:val="ConsPlusNormal"/>
              <w:jc w:val="both"/>
            </w:pPr>
            <w:r>
              <w:t>Реализация региональных программ модернизации первичного звена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N9 53650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764 826,6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764 826,6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535 350,0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229 476,6</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1 487 005,9</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282 948,7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277 647,5</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277 647,5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277 647,5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277 647,5</w:t>
            </w:r>
          </w:p>
        </w:tc>
      </w:tr>
      <w:tr w:rsidR="00D22B67" w:rsidTr="00272169">
        <w:tc>
          <w:tcPr>
            <w:tcW w:w="4989" w:type="dxa"/>
          </w:tcPr>
          <w:p w:rsidR="00D22B67" w:rsidRDefault="00D22B67" w:rsidP="00272169">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R2020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5 301,2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R2020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5 301,2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01 R2020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5 301,2</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ВИЧ-инфицированным"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46 398,6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16 2 02 10000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46 398,6</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16 2 02 13470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46 398,6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16 2 02 13470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46 398,6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16 2 02 13470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46 398,6</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наркологическим больным"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105 406,7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105 406,7</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16 2 03 13470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105 406,7</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16 2 03 13470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105 406,7</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16 2 03 13470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105 406,7</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587 108,9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587 108,9</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587 108,9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404 715,9</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404 715,9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172 838,0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172 838,0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9 555,0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16 2 04 13470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9 555,0</w:t>
            </w:r>
          </w:p>
        </w:tc>
      </w:tr>
      <w:tr w:rsidR="00D22B67" w:rsidTr="00272169">
        <w:tc>
          <w:tcPr>
            <w:tcW w:w="4989" w:type="dxa"/>
          </w:tcPr>
          <w:p w:rsidR="00D22B67" w:rsidRDefault="00D22B67" w:rsidP="00272169">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48 098,8</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48 098,8</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48 098,8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48 098,8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17 703,6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16 2 09 13470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30 395,2</w:t>
            </w:r>
          </w:p>
        </w:tc>
      </w:tr>
      <w:tr w:rsidR="00D22B67" w:rsidTr="00272169">
        <w:tc>
          <w:tcPr>
            <w:tcW w:w="4989" w:type="dxa"/>
          </w:tcPr>
          <w:p w:rsidR="00D22B67" w:rsidRDefault="00D22B67" w:rsidP="00272169">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7 617,6</w:t>
            </w:r>
          </w:p>
        </w:tc>
      </w:tr>
      <w:tr w:rsidR="00D22B67" w:rsidTr="00272169">
        <w:tc>
          <w:tcPr>
            <w:tcW w:w="4989" w:type="dxa"/>
          </w:tcPr>
          <w:p w:rsidR="00D22B67" w:rsidRDefault="00D22B67"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10 R4020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7 617,6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10 R4020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7 617,6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10 R4020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7 617,6</w:t>
            </w:r>
          </w:p>
        </w:tc>
      </w:tr>
      <w:tr w:rsidR="00D22B67" w:rsidTr="00272169">
        <w:tc>
          <w:tcPr>
            <w:tcW w:w="4989" w:type="dxa"/>
          </w:tcPr>
          <w:p w:rsidR="00D22B67" w:rsidRDefault="00D22B67" w:rsidP="00272169">
            <w:pPr>
              <w:pStyle w:val="ConsPlusNormal"/>
              <w:jc w:val="both"/>
            </w:pPr>
            <w:r>
              <w:t>Основное мероприятие "Оказание паллиативной медицинской помощи, в том числе детям"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111 499,6</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78 229,6</w:t>
            </w:r>
          </w:p>
        </w:tc>
      </w:tr>
      <w:tr w:rsidR="00D22B67" w:rsidTr="00272169">
        <w:tc>
          <w:tcPr>
            <w:tcW w:w="4989" w:type="dxa"/>
          </w:tcPr>
          <w:p w:rsidR="00D22B67" w:rsidRDefault="00D22B67" w:rsidP="00272169">
            <w:pPr>
              <w:pStyle w:val="ConsPlusNormal"/>
              <w:jc w:val="both"/>
            </w:pPr>
            <w:r>
              <w:lastRenderedPageBreak/>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78 229,6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78 229,6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64 864,6</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13 365,0</w:t>
            </w:r>
          </w:p>
        </w:tc>
      </w:tr>
      <w:tr w:rsidR="00D22B67" w:rsidTr="00272169">
        <w:tc>
          <w:tcPr>
            <w:tcW w:w="4989" w:type="dxa"/>
          </w:tcPr>
          <w:p w:rsidR="00D22B67" w:rsidRDefault="00D22B67" w:rsidP="00272169">
            <w:pPr>
              <w:pStyle w:val="ConsPlusNormal"/>
              <w:jc w:val="both"/>
            </w:pPr>
            <w:r>
              <w:t>Развитие паллиативной медицинской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33 270,0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13 951,2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13 951,2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19 318,8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14 318,8</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5 000,0</w:t>
            </w:r>
          </w:p>
        </w:tc>
      </w:tr>
      <w:tr w:rsidR="00D22B67" w:rsidTr="00272169">
        <w:tc>
          <w:tcPr>
            <w:tcW w:w="4989" w:type="dxa"/>
          </w:tcPr>
          <w:p w:rsidR="00D22B67" w:rsidRDefault="00D22B67" w:rsidP="00272169">
            <w:pPr>
              <w:pStyle w:val="ConsPlusNormal"/>
              <w:jc w:val="both"/>
            </w:pPr>
            <w:r>
              <w:t>Региональный проект "Борьба с сердечно-сосудистыми заболеваниями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130 419,5</w:t>
            </w:r>
          </w:p>
        </w:tc>
      </w:tr>
      <w:tr w:rsidR="00D22B67" w:rsidTr="00272169">
        <w:tc>
          <w:tcPr>
            <w:tcW w:w="4989" w:type="dxa"/>
          </w:tcPr>
          <w:p w:rsidR="00D22B67" w:rsidRDefault="00D22B67" w:rsidP="00272169">
            <w:pPr>
              <w:pStyle w:val="ConsPlusNormal"/>
              <w:jc w:val="both"/>
            </w:pPr>
            <w:r>
              <w:t xml:space="preserve">Оснащение оборудованием региональных сосудистых центров и первичных сосудистых </w:t>
            </w:r>
            <w:r>
              <w:lastRenderedPageBreak/>
              <w:t>отделений</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N2 51920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130 419,5</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N2 51920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130 419,5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N2 51920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130 419,5</w:t>
            </w:r>
          </w:p>
        </w:tc>
      </w:tr>
      <w:tr w:rsidR="00D22B67" w:rsidTr="00272169">
        <w:tc>
          <w:tcPr>
            <w:tcW w:w="4989" w:type="dxa"/>
          </w:tcPr>
          <w:p w:rsidR="00D22B67" w:rsidRDefault="00D22B67" w:rsidP="00272169">
            <w:pPr>
              <w:pStyle w:val="ConsPlusNormal"/>
              <w:jc w:val="both"/>
            </w:pPr>
            <w:r>
              <w:t>Региональный проект "Борьба с онкологическими заболеваниями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167 507,5</w:t>
            </w:r>
          </w:p>
        </w:tc>
      </w:tr>
      <w:tr w:rsidR="00D22B67" w:rsidTr="00272169">
        <w:tc>
          <w:tcPr>
            <w:tcW w:w="4989" w:type="dxa"/>
          </w:tcPr>
          <w:p w:rsidR="00D22B67" w:rsidRDefault="00D22B67" w:rsidP="00272169">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N3 51900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167 507,5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N3 51900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167 507,5</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2 N3 51900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167 507,5</w:t>
            </w:r>
          </w:p>
        </w:tc>
      </w:tr>
      <w:tr w:rsidR="00D22B67" w:rsidTr="00272169">
        <w:tc>
          <w:tcPr>
            <w:tcW w:w="4989" w:type="dxa"/>
            <w:vAlign w:val="center"/>
          </w:tcPr>
          <w:p w:rsidR="00D22B67" w:rsidRDefault="00D22B67" w:rsidP="00272169">
            <w:pPr>
              <w:pStyle w:val="ConsPlusNormal"/>
              <w:jc w:val="both"/>
            </w:pPr>
            <w:r>
              <w:t>Подпрограмма "Охрана здоровья матери и ребенка"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2 218 781,7</w:t>
            </w:r>
          </w:p>
        </w:tc>
      </w:tr>
      <w:tr w:rsidR="00D22B67" w:rsidTr="00272169">
        <w:tc>
          <w:tcPr>
            <w:tcW w:w="4989" w:type="dxa"/>
          </w:tcPr>
          <w:p w:rsidR="00D22B67" w:rsidRDefault="00D22B67" w:rsidP="00272169">
            <w:pPr>
              <w:pStyle w:val="ConsPlusNormal"/>
              <w:jc w:val="both"/>
            </w:pPr>
            <w:r>
              <w:t>Основное мероприятие "Создание системы раннего выявления и коррекции нарушений развития ребенка"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9 949,8</w:t>
            </w:r>
          </w:p>
        </w:tc>
      </w:tr>
      <w:tr w:rsidR="00D22B67" w:rsidTr="00272169">
        <w:tc>
          <w:tcPr>
            <w:tcW w:w="4989" w:type="dxa"/>
          </w:tcPr>
          <w:p w:rsidR="00D22B67" w:rsidRDefault="00D22B67" w:rsidP="00272169">
            <w:pPr>
              <w:pStyle w:val="ConsPlusNormal"/>
              <w:jc w:val="both"/>
            </w:pPr>
            <w:r>
              <w:t>Раннее выявление и коррекция нарушений развития ребенка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16 4 02 03485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9 949,8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16 4 02 03485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9 949,8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16 4 02 03485</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9 949,8</w:t>
            </w:r>
          </w:p>
        </w:tc>
      </w:tr>
      <w:tr w:rsidR="00D22B67" w:rsidTr="00272169">
        <w:tc>
          <w:tcPr>
            <w:tcW w:w="4989" w:type="dxa"/>
          </w:tcPr>
          <w:p w:rsidR="00D22B67" w:rsidRDefault="00D22B67" w:rsidP="00272169">
            <w:pPr>
              <w:pStyle w:val="ConsPlusNormal"/>
              <w:jc w:val="both"/>
            </w:pPr>
            <w:r>
              <w:lastRenderedPageBreak/>
              <w:t>Основное мероприятие "Выхаживание детей с экстремально низкой массой тела"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8 463,0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8 463,0</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16 4 03 13470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8 463,0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16 4 03 13470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8 463,0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16 4 03 13470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8 463,0</w:t>
            </w:r>
          </w:p>
        </w:tc>
      </w:tr>
      <w:tr w:rsidR="00D22B67" w:rsidTr="00272169">
        <w:tc>
          <w:tcPr>
            <w:tcW w:w="4989" w:type="dxa"/>
          </w:tcPr>
          <w:p w:rsidR="00D22B67" w:rsidRDefault="00D22B67" w:rsidP="00272169">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N4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2 200 368,9</w:t>
            </w:r>
          </w:p>
        </w:tc>
      </w:tr>
      <w:tr w:rsidR="00D22B67" w:rsidTr="00272169">
        <w:tc>
          <w:tcPr>
            <w:tcW w:w="4989" w:type="dxa"/>
          </w:tcPr>
          <w:p w:rsidR="00D22B67" w:rsidRDefault="00D22B67" w:rsidP="00272169">
            <w:pPr>
              <w:pStyle w:val="ConsPlusNormal"/>
              <w:jc w:val="both"/>
            </w:pPr>
            <w:r>
              <w:t>Новое строительство или реконструкция детских больниц (корпусов)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N4 52460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2 200 368,9</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N4 52460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2 200 368,9</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4 N4 52460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2 200 368,9</w:t>
            </w:r>
          </w:p>
        </w:tc>
      </w:tr>
      <w:tr w:rsidR="00D22B67" w:rsidTr="00272169">
        <w:tc>
          <w:tcPr>
            <w:tcW w:w="4989" w:type="dxa"/>
            <w:vAlign w:val="center"/>
          </w:tcPr>
          <w:p w:rsidR="00D22B67" w:rsidRDefault="00D22B67" w:rsidP="00272169">
            <w:pPr>
              <w:pStyle w:val="ConsPlusNormal"/>
              <w:jc w:val="both"/>
            </w:pPr>
            <w:r>
              <w:t>Подпрограмма "Развитие медицинской реабилитации и санаторно-курортного лечения, в том числе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700,0</w:t>
            </w:r>
          </w:p>
        </w:tc>
      </w:tr>
      <w:tr w:rsidR="00D22B67" w:rsidTr="00272169">
        <w:tc>
          <w:tcPr>
            <w:tcW w:w="4989" w:type="dxa"/>
          </w:tcPr>
          <w:p w:rsidR="00D22B67" w:rsidRDefault="00D22B67" w:rsidP="00272169">
            <w:pPr>
              <w:pStyle w:val="ConsPlusNormal"/>
              <w:jc w:val="both"/>
            </w:pPr>
            <w:r>
              <w:t>Основное мероприятие "Развитие медицинской реабилитации, в том числе для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700,0</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700,0</w:t>
            </w:r>
          </w:p>
        </w:tc>
      </w:tr>
      <w:tr w:rsidR="00D22B67" w:rsidTr="00272169">
        <w:tc>
          <w:tcPr>
            <w:tcW w:w="4989" w:type="dxa"/>
          </w:tcPr>
          <w:p w:rsidR="00D22B67" w:rsidRDefault="00D22B67" w:rsidP="00272169">
            <w:pPr>
              <w:pStyle w:val="ConsPlusNormal"/>
              <w:jc w:val="both"/>
            </w:pPr>
            <w:r>
              <w:lastRenderedPageBreak/>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16 5 01 13470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16 5 01 13470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16 5 01 13470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700,0</w:t>
            </w:r>
          </w:p>
        </w:tc>
      </w:tr>
      <w:tr w:rsidR="00D22B67" w:rsidTr="00272169">
        <w:tc>
          <w:tcPr>
            <w:tcW w:w="4989" w:type="dxa"/>
            <w:vAlign w:val="center"/>
          </w:tcPr>
          <w:p w:rsidR="00D22B67" w:rsidRDefault="00D22B67" w:rsidP="00272169">
            <w:pPr>
              <w:pStyle w:val="ConsPlusNormal"/>
              <w:jc w:val="both"/>
            </w:pPr>
            <w:r>
              <w:t>Амбулаторная помощь</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1 310 533,4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1 310 533,4</w:t>
            </w:r>
          </w:p>
        </w:tc>
      </w:tr>
      <w:tr w:rsidR="00D22B67" w:rsidTr="00272169">
        <w:tc>
          <w:tcPr>
            <w:tcW w:w="4989" w:type="dxa"/>
            <w:vAlign w:val="center"/>
          </w:tcPr>
          <w:p w:rsidR="00D22B67" w:rsidRDefault="00D22B67"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227 087,3</w:t>
            </w:r>
          </w:p>
        </w:tc>
      </w:tr>
      <w:tr w:rsidR="00D22B67" w:rsidTr="00272169">
        <w:tc>
          <w:tcPr>
            <w:tcW w:w="4989" w:type="dxa"/>
          </w:tcPr>
          <w:p w:rsidR="00D22B67" w:rsidRDefault="00D22B67"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4 220,2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4 220,2</w:t>
            </w:r>
          </w:p>
        </w:tc>
      </w:tr>
      <w:tr w:rsidR="00D22B67" w:rsidTr="00272169">
        <w:tc>
          <w:tcPr>
            <w:tcW w:w="4989" w:type="dxa"/>
          </w:tcPr>
          <w:p w:rsidR="00D22B67" w:rsidRDefault="00D22B67" w:rsidP="00272169">
            <w:pPr>
              <w:pStyle w:val="ConsPlusNormal"/>
              <w:jc w:val="both"/>
            </w:pPr>
            <w:r>
              <w:t>Поликлиники, амбулатории, диагностические центры</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16 1 04 13471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4 220,2</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16 1 04 13471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4 220,2</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16 1 04 13471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4 220,2</w:t>
            </w:r>
          </w:p>
        </w:tc>
      </w:tr>
      <w:tr w:rsidR="00D22B67" w:rsidTr="00272169">
        <w:tc>
          <w:tcPr>
            <w:tcW w:w="4989" w:type="dxa"/>
          </w:tcPr>
          <w:p w:rsidR="00D22B67" w:rsidRDefault="00D22B67"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16 1 06 04102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16 1 06 04102</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20 000,0</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16 1 06 04102</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20 000,0</w:t>
            </w:r>
          </w:p>
        </w:tc>
      </w:tr>
      <w:tr w:rsidR="00D22B67" w:rsidTr="00272169">
        <w:tc>
          <w:tcPr>
            <w:tcW w:w="4989" w:type="dxa"/>
          </w:tcPr>
          <w:p w:rsidR="00D22B67" w:rsidRDefault="00D22B67"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N9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202 555,3</w:t>
            </w:r>
          </w:p>
        </w:tc>
      </w:tr>
      <w:tr w:rsidR="00D22B67" w:rsidTr="00272169">
        <w:tc>
          <w:tcPr>
            <w:tcW w:w="4989" w:type="dxa"/>
          </w:tcPr>
          <w:p w:rsidR="00D22B67" w:rsidRDefault="00D22B67" w:rsidP="00272169">
            <w:pPr>
              <w:pStyle w:val="ConsPlusNormal"/>
              <w:jc w:val="both"/>
            </w:pPr>
            <w:r>
              <w:t>Реализация региональных программ модернизации первичного звена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N9 53650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202 555,3</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202 555,3</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56 577,9</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N9 53650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145 977,4</w:t>
            </w:r>
          </w:p>
        </w:tc>
      </w:tr>
      <w:tr w:rsidR="00D22B67" w:rsidTr="00272169">
        <w:tc>
          <w:tcPr>
            <w:tcW w:w="4989" w:type="dxa"/>
          </w:tcPr>
          <w:p w:rsidR="00D22B67" w:rsidRDefault="00D22B67" w:rsidP="00272169">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P3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311,8</w:t>
            </w:r>
          </w:p>
        </w:tc>
      </w:tr>
      <w:tr w:rsidR="00D22B67" w:rsidTr="00272169">
        <w:tc>
          <w:tcPr>
            <w:tcW w:w="4989" w:type="dxa"/>
          </w:tcPr>
          <w:p w:rsidR="00D22B67" w:rsidRDefault="00D22B67"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P3 54680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311,8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P3 54680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311,8</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1 P3 54680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311,8</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92 309,8</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16 2 09 10000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Поликлиники, амбулатории, диагностические центры</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16 2 09 13471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16 2 09 13471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16 2 09 13471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Основное мероприятие "Оказание паллиативной медицинской помощи, в том числе детям"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6 826,6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5 826,6</w:t>
            </w:r>
          </w:p>
        </w:tc>
      </w:tr>
      <w:tr w:rsidR="00D22B67" w:rsidTr="00272169">
        <w:tc>
          <w:tcPr>
            <w:tcW w:w="4989" w:type="dxa"/>
          </w:tcPr>
          <w:p w:rsidR="00D22B67" w:rsidRDefault="00D22B67" w:rsidP="00272169">
            <w:pPr>
              <w:pStyle w:val="ConsPlusNormal"/>
              <w:jc w:val="both"/>
            </w:pPr>
            <w:r>
              <w:t>Поликлиники, амбулатории, диагностические центры</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16 2 13 13471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5 826,6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16 2 13 13471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5 826,6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16 2 13 13471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5 826,6</w:t>
            </w:r>
          </w:p>
        </w:tc>
      </w:tr>
      <w:tr w:rsidR="00D22B67" w:rsidTr="00272169">
        <w:tc>
          <w:tcPr>
            <w:tcW w:w="4989" w:type="dxa"/>
          </w:tcPr>
          <w:p w:rsidR="00D22B67" w:rsidRDefault="00D22B67" w:rsidP="00272169">
            <w:pPr>
              <w:pStyle w:val="ConsPlusNormal"/>
              <w:jc w:val="both"/>
            </w:pPr>
            <w:r>
              <w:t>Развитие паллиативной медицинской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R2010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13 R2010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1 000,0</w:t>
            </w:r>
          </w:p>
        </w:tc>
      </w:tr>
      <w:tr w:rsidR="00D22B67" w:rsidTr="00272169">
        <w:tc>
          <w:tcPr>
            <w:tcW w:w="4989" w:type="dxa"/>
          </w:tcPr>
          <w:p w:rsidR="00D22B67" w:rsidRDefault="00D22B67" w:rsidP="00272169">
            <w:pPr>
              <w:pStyle w:val="ConsPlusNormal"/>
              <w:jc w:val="both"/>
            </w:pPr>
            <w:r>
              <w:t>Региональный проект "Борьба с сердечно-сосудистыми заболеваниями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N2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84 983,2</w:t>
            </w:r>
          </w:p>
        </w:tc>
      </w:tr>
      <w:tr w:rsidR="00D22B67" w:rsidTr="00272169">
        <w:tc>
          <w:tcPr>
            <w:tcW w:w="4989" w:type="dxa"/>
          </w:tcPr>
          <w:p w:rsidR="00D22B67" w:rsidRDefault="00D22B67" w:rsidP="002721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N2 55860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84 983,2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N2 55860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84 983,2</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2 N2 55860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84 983,2</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991 136,3</w:t>
            </w:r>
          </w:p>
        </w:tc>
      </w:tr>
      <w:tr w:rsidR="00D22B67" w:rsidTr="00272169">
        <w:tc>
          <w:tcPr>
            <w:tcW w:w="4989" w:type="dxa"/>
          </w:tcPr>
          <w:p w:rsidR="00D22B67" w:rsidRDefault="00D22B67" w:rsidP="00272169">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441 271,3</w:t>
            </w:r>
          </w:p>
        </w:tc>
      </w:tr>
      <w:tr w:rsidR="00D22B67" w:rsidTr="00272169">
        <w:tc>
          <w:tcPr>
            <w:tcW w:w="4989" w:type="dxa"/>
          </w:tcPr>
          <w:p w:rsidR="00D22B67" w:rsidRDefault="00D22B67" w:rsidP="00272169">
            <w:pPr>
              <w:pStyle w:val="ConsPlusNormal"/>
              <w:jc w:val="both"/>
            </w:pPr>
            <w:r>
              <w:t>Реализация отдельных полномочий в области лекарственного обеспечения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16 7 01 51610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114 811,1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16 7 01 51610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114 811,1</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16 7 01 51610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114 811,1</w:t>
            </w:r>
          </w:p>
        </w:tc>
      </w:tr>
      <w:tr w:rsidR="00D22B67" w:rsidTr="00272169">
        <w:tc>
          <w:tcPr>
            <w:tcW w:w="4989" w:type="dxa"/>
          </w:tcPr>
          <w:p w:rsidR="00D22B67" w:rsidRDefault="00D22B67" w:rsidP="002721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16 7 01 54600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326 460,2</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16 7 01 54600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326 460,2</w:t>
            </w:r>
          </w:p>
        </w:tc>
      </w:tr>
      <w:tr w:rsidR="00D22B67" w:rsidTr="00272169">
        <w:tc>
          <w:tcPr>
            <w:tcW w:w="4989" w:type="dxa"/>
            <w:vAlign w:val="center"/>
          </w:tcPr>
          <w:p w:rsidR="00D22B67" w:rsidRDefault="00D22B67"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16 7 01 54600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326 460,2</w:t>
            </w:r>
          </w:p>
        </w:tc>
      </w:tr>
      <w:tr w:rsidR="00D22B67" w:rsidTr="00272169">
        <w:tc>
          <w:tcPr>
            <w:tcW w:w="4989" w:type="dxa"/>
          </w:tcPr>
          <w:p w:rsidR="00D22B67" w:rsidRDefault="00D22B67"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375 062,0</w:t>
            </w:r>
          </w:p>
        </w:tc>
      </w:tr>
      <w:tr w:rsidR="00D22B67" w:rsidTr="00272169">
        <w:tc>
          <w:tcPr>
            <w:tcW w:w="4989" w:type="dxa"/>
          </w:tcPr>
          <w:p w:rsidR="00D22B67" w:rsidRDefault="00D22B67"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16 7 03 03586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375 062,0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16 7 03 03586</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375 062,0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16 7 03 03586</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375 062,0</w:t>
            </w:r>
          </w:p>
        </w:tc>
      </w:tr>
      <w:tr w:rsidR="00D22B67" w:rsidTr="00272169">
        <w:tc>
          <w:tcPr>
            <w:tcW w:w="4989" w:type="dxa"/>
          </w:tcPr>
          <w:p w:rsidR="00D22B67" w:rsidRDefault="00D22B67" w:rsidP="00272169">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174 803,0</w:t>
            </w:r>
          </w:p>
        </w:tc>
      </w:tr>
      <w:tr w:rsidR="00D22B67" w:rsidTr="00272169">
        <w:tc>
          <w:tcPr>
            <w:tcW w:w="4989" w:type="dxa"/>
          </w:tcPr>
          <w:p w:rsidR="00D22B67" w:rsidRDefault="00D22B67"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16 7 04 03586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174 803,0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16 7 04 03586</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174 803,0</w:t>
            </w:r>
          </w:p>
        </w:tc>
      </w:tr>
      <w:tr w:rsidR="00D22B67" w:rsidTr="00272169">
        <w:tc>
          <w:tcPr>
            <w:tcW w:w="4989" w:type="dxa"/>
            <w:vAlign w:val="center"/>
          </w:tcPr>
          <w:p w:rsidR="00D22B67" w:rsidRDefault="00D22B67"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16 7 04 03586</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174 803,0</w:t>
            </w:r>
          </w:p>
        </w:tc>
      </w:tr>
      <w:tr w:rsidR="00D22B67" w:rsidTr="00272169">
        <w:tc>
          <w:tcPr>
            <w:tcW w:w="4989" w:type="dxa"/>
            <w:vAlign w:val="center"/>
          </w:tcPr>
          <w:p w:rsidR="00D22B67" w:rsidRDefault="00D22B67" w:rsidP="00272169">
            <w:pPr>
              <w:pStyle w:val="ConsPlusNormal"/>
              <w:jc w:val="both"/>
            </w:pPr>
            <w:r>
              <w:t>Скорая медицинская помощь</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455 091,2</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455 091,2</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455 091,2</w:t>
            </w:r>
          </w:p>
        </w:tc>
      </w:tr>
      <w:tr w:rsidR="00D22B67" w:rsidTr="00272169">
        <w:tc>
          <w:tcPr>
            <w:tcW w:w="4989" w:type="dxa"/>
          </w:tcPr>
          <w:p w:rsidR="00D22B67" w:rsidRDefault="00D22B67"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153 091,2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153 091,2</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115 585,2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54 869,4</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54 869,4</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60 323,3</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60 323,3</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392,5</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16 2 07 13469</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392,5</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16 062,8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16 062,8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12 780,1</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3 282,7</w:t>
            </w:r>
          </w:p>
        </w:tc>
      </w:tr>
      <w:tr w:rsidR="00D22B67" w:rsidTr="00272169">
        <w:tc>
          <w:tcPr>
            <w:tcW w:w="4989" w:type="dxa"/>
          </w:tcPr>
          <w:p w:rsidR="00D22B67" w:rsidRDefault="00D22B67" w:rsidP="00272169">
            <w:pPr>
              <w:pStyle w:val="ConsPlusNormal"/>
              <w:jc w:val="both"/>
            </w:pPr>
            <w:r>
              <w:t>Станции скорой и неотложной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21 443,2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16 2 07 13477</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21 443,2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16 2 07 13477</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21 443,2</w:t>
            </w:r>
          </w:p>
        </w:tc>
      </w:tr>
      <w:tr w:rsidR="00D22B67" w:rsidTr="00272169">
        <w:tc>
          <w:tcPr>
            <w:tcW w:w="4989" w:type="dxa"/>
          </w:tcPr>
          <w:p w:rsidR="00D22B67" w:rsidRDefault="00D22B67"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N1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302 000,0</w:t>
            </w:r>
          </w:p>
        </w:tc>
      </w:tr>
      <w:tr w:rsidR="00D22B67" w:rsidTr="00272169">
        <w:tc>
          <w:tcPr>
            <w:tcW w:w="4989" w:type="dxa"/>
          </w:tcPr>
          <w:p w:rsidR="00D22B67" w:rsidRDefault="00D22B67" w:rsidP="00272169">
            <w:pPr>
              <w:pStyle w:val="ConsPlusNormal"/>
              <w:jc w:val="both"/>
            </w:pPr>
            <w:r>
              <w:t>Обеспечение закупки авиационных работ в целях оказания медицинской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N1 55540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302 000,0</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N1 55540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302 000,0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2 N1 55540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302 000,0</w:t>
            </w:r>
          </w:p>
        </w:tc>
      </w:tr>
      <w:tr w:rsidR="00D22B67" w:rsidTr="00272169">
        <w:tc>
          <w:tcPr>
            <w:tcW w:w="4989" w:type="dxa"/>
            <w:vAlign w:val="center"/>
          </w:tcPr>
          <w:p w:rsidR="00D22B67" w:rsidRDefault="00D22B67" w:rsidP="00272169">
            <w:pPr>
              <w:pStyle w:val="ConsPlusNormal"/>
              <w:jc w:val="both"/>
            </w:pPr>
            <w:r>
              <w:t>Санаторно-оздоровительная помощь</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64 419,4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64 419,4</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63 019,4</w:t>
            </w:r>
          </w:p>
        </w:tc>
      </w:tr>
      <w:tr w:rsidR="00D22B67" w:rsidTr="00272169">
        <w:tc>
          <w:tcPr>
            <w:tcW w:w="4989" w:type="dxa"/>
          </w:tcPr>
          <w:p w:rsidR="00D22B67" w:rsidRDefault="00D22B67"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63 019,4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63 019,4</w:t>
            </w:r>
          </w:p>
        </w:tc>
      </w:tr>
      <w:tr w:rsidR="00D22B67" w:rsidTr="00272169">
        <w:tc>
          <w:tcPr>
            <w:tcW w:w="4989" w:type="dxa"/>
          </w:tcPr>
          <w:p w:rsidR="00D22B67" w:rsidRDefault="00D22B67" w:rsidP="00272169">
            <w:pPr>
              <w:pStyle w:val="ConsPlusNormal"/>
              <w:jc w:val="both"/>
            </w:pPr>
            <w:r>
              <w:t>Санатории для больных туберкулезом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63 019,4</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46 757,9</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46 757,9</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15 569,6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15 569,6</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691,9</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16 2 01 13473</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691,9</w:t>
            </w:r>
          </w:p>
        </w:tc>
      </w:tr>
      <w:tr w:rsidR="00D22B67" w:rsidTr="00272169">
        <w:tc>
          <w:tcPr>
            <w:tcW w:w="4989" w:type="dxa"/>
            <w:vAlign w:val="center"/>
          </w:tcPr>
          <w:p w:rsidR="00D22B67" w:rsidRDefault="00D22B67" w:rsidP="00272169">
            <w:pPr>
              <w:pStyle w:val="ConsPlusNormal"/>
              <w:jc w:val="both"/>
            </w:pPr>
            <w:r>
              <w:t>Подпрограмма "Развитие медицинской реабилитации и санаторно-курортного лечения, в том числе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1 400,0</w:t>
            </w:r>
          </w:p>
        </w:tc>
      </w:tr>
      <w:tr w:rsidR="00D22B67" w:rsidTr="00272169">
        <w:tc>
          <w:tcPr>
            <w:tcW w:w="4989" w:type="dxa"/>
          </w:tcPr>
          <w:p w:rsidR="00D22B67" w:rsidRDefault="00D22B67" w:rsidP="00272169">
            <w:pPr>
              <w:pStyle w:val="ConsPlusNormal"/>
              <w:jc w:val="both"/>
            </w:pPr>
            <w:r>
              <w:t>Основное мероприятие "Развитие медицинской реабилитации, в том числе для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1 400,0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1 400,0</w:t>
            </w:r>
          </w:p>
        </w:tc>
      </w:tr>
      <w:tr w:rsidR="00D22B67" w:rsidTr="00272169">
        <w:tc>
          <w:tcPr>
            <w:tcW w:w="4989" w:type="dxa"/>
          </w:tcPr>
          <w:p w:rsidR="00D22B67" w:rsidRDefault="00D22B67" w:rsidP="00272169">
            <w:pPr>
              <w:pStyle w:val="ConsPlusNormal"/>
              <w:jc w:val="both"/>
            </w:pPr>
            <w:r>
              <w:t>Санатории, пансионаты, дома отдыха и турбазы</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16 5 01 13475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16 5 01 13475</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1 400,0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16 5 01 13475</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1 400,0</w:t>
            </w:r>
          </w:p>
        </w:tc>
      </w:tr>
      <w:tr w:rsidR="00D22B67" w:rsidTr="00272169">
        <w:tc>
          <w:tcPr>
            <w:tcW w:w="4989" w:type="dxa"/>
            <w:vAlign w:val="center"/>
          </w:tcPr>
          <w:p w:rsidR="00D22B67" w:rsidRDefault="00D22B67" w:rsidP="00272169">
            <w:pPr>
              <w:pStyle w:val="ConsPlusNormal"/>
              <w:jc w:val="both"/>
            </w:pPr>
            <w:r>
              <w:t>Заготовка, переработка, хранение и обеспечение безопасности донорской крови и ее компонентов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vAlign w:val="center"/>
          </w:tcPr>
          <w:p w:rsidR="00D22B67" w:rsidRDefault="00D22B67" w:rsidP="00272169">
            <w:pPr>
              <w:pStyle w:val="ConsPlusNormal"/>
              <w:jc w:val="both"/>
            </w:pPr>
            <w:r>
              <w:t xml:space="preserve">Подпрограмма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tcPr>
          <w:p w:rsidR="00D22B67" w:rsidRDefault="00D22B67" w:rsidP="00272169">
            <w:pPr>
              <w:pStyle w:val="ConsPlusNormal"/>
              <w:jc w:val="both"/>
            </w:pPr>
            <w:r>
              <w:lastRenderedPageBreak/>
              <w:t>Основное мероприятие "Совершенствование службы крови"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tcPr>
          <w:p w:rsidR="00D22B67" w:rsidRDefault="00D22B67" w:rsidP="00272169">
            <w:pPr>
              <w:pStyle w:val="ConsPlusNormal"/>
              <w:jc w:val="both"/>
            </w:pPr>
            <w:r>
              <w:t>Центры, станции и отделения переливания крови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81 446,9</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38 305,7</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38 305,7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32 792,1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32 792,1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10 072,6</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10 072,6</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276,5</w:t>
            </w:r>
          </w:p>
        </w:tc>
      </w:tr>
      <w:tr w:rsidR="00D22B67" w:rsidTr="00272169">
        <w:tc>
          <w:tcPr>
            <w:tcW w:w="4989" w:type="dxa"/>
            <w:vAlign w:val="center"/>
          </w:tcPr>
          <w:p w:rsidR="00D22B67" w:rsidRDefault="00D22B67" w:rsidP="00272169">
            <w:pPr>
              <w:pStyle w:val="ConsPlusNormal"/>
              <w:jc w:val="both"/>
            </w:pPr>
            <w:r>
              <w:lastRenderedPageBreak/>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16 2 11 13472</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276,5</w:t>
            </w:r>
          </w:p>
        </w:tc>
      </w:tr>
      <w:tr w:rsidR="00D22B67" w:rsidTr="00272169">
        <w:tc>
          <w:tcPr>
            <w:tcW w:w="4989" w:type="dxa"/>
            <w:vAlign w:val="center"/>
          </w:tcPr>
          <w:p w:rsidR="00D22B67" w:rsidRDefault="00D22B67" w:rsidP="00272169">
            <w:pPr>
              <w:pStyle w:val="ConsPlusNormal"/>
              <w:jc w:val="both"/>
            </w:pPr>
            <w:r>
              <w:t>Другие вопросы в области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615 771,4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613 746,9</w:t>
            </w:r>
          </w:p>
        </w:tc>
      </w:tr>
      <w:tr w:rsidR="00D22B67" w:rsidTr="00272169">
        <w:tc>
          <w:tcPr>
            <w:tcW w:w="4989" w:type="dxa"/>
            <w:vAlign w:val="center"/>
          </w:tcPr>
          <w:p w:rsidR="00D22B67" w:rsidRDefault="00D22B67"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16 631,7</w:t>
            </w:r>
          </w:p>
        </w:tc>
      </w:tr>
      <w:tr w:rsidR="00D22B67" w:rsidTr="00272169">
        <w:tc>
          <w:tcPr>
            <w:tcW w:w="4989" w:type="dxa"/>
          </w:tcPr>
          <w:p w:rsidR="00D22B67" w:rsidRDefault="00D22B67" w:rsidP="00272169">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8 158,8</w:t>
            </w:r>
          </w:p>
        </w:tc>
      </w:tr>
      <w:tr w:rsidR="00D22B67" w:rsidTr="00272169">
        <w:tc>
          <w:tcPr>
            <w:tcW w:w="4989" w:type="dxa"/>
          </w:tcPr>
          <w:p w:rsidR="00D22B67" w:rsidRDefault="00D22B67" w:rsidP="00272169">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16 1 01 03630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355,0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16 1 01 03630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355,0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16 1 01 03630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355,0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7 803,8</w:t>
            </w:r>
          </w:p>
        </w:tc>
      </w:tr>
      <w:tr w:rsidR="00D22B67" w:rsidTr="00272169">
        <w:tc>
          <w:tcPr>
            <w:tcW w:w="4989" w:type="dxa"/>
          </w:tcPr>
          <w:p w:rsidR="00D22B67" w:rsidRDefault="00D22B67" w:rsidP="00272169">
            <w:pPr>
              <w:pStyle w:val="ConsPlusNormal"/>
              <w:jc w:val="both"/>
            </w:pPr>
            <w:r>
              <w:lastRenderedPageBreak/>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7 803,8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16 1 01 13469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7 803,8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16 1 01 13469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7 803,8</w:t>
            </w:r>
          </w:p>
        </w:tc>
      </w:tr>
      <w:tr w:rsidR="00D22B67" w:rsidTr="00272169">
        <w:tc>
          <w:tcPr>
            <w:tcW w:w="4989" w:type="dxa"/>
          </w:tcPr>
          <w:p w:rsidR="00D22B67" w:rsidRDefault="00D22B67"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P4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8 472,9</w:t>
            </w:r>
          </w:p>
        </w:tc>
      </w:tr>
      <w:tr w:rsidR="00D22B67" w:rsidTr="00272169">
        <w:tc>
          <w:tcPr>
            <w:tcW w:w="4989" w:type="dxa"/>
          </w:tcPr>
          <w:p w:rsidR="00D22B67" w:rsidRDefault="00D22B67" w:rsidP="00272169">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P4 52810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8 472,9</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P4 52810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8 472,9</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1 P4 52810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8 472,9</w:t>
            </w:r>
          </w:p>
        </w:tc>
      </w:tr>
      <w:tr w:rsidR="00D22B67" w:rsidTr="00272169">
        <w:tc>
          <w:tcPr>
            <w:tcW w:w="4989" w:type="dxa"/>
            <w:vAlign w:val="center"/>
          </w:tcPr>
          <w:p w:rsidR="00D22B67" w:rsidRDefault="00D22B67"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138 906,7</w:t>
            </w:r>
          </w:p>
        </w:tc>
      </w:tr>
      <w:tr w:rsidR="00D22B67" w:rsidTr="00272169">
        <w:tc>
          <w:tcPr>
            <w:tcW w:w="4989" w:type="dxa"/>
          </w:tcPr>
          <w:p w:rsidR="00D22B67" w:rsidRDefault="00D22B67" w:rsidP="00272169">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16 2 09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138 906,7</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16 2 09 10000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138 906,7</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16 2 09 13469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138 906,7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16 2 09 13469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138 906,7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16 2 09 13469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138 906,7</w:t>
            </w:r>
          </w:p>
        </w:tc>
      </w:tr>
      <w:tr w:rsidR="00D22B67" w:rsidTr="00272169">
        <w:tc>
          <w:tcPr>
            <w:tcW w:w="4989" w:type="dxa"/>
            <w:vAlign w:val="center"/>
          </w:tcPr>
          <w:p w:rsidR="00D22B67" w:rsidRDefault="00D22B67" w:rsidP="00272169">
            <w:pPr>
              <w:pStyle w:val="ConsPlusNormal"/>
              <w:jc w:val="both"/>
            </w:pPr>
            <w:r>
              <w:t>Подпрограмма "Охрана здоровья матери и ребенка"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163 716,2</w:t>
            </w:r>
          </w:p>
        </w:tc>
      </w:tr>
      <w:tr w:rsidR="00D22B67" w:rsidTr="00272169">
        <w:tc>
          <w:tcPr>
            <w:tcW w:w="4989" w:type="dxa"/>
          </w:tcPr>
          <w:p w:rsidR="00D22B67" w:rsidRDefault="00D22B67" w:rsidP="00272169">
            <w:pPr>
              <w:pStyle w:val="ConsPlusNormal"/>
              <w:jc w:val="both"/>
            </w:pPr>
            <w:r>
              <w:t>Основное мероприятие "Развитие специализированной помощи детям"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163 716,2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163 716,2</w:t>
            </w:r>
          </w:p>
        </w:tc>
      </w:tr>
      <w:tr w:rsidR="00D22B67" w:rsidTr="00272169">
        <w:tc>
          <w:tcPr>
            <w:tcW w:w="4989" w:type="dxa"/>
          </w:tcPr>
          <w:p w:rsidR="00D22B67" w:rsidRDefault="00D22B67" w:rsidP="00272169">
            <w:pPr>
              <w:pStyle w:val="ConsPlusNormal"/>
              <w:jc w:val="both"/>
            </w:pPr>
            <w:r>
              <w:t>Дома ребенка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163 716,2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132 336,1</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132 336,1</w:t>
            </w:r>
          </w:p>
        </w:tc>
      </w:tr>
      <w:tr w:rsidR="00D22B67" w:rsidTr="00272169">
        <w:tc>
          <w:tcPr>
            <w:tcW w:w="4989" w:type="dxa"/>
            <w:vAlign w:val="center"/>
          </w:tcPr>
          <w:p w:rsidR="00D22B67" w:rsidRDefault="00D22B67" w:rsidP="00272169">
            <w:pPr>
              <w:pStyle w:val="ConsPlusNormal"/>
              <w:jc w:val="both"/>
            </w:pPr>
            <w:r>
              <w:lastRenderedPageBreak/>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30 499,5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30 499,5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880,6</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16 4 04 13486</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880,6</w:t>
            </w:r>
          </w:p>
        </w:tc>
      </w:tr>
      <w:tr w:rsidR="00D22B67" w:rsidTr="00272169">
        <w:tc>
          <w:tcPr>
            <w:tcW w:w="4989" w:type="dxa"/>
            <w:vAlign w:val="center"/>
          </w:tcPr>
          <w:p w:rsidR="00D22B67" w:rsidRDefault="00D22B67" w:rsidP="00272169">
            <w:pPr>
              <w:pStyle w:val="ConsPlusNormal"/>
              <w:jc w:val="both"/>
            </w:pPr>
            <w:r>
              <w:t>Подпрограмма "Кадровое обеспечение системы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125 000,0</w:t>
            </w:r>
          </w:p>
        </w:tc>
      </w:tr>
      <w:tr w:rsidR="00D22B67" w:rsidTr="00272169">
        <w:tc>
          <w:tcPr>
            <w:tcW w:w="4989" w:type="dxa"/>
          </w:tcPr>
          <w:p w:rsidR="00D22B67" w:rsidRDefault="00D22B67" w:rsidP="00272169">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16 6 02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125 000,0</w:t>
            </w:r>
          </w:p>
        </w:tc>
      </w:tr>
      <w:tr w:rsidR="00D22B67" w:rsidTr="00272169">
        <w:tc>
          <w:tcPr>
            <w:tcW w:w="4989" w:type="dxa"/>
          </w:tcPr>
          <w:p w:rsidR="00D22B67" w:rsidRDefault="00D22B67" w:rsidP="002721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6 02 R1380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125 000,0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6 02 R1380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125 000,0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6 02 R1380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125 000,0</w:t>
            </w:r>
          </w:p>
        </w:tc>
      </w:tr>
      <w:tr w:rsidR="00D22B67" w:rsidTr="00272169">
        <w:tc>
          <w:tcPr>
            <w:tcW w:w="4989" w:type="dxa"/>
            <w:vAlign w:val="center"/>
          </w:tcPr>
          <w:p w:rsidR="00D22B67" w:rsidRDefault="00D22B67" w:rsidP="00272169">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4 128,7</w:t>
            </w:r>
          </w:p>
        </w:tc>
      </w:tr>
      <w:tr w:rsidR="00D22B67" w:rsidTr="00272169">
        <w:tc>
          <w:tcPr>
            <w:tcW w:w="4989" w:type="dxa"/>
          </w:tcPr>
          <w:p w:rsidR="00D22B67" w:rsidRDefault="00D22B67" w:rsidP="00272169">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1 351,1</w:t>
            </w:r>
          </w:p>
        </w:tc>
      </w:tr>
      <w:tr w:rsidR="00D22B67" w:rsidTr="00272169">
        <w:tc>
          <w:tcPr>
            <w:tcW w:w="4989" w:type="dxa"/>
          </w:tcPr>
          <w:p w:rsidR="00D22B67" w:rsidRDefault="00D22B67" w:rsidP="00272169">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16 7 02 52160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1 351,1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16 7 02 52160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1 351,1</w:t>
            </w:r>
          </w:p>
        </w:tc>
      </w:tr>
      <w:tr w:rsidR="00D22B67" w:rsidTr="00272169">
        <w:tc>
          <w:tcPr>
            <w:tcW w:w="4989" w:type="dxa"/>
            <w:vAlign w:val="center"/>
          </w:tcPr>
          <w:p w:rsidR="00D22B67" w:rsidRDefault="00D22B67"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16 7 02 52160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1 351,1</w:t>
            </w:r>
          </w:p>
        </w:tc>
      </w:tr>
      <w:tr w:rsidR="00D22B67" w:rsidTr="00272169">
        <w:tc>
          <w:tcPr>
            <w:tcW w:w="4989" w:type="dxa"/>
          </w:tcPr>
          <w:p w:rsidR="00D22B67" w:rsidRDefault="00D22B67" w:rsidP="00272169">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2 777,6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2 777,6</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2 777,6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1 781,9</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1 781,9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945,7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945,7</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50,0</w:t>
            </w:r>
          </w:p>
        </w:tc>
      </w:tr>
      <w:tr w:rsidR="00D22B67" w:rsidTr="00272169">
        <w:tc>
          <w:tcPr>
            <w:tcW w:w="4989" w:type="dxa"/>
            <w:vAlign w:val="center"/>
          </w:tcPr>
          <w:p w:rsidR="00D22B67" w:rsidRDefault="00D22B67" w:rsidP="00272169">
            <w:pPr>
              <w:pStyle w:val="ConsPlusNormal"/>
              <w:jc w:val="both"/>
            </w:pPr>
            <w:r>
              <w:lastRenderedPageBreak/>
              <w:t>Уплата налогов, сборов и иных платежей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16 7 05 13469</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50,0</w:t>
            </w:r>
          </w:p>
        </w:tc>
      </w:tr>
      <w:tr w:rsidR="00D22B67" w:rsidTr="00272169">
        <w:tc>
          <w:tcPr>
            <w:tcW w:w="4989" w:type="dxa"/>
            <w:vAlign w:val="center"/>
          </w:tcPr>
          <w:p w:rsidR="00D22B67" w:rsidRDefault="00D22B67" w:rsidP="00272169">
            <w:pPr>
              <w:pStyle w:val="ConsPlusNormal"/>
              <w:jc w:val="both"/>
            </w:pPr>
            <w:r>
              <w:t>Подпрограмма "Развитие информатизации в здравоохранении"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114 652,0</w:t>
            </w:r>
          </w:p>
        </w:tc>
      </w:tr>
      <w:tr w:rsidR="00D22B67" w:rsidTr="00272169">
        <w:tc>
          <w:tcPr>
            <w:tcW w:w="4989" w:type="dxa"/>
          </w:tcPr>
          <w:p w:rsidR="00D22B67" w:rsidRDefault="00D22B67" w:rsidP="00272169">
            <w:pPr>
              <w:pStyle w:val="ConsPlusNormal"/>
              <w:jc w:val="both"/>
            </w:pPr>
            <w:r>
              <w:t>Основное мероприятие "Развитие сетевой инфраструктуры учреждений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46 485,4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16 8 05 10000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46 485,4</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16 8 05 13469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46 485,4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16 8 05 13469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46 485,4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16 8 05 13469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46 485,4</w:t>
            </w:r>
          </w:p>
        </w:tc>
      </w:tr>
      <w:tr w:rsidR="00D22B67" w:rsidTr="00272169">
        <w:tc>
          <w:tcPr>
            <w:tcW w:w="4989" w:type="dxa"/>
          </w:tcPr>
          <w:p w:rsidR="00D22B67" w:rsidRDefault="00D22B67" w:rsidP="00272169">
            <w:pPr>
              <w:pStyle w:val="ConsPlusNormal"/>
              <w:jc w:val="both"/>
            </w:pPr>
            <w:r>
              <w:t>Региональный проект "Информационная инфраструктура (Забайкальский край)"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D2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7 511,8</w:t>
            </w:r>
          </w:p>
        </w:tc>
      </w:tr>
      <w:tr w:rsidR="00D22B67" w:rsidTr="00272169">
        <w:tc>
          <w:tcPr>
            <w:tcW w:w="4989" w:type="dxa"/>
          </w:tcPr>
          <w:p w:rsidR="00D22B67" w:rsidRDefault="00D22B67" w:rsidP="00272169">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D2 53540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7 511,8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D2 53540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7 511,8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D2 53540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7 511,8</w:t>
            </w:r>
          </w:p>
        </w:tc>
      </w:tr>
      <w:tr w:rsidR="00D22B67" w:rsidTr="00272169">
        <w:tc>
          <w:tcPr>
            <w:tcW w:w="4989" w:type="dxa"/>
          </w:tcPr>
          <w:p w:rsidR="00D22B67" w:rsidRDefault="00D22B67" w:rsidP="00272169">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w:t>
            </w:r>
            <w:r>
              <w:lastRenderedPageBreak/>
              <w:t>системы здравоохранения (ЕГИСЗ) (Забайкальский край)"</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N7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60 654,8</w:t>
            </w:r>
          </w:p>
        </w:tc>
      </w:tr>
      <w:tr w:rsidR="00D22B67" w:rsidTr="00272169">
        <w:tc>
          <w:tcPr>
            <w:tcW w:w="4989" w:type="dxa"/>
          </w:tcPr>
          <w:p w:rsidR="00D22B67" w:rsidRDefault="00D22B67" w:rsidP="00272169">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N7 51140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60 654,8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N7 51140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60 654,8</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8 N7 51140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60 654,8</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50 711,6</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здравоохранения Забайкальского края"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50 711,6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248,0</w:t>
            </w:r>
          </w:p>
        </w:tc>
      </w:tr>
      <w:tr w:rsidR="00D22B67" w:rsidTr="00272169">
        <w:tc>
          <w:tcPr>
            <w:tcW w:w="4989" w:type="dxa"/>
          </w:tcPr>
          <w:p w:rsidR="00D22B67" w:rsidRDefault="00D22B67" w:rsidP="00272169">
            <w:pPr>
              <w:pStyle w:val="ConsPlusNormal"/>
              <w:jc w:val="both"/>
            </w:pPr>
            <w:r>
              <w:t>Учреждения, обеспечивающие предоставление услуг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16 9 01 13469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248,0</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16 9 01 13469</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248,0</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16 9 01 13469</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248,0</w:t>
            </w:r>
          </w:p>
        </w:tc>
      </w:tr>
      <w:tr w:rsidR="00D22B67" w:rsidTr="00272169">
        <w:tc>
          <w:tcPr>
            <w:tcW w:w="4989" w:type="dxa"/>
          </w:tcPr>
          <w:p w:rsidR="00D22B67" w:rsidRDefault="00D22B67" w:rsidP="00272169">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lastRenderedPageBreak/>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47 571,1</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46 898,1</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46 898,1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673,0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673,0</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1 803,0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1 803,0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1 803,0</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16 9 01 59802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1 089,5</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16 9 01 59802</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1 089,5</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16 9 01 59802</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1 089,5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2 024,5</w:t>
            </w:r>
          </w:p>
        </w:tc>
      </w:tr>
      <w:tr w:rsidR="00D22B67" w:rsidTr="00272169">
        <w:tc>
          <w:tcPr>
            <w:tcW w:w="4989" w:type="dxa"/>
            <w:vAlign w:val="center"/>
          </w:tcPr>
          <w:p w:rsidR="00D22B67" w:rsidRDefault="00D22B67" w:rsidP="00272169">
            <w:pPr>
              <w:pStyle w:val="ConsPlusNormal"/>
              <w:jc w:val="both"/>
            </w:pPr>
            <w:r>
              <w:t>Подпрограмма "Выявление, лечение и реабилитация лиц с наркологическими расстройствами"</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2 024,5</w:t>
            </w:r>
          </w:p>
        </w:tc>
      </w:tr>
      <w:tr w:rsidR="00D22B67" w:rsidTr="00272169">
        <w:tc>
          <w:tcPr>
            <w:tcW w:w="4989" w:type="dxa"/>
          </w:tcPr>
          <w:p w:rsidR="00D22B67" w:rsidRDefault="00D22B67"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2 024,5</w:t>
            </w:r>
          </w:p>
        </w:tc>
      </w:tr>
      <w:tr w:rsidR="00D22B67" w:rsidTr="00272169">
        <w:tc>
          <w:tcPr>
            <w:tcW w:w="4989" w:type="dxa"/>
          </w:tcPr>
          <w:p w:rsidR="00D22B67" w:rsidRDefault="00D22B67" w:rsidP="00272169">
            <w:pPr>
              <w:pStyle w:val="ConsPlusNormal"/>
              <w:jc w:val="both"/>
            </w:pPr>
            <w:r>
              <w:t>Финансовое обеспечение мероприятий по улучшению наркологической ситуации в Забайкальском крае</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23 3 01 03212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2 024,5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23 3 01 03212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2 024,5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09</w:t>
            </w:r>
          </w:p>
        </w:tc>
        <w:tc>
          <w:tcPr>
            <w:tcW w:w="593" w:type="dxa"/>
            <w:vAlign w:val="center"/>
          </w:tcPr>
          <w:p w:rsidR="00D22B67" w:rsidRDefault="00D22B67" w:rsidP="00272169">
            <w:pPr>
              <w:pStyle w:val="ConsPlusNormal"/>
              <w:jc w:val="center"/>
            </w:pPr>
            <w:r>
              <w:t>09</w:t>
            </w:r>
          </w:p>
        </w:tc>
        <w:tc>
          <w:tcPr>
            <w:tcW w:w="1587" w:type="dxa"/>
            <w:vAlign w:val="center"/>
          </w:tcPr>
          <w:p w:rsidR="00D22B67" w:rsidRDefault="00D22B67" w:rsidP="00272169">
            <w:pPr>
              <w:pStyle w:val="ConsPlusNormal"/>
            </w:pPr>
            <w:r>
              <w:t>23 3 01 03212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2 024,5</w:t>
            </w:r>
          </w:p>
        </w:tc>
      </w:tr>
      <w:tr w:rsidR="00D22B67" w:rsidTr="00272169">
        <w:tc>
          <w:tcPr>
            <w:tcW w:w="4989" w:type="dxa"/>
            <w:vAlign w:val="center"/>
          </w:tcPr>
          <w:p w:rsidR="00D22B67" w:rsidRDefault="00D22B67" w:rsidP="00272169">
            <w:pPr>
              <w:pStyle w:val="ConsPlusNormal"/>
              <w:jc w:val="both"/>
              <w:outlineLvl w:val="1"/>
            </w:pPr>
            <w:r>
              <w:t>Социальная политика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28 301 590,8</w:t>
            </w:r>
          </w:p>
        </w:tc>
      </w:tr>
      <w:tr w:rsidR="00D22B67" w:rsidTr="00272169">
        <w:tc>
          <w:tcPr>
            <w:tcW w:w="4989" w:type="dxa"/>
            <w:vAlign w:val="center"/>
          </w:tcPr>
          <w:p w:rsidR="00D22B67" w:rsidRDefault="00D22B67" w:rsidP="00272169">
            <w:pPr>
              <w:pStyle w:val="ConsPlusNormal"/>
              <w:jc w:val="both"/>
            </w:pPr>
            <w:r>
              <w:t>Пенсионное обеспечение</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2 671 107,7</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"Содействие занятости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12 000,0</w:t>
            </w:r>
          </w:p>
        </w:tc>
      </w:tr>
      <w:tr w:rsidR="00D22B67" w:rsidTr="00272169">
        <w:tc>
          <w:tcPr>
            <w:tcW w:w="4989" w:type="dxa"/>
            <w:vAlign w:val="center"/>
          </w:tcPr>
          <w:p w:rsidR="00D22B67" w:rsidRDefault="00D22B67"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12 000,0</w:t>
            </w:r>
          </w:p>
        </w:tc>
      </w:tr>
      <w:tr w:rsidR="00D22B67" w:rsidTr="00272169">
        <w:tc>
          <w:tcPr>
            <w:tcW w:w="4989" w:type="dxa"/>
          </w:tcPr>
          <w:p w:rsidR="00D22B67" w:rsidRDefault="00D22B67" w:rsidP="00272169">
            <w:pPr>
              <w:pStyle w:val="ConsPlusNormal"/>
              <w:jc w:val="both"/>
            </w:pPr>
            <w:r>
              <w:t>Основное мероприятие "Социальные выплаты безработным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12 000,0</w:t>
            </w:r>
          </w:p>
        </w:tc>
      </w:tr>
      <w:tr w:rsidR="00D22B67" w:rsidTr="00272169">
        <w:tc>
          <w:tcPr>
            <w:tcW w:w="4989" w:type="dxa"/>
          </w:tcPr>
          <w:p w:rsidR="00D22B67" w:rsidRDefault="00D22B67"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04 1 05 52900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12 000,0</w:t>
            </w:r>
          </w:p>
        </w:tc>
      </w:tr>
      <w:tr w:rsidR="00D22B67" w:rsidTr="00272169">
        <w:tc>
          <w:tcPr>
            <w:tcW w:w="4989" w:type="dxa"/>
            <w:vAlign w:val="center"/>
          </w:tcPr>
          <w:p w:rsidR="00D22B67" w:rsidRDefault="00D22B67" w:rsidP="00272169">
            <w:pPr>
              <w:pStyle w:val="ConsPlusNormal"/>
              <w:jc w:val="both"/>
            </w:pPr>
            <w:r>
              <w:t>Межбюджетные трансферты бюджету Пенсионного фонда Российской Федерации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570</w:t>
            </w:r>
          </w:p>
        </w:tc>
        <w:tc>
          <w:tcPr>
            <w:tcW w:w="1644" w:type="dxa"/>
            <w:vAlign w:val="center"/>
          </w:tcPr>
          <w:p w:rsidR="00D22B67" w:rsidRDefault="00D22B67" w:rsidP="00272169">
            <w:pPr>
              <w:pStyle w:val="ConsPlusNormal"/>
              <w:jc w:val="right"/>
            </w:pPr>
            <w:r>
              <w:t>12 000,0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2 659 107,7</w:t>
            </w:r>
          </w:p>
        </w:tc>
      </w:tr>
      <w:tr w:rsidR="00D22B67" w:rsidTr="00272169">
        <w:tc>
          <w:tcPr>
            <w:tcW w:w="4989" w:type="dxa"/>
            <w:vAlign w:val="center"/>
          </w:tcPr>
          <w:p w:rsidR="00D22B67" w:rsidRDefault="00D22B67"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2 659 107,7</w:t>
            </w:r>
          </w:p>
        </w:tc>
      </w:tr>
      <w:tr w:rsidR="00D22B67" w:rsidTr="00272169">
        <w:tc>
          <w:tcPr>
            <w:tcW w:w="4989" w:type="dxa"/>
          </w:tcPr>
          <w:p w:rsidR="00D22B67" w:rsidRDefault="00D22B67"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2 659 107,7</w:t>
            </w:r>
          </w:p>
        </w:tc>
      </w:tr>
      <w:tr w:rsidR="00D22B67" w:rsidTr="00272169">
        <w:tc>
          <w:tcPr>
            <w:tcW w:w="4989" w:type="dxa"/>
          </w:tcPr>
          <w:p w:rsidR="00D22B67" w:rsidRDefault="00D22B67" w:rsidP="00272169">
            <w:pPr>
              <w:pStyle w:val="ConsPlusNormal"/>
              <w:jc w:val="both"/>
            </w:pPr>
            <w:r>
              <w:t>Доплаты к пенсиям государственных служащих</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17 1 01 09100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245 486,0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17 1 01 09100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61,4</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17 1 01 09100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61,4</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17 1 01 09100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245 424,6</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17 1 01 09100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245 424,6</w:t>
            </w:r>
          </w:p>
        </w:tc>
      </w:tr>
      <w:tr w:rsidR="00D22B67" w:rsidTr="00272169">
        <w:tc>
          <w:tcPr>
            <w:tcW w:w="4989" w:type="dxa"/>
          </w:tcPr>
          <w:p w:rsidR="00D22B67" w:rsidRDefault="00D22B67" w:rsidP="00272169">
            <w:pPr>
              <w:pStyle w:val="ConsPlusNormal"/>
              <w:jc w:val="both"/>
            </w:pPr>
            <w:r>
              <w:t>Расходы на доставку региональных социальных доплат к пенсии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17 1 01 82070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11 854,0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17 1 01 82070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11 854,0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17 1 01 82070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11 854,0</w:t>
            </w:r>
          </w:p>
        </w:tc>
      </w:tr>
      <w:tr w:rsidR="00D22B67" w:rsidTr="00272169">
        <w:tc>
          <w:tcPr>
            <w:tcW w:w="4989" w:type="dxa"/>
          </w:tcPr>
          <w:p w:rsidR="00D22B67" w:rsidRDefault="00D22B67"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17 1 01 89200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30 951,7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17 1 01 89200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361,1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17 1 01 89200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361,1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17 1 01 89200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30 590,6</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17 1 01 89200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30 590,6</w:t>
            </w:r>
          </w:p>
        </w:tc>
      </w:tr>
      <w:tr w:rsidR="00D22B67" w:rsidTr="00272169">
        <w:tc>
          <w:tcPr>
            <w:tcW w:w="4989" w:type="dxa"/>
          </w:tcPr>
          <w:p w:rsidR="00D22B67" w:rsidRDefault="00D22B67" w:rsidP="00272169">
            <w:pPr>
              <w:pStyle w:val="ConsPlusNormal"/>
              <w:jc w:val="both"/>
            </w:pPr>
            <w:r>
              <w:lastRenderedPageBreak/>
              <w:t>Выплата региональных социальных доплат к пенсии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R0070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2 370 816,0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R0070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2 370 816,0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17 1 01 R0070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2 370 816,0</w:t>
            </w:r>
          </w:p>
        </w:tc>
      </w:tr>
      <w:tr w:rsidR="00D22B67" w:rsidTr="00272169">
        <w:tc>
          <w:tcPr>
            <w:tcW w:w="4989" w:type="dxa"/>
            <w:vAlign w:val="center"/>
          </w:tcPr>
          <w:p w:rsidR="00D22B67" w:rsidRDefault="00D22B67" w:rsidP="00272169">
            <w:pPr>
              <w:pStyle w:val="ConsPlusNormal"/>
              <w:jc w:val="both"/>
            </w:pPr>
            <w:r>
              <w:t>Социальное обслуживание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2 286 553,0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2 286 553,0</w:t>
            </w:r>
          </w:p>
        </w:tc>
      </w:tr>
      <w:tr w:rsidR="00D22B67" w:rsidTr="00272169">
        <w:tc>
          <w:tcPr>
            <w:tcW w:w="4989" w:type="dxa"/>
            <w:vAlign w:val="center"/>
          </w:tcPr>
          <w:p w:rsidR="00D22B67" w:rsidRDefault="00D22B67"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1 878 211,4</w:t>
            </w:r>
          </w:p>
        </w:tc>
      </w:tr>
      <w:tr w:rsidR="00D22B67" w:rsidTr="00272169">
        <w:tc>
          <w:tcPr>
            <w:tcW w:w="4989" w:type="dxa"/>
          </w:tcPr>
          <w:p w:rsidR="00D22B67" w:rsidRDefault="00D22B67" w:rsidP="00272169">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18 697,2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18 697,2</w:t>
            </w:r>
          </w:p>
        </w:tc>
      </w:tr>
      <w:tr w:rsidR="00D22B67" w:rsidTr="00272169">
        <w:tc>
          <w:tcPr>
            <w:tcW w:w="4989" w:type="dxa"/>
          </w:tcPr>
          <w:p w:rsidR="00D22B67" w:rsidRDefault="00D22B67" w:rsidP="00272169">
            <w:pPr>
              <w:pStyle w:val="ConsPlusNormal"/>
              <w:jc w:val="both"/>
            </w:pPr>
            <w:r>
              <w:t>Дома-интернаты для престарелых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2 973,4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2 973,4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2 973,4</w:t>
            </w:r>
          </w:p>
        </w:tc>
      </w:tr>
      <w:tr w:rsidR="00D22B67" w:rsidTr="00272169">
        <w:tc>
          <w:tcPr>
            <w:tcW w:w="4989" w:type="dxa"/>
          </w:tcPr>
          <w:p w:rsidR="00D22B67" w:rsidRDefault="00D22B67" w:rsidP="00272169">
            <w:pPr>
              <w:pStyle w:val="ConsPlusNormal"/>
              <w:jc w:val="both"/>
            </w:pPr>
            <w:r>
              <w:t>Учреждения социального обслуживания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15 723,8</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17 2 01 12508</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15 723,8</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17 2 01 12508</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15 723,8</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1 513 734,3</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1 513 734,3</w:t>
            </w:r>
          </w:p>
        </w:tc>
      </w:tr>
      <w:tr w:rsidR="00D22B67" w:rsidTr="00272169">
        <w:tc>
          <w:tcPr>
            <w:tcW w:w="4989" w:type="dxa"/>
          </w:tcPr>
          <w:p w:rsidR="00D22B67" w:rsidRDefault="00D22B67" w:rsidP="00272169">
            <w:pPr>
              <w:pStyle w:val="ConsPlusNormal"/>
              <w:jc w:val="both"/>
            </w:pPr>
            <w:r>
              <w:t>Дома-интернаты для престарелых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724 310,1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724 310,1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288 691,4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435 618,7</w:t>
            </w:r>
          </w:p>
        </w:tc>
      </w:tr>
      <w:tr w:rsidR="00D22B67" w:rsidTr="00272169">
        <w:tc>
          <w:tcPr>
            <w:tcW w:w="4989" w:type="dxa"/>
          </w:tcPr>
          <w:p w:rsidR="00D22B67" w:rsidRDefault="00D22B67" w:rsidP="00272169">
            <w:pPr>
              <w:pStyle w:val="ConsPlusNormal"/>
              <w:jc w:val="both"/>
            </w:pPr>
            <w:r>
              <w:t>Учреждения социального обслуживания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789 424,2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17 2 03 12508</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789 424,2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17 2 03 12508</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669 301,0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17 2 03 12508</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120 123,2</w:t>
            </w:r>
          </w:p>
        </w:tc>
      </w:tr>
      <w:tr w:rsidR="00D22B67" w:rsidTr="00272169">
        <w:tc>
          <w:tcPr>
            <w:tcW w:w="4989" w:type="dxa"/>
          </w:tcPr>
          <w:p w:rsidR="00D22B67" w:rsidRDefault="00D22B67" w:rsidP="00272169">
            <w:pPr>
              <w:pStyle w:val="ConsPlusNormal"/>
              <w:jc w:val="both"/>
            </w:pPr>
            <w:r>
              <w:t xml:space="preserve">Основное мероприятие "Обеспечение деятельности Государственного казенного учреждения "Краевой центр социальной защиты </w:t>
            </w:r>
            <w:r>
              <w:lastRenderedPageBreak/>
              <w:t>населения" Забайкальского края"</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287 705,8</w:t>
            </w:r>
          </w:p>
        </w:tc>
      </w:tr>
      <w:tr w:rsidR="00D22B67" w:rsidTr="00272169">
        <w:tc>
          <w:tcPr>
            <w:tcW w:w="4989" w:type="dxa"/>
          </w:tcPr>
          <w:p w:rsidR="00D22B67" w:rsidRDefault="00D22B67" w:rsidP="00272169">
            <w:pPr>
              <w:pStyle w:val="ConsPlusNormal"/>
              <w:jc w:val="both"/>
            </w:pPr>
            <w:r>
              <w:lastRenderedPageBreak/>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287 705,8</w:t>
            </w:r>
          </w:p>
        </w:tc>
      </w:tr>
      <w:tr w:rsidR="00D22B67" w:rsidTr="00272169">
        <w:tc>
          <w:tcPr>
            <w:tcW w:w="4989" w:type="dxa"/>
          </w:tcPr>
          <w:p w:rsidR="00D22B67" w:rsidRDefault="00D22B67" w:rsidP="00272169">
            <w:pPr>
              <w:pStyle w:val="ConsPlusNormal"/>
              <w:jc w:val="both"/>
            </w:pPr>
            <w:r>
              <w:t>Учреждения социального обслуживания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287 705,8</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256 449,1</w:t>
            </w:r>
          </w:p>
        </w:tc>
      </w:tr>
      <w:tr w:rsidR="00D22B67" w:rsidTr="00272169">
        <w:tc>
          <w:tcPr>
            <w:tcW w:w="4989" w:type="dxa"/>
            <w:vAlign w:val="center"/>
          </w:tcPr>
          <w:p w:rsidR="00D22B67" w:rsidRDefault="00D22B67" w:rsidP="00272169">
            <w:pPr>
              <w:pStyle w:val="ConsPlusNormal"/>
              <w:jc w:val="both"/>
            </w:pPr>
            <w:r>
              <w:t>Расходы на выплаты персоналу казенных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110</w:t>
            </w:r>
          </w:p>
        </w:tc>
        <w:tc>
          <w:tcPr>
            <w:tcW w:w="1644" w:type="dxa"/>
            <w:vAlign w:val="center"/>
          </w:tcPr>
          <w:p w:rsidR="00D22B67" w:rsidRDefault="00D22B67" w:rsidP="00272169">
            <w:pPr>
              <w:pStyle w:val="ConsPlusNormal"/>
              <w:jc w:val="right"/>
            </w:pPr>
            <w:r>
              <w:t>256 449,1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31 035,0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31 035,0</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221,7</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17 2 05 12508</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221,7</w:t>
            </w:r>
          </w:p>
        </w:tc>
      </w:tr>
      <w:tr w:rsidR="00D22B67" w:rsidTr="00272169">
        <w:tc>
          <w:tcPr>
            <w:tcW w:w="4989" w:type="dxa"/>
          </w:tcPr>
          <w:p w:rsidR="00D22B67" w:rsidRDefault="00D22B67"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P3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58 074,1</w:t>
            </w:r>
          </w:p>
        </w:tc>
      </w:tr>
      <w:tr w:rsidR="00D22B67" w:rsidTr="00272169">
        <w:tc>
          <w:tcPr>
            <w:tcW w:w="4989" w:type="dxa"/>
          </w:tcPr>
          <w:p w:rsidR="00D22B67" w:rsidRDefault="00D22B67" w:rsidP="00272169">
            <w:pPr>
              <w:pStyle w:val="ConsPlusNormal"/>
              <w:jc w:val="both"/>
            </w:pPr>
            <w:r>
              <w:t>Создание системы долговременного ухода за гражданами пожилого возраста и инвалидами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P3 51630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58 074,1</w:t>
            </w:r>
          </w:p>
        </w:tc>
      </w:tr>
      <w:tr w:rsidR="00D22B67" w:rsidTr="00272169">
        <w:tc>
          <w:tcPr>
            <w:tcW w:w="4989" w:type="dxa"/>
            <w:vAlign w:val="center"/>
          </w:tcPr>
          <w:p w:rsidR="00D22B67" w:rsidRDefault="00D22B67"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P3 51630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58 074,1</w:t>
            </w:r>
          </w:p>
        </w:tc>
      </w:tr>
      <w:tr w:rsidR="00D22B67" w:rsidTr="00272169">
        <w:tc>
          <w:tcPr>
            <w:tcW w:w="4989" w:type="dxa"/>
            <w:vAlign w:val="center"/>
          </w:tcPr>
          <w:p w:rsidR="00D22B67" w:rsidRDefault="00D22B67" w:rsidP="00272169">
            <w:pPr>
              <w:pStyle w:val="ConsPlusNormal"/>
              <w:jc w:val="both"/>
            </w:pPr>
            <w:r>
              <w:lastRenderedPageBreak/>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P3 51630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42 670,2</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2 P3 51630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15 403,9</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социальной поддержки семьи и детей"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408 341,6</w:t>
            </w:r>
          </w:p>
        </w:tc>
      </w:tr>
      <w:tr w:rsidR="00D22B67" w:rsidTr="00272169">
        <w:tc>
          <w:tcPr>
            <w:tcW w:w="4989" w:type="dxa"/>
          </w:tcPr>
          <w:p w:rsidR="00D22B67" w:rsidRDefault="00D22B67"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408 341,6</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408 341,6</w:t>
            </w:r>
          </w:p>
        </w:tc>
      </w:tr>
      <w:tr w:rsidR="00D22B67" w:rsidTr="00272169">
        <w:tc>
          <w:tcPr>
            <w:tcW w:w="4989" w:type="dxa"/>
          </w:tcPr>
          <w:p w:rsidR="00D22B67" w:rsidRDefault="00D22B67" w:rsidP="00272169">
            <w:pPr>
              <w:pStyle w:val="ConsPlusNormal"/>
              <w:jc w:val="both"/>
            </w:pPr>
            <w:r>
              <w:t>Дома-интернаты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123 997,6</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123 997,6</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123 997,6</w:t>
            </w:r>
          </w:p>
        </w:tc>
      </w:tr>
      <w:tr w:rsidR="00D22B67" w:rsidTr="00272169">
        <w:tc>
          <w:tcPr>
            <w:tcW w:w="4989" w:type="dxa"/>
          </w:tcPr>
          <w:p w:rsidR="00D22B67" w:rsidRDefault="00D22B67" w:rsidP="00272169">
            <w:pPr>
              <w:pStyle w:val="ConsPlusNormal"/>
              <w:jc w:val="both"/>
            </w:pPr>
            <w:r>
              <w:t>Центры помощи детям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284 344,0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284 344,0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17 3 01 12509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284 344,0</w:t>
            </w:r>
          </w:p>
        </w:tc>
      </w:tr>
      <w:tr w:rsidR="00D22B67" w:rsidTr="00272169">
        <w:tc>
          <w:tcPr>
            <w:tcW w:w="4989" w:type="dxa"/>
            <w:vAlign w:val="center"/>
          </w:tcPr>
          <w:p w:rsidR="00D22B67" w:rsidRDefault="00D22B67" w:rsidP="00272169">
            <w:pPr>
              <w:pStyle w:val="ConsPlusNormal"/>
              <w:jc w:val="both"/>
            </w:pPr>
            <w:r>
              <w:t>Социальное обеспечение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12 269 224,4</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"Содействие занятости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877 891,5</w:t>
            </w:r>
          </w:p>
        </w:tc>
      </w:tr>
      <w:tr w:rsidR="00D22B67" w:rsidTr="00272169">
        <w:tc>
          <w:tcPr>
            <w:tcW w:w="4989" w:type="dxa"/>
            <w:vAlign w:val="center"/>
          </w:tcPr>
          <w:p w:rsidR="00D22B67" w:rsidRDefault="00D22B67" w:rsidP="00272169">
            <w:pPr>
              <w:pStyle w:val="ConsPlusNormal"/>
              <w:jc w:val="both"/>
            </w:pPr>
            <w:r>
              <w:t>Подпрограмма "Активная политика занятости населения и социальная поддержка безработных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877 891,5</w:t>
            </w:r>
          </w:p>
        </w:tc>
      </w:tr>
      <w:tr w:rsidR="00D22B67" w:rsidTr="00272169">
        <w:tc>
          <w:tcPr>
            <w:tcW w:w="4989" w:type="dxa"/>
          </w:tcPr>
          <w:p w:rsidR="00D22B67" w:rsidRDefault="00D22B67" w:rsidP="00272169">
            <w:pPr>
              <w:pStyle w:val="ConsPlusNormal"/>
              <w:jc w:val="both"/>
            </w:pPr>
            <w:r>
              <w:t>Основное мероприятие "Социальные выплаты безработным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877 891,5</w:t>
            </w:r>
          </w:p>
        </w:tc>
      </w:tr>
      <w:tr w:rsidR="00D22B67" w:rsidTr="00272169">
        <w:tc>
          <w:tcPr>
            <w:tcW w:w="4989" w:type="dxa"/>
          </w:tcPr>
          <w:p w:rsidR="00D22B67" w:rsidRDefault="00D22B67"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04 1 05 52900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877 891,5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20 855,5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20 855,5</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857 036,0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04 1 05 52900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857 036,0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113 679,7</w:t>
            </w:r>
          </w:p>
        </w:tc>
      </w:tr>
      <w:tr w:rsidR="00D22B67" w:rsidTr="00272169">
        <w:tc>
          <w:tcPr>
            <w:tcW w:w="4989" w:type="dxa"/>
            <w:vAlign w:val="center"/>
          </w:tcPr>
          <w:p w:rsidR="00D22B67" w:rsidRDefault="00D22B67" w:rsidP="00272169">
            <w:pPr>
              <w:pStyle w:val="ConsPlusNormal"/>
              <w:jc w:val="both"/>
            </w:pPr>
            <w:r>
              <w:t>Подпрограмма "Развитие транспортного комплекса на территории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113 679,7</w:t>
            </w:r>
          </w:p>
        </w:tc>
      </w:tr>
      <w:tr w:rsidR="00D22B67" w:rsidTr="00272169">
        <w:tc>
          <w:tcPr>
            <w:tcW w:w="4989" w:type="dxa"/>
          </w:tcPr>
          <w:p w:rsidR="00D22B67" w:rsidRDefault="00D22B67" w:rsidP="00272169">
            <w:pPr>
              <w:pStyle w:val="ConsPlusNormal"/>
              <w:jc w:val="both"/>
            </w:pPr>
            <w:r>
              <w:t xml:space="preserve">Основное мероприятие "Совершенствование организации пассажирских перевозок </w:t>
            </w:r>
            <w:r>
              <w:lastRenderedPageBreak/>
              <w:t>автомобильным и электрическим наземным транспортом"</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106 904,2</w:t>
            </w:r>
          </w:p>
        </w:tc>
      </w:tr>
      <w:tr w:rsidR="00D22B67" w:rsidTr="00272169">
        <w:tc>
          <w:tcPr>
            <w:tcW w:w="4989" w:type="dxa"/>
          </w:tcPr>
          <w:p w:rsidR="00D22B67" w:rsidRDefault="00D22B67" w:rsidP="00272169">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13 1 03 74505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106 904,2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13 1 03 74505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106 904,2</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13 1 03 74505</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106 904,2</w:t>
            </w:r>
          </w:p>
        </w:tc>
      </w:tr>
      <w:tr w:rsidR="00D22B67" w:rsidTr="00272169">
        <w:tc>
          <w:tcPr>
            <w:tcW w:w="4989" w:type="dxa"/>
          </w:tcPr>
          <w:p w:rsidR="00D22B67" w:rsidRDefault="00D22B67"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6 775,5</w:t>
            </w:r>
          </w:p>
        </w:tc>
      </w:tr>
      <w:tr w:rsidR="00D22B67" w:rsidTr="00272169">
        <w:tc>
          <w:tcPr>
            <w:tcW w:w="4989" w:type="dxa"/>
          </w:tcPr>
          <w:p w:rsidR="00D22B67" w:rsidRDefault="00D22B67" w:rsidP="00272169">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13 1 04 04202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6 775,5</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13 1 04 04202</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6 775,5</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13 1 04 04202</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6 775,5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7 508 627,0</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16 9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7 508 627,0</w:t>
            </w:r>
          </w:p>
        </w:tc>
      </w:tr>
      <w:tr w:rsidR="00D22B67" w:rsidTr="00272169">
        <w:tc>
          <w:tcPr>
            <w:tcW w:w="4989" w:type="dxa"/>
          </w:tcPr>
          <w:p w:rsidR="00D22B67" w:rsidRDefault="00D22B67" w:rsidP="00272169">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16 9 02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7 508 627,0</w:t>
            </w:r>
          </w:p>
        </w:tc>
      </w:tr>
      <w:tr w:rsidR="00D22B67" w:rsidTr="00272169">
        <w:tc>
          <w:tcPr>
            <w:tcW w:w="4989" w:type="dxa"/>
          </w:tcPr>
          <w:p w:rsidR="00D22B67" w:rsidRDefault="00D22B67" w:rsidP="00272169">
            <w:pPr>
              <w:pStyle w:val="ConsPlusNormal"/>
              <w:jc w:val="both"/>
            </w:pPr>
            <w:r>
              <w:t>Уплата страхового взноса на обязательное медицинское страхование неработающего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16 9 02 93170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7 508 627,0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16 9 02 93170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7 508 627,0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16 9 02 93170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7 508 627,0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3 405 223,8</w:t>
            </w:r>
          </w:p>
        </w:tc>
      </w:tr>
      <w:tr w:rsidR="00D22B67" w:rsidTr="00272169">
        <w:tc>
          <w:tcPr>
            <w:tcW w:w="4989" w:type="dxa"/>
            <w:vAlign w:val="center"/>
          </w:tcPr>
          <w:p w:rsidR="00D22B67" w:rsidRDefault="00D22B67"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3 405 223,8</w:t>
            </w:r>
          </w:p>
        </w:tc>
      </w:tr>
      <w:tr w:rsidR="00D22B67" w:rsidTr="00272169">
        <w:tc>
          <w:tcPr>
            <w:tcW w:w="4989" w:type="dxa"/>
          </w:tcPr>
          <w:p w:rsidR="00D22B67" w:rsidRDefault="00D22B67"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3 405 223,8</w:t>
            </w:r>
          </w:p>
        </w:tc>
      </w:tr>
      <w:tr w:rsidR="00D22B67" w:rsidTr="00272169">
        <w:tc>
          <w:tcPr>
            <w:tcW w:w="4989" w:type="dxa"/>
          </w:tcPr>
          <w:p w:rsidR="00D22B67" w:rsidRDefault="00D22B67" w:rsidP="00272169">
            <w:pPr>
              <w:pStyle w:val="ConsPlusNormal"/>
              <w:jc w:val="both"/>
            </w:pPr>
            <w:r>
              <w:t>Предоставление адресной социальной помощи к социально значимым мероприятиям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17 1 01 02514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30 107,8</w:t>
            </w:r>
          </w:p>
        </w:tc>
      </w:tr>
      <w:tr w:rsidR="00D22B67" w:rsidTr="00272169">
        <w:tc>
          <w:tcPr>
            <w:tcW w:w="4989" w:type="dxa"/>
            <w:vAlign w:val="center"/>
          </w:tcPr>
          <w:p w:rsidR="00D22B67" w:rsidRDefault="00D22B67"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17 1 01 02514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262,6</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17 1 01 02514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262,6</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17 1 01 02514</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29 845,2</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17 1 01 02514</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29 845,2</w:t>
            </w:r>
          </w:p>
        </w:tc>
      </w:tr>
      <w:tr w:rsidR="00D22B67" w:rsidTr="00272169">
        <w:tc>
          <w:tcPr>
            <w:tcW w:w="4989" w:type="dxa"/>
          </w:tcPr>
          <w:p w:rsidR="00D22B67" w:rsidRDefault="00D22B67"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18 192,1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17 1 01 51340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18 192,1</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17 1 01 51340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18 192,1</w:t>
            </w:r>
          </w:p>
        </w:tc>
      </w:tr>
      <w:tr w:rsidR="00D22B67" w:rsidTr="00272169">
        <w:tc>
          <w:tcPr>
            <w:tcW w:w="4989" w:type="dxa"/>
          </w:tcPr>
          <w:p w:rsidR="00D22B67" w:rsidRDefault="00D22B67"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10 811,6</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17 1 01 51350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10 811,6</w:t>
            </w:r>
          </w:p>
        </w:tc>
      </w:tr>
      <w:tr w:rsidR="00D22B67" w:rsidTr="00272169">
        <w:tc>
          <w:tcPr>
            <w:tcW w:w="4989" w:type="dxa"/>
            <w:vAlign w:val="center"/>
          </w:tcPr>
          <w:p w:rsidR="00D22B67" w:rsidRDefault="00D22B67" w:rsidP="00272169">
            <w:pPr>
              <w:pStyle w:val="ConsPlusNormal"/>
              <w:jc w:val="both"/>
            </w:pPr>
            <w:r>
              <w:lastRenderedPageBreak/>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17 1 01 51350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10 811,6</w:t>
            </w:r>
          </w:p>
        </w:tc>
      </w:tr>
      <w:tr w:rsidR="00D22B67" w:rsidTr="00272169">
        <w:tc>
          <w:tcPr>
            <w:tcW w:w="4989" w:type="dxa"/>
          </w:tcPr>
          <w:p w:rsidR="00D22B67" w:rsidRDefault="00D22B67"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17 1 01 51760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48 278,8</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17 1 01 51760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48 278,8</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17 1 01 51760</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48 278,8</w:t>
            </w:r>
          </w:p>
        </w:tc>
      </w:tr>
      <w:tr w:rsidR="00D22B67" w:rsidTr="00272169">
        <w:tc>
          <w:tcPr>
            <w:tcW w:w="4989" w:type="dxa"/>
          </w:tcPr>
          <w:p w:rsidR="00D22B67" w:rsidRDefault="00D22B67" w:rsidP="002721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17 1 01 52200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31 500,9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17 1 01 52200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465,5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17 1 01 52200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465,5</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17 1 01 52200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31 035,4</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17 1 01 52200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31 035,4</w:t>
            </w:r>
          </w:p>
        </w:tc>
      </w:tr>
      <w:tr w:rsidR="00D22B67" w:rsidTr="00272169">
        <w:tc>
          <w:tcPr>
            <w:tcW w:w="4989" w:type="dxa"/>
          </w:tcPr>
          <w:p w:rsidR="00D22B67" w:rsidRDefault="00D22B67" w:rsidP="00272169">
            <w:pPr>
              <w:pStyle w:val="ConsPlusNormal"/>
              <w:jc w:val="both"/>
            </w:pPr>
            <w:r>
              <w:t xml:space="preserve">Выплата государственного единовременного </w:t>
            </w:r>
            <w:r>
              <w:lastRenderedPageBreak/>
              <w:t>пособия и ежемесячной денежной компенсации гражданам при возникновении поствакцинальных осложнений</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100,4</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17 1 01 52400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100,4</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17 1 01 52400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100,4</w:t>
            </w:r>
          </w:p>
        </w:tc>
      </w:tr>
      <w:tr w:rsidR="00D22B67" w:rsidTr="00272169">
        <w:tc>
          <w:tcPr>
            <w:tcW w:w="4989" w:type="dxa"/>
          </w:tcPr>
          <w:p w:rsidR="00D22B67" w:rsidRDefault="00D22B67" w:rsidP="00272169">
            <w:pPr>
              <w:pStyle w:val="ConsPlusNormal"/>
              <w:jc w:val="both"/>
            </w:pPr>
            <w:r>
              <w:t>Оплата жилищно-коммунальных услуг отдельным категориям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17 1 01 52500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406 551,0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17 1 01 52500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6 008,1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17 1 01 52500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6 008,1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17 1 01 52500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400 542,9</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17 1 01 52500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400 542,9</w:t>
            </w:r>
          </w:p>
        </w:tc>
      </w:tr>
      <w:tr w:rsidR="00D22B67" w:rsidTr="00272169">
        <w:tc>
          <w:tcPr>
            <w:tcW w:w="4989" w:type="dxa"/>
          </w:tcPr>
          <w:p w:rsidR="00D22B67" w:rsidRDefault="00D22B67" w:rsidP="00272169">
            <w:pPr>
              <w:pStyle w:val="ConsPlusNormal"/>
              <w:jc w:val="both"/>
            </w:pPr>
            <w:r>
              <w:t>Ежемесячные денежные выплаты ветеранам труда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473 865,6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6 353,5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6 353,5</w:t>
            </w:r>
          </w:p>
        </w:tc>
      </w:tr>
      <w:tr w:rsidR="00D22B67" w:rsidTr="00272169">
        <w:tc>
          <w:tcPr>
            <w:tcW w:w="4989" w:type="dxa"/>
            <w:vAlign w:val="center"/>
          </w:tcPr>
          <w:p w:rsidR="00D22B67" w:rsidRDefault="00D22B67" w:rsidP="00272169">
            <w:pPr>
              <w:pStyle w:val="ConsPlusNormal"/>
              <w:jc w:val="both"/>
            </w:pPr>
            <w:r>
              <w:t xml:space="preserve">Социальное обеспечение и иные выплаты </w:t>
            </w:r>
            <w:r>
              <w:lastRenderedPageBreak/>
              <w:t>населению</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17 1 01 82101</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467 512,1</w:t>
            </w:r>
          </w:p>
        </w:tc>
      </w:tr>
      <w:tr w:rsidR="00D22B67" w:rsidTr="00272169">
        <w:tc>
          <w:tcPr>
            <w:tcW w:w="4989" w:type="dxa"/>
            <w:vAlign w:val="center"/>
          </w:tcPr>
          <w:p w:rsidR="00D22B67" w:rsidRDefault="00D22B67" w:rsidP="00272169">
            <w:pPr>
              <w:pStyle w:val="ConsPlusNormal"/>
              <w:jc w:val="both"/>
            </w:pPr>
            <w:r>
              <w:lastRenderedPageBreak/>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17 1 01 82101</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467 512,1</w:t>
            </w:r>
          </w:p>
        </w:tc>
      </w:tr>
      <w:tr w:rsidR="00D22B67" w:rsidTr="00272169">
        <w:tc>
          <w:tcPr>
            <w:tcW w:w="4989" w:type="dxa"/>
          </w:tcPr>
          <w:p w:rsidR="00D22B67" w:rsidRDefault="00D22B67" w:rsidP="00272169">
            <w:pPr>
              <w:pStyle w:val="ConsPlusNormal"/>
              <w:jc w:val="both"/>
            </w:pPr>
            <w:r>
              <w:t>Ежемесячные денежные выплаты ветеранам труда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313 724,3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4 295,7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4 295,7</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309 428,6</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308 928,6</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17 1 01 82102</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500,0</w:t>
            </w:r>
          </w:p>
        </w:tc>
      </w:tr>
      <w:tr w:rsidR="00D22B67" w:rsidTr="00272169">
        <w:tc>
          <w:tcPr>
            <w:tcW w:w="4989" w:type="dxa"/>
          </w:tcPr>
          <w:p w:rsidR="00D22B67" w:rsidRDefault="00D22B67" w:rsidP="00272169">
            <w:pPr>
              <w:pStyle w:val="ConsPlusNormal"/>
              <w:jc w:val="both"/>
            </w:pPr>
            <w:r>
              <w:t>Ежемесячные денежные выплаты труженикам тыла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7 077,4</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115,7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115,7</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17 1 01 82103</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6 961,7</w:t>
            </w:r>
          </w:p>
        </w:tc>
      </w:tr>
      <w:tr w:rsidR="00D22B67" w:rsidTr="00272169">
        <w:tc>
          <w:tcPr>
            <w:tcW w:w="4989" w:type="dxa"/>
            <w:vAlign w:val="center"/>
          </w:tcPr>
          <w:p w:rsidR="00D22B67" w:rsidRDefault="00D22B67" w:rsidP="00272169">
            <w:pPr>
              <w:pStyle w:val="ConsPlusNormal"/>
              <w:jc w:val="both"/>
            </w:pPr>
            <w:r>
              <w:lastRenderedPageBreak/>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17 1 01 82103</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6 961,7</w:t>
            </w:r>
          </w:p>
        </w:tc>
      </w:tr>
      <w:tr w:rsidR="00D22B67" w:rsidTr="00272169">
        <w:tc>
          <w:tcPr>
            <w:tcW w:w="4989" w:type="dxa"/>
          </w:tcPr>
          <w:p w:rsidR="00D22B67" w:rsidRDefault="00D22B67" w:rsidP="00272169">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7 329,5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105,9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105,9</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17 1 01 82104</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7 223,6</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17 1 01 82104</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7 223,6</w:t>
            </w:r>
          </w:p>
        </w:tc>
      </w:tr>
      <w:tr w:rsidR="00D22B67" w:rsidTr="00272169">
        <w:tc>
          <w:tcPr>
            <w:tcW w:w="4989" w:type="dxa"/>
          </w:tcPr>
          <w:p w:rsidR="00D22B67" w:rsidRDefault="00D22B67"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21 052,1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339,3</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339,3</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18 852,8</w:t>
            </w:r>
          </w:p>
        </w:tc>
      </w:tr>
      <w:tr w:rsidR="00D22B67" w:rsidTr="00272169">
        <w:tc>
          <w:tcPr>
            <w:tcW w:w="4989" w:type="dxa"/>
            <w:vAlign w:val="center"/>
          </w:tcPr>
          <w:p w:rsidR="00D22B67" w:rsidRDefault="00D22B67" w:rsidP="00272169">
            <w:pPr>
              <w:pStyle w:val="ConsPlusNormal"/>
              <w:jc w:val="both"/>
            </w:pPr>
            <w:r>
              <w:t xml:space="preserve">Публичные нормативные социальные выплаты </w:t>
            </w:r>
            <w:r>
              <w:lastRenderedPageBreak/>
              <w:t>гражданам</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18 852,8</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1 860,0</w:t>
            </w:r>
          </w:p>
        </w:tc>
      </w:tr>
      <w:tr w:rsidR="00D22B67" w:rsidTr="00272169">
        <w:tc>
          <w:tcPr>
            <w:tcW w:w="4989" w:type="dxa"/>
            <w:vAlign w:val="center"/>
          </w:tcPr>
          <w:p w:rsidR="00D22B67" w:rsidRDefault="00D22B67"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17 1 01 82205</w:t>
            </w:r>
          </w:p>
        </w:tc>
        <w:tc>
          <w:tcPr>
            <w:tcW w:w="680" w:type="dxa"/>
            <w:vAlign w:val="center"/>
          </w:tcPr>
          <w:p w:rsidR="00D22B67" w:rsidRDefault="00D22B67" w:rsidP="00272169">
            <w:pPr>
              <w:pStyle w:val="ConsPlusNormal"/>
              <w:jc w:val="center"/>
            </w:pPr>
            <w:r>
              <w:t>810</w:t>
            </w:r>
          </w:p>
        </w:tc>
        <w:tc>
          <w:tcPr>
            <w:tcW w:w="1644" w:type="dxa"/>
            <w:vAlign w:val="center"/>
          </w:tcPr>
          <w:p w:rsidR="00D22B67" w:rsidRDefault="00D22B67" w:rsidP="00272169">
            <w:pPr>
              <w:pStyle w:val="ConsPlusNormal"/>
              <w:jc w:val="right"/>
            </w:pPr>
            <w:r>
              <w:t>1 860,0</w:t>
            </w:r>
          </w:p>
        </w:tc>
      </w:tr>
      <w:tr w:rsidR="00D22B67" w:rsidTr="00272169">
        <w:tc>
          <w:tcPr>
            <w:tcW w:w="4989" w:type="dxa"/>
          </w:tcPr>
          <w:p w:rsidR="00D22B67" w:rsidRDefault="00D22B67" w:rsidP="00272169">
            <w:pPr>
              <w:pStyle w:val="ConsPlusNormal"/>
              <w:jc w:val="both"/>
            </w:pPr>
            <w:r>
              <w:t>Предоставление государственной социальной помощи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7 452,1</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452,1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452,1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7 000,0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7 000,0</w:t>
            </w:r>
          </w:p>
        </w:tc>
      </w:tr>
      <w:tr w:rsidR="00D22B67" w:rsidTr="00272169">
        <w:tc>
          <w:tcPr>
            <w:tcW w:w="4989" w:type="dxa"/>
          </w:tcPr>
          <w:p w:rsidR="00D22B67" w:rsidRDefault="00D22B67"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17 1 01 82603</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1,0</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17 1 01 82603</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1,0</w:t>
            </w:r>
          </w:p>
        </w:tc>
      </w:tr>
      <w:tr w:rsidR="00D22B67" w:rsidTr="00272169">
        <w:tc>
          <w:tcPr>
            <w:tcW w:w="4989" w:type="dxa"/>
          </w:tcPr>
          <w:p w:rsidR="00D22B67" w:rsidRDefault="00D22B67" w:rsidP="00272169">
            <w:pPr>
              <w:pStyle w:val="ConsPlusNormal"/>
              <w:jc w:val="both"/>
            </w:pPr>
            <w:r>
              <w:lastRenderedPageBreak/>
              <w:t>Предоставление ежемесячной денежной выплаты приемным семьям для граждан пожилого возраста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13 162,4</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17 1 01 82607</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13 162,4</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17 1 01 82607</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13 162,4</w:t>
            </w:r>
          </w:p>
        </w:tc>
      </w:tr>
      <w:tr w:rsidR="00D22B67" w:rsidTr="00272169">
        <w:tc>
          <w:tcPr>
            <w:tcW w:w="4989" w:type="dxa"/>
          </w:tcPr>
          <w:p w:rsidR="00D22B67" w:rsidRDefault="00D22B67" w:rsidP="00272169">
            <w:pPr>
              <w:pStyle w:val="ConsPlusNormal"/>
              <w:jc w:val="both"/>
            </w:pPr>
            <w:r>
              <w:t>Компенсация стоимости произведенных затрат на пристройку пандуса, балкона инвалидам, детям-инвалидам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607,0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17 1 01 82608</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17 1 01 82608</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17 1 01 82608</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600,0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17 1 01 82608</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600,0</w:t>
            </w:r>
          </w:p>
        </w:tc>
      </w:tr>
      <w:tr w:rsidR="00D22B67" w:rsidTr="00272169">
        <w:tc>
          <w:tcPr>
            <w:tcW w:w="4989" w:type="dxa"/>
          </w:tcPr>
          <w:p w:rsidR="00D22B67" w:rsidRDefault="00D22B67" w:rsidP="00272169">
            <w:pPr>
              <w:pStyle w:val="ConsPlusNormal"/>
              <w:jc w:val="both"/>
            </w:pPr>
            <w:r>
              <w:t>Компенсация стоимости проезда к месту лечения и обратно инвалидам, нуждающимся в процедурах гемодиализа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5 480,6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17 1 01 82609</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20,6</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17 1 01 82609</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20,6</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17 1 01 82609</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5 460,0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17 1 01 82609</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5 460,0</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339 685,8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4 533,6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4 533,6</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17 1 01 84001</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335 152,2</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17 1 01 84001</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335 152,2</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119 622,6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1 589,2</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1 589,2</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118 033,4</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17 1 01 84002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118 033,4</w:t>
            </w:r>
          </w:p>
        </w:tc>
      </w:tr>
      <w:tr w:rsidR="00D22B67" w:rsidTr="00272169">
        <w:tc>
          <w:tcPr>
            <w:tcW w:w="4989" w:type="dxa"/>
          </w:tcPr>
          <w:p w:rsidR="00D22B67" w:rsidRDefault="00D22B67"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17 1 01 84062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13 304,6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17 1 01 84062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225,0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17 1 01 84062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225,0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17 1 01 84062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13 079,6</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17 1 01 84062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13 079,6</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550 342,0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7 244,1</w:t>
            </w:r>
          </w:p>
        </w:tc>
      </w:tr>
      <w:tr w:rsidR="00D22B67" w:rsidTr="00272169">
        <w:tc>
          <w:tcPr>
            <w:tcW w:w="4989" w:type="dxa"/>
            <w:vAlign w:val="center"/>
          </w:tcPr>
          <w:p w:rsidR="00D22B67" w:rsidRDefault="00D22B67"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7 244,1</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543 097,9</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543 097,9</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318 980,3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17 1 01 84523</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4 237,7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17 1 01 84523</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4 237,7</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17 1 01 84523</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314 742,6</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17 1 01 84523</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314 742,6</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17 1 01 84531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17 697,7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17 1 01 84531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242,7</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17 1 01 84531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242,7</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17 1 01 84531</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17 455,0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17 1 01 84531</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17 455,0</w:t>
            </w:r>
          </w:p>
        </w:tc>
      </w:tr>
      <w:tr w:rsidR="00D22B67" w:rsidTr="00272169">
        <w:tc>
          <w:tcPr>
            <w:tcW w:w="4989" w:type="dxa"/>
          </w:tcPr>
          <w:p w:rsidR="00D22B67" w:rsidRDefault="00D22B67" w:rsidP="00272169">
            <w:pPr>
              <w:pStyle w:val="ConsPlusNormal"/>
              <w:jc w:val="both"/>
            </w:pPr>
            <w:r>
              <w:t>Предоставление гражданам субсидии на оплату жилого помещения и коммунальных услуг</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17 1 01 84800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282 972,3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17 1 01 84800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3 920,2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17 1 01 84800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3 920,2</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17 1 01 84800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279 052,1</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17 1 01 84800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279 052,1</w:t>
            </w:r>
          </w:p>
        </w:tc>
      </w:tr>
      <w:tr w:rsidR="00D22B67" w:rsidTr="00272169">
        <w:tc>
          <w:tcPr>
            <w:tcW w:w="4989" w:type="dxa"/>
          </w:tcPr>
          <w:p w:rsidR="00D22B67" w:rsidRDefault="00D22B67" w:rsidP="00272169">
            <w:pPr>
              <w:pStyle w:val="ConsPlusNormal"/>
              <w:jc w:val="both"/>
            </w:pPr>
            <w:r>
              <w:t>Предоставление ежемесячных денежных выплат почетным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17 1 01 89505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1 330,7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17 1 01 89505</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17 1 01 89505</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9,5</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17 1 01 89505</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1 321,2</w:t>
            </w:r>
          </w:p>
        </w:tc>
      </w:tr>
      <w:tr w:rsidR="00D22B67" w:rsidTr="00272169">
        <w:tc>
          <w:tcPr>
            <w:tcW w:w="4989" w:type="dxa"/>
            <w:vAlign w:val="center"/>
          </w:tcPr>
          <w:p w:rsidR="00D22B67" w:rsidRDefault="00D22B67" w:rsidP="00272169">
            <w:pPr>
              <w:pStyle w:val="ConsPlusNormal"/>
              <w:jc w:val="both"/>
            </w:pPr>
            <w:r>
              <w:t xml:space="preserve">Публичные нормативные социальные выплаты </w:t>
            </w:r>
            <w:r>
              <w:lastRenderedPageBreak/>
              <w:t>гражданам</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17 1 01 89505</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1 321,2</w:t>
            </w:r>
          </w:p>
        </w:tc>
      </w:tr>
      <w:tr w:rsidR="00D22B67" w:rsidTr="00272169">
        <w:tc>
          <w:tcPr>
            <w:tcW w:w="4989" w:type="dxa"/>
          </w:tcPr>
          <w:p w:rsidR="00D22B67" w:rsidRDefault="00D22B67" w:rsidP="00272169">
            <w:pPr>
              <w:pStyle w:val="ConsPlusNormal"/>
              <w:jc w:val="both"/>
            </w:pPr>
            <w:r>
              <w:lastRenderedPageBreak/>
              <w:t>Оказание государственной социальной помощи на основании социального контракта отдельным категориям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R4040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358 993,1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R4040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358 993,1</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R4040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358 993,1</w:t>
            </w:r>
          </w:p>
        </w:tc>
      </w:tr>
      <w:tr w:rsidR="00D22B67" w:rsidTr="00272169">
        <w:tc>
          <w:tcPr>
            <w:tcW w:w="4989" w:type="dxa"/>
          </w:tcPr>
          <w:p w:rsidR="00D22B67" w:rsidRDefault="00D22B67"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R4620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7 000,1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R4620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7 000,1</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17 1 01 R4620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7 000,1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355 276,4</w:t>
            </w:r>
          </w:p>
        </w:tc>
      </w:tr>
      <w:tr w:rsidR="00D22B67" w:rsidTr="00272169">
        <w:tc>
          <w:tcPr>
            <w:tcW w:w="4989" w:type="dxa"/>
            <w:vAlign w:val="center"/>
          </w:tcPr>
          <w:p w:rsidR="00D22B67" w:rsidRDefault="00D22B67" w:rsidP="00272169">
            <w:pPr>
              <w:pStyle w:val="ConsPlusNormal"/>
              <w:jc w:val="both"/>
            </w:pPr>
            <w:r>
              <w:t>Подпрограмма "Переселение граждан из аварийного жилищного фонда"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14 203,8</w:t>
            </w:r>
          </w:p>
        </w:tc>
      </w:tr>
      <w:tr w:rsidR="00D22B67" w:rsidTr="00272169">
        <w:tc>
          <w:tcPr>
            <w:tcW w:w="4989" w:type="dxa"/>
          </w:tcPr>
          <w:p w:rsidR="00D22B67" w:rsidRDefault="00D22B67"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1 F3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14 203,8</w:t>
            </w:r>
          </w:p>
        </w:tc>
      </w:tr>
      <w:tr w:rsidR="00D22B67" w:rsidTr="00272169">
        <w:tc>
          <w:tcPr>
            <w:tcW w:w="4989" w:type="dxa"/>
          </w:tcPr>
          <w:p w:rsidR="00D22B67" w:rsidRDefault="00D22B67" w:rsidP="00272169">
            <w:pPr>
              <w:pStyle w:val="ConsPlusNormal"/>
              <w:jc w:val="both"/>
            </w:pPr>
            <w:r>
              <w:t xml:space="preserve">Обеспечение устойчивого сокращения непригодного для проживания жилого фонда, за </w:t>
            </w:r>
            <w:r>
              <w:lastRenderedPageBreak/>
              <w:t>счет средств, поступивших от Фонда содействия реформированию жилищно-коммунального хозяйства</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1 F3 67483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14 203,8</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1 F3 67483</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14 203,8</w:t>
            </w:r>
          </w:p>
        </w:tc>
      </w:tr>
      <w:tr w:rsidR="00D22B67" w:rsidTr="00272169">
        <w:tc>
          <w:tcPr>
            <w:tcW w:w="4989" w:type="dxa"/>
            <w:vAlign w:val="center"/>
          </w:tcPr>
          <w:p w:rsidR="00D22B67" w:rsidRDefault="00D22B67" w:rsidP="00272169">
            <w:pPr>
              <w:pStyle w:val="ConsPlusNormal"/>
              <w:jc w:val="both"/>
            </w:pPr>
            <w:r>
              <w:t>Социальные выплаты гражданам, кроме публичных нормативных социальных выплат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1 F3 67483</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14 203,8</w:t>
            </w:r>
          </w:p>
        </w:tc>
      </w:tr>
      <w:tr w:rsidR="00D22B67" w:rsidTr="00272169">
        <w:tc>
          <w:tcPr>
            <w:tcW w:w="4989" w:type="dxa"/>
            <w:vAlign w:val="center"/>
          </w:tcPr>
          <w:p w:rsidR="00D22B67" w:rsidRDefault="00D22B67" w:rsidP="00272169">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43 455,0</w:t>
            </w:r>
          </w:p>
        </w:tc>
      </w:tr>
      <w:tr w:rsidR="00D22B67" w:rsidTr="00272169">
        <w:tc>
          <w:tcPr>
            <w:tcW w:w="4989" w:type="dxa"/>
          </w:tcPr>
          <w:p w:rsidR="00D22B67" w:rsidRDefault="00D22B67"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43 455,0</w:t>
            </w:r>
          </w:p>
        </w:tc>
      </w:tr>
      <w:tr w:rsidR="00D22B67" w:rsidTr="00272169">
        <w:tc>
          <w:tcPr>
            <w:tcW w:w="4989" w:type="dxa"/>
          </w:tcPr>
          <w:p w:rsidR="00D22B67" w:rsidRDefault="00D22B67"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3 01 R0230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43 455,0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3 01 R0230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43 455,0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3 01 R0230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43 455,0</w:t>
            </w:r>
          </w:p>
        </w:tc>
      </w:tr>
      <w:tr w:rsidR="00D22B67" w:rsidTr="00272169">
        <w:tc>
          <w:tcPr>
            <w:tcW w:w="4989" w:type="dxa"/>
            <w:vAlign w:val="center"/>
          </w:tcPr>
          <w:p w:rsidR="00D22B67" w:rsidRDefault="00D22B67" w:rsidP="00272169">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297 617,6</w:t>
            </w:r>
          </w:p>
        </w:tc>
      </w:tr>
      <w:tr w:rsidR="00D22B67" w:rsidTr="00272169">
        <w:tc>
          <w:tcPr>
            <w:tcW w:w="4989" w:type="dxa"/>
          </w:tcPr>
          <w:p w:rsidR="00D22B67" w:rsidRDefault="00D22B67" w:rsidP="00272169">
            <w:pPr>
              <w:pStyle w:val="ConsPlusNormal"/>
              <w:jc w:val="both"/>
            </w:pPr>
            <w:r>
              <w:t xml:space="preserve">Основное мероприятие "Переселение граждан из не предназначенных для проживания строений, </w:t>
            </w:r>
            <w:r>
              <w:lastRenderedPageBreak/>
              <w:t>созданных в период промышленного освоения Сибири и Дальнего Востока"</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28 4 01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297 617,6</w:t>
            </w:r>
          </w:p>
        </w:tc>
      </w:tr>
      <w:tr w:rsidR="00D22B67" w:rsidTr="00272169">
        <w:tc>
          <w:tcPr>
            <w:tcW w:w="4989" w:type="dxa"/>
          </w:tcPr>
          <w:p w:rsidR="00D22B67" w:rsidRDefault="00D22B67" w:rsidP="00272169">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4 01 R1780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297 617,6</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4 01 R1780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297 617,6</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28 4 01 R1780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297 617,6</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8 526,0</w:t>
            </w:r>
          </w:p>
        </w:tc>
      </w:tr>
      <w:tr w:rsidR="00D22B67" w:rsidTr="00272169">
        <w:tc>
          <w:tcPr>
            <w:tcW w:w="4989" w:type="dxa"/>
            <w:vAlign w:val="center"/>
          </w:tcPr>
          <w:p w:rsidR="00D22B67" w:rsidRDefault="00D22B67" w:rsidP="00272169">
            <w:pPr>
              <w:pStyle w:val="ConsPlusNormal"/>
              <w:jc w:val="both"/>
            </w:pPr>
            <w:r>
              <w:t>Подпрограмма "Создание условий для обеспечения доступным и комфортным жильем сельского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8 526,0</w:t>
            </w:r>
          </w:p>
        </w:tc>
      </w:tr>
      <w:tr w:rsidR="00D22B67" w:rsidTr="00272169">
        <w:tc>
          <w:tcPr>
            <w:tcW w:w="4989" w:type="dxa"/>
          </w:tcPr>
          <w:p w:rsidR="00D22B67" w:rsidRDefault="00D22B67" w:rsidP="00272169">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8 526,0</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1 01 R5764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8 526,0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1 01 R5764</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8 526,0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1 01 R5764</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8 526,0</w:t>
            </w:r>
          </w:p>
        </w:tc>
      </w:tr>
      <w:tr w:rsidR="00D22B67" w:rsidTr="00272169">
        <w:tc>
          <w:tcPr>
            <w:tcW w:w="4989" w:type="dxa"/>
            <w:vAlign w:val="center"/>
          </w:tcPr>
          <w:p w:rsidR="00D22B67" w:rsidRDefault="00D22B67" w:rsidP="00272169">
            <w:pPr>
              <w:pStyle w:val="ConsPlusNormal"/>
              <w:jc w:val="both"/>
            </w:pPr>
            <w:r>
              <w:t>Охрана семьи и детства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10 896 958,6</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"Развитие территорий и жилищная политика </w:t>
            </w:r>
            <w:r>
              <w:lastRenderedPageBreak/>
              <w:t>Забайкальского края"</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192 885,9</w:t>
            </w:r>
          </w:p>
        </w:tc>
      </w:tr>
      <w:tr w:rsidR="00D22B67" w:rsidTr="00272169">
        <w:tc>
          <w:tcPr>
            <w:tcW w:w="4989" w:type="dxa"/>
            <w:vAlign w:val="center"/>
          </w:tcPr>
          <w:p w:rsidR="00D22B67" w:rsidRDefault="00D22B67" w:rsidP="00272169">
            <w:pPr>
              <w:pStyle w:val="ConsPlusNormal"/>
              <w:jc w:val="both"/>
            </w:pPr>
            <w:r>
              <w:lastRenderedPageBreak/>
              <w:t>Подпрограмма "Обеспечение жильем молодых семей"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192 885,9</w:t>
            </w:r>
          </w:p>
        </w:tc>
      </w:tr>
      <w:tr w:rsidR="00D22B67" w:rsidTr="00272169">
        <w:tc>
          <w:tcPr>
            <w:tcW w:w="4989" w:type="dxa"/>
          </w:tcPr>
          <w:p w:rsidR="00D22B67" w:rsidRDefault="00D22B67"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191 989,9</w:t>
            </w:r>
          </w:p>
        </w:tc>
      </w:tr>
      <w:tr w:rsidR="00D22B67" w:rsidTr="00272169">
        <w:tc>
          <w:tcPr>
            <w:tcW w:w="4989" w:type="dxa"/>
          </w:tcPr>
          <w:p w:rsidR="00D22B67" w:rsidRDefault="00D22B67" w:rsidP="00272169">
            <w:pPr>
              <w:pStyle w:val="ConsPlusNormal"/>
              <w:jc w:val="both"/>
            </w:pPr>
            <w:r>
              <w:t>Реализация мероприятий по обеспечению жильем молодых семей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01 R4970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191 989,9</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01 R4970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191 989,9</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01 R4970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191 989,9</w:t>
            </w:r>
          </w:p>
        </w:tc>
      </w:tr>
      <w:tr w:rsidR="00D22B67" w:rsidTr="00272169">
        <w:tc>
          <w:tcPr>
            <w:tcW w:w="4989" w:type="dxa"/>
          </w:tcPr>
          <w:p w:rsidR="00D22B67" w:rsidRDefault="00D22B67"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896,0</w:t>
            </w:r>
          </w:p>
        </w:tc>
      </w:tr>
      <w:tr w:rsidR="00D22B67" w:rsidTr="00272169">
        <w:tc>
          <w:tcPr>
            <w:tcW w:w="4989" w:type="dxa"/>
          </w:tcPr>
          <w:p w:rsidR="00D22B67" w:rsidRDefault="00D22B67" w:rsidP="00272169">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12 3 02 04909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896,0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12 3 02 04909</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896,0</w:t>
            </w:r>
          </w:p>
        </w:tc>
      </w:tr>
      <w:tr w:rsidR="00D22B67" w:rsidTr="00272169">
        <w:tc>
          <w:tcPr>
            <w:tcW w:w="4989" w:type="dxa"/>
            <w:vAlign w:val="center"/>
          </w:tcPr>
          <w:p w:rsidR="00D22B67" w:rsidRDefault="00D22B67" w:rsidP="00272169">
            <w:pPr>
              <w:pStyle w:val="ConsPlusNormal"/>
              <w:jc w:val="both"/>
            </w:pPr>
            <w:r>
              <w:t xml:space="preserve">Социальные выплаты гражданам, кроме </w:t>
            </w:r>
            <w:r>
              <w:lastRenderedPageBreak/>
              <w:t>публичных нормативных социальных выплат</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12 3 02 04909</w:t>
            </w:r>
          </w:p>
        </w:tc>
        <w:tc>
          <w:tcPr>
            <w:tcW w:w="680" w:type="dxa"/>
            <w:vAlign w:val="center"/>
          </w:tcPr>
          <w:p w:rsidR="00D22B67" w:rsidRDefault="00D22B67" w:rsidP="00272169">
            <w:pPr>
              <w:pStyle w:val="ConsPlusNormal"/>
              <w:jc w:val="center"/>
            </w:pPr>
            <w:r>
              <w:t>320</w:t>
            </w:r>
          </w:p>
        </w:tc>
        <w:tc>
          <w:tcPr>
            <w:tcW w:w="1644" w:type="dxa"/>
            <w:vAlign w:val="center"/>
          </w:tcPr>
          <w:p w:rsidR="00D22B67" w:rsidRDefault="00D22B67" w:rsidP="00272169">
            <w:pPr>
              <w:pStyle w:val="ConsPlusNormal"/>
              <w:jc w:val="right"/>
            </w:pPr>
            <w:r>
              <w:t>896,0</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49 268,9</w:t>
            </w:r>
          </w:p>
        </w:tc>
      </w:tr>
      <w:tr w:rsidR="00D22B67" w:rsidTr="00272169">
        <w:tc>
          <w:tcPr>
            <w:tcW w:w="4989" w:type="dxa"/>
            <w:vAlign w:val="center"/>
          </w:tcPr>
          <w:p w:rsidR="00D22B67" w:rsidRDefault="00D22B67" w:rsidP="00272169">
            <w:pPr>
              <w:pStyle w:val="ConsPlusNormal"/>
              <w:jc w:val="both"/>
            </w:pPr>
            <w:r>
              <w:t>Подпрограмма "Развитие дошкольного образования"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41 045,5</w:t>
            </w:r>
          </w:p>
        </w:tc>
      </w:tr>
      <w:tr w:rsidR="00D22B67" w:rsidTr="00272169">
        <w:tc>
          <w:tcPr>
            <w:tcW w:w="4989" w:type="dxa"/>
          </w:tcPr>
          <w:p w:rsidR="00D22B67" w:rsidRDefault="00D22B67"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14 1 02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41 045,5</w:t>
            </w:r>
          </w:p>
        </w:tc>
      </w:tr>
      <w:tr w:rsidR="00D22B67" w:rsidTr="00272169">
        <w:tc>
          <w:tcPr>
            <w:tcW w:w="4989" w:type="dxa"/>
          </w:tcPr>
          <w:p w:rsidR="00D22B67" w:rsidRDefault="00D22B67" w:rsidP="00272169">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14 1 02 71230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41 045,5</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14 1 02 71230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41 045,5</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14 1 02 71230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41 045,5</w:t>
            </w:r>
          </w:p>
        </w:tc>
      </w:tr>
      <w:tr w:rsidR="00D22B67" w:rsidTr="00272169">
        <w:tc>
          <w:tcPr>
            <w:tcW w:w="4989" w:type="dxa"/>
            <w:vAlign w:val="center"/>
          </w:tcPr>
          <w:p w:rsidR="00D22B67" w:rsidRDefault="00D22B67" w:rsidP="00272169">
            <w:pPr>
              <w:pStyle w:val="ConsPlusNormal"/>
              <w:jc w:val="both"/>
            </w:pPr>
            <w:r>
              <w:t>Подпрограмма "Развитие общего образования"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8 223,4</w:t>
            </w:r>
          </w:p>
        </w:tc>
      </w:tr>
      <w:tr w:rsidR="00D22B67" w:rsidTr="00272169">
        <w:tc>
          <w:tcPr>
            <w:tcW w:w="4989" w:type="dxa"/>
          </w:tcPr>
          <w:p w:rsidR="00D22B67" w:rsidRDefault="00D22B67"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8 223,4</w:t>
            </w:r>
          </w:p>
        </w:tc>
      </w:tr>
      <w:tr w:rsidR="00D22B67" w:rsidTr="00272169">
        <w:tc>
          <w:tcPr>
            <w:tcW w:w="4989" w:type="dxa"/>
          </w:tcPr>
          <w:p w:rsidR="00D22B67" w:rsidRDefault="00D22B67" w:rsidP="00272169">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14 2 01 71228</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8 223,4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14 2 01 71228</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8 223,4</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14 2 01 71228</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8 223,4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здравоохранения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17 704,1</w:t>
            </w:r>
          </w:p>
        </w:tc>
      </w:tr>
      <w:tr w:rsidR="00D22B67" w:rsidTr="00272169">
        <w:tc>
          <w:tcPr>
            <w:tcW w:w="4989" w:type="dxa"/>
            <w:vAlign w:val="center"/>
          </w:tcPr>
          <w:p w:rsidR="00D22B67" w:rsidRDefault="00D22B67"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17 704,1</w:t>
            </w:r>
          </w:p>
        </w:tc>
      </w:tr>
      <w:tr w:rsidR="00D22B67" w:rsidTr="00272169">
        <w:tc>
          <w:tcPr>
            <w:tcW w:w="4989" w:type="dxa"/>
          </w:tcPr>
          <w:p w:rsidR="00D22B67" w:rsidRDefault="00D22B67"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17 704,1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17 704,1</w:t>
            </w:r>
          </w:p>
        </w:tc>
      </w:tr>
      <w:tr w:rsidR="00D22B67" w:rsidTr="00272169">
        <w:tc>
          <w:tcPr>
            <w:tcW w:w="4989" w:type="dxa"/>
          </w:tcPr>
          <w:p w:rsidR="00D22B67" w:rsidRDefault="00D22B67" w:rsidP="00272169">
            <w:pPr>
              <w:pStyle w:val="ConsPlusNormal"/>
              <w:jc w:val="both"/>
            </w:pPr>
            <w:r>
              <w:t>Больницы, клиники, госпитали, медико-санитарные части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14 062,4</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14 062,4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11 357,4</w:t>
            </w:r>
          </w:p>
        </w:tc>
      </w:tr>
      <w:tr w:rsidR="00D22B67" w:rsidTr="00272169">
        <w:tc>
          <w:tcPr>
            <w:tcW w:w="4989" w:type="dxa"/>
            <w:vAlign w:val="center"/>
          </w:tcPr>
          <w:p w:rsidR="00D22B67" w:rsidRDefault="00D22B67" w:rsidP="00272169">
            <w:pPr>
              <w:pStyle w:val="ConsPlusNormal"/>
              <w:jc w:val="both"/>
            </w:pPr>
            <w:r>
              <w:lastRenderedPageBreak/>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2 705,0</w:t>
            </w:r>
          </w:p>
        </w:tc>
      </w:tr>
      <w:tr w:rsidR="00D22B67" w:rsidTr="00272169">
        <w:tc>
          <w:tcPr>
            <w:tcW w:w="4989" w:type="dxa"/>
          </w:tcPr>
          <w:p w:rsidR="00D22B67" w:rsidRDefault="00D22B67" w:rsidP="00272169">
            <w:pPr>
              <w:pStyle w:val="ConsPlusNormal"/>
              <w:jc w:val="both"/>
            </w:pPr>
            <w:r>
              <w:t>Поликлиники, амбулатории, диагностические центры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3 641,7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3 641,7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16 1 04 13471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3 641,7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10 637 099,7</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социальной поддержки семьи и детей"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10 637 099,7</w:t>
            </w:r>
          </w:p>
        </w:tc>
      </w:tr>
      <w:tr w:rsidR="00D22B67" w:rsidTr="00272169">
        <w:tc>
          <w:tcPr>
            <w:tcW w:w="4989" w:type="dxa"/>
          </w:tcPr>
          <w:p w:rsidR="00D22B67" w:rsidRDefault="00D22B67"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1 800 461,0</w:t>
            </w:r>
          </w:p>
        </w:tc>
      </w:tr>
      <w:tr w:rsidR="00D22B67" w:rsidTr="00272169">
        <w:tc>
          <w:tcPr>
            <w:tcW w:w="4989" w:type="dxa"/>
          </w:tcPr>
          <w:p w:rsidR="00D22B67" w:rsidRDefault="00D22B67" w:rsidP="00272169">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17 3 01 02511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17 3 01 02511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17 3 01 02511</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50,0</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1 067 729,1</w:t>
            </w:r>
          </w:p>
        </w:tc>
      </w:tr>
      <w:tr w:rsidR="00D22B67" w:rsidTr="00272169">
        <w:tc>
          <w:tcPr>
            <w:tcW w:w="4989" w:type="dxa"/>
          </w:tcPr>
          <w:p w:rsidR="00D22B67" w:rsidRDefault="00D22B67" w:rsidP="00272169">
            <w:pPr>
              <w:pStyle w:val="ConsPlusNormal"/>
              <w:jc w:val="both"/>
            </w:pPr>
            <w:r>
              <w:lastRenderedPageBreak/>
              <w:t>Центры помощи детям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17 3 01 12509</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1 067 729,1</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17 3 01 12509</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1 067 729,1</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17 3 01 12509</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1 045 387,5</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17 3 01 12509</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22 341,6</w:t>
            </w:r>
          </w:p>
        </w:tc>
      </w:tr>
      <w:tr w:rsidR="00D22B67" w:rsidTr="00272169">
        <w:tc>
          <w:tcPr>
            <w:tcW w:w="4989" w:type="dxa"/>
          </w:tcPr>
          <w:p w:rsidR="00D22B67" w:rsidRDefault="00D22B67" w:rsidP="002721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17 3 01 59400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158,2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17 3 01 59400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158,2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17 3 01 59400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158,2</w:t>
            </w:r>
          </w:p>
        </w:tc>
      </w:tr>
      <w:tr w:rsidR="00D22B67" w:rsidTr="00272169">
        <w:tc>
          <w:tcPr>
            <w:tcW w:w="4989" w:type="dxa"/>
          </w:tcPr>
          <w:p w:rsidR="00D22B67" w:rsidRDefault="00D22B67" w:rsidP="00272169">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R0820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732 523,7</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R0820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732 523,7</w:t>
            </w:r>
          </w:p>
        </w:tc>
      </w:tr>
      <w:tr w:rsidR="00D22B67" w:rsidTr="00272169">
        <w:tc>
          <w:tcPr>
            <w:tcW w:w="4989" w:type="dxa"/>
            <w:vAlign w:val="center"/>
          </w:tcPr>
          <w:p w:rsidR="00D22B67" w:rsidRDefault="00D22B67" w:rsidP="00272169">
            <w:pPr>
              <w:pStyle w:val="ConsPlusNormal"/>
              <w:jc w:val="both"/>
            </w:pPr>
            <w:r>
              <w:lastRenderedPageBreak/>
              <w:t>Бюджетные инвестиции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01 R0820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732 523,7</w:t>
            </w:r>
          </w:p>
        </w:tc>
      </w:tr>
      <w:tr w:rsidR="00D22B67" w:rsidTr="00272169">
        <w:tc>
          <w:tcPr>
            <w:tcW w:w="4989" w:type="dxa"/>
          </w:tcPr>
          <w:p w:rsidR="00D22B67" w:rsidRDefault="00D22B67" w:rsidP="00272169">
            <w:pPr>
              <w:pStyle w:val="ConsPlusNormal"/>
              <w:jc w:val="both"/>
            </w:pPr>
            <w:r>
              <w:t>Основное мероприятие "Принятие мер, направленных на расширение семейных форм устройства детей"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539 842,0</w:t>
            </w:r>
          </w:p>
        </w:tc>
      </w:tr>
      <w:tr w:rsidR="00D22B67" w:rsidTr="00272169">
        <w:tc>
          <w:tcPr>
            <w:tcW w:w="4989" w:type="dxa"/>
          </w:tcPr>
          <w:p w:rsidR="00D22B67" w:rsidRDefault="00D22B67" w:rsidP="002721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17 3 03 72400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539 842,0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17 3 03 72400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539 842,0</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17 3 03 72400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539 842,0</w:t>
            </w:r>
          </w:p>
        </w:tc>
      </w:tr>
      <w:tr w:rsidR="00D22B67" w:rsidTr="00272169">
        <w:tc>
          <w:tcPr>
            <w:tcW w:w="4989" w:type="dxa"/>
          </w:tcPr>
          <w:p w:rsidR="00D22B67" w:rsidRDefault="00D22B67" w:rsidP="00272169">
            <w:pPr>
              <w:pStyle w:val="ConsPlusNormal"/>
              <w:jc w:val="both"/>
            </w:pPr>
            <w:r>
              <w:t>Основное мероприятие "Социальная поддержка семей с детьми"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5 071 929,4</w:t>
            </w:r>
          </w:p>
        </w:tc>
      </w:tr>
      <w:tr w:rsidR="00D22B67" w:rsidTr="00272169">
        <w:tc>
          <w:tcPr>
            <w:tcW w:w="4989" w:type="dxa"/>
          </w:tcPr>
          <w:p w:rsidR="00D22B67" w:rsidRDefault="00D22B67" w:rsidP="00272169">
            <w:pPr>
              <w:pStyle w:val="ConsPlusNormal"/>
              <w:jc w:val="both"/>
            </w:pPr>
            <w:r>
              <w:t>Расходы на доставку ежемесячных выплат на детей в возрасте от трех до семи лет включительно</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4 888,5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17 3 04 82020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4 888,5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17 3 04 82020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4 888,5</w:t>
            </w:r>
          </w:p>
        </w:tc>
      </w:tr>
      <w:tr w:rsidR="00D22B67" w:rsidTr="00272169">
        <w:tc>
          <w:tcPr>
            <w:tcW w:w="4989" w:type="dxa"/>
          </w:tcPr>
          <w:p w:rsidR="00D22B67" w:rsidRDefault="00D22B67" w:rsidP="00272169">
            <w:pPr>
              <w:pStyle w:val="ConsPlusNormal"/>
              <w:jc w:val="both"/>
            </w:pPr>
            <w:r>
              <w:t>Предоставление пособия на ребенка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405 759,9</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1 192,8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1 192,8</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17 3 04 82511</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404 567,1</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17 3 04 82511</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404 567,1</w:t>
            </w:r>
          </w:p>
        </w:tc>
      </w:tr>
      <w:tr w:rsidR="00D22B67" w:rsidTr="00272169">
        <w:tc>
          <w:tcPr>
            <w:tcW w:w="4989" w:type="dxa"/>
          </w:tcPr>
          <w:p w:rsidR="00D22B67" w:rsidRDefault="00D22B67" w:rsidP="00272169">
            <w:pPr>
              <w:pStyle w:val="ConsPlusNormal"/>
              <w:jc w:val="both"/>
            </w:pPr>
            <w:r>
              <w:t>Предоставление ежемесячной денежной выплаты многодетным семьям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140 811,6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17 3 04 82512</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1 801,6</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17 3 04 82512</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1 801,6</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139 010,0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17 3 04 82512</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139 010,0</w:t>
            </w:r>
          </w:p>
        </w:tc>
      </w:tr>
      <w:tr w:rsidR="00D22B67" w:rsidTr="00272169">
        <w:tc>
          <w:tcPr>
            <w:tcW w:w="4989" w:type="dxa"/>
          </w:tcPr>
          <w:p w:rsidR="00D22B67" w:rsidRDefault="00D22B67" w:rsidP="00272169">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17 3 04 82601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119,6</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17 3 04 82601</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0,1</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17 3 04 82601</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0,1</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17 3 04 82601</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119,5</w:t>
            </w:r>
          </w:p>
        </w:tc>
      </w:tr>
      <w:tr w:rsidR="00D22B67" w:rsidTr="00272169">
        <w:tc>
          <w:tcPr>
            <w:tcW w:w="4989" w:type="dxa"/>
            <w:vAlign w:val="center"/>
          </w:tcPr>
          <w:p w:rsidR="00D22B67" w:rsidRDefault="00D22B67" w:rsidP="00272169">
            <w:pPr>
              <w:pStyle w:val="ConsPlusNormal"/>
              <w:jc w:val="both"/>
            </w:pPr>
            <w:r>
              <w:lastRenderedPageBreak/>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17 3 04 82601</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119,5</w:t>
            </w:r>
          </w:p>
        </w:tc>
      </w:tr>
      <w:tr w:rsidR="00D22B67" w:rsidTr="00272169">
        <w:tc>
          <w:tcPr>
            <w:tcW w:w="4989" w:type="dxa"/>
          </w:tcPr>
          <w:p w:rsidR="00D22B67" w:rsidRDefault="00D22B67" w:rsidP="00272169">
            <w:pPr>
              <w:pStyle w:val="ConsPlusNormal"/>
              <w:jc w:val="both"/>
            </w:pPr>
            <w:r>
              <w:t>Ежемесячная компенсация расходов на оплату жилого помещения и коммунальных услуг многодетным семьям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17 3 04 84514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84 951,3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17 3 04 84514</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1 299,9</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17 3 04 84514</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1 299,9</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17 3 04 84514</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83 651,4</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17 3 04 84514</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83 651,4</w:t>
            </w:r>
          </w:p>
        </w:tc>
      </w:tr>
      <w:tr w:rsidR="00D22B67" w:rsidTr="00272169">
        <w:tc>
          <w:tcPr>
            <w:tcW w:w="4989" w:type="dxa"/>
          </w:tcPr>
          <w:p w:rsidR="00D22B67" w:rsidRDefault="00D22B67" w:rsidP="00272169">
            <w:pPr>
              <w:pStyle w:val="ConsPlusNormal"/>
              <w:jc w:val="both"/>
            </w:pPr>
            <w:r>
              <w:t>Осуществление ежемесячных выплат на детей в возрасте от трех до семи лет включительно</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R3020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4 435 398,5</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R3020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4 435 398,5</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04 R3020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4 435 398,5</w:t>
            </w:r>
          </w:p>
        </w:tc>
      </w:tr>
      <w:tr w:rsidR="00D22B67" w:rsidTr="00272169">
        <w:tc>
          <w:tcPr>
            <w:tcW w:w="4989" w:type="dxa"/>
          </w:tcPr>
          <w:p w:rsidR="00D22B67" w:rsidRDefault="00D22B67" w:rsidP="00272169">
            <w:pPr>
              <w:pStyle w:val="ConsPlusNormal"/>
              <w:jc w:val="both"/>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w:t>
            </w:r>
            <w:r>
              <w:lastRenderedPageBreak/>
              <w:t>детей, оставшихся без попечения родителей"</w:t>
            </w:r>
          </w:p>
        </w:tc>
        <w:tc>
          <w:tcPr>
            <w:tcW w:w="593" w:type="dxa"/>
            <w:vAlign w:val="center"/>
          </w:tcPr>
          <w:p w:rsidR="00D22B67" w:rsidRDefault="00D22B67" w:rsidP="00272169">
            <w:pPr>
              <w:pStyle w:val="ConsPlusNormal"/>
              <w:jc w:val="center"/>
            </w:pPr>
            <w:r>
              <w:lastRenderedPageBreak/>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18 006,9</w:t>
            </w:r>
          </w:p>
        </w:tc>
      </w:tr>
      <w:tr w:rsidR="00D22B67" w:rsidTr="00272169">
        <w:tc>
          <w:tcPr>
            <w:tcW w:w="4989" w:type="dxa"/>
          </w:tcPr>
          <w:p w:rsidR="00D22B67" w:rsidRDefault="00D22B67" w:rsidP="00272169">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17 838,3</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17 838,3</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17 838,3</w:t>
            </w:r>
          </w:p>
        </w:tc>
      </w:tr>
      <w:tr w:rsidR="00D22B67" w:rsidTr="00272169">
        <w:tc>
          <w:tcPr>
            <w:tcW w:w="4989" w:type="dxa"/>
          </w:tcPr>
          <w:p w:rsidR="00D22B67" w:rsidRDefault="00D22B67" w:rsidP="00272169">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157,1</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157,1</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17 3 05 74581</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157,1</w:t>
            </w:r>
          </w:p>
        </w:tc>
      </w:tr>
      <w:tr w:rsidR="00D22B67" w:rsidTr="00272169">
        <w:tc>
          <w:tcPr>
            <w:tcW w:w="4989" w:type="dxa"/>
          </w:tcPr>
          <w:p w:rsidR="00D22B67" w:rsidRDefault="00D22B67" w:rsidP="00272169">
            <w:pPr>
              <w:pStyle w:val="ConsPlusNormal"/>
              <w:jc w:val="both"/>
            </w:pPr>
            <w:r>
              <w:t>Осуществление государственных полномочий в области социальной защиты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17 3 05 79581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11,5</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17 3 05 79581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11,5</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17 3 05 79581</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11,5</w:t>
            </w:r>
          </w:p>
        </w:tc>
      </w:tr>
      <w:tr w:rsidR="00D22B67" w:rsidTr="00272169">
        <w:tc>
          <w:tcPr>
            <w:tcW w:w="4989" w:type="dxa"/>
          </w:tcPr>
          <w:p w:rsidR="00D22B67" w:rsidRDefault="00D22B67" w:rsidP="00272169">
            <w:pPr>
              <w:pStyle w:val="ConsPlusNormal"/>
              <w:jc w:val="both"/>
            </w:pPr>
            <w:r>
              <w:t>Региональный проект "Финансовая поддержка семей при рождении детей (Забайкальский край)"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3 206 860,4</w:t>
            </w:r>
          </w:p>
        </w:tc>
      </w:tr>
      <w:tr w:rsidR="00D22B67" w:rsidTr="00272169">
        <w:tc>
          <w:tcPr>
            <w:tcW w:w="4989" w:type="dxa"/>
          </w:tcPr>
          <w:p w:rsidR="00D22B67" w:rsidRDefault="00D22B67" w:rsidP="00272169">
            <w:pPr>
              <w:pStyle w:val="ConsPlusNormal"/>
              <w:jc w:val="both"/>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50780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449 210,2</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50780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449 210,2</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50780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449 210,2</w:t>
            </w:r>
          </w:p>
        </w:tc>
      </w:tr>
      <w:tr w:rsidR="00D22B67" w:rsidTr="00272169">
        <w:tc>
          <w:tcPr>
            <w:tcW w:w="4989" w:type="dxa"/>
          </w:tcPr>
          <w:p w:rsidR="00D22B67" w:rsidRDefault="00D22B67"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50840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1 149 579,7</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50840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1 149 579,7</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50840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1 149 579,7</w:t>
            </w:r>
          </w:p>
        </w:tc>
      </w:tr>
      <w:tr w:rsidR="00D22B67" w:rsidTr="00272169">
        <w:tc>
          <w:tcPr>
            <w:tcW w:w="4989" w:type="dxa"/>
          </w:tcPr>
          <w:p w:rsidR="00D22B67" w:rsidRDefault="00D22B67" w:rsidP="00272169">
            <w:pPr>
              <w:pStyle w:val="ConsPlusNormal"/>
              <w:jc w:val="both"/>
            </w:pPr>
            <w:r>
              <w:t>Осуществление ежемесячной выплаты в связи с рождением (усыновлением) первого ребенка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55730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1 608 070,5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55730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23 764,5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55730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23 764,5</w:t>
            </w:r>
          </w:p>
        </w:tc>
      </w:tr>
      <w:tr w:rsidR="00D22B67" w:rsidTr="00272169">
        <w:tc>
          <w:tcPr>
            <w:tcW w:w="4989" w:type="dxa"/>
            <w:vAlign w:val="center"/>
          </w:tcPr>
          <w:p w:rsidR="00D22B67" w:rsidRDefault="00D22B67" w:rsidP="00272169">
            <w:pPr>
              <w:pStyle w:val="ConsPlusNormal"/>
              <w:jc w:val="both"/>
            </w:pPr>
            <w:r>
              <w:lastRenderedPageBreak/>
              <w:t>Социальное обеспечение и иные выплаты населению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55730</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1 584 306,0</w:t>
            </w:r>
          </w:p>
        </w:tc>
      </w:tr>
      <w:tr w:rsidR="00D22B67" w:rsidTr="00272169">
        <w:tc>
          <w:tcPr>
            <w:tcW w:w="4989" w:type="dxa"/>
            <w:vAlign w:val="center"/>
          </w:tcPr>
          <w:p w:rsidR="00D22B67" w:rsidRDefault="00D22B67" w:rsidP="00272169">
            <w:pPr>
              <w:pStyle w:val="ConsPlusNormal"/>
              <w:jc w:val="both"/>
            </w:pPr>
            <w:r>
              <w:t>Публичные нормативные социальные выплаты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04</w:t>
            </w:r>
          </w:p>
        </w:tc>
        <w:tc>
          <w:tcPr>
            <w:tcW w:w="1587" w:type="dxa"/>
            <w:vAlign w:val="center"/>
          </w:tcPr>
          <w:p w:rsidR="00D22B67" w:rsidRDefault="00D22B67" w:rsidP="00272169">
            <w:pPr>
              <w:pStyle w:val="ConsPlusNormal"/>
            </w:pPr>
            <w:r>
              <w:t>17 3 P1 55730</w:t>
            </w:r>
          </w:p>
        </w:tc>
        <w:tc>
          <w:tcPr>
            <w:tcW w:w="680" w:type="dxa"/>
            <w:vAlign w:val="center"/>
          </w:tcPr>
          <w:p w:rsidR="00D22B67" w:rsidRDefault="00D22B67" w:rsidP="00272169">
            <w:pPr>
              <w:pStyle w:val="ConsPlusNormal"/>
              <w:jc w:val="center"/>
            </w:pPr>
            <w:r>
              <w:t>310</w:t>
            </w:r>
          </w:p>
        </w:tc>
        <w:tc>
          <w:tcPr>
            <w:tcW w:w="1644" w:type="dxa"/>
            <w:vAlign w:val="center"/>
          </w:tcPr>
          <w:p w:rsidR="00D22B67" w:rsidRDefault="00D22B67" w:rsidP="00272169">
            <w:pPr>
              <w:pStyle w:val="ConsPlusNormal"/>
              <w:jc w:val="right"/>
            </w:pPr>
            <w:r>
              <w:t>1 584 306,0</w:t>
            </w:r>
          </w:p>
        </w:tc>
      </w:tr>
      <w:tr w:rsidR="00D22B67" w:rsidTr="00272169">
        <w:tc>
          <w:tcPr>
            <w:tcW w:w="4989" w:type="dxa"/>
            <w:vAlign w:val="center"/>
          </w:tcPr>
          <w:p w:rsidR="00D22B67" w:rsidRDefault="00D22B67" w:rsidP="00272169">
            <w:pPr>
              <w:pStyle w:val="ConsPlusNormal"/>
              <w:jc w:val="both"/>
            </w:pPr>
            <w:r>
              <w:t>Другие вопросы в области социальной политики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177 747,1</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"Социальная поддержка граждан"</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162 273,4</w:t>
            </w:r>
          </w:p>
        </w:tc>
      </w:tr>
      <w:tr w:rsidR="00D22B67" w:rsidTr="00272169">
        <w:tc>
          <w:tcPr>
            <w:tcW w:w="4989" w:type="dxa"/>
            <w:vAlign w:val="center"/>
          </w:tcPr>
          <w:p w:rsidR="00D22B67" w:rsidRDefault="00D22B67"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31 557,2</w:t>
            </w:r>
          </w:p>
        </w:tc>
      </w:tr>
      <w:tr w:rsidR="00D22B67" w:rsidTr="00272169">
        <w:tc>
          <w:tcPr>
            <w:tcW w:w="4989" w:type="dxa"/>
          </w:tcPr>
          <w:p w:rsidR="00D22B67" w:rsidRDefault="00D22B67"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3 636,4</w:t>
            </w:r>
          </w:p>
        </w:tc>
      </w:tr>
      <w:tr w:rsidR="00D22B67" w:rsidTr="00272169">
        <w:tc>
          <w:tcPr>
            <w:tcW w:w="4989" w:type="dxa"/>
          </w:tcPr>
          <w:p w:rsidR="00D22B67" w:rsidRDefault="00D22B67" w:rsidP="00272169">
            <w:pPr>
              <w:pStyle w:val="ConsPlusNormal"/>
              <w:jc w:val="both"/>
            </w:pPr>
            <w:r>
              <w:t>Реализация мероприятий, проводимых в целях реабилитации и социальной интеграции инвалидов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1 129,5</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1 129,5</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17 2 06 02401</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1 129,5</w:t>
            </w:r>
          </w:p>
        </w:tc>
      </w:tr>
      <w:tr w:rsidR="00D22B67" w:rsidTr="00272169">
        <w:tc>
          <w:tcPr>
            <w:tcW w:w="4989" w:type="dxa"/>
          </w:tcPr>
          <w:p w:rsidR="00D22B67" w:rsidRDefault="00D22B67" w:rsidP="00272169">
            <w:pPr>
              <w:pStyle w:val="ConsPlusNormal"/>
              <w:jc w:val="both"/>
            </w:pPr>
            <w:r>
              <w:t>Субсидии на возмещение части затрат за потребленную электрическую и тепловую энергию</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2 506,9</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2 506,9</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17 2 06 02402</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2 506,9</w:t>
            </w:r>
          </w:p>
        </w:tc>
      </w:tr>
      <w:tr w:rsidR="00D22B67" w:rsidTr="00272169">
        <w:tc>
          <w:tcPr>
            <w:tcW w:w="4989" w:type="dxa"/>
          </w:tcPr>
          <w:p w:rsidR="00D22B67" w:rsidRDefault="00D22B67" w:rsidP="00272169">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17 2 07</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27 920,8</w:t>
            </w:r>
          </w:p>
        </w:tc>
      </w:tr>
      <w:tr w:rsidR="00D22B67" w:rsidTr="00272169">
        <w:tc>
          <w:tcPr>
            <w:tcW w:w="4989" w:type="dxa"/>
          </w:tcPr>
          <w:p w:rsidR="00D22B67" w:rsidRDefault="00D22B67" w:rsidP="00272169">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17 2 07 02630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27 920,8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17 2 07 02630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27 920,8</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17 2 07 02630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27 920,8</w:t>
            </w:r>
          </w:p>
        </w:tc>
      </w:tr>
      <w:tr w:rsidR="00D22B67" w:rsidTr="00272169">
        <w:tc>
          <w:tcPr>
            <w:tcW w:w="4989" w:type="dxa"/>
            <w:vAlign w:val="center"/>
          </w:tcPr>
          <w:p w:rsidR="00D22B67" w:rsidRDefault="00D22B67" w:rsidP="00272169">
            <w:pPr>
              <w:pStyle w:val="ConsPlusNormal"/>
              <w:jc w:val="both"/>
            </w:pPr>
            <w:r>
              <w:t>Подпрограмма "Совершенствование социальной поддержки семьи и детей"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23 147,1</w:t>
            </w:r>
          </w:p>
        </w:tc>
      </w:tr>
      <w:tr w:rsidR="00D22B67" w:rsidTr="00272169">
        <w:tc>
          <w:tcPr>
            <w:tcW w:w="4989" w:type="dxa"/>
          </w:tcPr>
          <w:p w:rsidR="00D22B67" w:rsidRDefault="00D22B67" w:rsidP="00272169">
            <w:pPr>
              <w:pStyle w:val="ConsPlusNormal"/>
              <w:jc w:val="both"/>
            </w:pPr>
            <w:r>
              <w:t>Основное мероприятие "Социальная поддержка семей с детьми"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17 3 04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23 147,1</w:t>
            </w:r>
          </w:p>
        </w:tc>
      </w:tr>
      <w:tr w:rsidR="00D22B67" w:rsidTr="00272169">
        <w:tc>
          <w:tcPr>
            <w:tcW w:w="4989" w:type="dxa"/>
          </w:tcPr>
          <w:p w:rsidR="00D22B67" w:rsidRDefault="00D22B67" w:rsidP="00272169">
            <w:pPr>
              <w:pStyle w:val="ConsPlusNormal"/>
              <w:jc w:val="both"/>
            </w:pPr>
            <w:r>
              <w:lastRenderedPageBreak/>
              <w:t>Предоставление жилых помещений из жилищного фонда Забайкальского края по договорам социального найма многодетным семьям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17 3 04 04410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23 147,1</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17 3 04 04410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23 147,1</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17 3 04 04410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23 147,1</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107 569,1</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107 569,1</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105 439,6</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104 538,8</w:t>
            </w:r>
          </w:p>
        </w:tc>
      </w:tr>
      <w:tr w:rsidR="00D22B67" w:rsidTr="00272169">
        <w:tc>
          <w:tcPr>
            <w:tcW w:w="4989" w:type="dxa"/>
            <w:vAlign w:val="center"/>
          </w:tcPr>
          <w:p w:rsidR="00D22B67" w:rsidRDefault="00D22B67" w:rsidP="00272169">
            <w:pPr>
              <w:pStyle w:val="ConsPlusNormal"/>
              <w:jc w:val="both"/>
            </w:pPr>
            <w:r>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104 538,8</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900,8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900,8</w:t>
            </w:r>
          </w:p>
        </w:tc>
      </w:tr>
      <w:tr w:rsidR="00D22B67" w:rsidTr="00272169">
        <w:tc>
          <w:tcPr>
            <w:tcW w:w="4989" w:type="dxa"/>
          </w:tcPr>
          <w:p w:rsidR="00D22B67" w:rsidRDefault="00D22B67"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2 129,5</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1 920,8</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1 920,8</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208,7</w:t>
            </w:r>
          </w:p>
        </w:tc>
      </w:tr>
      <w:tr w:rsidR="00D22B67" w:rsidTr="00272169">
        <w:tc>
          <w:tcPr>
            <w:tcW w:w="4989" w:type="dxa"/>
            <w:vAlign w:val="center"/>
          </w:tcPr>
          <w:p w:rsidR="00D22B67" w:rsidRDefault="00D22B67" w:rsidP="00272169">
            <w:pPr>
              <w:pStyle w:val="ConsPlusNormal"/>
              <w:jc w:val="both"/>
            </w:pPr>
            <w:r>
              <w:t>Исполнение судебных актов</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17 7 01 49300</w:t>
            </w:r>
          </w:p>
        </w:tc>
        <w:tc>
          <w:tcPr>
            <w:tcW w:w="680" w:type="dxa"/>
            <w:vAlign w:val="center"/>
          </w:tcPr>
          <w:p w:rsidR="00D22B67" w:rsidRDefault="00D22B67" w:rsidP="00272169">
            <w:pPr>
              <w:pStyle w:val="ConsPlusNormal"/>
              <w:jc w:val="center"/>
            </w:pPr>
            <w:r>
              <w:t>830</w:t>
            </w:r>
          </w:p>
        </w:tc>
        <w:tc>
          <w:tcPr>
            <w:tcW w:w="1644" w:type="dxa"/>
            <w:vAlign w:val="center"/>
          </w:tcPr>
          <w:p w:rsidR="00D22B67" w:rsidRDefault="00D22B67" w:rsidP="00272169">
            <w:pPr>
              <w:pStyle w:val="ConsPlusNormal"/>
              <w:jc w:val="right"/>
            </w:pPr>
            <w:r>
              <w:t>208,7</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355,0</w:t>
            </w:r>
          </w:p>
        </w:tc>
      </w:tr>
      <w:tr w:rsidR="00D22B67" w:rsidTr="00272169">
        <w:tc>
          <w:tcPr>
            <w:tcW w:w="4989" w:type="dxa"/>
            <w:vAlign w:val="center"/>
          </w:tcPr>
          <w:p w:rsidR="00D22B67" w:rsidRDefault="00D22B67" w:rsidP="00272169">
            <w:pPr>
              <w:pStyle w:val="ConsPlusNormal"/>
              <w:jc w:val="both"/>
            </w:pPr>
            <w:r>
              <w:t>Подпрограмма "Государственная поддержка развития казачества на территории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19 6</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355,0</w:t>
            </w:r>
          </w:p>
        </w:tc>
      </w:tr>
      <w:tr w:rsidR="00D22B67" w:rsidTr="00272169">
        <w:tc>
          <w:tcPr>
            <w:tcW w:w="4989" w:type="dxa"/>
          </w:tcPr>
          <w:p w:rsidR="00D22B67" w:rsidRDefault="00D22B67" w:rsidP="00272169">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19 6 01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355,0</w:t>
            </w:r>
          </w:p>
        </w:tc>
      </w:tr>
      <w:tr w:rsidR="00D22B67" w:rsidTr="00272169">
        <w:tc>
          <w:tcPr>
            <w:tcW w:w="4989" w:type="dxa"/>
          </w:tcPr>
          <w:p w:rsidR="00D22B67" w:rsidRDefault="00D22B67" w:rsidP="00272169">
            <w:pPr>
              <w:pStyle w:val="ConsPlusNormal"/>
              <w:jc w:val="both"/>
            </w:pPr>
            <w:r>
              <w:t>Субсидии некоммерческой организации "Забайкальское войсковое казачье общество"</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19 6 01 03952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355,0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19 6 01 03952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355,0</w:t>
            </w:r>
          </w:p>
        </w:tc>
      </w:tr>
      <w:tr w:rsidR="00D22B67" w:rsidTr="00272169">
        <w:tc>
          <w:tcPr>
            <w:tcW w:w="4989" w:type="dxa"/>
            <w:vAlign w:val="center"/>
          </w:tcPr>
          <w:p w:rsidR="00D22B67" w:rsidRDefault="00D22B67"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19 6 01 03952</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355,0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"Доступная среда"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1 486,7</w:t>
            </w:r>
          </w:p>
        </w:tc>
      </w:tr>
      <w:tr w:rsidR="00D22B67" w:rsidTr="00272169">
        <w:tc>
          <w:tcPr>
            <w:tcW w:w="4989" w:type="dxa"/>
            <w:vAlign w:val="center"/>
          </w:tcPr>
          <w:p w:rsidR="00D22B67" w:rsidRDefault="00D22B67" w:rsidP="00272169">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1 486,7</w:t>
            </w:r>
          </w:p>
        </w:tc>
      </w:tr>
      <w:tr w:rsidR="00D22B67" w:rsidTr="00272169">
        <w:tc>
          <w:tcPr>
            <w:tcW w:w="4989" w:type="dxa"/>
          </w:tcPr>
          <w:p w:rsidR="00D22B67" w:rsidRDefault="00D22B67" w:rsidP="00272169">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1 486,7</w:t>
            </w:r>
          </w:p>
        </w:tc>
      </w:tr>
      <w:tr w:rsidR="00D22B67" w:rsidTr="00272169">
        <w:tc>
          <w:tcPr>
            <w:tcW w:w="4989" w:type="dxa"/>
          </w:tcPr>
          <w:p w:rsidR="00D22B67" w:rsidRDefault="00D22B67" w:rsidP="00272169">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24 2 01 02270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1 486,7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24 2 01 02270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1 486,7</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24 2 01 02270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1 486,7</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13 632,0</w:t>
            </w:r>
          </w:p>
        </w:tc>
      </w:tr>
      <w:tr w:rsidR="00D22B67" w:rsidTr="00272169">
        <w:tc>
          <w:tcPr>
            <w:tcW w:w="4989" w:type="dxa"/>
          </w:tcPr>
          <w:p w:rsidR="00D22B67" w:rsidRDefault="00D22B67" w:rsidP="00272169">
            <w:pPr>
              <w:pStyle w:val="ConsPlusNormal"/>
              <w:jc w:val="both"/>
            </w:pPr>
            <w:r>
              <w:t>Социально значимые для Забайкальского края мероприятия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88 0 00 03514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13 632,0</w:t>
            </w:r>
          </w:p>
        </w:tc>
      </w:tr>
      <w:tr w:rsidR="00D22B67" w:rsidTr="00272169">
        <w:tc>
          <w:tcPr>
            <w:tcW w:w="4989" w:type="dxa"/>
            <w:vAlign w:val="center"/>
          </w:tcPr>
          <w:p w:rsidR="00D22B67" w:rsidRDefault="00D22B67" w:rsidP="00272169">
            <w:pPr>
              <w:pStyle w:val="ConsPlusNormal"/>
              <w:jc w:val="both"/>
            </w:pPr>
            <w:r>
              <w:lastRenderedPageBreak/>
              <w:t>Иные бюджетные ассигнования</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88 0 00 03514</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13 632,0</w:t>
            </w:r>
          </w:p>
        </w:tc>
      </w:tr>
      <w:tr w:rsidR="00D22B67" w:rsidTr="00272169">
        <w:tc>
          <w:tcPr>
            <w:tcW w:w="4989" w:type="dxa"/>
            <w:vAlign w:val="center"/>
          </w:tcPr>
          <w:p w:rsidR="00D22B67" w:rsidRDefault="00D22B67" w:rsidP="00272169">
            <w:pPr>
              <w:pStyle w:val="ConsPlusNormal"/>
              <w:jc w:val="both"/>
            </w:pPr>
            <w:r>
              <w:t>Резервные средства</w:t>
            </w:r>
          </w:p>
        </w:tc>
        <w:tc>
          <w:tcPr>
            <w:tcW w:w="593" w:type="dxa"/>
            <w:vAlign w:val="center"/>
          </w:tcPr>
          <w:p w:rsidR="00D22B67" w:rsidRDefault="00D22B67" w:rsidP="00272169">
            <w:pPr>
              <w:pStyle w:val="ConsPlusNormal"/>
              <w:jc w:val="center"/>
            </w:pPr>
            <w:r>
              <w:t>10</w:t>
            </w:r>
          </w:p>
        </w:tc>
        <w:tc>
          <w:tcPr>
            <w:tcW w:w="593" w:type="dxa"/>
            <w:vAlign w:val="center"/>
          </w:tcPr>
          <w:p w:rsidR="00D22B67" w:rsidRDefault="00D22B67" w:rsidP="00272169">
            <w:pPr>
              <w:pStyle w:val="ConsPlusNormal"/>
              <w:jc w:val="center"/>
            </w:pPr>
            <w:r>
              <w:t>06</w:t>
            </w:r>
          </w:p>
        </w:tc>
        <w:tc>
          <w:tcPr>
            <w:tcW w:w="1587" w:type="dxa"/>
            <w:vAlign w:val="center"/>
          </w:tcPr>
          <w:p w:rsidR="00D22B67" w:rsidRDefault="00D22B67" w:rsidP="00272169">
            <w:pPr>
              <w:pStyle w:val="ConsPlusNormal"/>
            </w:pPr>
            <w:r>
              <w:t>88 0 00 03514</w:t>
            </w:r>
          </w:p>
        </w:tc>
        <w:tc>
          <w:tcPr>
            <w:tcW w:w="680" w:type="dxa"/>
            <w:vAlign w:val="center"/>
          </w:tcPr>
          <w:p w:rsidR="00D22B67" w:rsidRDefault="00D22B67" w:rsidP="00272169">
            <w:pPr>
              <w:pStyle w:val="ConsPlusNormal"/>
              <w:jc w:val="center"/>
            </w:pPr>
            <w:r>
              <w:t>870</w:t>
            </w:r>
          </w:p>
        </w:tc>
        <w:tc>
          <w:tcPr>
            <w:tcW w:w="1644" w:type="dxa"/>
            <w:vAlign w:val="center"/>
          </w:tcPr>
          <w:p w:rsidR="00D22B67" w:rsidRDefault="00D22B67" w:rsidP="00272169">
            <w:pPr>
              <w:pStyle w:val="ConsPlusNormal"/>
              <w:jc w:val="right"/>
            </w:pPr>
            <w:r>
              <w:t>13 632,0</w:t>
            </w:r>
          </w:p>
        </w:tc>
      </w:tr>
      <w:tr w:rsidR="00D22B67" w:rsidTr="00272169">
        <w:tc>
          <w:tcPr>
            <w:tcW w:w="4989" w:type="dxa"/>
            <w:vAlign w:val="center"/>
          </w:tcPr>
          <w:p w:rsidR="00D22B67" w:rsidRDefault="00D22B67" w:rsidP="00272169">
            <w:pPr>
              <w:pStyle w:val="ConsPlusNormal"/>
              <w:jc w:val="both"/>
              <w:outlineLvl w:val="1"/>
            </w:pPr>
            <w:r>
              <w:t>Физическая культура и спорт</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807 970,6</w:t>
            </w:r>
          </w:p>
        </w:tc>
      </w:tr>
      <w:tr w:rsidR="00D22B67" w:rsidTr="00272169">
        <w:tc>
          <w:tcPr>
            <w:tcW w:w="4989" w:type="dxa"/>
            <w:vAlign w:val="center"/>
          </w:tcPr>
          <w:p w:rsidR="00D22B67" w:rsidRDefault="00D22B67" w:rsidP="00272169">
            <w:pPr>
              <w:pStyle w:val="ConsPlusNormal"/>
              <w:jc w:val="both"/>
            </w:pPr>
            <w:r>
              <w:t>Массовый спорт</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340 502,2</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28 991,2</w:t>
            </w:r>
          </w:p>
        </w:tc>
      </w:tr>
      <w:tr w:rsidR="00D22B67" w:rsidTr="00272169">
        <w:tc>
          <w:tcPr>
            <w:tcW w:w="4989" w:type="dxa"/>
            <w:vAlign w:val="center"/>
          </w:tcPr>
          <w:p w:rsidR="00D22B67" w:rsidRDefault="00D22B67" w:rsidP="00272169">
            <w:pPr>
              <w:pStyle w:val="ConsPlusNormal"/>
              <w:jc w:val="both"/>
            </w:pPr>
            <w:r>
              <w:t>Подпрограмма "Развитие массового спорта в Забайкальском крае"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15 000,0</w:t>
            </w:r>
          </w:p>
        </w:tc>
      </w:tr>
      <w:tr w:rsidR="00D22B67" w:rsidTr="00272169">
        <w:tc>
          <w:tcPr>
            <w:tcW w:w="4989" w:type="dxa"/>
          </w:tcPr>
          <w:p w:rsidR="00D22B67" w:rsidRDefault="00D22B67"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15 000,0</w:t>
            </w:r>
          </w:p>
        </w:tc>
      </w:tr>
      <w:tr w:rsidR="00D22B67" w:rsidTr="00272169">
        <w:tc>
          <w:tcPr>
            <w:tcW w:w="4989" w:type="dxa"/>
          </w:tcPr>
          <w:p w:rsidR="00D22B67" w:rsidRDefault="00D22B67" w:rsidP="00272169">
            <w:pPr>
              <w:pStyle w:val="ConsPlusNormal"/>
              <w:jc w:val="both"/>
            </w:pPr>
            <w:r>
              <w:t>Мероприятия в области физической культуры и спорта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18 1 01 03512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15 000,0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18 1 01 03512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15 000,0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18 1 01 03512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5 000,0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18 1 01 03512</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10 000,0</w:t>
            </w:r>
          </w:p>
        </w:tc>
      </w:tr>
      <w:tr w:rsidR="00D22B67" w:rsidTr="00272169">
        <w:tc>
          <w:tcPr>
            <w:tcW w:w="4989" w:type="dxa"/>
            <w:vAlign w:val="center"/>
          </w:tcPr>
          <w:p w:rsidR="00D22B67" w:rsidRDefault="00D22B67" w:rsidP="00272169">
            <w:pPr>
              <w:pStyle w:val="ConsPlusNormal"/>
              <w:jc w:val="both"/>
            </w:pPr>
            <w:r>
              <w:t xml:space="preserve">Подпрограмма "Развитие материально-технической базы отрасли "Физическая культура и </w:t>
            </w:r>
            <w:r>
              <w:lastRenderedPageBreak/>
              <w:t>спорт"</w:t>
            </w:r>
          </w:p>
        </w:tc>
        <w:tc>
          <w:tcPr>
            <w:tcW w:w="593" w:type="dxa"/>
            <w:vAlign w:val="center"/>
          </w:tcPr>
          <w:p w:rsidR="00D22B67" w:rsidRDefault="00D22B67" w:rsidP="00272169">
            <w:pPr>
              <w:pStyle w:val="ConsPlusNormal"/>
              <w:jc w:val="center"/>
            </w:pPr>
            <w:r>
              <w:lastRenderedPageBreak/>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13 991,2</w:t>
            </w:r>
          </w:p>
        </w:tc>
      </w:tr>
      <w:tr w:rsidR="00D22B67" w:rsidTr="00272169">
        <w:tc>
          <w:tcPr>
            <w:tcW w:w="4989" w:type="dxa"/>
          </w:tcPr>
          <w:p w:rsidR="00D22B67" w:rsidRDefault="00D22B67" w:rsidP="00272169">
            <w:pPr>
              <w:pStyle w:val="ConsPlusNormal"/>
              <w:jc w:val="both"/>
            </w:pPr>
            <w:r>
              <w:lastRenderedPageBreak/>
              <w:t>Региональный проект "Бизнес-спринт (Я выбираю спорт) (Забайкальский край)"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8D</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1 978,0</w:t>
            </w:r>
          </w:p>
        </w:tc>
      </w:tr>
      <w:tr w:rsidR="00D22B67" w:rsidTr="00272169">
        <w:tc>
          <w:tcPr>
            <w:tcW w:w="4989" w:type="dxa"/>
          </w:tcPr>
          <w:p w:rsidR="00D22B67" w:rsidRDefault="00D22B67" w:rsidP="00272169">
            <w:pPr>
              <w:pStyle w:val="ConsPlusNormal"/>
              <w:jc w:val="both"/>
            </w:pPr>
            <w:r>
              <w:t>Закупка оборудования для создания "умных" спортивных площадок</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8D R7530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1 978,0</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8D R7530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1 978,0</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8D R7530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1 978,0</w:t>
            </w:r>
          </w:p>
        </w:tc>
      </w:tr>
      <w:tr w:rsidR="00D22B67" w:rsidTr="00272169">
        <w:tc>
          <w:tcPr>
            <w:tcW w:w="4989" w:type="dxa"/>
          </w:tcPr>
          <w:p w:rsidR="00D22B67" w:rsidRDefault="00D22B67"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P5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12 013,2</w:t>
            </w:r>
          </w:p>
        </w:tc>
      </w:tr>
      <w:tr w:rsidR="00D22B67" w:rsidTr="00272169">
        <w:tc>
          <w:tcPr>
            <w:tcW w:w="4989" w:type="dxa"/>
          </w:tcPr>
          <w:p w:rsidR="00D22B67" w:rsidRDefault="00D22B67" w:rsidP="00272169">
            <w:pPr>
              <w:pStyle w:val="ConsPlusNormal"/>
              <w:jc w:val="both"/>
            </w:pPr>
            <w:r>
              <w:t>Оснащение объектов спортивной инфраструктуры спортивно-технологическим оборудованием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P5 52280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12 013,2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P5 52280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12 013,2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18 4 P5 52280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12 013,2</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593" w:type="dxa"/>
            <w:vAlign w:val="center"/>
          </w:tcPr>
          <w:p w:rsidR="00D22B67" w:rsidRDefault="00D22B67" w:rsidP="00272169">
            <w:pPr>
              <w:pStyle w:val="ConsPlusNormal"/>
              <w:jc w:val="center"/>
            </w:pPr>
            <w:r>
              <w:lastRenderedPageBreak/>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8 878,3</w:t>
            </w:r>
          </w:p>
        </w:tc>
      </w:tr>
      <w:tr w:rsidR="00D22B67" w:rsidTr="00272169">
        <w:tc>
          <w:tcPr>
            <w:tcW w:w="4989" w:type="dxa"/>
            <w:vAlign w:val="center"/>
          </w:tcPr>
          <w:p w:rsidR="00D22B67" w:rsidRDefault="00D22B67" w:rsidP="00272169">
            <w:pPr>
              <w:pStyle w:val="ConsPlusNormal"/>
              <w:jc w:val="both"/>
            </w:pPr>
            <w:r>
              <w:lastRenderedPageBreak/>
              <w:t>Подпрограмма "Развитие социальной сферы Агинского Бурятского округа Забайкальского края"</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8 878,3</w:t>
            </w:r>
          </w:p>
        </w:tc>
      </w:tr>
      <w:tr w:rsidR="00D22B67" w:rsidTr="00272169">
        <w:tc>
          <w:tcPr>
            <w:tcW w:w="4989" w:type="dxa"/>
          </w:tcPr>
          <w:p w:rsidR="00D22B67" w:rsidRDefault="00D22B67" w:rsidP="00272169">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4 584,0</w:t>
            </w:r>
          </w:p>
        </w:tc>
      </w:tr>
      <w:tr w:rsidR="00D22B67" w:rsidTr="00272169">
        <w:tc>
          <w:tcPr>
            <w:tcW w:w="4989" w:type="dxa"/>
          </w:tcPr>
          <w:p w:rsidR="00D22B67" w:rsidRDefault="00D22B67" w:rsidP="00272169">
            <w:pPr>
              <w:pStyle w:val="ConsPlusNormal"/>
              <w:jc w:val="both"/>
            </w:pPr>
            <w:r>
              <w:t>Организация и проведение традиционных спортивно-массовых мероприятий в Агинском Бурятском округе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21 2 02 03240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4 584,0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21 2 02 03240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4 584,0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21 2 02 03240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4 584,0</w:t>
            </w:r>
          </w:p>
        </w:tc>
      </w:tr>
      <w:tr w:rsidR="00D22B67" w:rsidTr="00272169">
        <w:tc>
          <w:tcPr>
            <w:tcW w:w="4989" w:type="dxa"/>
          </w:tcPr>
          <w:p w:rsidR="00D22B67" w:rsidRDefault="00D22B67" w:rsidP="00272169">
            <w:pPr>
              <w:pStyle w:val="ConsPlusNormal"/>
              <w:jc w:val="both"/>
            </w:pPr>
            <w:r>
              <w:t>Основное мероприятие "Организация и проведение Международного бурятского фестиваля "Алтаргана"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4 294,3</w:t>
            </w:r>
          </w:p>
        </w:tc>
      </w:tr>
      <w:tr w:rsidR="00D22B67" w:rsidTr="00272169">
        <w:tc>
          <w:tcPr>
            <w:tcW w:w="4989" w:type="dxa"/>
          </w:tcPr>
          <w:p w:rsidR="00D22B67" w:rsidRDefault="00D22B67" w:rsidP="00272169">
            <w:pPr>
              <w:pStyle w:val="ConsPlusNormal"/>
              <w:jc w:val="both"/>
            </w:pPr>
            <w:r>
              <w:t>Реализация мероприятий по организации и проведению Международного бурятского фестиваля "Алтаргана"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4 294,3</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55,3</w:t>
            </w:r>
          </w:p>
        </w:tc>
      </w:tr>
      <w:tr w:rsidR="00D22B67" w:rsidTr="00272169">
        <w:tc>
          <w:tcPr>
            <w:tcW w:w="4989" w:type="dxa"/>
            <w:vAlign w:val="center"/>
          </w:tcPr>
          <w:p w:rsidR="00D22B67" w:rsidRDefault="00D22B67"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55,3</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3 725,0</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3 725,0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514,0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21 2 04 02806</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514,0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302 632,7</w:t>
            </w:r>
          </w:p>
        </w:tc>
      </w:tr>
      <w:tr w:rsidR="00D22B67" w:rsidTr="00272169">
        <w:tc>
          <w:tcPr>
            <w:tcW w:w="4989" w:type="dxa"/>
            <w:vAlign w:val="center"/>
          </w:tcPr>
          <w:p w:rsidR="00D22B67" w:rsidRDefault="00D22B67"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302 632,7</w:t>
            </w:r>
          </w:p>
        </w:tc>
      </w:tr>
      <w:tr w:rsidR="00D22B67" w:rsidTr="00272169">
        <w:tc>
          <w:tcPr>
            <w:tcW w:w="4989" w:type="dxa"/>
          </w:tcPr>
          <w:p w:rsidR="00D22B67" w:rsidRDefault="00D22B67" w:rsidP="00272169">
            <w:pPr>
              <w:pStyle w:val="ConsPlusNormal"/>
              <w:jc w:val="both"/>
            </w:pPr>
            <w:r>
              <w:t>Основное мероприятие "Современный облик сельских территорий"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302 632,7</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 3 03 R5760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302 632,7</w:t>
            </w:r>
          </w:p>
        </w:tc>
      </w:tr>
      <w:tr w:rsidR="00D22B67" w:rsidTr="00272169">
        <w:tc>
          <w:tcPr>
            <w:tcW w:w="4989" w:type="dxa"/>
            <w:vAlign w:val="center"/>
          </w:tcPr>
          <w:p w:rsidR="00D22B67" w:rsidRDefault="00D22B67" w:rsidP="00272169">
            <w:pPr>
              <w:pStyle w:val="ConsPlusNormal"/>
              <w:jc w:val="both"/>
            </w:pPr>
            <w:r>
              <w:t>Капитальные вложения в объекты государственной (муниципальной) собственности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400</w:t>
            </w:r>
          </w:p>
        </w:tc>
        <w:tc>
          <w:tcPr>
            <w:tcW w:w="1644" w:type="dxa"/>
            <w:vAlign w:val="center"/>
          </w:tcPr>
          <w:p w:rsidR="00D22B67" w:rsidRDefault="00D22B67" w:rsidP="00272169">
            <w:pPr>
              <w:pStyle w:val="ConsPlusNormal"/>
              <w:jc w:val="right"/>
            </w:pPr>
            <w:r>
              <w:t>302 632,7</w:t>
            </w:r>
          </w:p>
        </w:tc>
      </w:tr>
      <w:tr w:rsidR="00D22B67" w:rsidTr="00272169">
        <w:tc>
          <w:tcPr>
            <w:tcW w:w="4989" w:type="dxa"/>
            <w:vAlign w:val="center"/>
          </w:tcPr>
          <w:p w:rsidR="00D22B67" w:rsidRDefault="00D22B67" w:rsidP="00272169">
            <w:pPr>
              <w:pStyle w:val="ConsPlusNormal"/>
              <w:jc w:val="both"/>
            </w:pPr>
            <w:r>
              <w:t>Бюджетные инвестиции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410</w:t>
            </w:r>
          </w:p>
        </w:tc>
        <w:tc>
          <w:tcPr>
            <w:tcW w:w="1644" w:type="dxa"/>
            <w:vAlign w:val="center"/>
          </w:tcPr>
          <w:p w:rsidR="00D22B67" w:rsidRDefault="00D22B67" w:rsidP="00272169">
            <w:pPr>
              <w:pStyle w:val="ConsPlusNormal"/>
              <w:jc w:val="right"/>
            </w:pPr>
            <w:r>
              <w:t>302 632,7</w:t>
            </w:r>
          </w:p>
        </w:tc>
      </w:tr>
      <w:tr w:rsidR="00D22B67" w:rsidTr="00272169">
        <w:tc>
          <w:tcPr>
            <w:tcW w:w="4989" w:type="dxa"/>
            <w:vAlign w:val="center"/>
          </w:tcPr>
          <w:p w:rsidR="00D22B67" w:rsidRDefault="00D22B67" w:rsidP="00272169">
            <w:pPr>
              <w:pStyle w:val="ConsPlusNormal"/>
              <w:jc w:val="both"/>
            </w:pPr>
            <w:r>
              <w:t>Спорт высших достижений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449 502,0</w:t>
            </w:r>
          </w:p>
        </w:tc>
      </w:tr>
      <w:tr w:rsidR="00D22B67" w:rsidTr="00272169">
        <w:tc>
          <w:tcPr>
            <w:tcW w:w="4989" w:type="dxa"/>
          </w:tcPr>
          <w:p w:rsidR="00D22B67" w:rsidRDefault="00D22B67" w:rsidP="00272169">
            <w:pPr>
              <w:pStyle w:val="ConsPlusNormal"/>
              <w:jc w:val="both"/>
            </w:pPr>
            <w:r>
              <w:t xml:space="preserve">Государственная программа Забайкальского края "Развитие физической культуры и спорта в </w:t>
            </w:r>
            <w:r>
              <w:lastRenderedPageBreak/>
              <w:t>Забайкальском крае"</w:t>
            </w:r>
          </w:p>
        </w:tc>
        <w:tc>
          <w:tcPr>
            <w:tcW w:w="593" w:type="dxa"/>
            <w:vAlign w:val="center"/>
          </w:tcPr>
          <w:p w:rsidR="00D22B67" w:rsidRDefault="00D22B67" w:rsidP="00272169">
            <w:pPr>
              <w:pStyle w:val="ConsPlusNormal"/>
              <w:jc w:val="center"/>
            </w:pPr>
            <w:r>
              <w:lastRenderedPageBreak/>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449 502,0</w:t>
            </w:r>
          </w:p>
        </w:tc>
      </w:tr>
      <w:tr w:rsidR="00D22B67" w:rsidTr="00272169">
        <w:tc>
          <w:tcPr>
            <w:tcW w:w="4989" w:type="dxa"/>
            <w:vAlign w:val="center"/>
          </w:tcPr>
          <w:p w:rsidR="00D22B67" w:rsidRDefault="00D22B67" w:rsidP="00272169">
            <w:pPr>
              <w:pStyle w:val="ConsPlusNormal"/>
              <w:jc w:val="both"/>
            </w:pPr>
            <w:r>
              <w:lastRenderedPageBreak/>
              <w:t>Подпрограмма "Подготовка спортивного резерва в Забайкальском крае"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418 376,6</w:t>
            </w:r>
          </w:p>
        </w:tc>
      </w:tr>
      <w:tr w:rsidR="00D22B67" w:rsidTr="00272169">
        <w:tc>
          <w:tcPr>
            <w:tcW w:w="4989" w:type="dxa"/>
          </w:tcPr>
          <w:p w:rsidR="00D22B67" w:rsidRDefault="00D22B67"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308 446,2</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учреждений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18 2 01 10000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308 446,2</w:t>
            </w:r>
          </w:p>
        </w:tc>
      </w:tr>
      <w:tr w:rsidR="00D22B67" w:rsidTr="00272169">
        <w:tc>
          <w:tcPr>
            <w:tcW w:w="4989" w:type="dxa"/>
          </w:tcPr>
          <w:p w:rsidR="00D22B67" w:rsidRDefault="00D22B67"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18 2 01 13482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308 446,2</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18 2 01 13482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308 446,2</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18 2 01 13482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277 442,0</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18 2 01 13482</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31 004,2</w:t>
            </w:r>
          </w:p>
        </w:tc>
      </w:tr>
      <w:tr w:rsidR="00D22B67" w:rsidTr="00272169">
        <w:tc>
          <w:tcPr>
            <w:tcW w:w="4989" w:type="dxa"/>
          </w:tcPr>
          <w:p w:rsidR="00D22B67" w:rsidRDefault="00D22B67" w:rsidP="00272169">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w:t>
            </w:r>
            <w:r>
              <w:lastRenderedPageBreak/>
              <w:t>спортсменов в соревнованиях краевого, зонального, всероссийского и международного уровней"</w:t>
            </w:r>
          </w:p>
        </w:tc>
        <w:tc>
          <w:tcPr>
            <w:tcW w:w="593" w:type="dxa"/>
            <w:vAlign w:val="center"/>
          </w:tcPr>
          <w:p w:rsidR="00D22B67" w:rsidRDefault="00D22B67" w:rsidP="00272169">
            <w:pPr>
              <w:pStyle w:val="ConsPlusNormal"/>
              <w:jc w:val="center"/>
            </w:pPr>
            <w:r>
              <w:lastRenderedPageBreak/>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95 130,0</w:t>
            </w:r>
          </w:p>
        </w:tc>
      </w:tr>
      <w:tr w:rsidR="00D22B67" w:rsidTr="00272169">
        <w:tc>
          <w:tcPr>
            <w:tcW w:w="4989" w:type="dxa"/>
          </w:tcPr>
          <w:p w:rsidR="00D22B67" w:rsidRDefault="00D22B67" w:rsidP="00272169">
            <w:pPr>
              <w:pStyle w:val="ConsPlusNormal"/>
              <w:jc w:val="both"/>
            </w:pPr>
            <w:r>
              <w:lastRenderedPageBreak/>
              <w:t>Мероприятия в области физической культуры и спорта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18 2 02 03512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95 130,0</w:t>
            </w:r>
          </w:p>
        </w:tc>
      </w:tr>
      <w:tr w:rsidR="00D22B67" w:rsidTr="00272169">
        <w:tc>
          <w:tcPr>
            <w:tcW w:w="4989" w:type="dxa"/>
            <w:vAlign w:val="center"/>
          </w:tcPr>
          <w:p w:rsidR="00D22B67" w:rsidRDefault="00D22B67" w:rsidP="00272169">
            <w:pPr>
              <w:pStyle w:val="ConsPlusNormal"/>
              <w:jc w:val="both"/>
            </w:pPr>
            <w:r>
              <w:t>Социальное обеспечение и иные выплаты населению</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18 2 02 03512</w:t>
            </w:r>
          </w:p>
        </w:tc>
        <w:tc>
          <w:tcPr>
            <w:tcW w:w="680" w:type="dxa"/>
            <w:vAlign w:val="center"/>
          </w:tcPr>
          <w:p w:rsidR="00D22B67" w:rsidRDefault="00D22B67" w:rsidP="00272169">
            <w:pPr>
              <w:pStyle w:val="ConsPlusNormal"/>
              <w:jc w:val="center"/>
            </w:pPr>
            <w:r>
              <w:t>300</w:t>
            </w:r>
          </w:p>
        </w:tc>
        <w:tc>
          <w:tcPr>
            <w:tcW w:w="1644" w:type="dxa"/>
            <w:vAlign w:val="center"/>
          </w:tcPr>
          <w:p w:rsidR="00D22B67" w:rsidRDefault="00D22B67" w:rsidP="00272169">
            <w:pPr>
              <w:pStyle w:val="ConsPlusNormal"/>
              <w:jc w:val="right"/>
            </w:pPr>
            <w:r>
              <w:t>14 010,0</w:t>
            </w:r>
          </w:p>
        </w:tc>
      </w:tr>
      <w:tr w:rsidR="00D22B67" w:rsidTr="00272169">
        <w:tc>
          <w:tcPr>
            <w:tcW w:w="4989" w:type="dxa"/>
            <w:vAlign w:val="center"/>
          </w:tcPr>
          <w:p w:rsidR="00D22B67" w:rsidRDefault="00D22B67" w:rsidP="00272169">
            <w:pPr>
              <w:pStyle w:val="ConsPlusNormal"/>
              <w:jc w:val="both"/>
            </w:pPr>
            <w:r>
              <w:t>Премии и гранты</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18 2 02 03512</w:t>
            </w:r>
          </w:p>
        </w:tc>
        <w:tc>
          <w:tcPr>
            <w:tcW w:w="680" w:type="dxa"/>
            <w:vAlign w:val="center"/>
          </w:tcPr>
          <w:p w:rsidR="00D22B67" w:rsidRDefault="00D22B67" w:rsidP="00272169">
            <w:pPr>
              <w:pStyle w:val="ConsPlusNormal"/>
              <w:jc w:val="center"/>
            </w:pPr>
            <w:r>
              <w:t>350</w:t>
            </w:r>
          </w:p>
        </w:tc>
        <w:tc>
          <w:tcPr>
            <w:tcW w:w="1644" w:type="dxa"/>
            <w:vAlign w:val="center"/>
          </w:tcPr>
          <w:p w:rsidR="00D22B67" w:rsidRDefault="00D22B67" w:rsidP="00272169">
            <w:pPr>
              <w:pStyle w:val="ConsPlusNormal"/>
              <w:jc w:val="right"/>
            </w:pPr>
            <w:r>
              <w:t>14 010,0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18 2 02 03512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81 120,0</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18 2 02 03512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81 120,0</w:t>
            </w:r>
          </w:p>
        </w:tc>
      </w:tr>
      <w:tr w:rsidR="00D22B67" w:rsidTr="00272169">
        <w:tc>
          <w:tcPr>
            <w:tcW w:w="4989" w:type="dxa"/>
          </w:tcPr>
          <w:p w:rsidR="00D22B67" w:rsidRDefault="00D22B67" w:rsidP="00272169">
            <w:pPr>
              <w:pStyle w:val="ConsPlusNormal"/>
              <w:jc w:val="both"/>
            </w:pPr>
            <w:r>
              <w:t>Основное мероприятие "Спортивная подготовка по видам спорта"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8 895,0</w:t>
            </w:r>
          </w:p>
        </w:tc>
      </w:tr>
      <w:tr w:rsidR="00D22B67" w:rsidTr="00272169">
        <w:tc>
          <w:tcPr>
            <w:tcW w:w="4989" w:type="dxa"/>
          </w:tcPr>
          <w:p w:rsidR="00D22B67" w:rsidRDefault="00D22B67" w:rsidP="00272169">
            <w:pPr>
              <w:pStyle w:val="ConsPlusNormal"/>
              <w:jc w:val="both"/>
            </w:pPr>
            <w:r>
              <w:t>Субсидии некоммерческим организациям в области спорта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18 2 03 03640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8 895,0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18 2 03 03640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8 895,0</w:t>
            </w:r>
          </w:p>
        </w:tc>
      </w:tr>
      <w:tr w:rsidR="00D22B67" w:rsidTr="00272169">
        <w:tc>
          <w:tcPr>
            <w:tcW w:w="4989" w:type="dxa"/>
            <w:vAlign w:val="center"/>
          </w:tcPr>
          <w:p w:rsidR="00D22B67" w:rsidRDefault="00D22B67"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18 2 03 03640</w:t>
            </w:r>
          </w:p>
        </w:tc>
        <w:tc>
          <w:tcPr>
            <w:tcW w:w="680" w:type="dxa"/>
            <w:vAlign w:val="center"/>
          </w:tcPr>
          <w:p w:rsidR="00D22B67" w:rsidRDefault="00D22B67" w:rsidP="00272169">
            <w:pPr>
              <w:pStyle w:val="ConsPlusNormal"/>
              <w:jc w:val="center"/>
            </w:pPr>
            <w:r>
              <w:t>630</w:t>
            </w:r>
          </w:p>
        </w:tc>
        <w:tc>
          <w:tcPr>
            <w:tcW w:w="1644" w:type="dxa"/>
            <w:vAlign w:val="center"/>
          </w:tcPr>
          <w:p w:rsidR="00D22B67" w:rsidRDefault="00D22B67" w:rsidP="00272169">
            <w:pPr>
              <w:pStyle w:val="ConsPlusNormal"/>
              <w:jc w:val="right"/>
            </w:pPr>
            <w:r>
              <w:t>8 895,0</w:t>
            </w:r>
          </w:p>
        </w:tc>
      </w:tr>
      <w:tr w:rsidR="00D22B67" w:rsidTr="00272169">
        <w:tc>
          <w:tcPr>
            <w:tcW w:w="4989" w:type="dxa"/>
          </w:tcPr>
          <w:p w:rsidR="00D22B67" w:rsidRDefault="00D22B67" w:rsidP="00272169">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w:t>
            </w:r>
            <w:r>
              <w:lastRenderedPageBreak/>
              <w:t>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D22B67" w:rsidRDefault="00D22B67" w:rsidP="00272169">
            <w:pPr>
              <w:pStyle w:val="ConsPlusNormal"/>
              <w:jc w:val="center"/>
            </w:pPr>
            <w:r>
              <w:lastRenderedPageBreak/>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5 905,4</w:t>
            </w:r>
          </w:p>
        </w:tc>
      </w:tr>
      <w:tr w:rsidR="00D22B67" w:rsidTr="00272169">
        <w:tc>
          <w:tcPr>
            <w:tcW w:w="4989" w:type="dxa"/>
          </w:tcPr>
          <w:p w:rsidR="00D22B67" w:rsidRDefault="00D22B67" w:rsidP="00272169">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5 905,4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2 000,0</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3 905,4</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3 405,4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2 P5 50810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500,0</w:t>
            </w:r>
          </w:p>
        </w:tc>
      </w:tr>
      <w:tr w:rsidR="00D22B67" w:rsidTr="00272169">
        <w:tc>
          <w:tcPr>
            <w:tcW w:w="4989" w:type="dxa"/>
            <w:vAlign w:val="center"/>
          </w:tcPr>
          <w:p w:rsidR="00D22B67" w:rsidRDefault="00D22B67" w:rsidP="00272169">
            <w:pPr>
              <w:pStyle w:val="ConsPlusNormal"/>
              <w:jc w:val="both"/>
            </w:pPr>
            <w:r>
              <w:t>Подпрограмма "Развитие материально-технической базы отрасли "Физическая культура и спорт"</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31 125,4</w:t>
            </w:r>
          </w:p>
        </w:tc>
      </w:tr>
      <w:tr w:rsidR="00D22B67" w:rsidTr="00272169">
        <w:tc>
          <w:tcPr>
            <w:tcW w:w="4989" w:type="dxa"/>
          </w:tcPr>
          <w:p w:rsidR="00D22B67" w:rsidRDefault="00D22B67"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31 125,4</w:t>
            </w:r>
          </w:p>
        </w:tc>
      </w:tr>
      <w:tr w:rsidR="00D22B67" w:rsidTr="00272169">
        <w:tc>
          <w:tcPr>
            <w:tcW w:w="4989" w:type="dxa"/>
          </w:tcPr>
          <w:p w:rsidR="00D22B67" w:rsidRDefault="00D22B67" w:rsidP="00272169">
            <w:pPr>
              <w:pStyle w:val="ConsPlusNormal"/>
              <w:jc w:val="both"/>
            </w:pPr>
            <w:r>
              <w:t>Модернизация спортивной инфраструктуры</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03280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22 592,4</w:t>
            </w:r>
          </w:p>
        </w:tc>
      </w:tr>
      <w:tr w:rsidR="00D22B67" w:rsidTr="00272169">
        <w:tc>
          <w:tcPr>
            <w:tcW w:w="4989" w:type="dxa"/>
            <w:vAlign w:val="center"/>
          </w:tcPr>
          <w:p w:rsidR="00D22B67" w:rsidRDefault="00D22B67"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03280</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22 592,4</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03280</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22 592,4</w:t>
            </w:r>
          </w:p>
        </w:tc>
      </w:tr>
      <w:tr w:rsidR="00D22B67" w:rsidTr="00272169">
        <w:tc>
          <w:tcPr>
            <w:tcW w:w="4989" w:type="dxa"/>
          </w:tcPr>
          <w:p w:rsidR="00D22B67" w:rsidRDefault="00D22B67" w:rsidP="00272169">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52290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8 533,0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52290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8 533,0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18 4 P5 52290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8 533,0</w:t>
            </w:r>
          </w:p>
        </w:tc>
      </w:tr>
      <w:tr w:rsidR="00D22B67" w:rsidTr="00272169">
        <w:tc>
          <w:tcPr>
            <w:tcW w:w="4989" w:type="dxa"/>
            <w:vAlign w:val="center"/>
          </w:tcPr>
          <w:p w:rsidR="00D22B67" w:rsidRDefault="00D22B67" w:rsidP="00272169">
            <w:pPr>
              <w:pStyle w:val="ConsPlusNormal"/>
              <w:jc w:val="both"/>
            </w:pPr>
            <w:r>
              <w:t>Другие вопросы в области физической культуры и спорта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17 966,4</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17 966,4</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17 966,4</w:t>
            </w:r>
          </w:p>
        </w:tc>
      </w:tr>
      <w:tr w:rsidR="00D22B67" w:rsidTr="00272169">
        <w:tc>
          <w:tcPr>
            <w:tcW w:w="4989" w:type="dxa"/>
          </w:tcPr>
          <w:p w:rsidR="00D22B67" w:rsidRDefault="00D22B67" w:rsidP="00272169">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17 966,4</w:t>
            </w:r>
          </w:p>
        </w:tc>
      </w:tr>
      <w:tr w:rsidR="00D22B67" w:rsidTr="00272169">
        <w:tc>
          <w:tcPr>
            <w:tcW w:w="4989" w:type="dxa"/>
          </w:tcPr>
          <w:p w:rsidR="00D22B67" w:rsidRDefault="00D22B67"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18 3 01 29400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17 073,2</w:t>
            </w:r>
          </w:p>
        </w:tc>
      </w:tr>
      <w:tr w:rsidR="00D22B67" w:rsidTr="00272169">
        <w:tc>
          <w:tcPr>
            <w:tcW w:w="4989" w:type="dxa"/>
            <w:vAlign w:val="center"/>
          </w:tcPr>
          <w:p w:rsidR="00D22B67" w:rsidRDefault="00D22B67"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18 3 01 29400</w:t>
            </w:r>
          </w:p>
        </w:tc>
        <w:tc>
          <w:tcPr>
            <w:tcW w:w="680" w:type="dxa"/>
            <w:vAlign w:val="center"/>
          </w:tcPr>
          <w:p w:rsidR="00D22B67" w:rsidRDefault="00D22B67" w:rsidP="00272169">
            <w:pPr>
              <w:pStyle w:val="ConsPlusNormal"/>
              <w:jc w:val="center"/>
            </w:pPr>
            <w:r>
              <w:t>100</w:t>
            </w:r>
          </w:p>
        </w:tc>
        <w:tc>
          <w:tcPr>
            <w:tcW w:w="1644" w:type="dxa"/>
            <w:vAlign w:val="center"/>
          </w:tcPr>
          <w:p w:rsidR="00D22B67" w:rsidRDefault="00D22B67" w:rsidP="00272169">
            <w:pPr>
              <w:pStyle w:val="ConsPlusNormal"/>
              <w:jc w:val="right"/>
            </w:pPr>
            <w:r>
              <w:t>16 931,7</w:t>
            </w:r>
          </w:p>
        </w:tc>
      </w:tr>
      <w:tr w:rsidR="00D22B67" w:rsidTr="00272169">
        <w:tc>
          <w:tcPr>
            <w:tcW w:w="4989" w:type="dxa"/>
            <w:vAlign w:val="center"/>
          </w:tcPr>
          <w:p w:rsidR="00D22B67" w:rsidRDefault="00D22B67" w:rsidP="00272169">
            <w:pPr>
              <w:pStyle w:val="ConsPlusNormal"/>
              <w:jc w:val="both"/>
            </w:pPr>
            <w:r>
              <w:lastRenderedPageBreak/>
              <w:t>Расходы на выплаты персоналу государственных (муниципальных) органов</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18 3 01 29400</w:t>
            </w:r>
          </w:p>
        </w:tc>
        <w:tc>
          <w:tcPr>
            <w:tcW w:w="680" w:type="dxa"/>
            <w:vAlign w:val="center"/>
          </w:tcPr>
          <w:p w:rsidR="00D22B67" w:rsidRDefault="00D22B67" w:rsidP="00272169">
            <w:pPr>
              <w:pStyle w:val="ConsPlusNormal"/>
              <w:jc w:val="center"/>
            </w:pPr>
            <w:r>
              <w:t>120</w:t>
            </w:r>
          </w:p>
        </w:tc>
        <w:tc>
          <w:tcPr>
            <w:tcW w:w="1644" w:type="dxa"/>
            <w:vAlign w:val="center"/>
          </w:tcPr>
          <w:p w:rsidR="00D22B67" w:rsidRDefault="00D22B67" w:rsidP="00272169">
            <w:pPr>
              <w:pStyle w:val="ConsPlusNormal"/>
              <w:jc w:val="right"/>
            </w:pPr>
            <w:r>
              <w:t>16 931,7</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18 3 01 29400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141,5</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18 3 01 29400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141,5</w:t>
            </w:r>
          </w:p>
        </w:tc>
      </w:tr>
      <w:tr w:rsidR="00D22B67" w:rsidTr="00272169">
        <w:tc>
          <w:tcPr>
            <w:tcW w:w="4989" w:type="dxa"/>
          </w:tcPr>
          <w:p w:rsidR="00D22B67" w:rsidRDefault="00D22B67"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18 3 01 49300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893,2</w:t>
            </w:r>
          </w:p>
        </w:tc>
      </w:tr>
      <w:tr w:rsidR="00D22B67" w:rsidTr="00272169">
        <w:tc>
          <w:tcPr>
            <w:tcW w:w="4989" w:type="dxa"/>
            <w:vAlign w:val="center"/>
          </w:tcPr>
          <w:p w:rsidR="00D22B67" w:rsidRDefault="00D22B67" w:rsidP="00272169">
            <w:pPr>
              <w:pStyle w:val="ConsPlusNormal"/>
              <w:jc w:val="both"/>
            </w:pPr>
            <w:r>
              <w:t>Закупка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18 3 01 49300</w:t>
            </w:r>
          </w:p>
        </w:tc>
        <w:tc>
          <w:tcPr>
            <w:tcW w:w="680" w:type="dxa"/>
            <w:vAlign w:val="center"/>
          </w:tcPr>
          <w:p w:rsidR="00D22B67" w:rsidRDefault="00D22B67" w:rsidP="00272169">
            <w:pPr>
              <w:pStyle w:val="ConsPlusNormal"/>
              <w:jc w:val="center"/>
            </w:pPr>
            <w:r>
              <w:t>200</w:t>
            </w:r>
          </w:p>
        </w:tc>
        <w:tc>
          <w:tcPr>
            <w:tcW w:w="1644" w:type="dxa"/>
            <w:vAlign w:val="center"/>
          </w:tcPr>
          <w:p w:rsidR="00D22B67" w:rsidRDefault="00D22B67" w:rsidP="00272169">
            <w:pPr>
              <w:pStyle w:val="ConsPlusNormal"/>
              <w:jc w:val="right"/>
            </w:pPr>
            <w:r>
              <w:t>781,2</w:t>
            </w:r>
          </w:p>
        </w:tc>
      </w:tr>
      <w:tr w:rsidR="00D22B67" w:rsidTr="00272169">
        <w:tc>
          <w:tcPr>
            <w:tcW w:w="4989" w:type="dxa"/>
            <w:vAlign w:val="center"/>
          </w:tcPr>
          <w:p w:rsidR="00D22B67" w:rsidRDefault="00D22B67" w:rsidP="00272169">
            <w:pPr>
              <w:pStyle w:val="ConsPlusNormal"/>
              <w:jc w:val="both"/>
            </w:pPr>
            <w:r>
              <w:t>Иные закупки товаров, работ и услуг для обеспечения государственных (муниципальных) нужд</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18 3 01 49300</w:t>
            </w:r>
          </w:p>
        </w:tc>
        <w:tc>
          <w:tcPr>
            <w:tcW w:w="680" w:type="dxa"/>
            <w:vAlign w:val="center"/>
          </w:tcPr>
          <w:p w:rsidR="00D22B67" w:rsidRDefault="00D22B67" w:rsidP="00272169">
            <w:pPr>
              <w:pStyle w:val="ConsPlusNormal"/>
              <w:jc w:val="center"/>
            </w:pPr>
            <w:r>
              <w:t>240</w:t>
            </w:r>
          </w:p>
        </w:tc>
        <w:tc>
          <w:tcPr>
            <w:tcW w:w="1644" w:type="dxa"/>
            <w:vAlign w:val="center"/>
          </w:tcPr>
          <w:p w:rsidR="00D22B67" w:rsidRDefault="00D22B67" w:rsidP="00272169">
            <w:pPr>
              <w:pStyle w:val="ConsPlusNormal"/>
              <w:jc w:val="right"/>
            </w:pPr>
            <w:r>
              <w:t>781,2</w:t>
            </w:r>
          </w:p>
        </w:tc>
      </w:tr>
      <w:tr w:rsidR="00D22B67" w:rsidTr="00272169">
        <w:tc>
          <w:tcPr>
            <w:tcW w:w="4989" w:type="dxa"/>
            <w:vAlign w:val="center"/>
          </w:tcPr>
          <w:p w:rsidR="00D22B67" w:rsidRDefault="00D22B67" w:rsidP="00272169">
            <w:pPr>
              <w:pStyle w:val="ConsPlusNormal"/>
              <w:jc w:val="both"/>
            </w:pPr>
            <w:r>
              <w:t>Иные бюджетные ассигнования</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18 3 01 49300</w:t>
            </w:r>
          </w:p>
        </w:tc>
        <w:tc>
          <w:tcPr>
            <w:tcW w:w="680" w:type="dxa"/>
            <w:vAlign w:val="center"/>
          </w:tcPr>
          <w:p w:rsidR="00D22B67" w:rsidRDefault="00D22B67" w:rsidP="00272169">
            <w:pPr>
              <w:pStyle w:val="ConsPlusNormal"/>
              <w:jc w:val="center"/>
            </w:pPr>
            <w:r>
              <w:t>800</w:t>
            </w:r>
          </w:p>
        </w:tc>
        <w:tc>
          <w:tcPr>
            <w:tcW w:w="1644" w:type="dxa"/>
            <w:vAlign w:val="center"/>
          </w:tcPr>
          <w:p w:rsidR="00D22B67" w:rsidRDefault="00D22B67" w:rsidP="00272169">
            <w:pPr>
              <w:pStyle w:val="ConsPlusNormal"/>
              <w:jc w:val="right"/>
            </w:pPr>
            <w:r>
              <w:t>112,0</w:t>
            </w:r>
          </w:p>
        </w:tc>
      </w:tr>
      <w:tr w:rsidR="00D22B67" w:rsidTr="00272169">
        <w:tc>
          <w:tcPr>
            <w:tcW w:w="4989" w:type="dxa"/>
            <w:vAlign w:val="center"/>
          </w:tcPr>
          <w:p w:rsidR="00D22B67" w:rsidRDefault="00D22B67" w:rsidP="00272169">
            <w:pPr>
              <w:pStyle w:val="ConsPlusNormal"/>
              <w:jc w:val="both"/>
            </w:pPr>
            <w:r>
              <w:t>Уплата налогов, сборов и иных платежей</w:t>
            </w:r>
          </w:p>
        </w:tc>
        <w:tc>
          <w:tcPr>
            <w:tcW w:w="593" w:type="dxa"/>
            <w:vAlign w:val="center"/>
          </w:tcPr>
          <w:p w:rsidR="00D22B67" w:rsidRDefault="00D22B67" w:rsidP="00272169">
            <w:pPr>
              <w:pStyle w:val="ConsPlusNormal"/>
              <w:jc w:val="center"/>
            </w:pPr>
            <w:r>
              <w:t>11</w:t>
            </w:r>
          </w:p>
        </w:tc>
        <w:tc>
          <w:tcPr>
            <w:tcW w:w="593" w:type="dxa"/>
            <w:vAlign w:val="center"/>
          </w:tcPr>
          <w:p w:rsidR="00D22B67" w:rsidRDefault="00D22B67" w:rsidP="00272169">
            <w:pPr>
              <w:pStyle w:val="ConsPlusNormal"/>
              <w:jc w:val="center"/>
            </w:pPr>
            <w:r>
              <w:t>05</w:t>
            </w:r>
          </w:p>
        </w:tc>
        <w:tc>
          <w:tcPr>
            <w:tcW w:w="1587" w:type="dxa"/>
            <w:vAlign w:val="center"/>
          </w:tcPr>
          <w:p w:rsidR="00D22B67" w:rsidRDefault="00D22B67" w:rsidP="00272169">
            <w:pPr>
              <w:pStyle w:val="ConsPlusNormal"/>
            </w:pPr>
            <w:r>
              <w:t>18 3 01 49300</w:t>
            </w:r>
          </w:p>
        </w:tc>
        <w:tc>
          <w:tcPr>
            <w:tcW w:w="680" w:type="dxa"/>
            <w:vAlign w:val="center"/>
          </w:tcPr>
          <w:p w:rsidR="00D22B67" w:rsidRDefault="00D22B67" w:rsidP="00272169">
            <w:pPr>
              <w:pStyle w:val="ConsPlusNormal"/>
              <w:jc w:val="center"/>
            </w:pPr>
            <w:r>
              <w:t>850</w:t>
            </w:r>
          </w:p>
        </w:tc>
        <w:tc>
          <w:tcPr>
            <w:tcW w:w="1644" w:type="dxa"/>
            <w:vAlign w:val="center"/>
          </w:tcPr>
          <w:p w:rsidR="00D22B67" w:rsidRDefault="00D22B67" w:rsidP="00272169">
            <w:pPr>
              <w:pStyle w:val="ConsPlusNormal"/>
              <w:jc w:val="right"/>
            </w:pPr>
            <w:r>
              <w:t>112,0</w:t>
            </w:r>
          </w:p>
        </w:tc>
      </w:tr>
      <w:tr w:rsidR="00D22B67" w:rsidTr="00272169">
        <w:tc>
          <w:tcPr>
            <w:tcW w:w="4989" w:type="dxa"/>
            <w:vAlign w:val="center"/>
          </w:tcPr>
          <w:p w:rsidR="00D22B67" w:rsidRDefault="00D22B67" w:rsidP="00272169">
            <w:pPr>
              <w:pStyle w:val="ConsPlusNormal"/>
              <w:jc w:val="both"/>
              <w:outlineLvl w:val="1"/>
            </w:pPr>
            <w:r>
              <w:t>Средства массовой информации</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24 389,5</w:t>
            </w:r>
          </w:p>
        </w:tc>
      </w:tr>
      <w:tr w:rsidR="00D22B67" w:rsidTr="00272169">
        <w:tc>
          <w:tcPr>
            <w:tcW w:w="4989" w:type="dxa"/>
            <w:vAlign w:val="center"/>
          </w:tcPr>
          <w:p w:rsidR="00D22B67" w:rsidRDefault="00D22B67" w:rsidP="00272169">
            <w:pPr>
              <w:pStyle w:val="ConsPlusNormal"/>
              <w:jc w:val="both"/>
            </w:pPr>
            <w:r>
              <w:t>Периодическая печать и издательства</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24 389,5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14 313,7</w:t>
            </w:r>
          </w:p>
        </w:tc>
      </w:tr>
      <w:tr w:rsidR="00D22B67" w:rsidTr="00272169">
        <w:tc>
          <w:tcPr>
            <w:tcW w:w="4989" w:type="dxa"/>
            <w:vAlign w:val="center"/>
          </w:tcPr>
          <w:p w:rsidR="00D22B67" w:rsidRDefault="00D22B67" w:rsidP="00272169">
            <w:pPr>
              <w:pStyle w:val="ConsPlusNormal"/>
              <w:jc w:val="both"/>
            </w:pPr>
            <w:r>
              <w:t>Подпрограмма "Обеспечивающая подпрограмма"</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14 313,7</w:t>
            </w:r>
          </w:p>
        </w:tc>
      </w:tr>
      <w:tr w:rsidR="00D22B67" w:rsidTr="00272169">
        <w:tc>
          <w:tcPr>
            <w:tcW w:w="4989" w:type="dxa"/>
          </w:tcPr>
          <w:p w:rsidR="00D22B67" w:rsidRDefault="00D22B67" w:rsidP="00272169">
            <w:pPr>
              <w:pStyle w:val="ConsPlusNormal"/>
              <w:jc w:val="both"/>
            </w:pPr>
            <w:r>
              <w:t xml:space="preserve">Основное мероприятие "Оказание </w:t>
            </w:r>
            <w:r>
              <w:lastRenderedPageBreak/>
              <w:t>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93" w:type="dxa"/>
            <w:vAlign w:val="center"/>
          </w:tcPr>
          <w:p w:rsidR="00D22B67" w:rsidRDefault="00D22B67" w:rsidP="00272169">
            <w:pPr>
              <w:pStyle w:val="ConsPlusNormal"/>
              <w:jc w:val="center"/>
            </w:pPr>
            <w:r>
              <w:lastRenderedPageBreak/>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14 313,7</w:t>
            </w:r>
          </w:p>
        </w:tc>
      </w:tr>
      <w:tr w:rsidR="00D22B67" w:rsidTr="00272169">
        <w:tc>
          <w:tcPr>
            <w:tcW w:w="4989" w:type="dxa"/>
          </w:tcPr>
          <w:p w:rsidR="00D22B67" w:rsidRDefault="00D22B67" w:rsidP="00272169">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21 3 02 98702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14 313,7</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21 3 02 98702</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14 313,7</w:t>
            </w:r>
          </w:p>
        </w:tc>
      </w:tr>
      <w:tr w:rsidR="00D22B67" w:rsidTr="00272169">
        <w:tc>
          <w:tcPr>
            <w:tcW w:w="4989" w:type="dxa"/>
            <w:vAlign w:val="center"/>
          </w:tcPr>
          <w:p w:rsidR="00D22B67" w:rsidRDefault="00D22B67" w:rsidP="00272169">
            <w:pPr>
              <w:pStyle w:val="ConsPlusNormal"/>
              <w:jc w:val="both"/>
            </w:pPr>
            <w:r>
              <w:t>Субсидии бюджетным учреждениям</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21 3 02 98702</w:t>
            </w:r>
          </w:p>
        </w:tc>
        <w:tc>
          <w:tcPr>
            <w:tcW w:w="680" w:type="dxa"/>
            <w:vAlign w:val="center"/>
          </w:tcPr>
          <w:p w:rsidR="00D22B67" w:rsidRDefault="00D22B67" w:rsidP="00272169">
            <w:pPr>
              <w:pStyle w:val="ConsPlusNormal"/>
              <w:jc w:val="center"/>
            </w:pPr>
            <w:r>
              <w:t>610</w:t>
            </w:r>
          </w:p>
        </w:tc>
        <w:tc>
          <w:tcPr>
            <w:tcW w:w="1644" w:type="dxa"/>
            <w:vAlign w:val="center"/>
          </w:tcPr>
          <w:p w:rsidR="00D22B67" w:rsidRDefault="00D22B67" w:rsidP="00272169">
            <w:pPr>
              <w:pStyle w:val="ConsPlusNormal"/>
              <w:jc w:val="right"/>
            </w:pPr>
            <w:r>
              <w:t>7 081,3</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21 3 02 98702</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7 232,4</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10 075,8</w:t>
            </w:r>
          </w:p>
        </w:tc>
      </w:tr>
      <w:tr w:rsidR="00D22B67" w:rsidTr="00272169">
        <w:tc>
          <w:tcPr>
            <w:tcW w:w="4989" w:type="dxa"/>
          </w:tcPr>
          <w:p w:rsidR="00D22B67" w:rsidRDefault="00D22B67"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88 0 00 98701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10 075,8</w:t>
            </w:r>
          </w:p>
        </w:tc>
      </w:tr>
      <w:tr w:rsidR="00D22B67" w:rsidTr="00272169">
        <w:tc>
          <w:tcPr>
            <w:tcW w:w="4989" w:type="dxa"/>
            <w:vAlign w:val="center"/>
          </w:tcPr>
          <w:p w:rsidR="00D22B67" w:rsidRDefault="00D22B67" w:rsidP="00272169">
            <w:pPr>
              <w:pStyle w:val="ConsPlusNormal"/>
              <w:jc w:val="both"/>
            </w:pPr>
            <w:r>
              <w:t>Предоставление субсидий бюджетным, автономным учреждениям и иным некоммерческим организациям</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88 0 00 98701</w:t>
            </w:r>
          </w:p>
        </w:tc>
        <w:tc>
          <w:tcPr>
            <w:tcW w:w="680" w:type="dxa"/>
            <w:vAlign w:val="center"/>
          </w:tcPr>
          <w:p w:rsidR="00D22B67" w:rsidRDefault="00D22B67" w:rsidP="00272169">
            <w:pPr>
              <w:pStyle w:val="ConsPlusNormal"/>
              <w:jc w:val="center"/>
            </w:pPr>
            <w:r>
              <w:t>600</w:t>
            </w:r>
          </w:p>
        </w:tc>
        <w:tc>
          <w:tcPr>
            <w:tcW w:w="1644" w:type="dxa"/>
            <w:vAlign w:val="center"/>
          </w:tcPr>
          <w:p w:rsidR="00D22B67" w:rsidRDefault="00D22B67" w:rsidP="00272169">
            <w:pPr>
              <w:pStyle w:val="ConsPlusNormal"/>
              <w:jc w:val="right"/>
            </w:pPr>
            <w:r>
              <w:t>10 075,8</w:t>
            </w:r>
          </w:p>
        </w:tc>
      </w:tr>
      <w:tr w:rsidR="00D22B67" w:rsidTr="00272169">
        <w:tc>
          <w:tcPr>
            <w:tcW w:w="4989" w:type="dxa"/>
            <w:vAlign w:val="center"/>
          </w:tcPr>
          <w:p w:rsidR="00D22B67" w:rsidRDefault="00D22B67" w:rsidP="00272169">
            <w:pPr>
              <w:pStyle w:val="ConsPlusNormal"/>
              <w:jc w:val="both"/>
            </w:pPr>
            <w:r>
              <w:t>Субсидии автономным учреждениям</w:t>
            </w:r>
          </w:p>
        </w:tc>
        <w:tc>
          <w:tcPr>
            <w:tcW w:w="593" w:type="dxa"/>
            <w:vAlign w:val="center"/>
          </w:tcPr>
          <w:p w:rsidR="00D22B67" w:rsidRDefault="00D22B67" w:rsidP="00272169">
            <w:pPr>
              <w:pStyle w:val="ConsPlusNormal"/>
              <w:jc w:val="center"/>
            </w:pPr>
            <w:r>
              <w:t>12</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88 0 00 98701</w:t>
            </w:r>
          </w:p>
        </w:tc>
        <w:tc>
          <w:tcPr>
            <w:tcW w:w="680" w:type="dxa"/>
            <w:vAlign w:val="center"/>
          </w:tcPr>
          <w:p w:rsidR="00D22B67" w:rsidRDefault="00D22B67" w:rsidP="00272169">
            <w:pPr>
              <w:pStyle w:val="ConsPlusNormal"/>
              <w:jc w:val="center"/>
            </w:pPr>
            <w:r>
              <w:t>620</w:t>
            </w:r>
          </w:p>
        </w:tc>
        <w:tc>
          <w:tcPr>
            <w:tcW w:w="1644" w:type="dxa"/>
            <w:vAlign w:val="center"/>
          </w:tcPr>
          <w:p w:rsidR="00D22B67" w:rsidRDefault="00D22B67" w:rsidP="00272169">
            <w:pPr>
              <w:pStyle w:val="ConsPlusNormal"/>
              <w:jc w:val="right"/>
            </w:pPr>
            <w:r>
              <w:t>10 075,8</w:t>
            </w:r>
          </w:p>
        </w:tc>
      </w:tr>
      <w:tr w:rsidR="00D22B67" w:rsidTr="00272169">
        <w:tc>
          <w:tcPr>
            <w:tcW w:w="4989" w:type="dxa"/>
            <w:vAlign w:val="center"/>
          </w:tcPr>
          <w:p w:rsidR="00D22B67" w:rsidRDefault="00D22B67" w:rsidP="00272169">
            <w:pPr>
              <w:pStyle w:val="ConsPlusNormal"/>
              <w:jc w:val="both"/>
              <w:outlineLvl w:val="1"/>
            </w:pPr>
            <w:r>
              <w:t>Обслуживание государственного (муниципального) долга</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vAlign w:val="center"/>
          </w:tcPr>
          <w:p w:rsidR="00D22B67" w:rsidRDefault="00D22B67" w:rsidP="00272169">
            <w:pPr>
              <w:pStyle w:val="ConsPlusNormal"/>
              <w:jc w:val="both"/>
            </w:pPr>
            <w:r>
              <w:t xml:space="preserve">Обслуживание государственного </w:t>
            </w:r>
            <w:r>
              <w:lastRenderedPageBreak/>
              <w:t>(муниципального) внутреннего долга</w:t>
            </w:r>
          </w:p>
        </w:tc>
        <w:tc>
          <w:tcPr>
            <w:tcW w:w="593" w:type="dxa"/>
            <w:vAlign w:val="center"/>
          </w:tcPr>
          <w:p w:rsidR="00D22B67" w:rsidRDefault="00D22B67" w:rsidP="00272169">
            <w:pPr>
              <w:pStyle w:val="ConsPlusNormal"/>
              <w:jc w:val="center"/>
            </w:pPr>
            <w:r>
              <w:lastRenderedPageBreak/>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tcPr>
          <w:p w:rsidR="00D22B67" w:rsidRDefault="00D22B67" w:rsidP="00272169">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vAlign w:val="center"/>
          </w:tcPr>
          <w:p w:rsidR="00D22B67" w:rsidRDefault="00D22B67" w:rsidP="00272169">
            <w:pPr>
              <w:pStyle w:val="ConsPlusNormal"/>
              <w:jc w:val="both"/>
            </w:pPr>
            <w:r>
              <w:t>Подпрограмма "Управление государственным долгом Забайкальского края"</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tcPr>
          <w:p w:rsidR="00D22B67" w:rsidRDefault="00D22B67" w:rsidP="00272169">
            <w:pPr>
              <w:pStyle w:val="ConsPlusNormal"/>
              <w:jc w:val="both"/>
            </w:pPr>
            <w:r>
              <w:t>Основное мероприятие "Обслуживание государственного долга Забайкальского края"</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01 2 02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tcPr>
          <w:p w:rsidR="00D22B67" w:rsidRDefault="00D22B67" w:rsidP="00272169">
            <w:pPr>
              <w:pStyle w:val="ConsPlusNormal"/>
              <w:jc w:val="both"/>
            </w:pPr>
            <w:r>
              <w:t>Процентные платежи по государственному долгу субъекта Российской Федерации</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01 2 02 06065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1 364 585,0</w:t>
            </w:r>
          </w:p>
        </w:tc>
      </w:tr>
      <w:tr w:rsidR="00D22B67" w:rsidTr="00272169">
        <w:tc>
          <w:tcPr>
            <w:tcW w:w="4989" w:type="dxa"/>
            <w:vAlign w:val="center"/>
          </w:tcPr>
          <w:p w:rsidR="00D22B67" w:rsidRDefault="00D22B67" w:rsidP="00272169">
            <w:pPr>
              <w:pStyle w:val="ConsPlusNormal"/>
              <w:jc w:val="both"/>
            </w:pPr>
            <w:r>
              <w:t>Обслуживание государственного (муниципального) долга</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01 2 02 06065</w:t>
            </w:r>
          </w:p>
        </w:tc>
        <w:tc>
          <w:tcPr>
            <w:tcW w:w="680" w:type="dxa"/>
            <w:vAlign w:val="center"/>
          </w:tcPr>
          <w:p w:rsidR="00D22B67" w:rsidRDefault="00D22B67" w:rsidP="00272169">
            <w:pPr>
              <w:pStyle w:val="ConsPlusNormal"/>
              <w:jc w:val="center"/>
            </w:pPr>
            <w:r>
              <w:t>700</w:t>
            </w:r>
          </w:p>
        </w:tc>
        <w:tc>
          <w:tcPr>
            <w:tcW w:w="1644" w:type="dxa"/>
            <w:vAlign w:val="center"/>
          </w:tcPr>
          <w:p w:rsidR="00D22B67" w:rsidRDefault="00D22B67" w:rsidP="00272169">
            <w:pPr>
              <w:pStyle w:val="ConsPlusNormal"/>
              <w:jc w:val="right"/>
            </w:pPr>
            <w:r>
              <w:t>1 364 585,0</w:t>
            </w:r>
          </w:p>
        </w:tc>
      </w:tr>
      <w:tr w:rsidR="00D22B67" w:rsidTr="00272169">
        <w:tc>
          <w:tcPr>
            <w:tcW w:w="4989" w:type="dxa"/>
            <w:vAlign w:val="center"/>
          </w:tcPr>
          <w:p w:rsidR="00D22B67" w:rsidRDefault="00D22B67" w:rsidP="00272169">
            <w:pPr>
              <w:pStyle w:val="ConsPlusNormal"/>
              <w:jc w:val="both"/>
            </w:pPr>
            <w:r>
              <w:t>Обслуживание государственного долга субъекта Российской Федерации</w:t>
            </w:r>
          </w:p>
        </w:tc>
        <w:tc>
          <w:tcPr>
            <w:tcW w:w="593" w:type="dxa"/>
            <w:vAlign w:val="center"/>
          </w:tcPr>
          <w:p w:rsidR="00D22B67" w:rsidRDefault="00D22B67" w:rsidP="00272169">
            <w:pPr>
              <w:pStyle w:val="ConsPlusNormal"/>
              <w:jc w:val="center"/>
            </w:pPr>
            <w:r>
              <w:t>13</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01 2 02 06065</w:t>
            </w:r>
          </w:p>
        </w:tc>
        <w:tc>
          <w:tcPr>
            <w:tcW w:w="680" w:type="dxa"/>
            <w:vAlign w:val="center"/>
          </w:tcPr>
          <w:p w:rsidR="00D22B67" w:rsidRDefault="00D22B67" w:rsidP="00272169">
            <w:pPr>
              <w:pStyle w:val="ConsPlusNormal"/>
              <w:jc w:val="center"/>
            </w:pPr>
            <w:r>
              <w:t>720</w:t>
            </w:r>
          </w:p>
        </w:tc>
        <w:tc>
          <w:tcPr>
            <w:tcW w:w="1644" w:type="dxa"/>
            <w:vAlign w:val="center"/>
          </w:tcPr>
          <w:p w:rsidR="00D22B67" w:rsidRDefault="00D22B67" w:rsidP="00272169">
            <w:pPr>
              <w:pStyle w:val="ConsPlusNormal"/>
              <w:jc w:val="right"/>
            </w:pPr>
            <w:r>
              <w:t>1 364 585,0</w:t>
            </w:r>
          </w:p>
        </w:tc>
      </w:tr>
      <w:tr w:rsidR="00D22B67" w:rsidTr="00272169">
        <w:tc>
          <w:tcPr>
            <w:tcW w:w="4989" w:type="dxa"/>
            <w:vAlign w:val="center"/>
          </w:tcPr>
          <w:p w:rsidR="00D22B67" w:rsidRDefault="00D22B67" w:rsidP="00272169">
            <w:pPr>
              <w:pStyle w:val="ConsPlusNormal"/>
              <w:jc w:val="both"/>
              <w:outlineLvl w:val="1"/>
            </w:pPr>
            <w:r>
              <w:t>Межбюджетные трансферты общего характера бюджетам бюджетной системы Российской Федерации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6 964 575,0</w:t>
            </w:r>
          </w:p>
        </w:tc>
      </w:tr>
      <w:tr w:rsidR="00D22B67" w:rsidTr="00272169">
        <w:tc>
          <w:tcPr>
            <w:tcW w:w="4989" w:type="dxa"/>
            <w:vAlign w:val="center"/>
          </w:tcPr>
          <w:p w:rsidR="00D22B67" w:rsidRDefault="00D22B67" w:rsidP="0027216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4 939 017,0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4 939 017,0</w:t>
            </w:r>
          </w:p>
        </w:tc>
      </w:tr>
      <w:tr w:rsidR="00D22B67" w:rsidTr="00272169">
        <w:tc>
          <w:tcPr>
            <w:tcW w:w="4989" w:type="dxa"/>
            <w:vAlign w:val="center"/>
          </w:tcPr>
          <w:p w:rsidR="00D22B67" w:rsidRDefault="00D22B67" w:rsidP="00272169">
            <w:pPr>
              <w:pStyle w:val="ConsPlusNormal"/>
              <w:jc w:val="both"/>
            </w:pPr>
            <w:r>
              <w:t>Подпрограмма "Совершенствование межбюджетных отношений"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4 939 017,0</w:t>
            </w:r>
          </w:p>
        </w:tc>
      </w:tr>
      <w:tr w:rsidR="00D22B67" w:rsidTr="00272169">
        <w:tc>
          <w:tcPr>
            <w:tcW w:w="4989" w:type="dxa"/>
          </w:tcPr>
          <w:p w:rsidR="00D22B67" w:rsidRDefault="00D22B67" w:rsidP="00272169">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4 939 017,0</w:t>
            </w:r>
          </w:p>
        </w:tc>
      </w:tr>
      <w:tr w:rsidR="00D22B67" w:rsidTr="00272169">
        <w:tc>
          <w:tcPr>
            <w:tcW w:w="4989" w:type="dxa"/>
          </w:tcPr>
          <w:p w:rsidR="00D22B67" w:rsidRDefault="00D22B67"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01 3 02 78020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4 939 017,0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01 3 02 78020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4 939 017,0</w:t>
            </w:r>
          </w:p>
        </w:tc>
      </w:tr>
      <w:tr w:rsidR="00D22B67" w:rsidTr="00272169">
        <w:tc>
          <w:tcPr>
            <w:tcW w:w="4989" w:type="dxa"/>
            <w:vAlign w:val="center"/>
          </w:tcPr>
          <w:p w:rsidR="00D22B67" w:rsidRDefault="00D22B67" w:rsidP="00272169">
            <w:pPr>
              <w:pStyle w:val="ConsPlusNormal"/>
              <w:jc w:val="both"/>
            </w:pPr>
            <w:r>
              <w:t>Дотации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01</w:t>
            </w:r>
          </w:p>
        </w:tc>
        <w:tc>
          <w:tcPr>
            <w:tcW w:w="1587" w:type="dxa"/>
            <w:vAlign w:val="center"/>
          </w:tcPr>
          <w:p w:rsidR="00D22B67" w:rsidRDefault="00D22B67" w:rsidP="00272169">
            <w:pPr>
              <w:pStyle w:val="ConsPlusNormal"/>
            </w:pPr>
            <w:r>
              <w:t>01 3 02 78020</w:t>
            </w:r>
          </w:p>
        </w:tc>
        <w:tc>
          <w:tcPr>
            <w:tcW w:w="680" w:type="dxa"/>
            <w:vAlign w:val="center"/>
          </w:tcPr>
          <w:p w:rsidR="00D22B67" w:rsidRDefault="00D22B67" w:rsidP="00272169">
            <w:pPr>
              <w:pStyle w:val="ConsPlusNormal"/>
              <w:jc w:val="center"/>
            </w:pPr>
            <w:r>
              <w:t>510</w:t>
            </w:r>
          </w:p>
        </w:tc>
        <w:tc>
          <w:tcPr>
            <w:tcW w:w="1644" w:type="dxa"/>
            <w:vAlign w:val="center"/>
          </w:tcPr>
          <w:p w:rsidR="00D22B67" w:rsidRDefault="00D22B67" w:rsidP="00272169">
            <w:pPr>
              <w:pStyle w:val="ConsPlusNormal"/>
              <w:jc w:val="right"/>
            </w:pPr>
            <w:r>
              <w:t>4 939 017,0</w:t>
            </w:r>
          </w:p>
        </w:tc>
      </w:tr>
      <w:tr w:rsidR="00D22B67" w:rsidTr="00272169">
        <w:tc>
          <w:tcPr>
            <w:tcW w:w="4989" w:type="dxa"/>
            <w:vAlign w:val="center"/>
          </w:tcPr>
          <w:p w:rsidR="00D22B67" w:rsidRDefault="00D22B67" w:rsidP="00272169">
            <w:pPr>
              <w:pStyle w:val="ConsPlusNormal"/>
              <w:jc w:val="both"/>
            </w:pPr>
            <w:r>
              <w:t>Иные дотации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443 579,2</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409 036,2</w:t>
            </w:r>
          </w:p>
        </w:tc>
      </w:tr>
      <w:tr w:rsidR="00D22B67" w:rsidTr="00272169">
        <w:tc>
          <w:tcPr>
            <w:tcW w:w="4989" w:type="dxa"/>
            <w:vAlign w:val="center"/>
          </w:tcPr>
          <w:p w:rsidR="00D22B67" w:rsidRDefault="00D22B67" w:rsidP="00272169">
            <w:pPr>
              <w:pStyle w:val="ConsPlusNormal"/>
              <w:jc w:val="both"/>
            </w:pPr>
            <w:r>
              <w:t>Подпрограмма "Совершенствование межбюджетных отношений"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409 036,2</w:t>
            </w:r>
          </w:p>
        </w:tc>
      </w:tr>
      <w:tr w:rsidR="00D22B67" w:rsidTr="00272169">
        <w:tc>
          <w:tcPr>
            <w:tcW w:w="4989" w:type="dxa"/>
          </w:tcPr>
          <w:p w:rsidR="00D22B67" w:rsidRDefault="00D22B67"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409 036,2</w:t>
            </w:r>
          </w:p>
        </w:tc>
      </w:tr>
      <w:tr w:rsidR="00D22B67" w:rsidTr="00272169">
        <w:tc>
          <w:tcPr>
            <w:tcW w:w="4989" w:type="dxa"/>
          </w:tcPr>
          <w:p w:rsidR="00D22B67" w:rsidRDefault="00D22B67" w:rsidP="00272169">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01 3 02 78040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309 036,2</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01 3 02 78040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309 036,2</w:t>
            </w:r>
          </w:p>
        </w:tc>
      </w:tr>
      <w:tr w:rsidR="00D22B67" w:rsidTr="00272169">
        <w:tc>
          <w:tcPr>
            <w:tcW w:w="4989" w:type="dxa"/>
            <w:vAlign w:val="center"/>
          </w:tcPr>
          <w:p w:rsidR="00D22B67" w:rsidRDefault="00D22B67" w:rsidP="00272169">
            <w:pPr>
              <w:pStyle w:val="ConsPlusNormal"/>
              <w:jc w:val="both"/>
            </w:pPr>
            <w:r>
              <w:t>Дотации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01 3 02 78040</w:t>
            </w:r>
          </w:p>
        </w:tc>
        <w:tc>
          <w:tcPr>
            <w:tcW w:w="680" w:type="dxa"/>
            <w:vAlign w:val="center"/>
          </w:tcPr>
          <w:p w:rsidR="00D22B67" w:rsidRDefault="00D22B67" w:rsidP="00272169">
            <w:pPr>
              <w:pStyle w:val="ConsPlusNormal"/>
              <w:jc w:val="center"/>
            </w:pPr>
            <w:r>
              <w:t>510</w:t>
            </w:r>
          </w:p>
        </w:tc>
        <w:tc>
          <w:tcPr>
            <w:tcW w:w="1644" w:type="dxa"/>
            <w:vAlign w:val="center"/>
          </w:tcPr>
          <w:p w:rsidR="00D22B67" w:rsidRDefault="00D22B67" w:rsidP="00272169">
            <w:pPr>
              <w:pStyle w:val="ConsPlusNormal"/>
              <w:jc w:val="right"/>
            </w:pPr>
            <w:r>
              <w:t>309 036,2</w:t>
            </w:r>
          </w:p>
        </w:tc>
      </w:tr>
      <w:tr w:rsidR="00D22B67" w:rsidTr="00272169">
        <w:tc>
          <w:tcPr>
            <w:tcW w:w="4989" w:type="dxa"/>
          </w:tcPr>
          <w:p w:rsidR="00D22B67" w:rsidRDefault="00D22B67" w:rsidP="00272169">
            <w:pPr>
              <w:pStyle w:val="ConsPlusNormal"/>
              <w:jc w:val="both"/>
            </w:pPr>
            <w:r>
              <w:t xml:space="preserve">Дотации на поддержку мер по обеспечению сбалансированности бюджетов муниципальных </w:t>
            </w:r>
            <w:r>
              <w:lastRenderedPageBreak/>
              <w:t>районов (муниципальных округов, городских округов) Забайкальского края</w:t>
            </w:r>
          </w:p>
        </w:tc>
        <w:tc>
          <w:tcPr>
            <w:tcW w:w="593" w:type="dxa"/>
            <w:vAlign w:val="center"/>
          </w:tcPr>
          <w:p w:rsidR="00D22B67" w:rsidRDefault="00D22B67" w:rsidP="00272169">
            <w:pPr>
              <w:pStyle w:val="ConsPlusNormal"/>
              <w:jc w:val="center"/>
            </w:pPr>
            <w:r>
              <w:lastRenderedPageBreak/>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01 3 02 78050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100 000,0</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01 3 02 78050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100 000,0</w:t>
            </w:r>
          </w:p>
        </w:tc>
      </w:tr>
      <w:tr w:rsidR="00D22B67" w:rsidTr="00272169">
        <w:tc>
          <w:tcPr>
            <w:tcW w:w="4989" w:type="dxa"/>
            <w:vAlign w:val="center"/>
          </w:tcPr>
          <w:p w:rsidR="00D22B67" w:rsidRDefault="00D22B67" w:rsidP="00272169">
            <w:pPr>
              <w:pStyle w:val="ConsPlusNormal"/>
              <w:jc w:val="both"/>
            </w:pPr>
            <w:r>
              <w:t>Дотации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01 3 02 78050</w:t>
            </w:r>
          </w:p>
        </w:tc>
        <w:tc>
          <w:tcPr>
            <w:tcW w:w="680" w:type="dxa"/>
            <w:vAlign w:val="center"/>
          </w:tcPr>
          <w:p w:rsidR="00D22B67" w:rsidRDefault="00D22B67" w:rsidP="00272169">
            <w:pPr>
              <w:pStyle w:val="ConsPlusNormal"/>
              <w:jc w:val="center"/>
            </w:pPr>
            <w:r>
              <w:t>510</w:t>
            </w:r>
          </w:p>
        </w:tc>
        <w:tc>
          <w:tcPr>
            <w:tcW w:w="1644" w:type="dxa"/>
            <w:vAlign w:val="center"/>
          </w:tcPr>
          <w:p w:rsidR="00D22B67" w:rsidRDefault="00D22B67" w:rsidP="00272169">
            <w:pPr>
              <w:pStyle w:val="ConsPlusNormal"/>
              <w:jc w:val="right"/>
            </w:pPr>
            <w:r>
              <w:t>100 000,0</w:t>
            </w:r>
          </w:p>
        </w:tc>
      </w:tr>
      <w:tr w:rsidR="00D22B67" w:rsidTr="00272169">
        <w:tc>
          <w:tcPr>
            <w:tcW w:w="4989" w:type="dxa"/>
          </w:tcPr>
          <w:p w:rsidR="00D22B67" w:rsidRDefault="00D22B67" w:rsidP="00272169">
            <w:pPr>
              <w:pStyle w:val="ConsPlusNormal"/>
              <w:jc w:val="both"/>
            </w:pPr>
            <w:r>
              <w:t>Непрограммная деятельность</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34 543,0</w:t>
            </w:r>
          </w:p>
        </w:tc>
      </w:tr>
      <w:tr w:rsidR="00D22B67" w:rsidTr="00272169">
        <w:tc>
          <w:tcPr>
            <w:tcW w:w="4989" w:type="dxa"/>
          </w:tcPr>
          <w:p w:rsidR="00D22B67" w:rsidRDefault="00D22B67" w:rsidP="002721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88 0 00 50100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34 543,0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88 0 00 50100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34 543,0</w:t>
            </w:r>
          </w:p>
        </w:tc>
      </w:tr>
      <w:tr w:rsidR="00D22B67" w:rsidTr="00272169">
        <w:tc>
          <w:tcPr>
            <w:tcW w:w="4989" w:type="dxa"/>
            <w:vAlign w:val="center"/>
          </w:tcPr>
          <w:p w:rsidR="00D22B67" w:rsidRDefault="00D22B67" w:rsidP="00272169">
            <w:pPr>
              <w:pStyle w:val="ConsPlusNormal"/>
              <w:jc w:val="both"/>
            </w:pPr>
            <w:r>
              <w:t>Дотации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02</w:t>
            </w:r>
          </w:p>
        </w:tc>
        <w:tc>
          <w:tcPr>
            <w:tcW w:w="1587" w:type="dxa"/>
            <w:vAlign w:val="center"/>
          </w:tcPr>
          <w:p w:rsidR="00D22B67" w:rsidRDefault="00D22B67" w:rsidP="00272169">
            <w:pPr>
              <w:pStyle w:val="ConsPlusNormal"/>
            </w:pPr>
            <w:r>
              <w:t>88 0 00 50100</w:t>
            </w:r>
          </w:p>
        </w:tc>
        <w:tc>
          <w:tcPr>
            <w:tcW w:w="680" w:type="dxa"/>
            <w:vAlign w:val="center"/>
          </w:tcPr>
          <w:p w:rsidR="00D22B67" w:rsidRDefault="00D22B67" w:rsidP="00272169">
            <w:pPr>
              <w:pStyle w:val="ConsPlusNormal"/>
              <w:jc w:val="center"/>
            </w:pPr>
            <w:r>
              <w:t>510</w:t>
            </w:r>
          </w:p>
        </w:tc>
        <w:tc>
          <w:tcPr>
            <w:tcW w:w="1644" w:type="dxa"/>
            <w:vAlign w:val="center"/>
          </w:tcPr>
          <w:p w:rsidR="00D22B67" w:rsidRDefault="00D22B67" w:rsidP="00272169">
            <w:pPr>
              <w:pStyle w:val="ConsPlusNormal"/>
              <w:jc w:val="right"/>
            </w:pPr>
            <w:r>
              <w:t>34 543,0</w:t>
            </w:r>
          </w:p>
        </w:tc>
      </w:tr>
      <w:tr w:rsidR="00D22B67" w:rsidTr="00272169">
        <w:tc>
          <w:tcPr>
            <w:tcW w:w="4989" w:type="dxa"/>
            <w:vAlign w:val="center"/>
          </w:tcPr>
          <w:p w:rsidR="00D22B67" w:rsidRDefault="00D22B67" w:rsidP="00272169">
            <w:pPr>
              <w:pStyle w:val="ConsPlusNormal"/>
              <w:jc w:val="both"/>
            </w:pPr>
            <w:r>
              <w:t>Прочие межбюджетные трансферты общего характера</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1 581 978,8</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1 228 055,9</w:t>
            </w:r>
          </w:p>
        </w:tc>
      </w:tr>
      <w:tr w:rsidR="00D22B67" w:rsidTr="00272169">
        <w:tc>
          <w:tcPr>
            <w:tcW w:w="4989" w:type="dxa"/>
            <w:vAlign w:val="center"/>
          </w:tcPr>
          <w:p w:rsidR="00D22B67" w:rsidRDefault="00D22B67" w:rsidP="00272169">
            <w:pPr>
              <w:pStyle w:val="ConsPlusNormal"/>
              <w:jc w:val="both"/>
            </w:pPr>
            <w:r>
              <w:t>Подпрограмма "Совершенствование межбюджетных отношений"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1 228 055,9</w:t>
            </w:r>
          </w:p>
        </w:tc>
      </w:tr>
      <w:tr w:rsidR="00D22B67" w:rsidTr="00272169">
        <w:tc>
          <w:tcPr>
            <w:tcW w:w="4989" w:type="dxa"/>
          </w:tcPr>
          <w:p w:rsidR="00D22B67" w:rsidRDefault="00D22B67"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1 228 055,9</w:t>
            </w:r>
          </w:p>
        </w:tc>
      </w:tr>
      <w:tr w:rsidR="00D22B67" w:rsidTr="00272169">
        <w:tc>
          <w:tcPr>
            <w:tcW w:w="4989" w:type="dxa"/>
          </w:tcPr>
          <w:p w:rsidR="00D22B67" w:rsidRDefault="00D22B67" w:rsidP="00272169">
            <w:pPr>
              <w:pStyle w:val="ConsPlusNormal"/>
              <w:jc w:val="both"/>
            </w:pPr>
            <w:r>
              <w:t>Субвенция на предоставление дотаций поселениям на выравнивание бюджетной обеспеченности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01 3 02 78060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93 506,0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01 3 02 78060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93 506,0</w:t>
            </w:r>
          </w:p>
        </w:tc>
      </w:tr>
      <w:tr w:rsidR="00D22B67" w:rsidTr="00272169">
        <w:tc>
          <w:tcPr>
            <w:tcW w:w="4989" w:type="dxa"/>
            <w:vAlign w:val="center"/>
          </w:tcPr>
          <w:p w:rsidR="00D22B67" w:rsidRDefault="00D22B67" w:rsidP="00272169">
            <w:pPr>
              <w:pStyle w:val="ConsPlusNormal"/>
              <w:jc w:val="both"/>
            </w:pPr>
            <w:r>
              <w:lastRenderedPageBreak/>
              <w:t>Субвенции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01 3 02 78060</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93 506,0</w:t>
            </w:r>
          </w:p>
        </w:tc>
      </w:tr>
      <w:tr w:rsidR="00D22B67" w:rsidTr="00272169">
        <w:tc>
          <w:tcPr>
            <w:tcW w:w="4989" w:type="dxa"/>
          </w:tcPr>
          <w:p w:rsidR="00D22B67" w:rsidRDefault="00D22B67" w:rsidP="00272169">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1 028 031,0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1 028 031,0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1 028 031,0</w:t>
            </w:r>
          </w:p>
        </w:tc>
      </w:tr>
      <w:tr w:rsidR="00D22B67" w:rsidTr="00272169">
        <w:tc>
          <w:tcPr>
            <w:tcW w:w="4989" w:type="dxa"/>
          </w:tcPr>
          <w:p w:rsidR="00D22B67" w:rsidRDefault="00D22B67" w:rsidP="00272169">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100 271,4</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01 3 02 78186</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100 271,4</w:t>
            </w:r>
          </w:p>
        </w:tc>
      </w:tr>
      <w:tr w:rsidR="00D22B67" w:rsidTr="00272169">
        <w:tc>
          <w:tcPr>
            <w:tcW w:w="4989" w:type="dxa"/>
            <w:vAlign w:val="center"/>
          </w:tcPr>
          <w:p w:rsidR="00D22B67" w:rsidRDefault="00D22B67" w:rsidP="00272169">
            <w:pPr>
              <w:pStyle w:val="ConsPlusNormal"/>
              <w:jc w:val="both"/>
            </w:pPr>
            <w:r>
              <w:t>Иные 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01 3 02 78186</w:t>
            </w:r>
          </w:p>
        </w:tc>
        <w:tc>
          <w:tcPr>
            <w:tcW w:w="680" w:type="dxa"/>
            <w:vAlign w:val="center"/>
          </w:tcPr>
          <w:p w:rsidR="00D22B67" w:rsidRDefault="00D22B67" w:rsidP="00272169">
            <w:pPr>
              <w:pStyle w:val="ConsPlusNormal"/>
              <w:jc w:val="center"/>
            </w:pPr>
            <w:r>
              <w:t>540</w:t>
            </w:r>
          </w:p>
        </w:tc>
        <w:tc>
          <w:tcPr>
            <w:tcW w:w="1644" w:type="dxa"/>
            <w:vAlign w:val="center"/>
          </w:tcPr>
          <w:p w:rsidR="00D22B67" w:rsidRDefault="00D22B67" w:rsidP="00272169">
            <w:pPr>
              <w:pStyle w:val="ConsPlusNormal"/>
              <w:jc w:val="right"/>
            </w:pPr>
            <w:r>
              <w:t>100 271,4</w:t>
            </w:r>
          </w:p>
        </w:tc>
      </w:tr>
      <w:tr w:rsidR="00D22B67" w:rsidTr="00272169">
        <w:tc>
          <w:tcPr>
            <w:tcW w:w="4989" w:type="dxa"/>
          </w:tcPr>
          <w:p w:rsidR="00D22B67" w:rsidRDefault="00D22B67"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01 3 02 79205</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6 247,5</w:t>
            </w:r>
          </w:p>
        </w:tc>
      </w:tr>
      <w:tr w:rsidR="00D22B67" w:rsidTr="00272169">
        <w:tc>
          <w:tcPr>
            <w:tcW w:w="4989" w:type="dxa"/>
            <w:vAlign w:val="center"/>
          </w:tcPr>
          <w:p w:rsidR="00D22B67" w:rsidRDefault="00D22B67" w:rsidP="00272169">
            <w:pPr>
              <w:pStyle w:val="ConsPlusNormal"/>
              <w:jc w:val="both"/>
            </w:pPr>
            <w:r>
              <w:lastRenderedPageBreak/>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01 3 02 79205</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6 247,5</w:t>
            </w:r>
          </w:p>
        </w:tc>
      </w:tr>
      <w:tr w:rsidR="00D22B67" w:rsidTr="00272169">
        <w:tc>
          <w:tcPr>
            <w:tcW w:w="4989" w:type="dxa"/>
            <w:vAlign w:val="center"/>
          </w:tcPr>
          <w:p w:rsidR="00D22B67" w:rsidRDefault="00D22B67" w:rsidP="00272169">
            <w:pPr>
              <w:pStyle w:val="ConsPlusNormal"/>
              <w:jc w:val="both"/>
            </w:pPr>
            <w:r>
              <w:t>Субвенции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01 3 02 79205</w:t>
            </w:r>
          </w:p>
        </w:tc>
        <w:tc>
          <w:tcPr>
            <w:tcW w:w="680" w:type="dxa"/>
            <w:vAlign w:val="center"/>
          </w:tcPr>
          <w:p w:rsidR="00D22B67" w:rsidRDefault="00D22B67" w:rsidP="00272169">
            <w:pPr>
              <w:pStyle w:val="ConsPlusNormal"/>
              <w:jc w:val="center"/>
            </w:pPr>
            <w:r>
              <w:t>530</w:t>
            </w:r>
          </w:p>
        </w:tc>
        <w:tc>
          <w:tcPr>
            <w:tcW w:w="1644" w:type="dxa"/>
            <w:vAlign w:val="center"/>
          </w:tcPr>
          <w:p w:rsidR="00D22B67" w:rsidRDefault="00D22B67" w:rsidP="00272169">
            <w:pPr>
              <w:pStyle w:val="ConsPlusNormal"/>
              <w:jc w:val="right"/>
            </w:pPr>
            <w:r>
              <w:t>6 247,5</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80 000,0</w:t>
            </w:r>
          </w:p>
        </w:tc>
      </w:tr>
      <w:tr w:rsidR="00D22B67" w:rsidTr="00272169">
        <w:tc>
          <w:tcPr>
            <w:tcW w:w="4989" w:type="dxa"/>
            <w:vAlign w:val="center"/>
          </w:tcPr>
          <w:p w:rsidR="00D22B67" w:rsidRDefault="00D22B67" w:rsidP="00272169">
            <w:pPr>
              <w:pStyle w:val="ConsPlusNormal"/>
              <w:jc w:val="both"/>
            </w:pPr>
            <w:r>
              <w:t>Подпрограмма "Развитие территорий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80 000,0</w:t>
            </w:r>
          </w:p>
        </w:tc>
      </w:tr>
      <w:tr w:rsidR="00D22B67" w:rsidTr="00272169">
        <w:tc>
          <w:tcPr>
            <w:tcW w:w="4989" w:type="dxa"/>
          </w:tcPr>
          <w:p w:rsidR="00D22B67" w:rsidRDefault="00D22B67"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12 1 03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80 000,0</w:t>
            </w:r>
          </w:p>
        </w:tc>
      </w:tr>
      <w:tr w:rsidR="00D22B67" w:rsidTr="00272169">
        <w:tc>
          <w:tcPr>
            <w:tcW w:w="4989" w:type="dxa"/>
          </w:tcPr>
          <w:p w:rsidR="00D22B67" w:rsidRDefault="00D22B67" w:rsidP="002721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12 1 03 74521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80 000,0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12 1 03 74521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80 000,0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12 1 03 74521</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80 000,0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21 1</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11 000,0</w:t>
            </w:r>
          </w:p>
        </w:tc>
      </w:tr>
      <w:tr w:rsidR="00D22B67" w:rsidTr="00272169">
        <w:tc>
          <w:tcPr>
            <w:tcW w:w="4989" w:type="dxa"/>
          </w:tcPr>
          <w:p w:rsidR="00D22B67" w:rsidRDefault="00D22B67" w:rsidP="00272169">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w:t>
            </w:r>
            <w:r>
              <w:lastRenderedPageBreak/>
              <w:t xml:space="preserve">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593" w:type="dxa"/>
            <w:vAlign w:val="center"/>
          </w:tcPr>
          <w:p w:rsidR="00D22B67" w:rsidRDefault="00D22B67" w:rsidP="00272169">
            <w:pPr>
              <w:pStyle w:val="ConsPlusNormal"/>
              <w:jc w:val="center"/>
            </w:pPr>
            <w:r>
              <w:lastRenderedPageBreak/>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21 1 06</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11 000,0</w:t>
            </w:r>
          </w:p>
        </w:tc>
      </w:tr>
      <w:tr w:rsidR="00D22B67" w:rsidTr="00272169">
        <w:tc>
          <w:tcPr>
            <w:tcW w:w="4989" w:type="dxa"/>
          </w:tcPr>
          <w:p w:rsidR="00D22B67" w:rsidRDefault="00D22B67" w:rsidP="00272169">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21 1 06 78111</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21 1 06 78111</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11 000,0</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21 1 06 78111</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11 000,0</w:t>
            </w:r>
          </w:p>
        </w:tc>
      </w:tr>
      <w:tr w:rsidR="00D22B67" w:rsidTr="00272169">
        <w:tc>
          <w:tcPr>
            <w:tcW w:w="4989" w:type="dxa"/>
          </w:tcPr>
          <w:p w:rsidR="00D22B67" w:rsidRDefault="00D22B67" w:rsidP="00272169">
            <w:pPr>
              <w:pStyle w:val="ConsPlusNormal"/>
              <w:jc w:val="both"/>
            </w:pPr>
            <w:r>
              <w:t>Государственная программа Забайкальского края "Комплексное развитие сельских территорий"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262 922,9</w:t>
            </w:r>
          </w:p>
        </w:tc>
      </w:tr>
      <w:tr w:rsidR="00D22B67" w:rsidTr="00272169">
        <w:tc>
          <w:tcPr>
            <w:tcW w:w="4989" w:type="dxa"/>
            <w:vAlign w:val="center"/>
          </w:tcPr>
          <w:p w:rsidR="00D22B67" w:rsidRDefault="00D22B67" w:rsidP="00272169">
            <w:pPr>
              <w:pStyle w:val="ConsPlusNormal"/>
              <w:jc w:val="both"/>
            </w:pPr>
            <w:r>
              <w:t>Подпрограмма "Создание и развитие инфраструктуры на сельских территориях"</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w:t>
            </w: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262 922,9</w:t>
            </w:r>
          </w:p>
        </w:tc>
      </w:tr>
      <w:tr w:rsidR="00D22B67" w:rsidTr="00272169">
        <w:tc>
          <w:tcPr>
            <w:tcW w:w="4989" w:type="dxa"/>
          </w:tcPr>
          <w:p w:rsidR="00D22B67" w:rsidRDefault="00D22B67" w:rsidP="00272169">
            <w:pPr>
              <w:pStyle w:val="ConsPlusNormal"/>
              <w:jc w:val="both"/>
            </w:pPr>
            <w:r>
              <w:t>Основное мероприятие "Современный облик сельских территорий"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32 3 03</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262 922,9</w:t>
            </w:r>
          </w:p>
        </w:tc>
      </w:tr>
      <w:tr w:rsidR="00D22B67" w:rsidTr="00272169">
        <w:tc>
          <w:tcPr>
            <w:tcW w:w="4989" w:type="dxa"/>
          </w:tcPr>
          <w:p w:rsidR="00D22B67" w:rsidRDefault="00D22B67" w:rsidP="00272169">
            <w:pPr>
              <w:pStyle w:val="ConsPlusNormal"/>
              <w:jc w:val="both"/>
            </w:pPr>
            <w:r>
              <w:t>Реализация мероприятий по комплексному развитию сельских территорий</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03 R5760</w:t>
            </w:r>
          </w:p>
        </w:tc>
        <w:tc>
          <w:tcPr>
            <w:tcW w:w="680" w:type="dxa"/>
          </w:tcPr>
          <w:p w:rsidR="00D22B67" w:rsidRDefault="00D22B67" w:rsidP="00272169">
            <w:pPr>
              <w:pStyle w:val="ConsPlusNormal"/>
            </w:pPr>
          </w:p>
        </w:tc>
        <w:tc>
          <w:tcPr>
            <w:tcW w:w="1644" w:type="dxa"/>
            <w:vAlign w:val="center"/>
          </w:tcPr>
          <w:p w:rsidR="00D22B67" w:rsidRDefault="00D22B67" w:rsidP="00272169">
            <w:pPr>
              <w:pStyle w:val="ConsPlusNormal"/>
              <w:jc w:val="right"/>
            </w:pPr>
            <w:r>
              <w:t>262 922,9</w:t>
            </w:r>
          </w:p>
        </w:tc>
      </w:tr>
      <w:tr w:rsidR="00D22B67" w:rsidTr="00272169">
        <w:tc>
          <w:tcPr>
            <w:tcW w:w="4989" w:type="dxa"/>
            <w:vAlign w:val="center"/>
          </w:tcPr>
          <w:p w:rsidR="00D22B67" w:rsidRDefault="00D22B67" w:rsidP="00272169">
            <w:pPr>
              <w:pStyle w:val="ConsPlusNormal"/>
              <w:jc w:val="both"/>
            </w:pPr>
            <w:r>
              <w:t>Межбюджетные трансферты</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500</w:t>
            </w:r>
          </w:p>
        </w:tc>
        <w:tc>
          <w:tcPr>
            <w:tcW w:w="1644" w:type="dxa"/>
            <w:vAlign w:val="center"/>
          </w:tcPr>
          <w:p w:rsidR="00D22B67" w:rsidRDefault="00D22B67" w:rsidP="00272169">
            <w:pPr>
              <w:pStyle w:val="ConsPlusNormal"/>
              <w:jc w:val="right"/>
            </w:pPr>
            <w:r>
              <w:t>262 922,9</w:t>
            </w:r>
          </w:p>
        </w:tc>
      </w:tr>
      <w:tr w:rsidR="00D22B67" w:rsidTr="00272169">
        <w:tc>
          <w:tcPr>
            <w:tcW w:w="4989" w:type="dxa"/>
            <w:vAlign w:val="center"/>
          </w:tcPr>
          <w:p w:rsidR="00D22B67" w:rsidRDefault="00D22B67" w:rsidP="00272169">
            <w:pPr>
              <w:pStyle w:val="ConsPlusNormal"/>
              <w:jc w:val="both"/>
            </w:pPr>
            <w:r>
              <w:t>Субсидии</w:t>
            </w:r>
          </w:p>
        </w:tc>
        <w:tc>
          <w:tcPr>
            <w:tcW w:w="593" w:type="dxa"/>
            <w:vAlign w:val="center"/>
          </w:tcPr>
          <w:p w:rsidR="00D22B67" w:rsidRDefault="00D22B67" w:rsidP="00272169">
            <w:pPr>
              <w:pStyle w:val="ConsPlusNormal"/>
              <w:jc w:val="center"/>
            </w:pPr>
            <w:r>
              <w:t>14</w:t>
            </w:r>
          </w:p>
        </w:tc>
        <w:tc>
          <w:tcPr>
            <w:tcW w:w="593" w:type="dxa"/>
            <w:vAlign w:val="center"/>
          </w:tcPr>
          <w:p w:rsidR="00D22B67" w:rsidRDefault="00D22B67" w:rsidP="00272169">
            <w:pPr>
              <w:pStyle w:val="ConsPlusNormal"/>
              <w:jc w:val="center"/>
            </w:pPr>
            <w:r>
              <w:t>03</w:t>
            </w:r>
          </w:p>
        </w:tc>
        <w:tc>
          <w:tcPr>
            <w:tcW w:w="1587" w:type="dxa"/>
            <w:vAlign w:val="center"/>
          </w:tcPr>
          <w:p w:rsidR="00D22B67" w:rsidRDefault="00D22B67" w:rsidP="00272169">
            <w:pPr>
              <w:pStyle w:val="ConsPlusNormal"/>
            </w:pPr>
            <w:r>
              <w:t>32 3 03 R5760</w:t>
            </w:r>
          </w:p>
        </w:tc>
        <w:tc>
          <w:tcPr>
            <w:tcW w:w="680" w:type="dxa"/>
            <w:vAlign w:val="center"/>
          </w:tcPr>
          <w:p w:rsidR="00D22B67" w:rsidRDefault="00D22B67" w:rsidP="00272169">
            <w:pPr>
              <w:pStyle w:val="ConsPlusNormal"/>
              <w:jc w:val="center"/>
            </w:pPr>
            <w:r>
              <w:t>520</w:t>
            </w:r>
          </w:p>
        </w:tc>
        <w:tc>
          <w:tcPr>
            <w:tcW w:w="1644" w:type="dxa"/>
            <w:vAlign w:val="center"/>
          </w:tcPr>
          <w:p w:rsidR="00D22B67" w:rsidRDefault="00D22B67" w:rsidP="00272169">
            <w:pPr>
              <w:pStyle w:val="ConsPlusNormal"/>
              <w:jc w:val="right"/>
            </w:pPr>
            <w:r>
              <w:t>262 922,9</w:t>
            </w:r>
          </w:p>
        </w:tc>
      </w:tr>
      <w:tr w:rsidR="00D22B67" w:rsidTr="00272169">
        <w:tc>
          <w:tcPr>
            <w:tcW w:w="4989" w:type="dxa"/>
            <w:vAlign w:val="center"/>
          </w:tcPr>
          <w:p w:rsidR="00D22B67" w:rsidRDefault="00D22B67" w:rsidP="00272169">
            <w:pPr>
              <w:pStyle w:val="ConsPlusNormal"/>
            </w:pPr>
            <w:r>
              <w:t>Итого расходов</w:t>
            </w:r>
          </w:p>
        </w:tc>
        <w:tc>
          <w:tcPr>
            <w:tcW w:w="593" w:type="dxa"/>
            <w:vAlign w:val="center"/>
          </w:tcPr>
          <w:p w:rsidR="00D22B67" w:rsidRDefault="00D22B67" w:rsidP="00272169">
            <w:pPr>
              <w:pStyle w:val="ConsPlusNormal"/>
            </w:pPr>
          </w:p>
        </w:tc>
        <w:tc>
          <w:tcPr>
            <w:tcW w:w="593" w:type="dxa"/>
            <w:vAlign w:val="center"/>
          </w:tcPr>
          <w:p w:rsidR="00D22B67" w:rsidRDefault="00D22B67" w:rsidP="00272169">
            <w:pPr>
              <w:pStyle w:val="ConsPlusNormal"/>
            </w:pPr>
          </w:p>
        </w:tc>
        <w:tc>
          <w:tcPr>
            <w:tcW w:w="1587" w:type="dxa"/>
            <w:vAlign w:val="center"/>
          </w:tcPr>
          <w:p w:rsidR="00D22B67" w:rsidRDefault="00D22B67" w:rsidP="00272169">
            <w:pPr>
              <w:pStyle w:val="ConsPlusNormal"/>
            </w:pPr>
          </w:p>
        </w:tc>
        <w:tc>
          <w:tcPr>
            <w:tcW w:w="680" w:type="dxa"/>
            <w:vAlign w:val="center"/>
          </w:tcPr>
          <w:p w:rsidR="00D22B67" w:rsidRDefault="00D22B67" w:rsidP="00272169">
            <w:pPr>
              <w:pStyle w:val="ConsPlusNormal"/>
            </w:pPr>
          </w:p>
        </w:tc>
        <w:tc>
          <w:tcPr>
            <w:tcW w:w="1644" w:type="dxa"/>
            <w:vAlign w:val="center"/>
          </w:tcPr>
          <w:p w:rsidR="00D22B67" w:rsidRDefault="00D22B67" w:rsidP="00272169">
            <w:pPr>
              <w:pStyle w:val="ConsPlusNormal"/>
              <w:jc w:val="right"/>
            </w:pPr>
            <w:r>
              <w:t>99 921 161,9</w:t>
            </w:r>
          </w:p>
        </w:tc>
      </w:tr>
    </w:tbl>
    <w:p w:rsidR="00D22B67" w:rsidRDefault="00D22B67" w:rsidP="00D22B67">
      <w:pPr>
        <w:sectPr w:rsidR="00D22B67">
          <w:pgSz w:w="16838" w:h="11905" w:orient="landscape"/>
          <w:pgMar w:top="1701" w:right="1134" w:bottom="850" w:left="1134" w:header="0" w:footer="0" w:gutter="0"/>
          <w:cols w:space="720"/>
        </w:sectPr>
      </w:pPr>
    </w:p>
    <w:p w:rsidR="00D22B67" w:rsidRDefault="00D22B67" w:rsidP="00D22B67">
      <w:pPr>
        <w:pStyle w:val="ConsPlusNormal"/>
        <w:jc w:val="both"/>
      </w:pPr>
    </w:p>
    <w:p w:rsidR="00D22B67" w:rsidRDefault="00D22B67" w:rsidP="00D22B67">
      <w:pPr>
        <w:pStyle w:val="ConsPlusNormal"/>
        <w:jc w:val="both"/>
      </w:pPr>
    </w:p>
    <w:p w:rsidR="00D22B67" w:rsidRDefault="00D22B67" w:rsidP="00D22B67">
      <w:pPr>
        <w:pStyle w:val="ConsPlusNormal"/>
        <w:jc w:val="both"/>
      </w:pPr>
    </w:p>
    <w:p w:rsidR="00D22B67" w:rsidRDefault="00D22B67" w:rsidP="00D22B67">
      <w:pPr>
        <w:pStyle w:val="ConsPlusNormal"/>
        <w:jc w:val="both"/>
      </w:pPr>
    </w:p>
    <w:p w:rsidR="00D22B67" w:rsidRDefault="00D22B67" w:rsidP="00D22B67">
      <w:pPr>
        <w:pStyle w:val="ConsPlusNormal"/>
        <w:jc w:val="both"/>
      </w:pPr>
    </w:p>
    <w:p w:rsidR="004A5687" w:rsidRPr="00D22B67" w:rsidRDefault="004A5687" w:rsidP="00D22B67">
      <w:pPr>
        <w:tabs>
          <w:tab w:val="left" w:pos="3550"/>
        </w:tabs>
      </w:pPr>
      <w:bookmarkStart w:id="1" w:name="_GoBack"/>
      <w:bookmarkEnd w:id="1"/>
    </w:p>
    <w:sectPr w:rsidR="004A5687" w:rsidRPr="00D22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4A5687"/>
    <w:rsid w:val="00655002"/>
    <w:rsid w:val="00740826"/>
    <w:rsid w:val="008F471A"/>
    <w:rsid w:val="00A2642B"/>
    <w:rsid w:val="00C40EBA"/>
    <w:rsid w:val="00CB5BBA"/>
    <w:rsid w:val="00D22B67"/>
    <w:rsid w:val="00F25906"/>
    <w:rsid w:val="00FE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B9482786AA630E1CD3BC6B52F1B1E53DBEB615FCA65085FBD645DA7AC31A6C0B23C2F808E405770350C62F2j8c6A" TargetMode="External"/><Relationship Id="rId13" Type="http://schemas.openxmlformats.org/officeDocument/2006/relationships/hyperlink" Target="consultantplus://offline/ref=FC4B9482786AA630E1CD25CBA343471656D1B76B5CC9685D03EB6157F2F46EFF90F56D29D5D91A027B2A087CF0828C5DF2B6j1c5A" TargetMode="External"/><Relationship Id="rId3" Type="http://schemas.openxmlformats.org/officeDocument/2006/relationships/settings" Target="settings.xml"/><Relationship Id="rId7" Type="http://schemas.openxmlformats.org/officeDocument/2006/relationships/hyperlink" Target="consultantplus://offline/ref=FC4B9482786AA630E1CD3BC6B52F1B1E54DFEC665EC4380257E4685FA0A36EA3D5A3642387965E5168290E60jFc2A" TargetMode="External"/><Relationship Id="rId12" Type="http://schemas.openxmlformats.org/officeDocument/2006/relationships/hyperlink" Target="consultantplus://offline/ref=FC4B9482786AA630E1CD25CBA343471656D1B76B5CCF6D5605E23F00F0A53BF195FD3D73C5DD535670350E64EE86925DjFc0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C4B9482786AA630E1CD25CBA343471656D1B76B5CC9685D0AEC6857F2F46EFF90F56D29D5D91A027B2A087CF0828C5DF2B6j1c5A" TargetMode="External"/><Relationship Id="rId11" Type="http://schemas.openxmlformats.org/officeDocument/2006/relationships/hyperlink" Target="consultantplus://offline/ref=FC4B9482786AA630E1CD3BC6B52F1B1E54D3ED655ECA65085FBD645DA7AC31A6C0B23C2F808E405770350C62F2j8c6A" TargetMode="External"/><Relationship Id="rId5" Type="http://schemas.openxmlformats.org/officeDocument/2006/relationships/hyperlink" Target="consultantplus://offline/ref=FC4B9482786AA630E1CD25CBA343471656D1B76B5CC9685A0BEB6A57F2F46EFF90F56D29D5CB1A5A772B0E62F483990BA3F042F2C51FDD39535C55E391jFcEA" TargetMode="External"/><Relationship Id="rId15" Type="http://schemas.openxmlformats.org/officeDocument/2006/relationships/theme" Target="theme/theme1.xml"/><Relationship Id="rId10" Type="http://schemas.openxmlformats.org/officeDocument/2006/relationships/hyperlink" Target="consultantplus://offline/ref=FC4B9482786AA630E1CD3BC6B52F1B1E53DBEB615FCA65085FBD645DA7AC31A6C0B23C2F808E405770350C62F2j8c6A" TargetMode="External"/><Relationship Id="rId4" Type="http://schemas.openxmlformats.org/officeDocument/2006/relationships/webSettings" Target="webSettings.xml"/><Relationship Id="rId9" Type="http://schemas.openxmlformats.org/officeDocument/2006/relationships/hyperlink" Target="consultantplus://offline/ref=FC4B9482786AA630E1CD3BC6B52F1B1E5EDFE0615EC4380257E4685FA0A36EA3D5A3642387965E5168290E60jFc2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267</Pages>
  <Words>47739</Words>
  <Characters>272113</Characters>
  <Application>Microsoft Office Word</Application>
  <DocSecurity>0</DocSecurity>
  <Lines>2267</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2022-06-16T00:35:00Z</dcterms:created>
  <dcterms:modified xsi:type="dcterms:W3CDTF">2022-06-16T00:35:00Z</dcterms:modified>
</cp:coreProperties>
</file>