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86" w:rsidRDefault="00491A86" w:rsidP="00491A86">
      <w:pPr>
        <w:pStyle w:val="ConsPlusNormal"/>
        <w:jc w:val="right"/>
        <w:outlineLvl w:val="0"/>
      </w:pPr>
      <w:r>
        <w:t>Приложение 20</w:t>
      </w:r>
    </w:p>
    <w:p w:rsidR="00491A86" w:rsidRDefault="00491A86" w:rsidP="00491A86">
      <w:pPr>
        <w:pStyle w:val="ConsPlusNormal"/>
        <w:jc w:val="right"/>
      </w:pPr>
      <w:r>
        <w:t>к Закону Забайкальского края "О бюджете</w:t>
      </w:r>
    </w:p>
    <w:p w:rsidR="00491A86" w:rsidRDefault="00491A86" w:rsidP="00491A86">
      <w:pPr>
        <w:pStyle w:val="ConsPlusNormal"/>
        <w:jc w:val="right"/>
      </w:pPr>
      <w:r>
        <w:t>Забайкальского края на 2021 год и</w:t>
      </w:r>
    </w:p>
    <w:p w:rsidR="00491A86" w:rsidRDefault="00491A86" w:rsidP="00491A86">
      <w:pPr>
        <w:pStyle w:val="ConsPlusNormal"/>
        <w:jc w:val="right"/>
      </w:pPr>
      <w:r>
        <w:t>плановый период 2022 и 2023 годов"</w:t>
      </w:r>
    </w:p>
    <w:p w:rsidR="00491A86" w:rsidRDefault="00491A86" w:rsidP="00491A86">
      <w:pPr>
        <w:pStyle w:val="ConsPlusNormal"/>
        <w:jc w:val="both"/>
      </w:pPr>
    </w:p>
    <w:p w:rsidR="00491A86" w:rsidRDefault="00491A86" w:rsidP="00491A86">
      <w:pPr>
        <w:pStyle w:val="ConsPlusTitle"/>
        <w:jc w:val="center"/>
      </w:pPr>
      <w:bookmarkStart w:id="0" w:name="P115060"/>
      <w:bookmarkEnd w:id="0"/>
      <w:r>
        <w:t>РАСПРЕДЕЛЕНИЕ</w:t>
      </w:r>
    </w:p>
    <w:p w:rsidR="00491A86" w:rsidRDefault="00491A86" w:rsidP="00491A86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491A86" w:rsidRDefault="00491A86" w:rsidP="00491A86">
      <w:pPr>
        <w:pStyle w:val="ConsPlusTitle"/>
        <w:jc w:val="center"/>
      </w:pPr>
      <w:r>
        <w:t>ОБЯЗАТЕЛЬСТВ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491A86" w:rsidRDefault="00491A86" w:rsidP="00491A8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91A86" w:rsidTr="00ED6C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A86" w:rsidRDefault="00491A86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A86" w:rsidRDefault="00491A86" w:rsidP="00ED6C0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1A86" w:rsidRDefault="00491A86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1A86" w:rsidRDefault="00491A86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91A86" w:rsidRDefault="00491A86" w:rsidP="00ED6C0D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A86" w:rsidRDefault="00491A86" w:rsidP="00ED6C0D">
            <w:pPr>
              <w:spacing w:after="1" w:line="0" w:lineRule="atLeast"/>
            </w:pPr>
          </w:p>
        </w:tc>
      </w:tr>
    </w:tbl>
    <w:p w:rsidR="00491A86" w:rsidRDefault="00491A86" w:rsidP="00491A86">
      <w:pPr>
        <w:pStyle w:val="ConsPlusNormal"/>
        <w:jc w:val="both"/>
      </w:pPr>
    </w:p>
    <w:p w:rsidR="00491A86" w:rsidRDefault="00491A86" w:rsidP="00491A86">
      <w:pPr>
        <w:sectPr w:rsidR="00491A8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1"/>
        <w:gridCol w:w="1530"/>
        <w:gridCol w:w="510"/>
        <w:gridCol w:w="510"/>
        <w:gridCol w:w="1190"/>
        <w:gridCol w:w="1417"/>
        <w:gridCol w:w="1417"/>
      </w:tblGrid>
      <w:tr w:rsidR="00491A86" w:rsidTr="00ED6C0D">
        <w:tc>
          <w:tcPr>
            <w:tcW w:w="3911" w:type="dxa"/>
            <w:vMerge w:val="restart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3740" w:type="dxa"/>
            <w:gridSpan w:val="4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34" w:type="dxa"/>
            <w:gridSpan w:val="2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91A86" w:rsidTr="00ED6C0D">
        <w:tc>
          <w:tcPr>
            <w:tcW w:w="3911" w:type="dxa"/>
            <w:vMerge/>
          </w:tcPr>
          <w:p w:rsidR="00491A86" w:rsidRDefault="00491A86" w:rsidP="00ED6C0D">
            <w:pPr>
              <w:spacing w:after="1" w:line="0" w:lineRule="atLeast"/>
            </w:pP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491A86" w:rsidTr="00ED6C0D">
        <w:tc>
          <w:tcPr>
            <w:tcW w:w="3911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7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12 442 740,0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17 1 01 51370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1 364,7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31 426,2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85,3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938 714,8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 xml:space="preserve">Выплаты инвалидам компенсаций страховых премий по договорам </w:t>
            </w:r>
            <w:r>
              <w:lastRenderedPageBreak/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lastRenderedPageBreak/>
              <w:t>17 1 01 52800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10,4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437 435,2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287 377,1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8 268,6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7 270,1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14 496,5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19 852,4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11 369,1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688,8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lastRenderedPageBreak/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5 756,4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293 292,5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102 846,5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6 504,0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468 746,5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265 500,6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 xml:space="preserve">Ежемесячная компенсация расходов на </w:t>
            </w:r>
            <w:r>
              <w:lastRenderedPageBreak/>
              <w:t>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lastRenderedPageBreak/>
              <w:t>17 1 01 84531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17 081,6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lastRenderedPageBreak/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233 675,4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27 822,2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1 115,9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1 556 121,5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R4040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291 923,7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7 415,2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 xml:space="preserve">Выплата единовременного пособия при всех формах устройства детей, лишенных родительского попечения, в </w:t>
            </w:r>
            <w:r>
              <w:lastRenderedPageBreak/>
              <w:t>семью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lastRenderedPageBreak/>
              <w:t>17 3 04 52600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18 491,5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lastRenderedPageBreak/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17 3 04 52700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18 107,5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17 3 04 53800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1 149 579,7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397 790,6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123 798,2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102,9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76 857,6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lastRenderedPageBreak/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04 R3020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2 833 769,5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401 960,5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857 146,9</w:t>
            </w:r>
          </w:p>
        </w:tc>
      </w:tr>
      <w:tr w:rsidR="00491A86" w:rsidTr="00ED6C0D">
        <w:tc>
          <w:tcPr>
            <w:tcW w:w="3911" w:type="dxa"/>
          </w:tcPr>
          <w:p w:rsidR="00491A86" w:rsidRDefault="00491A86" w:rsidP="00ED6C0D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  <w:jc w:val="both"/>
            </w:pPr>
            <w:r>
              <w:t>17 3 P1 55730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417" w:type="dxa"/>
            <w:vAlign w:val="center"/>
          </w:tcPr>
          <w:p w:rsidR="00491A86" w:rsidRDefault="00491A86" w:rsidP="00ED6C0D">
            <w:pPr>
              <w:pStyle w:val="ConsPlusNormal"/>
              <w:jc w:val="right"/>
            </w:pPr>
            <w:r>
              <w:t>1 528 973,9</w:t>
            </w:r>
          </w:p>
        </w:tc>
      </w:tr>
      <w:tr w:rsidR="00491A86" w:rsidTr="00ED6C0D">
        <w:tc>
          <w:tcPr>
            <w:tcW w:w="3911" w:type="dxa"/>
            <w:vAlign w:val="bottom"/>
          </w:tcPr>
          <w:p w:rsidR="00491A86" w:rsidRDefault="00491A86" w:rsidP="00ED6C0D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1530" w:type="dxa"/>
            <w:vAlign w:val="center"/>
          </w:tcPr>
          <w:p w:rsidR="00491A86" w:rsidRDefault="00491A86" w:rsidP="00ED6C0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491A86" w:rsidRDefault="00491A86" w:rsidP="00ED6C0D">
            <w:pPr>
              <w:pStyle w:val="ConsPlusNormal"/>
            </w:pPr>
          </w:p>
        </w:tc>
        <w:tc>
          <w:tcPr>
            <w:tcW w:w="1190" w:type="dxa"/>
            <w:vAlign w:val="center"/>
          </w:tcPr>
          <w:p w:rsidR="00491A86" w:rsidRDefault="00491A86" w:rsidP="00ED6C0D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491A86" w:rsidRDefault="00491A86" w:rsidP="00ED6C0D">
            <w:pPr>
              <w:pStyle w:val="ConsPlusNormal"/>
              <w:jc w:val="right"/>
            </w:pPr>
            <w:r>
              <w:t>12 229 184,8</w:t>
            </w:r>
          </w:p>
        </w:tc>
        <w:tc>
          <w:tcPr>
            <w:tcW w:w="1417" w:type="dxa"/>
            <w:vAlign w:val="bottom"/>
          </w:tcPr>
          <w:p w:rsidR="00491A86" w:rsidRDefault="00491A86" w:rsidP="00ED6C0D">
            <w:pPr>
              <w:pStyle w:val="ConsPlusNormal"/>
              <w:jc w:val="right"/>
            </w:pPr>
            <w:r>
              <w:t>12 442 740,0</w:t>
            </w:r>
          </w:p>
        </w:tc>
      </w:tr>
    </w:tbl>
    <w:p w:rsidR="00491A86" w:rsidRDefault="00491A86" w:rsidP="00491A86">
      <w:pPr>
        <w:sectPr w:rsidR="00491A8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91A86" w:rsidRDefault="00491A86" w:rsidP="00491A86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86"/>
    <w:rsid w:val="000C1B69"/>
    <w:rsid w:val="004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1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30C7B428C59D003100B67796E81B7871CEC57A395B8FE24DD7BAF3646B5732404D557D9ED2982252966925153052B4C9A2DADEF7D4C4A8F76E6A25410E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2022-01-19T02:52:00Z</dcterms:created>
  <dcterms:modified xsi:type="dcterms:W3CDTF">2022-01-19T02:52:00Z</dcterms:modified>
</cp:coreProperties>
</file>