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09" w:rsidRDefault="00761F09" w:rsidP="00761F09">
      <w:pPr>
        <w:pStyle w:val="ConsPlusNormal"/>
        <w:jc w:val="right"/>
        <w:outlineLvl w:val="0"/>
      </w:pPr>
      <w:r>
        <w:t>Приложение 14</w:t>
      </w:r>
    </w:p>
    <w:p w:rsidR="00761F09" w:rsidRDefault="00761F09" w:rsidP="00761F09">
      <w:pPr>
        <w:pStyle w:val="ConsPlusNormal"/>
        <w:jc w:val="right"/>
      </w:pPr>
      <w:r>
        <w:t>к Закону Забайкальского края "О бюджете</w:t>
      </w:r>
    </w:p>
    <w:p w:rsidR="00761F09" w:rsidRDefault="00761F09" w:rsidP="00761F09">
      <w:pPr>
        <w:pStyle w:val="ConsPlusNormal"/>
        <w:jc w:val="right"/>
      </w:pPr>
      <w:r>
        <w:t>Забайкальского кра</w:t>
      </w:r>
      <w:bookmarkStart w:id="0" w:name="_GoBack"/>
      <w:bookmarkEnd w:id="0"/>
      <w:r>
        <w:t>я на 2021 год и</w:t>
      </w:r>
    </w:p>
    <w:p w:rsidR="00761F09" w:rsidRDefault="00761F09" w:rsidP="00761F09">
      <w:pPr>
        <w:pStyle w:val="ConsPlusNormal"/>
        <w:jc w:val="right"/>
      </w:pPr>
      <w:r>
        <w:t>плановый период 2022 и 2023 годов"</w:t>
      </w:r>
    </w:p>
    <w:p w:rsidR="00761F09" w:rsidRDefault="00761F09" w:rsidP="00761F09">
      <w:pPr>
        <w:pStyle w:val="ConsPlusNormal"/>
        <w:jc w:val="both"/>
      </w:pPr>
    </w:p>
    <w:p w:rsidR="00761F09" w:rsidRDefault="00761F09" w:rsidP="00761F09">
      <w:pPr>
        <w:pStyle w:val="ConsPlusTitle"/>
        <w:jc w:val="center"/>
      </w:pPr>
      <w:bookmarkStart w:id="1" w:name="P23947"/>
      <w:bookmarkEnd w:id="1"/>
      <w:r>
        <w:t>РАСПРЕДЕЛЕНИЕ</w:t>
      </w:r>
    </w:p>
    <w:p w:rsidR="00761F09" w:rsidRDefault="00761F09" w:rsidP="00761F09">
      <w:pPr>
        <w:pStyle w:val="ConsPlusTitle"/>
        <w:jc w:val="center"/>
      </w:pPr>
      <w:r>
        <w:t>БЮДЖЕТНЫХ АССИГНОВАНИЙ БЮДЖЕТА КРАЯ ПО РАЗДЕЛАМ,</w:t>
      </w:r>
    </w:p>
    <w:p w:rsidR="00761F09" w:rsidRDefault="00761F09" w:rsidP="00761F09">
      <w:pPr>
        <w:pStyle w:val="ConsPlusTitle"/>
        <w:jc w:val="center"/>
      </w:pPr>
      <w:r>
        <w:t>ПОДРАЗДЕЛАМ, ЦЕЛЕВЫМ СТАТЬЯМ (ГОСУДАРСТВЕННЫМ ПРОГРАММАМ</w:t>
      </w:r>
    </w:p>
    <w:p w:rsidR="00761F09" w:rsidRDefault="00761F09" w:rsidP="00761F09">
      <w:pPr>
        <w:pStyle w:val="ConsPlusTitle"/>
        <w:jc w:val="center"/>
      </w:pPr>
      <w:r>
        <w:t>И НЕПРОГРАММНЫМ НАПРАВЛЕНИЯМ ДЕЯТЕЛЬНОСТИ), ГРУППАМ</w:t>
      </w:r>
    </w:p>
    <w:p w:rsidR="00761F09" w:rsidRDefault="00761F09" w:rsidP="00761F09">
      <w:pPr>
        <w:pStyle w:val="ConsPlusTitle"/>
        <w:jc w:val="center"/>
      </w:pPr>
      <w:r>
        <w:t>И ПОДГРУППАМ ВИДОВ РАСХОДОВ КЛАССИФИКАЦИИ РАСХОДОВ</w:t>
      </w:r>
    </w:p>
    <w:p w:rsidR="00761F09" w:rsidRDefault="00761F09" w:rsidP="00761F09">
      <w:pPr>
        <w:pStyle w:val="ConsPlusTitle"/>
        <w:jc w:val="center"/>
      </w:pPr>
      <w:r>
        <w:t>БЮДЖЕТОВ НА ПЛАНОВЫЙ ПЕРИОД 2022 И 2023 ГОДОВ</w:t>
      </w:r>
    </w:p>
    <w:p w:rsidR="00761F09" w:rsidRDefault="00761F09" w:rsidP="00761F0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761F09" w:rsidTr="009408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F09" w:rsidRDefault="00761F09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F09" w:rsidRDefault="00761F09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1F09" w:rsidRDefault="00761F09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1F09" w:rsidRDefault="00761F09" w:rsidP="0094085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761F09" w:rsidRDefault="00761F09" w:rsidP="0094085A">
            <w:pPr>
              <w:pStyle w:val="ConsPlusNormal"/>
              <w:jc w:val="center"/>
            </w:pPr>
            <w:r>
              <w:rPr>
                <w:color w:val="392C69"/>
              </w:rPr>
              <w:t>от 08.07.2021 N 1952-ЗЗК)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F09" w:rsidRDefault="00761F09" w:rsidP="0094085A"/>
        </w:tc>
      </w:tr>
    </w:tbl>
    <w:p w:rsidR="00761F09" w:rsidRDefault="00761F09" w:rsidP="00761F09">
      <w:pPr>
        <w:pStyle w:val="ConsPlusNormal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4"/>
        <w:gridCol w:w="557"/>
        <w:gridCol w:w="557"/>
        <w:gridCol w:w="1587"/>
        <w:gridCol w:w="624"/>
        <w:gridCol w:w="1474"/>
        <w:gridCol w:w="1474"/>
      </w:tblGrid>
      <w:tr w:rsidR="00761F09" w:rsidTr="00761F09">
        <w:trPr>
          <w:jc w:val="center"/>
        </w:trPr>
        <w:tc>
          <w:tcPr>
            <w:tcW w:w="4354" w:type="dxa"/>
            <w:vMerge w:val="restart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57" w:type="dxa"/>
            <w:vMerge w:val="restart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57" w:type="dxa"/>
            <w:vMerge w:val="restart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587" w:type="dxa"/>
            <w:vMerge w:val="restart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24" w:type="dxa"/>
            <w:vMerge w:val="restart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2948" w:type="dxa"/>
            <w:gridSpan w:val="2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Merge/>
          </w:tcPr>
          <w:p w:rsidR="00761F09" w:rsidRDefault="00761F09" w:rsidP="0094085A"/>
        </w:tc>
        <w:tc>
          <w:tcPr>
            <w:tcW w:w="557" w:type="dxa"/>
            <w:vMerge/>
          </w:tcPr>
          <w:p w:rsidR="00761F09" w:rsidRDefault="00761F09" w:rsidP="0094085A"/>
        </w:tc>
        <w:tc>
          <w:tcPr>
            <w:tcW w:w="557" w:type="dxa"/>
            <w:vMerge/>
          </w:tcPr>
          <w:p w:rsidR="00761F09" w:rsidRDefault="00761F09" w:rsidP="0094085A"/>
        </w:tc>
        <w:tc>
          <w:tcPr>
            <w:tcW w:w="1587" w:type="dxa"/>
            <w:vMerge/>
          </w:tcPr>
          <w:p w:rsidR="00761F09" w:rsidRDefault="00761F09" w:rsidP="0094085A"/>
        </w:tc>
        <w:tc>
          <w:tcPr>
            <w:tcW w:w="624" w:type="dxa"/>
            <w:vMerge/>
          </w:tcPr>
          <w:p w:rsidR="00761F09" w:rsidRDefault="00761F09" w:rsidP="0094085A"/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  <w:outlineLvl w:val="1"/>
            </w:pPr>
            <w:r>
              <w:t>Общегосударственные вопросы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4 632 180,3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4 263 863,7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3 418,9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3 418,9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3 418,9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3 418,9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3 418,9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115 549,4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118 398,4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115 549,4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118 398,4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Депутаты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88 0 00 29215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41 173,0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88 0 00 29215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41 173,0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88 0 00 29215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41 173,0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50 183,0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51 421,0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49 672,0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50 897,0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49 672,0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50 897,0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20 986,0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21 502,0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20 986,0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21 502,0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20 986,0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21 502,0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903,4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88 0 00 98709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3 295,0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3 376,0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88 0 00 98709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3 295,0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3 376,0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88 0 00 98709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3 295,0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3 376,0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</w:t>
            </w:r>
            <w: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78 800,4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79 834,8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10 804,5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институтов рынка труда"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10 804,5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04 3 08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10 804,5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04 3 08 79206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10 804,5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04 3 08 79206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10 804,5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04 3 08 79206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10 804,5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3 990,5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3 990,5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3 990,5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21 3 01 29300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3 990,5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21 3 01 29300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3 990,5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21 3 01 29300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3 990,5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64 286,4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65 039,8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36 389,7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36 458,9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36 389,7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36 458,9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36 389,7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36 458,9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88 0 00 79207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88 0 00 79207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88 0 00 79207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88 0 00 79208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945,5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88 0 00 79208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945,5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88 0 00 79208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945,5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88 0 00 79214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88 0 00 79214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88 0 00 79214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88 0 00 79220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26 954,6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88 0 00 79220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26 954,6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88 0 00 79220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26 954,6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88 0 00 51200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88 0 00 51200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88 0 00 51200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126 096,7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129 206,9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95 647,9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95 647,9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95 647,9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Финансовое обеспечение выполнения функций государственных органов, в том </w:t>
            </w:r>
            <w:r>
              <w:lastRenderedPageBreak/>
              <w:t>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94 698,2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94 698,2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94 698,2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882,2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949,7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834,7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901,1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834,7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901,1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32 751,6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33 559,0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88 0 00 29226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14 165,0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88 0 00 29226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14 165,0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88 0 00 29226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14 165,0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18 586,6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19 394,0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18 586,6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19 394,0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18 586,6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19 394,0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34 598,4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35 451,6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34 598,4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35 451,6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88 0 00 29220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8 363,5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88 0 00 29220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8 363,5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88 0 00 29220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8 363,5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21 480,0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21 992,8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21 480,0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21 992,8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21 480,0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21 992,8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1 206,2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1 220,2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1 206,2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1 220,2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1 206,2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1 220,2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3 875,1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3 875,1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3 875,1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88 0 00 00704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88 0 00 00704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88 0 00 00704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4 168 328,1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3 797 137,3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74 431,7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76 265,8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27 780,4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</w:t>
            </w:r>
            <w:r>
              <w:lastRenderedPageBreak/>
              <w:t>полномочий"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01 1 01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27 780,4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01 1 01 09300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27 780,4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01 1 01 09300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27 780,4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01 1 01 09300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27 780,4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46 989,6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48 147,1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46 989,6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48 147,1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45 087,1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46 198,9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01 5 01 19901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17 471,8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01 5 01 19901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17 471,8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01 5 01 19901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17 471,8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28 036,5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28 727,1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25 548,5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26 177,7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25 548,5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26 177,7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2 536,4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2 536,4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1 902,5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1 948,2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1 902,5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1 948,2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1 902,5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1 948,2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338,3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"Организация и проведение мероприятий, способствующих передаче знаний, навыков и умений по финансовой грамотности всем категориям населения"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01 6 01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338,3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Повышение финансовой грамотности населения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01 6 01 09017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338,3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01 6 01 09017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338,3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01 6 01 09017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338,3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262 651,7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269 157,4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218 857,2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"Совершенствование предоставления государственных и муниципальных услуг"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03 4 01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218 857,2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03 4 01 10000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218 857,2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03 4 01 19905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218 857,2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03 4 01 19905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218 857,2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03 4 01 19905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218 857,2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9 092,6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"Разработка документов стратегического планирования Забайкальского края и мониторинг их реализации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03 5 01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9 092,6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Разработка документов стратегического планирования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03 5 01 09014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9 092,6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03 5 01 09014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9 092,6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03 5 01 09014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9 092,6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40 415,8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41 207,6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03 7 01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40 415,8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41 207,6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03 7 01 29400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38 521,8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39 313,6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03 7 01 29400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38 082,7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38 874,5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03 7 01 29400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38 082,7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38 874,5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03 7 01 29400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03 7 01 29400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03 7 01 49300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1 894,0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03 7 01 49300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1 894,0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03 7 01 49300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1 894,0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116 336,0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120 230,5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57 443,1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61 523,4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10 1 01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57 443,1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61 523,4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27 770,4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31 292,8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26 336,1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29 858,5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26 336,1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29 858,5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1 434,3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1 390,0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1 390,0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10 1 01 10000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29 672,7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30 230,6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29 672,7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30 230,6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15 284,9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15 305,4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15 284,9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15 305,4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14 345,8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14 883,2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14 345,8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14 883,2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58 892,9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58 707,1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"Обеспечение исполнения функций исполнительного органа государственной власти в сфере </w:t>
            </w:r>
            <w:r>
              <w:lastRenderedPageBreak/>
              <w:t>управления имуществом"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58 892,9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58 707,1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10 2 01 29400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53 947,6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54 027,6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52 939,3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53 019,3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52 939,3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53 019,3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1 008,3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1 008,3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10 2 01 49300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4 945,3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4 679,5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4 944,3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4 678,5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4 944,3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4 678,5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23 297,4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23 871,4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межрегиональных связей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11 1 06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11 1 06 69300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11 1 06 69300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11 1 06 69300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22 298,8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22 848,2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деятельности Министерства"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11 3 01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22 298,8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22 848,2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11 3 01 29400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22 787,7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11 3 01 29400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22 787,7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11 3 01 29400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22 787,7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11 3 01 49300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11 3 01 49300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11 3 01 49300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6 499,2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6 606,7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4 499,3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4 609,8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"Организация подготовки лиц, замещающих выборные муниципальные должности и муниципальных служащих муниципальных </w:t>
            </w:r>
            <w:r>
              <w:lastRenderedPageBreak/>
              <w:t>образований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19 2 02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Развитие системы обучения муниципальных служащих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19 2 02 09720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19 2 02 09720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19 2 02 09720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"Повышение престижа муниципальной службы в муниципальных образованиях Забайкальского края, поддержка лучших практик местного самоуправления"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19 2 03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4 178,2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Поддержка лучших практик местного самоуправления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19 2 03 09730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4 178,2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19 2 03 09730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4 178,2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19 2 03 09730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4 178,2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1 999,9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1 996,9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19 7 02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19 7 03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1 723,7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1 713,9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1 723,7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1 713,9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1 313,9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1 313,9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50 032,3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49 352,5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997,1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997,1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48 081,6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48 375,3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31 777,2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31 668,7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21 3 01 29400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30 518,2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30 217,3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29 921,1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29 596,4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29 921,1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29 596,4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597,1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620,9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597,1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620,9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21 3 01 49300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1 451,4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1 451,4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1 451,4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16 706,6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16 706,6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21 3 02 19902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16 706,6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21 3 02 19902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16 706,6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21 3 02 19902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16 706,6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3 635 079,8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3 251 653,0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Осуществление бюджетных инвестиций в </w:t>
            </w:r>
            <w:r>
              <w:lastRenderedPageBreak/>
              <w:t>объекты инфраструктуры в целях реализации новых инвестиционных проектов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88 0 00 00601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2 207 601,7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88 0 00 00601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2 207 601,7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88 0 00 00601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2 207 601,7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88 0 00 00701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88 0 00 00701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88 0 00 00701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Организация и проведение конкурса журналистов и средств массовой информации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88 0 00 04093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88 0 00 04093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88 0 00 04093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88 0 00 04093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88 0 00 04093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88 0 00 09410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1 391,4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88 0 00 09410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1 391,4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88 0 00 09410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1 391,4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88 0 00 09420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1 301,1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88 0 00 09420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1 301,1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88 0 00 09420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1 301,1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381 323,3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390 192,6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302 899,7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310 092,4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115 089,0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117 917,9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115 089,0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117 917,9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98 012,1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100 168,9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98 012,1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100 168,9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85 907,4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88 018,8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85 907,4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88 018,8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3 891,2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3 986,8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3 891,2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3 986,8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14 546,8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14 904,7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12 547,5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12 856,1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12 547,5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12 856,1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1 999,3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2 048,6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1 999,3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2 048,6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88 0 00 19911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48 022,4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48 940,7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46 313,1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47 199,2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46 313,1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47 199,2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1 741,5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1 741,5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88 0 00 19940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15 854,4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16 254,8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10 714,8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выплаты персоналу казенных </w:t>
            </w:r>
            <w:r>
              <w:lastRenderedPageBreak/>
              <w:t>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10 714,8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5 139,6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5 266,6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5 139,6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5 266,6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88 0 00 29223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98 340,4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101 520,3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88 0 00 29223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94 840,4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97 950,3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88 0 00 29223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94 840,4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97 950,3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88 0 00 29223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3 570,0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88 0 00 29223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3 570,0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217 244,9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223 805,4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214 150,5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220 637,2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214 150,5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220 637,2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3 094,4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3 168,2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3 094,4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3 168,2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80 038,5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81 594,8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78 325,8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79 841,0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78 325,8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79 841,0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1 695,8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1 736,5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702,9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724,1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1 012,4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88 0 00 57010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1 452,9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88 0 00 57010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1 452,9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88 0 00 57010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1 452,9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88 0 00 59302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69 613,0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69 613,0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88 0 00 59302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68 026,0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68 026,0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88 0 00 59302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68 026,0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68 026,0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88 0 00 59302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1 587,0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88 0 00 59302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1 587,0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88 0 00 59304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25 239,2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31 408,6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88 0 00 59304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24 679,8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30 849,2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88 0 00 59304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24 679,8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30 849,2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88 0 00 59304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88 0 00 59304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517 991,4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130 043,3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3 983,8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4 001,2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707,8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3 276,0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3 276,0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514 007,6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126 042,1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Исполнение судебных актов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111 689,1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14 007,6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14 353,0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Освещение деятельности органов государственной власти в средствах массовой информации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88 0 00 98703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3 021,5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88 0 00 98703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3 021,5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88 0 00 98703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3 021,5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88 0 00 98704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1 294,9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88 0 00 98704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1 294,9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88 0 00 98704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1 294,9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88 0 00 98709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6 900,5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7 066,2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88 0 00 98709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6 900,5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7 066,2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88 0 00 98709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6 900,5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7 066,2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  <w:outlineLvl w:val="1"/>
            </w:pPr>
            <w:r>
              <w:t>Национальная оборона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66 609,1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66 609,1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66 609,1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88 0 00 51180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66 609,1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88 0 00 51180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66 609,1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88 0 00 51180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66 609,1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  <w:outlineLvl w:val="1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818 237,6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838 194,3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Гражданская оборона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176 190,3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180 018,1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176 190,3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180 018,1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Подпрограмма "Подготовка в области </w:t>
            </w:r>
            <w:r>
              <w:lastRenderedPageBreak/>
              <w:t>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7 855,6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02 1 03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7 855,6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02 1 03 10000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7 855,6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02 1 03 19309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7 855,6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02 1 03 19309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7 855,6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02 1 03 19309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7 855,6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11 487,0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"Содержание объектов и имущества гражданской обороны, резервов материальных ресурсов для ликвидации чрезвычайных ситуаций </w:t>
            </w:r>
            <w:r>
              <w:lastRenderedPageBreak/>
              <w:t>межмуниципального и регионального характера"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11 487,0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02 2 01 10000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11 487,0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02 2 01 19247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11 487,0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02 2 01 19247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11 487,0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02 2 01 19247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11 487,0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110 664,5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113 441,3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61 915,6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61 915,6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Центр обеспечения функционирования комплексной системы безопасности </w:t>
            </w:r>
            <w:r>
              <w:lastRenderedPageBreak/>
              <w:t>жизнедеятельности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02 3 01 19303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61 915,6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02 3 01 19303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61 915,6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02 3 01 19303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61 915,6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18 450,2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18 450,2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02 3 02 19303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18 450,2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02 3 02 19303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18 450,2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02 3 02 19303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18 450,2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23 915,3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02 3 03 10000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23 915,3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02 3 03 19303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23 915,3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02 3 03 19303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23 915,3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02 3 03 19303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23 915,3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9 160,2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02 3 04 10000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9 160,2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02 3 04 19303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9 160,2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02 3 04 19303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9 160,2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02 3 04 19303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9 160,2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31 210,0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02 4 01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31 210,0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02 4 01 10000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31 210,0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02 4 01 19302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31 210,0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02 4 01 19302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31 210,0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02 4 01 19302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31 210,0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"Обеспечение и управление"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16 024,2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16 024,2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02 8 01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16 024,2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16 024,2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02 8 01 29400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15 483,2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15 483,2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02 8 01 29400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15 420,2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15 420,2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02 8 01 29400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15 420,2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15 420,2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02 8 01 29400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02 8 01 29400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02 8 01 49300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02 8 01 49300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02 8 01 49300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641 567,3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657 656,2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631 567,3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647 656,2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Подпрограмма "Содержание объектов и имущества гражданской обороны, резерва материальных ресурсов для ликвидации </w:t>
            </w:r>
            <w:r>
              <w:lastRenderedPageBreak/>
              <w:t>чрезвычайных ситуаций межмуниципального и регионального характера"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26 388,2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26 388,2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02 2 01 09218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26 388,2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02 2 01 09218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26 388,2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02 2 01 09218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26 388,2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621 268,0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02 5 01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621 268,0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02 5 01 10000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621 268,0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02 5 01 19310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621 268,0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02 5 01 19310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621 268,0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02 5 01 19310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621 268,0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88 0 00 09218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88 0 00 09218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88 0 00 09218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Подпрограмма "Создание правовых, организационных, социально-экономических и информационных условий, способствующих добровольному </w:t>
            </w:r>
            <w:r>
              <w:lastRenderedPageBreak/>
              <w:t>переселению соотечественников, проживающих за рубежом, в Забайкальский край для постоянного проживания, быстрому их включению в трудовые и социальные связи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25 1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"Информационное обеспечение реализации Программы"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25 1 03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194,9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25 1 03 R0860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194,9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25 1 03 R0860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194,9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25 1 03 R0860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194,9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"Содействие в трудоустройстве и занятости"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25 1 05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25 1 05 R0860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25 1 05 R0860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25 1 05 R0860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25 2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25 2 01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25 2 01 R0860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25 2 01 R0860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25 2 01 R0860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  <w:outlineLvl w:val="1"/>
            </w:pPr>
            <w:r>
              <w:t>Национальная экономика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13 364 519,0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14 701 406,2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170 634,9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203 924,4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170 634,9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203 924,4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23 304,9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53 661,1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19 386,1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19 536,4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19 386,1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19 536,4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1 944,2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1 982,8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1 944,2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1 982,8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17 441,9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17 553,6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8 621,9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8 733,6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8 820,0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8 820,0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3 918,8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4 369,6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Содействие занятости населения </w:t>
            </w:r>
            <w:r>
              <w:lastRenderedPageBreak/>
              <w:t>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04 1 04 04500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3 918,8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4 369,6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04 1 04 04500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3 640,7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4 084,5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04 1 04 04500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3 640,7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4 084,5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04 1 04 04500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04 1 04 04500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"Адресная поддержка повышения производительности труда на предприятиях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L2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4 500,0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поддержка субъектов Российской Федерации - участников национального проекта "Производительность труда и поддержка занятости"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L2 52960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4 500,0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L2 52960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4 500,0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L2 52960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4 500,0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Региональный проект "Содействие занятости женщин - создание условий </w:t>
            </w:r>
            <w:r>
              <w:lastRenderedPageBreak/>
              <w:t>дошкольного образования для детей в возрасте до трех лет"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P2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25 255,1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Повышение эффективности службы занятости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P2 52910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25 255,1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P2 52910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25 255,1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P2 52910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25 255,1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120 263,3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04 5 02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120 263,3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04 5 02 10000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120 263,3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120 263,3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101 655,1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104 196,5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101 655,1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104 196,5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14 539,0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14 902,5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14 539,0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14 902,5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1 135,9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1 164,3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1 135,9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1 164,3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"Повышение мобильности трудовых ресурсов"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"Предоставление финансовой поддержки работодателям - участникам региональной программы повышения мобильности трудовых ресурсов"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04 6 01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6 01 R4780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6 01 R4780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6 01 R4780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1 609 112,7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1 643 036,0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1 575 501,0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1 607 281,4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835 683,4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824 484,1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отраслей агропромышленного комплекса, обеспечивающих импортозамещение основных видов сельскохозяйственной продукции, сырья и продовольствия, увеличение объема экспорта продукции агропромышленного комплекса"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724 054,2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662 040,7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Искусственное осеменение сельскохозяйственных животных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07022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07022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07022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Поддержка элитного семеноводства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21 556,7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21 556,7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21 556,7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 в целях выполнения показателей результативности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67 978,0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67 978,0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67 978,0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Возмещение части затрат на приобретение минеральных удобрений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части затрат на производство продукции растениеводства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67 978,0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67 978,0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67 978,0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Возмещение части затрат на приобретение альтернативных источников питания для обеспечения электроснабжением животноводческих стоянок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Возмещение части затрат на государственную регистрацию прав на объекты животноводческих стоянок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21 190,0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21 190,0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07089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21 190,0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Строительство и (или) модернизация объектов АПК, приобретение техники и оборудования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07402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124 324,6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07402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124 324,6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07402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124 324,6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на произведенное и реализованное яйцо и мясо птицы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07407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2 370,0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07407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2 370,0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07407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2 370,0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07440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07440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07440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R4330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R4330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R4330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R5024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42 034,4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R5024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42 034,4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R5024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42 034,4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страхования в области растениеводства и животноводства)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15 492,7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15 492,7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15 492,7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43 352,1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43 352,1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43 352,1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мясного животноводства)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65 934,1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65 934,1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65 934,1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северного оленеводства, мараловодства и мясного табунного коневодства)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Поддержка сельскохозяйственного производства по отдельным подотраслям растениеводства и животноводства (финансовое обеспечение части затрат на поддержку производства тонкорунной и </w:t>
            </w:r>
            <w:r>
              <w:lastRenderedPageBreak/>
              <w:t>полутонкорунной шерсти)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поддержку собственного производства молока)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10 989,0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64 863,7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69 609,3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64 863,7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69 609,3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R5088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64 863,7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69 609,3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Осуществление мероприятий в области мелиорации земель сельскохозяйственного назначения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R5680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64 753,8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R5680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64 753,8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01 R5680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64 753,8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T2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111 629,2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162 443,4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поддержка стимулирования увеличения производства масличных культур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T2 52590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63 372,0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T2 52590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63 372,0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T2 52590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63 372,0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T2 55680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99 071,4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T2 55680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99 071,4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В T2 55680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99 071,4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малых форм хозяйствования"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190 639,0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188 938,5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сельскохозяйственных кооперативов и малых форм хозяйствования, в том числе за счет государственной поддержки, предоставляемой в рамках государственной программы"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125 579,3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125 579,3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01 07023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01 07023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01 07023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01 07417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01 07417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01 07417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Возмещение части процентной ставки по кредитам, взятым малыми формами хозяйствования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01 07430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1 279,0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01 07430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1 279,0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01 07430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1 279,0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01 R5023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28 450,1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01 R5023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28 450,1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01 R5023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28 450,1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семейных ферм и "Агропрогресс")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01 R5025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85 350,2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01 R5025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85 350,2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01 R5025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85 350,2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I5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65 059,7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63 359,2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I5 54800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65 059,7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63 359,2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I5 54800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26 136,2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41 898,4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I5 54800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26 136,2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41 898,4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I5 54800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38 923,5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21 460,8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Г I5 54800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38 923,5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21 460,8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Подпрограмма "Обеспечение условий развития агропромышленного комплекса"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549 178,6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593 858,8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62 403,6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64 442,1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Кадровое обеспечение агропромышленного комплекса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07012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1 129,2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07012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1 129,2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07012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1 129,2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Подведение итогов трудового соперничества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07260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07260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07260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07262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07262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07262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14 476,4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17263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14 476,4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17263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14 476,4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17263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14 476,4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45 258,7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46 374,4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44 648,3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45 749,0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44 648,3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45 749,0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1 593,5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1 593,5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1 593,5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498 152,0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448 159,9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17263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448 159,9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17263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448 159,9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17263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448 159,9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19 520,9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20 002,3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19 351,4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19 828,6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19 351,4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19 828,6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1 081,1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1 081,1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1 081,1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77265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25 999,3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77265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25 999,3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77265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25 999,3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79265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2 909,4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79265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2 909,4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02 79265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2 909,4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T2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31 264,7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поддержка аккредитации ветеринарных лабораторий в национальной системе аккредитации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T2 52510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31 264,7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T2 52510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31 264,7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T2 52510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31 264,7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рыбохозяйственного комплекса"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07 3 02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07 3 02 59100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07 3 02 59100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07 3 02 59100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"Формирование благоприятных условий для развития агропромышленного комплекса Агинского Бурятского округа"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Проведение межмуниципального конкурса среди работников АПК в сфере развития традиционных видов хозяйствования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21 1 01 07263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21 1 01 07263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21 1 01 07263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21 1 01 07263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21 1 01 07263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2 144,5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2 144,5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"Содействие </w:t>
            </w:r>
            <w:r>
              <w:lastRenderedPageBreak/>
              <w:t>занятости сельского населения"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2 144,5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Реализация мероприятий по комплексному развитию сельских территорий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2 01 R5760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2 144,5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2 01 R5760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2 144,5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2 01 R5760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2 144,5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31 583,5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32 716,1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26 549,7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27 057,2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26 026,2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26 523,7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26 026,2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26 523,7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5 033,8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5 658,9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5 012,0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5 636,5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5 012,0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5 636,5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77 139,9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151 891,2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77 139,9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151 891,2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77 139,9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151 891,2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47 702,3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99 305,9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Восстановление береговой линии водных объектов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07 1 01 07292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6 831,7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07 1 01 07292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6 831,7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07 1 01 07292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6 831,7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07 1 01 51280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92 474,2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07 1 01 51280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92 474,2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07 1 01 51280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92 474,2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26 437,6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47 585,3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Капитальный ремонт гидротехнических сооружений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07 1 02 07279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15 362,7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07 1 02 07279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15 362,7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07 1 02 07279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15 362,7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Разработка проектно-сметной документации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07 1 02 07280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1 666,0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07 1 02 07280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1 666,0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07 1 02 07280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1 666,0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07 1 02 07281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4 343,0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07 1 02 07281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4 343,0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07 1 02 07281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4 343,0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мероприятий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02 R0650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26 213,6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02 R0650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26 213,6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02 R0650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26 213,6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07 1 03 51280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07 1 03 51280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07 1 03 51280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1 608 879,9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1 612 715,7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1 608 879,9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1 612 715,7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1 094 022,7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1 067 968,3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692 585,4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699 252,4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74 132,5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77 193,0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65 832,5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68 893,0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65 532,5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68 593,0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12 500,0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53 532,5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56 093,0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09 1 01 19299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09 1 01 19299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09 1 01 19299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6 900,0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6 900,0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09 1 01 19299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(финансовое обеспечение функций учреждений, обеспечивающих предоставление услуг в </w:t>
            </w:r>
            <w:r>
              <w:lastRenderedPageBreak/>
              <w:t>сфере лесных отношений)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09 1 01 51299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618 452,9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622 059,4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09 1 01 51299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618 452,9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622 059,4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09 1 01 51299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433 051,7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428 293,3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09 1 01 51299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185 401,2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193 766,1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48 826,1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50 767,2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09 1 02 19299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09 1 02 19299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09 1 02 19299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09 1 02 51299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50 467,2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09 1 02 51299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50 467,2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09 1 02 51299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50 467,2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"Создание и функционирование объекта Единого генетико-селекционного комплекса (ЕГСК)"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6 266,6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3 958,4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09 1 03 10000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09 1 03 19299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09 1 03 19299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09 1 03 19299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09 1 03 51299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3 658,4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09 1 03 51299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3 658,4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09 1 03 51299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3 658,4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39 519,6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41 044,4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09 1 04 10000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1 405,2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09 1 04 19299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1 405,2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09 1 04 19299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1 405,2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09 1 04 19299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1 405,2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09 1 04 51299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39 639,2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09 1 04 51299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39 639,2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09 1 04 51299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39 639,2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161 174,5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09 1 05 10000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161 174,5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09 1 05 17199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161 174,5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09 1 05 17199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161 174,5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09 1 05 17199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161 174,5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GА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148 650,5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111 771,4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GА 54290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75 342,1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GА 54290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75 342,1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GА 54290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75 342,1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Оснащение учреждений, выполняющих мероприятия по воспроизводству лесов, </w:t>
            </w:r>
            <w:r>
              <w:lastRenderedPageBreak/>
              <w:t>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GА 54300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GА 54300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GА 54300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GА 54310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1 524,3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GА 54310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1 524,3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GА 54310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1 524,3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GА 54320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67 932,4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34 905,0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GА 54320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67 932,4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34 905,0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GА 54320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6 793,2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3 490,5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1 GА 54320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61 139,2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31 414,5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Подпрограмма "Организация обеспечения </w:t>
            </w:r>
            <w:r>
              <w:lastRenderedPageBreak/>
              <w:t>использования и сохранения лесов"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510 890,8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539 858,0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509 375,4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538 342,6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18 891,7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09 2 01 19296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18 891,7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09 2 01 19296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18 891,7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09 2 01 19296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18 891,7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5 252,5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5 252,5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5 252,5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09 2 01 51292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46 865,7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48 284,1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09 2 01 51292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41 362,1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42 996,9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09 2 01 51292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41 362,1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42 996,9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09 2 01 51292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5 503,6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5 287,2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09 2 01 51292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5 503,6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5 287,2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09 2 01 51294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38 546,3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09 2 01 51294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38 546,3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09 2 01 51294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38 546,3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411 096,1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427 368,0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362 986,8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377 372,8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362 986,8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377 372,8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47 551,4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49 437,3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47 551,4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49 437,3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"Подготовка, переподготовка и повышение квалификации кадров лесного хозяйства, направленные на повышение кадрового </w:t>
            </w:r>
            <w:r>
              <w:lastRenderedPageBreak/>
              <w:t>потенциала лесного сектора экономики"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1 515,4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1 515,4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09 2 03 51292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09 2 03 51292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09 2 03 51292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09 2 03 51296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1 099,8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09 2 03 51296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1 099,8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09 2 03 51296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1 099,8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4 889,4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09 3 02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4 889,4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09 3 02 10000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4 889,4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09 3 02 17199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4 889,4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09 3 02 17199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4 889,4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09 3 02 17199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4 889,4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892 526,2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384 474,0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892 526,2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384 474,0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892 526,2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384 474,0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48 867,0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50 379,3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13 1 01 04300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35 303,7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36 481,6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13 1 01 04300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35 303,7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36 481,6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13 1 01 04300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35 303,7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36 481,6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13 1 01 04770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13 563,3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13 897,7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13 1 01 04770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13 563,3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13 897,7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13 1 01 04770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13 563,3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13 897,7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5 086,2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5 211,7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13 1 02 04301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5 086,2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5 211,7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13 1 02 04301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5 086,2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5 211,7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13 1 02 04301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5 086,2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5 211,7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359 474,9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280 481,2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13 1 04 04201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324 700,2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244 849,1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13 1 04 04201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324 700,2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244 849,1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13 1 04 04201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324 700,2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244 849,1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13 1 04 04203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4 681,1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4 796,5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13 1 04 04203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4 681,1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4 796,5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13 1 04 04203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4 681,1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4 796,5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Возмещение недополученных доходов (затрат) прошлых лет, возникших при </w:t>
            </w:r>
            <w:r>
              <w:lastRenderedPageBreak/>
              <w:t>выполнении перевозок пригородным железнодорожным транспортом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13 1 04 04205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30 093,6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30 835,6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13 1 04 04205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30 093,6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30 835,6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13 1 04 04205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30 093,6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30 835,6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"Развитие региональных аэропортов и маршрутов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V7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479 098,1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48 401,8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подпрограммы "Гражданская авиация и аэронавигационное обслуживание" государственной программы Российской Федерации "Развитие транспортной системы"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V7 53860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479 098,1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48 401,8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V7 53860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479 098,1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48 401,8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V7 53860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479 098,1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48 401,8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8 511 353,3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10 184 961,4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8 511 353,3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10 021 739,7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"Безопасность дорожного движения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145 000,0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13 2 06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145 000,0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13 2 06 09010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145 000,0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13 2 06 09010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145 000,0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13 2 06 09010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145 000,0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дорожного хозяйства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8 366 353,3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9 876 739,7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"Строительство, модернизация ремонт и содержание автомобильных дорог регионального и межмуниципального значения"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1 688 728,2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2 289 038,8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13 3 01 04315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1 688 728,2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2 289 038,8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13 3 01 04315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1 653 863,8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2 191 138,1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13 3 01 04315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1 653 863,8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2 191 138,1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13 3 01 04315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34 864,4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97 900,7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13 3 01 04315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34 864,4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97 900,7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"Содержание органов управления автомобильными дорогами"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309 859,3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309 859,3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309 859,3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122 191,0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122 191,0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122 191,0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122 191,0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26 020,1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26 020,1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26 020,1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26 020,1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161 648,2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161 648,2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160 648,2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160 648,2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"Субсидии, предоставляемые из дорожного фонда Забайкальского края муниципальным образованиям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479 309,7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13 3 03 74315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13 3 03 74315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13 3 03 74315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13 3 03 74316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13 3 03 74316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13 3 03 74316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13 3 03 74317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13 3 03 74317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13 3 03 74317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"Дорожная сеть"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R1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5 527 220,5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6 697 832,4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5 527 220,5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6 697 832,4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4 198 700,4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6 697 832,4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4 198 700,4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6 697 832,4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531 795,3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531 795,3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R2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361 235,6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290 009,2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R2 04315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210 009,2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R2 04315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210 009,2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R2 04315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210 009,2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R2 54180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R2 54180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3 R2 54180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163 221,7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163 221,7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"Развитие транспортной инфраструктуры на сельских территориях"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32 3 01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163 221,7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3 01 R3720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163 221,7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3 01 R3720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163 221,7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3 01 R3720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163 221,7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80 902,3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48 097,8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80 902,3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48 097,8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8 089,7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"Информационная инфраструктура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1 D2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8 089,7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</w:t>
            </w:r>
            <w:r>
              <w:lastRenderedPageBreak/>
              <w:t>заседаниях мировых судов в режиме видео-конференц-связи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1 D2 55890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8 089,7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1 D2 55890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8 089,7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1 D2 55890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8 089,7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"Эксплуатация подсистем электронного правительства"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40 008,1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40 008,1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06 5 01 04181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1 341,9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06 5 01 04181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1 341,9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06 5 01 04181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1 341,9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Эксплуатация инфраструктуры и </w:t>
            </w:r>
            <w:r>
              <w:lastRenderedPageBreak/>
              <w:t>формирование единого информационного пространства органов государственной власти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06 5 01 04192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13 893,6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06 5 01 04192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13 893,6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06 5 01 04192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13 893,6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06 5 01 04247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8 460,0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06 5 01 04247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8 460,0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06 5 01 04247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8 460,0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06 5 01 04314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2 600,0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06 5 01 04314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2 600,0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06 5 01 04314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2 600,0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13 712,6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06 5 01 14092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13 712,6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06 5 01 14092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13 712,6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06 5 01 14092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13 712,6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413 969,8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472 305,7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119 661,9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173 103,0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12 012,2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12 308,4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</w:t>
            </w:r>
            <w:r>
              <w:lastRenderedPageBreak/>
              <w:t>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03 1 01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1 034,7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03 1 01 06340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1 034,7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03 1 01 06340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1 034,7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03 1 01 06340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1 034,7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03 1 03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2 921,0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03 1 03 06320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2 921,0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03 1 03 06320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2 921,0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03 1 03 06320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2 921,0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03 1 06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8 352,7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03 1 06 06830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8 352,7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03 1 06 06830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8 352,7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03 1 06 06830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8 352,7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малого и среднего предпринимательства"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107 649,7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160 794,6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03 2 03 06300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03 2 03 06300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03 2 03 06300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I2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7 814,7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I2 55270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7 814,7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I2 55270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7 814,7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I2 55270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7 814,7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I4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48 880,3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62 189,2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I4 55270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48 880,3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62 189,2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I4 55270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9 913,7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15 450,8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I4 55270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9 913,7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15 450,8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I4 55270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38 966,6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46 738,4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I4 55270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38 966,6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46 738,4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I5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52 320,3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90 714,8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I5 55270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52 320,3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90 714,8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I5 55270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27 421,4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44 555,5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I5 55270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27 421,4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44 555,5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I5 55270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24 898,9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46 159,3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2 I5 55270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24 898,9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46 159,3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43 865,2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43 865,2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06 6 01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43 865,2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06 6 01 29400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40 543,5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06 6 01 29400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40 543,5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06 6 01 29400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40 543,5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06 6 01 49300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3 178,1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3 321,7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06 6 01 49300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2 839,0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2 974,0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06 6 01 49300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2 839,0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2 974,0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06 6 01 49300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06 6 01 49300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59 626,3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59 626,3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59 626,3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54 637,1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54 714,7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53 801,1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53 850,4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53 801,1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53 850,4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864,3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864,3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4 760,0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4 911,6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3 315,5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3 431,5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3 315,5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3 431,5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1 444,5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1 480,1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1 444,5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1 480,1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"Управление государственной собственностью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53 959,8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53 959,8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53 959,8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53 959,8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10 2 02 14093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53 959,8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10 2 02 14093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53 959,8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10 2 02 14093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53 959,8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туризма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"Подготовка и проведение, а также оказание содействия в </w:t>
            </w:r>
            <w:r>
              <w:lastRenderedPageBreak/>
              <w:t>организации мероприятий в сфере туризма, в том числе международных, на территории Забайкальского края; организация участия субъектов регионального туристского рынка в мероприятиях, в том числе международных, в России и за рубежом"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11 2 04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Развитие туризма в Забайкальском крае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11 2 04 09011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11 2 04 09011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11 2 04 09011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79 760,2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81 727,1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79 760,2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81 727,1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57 991,7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59 421,7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12 4 01 29400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53 109,7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54 337,9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52 419,7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53 647,9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52 419,7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53 647,9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12 4 01 49300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4 882,0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5 083,8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4 582,0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4 783,8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4 582,0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4 783,8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</w:t>
            </w:r>
            <w:r>
              <w:lastRenderedPageBreak/>
              <w:t>деятельности"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21 768,5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22 305,4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21 768,5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22 305,4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21 768,5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22 305,4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14 183,2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14 532,9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14 183,2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14 532,9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5 937,9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6 084,4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5 937,9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6 084,4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1 647,4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1 688,1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1 647,4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1 688,1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Подпрограмма "Развитие транспортного </w:t>
            </w:r>
            <w:r>
              <w:lastRenderedPageBreak/>
              <w:t>комплекса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13 1 03 79227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13 1 03 79227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13 1 03 79227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13 1 03 79502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13 1 03 79502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13 1 03 79502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57 759,9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59 104,0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17 971,4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18 498,4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17 971,4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18 498,4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17 691,2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18 026,2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17 691,2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18 026,2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472,2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88 0 00 19904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472,2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37 386,1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38 067,7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36 242,5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36 918,8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36 242,5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36 918,8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1 143,6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1 148,9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1 143,6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1 148,9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2 402,4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2 537,9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2 402,4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2 537,9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2 402,4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2 537,9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  <w:outlineLvl w:val="1"/>
            </w:pPr>
            <w:r>
              <w:t>Жилищно-коммунальное хозяйство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3 776 630,6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4 534 517,8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806 142,5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806 142,5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Подпрограмма "Переселение граждан из </w:t>
            </w:r>
            <w:r>
              <w:lastRenderedPageBreak/>
              <w:t>аварийного жилищного фонда"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806 142,5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 1 F3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806 142,5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 1 F3 67483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806 142,5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 1 F3 67483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806 142,5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 1 F3 67483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806 142,5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1 150 010,1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1 181 388,7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1 150 010,1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1 181 388,7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"Модернизация объектов коммунальной инфраструктуры"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188 443,8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</w:t>
            </w:r>
            <w:r>
              <w:lastRenderedPageBreak/>
              <w:t>находящихся в муниципальной собственности"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27 1 02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188 443,8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27 1 02 74905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188 443,8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27 1 02 74905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188 443,8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27 1 02 74905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188 443,8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961 566,3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992 944,9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776 566,3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807 944,9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27 3 01 04100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27 3 01 04100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27 3 01 04100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27 3 01 04101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571 488,3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602 866,9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27 3 01 04101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571 488,3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602 866,9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27 3 01 04101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571 488,3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602 866,9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оказывающим услуги теплоснабжения религиозным организациям, в связи с государственным регулированием тарифов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27 3 01 04116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5 078,0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27 3 01 04116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5 078,0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27 3 01 04116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5 078,0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185 000,0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185 000,0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27 3 02 04200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62 900,0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27 3 02 04200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62 900,0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27 3 02 04200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62 900,0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27 3 02 04204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122 100,0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27 3 02 04204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122 100,0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27 3 02 04204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122 100,0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436 499,2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437 810,1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432 421,6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"Формирование городской среды"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29 1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432 421,6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29 1 F2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432 421,6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29 1 F2 55550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279 023,8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29 1 F2 55550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279 023,8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29 1 F2 55550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279 023,8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Иные межбюджетные трансферты бюджетам муниципальных образований - победителям Всероссийского конкурса лучших проектов создания комфортной городской среды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29 1 F2 74240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153 397,8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29 1 F2 74240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153 397,8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29 1 F2 74240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153 397,8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245,5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245,5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"Обустройство и восстановление воинских захоронений"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245,5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03 R2990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245,5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03 R2990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245,5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03 R2990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245,5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5 143,0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5 143,0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32 3 02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5 143,0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3 02 R5760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5 143,0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3 02 R5760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5 143,0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3 02 R5760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5 143,0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1 787 235,6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2 109 176,5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21 1 04 04106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21 1 04 04106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21 1 04 04106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80 791,2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345 248,6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Подпрограмма "Создание условий для развития строительства"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26 2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80 791,2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345 248,6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"Создание условий для сокращения количества граждан (дольщиков), пострадавших от действий недобросовестных застройщиков"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26 2 02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"Фонд защиты прав граждан - участников долевого строительства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26 2 02 04601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26 2 02 04601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26 2 02 04601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26 2 F1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344 973,3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Стимулирование программ развития жилищного строительства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26 2 F1 50210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344 973,3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26 2 F1 50210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344 973,3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26 2 F1 50210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344 973,3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1 667 352,8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1 724 141,8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1 607 057,3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1 663 864,3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413 186,8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 02 R1130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413 186,8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 02 R1130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413 186,8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 02 R1130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413 186,8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"Приобретение коммунальной техники (водовозные ассенизаторские машины)"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61 556,2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Оказание услуг финансовой аренды </w:t>
            </w:r>
            <w:r>
              <w:lastRenderedPageBreak/>
              <w:t>(лизинга) транспортных средств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27 2 04 74115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61 556,2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27 2 04 74115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61 556,2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27 2 04 74115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61 556,2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"Чистая вода"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 F5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1 132 314,3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1 189 121,3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 F5 52430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1 132 314,3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1 189 121,3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 F5 52430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1 132 314,3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1 189 121,3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 F5 52430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1 132 314,3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1 189 121,3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60 295,5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60 277,5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"Организация и проведение конкурса на лучшую организацию сферы жилищно-коммунального хозяйства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Организация и проведение конкурса на лучшую организацию сферы жилищно-коммунального хозяйства Забайкальского </w:t>
            </w:r>
            <w:r>
              <w:lastRenderedPageBreak/>
              <w:t>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27 3 03 04303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27 3 03 04303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27 3 03 04303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59 257,5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27 3 05 04350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59 257,5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27 3 05 04350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59 257,5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27 3 05 04350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59 257,5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38 818,3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39 501,8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33 075,5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33 707,9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32 812,6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33 439,9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32 812,6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33 439,9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5 742,8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5 793,9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5 742,8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5 793,9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5 742,8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5 793,9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  <w:outlineLvl w:val="1"/>
            </w:pPr>
            <w:r>
              <w:t>Охрана окружающей среды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383 432,9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94 008,9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19 758,4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21 075,2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20 078,9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20 078,9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20 078,9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20 078,9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17411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20 078,9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17411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20 078,9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05 Д 01 17411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20 078,9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особо охраняемых природных территорий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"Развитие сети </w:t>
            </w:r>
            <w:r>
              <w:lastRenderedPageBreak/>
              <w:t>особо охраняемых природных территорий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08 1 01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Развитие сети особо охраняемых природных территорий в Забайкальском крае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08 1 01 07288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08 1 01 07288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08 1 01 07288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Организация и обеспечение природоохранной, эколого-просветительской деятельности на территории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08 4 01 07410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08 4 01 07410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08 4 01 07410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08 4 02 59200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08 4 02 59200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08 4 02 59200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363 674,5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72 933,7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271 740,4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72 933,7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199 629,2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2 G7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199 629,2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Модернизация и строительство очистных </w:t>
            </w:r>
            <w:r>
              <w:lastRenderedPageBreak/>
              <w:t>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2 G7 50250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199 629,2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2 G7 50250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199 629,2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2 G7 50250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199 629,2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1 281,3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"Регулирование численности волков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08 3 02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1 281,3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08 3 02 07426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1 281,3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08 3 02 07426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1 281,3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08 3 02 07426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1 281,3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70 611,2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71 652,4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"Обеспечение </w:t>
            </w:r>
            <w:r>
              <w:lastRenderedPageBreak/>
              <w:t>функций исполнительных органов государственной власти в установленной сфере"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70 611,2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71 652,4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41 186,8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42 433,0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22 154,7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22 851,4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19 223,4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19 223,4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19 223,4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19 223,4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2 771,3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3 468,0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2 771,3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3 468,0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Учреждения, обеспечивающие предоставление услуг в сфере мониторинга </w:t>
            </w:r>
            <w:r>
              <w:lastRenderedPageBreak/>
              <w:t>окружающей среды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08 4 02 17337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19 581,6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08 4 02 17337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19 581,6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08 4 02 17337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19 581,6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2 790,4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2 657,3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2 790,4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2 657,3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2 790,4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2 657,3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08 4 02 59702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25 984,0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25 912,1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08 4 02 59702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24 069,0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23 997,1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08 4 02 59702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24 069,0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23 997,1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08 4 02 59702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1 915,0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1 915,0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08 4 02 59702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1 915,0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1 915,0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08 4 02 59704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08 4 02 59704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08 4 02 59704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 02 R1130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 02 R1130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27 2 02 R1130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  <w:outlineLvl w:val="1"/>
            </w:pPr>
            <w:r>
              <w:t>Образование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16 883 401,0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16 210 619,9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3 115 628,9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3 200 293,1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3 115 628,9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3 200 293,1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3 115 628,9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3 200 293,1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3 137 832,7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</w:t>
            </w:r>
            <w:r>
              <w:lastRenderedPageBreak/>
              <w:t>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14 1 01 71201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3 137 832,7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14 1 01 71201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3 137 832,7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14 1 01 71201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3 137 832,7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50 804,0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52 094,7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14 1 03 01100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10 409,0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14 1 03 01100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10 409,0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14 1 03 01100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10 409,0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14 1 03 01200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27 647,2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14 1 03 01200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27 647,2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14 1 03 01200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27 647,2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14 1 03 01300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14 038,5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14 1 03 01300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14 038,5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14 1 03 01300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14 038,5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P2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10 365,7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от 1,5 до 3 лет любой </w:t>
            </w:r>
            <w:r>
              <w:lastRenderedPageBreak/>
              <w:t>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P2 52530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10 365,7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P2 52530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10 365,7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P2 52530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10 365,7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10 792 034,7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10 360 321,0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123 750,0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123 750,0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"Информационная инфраструктура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1 D2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123 750,0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Формирование ИТ-инфраструктуры в </w:t>
            </w:r>
            <w:r>
              <w:lastRenderedPageBreak/>
              <w:t>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1 D2 51170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123 750,0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1 D2 51170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123 750,0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06 1 D2 51170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123 750,0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10 792 034,7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10 236 571,0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10 721 873,0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10 125 541,4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8 590 354,0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8 782 610,5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Субсидии частным общеобразовательным организациям, осуществляющим образовательную деятельность по </w:t>
            </w:r>
            <w:r>
              <w:lastRenderedPageBreak/>
              <w:t>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14 2 01 01500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34 813,4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14 2 01 01500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34 813,4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14 2 01 01500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34 813,4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596 883,6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612 224,1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21 946,2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22 498,9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21 771,2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22 322,6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21 771,2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22 322,6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123,0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123,0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14 2 01 11422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552 847,6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14 2 01 11422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552 847,6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14 2 01 11422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552 847,6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14 2 01 11433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36 877,6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14 2 01 11433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36 877,6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14 2 01 11433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36 877,6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981 438,4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981 438,4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8 250,1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8 250,1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8 250,1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8 250,1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938 255,1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938 255,1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34 933,2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34 933,2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34 933,2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34 933,2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14 2 01 71030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113 702,8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14 2 01 71030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113 702,8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14 2 01 71030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113 702,8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Обеспечение государственных гарантий </w:t>
            </w:r>
            <w:r>
              <w:lastRenderedPageBreak/>
              <w:t>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14 2 01 71201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7 040 431,8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14 2 01 71201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7 040 431,8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14 2 01 71201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7 040 431,8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247 308,6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253 668,2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14 2 03 01218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2 029,8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14 2 03 01218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2 029,8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14 2 03 01218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1 118,0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1 145,9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Субсидии некоммерческим организациям </w:t>
            </w:r>
            <w:r>
              <w:lastRenderedPageBreak/>
              <w:t>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14 2 03 01218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862,0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883,9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14 2 03 10000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75 550,5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77 547,2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14 2 03 11422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72 170,3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14 2 03 11422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72 170,3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14 2 03 11422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72 170,3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14 2 03 11433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5 376,9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14 2 03 11433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5 376,9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14 2 03 11433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5 376,9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14 2 03 71218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174 091,2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14 2 03 71218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174 091,2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14 2 03 71218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174 091,2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475 810,5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14 2 04 71438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14 2 04 71438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14 2 04 71438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04 Ц5050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04 Ц5050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04 Ц5050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999 892,2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961 171,7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14 2 08 71444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14 2 08 71444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14 2 08 71444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939 892,2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901 171,7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888 943,1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888 943,1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12 753,6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12 228,6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12 753,6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12 228,6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389 245,3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109 193,4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E1 51690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87 836,3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E1 51690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87 836,3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E1 51690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87 836,3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Создание детских технопарков "Кванториум"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E1 51730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21 357,1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E1 51730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21 357,1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E1 51730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21 357,1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E1 51870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E1 51870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E1 51870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E1 52300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E1 52300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E1 52300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E1 55200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E1 55200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E1 55200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18 897,6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E2 50970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18 897,6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E2 50970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18 897,6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E2 50970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18 897,6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35 029,6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35 029,6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Обеспечение доступа к сети "Интернет" образовательных организаций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14 5 02 01260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35 029,6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14 5 02 01260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35 029,6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14 5 02 01260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35 029,6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 02 R2560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 02 R2560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 02 R2560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598 988,3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243 224,6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510 162,2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168 624,6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Подпрограмма "Развитие систем </w:t>
            </w:r>
            <w:r>
              <w:lastRenderedPageBreak/>
              <w:t>воспитания и дополнительного образования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362 569,5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124 602,4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108 877,1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108 877,1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14 3 01 11423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108 877,1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14 3 01 11423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108 877,1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14 3 01 11423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108 877,1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14 3 E2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256 363,7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15 725,3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Создание центров выявления и поддержки одаренных детей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E2 51890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E2 51890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E2 51890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Создание новых мест в образовательных организациях различных типов для реализации дополнительных общеразвивающих программ всех </w:t>
            </w:r>
            <w:r>
              <w:lastRenderedPageBreak/>
              <w:t>направленностей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E2 54910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15 725,3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E2 54910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15 725,3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E2 54910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15 725,3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111 874,0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7 396,1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14 5 E4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111 874,0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7 396,1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E4 52190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E4 52190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E4 52190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E4 71442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7 396,1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E4 71442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7 396,1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E4 71442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7 396,1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36 626,1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"Реализация мероприятий по повышению привлекательности педагогической </w:t>
            </w:r>
            <w:r>
              <w:lastRenderedPageBreak/>
              <w:t>профессии"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36 626,1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14 7 02 71101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36 626,1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14 7 02 71101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36 626,1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14 7 02 71101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36 626,1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74 600,0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74 600,0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74 600,0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74 600,0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74 600,0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74 600,0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1 546 578,4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1 488 875,1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1 230 227,6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1 164 571,4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1 230 227,6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1 164 571,4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984 357,7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912 532,7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14 4 01 01427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1 559,3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14 4 01 01427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1 559,3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14 4 01 01427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1 559,3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910 973,4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14 4 01 11427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910 973,4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14 4 01 11427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910 973,4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14 4 01 11427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783 300,0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706 364,2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14 4 01 11427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199 537,0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204 609,2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252 038,7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252 038,7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14 4 02 11427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252 038,7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14 4 02 11427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252 038,7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14 4 02 11427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193 472,5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198 331,4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14 4 02 11427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52 397,4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53 707,3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117 028,8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117 028,8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117 028,8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15 1 05 10000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117 028,8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15 1 05 12427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117 028,8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15 1 05 12427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117 028,8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15 1 05 12427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117 028,8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181 538,6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181 538,6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16 6 04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181 538,6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16 6 04 10000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181 538,6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16 6 04 13427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181 538,6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16 6 04 13427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181 538,6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16 6 04 13427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160 422,0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165 038,9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16 6 04 13427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16 038,0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16 499,7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25 736,3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25 736,3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25 736,3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25 736,3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18 2 01 13427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25 736,3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18 2 01 13427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25 736,3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18 2 01 13427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25 736,3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59 007,8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60 416,4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Подпрограмма "Совершенствование системы стратегического управления в </w:t>
            </w:r>
            <w:r>
              <w:lastRenderedPageBreak/>
              <w:t>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03 5 05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5 05 R0660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5 05 R0660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03 5 05 R0660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60 120,1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60 120,1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60 120,1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60 120,1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Государственные учреждения </w:t>
            </w:r>
            <w:r>
              <w:lastRenderedPageBreak/>
              <w:t>дополнительного профессионального образования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14 7 01 11429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60 120,1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14 7 01 11429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60 120,1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14 7 01 11429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48 997,8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14 7 01 11429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11 122,3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345 111,1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367 912,9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302 243,5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323 973,7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246 635,4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266 986,4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246 635,4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266 986,4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132 220,7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149 665,0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35 141,2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50 119,2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35 141,2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50 119,2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48 675,3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49 911,9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35 767,5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36 676,2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12 907,8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13 235,7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48 404,2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49 633,9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48 404,2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49 633,9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14 3 02 71432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117 321,4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14 3 02 71432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117 321,4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14 3 02 71432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117 321,4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56 987,3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14 6 01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56 987,3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14 6 01 10000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56 987,3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14 6 01 11435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56 987,3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14 6 01 11435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56 987,3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14 6 01 11435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56 987,3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43 939,2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43 939,2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43 939,2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17 3 04 02432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43 939,2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17 3 04 02432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43 939,2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17 3 04 02432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12 046,3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12 347,4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17 3 04 02432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30 821,3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31 591,8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426 051,8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489 576,8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"Развитие образования Забайкальского края на 2014 - 2025 годы"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328 422,3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388 079,0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9 311,5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9 311,5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14 3 03 01436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9 311,5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14 3 03 01436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14 3 03 01436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14 3 03 01436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8 995,1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9 223,5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14 3 03 01436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8 995,1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9 223,5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1 765,0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1 765,0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14 4 03 01436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1 765,0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14 4 03 01436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1 765,0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14 4 03 01436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1 765,0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182 081,1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239 501,3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51 860,1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14 5 03 10000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51 860,1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14 5 03 11452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51 860,1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14 5 03 11452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51 860,1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14 5 03 11452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51 860,1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14 5 E4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187 641,2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Обеспечение образовательных организаций материально-технической базой для </w:t>
            </w:r>
            <w:r>
              <w:lastRenderedPageBreak/>
              <w:t>внедрения цифровой образовательной среды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E4 52100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187 641,2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E4 52100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187 641,2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5 E4 52100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187 641,2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системы профилактики и комплексного сопровождения участников образовательных отношений"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43 659,0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14 8 01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43 659,0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14 8 01 10000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43 659,0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14 8 01 11445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43 659,0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14 8 01 11445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43 659,0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14 8 01 11445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43 659,0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92 933,6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93 842,2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"Содержание и обслуживание государственных </w:t>
            </w:r>
            <w:r>
              <w:lastRenderedPageBreak/>
              <w:t>учреждений"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30 430,0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30 430,0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14 9 01 11455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30 430,0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14 9 01 11455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30 430,0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14 9 01 11455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30 430,0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60 252,9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60 407,6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45 147,2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46 294,1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44 626,6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45 760,2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44 626,6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45 760,2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520,6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533,9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520,6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533,9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1 772,0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1 816,7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1 768,0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1 812,6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1 768,0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1 812,6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13 333,7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12 296,8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5 980,0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5 980,0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5 980,0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5 980,0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5 565,1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4 528,2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5 565,1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4 528,2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1 788,6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1 788,6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1 788,6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1 788,6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"Единая субвенция в области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3 004,6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14 9 05 79230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3 004,6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14 9 05 79230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3 004,6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14 9 05 79230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3 004,6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97 855,7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97 855,7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"Принятие мер, </w:t>
            </w:r>
            <w:r>
              <w:lastRenderedPageBreak/>
              <w:t>направленных на расширение семейных форм устройства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97 855,7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17 3 03 79211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97 855,7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17 3 03 79211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97 855,7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17 3 03 79211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97 855,7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1 523,2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1 523,2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1 523,2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Организация традиционных окружных мероприятий для школьников и педагогов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21 2 01 01221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1 523,2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21 2 01 01221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21 2 01 01221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21 2 01 01221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21 2 01 01221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2 118,9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2 118,9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2 118,9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2 01 R5760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2 118,9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2 01 R5760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2 118,9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2 01 R5760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2 118,9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  <w:outlineLvl w:val="1"/>
            </w:pPr>
            <w:r>
              <w:t>Культура, кинематография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816 162,0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850 399,4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666 675,8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694 034,9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663 116,9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690 388,2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Подпрограмма "Обеспечение многообразия </w:t>
            </w:r>
            <w:r>
              <w:lastRenderedPageBreak/>
              <w:t>услуг организаций культуры"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552 785,9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577 310,2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"Организация деятельности музеев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74 548,0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74 548,0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15 1 01 12441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74 548,0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15 1 01 12441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74 548,0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15 1 01 12441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54 409,1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55 778,8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15 1 01 12441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18 308,2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18 769,2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66 122,8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66 122,8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15 1 02 12442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66 122,8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15 1 02 12442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66 122,8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15 1 02 12442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66 122,8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"Организация деятельности театров, филармонии и концертных организаций на территории </w:t>
            </w:r>
            <w:r>
              <w:lastRenderedPageBreak/>
              <w:t>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247 673,4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251 940,8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15 1 03 10000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234 387,1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15 1 03 12443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234 387,1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15 1 03 12443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234 387,1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15 1 03 12443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80 802,8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82 837,4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15 1 03 12443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149 098,1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151 549,7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7 161,2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7 323,7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2 197,1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2 197,1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5 012,8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5 126,6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5 012,8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5 126,6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03 R5170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10 230,0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03 R5170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10 230,0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03 R5170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10 230,0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24 609,5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06 R4670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24 609,5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06 R4670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24 609,5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06 R4670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24 609,5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47 132,2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15 1 10 10000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47 132,2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15 1 10 12445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47 132,2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15 1 10 12445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47 132,2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15 1 10 12445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47 132,2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109 869,0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109 869,0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109 869,0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109 869,0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3 087,9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3 087,9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A2 02631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A2 02631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A2 02631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A2 55190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2 087,9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A2 55190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2 087,9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A2 55190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2 087,9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"Цифровизация услуг и формирование информационного пространства в сфере культуры ("Цифровая культура")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A3 54530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A3 54530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A3 54530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110 331,0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113 078,0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110 331,0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113 078,0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110 331,0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113 078,0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15 2 02 12444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105 412,6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108 035,9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15 2 02 12444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105 412,6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108 035,9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15 2 02 12444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105 412,6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108 035,9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Материально-техническое обеспечение учреждений культуры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15 2 02 12447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4 918,4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5 042,1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15 2 02 12447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4 918,4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5 042,1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15 2 02 12447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4 918,4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5 042,1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3 646,7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3 646,7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3 646,7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3 646,7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31 2 02 19440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3 646,7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31 2 02 19440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3 646,7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31 2 02 19440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3 646,7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Кинематография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57 337,9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57 337,9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57 337,9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57 337,9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15 1 04 10000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57 337,9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15 1 04 12450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57 337,9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15 1 04 12450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57 337,9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15 1 04 12450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57 337,9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93 556,3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99 026,6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76 591,1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78 466,7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50 170,5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50 170,5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15 2 03 10000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50 170,5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50 170,5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42 659,1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43 733,3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42 659,1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43 733,3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5 694,6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5 799,4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5 694,6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5 799,4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637,8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637,8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27 615,3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28 296,2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15 4 01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27 615,3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28 296,2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15 4 01 29400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24 238,6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24 836,2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15 4 01 29400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23 832,5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24 420,1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15 4 01 29400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23 832,5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24 420,1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15 4 01 29400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15 4 01 29400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15 4 01 49300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3 376,7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3 460,0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15 4 01 49300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3 323,5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3 405,5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15 4 01 49300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3 323,5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3 405,5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15 4 01 49300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15 4 01 49300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13 298,3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13 298,3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13 298,3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21 2 03 02250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7 821,7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10 178,3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21 2 03 02250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5 864,9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6 383,8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21 2 03 02250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5 864,9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6 383,8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21 2 03 02250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1 956,8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3 794,5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21 2 03 02250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1 956,8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3 794,5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Книгоиздательская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21 2 03 02251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3 120,0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21 2 03 02251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3 120,0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21 2 03 02251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3 120,0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7 261,6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7 261,6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7 261,6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31 2 01 29400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3 132,5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3 192,4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3 107,2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3 166,6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3 107,2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3 166,6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31 2 01 49300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2 442,6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2 442,6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2 442,6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31 2 01 59502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1 564,1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1 626,6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31 2 01 59502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861,3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861,3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31 2 01 59502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861,3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861,3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31 2 01 59502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31 2 01 59502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  <w:outlineLvl w:val="1"/>
            </w:pPr>
            <w:r>
              <w:t>Здравоохранение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4 054 798,5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3 856 320,1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2 054 008,4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1 840 991,4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2 054 008,4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1 840 991,4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770 411,5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720 457,0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"Развитие системы медицинской профилактики неинфекционных заболеваний и формирование здорового образа жизни, в </w:t>
            </w:r>
            <w:r>
              <w:lastRenderedPageBreak/>
              <w:t>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16 1 01 03630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16 1 01 03630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16 1 01 03630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24 515,8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24 515,8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16 1 02 13470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24 515,8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16 1 02 13470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24 515,8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16 1 02 13470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24 515,8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"Профилактика ВИЧ, вирусных гепатитов В и С"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19 523,8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03 R2020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19 523,8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03 R2020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19 523,8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03 R2020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19 523,8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727 206,0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675 980,0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78 497,8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80 756,9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78 497,8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80 756,9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78 497,8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80 756,9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73 560,2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75 677,2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4 937,6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5 079,7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648 708,2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595 223,1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648 708,2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595 223,1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577 515,7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558 255,4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71 192,5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36 967,7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1 274 873,2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1 111 559,7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233 162,0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239 882,2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233 254,9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16 2 01 13470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233 254,9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233 254,9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233 254,9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 R2020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6 627,3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 R2020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6 627,3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 R2020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6 627,3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38 875,9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38 875,9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16 2 02 13470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38 875,9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16 2 02 13470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38 875,9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16 2 02 13470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38 875,9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77 121,0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16 2 03 10000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77 121,0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16 2 03 13470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77 121,0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16 2 03 13470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77 121,0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16 2 03 13470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77 121,0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390 864,5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16 2 04 10000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390 864,5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390 864,5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275 557,6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258 028,5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275 557,6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258 028,5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121 036,6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124 872,4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121 036,6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124 872,4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7 740,9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7 963,6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7 740,9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7 963,6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151 967,0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171 311,4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16 2 09 10000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36 100,6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16 2 09 13470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36 100,6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16 2 09 13470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36 100,6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16 2 09 13470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10 911,2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11 225,3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16 2 09 13470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24 179,2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24 875,3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09 R3650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116 876,6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135 210,8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09 R3650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116 876,6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135 210,8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09 R3650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4 051,2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09 R3650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112 825,4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135 210,8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7 517,9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10 R4020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7 517,9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10 R4020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7 517,9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10 R4020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7 517,9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67 906,2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68 806,2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16 2 13 10000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32 169,1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16 2 13 13470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32 169,1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16 2 13 13470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32 169,1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16 2 13 13470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32 169,1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13 R2010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36 637,1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36 637,1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13 R2010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16 428,1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16 428,1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13 R2010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16 428,1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16 428,1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13 R2010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20 209,0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20 209,0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13 R2010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20 209,0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20 209,0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N2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76 536,4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N2 51920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76 536,4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N2 51920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76 536,4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N2 51920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76 536,4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N3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40 644,2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N3 51900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40 644,2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N3 51900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40 644,2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N3 51900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40 644,2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8 362,3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16 4 02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8 362,3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16 4 02 03485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8 362,3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16 4 02 03485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8 362,3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16 4 02 03485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8 362,3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16 5 01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16 5 01 10000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16 5 01 13470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16 5 01 13470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16 5 01 13470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865 540,6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905 424,7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865 540,6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905 424,7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205 581,7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240 836,0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205 386,9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240 641,2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3 693,2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Поликлиники, амбулатории, диагностические центры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16 1 04 13471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3 693,2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16 1 04 13471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3 693,2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16 1 04 13471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3 693,2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201 797,1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236 948,0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201 797,1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236 948,0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59 053,3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50 640,7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142 743,8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186 307,3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P3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P3 54680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P3 54680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P3 54680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75 255,3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N2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75 255,3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N2 55860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75 255,3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N2 55860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75 255,3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N2 55860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75 255,3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584 703,6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589 333,4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</w:t>
            </w:r>
            <w:r>
              <w:lastRenderedPageBreak/>
              <w:t>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423 839,5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423 839,5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Реализация отдельных полномочий в области лекарственного обеспечения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16 7 01 51610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114 329,9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16 7 01 51610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114 329,9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16 7 01 51610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114 329,9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16 7 01 54600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309 509,6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16 7 01 54600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309 509,6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16 7 01 54600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309 509,6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</w:t>
            </w:r>
            <w:r>
              <w:lastRenderedPageBreak/>
              <w:t xml:space="preserve">качественными, эффективными, безопасными лекарственными препаратами и медицинскими изделиями в соответствии с </w:t>
            </w:r>
            <w:hyperlink r:id="rId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99 875,1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16 7 03 03586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99 875,1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16 7 03 03586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99 875,1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16 7 03 03586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99 875,1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65 618,8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16 7 04 03586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65 618,8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16 7 04 03586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65 618,8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16 7 04 03586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65 618,8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483 506,6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468 444,6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483 506,6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468 444,6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483 506,6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468 444,6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141 506,6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126 444,6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16 2 07 10000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141 506,6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126 444,6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102 665,5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86 485,6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47 584,2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48 953,7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47 584,2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48 953,7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54 747,8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37 188,8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54 747,8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37 188,8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343,1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343,1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16 2 07 13470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22 775,8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23 431,3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16 2 07 13470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22 775,8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23 431,3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16 2 07 13470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19 809,3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20 379,4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16 2 07 13470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2 966,5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3 051,9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16 2 07 13477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16 527,7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16 2 07 13477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16 527,7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16 2 07 13477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16 527,7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N1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342 000,0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N1 55540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342 000,0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N1 55540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342 000,0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N1 55540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342 000,0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55 661,0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55 661,0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55 661,0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55 661,0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55 661,0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Санатории для больных туберкулезом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55 661,0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39 671,9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40 813,6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39 671,9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40 813,6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13 843,6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14 242,0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13 843,6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14 242,0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588,5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588,5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65 254,8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65 254,8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Подпрограмма "Совершенствование оказания специализированной, включая высокотехнологичную, медицинской </w:t>
            </w:r>
            <w:r>
              <w:lastRenderedPageBreak/>
              <w:t>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65 254,8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службы крови"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65 254,8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65 254,8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Центры, станции и отделения переливания крови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65 254,8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31 795,5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32 710,6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31 795,5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32 710,6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23 132,3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23 798,2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23 132,3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23 798,2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8 079,2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8 311,7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Социальные выплаты гражданам, кроме </w:t>
            </w:r>
            <w:r>
              <w:lastRenderedPageBreak/>
              <w:t>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8 079,2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8 311,7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422,2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422,2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534 209,7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520 543,6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531 360,0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517 623,7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13 632,3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13 780,4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5 297,5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5 297,5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16 1 01 13469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5 297,5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16 1 01 13469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5 297,5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16 1 01 13469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5 297,5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P4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8 482,9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P4 52810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8 482,9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P4 52810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8 482,9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P4 52810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8 482,9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113 615,2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113 615,2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16 2 09 10000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113 615,2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16 2 09 13469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113 615,2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16 2 09 13469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113 615,2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16 2 09 13469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113 615,2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135 735,8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16 4 04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135 735,8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16 4 04 10000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135 735,8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Дома ребенка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135 735,8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109 028,5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112 166,4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109 028,5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112 166,4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22 161,0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22 798,9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22 161,0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22 798,9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124 000,0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16 6 02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124 000,0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6 02 R1380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124 000,0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6 02 R1380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124 000,0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6 02 R1380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124 000,0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3 387,1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3 445,5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1 356,4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</w:t>
            </w:r>
            <w:r>
              <w:lastRenderedPageBreak/>
              <w:t>артритом с системным началом, мукополисахаридозом I, II и VI типов, а также после трансплантации органов и (или) тканей, апластической анемией неуточненной, наследственным дефицитом факторов II (фибриногена), VII (лабильного), X (Стюарта-Прауэра)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16 7 02 52160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1 356,4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16 7 02 52160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1 356,4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16 7 02 52160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1 356,4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"Совершенствование организационных и финансовых механизмов обеспечения граждан необходимыми качественными, эффективными и безопасными лекарственными препаратами и медицинскими изделиями в соответствии со стандартами лечения"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2 089,1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16 7 05 10000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2 089,1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2 089,1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1 210,6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1 245,4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1 210,6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1 245,4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105 913,6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84 849,9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16 8 05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34 201,0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16 8 05 10000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34 201,0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16 8 05 13469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34 201,0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16 8 05 13469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34 201,0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16 8 05 13469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34 201,0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8 N7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50 648,9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8 N7 51140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50 648,9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8 N7 51140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50 648,9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8 N7 51140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50 648,9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41 051,9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42 196,9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41 051,9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42 196,9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16 9 01 13469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16 9 01 13469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16 9 01 13469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16 9 01 29400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38 797,3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39 913,8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38 246,2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39 346,9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38 246,2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39 346,9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566,9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566,9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деятельности </w:t>
            </w:r>
            <w:r>
              <w:lastRenderedPageBreak/>
              <w:t>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16 9 01 49300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16 9 01 59802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1 098,0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16 9 01 59802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1 098,0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16 9 01 59802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1 098,0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2 919,9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23 3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2 919,9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23 3 01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2 919,9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23 3 01 03212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2 919,9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23 3 01 03212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2 919,9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23 3 01 03212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2 919,9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  <w:outlineLvl w:val="1"/>
            </w:pPr>
            <w:r>
              <w:t>Социальная политика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25 420 135,1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26 521 903,7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1 727 753,4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1 793 161,0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14 922,0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14 922,0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14 922,0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14 922,0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14 922,0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Межбюджетные трансферты бюджету Пенсионного фонда Российской Федерации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14 922,0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1 712 970,8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1 778 239,0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1 712 970,8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1 778 239,0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1 712 970,8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1 778 239,0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17 1 01 09100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189 149,3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193 878,0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17 1 01 09100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17 1 01 09100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17 1 01 09100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189 111,5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193 839,3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17 1 01 09100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189 111,5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193 839,3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Региональная доплата к пенсии пенсионерам, получающим минимальную пенсию по старости и иные региональные </w:t>
            </w:r>
            <w:r>
              <w:lastRenderedPageBreak/>
              <w:t>доплаты к пенсиям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27 550,7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28 239,5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27 822,2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27 822,2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R0070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1 556 121,5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R0070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1 556 121,5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R0070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1 556 121,5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1 839 216,6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2 426 451,8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1 839 216,6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2 426 451,8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1 497 855,9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2 035 689,6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"Обеспечение деятельности стационарных учреждений </w:t>
            </w:r>
            <w:r>
              <w:lastRenderedPageBreak/>
              <w:t>социального обслуживания престарелых и инвалидов"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1 250 991,5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1 282 266,4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17 2 03 10000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1 250 991,5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1 282 266,4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17 2 03 12501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601 837,3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616 883,4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17 2 03 12501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601 837,3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616 883,4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17 2 03 12501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240 482,1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246 494,3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17 2 03 12501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361 355,2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370 389,1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17 2 03 12508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649 154,2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665 383,0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17 2 03 12508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649 154,2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665 383,0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17 2 03 12508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550 938,1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564 711,5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17 2 03 12508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98 216,1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100 671,5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199 890,2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17 2 05 10000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199 890,2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Учреждения социального обслуживания населения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199 890,2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171 349,1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175 632,8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171 349,1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175 632,8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23 067,9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23 644,4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23 067,9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23 644,4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P3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553 533,0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Финансовое обеспечение программ, направленных на обеспечение безопасных и комфортных условий предоставления социальных услуг в сфере социального </w:t>
            </w:r>
            <w:r>
              <w:lastRenderedPageBreak/>
              <w:t>обслуживания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P3 51210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501 683,7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P3 51210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501 683,7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P3 51210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501 683,7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P3 51630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51 849,3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P3 51630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51 849,3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P3 51630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36 445,4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36 445,4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P3 51630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15 403,9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15 403,9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341 360,7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349 894,7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341 360,7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349 894,7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341 360,7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349 894,7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17 3 01 12502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108 883,6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17 3 01 12502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108 883,6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17 3 01 12502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108 883,6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235 132,8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241 011,1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235 132,8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241 011,1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235 132,8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241 011,1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"Ресоциализация и адаптация лиц, освободившихся из мест лишения свободы, на 2021 - 2024 годы"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40 867,5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"Организация межведомственного взаимодействия по вопросам ресоциализации лиц, освободившихся из мест лишения свободы"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01 12508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01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01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"Ресоциализация и адаптация лиц, освободившихся из мест лишения свободы в учреждениях </w:t>
            </w:r>
            <w:r>
              <w:lastRenderedPageBreak/>
              <w:t>социального обслуживания"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24 617,5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02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24 617,5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02 12508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24 617,5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02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24 617,5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02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24 617,5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"Оказание юридической, социальной и психологической помощи, предоставление социальных услуг лицам, освободившимся из мест лишения свободы"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03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03 12508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03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03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"Оказание финансовой поддержки производственно-хозяйственной деятельности подразделений уголовно-исполнительной </w:t>
            </w:r>
            <w:r>
              <w:lastRenderedPageBreak/>
              <w:t>системы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14 800,0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05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14 800,0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05 12508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14 800,0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05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14 800,0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Б 05 12508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14 800,0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11 987 069,1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12 311 382,7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625 597,7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625 597,7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625 597,7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625 597,7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12 891,8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13 013,3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12 891,8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13 013,3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606 863,6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612 584,4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602 364,5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608 042,9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4 499,1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4 541,5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96 367,0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98 743,3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96 367,0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98 743,3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92 858,0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13 1 03 74505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92 858,0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13 1 03 74505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92 858,0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13 1 03 74505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92 858,0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5 743,6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5 885,3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13 1 04 04202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5 743,6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5 885,3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13 1 04 04202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5 743,6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5 885,3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13 1 04 04202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5 743,6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5 885,3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7 883 136,2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7 883 136,2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</w:t>
            </w:r>
            <w:r>
              <w:lastRenderedPageBreak/>
              <w:t>медицинское страхование неработающего населения"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7 883 136,2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16 9 02 93170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7 883 136,2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16 9 02 93170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7 883 136,2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16 9 02 93170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7 883 136,2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3 546 606,5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3 596 798,2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3 546 606,5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3 596 798,2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3 546 606,5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3 596 798,2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17 1 01 02514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31 161,0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31 940,0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17 1 01 02514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17 1 01 02514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17 1 01 02514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30 741,5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31 510,0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17 1 01 02514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30 741,5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31 510,0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17 1 01 51350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10 666,0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17 1 01 51350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10 666,0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17 1 01 51350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10 666,0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17 1 01 51370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1 364,7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17 1 01 51370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1 364,7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17 1 01 51370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1 364,7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Осуществление полномочий по </w:t>
            </w:r>
            <w:r>
              <w:lastRenderedPageBreak/>
              <w:t xml:space="preserve">обеспечению жильем отдельных категорий граждан, установленных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17 1 01 51760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14 399,3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17 1 01 51760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14 399,3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17 1 01 51760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14 399,3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30 671,5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31 897,6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453,3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453,3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31 426,2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31 426,2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</w:t>
            </w:r>
            <w:r>
              <w:lastRenderedPageBreak/>
              <w:t>денежной компенсации гражданам при возникновении поствакцинальных осложнений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952 795,5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952 795,4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14 080,6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14 080,6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938 714,8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938 714,8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17 1 01 52800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17 1 01 52800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17 1 01 52800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17 1 01 52800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17 1 01 52800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432 068,7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442 870,5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5 302,7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5 435,3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5 302,7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5 435,3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437 435,2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437 435,2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287 802,1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291 390,2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3 516,5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3 604,4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3 516,5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3 604,4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284 285,6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287 785,8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283 884,4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287 377,1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408,7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8 176,0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8 380,4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109,1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111,8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8 268,6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8 268,6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7 183,9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7 363,5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7 270,1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7 270,1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15 891,5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16 288,8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279,6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279,6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14 496,5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14 496,5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1 475,8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1 512,7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1 475,8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1 512,7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государственной социальной помощи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22 361,1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22 920,2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3 064,5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3 067,8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3 064,5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3 067,8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19 852,4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19 852,4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реализацию </w:t>
            </w:r>
            <w:hyperlink r:id="rId10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11 369,1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11 369,1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11 369,1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682,1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699,1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688,8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688,8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5 641,3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5 782,3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5 756,4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5 756,4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289 687,7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296 929,9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3 548,7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3 637,4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3 548,7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3 637,4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293 292,5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293 292,5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101 577,7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104 117,2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1 239,7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1 270,7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1 239,7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1 270,7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102 846,5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102 846,5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6 533,2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6 696,5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6 504,0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6 504,0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462 501,1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474 663,3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5 772,5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5 916,8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5 772,5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5 916,8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468 746,5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468 746,5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262 237,4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268 793,3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3 212,4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3 292,7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3 212,4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3 292,7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265 500,6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265 500,6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услуг реабилитированным лицам и лицам, признанным пострадавшими от </w:t>
            </w:r>
            <w:r>
              <w:lastRenderedPageBreak/>
              <w:t>политических репрессий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16 874,8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17 296,6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17 081,6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17 081,6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230 803,4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236 573,5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2 827,4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2 898,1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2 827,4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2 898,1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233 675,4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233 675,4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1 093,5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1 120,9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1 115,9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1 115,9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332 967,9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332 967,9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32 644,2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32 644,2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32 644,2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32 644,2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300 323,7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300 323,7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291 923,7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291 923,7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социальных </w:t>
            </w:r>
            <w:r>
              <w:lastRenderedPageBreak/>
              <w:t>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8 400,0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8 400,0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R4620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7 415,2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R4620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7 415,2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1 01 R4620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7 415,2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97 307,5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58 378,8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33 266,6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28 3 01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33 266,6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 3 01 R0230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33 266,6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 3 01 R0230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33 266,6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 3 01 R0230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33 266,6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"Переселение граждан из не предназначенных для проживания строений, созданных в период промышленного освоения Сибири и Дальнего Востока"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28 4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25 112,2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"Переселение граждан из не предназначенных для проживания строений, созданных в период промышленного освоения Сибири и Дальнего Востока"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28 4 01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25 112,2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 4 01 R1780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25 112,2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 4 01 R1780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25 112,2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28 4 01 R1780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25 112,2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5 212,7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5 212,7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"Развитие </w:t>
            </w:r>
            <w:r>
              <w:lastRenderedPageBreak/>
              <w:t>жилищного строительства на сельских территориях и повышение уровня благоустройства"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32 1 01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5 212,7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Реализация мероприятий по комплексному развитию сельских территорий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1 01 R5760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5 212,7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1 01 R5760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5 212,7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1 01 R5760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5 212,7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43 515,8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43 515,8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43 515,8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43 515,8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9 722 389,5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9 814 510,9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222 116,7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216 988,5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"Обеспечение жильем молодых семей"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222 116,7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216 988,5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12 3 01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215 859,3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3 01 R4970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215 859,3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3 01 R4970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215 859,3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3 01 R4970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215 859,3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12 3 02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1 129,2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12 3 02 04909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1 129,2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12 3 02 04909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1 129,2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12 3 02 04909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1 129,2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40 116,9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41 136,1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Подпрограмма "Развитие дошкольного </w:t>
            </w:r>
            <w:r>
              <w:lastRenderedPageBreak/>
              <w:t>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34 824,8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34 824,8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14 1 02 71230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34 824,8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14 1 02 71230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34 824,8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14 1 02 71230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34 824,8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6 311,3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6 311,3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Предоставление компенсации затрат родителей (законных представителей) детей-инвалидов на обучение по основным </w:t>
            </w:r>
            <w:r>
              <w:lastRenderedPageBreak/>
              <w:t>общеобразовательным программам на дому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14 2 01 71228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6 311,3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14 2 01 71228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6 311,3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14 2 01 71228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6 311,3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14 894,0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14 894,0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14 894,0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14 894,0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11 499,4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11 830,4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11 499,4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11 830,4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9 287,1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9 554,4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2 212,3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2 276,0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16 1 04 13471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2 977,9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3 063,6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16 1 04 13471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2 977,9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3 063,6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16 1 04 13471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2 977,9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3 063,6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9 445 678,6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9 541 492,3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9 445 678,6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9 541 492,3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1 624 369,5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1 605 909,0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17 3 01 02511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17 3 01 02511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17 3 01 02511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83,5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896 193,9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877 731,4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896 193,9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877 731,4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896 193,9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877 731,4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877 382,7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858 449,8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18 811,2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19 281,6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17 3 01 59400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17 3 01 59400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17 3 01 59400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R0820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727 931,2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R0820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727 931,2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01 R0820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727 931,2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446 829,2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17 3 03 72400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446 829,2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17 3 03 72400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446 829,2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17 3 03 72400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446 829,2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4 553 713,9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4 640 420,2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17 3 04 52600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17 948,9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18 508,9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17 3 04 52600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17 3 04 52600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17 3 04 52600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18 491,5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17 3 04 52600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18 491,5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17 3 04 52700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17 461,8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18 155,3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17 3 04 52700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17 3 04 52700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47,8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17 3 04 52700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18 107,5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17 3 04 52700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18 107,5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</w:t>
            </w:r>
            <w:r>
              <w:lastRenderedPageBreak/>
              <w:t>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17 3 04 53800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1 122 283,8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1 166 823,4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17 3 04 53800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16 585,5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17 243,7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17 3 04 53800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16 585,5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17 243,7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17 3 04 53800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1 149 579,7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17 3 04 53800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1 149 579,7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389 522,7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399 260,7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1 470,1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1 470,1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397 790,6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397 790,6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Предоставление ежемесячной денежной </w:t>
            </w:r>
            <w:r>
              <w:lastRenderedPageBreak/>
              <w:t>выплаты многодетным семьям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122 673,7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125 740,6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1 895,0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1 942,4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1 895,0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1 942,4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123 798,2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123 798,2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17 3 04 82601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17 3 04 82601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17 3 04 82601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102,9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76 155,0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78 058,9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1 172,0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1 201,3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1 172,0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1 201,3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76 857,6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76 857,6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R3020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2 833 769,5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R3020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2 833 769,5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04 R3020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2 833 769,5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36 419,9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37 318,0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</w:t>
            </w:r>
            <w:r>
              <w:lastRenderedPageBreak/>
              <w:t>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17 3 05 74580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37 282,3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17 3 05 74580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37 282,3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17 3 05 74580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37 282,3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17 3 05 79581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17 3 05 79581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17 3 05 79581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P1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2 795 244,3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2 811 015,9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P1 50780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401 960,5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P1 50780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401 960,5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P1 50780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401 960,5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Осуществление ежемесячной денежной выплаты, назначаемой в случае рождения </w:t>
            </w:r>
            <w:r>
              <w:lastRenderedPageBreak/>
              <w:t>третьего ребенка или последующих детей до достижения ребенком возраста трех лет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P1 50840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857 146,9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P1 50840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857 146,9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P1 50840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857 146,9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1 538 265,3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1 551 908,5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22 733,0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22 934,6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22 733,0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22 934,6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1 528 973,9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1 528 973,9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143 706,5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176 397,3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125 489,2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128 590,6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35 910,3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36 808,1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3 054,6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3 131,0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17 2 06 02401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1 033,2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17 2 06 02401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1 033,2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17 2 06 02401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1 033,2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17 2 06 02402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2 097,8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17 2 06 02402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2 097,8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17 2 06 02402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2 097,8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"Привлечение социально ориентированных </w:t>
            </w:r>
            <w:r>
              <w:lastRenderedPageBreak/>
              <w:t>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17 2 07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33 677,1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17 2 07 02630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33 677,1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17 2 07 02630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33 677,1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17 2 07 02630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33 677,1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17 7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89 578,9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91 782,5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17 7 01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89 578,9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91 782,5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17 7 01 29400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87 974,6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90 138,8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17 7 01 29400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87 208,6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89 354,0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17 7 01 29400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87 208,6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89 354,0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17 7 01 29400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784,8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17 7 01 29400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766,0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784,8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17 7 01 49300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1 643,7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17 7 01 49300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1 643,7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17 7 01 49300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1 643,7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Подпрограмма "Государственная </w:t>
            </w:r>
            <w:r>
              <w:lastRenderedPageBreak/>
              <w:t>поддержка развития казачества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19 6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"Предоставление субсидии некоммерческой организации "Забайкальское войсковое казачье общество" на развитие казачье-кадетского образования, военно-патриотического и нравственного воспитания казачьей молодежи"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19 6 01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некоммерческой организации "Забайкальское войсковое казачье общество"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19 6 01 03952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19 6 01 03952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19 6 01 03952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1 644,6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30 825,4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нормативно-правовой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Основное мероприятие "Разработка, издание карты доступности объектов и услуг муниципальных районов и городских округов Забайкальского края и безбарьерной карты г. Читы с указанием доступных объектов и маршрутов движения низкопольного транспорта"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24 1 01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Разработка, издание карты доступности объектов и услуг для инвалидов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24 1 01 02271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24 1 01 02271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24 1 01 02271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24 2 01 02270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648,4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24 2 01 02270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24 2 01 02270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300,7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24 2 01 02270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24 2 01 02270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339,2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347,7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"Информационно-методическое и кадровое обеспечение системы реабилитации и социальной интеграции инвалидов,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24 3 01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454,4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24 3 01 02272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24 3 01 02272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24 3 01 02272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Организация информационного обеспечения системы реабилитации и социальной интеграции инвалидов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24 3 01 02273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24 3 01 02273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24 3 01 02273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24 3 01 02274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24 3 01 02274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24 3 01 02274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256,3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24 3 01 02278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24 3 01 02278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24 3 01 02278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24 4 01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24 4 01 02275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24 4 01 02275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521,0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24 4 01 02275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260,8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24 4 01 02275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253,8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29 140,3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24 5 04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29 140,3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5 04 R5140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29 140,3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5 04 R5140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29 140,3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24 5 04 R5140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29 140,3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16 677,3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88 0 00 03514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16 677,3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88 0 00 03514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16 677,3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88 0 00 03514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16 677,3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  <w:outlineLvl w:val="1"/>
            </w:pPr>
            <w:r>
              <w:t>Физическая культура и спорт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522 872,5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740 306,5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168 366,2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391 297,0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386 145,7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386 145,7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4 P5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386 145,7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Создание и модернизация объектов </w:t>
            </w:r>
            <w:r>
              <w:lastRenderedPageBreak/>
              <w:t>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4 P5 51390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374 150,4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4 P5 51390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374 150,4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4 P5 51390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374 150,4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4 P5 52280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11 995,3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4 P5 52280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11 995,3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4 P5 52280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11 995,3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5 151,3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5 151,3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"Создание условий </w:t>
            </w:r>
            <w:r>
              <w:lastRenderedPageBreak/>
              <w:t>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5 151,3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5 151,3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146,6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1 568,2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1 350,1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1 568,2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1 350,1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4 203,7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3 654,6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4 203,7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3 654,6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32 3 03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3 03 R5760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3 03 R5760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32 3 03 R5760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339 791,9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333 942,6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339 791,9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333 942,6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328 917,8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322 345,8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307 241,3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316 201,2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18 2 01 10000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307 241,3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316 201,2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18 2 01 13482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307 241,3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316 201,2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18 2 01 13482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307 241,3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316 201,2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18 2 01 13482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271 753,9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281 752,5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18 2 01 13482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35 487,4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34 448,7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18 2 02 03512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18 2 02 03512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18 2 02 03512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P5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6 144,6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P5 50810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6 144,6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P5 50810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6 144,6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2 P5 50810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6 144,6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18 4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11 596,8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4 P5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11 596,8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Приобретение спортивного оборудования и инвентаря для приведения организаций </w:t>
            </w:r>
            <w:r>
              <w:lastRenderedPageBreak/>
              <w:t>спортивной подготовки в нормативное состояние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4 P5 52290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11 596,8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4 P5 52290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11 596,8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4 P5 52290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11 596,8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15 066,9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15 066,9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15 066,9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18 3 01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15 066,9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18 3 01 29400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15 066,9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18 3 01 29400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15 066,9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18 3 01 29400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15 066,9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  <w:outlineLvl w:val="1"/>
            </w:pPr>
            <w:r>
              <w:lastRenderedPageBreak/>
              <w:t>Средства массовой информации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23 098,0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23 282,0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23 098,0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23 282,0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15 992,3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15 992,3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15 992,3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21 3 02 98702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15 992,3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21 3 02 98702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15 992,3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21 3 02 98702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8 011,9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8 009,6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21 3 02 98702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7 974,3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7 982,7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7 289,7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88 0 00 98701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7 289,7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88 0 00 98701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7 289,7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88 0 00 98701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7 289,7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  <w:outlineLvl w:val="1"/>
            </w:pPr>
            <w:r>
              <w:t>Обслуживание государственного (муниципального) долга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1 684 430,0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1 684 430,0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1 684 430,0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"Управление государственным долгом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1 684 430,0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01 2 02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1 684 430,0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01 2 02 06065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1 684 430,0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Обслуживание государственного </w:t>
            </w:r>
            <w:r>
              <w:lastRenderedPageBreak/>
              <w:t>(муниципального) долга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01 2 02 06065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1 684 430,0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Обслуживание государственного долга субъекта Российской Федерации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01 2 02 06065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1 684 430,0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  <w:outlineLvl w:val="1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5 030 347,9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4 507 113,2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4 273 919,0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4 273 919,0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4 273 919,0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01 3 02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4 273 919,0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01 3 02 78020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4 273 919,0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01 3 02 78020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4 273 919,0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01 3 02 78020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4 273 919,0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27 027,0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27 027,0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88 0 00 50100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27 027,0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88 0 00 50100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27 027,0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88 0 00 50100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27 027,0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203 737,9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206 167,2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99 620,2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01 3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99 620,2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01 3 02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99 620,2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01 3 02 78060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94 194,0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01 3 02 78060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94 194,0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01 3 02 78060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94 194,0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Осуществление государственного полномочия по расчету и предоставлению </w:t>
            </w:r>
            <w:r>
              <w:lastRenderedPageBreak/>
              <w:t>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01 3 02 79205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5 426,2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01 3 02 79205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5 426,2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01 3 02 79205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5 426,2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93 247,8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95 547,0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93 247,8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95 547,0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12 1 02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26 058,3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12 1 02 74770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26 058,3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12 1 02 74770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26 058,3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12 1 02 74770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26 058,3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12 1 03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69 488,7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lastRenderedPageBreak/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12 1 03 74521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69 488,7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12 1 03 74521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69 488,7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12 1 03 74521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69 488,7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21 1 06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21 1 06 78111</w:t>
            </w:r>
          </w:p>
        </w:tc>
        <w:tc>
          <w:tcPr>
            <w:tcW w:w="624" w:type="dxa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21 1 06 78111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  <w:vAlign w:val="center"/>
          </w:tcPr>
          <w:p w:rsidR="00761F09" w:rsidRDefault="00761F09" w:rsidP="0094085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  <w:r>
              <w:t>21 1 06 78111</w:t>
            </w: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11 000,0</w:t>
            </w:r>
          </w:p>
        </w:tc>
      </w:tr>
      <w:tr w:rsidR="00761F09" w:rsidTr="00761F09">
        <w:trPr>
          <w:jc w:val="center"/>
        </w:trPr>
        <w:tc>
          <w:tcPr>
            <w:tcW w:w="4354" w:type="dxa"/>
          </w:tcPr>
          <w:p w:rsidR="00761F09" w:rsidRDefault="00761F09" w:rsidP="0094085A">
            <w:pPr>
              <w:pStyle w:val="ConsPlusNormal"/>
            </w:pPr>
            <w:r>
              <w:t>Итого расходов</w:t>
            </w: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61F09" w:rsidRDefault="00761F09" w:rsidP="0094085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77 405 509,8</w:t>
            </w:r>
          </w:p>
        </w:tc>
        <w:tc>
          <w:tcPr>
            <w:tcW w:w="1474" w:type="dxa"/>
            <w:vAlign w:val="center"/>
          </w:tcPr>
          <w:p w:rsidR="00761F09" w:rsidRDefault="00761F09" w:rsidP="0094085A">
            <w:pPr>
              <w:pStyle w:val="ConsPlusNormal"/>
              <w:jc w:val="right"/>
            </w:pPr>
            <w:r>
              <w:t>78 892 974,8</w:t>
            </w:r>
          </w:p>
        </w:tc>
      </w:tr>
    </w:tbl>
    <w:p w:rsidR="00761F09" w:rsidRDefault="00761F09" w:rsidP="00761F09">
      <w:pPr>
        <w:sectPr w:rsidR="00761F0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82D81" w:rsidRDefault="00B82D81"/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09"/>
    <w:rsid w:val="00761F09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1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1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1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1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61F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1F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1F0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1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1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1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1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61F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1F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1F0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2FFF69172C7BBCA97D13DFA9ED3F39BFB4E2A69F7AE7AD436E25F0701578130532ABDA313FC4E6F26B24D64ES075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2FFF69172C7BBCA97D13DFA9ED3F39BFB9E4A29D77BAA74B3729F2771A27161023F3D53B29DAE1EB7726D4S47D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2FFF69172C7BBCA97D0DD2BF816331BDB7BFAF9F7AE9F21B332CFA254D274A5575FADC67669EB3F8772EC84C0312C94BF6S07CA" TargetMode="External"/><Relationship Id="rId11" Type="http://schemas.openxmlformats.org/officeDocument/2006/relationships/hyperlink" Target="consultantplus://offline/ref=C62FFF69172C7BBCA97D0DD2BF816331BDB7BFAF9F7AE9FC193D2EFA254D274A5575FADC67669EB3F8772EC84C0312C94BF6S07CA" TargetMode="External"/><Relationship Id="rId5" Type="http://schemas.openxmlformats.org/officeDocument/2006/relationships/hyperlink" Target="consultantplus://offline/ref=BE200C368AA25FB2D6A3F7387D4A3D2E4D8A952D53B7FF6022B0D97681AAD1671472EE93E1675C02522558EB1EC7D5819E7CAA89F00C234C4587CDD58FR570A" TargetMode="External"/><Relationship Id="rId10" Type="http://schemas.openxmlformats.org/officeDocument/2006/relationships/hyperlink" Target="consultantplus://offline/ref=C62FFF69172C7BBCA97D0DD2BF816331BDB7BFAF9F7CEFF319317EAD271C7244507DAA867762D7E4FD6B26D152060CC9S47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2FFF69172C7BBCA97D13DFA9ED3F39BFB4E6A39C7BE7AD436E25F0701578130532ABDA313FC4E6F26B24D64ES07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270</Pages>
  <Words>46406</Words>
  <Characters>264519</Characters>
  <Application>Microsoft Office Word</Application>
  <DocSecurity>0</DocSecurity>
  <Lines>2204</Lines>
  <Paragraphs>620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2021-07-28T01:16:00Z</dcterms:created>
  <dcterms:modified xsi:type="dcterms:W3CDTF">2021-07-28T01:16:00Z</dcterms:modified>
</cp:coreProperties>
</file>