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85" w:rsidRDefault="00C37C85" w:rsidP="00C37C85">
      <w:pPr>
        <w:pStyle w:val="ConsPlusNormal"/>
        <w:jc w:val="right"/>
        <w:outlineLvl w:val="0"/>
      </w:pPr>
      <w:r>
        <w:t>Приложение 21</w:t>
      </w:r>
    </w:p>
    <w:p w:rsidR="00C37C85" w:rsidRDefault="00C37C85" w:rsidP="00C37C85">
      <w:pPr>
        <w:pStyle w:val="ConsPlusNormal"/>
        <w:jc w:val="right"/>
      </w:pPr>
      <w:r>
        <w:t>к Закону Забайкальского края "О бюджете</w:t>
      </w:r>
    </w:p>
    <w:p w:rsidR="00C37C85" w:rsidRDefault="00C37C85" w:rsidP="00C37C85">
      <w:pPr>
        <w:pStyle w:val="ConsPlusNormal"/>
        <w:jc w:val="right"/>
      </w:pPr>
      <w:r>
        <w:t>Забайкальского края на 2021 год и</w:t>
      </w:r>
    </w:p>
    <w:p w:rsidR="00C37C85" w:rsidRDefault="00C37C85" w:rsidP="00C37C85">
      <w:pPr>
        <w:pStyle w:val="ConsPlusNormal"/>
        <w:jc w:val="right"/>
      </w:pPr>
      <w:r>
        <w:t>плановый период 2022 и 2023 годов"</w:t>
      </w:r>
    </w:p>
    <w:p w:rsidR="00C37C85" w:rsidRDefault="00C37C85" w:rsidP="00C37C85">
      <w:pPr>
        <w:pStyle w:val="ConsPlusNormal"/>
        <w:jc w:val="both"/>
      </w:pPr>
    </w:p>
    <w:p w:rsidR="00C37C85" w:rsidRDefault="00C37C85" w:rsidP="00C37C85">
      <w:pPr>
        <w:pStyle w:val="ConsPlusTitle"/>
        <w:jc w:val="center"/>
      </w:pPr>
      <w:bookmarkStart w:id="0" w:name="P105718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C37C85" w:rsidRDefault="00C37C85" w:rsidP="00C37C85">
      <w:pPr>
        <w:pStyle w:val="ConsPlusTitle"/>
        <w:jc w:val="center"/>
      </w:pPr>
      <w:r>
        <w:t>ПОДДЕРЖКУ СЕМЬИ И ДЕТЕЙ, НА 2021 ГОД</w:t>
      </w:r>
    </w:p>
    <w:p w:rsidR="00C37C85" w:rsidRDefault="00C37C85" w:rsidP="00C37C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7C85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7C85" w:rsidRDefault="00C37C85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C85" w:rsidRDefault="00C37C85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C37C85" w:rsidRDefault="00C37C85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C37C85" w:rsidRDefault="00C37C85" w:rsidP="00C37C85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6605"/>
        <w:gridCol w:w="1757"/>
      </w:tblGrid>
      <w:tr w:rsidR="00C37C85" w:rsidTr="00825D90">
        <w:trPr>
          <w:jc w:val="center"/>
        </w:trPr>
        <w:tc>
          <w:tcPr>
            <w:tcW w:w="685" w:type="dxa"/>
            <w:vAlign w:val="center"/>
          </w:tcPr>
          <w:p w:rsidR="00C37C85" w:rsidRDefault="00C37C85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5" w:type="dxa"/>
            <w:vAlign w:val="center"/>
          </w:tcPr>
          <w:p w:rsidR="00C37C85" w:rsidRDefault="00C37C85" w:rsidP="00F63B5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57" w:type="dxa"/>
            <w:vAlign w:val="center"/>
          </w:tcPr>
          <w:p w:rsidR="00C37C85" w:rsidRDefault="00C37C85" w:rsidP="00F63B51">
            <w:pPr>
              <w:pStyle w:val="ConsPlusNormal"/>
              <w:jc w:val="center"/>
            </w:pPr>
            <w:r>
              <w:t>Сумма</w:t>
            </w:r>
          </w:p>
          <w:p w:rsidR="00C37C85" w:rsidRDefault="00C37C85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</w:pP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9 499 410,6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</w:pP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</w:pP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bookmarkStart w:id="1" w:name="_GoBack" w:colFirst="2" w:colLast="2"/>
            <w:r>
              <w:t>1.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119,5</w:t>
            </w:r>
          </w:p>
        </w:tc>
      </w:tr>
      <w:bookmarkEnd w:id="1"/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1 082 229,0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16 838,2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17 141,1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90 661,3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197 297,1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2 301,7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132 960,0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proofErr w:type="gramStart"/>
            <w:r>
              <w:t xml:space="preserve">Обеспечение проведения капитального ремонта жилых </w:t>
            </w:r>
            <w:r>
              <w:lastRenderedPageBreak/>
              <w:t>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lastRenderedPageBreak/>
              <w:t>261,4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169 615,0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51 032,8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378 399,9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1 521 771,7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760 628,1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2 857 031,2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162,9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97,0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136 304,1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723 488,6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7 152,5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1 300,0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</w:t>
            </w:r>
            <w:r>
              <w:lastRenderedPageBreak/>
              <w:t>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lastRenderedPageBreak/>
              <w:t>39 466,8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141 681,2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403 987,4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42 921,8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518 965,5</w:t>
            </w:r>
          </w:p>
        </w:tc>
      </w:tr>
      <w:tr w:rsidR="00C37C85" w:rsidTr="00825D90">
        <w:trPr>
          <w:jc w:val="center"/>
        </w:trPr>
        <w:tc>
          <w:tcPr>
            <w:tcW w:w="685" w:type="dxa"/>
          </w:tcPr>
          <w:p w:rsidR="00C37C85" w:rsidRDefault="00C37C85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05" w:type="dxa"/>
          </w:tcPr>
          <w:p w:rsidR="00C37C85" w:rsidRDefault="00C37C85" w:rsidP="00F63B5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57" w:type="dxa"/>
            <w:vAlign w:val="bottom"/>
          </w:tcPr>
          <w:p w:rsidR="00C37C85" w:rsidRDefault="00C37C85" w:rsidP="00F63B51">
            <w:pPr>
              <w:pStyle w:val="ConsPlusNormal"/>
              <w:jc w:val="right"/>
            </w:pPr>
            <w:r>
              <w:t>205 594,8</w:t>
            </w:r>
          </w:p>
        </w:tc>
      </w:tr>
    </w:tbl>
    <w:p w:rsidR="006B47E2" w:rsidRPr="00C37C85" w:rsidRDefault="006B47E2" w:rsidP="00C37C85"/>
    <w:sectPr w:rsidR="006B47E2" w:rsidRPr="00C37C85" w:rsidSect="00C3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1D648E"/>
    <w:rsid w:val="003340F2"/>
    <w:rsid w:val="00497C63"/>
    <w:rsid w:val="004E76FE"/>
    <w:rsid w:val="0065278C"/>
    <w:rsid w:val="00664AC7"/>
    <w:rsid w:val="00687DEB"/>
    <w:rsid w:val="00691DBB"/>
    <w:rsid w:val="006B1FA1"/>
    <w:rsid w:val="006B47E2"/>
    <w:rsid w:val="0070762E"/>
    <w:rsid w:val="00825D90"/>
    <w:rsid w:val="00C37C85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2C7D0B1B28CDBEC0CA1E73A2796C5F47406BB36DFF9DD85AF7E88851BFE08C9428E4FE6F079F0BCC784F3CB73E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2021-04-16T00:59:00Z</dcterms:created>
  <dcterms:modified xsi:type="dcterms:W3CDTF">2021-04-16T01:13:00Z</dcterms:modified>
</cp:coreProperties>
</file>