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56" w:rsidRDefault="003D3C56" w:rsidP="003D3C56">
      <w:pPr>
        <w:pStyle w:val="ConsPlusNormal"/>
        <w:jc w:val="both"/>
      </w:pPr>
    </w:p>
    <w:p w:rsidR="003D3C56" w:rsidRDefault="003D3C56" w:rsidP="003D3C56">
      <w:pPr>
        <w:pStyle w:val="ConsPlusNormal"/>
        <w:jc w:val="right"/>
        <w:outlineLvl w:val="0"/>
      </w:pPr>
      <w:r>
        <w:t>Приложение 24</w:t>
      </w:r>
    </w:p>
    <w:p w:rsidR="003D3C56" w:rsidRDefault="003D3C56" w:rsidP="003D3C56">
      <w:pPr>
        <w:pStyle w:val="ConsPlusNormal"/>
        <w:jc w:val="right"/>
      </w:pPr>
      <w:r>
        <w:t>к Закону Забайкальского края</w:t>
      </w:r>
    </w:p>
    <w:p w:rsidR="003D3C56" w:rsidRDefault="003D3C56" w:rsidP="003D3C56">
      <w:pPr>
        <w:pStyle w:val="ConsPlusNormal"/>
        <w:jc w:val="right"/>
      </w:pPr>
      <w:r>
        <w:t>"О бюджете Забайкальского края на 2020 год</w:t>
      </w:r>
    </w:p>
    <w:p w:rsidR="003D3C56" w:rsidRDefault="003D3C56" w:rsidP="003D3C56">
      <w:pPr>
        <w:pStyle w:val="ConsPlusNormal"/>
        <w:jc w:val="right"/>
      </w:pPr>
      <w:r>
        <w:t>и плановый период 2021 и 2022 годов"</w:t>
      </w:r>
    </w:p>
    <w:p w:rsidR="003D3C56" w:rsidRDefault="003D3C56" w:rsidP="003D3C56">
      <w:pPr>
        <w:pStyle w:val="ConsPlusNormal"/>
        <w:jc w:val="both"/>
      </w:pPr>
    </w:p>
    <w:p w:rsidR="003D3C56" w:rsidRDefault="003D3C56" w:rsidP="003D3C56">
      <w:pPr>
        <w:pStyle w:val="ConsPlusTitle"/>
        <w:jc w:val="center"/>
      </w:pPr>
      <w:bookmarkStart w:id="0" w:name="P109653"/>
      <w:bookmarkEnd w:id="0"/>
      <w:r>
        <w:t>ПЕРЕЧЕНЬ</w:t>
      </w:r>
    </w:p>
    <w:p w:rsidR="003D3C56" w:rsidRDefault="003D3C56" w:rsidP="003D3C56">
      <w:pPr>
        <w:pStyle w:val="ConsPlusTitle"/>
        <w:jc w:val="center"/>
      </w:pPr>
      <w:r>
        <w:t>СУБСИДИЙ БЮДЖЕТАМ МУНИЦИПАЛЬНЫХ ОБРАЗОВАНИЙ, ПРЕДОСТАВЛЯЕМЫХ</w:t>
      </w:r>
    </w:p>
    <w:p w:rsidR="003D3C56" w:rsidRDefault="003D3C56" w:rsidP="003D3C56">
      <w:pPr>
        <w:pStyle w:val="ConsPlusTitle"/>
        <w:jc w:val="center"/>
      </w:pPr>
      <w:r>
        <w:t>ИЗ БЮДЖЕТА КРАЯ В ЦЕЛЯХ СОФИНАНСИРОВАНИЯ РАСХОДНЫХ</w:t>
      </w:r>
    </w:p>
    <w:p w:rsidR="003D3C56" w:rsidRDefault="003D3C56" w:rsidP="003D3C56">
      <w:pPr>
        <w:pStyle w:val="ConsPlusTitle"/>
        <w:jc w:val="center"/>
      </w:pPr>
      <w:r>
        <w:t>ОБЯЗАТЕЛЬСТВ, ВОЗНИКАЮЩИХ ПРИ ВЫПОЛНЕНИИ ПОЛНОМОЧИЙ ОРГАНОВ</w:t>
      </w:r>
    </w:p>
    <w:p w:rsidR="003D3C56" w:rsidRDefault="003D3C56" w:rsidP="003D3C56">
      <w:pPr>
        <w:pStyle w:val="ConsPlusTitle"/>
        <w:jc w:val="center"/>
      </w:pPr>
      <w:r>
        <w:t>МЕСТНОГО САМОУПРАВЛЕНИЯ ПО РЕШЕНИЮ ВОПРОСОВ МЕСТНОГО</w:t>
      </w:r>
    </w:p>
    <w:p w:rsidR="003D3C56" w:rsidRDefault="003D3C56" w:rsidP="003D3C56">
      <w:pPr>
        <w:pStyle w:val="ConsPlusTitle"/>
        <w:jc w:val="center"/>
      </w:pPr>
      <w:r>
        <w:t>ЗНАЧЕНИЯ, НА 2020 ГОД И ПЛАНОВЫЙ 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3D3C56" w:rsidRDefault="003D3C56" w:rsidP="003D3C56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3D3C56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3C56" w:rsidRDefault="003D3C56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3C56" w:rsidRDefault="003D3C56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D3C56" w:rsidRDefault="003D3C56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3D3C56" w:rsidRDefault="003D3C56" w:rsidP="003D3C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701"/>
        <w:gridCol w:w="566"/>
        <w:gridCol w:w="566"/>
        <w:gridCol w:w="1174"/>
        <w:gridCol w:w="1264"/>
        <w:gridCol w:w="1264"/>
        <w:gridCol w:w="1264"/>
      </w:tblGrid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498 975,4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proofErr w:type="gramStart"/>
            <w:r>
              <w:t xml:space="preserve">Субсидии бюджетам муниципальных районов и городских округов в целях софинансирования расходных обязательств бюджета муниципального района (городского округа) по оплате труда работников </w:t>
            </w:r>
            <w:r>
              <w:lastRenderedPageBreak/>
              <w:t>учреждений бюджетной сферы, финансируемых за счет средств муниципального района (городского округа)</w:t>
            </w:r>
            <w:proofErr w:type="gramEnd"/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lastRenderedPageBreak/>
              <w:t>01 3 02 78180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498 975,4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"Экономическое развитие"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03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3 266,0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3 266,0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3 266,0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03 2 I5 55270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3 266,0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3 266,0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3 266,0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256 157,7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Модернизация и закрытие котельных с их переводом на централизованное теплоснабжение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08 2 G4 74508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8 914,1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08 2 01 77264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247 243,6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12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357 033,6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289 154,5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291 977,9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 xml:space="preserve">Субсидии на развитие социальной инфраструктуры городского поселения "Город Краснокаменск" и муниципального района "Город </w:t>
            </w:r>
            <w:r>
              <w:lastRenderedPageBreak/>
              <w:t>Краснокаменск и Краснокаменский район"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lastRenderedPageBreak/>
              <w:t>12 1 02 74770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lastRenderedPageBreak/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12 1 02 74770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12 1 02 74770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12 3 01 R4970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220 033,6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194 254,5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193 877,9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12 1 03 74521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94 900,0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98 100,0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658 862,8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242 401,6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173 849,2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 xml:space="preserve">Обустройство посадочных площадок на территории Забайкальского края для устойчивого авиатранспортного сообщения с удаленными и труднодоступными районами </w:t>
            </w:r>
            <w:r>
              <w:lastRenderedPageBreak/>
              <w:t>Забайкальского края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lastRenderedPageBreak/>
              <w:t>13 1 01 74300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lastRenderedPageBreak/>
              <w:t>Проектирование и строительство троллейбусных линий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13 1 G4 74506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108 786,4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7 097,0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13 3 03 74315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133 225,6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168 849,2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13 3 03 74317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486 599,4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97 079,0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1 534 043,2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492 529,2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72 622,4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14 1 06 71440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374,2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lastRenderedPageBreak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14 1 P2 52320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818 642,4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365 869,3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14 2 07 R2550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606 953,1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42 550,0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14 2 E2 50970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42 750,2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42 750,2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29 839,2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14 5 E4 52190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13 264,9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14 5 E4 71442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10 550,1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8 381,9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8 670,4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</w:t>
            </w:r>
            <w:r>
              <w:lastRenderedPageBreak/>
              <w:t>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41 508,3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32 977,8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34 112,8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315 571,0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15 1 05 R3060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133 034,8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15 1 A1 55190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23 753,4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15 1 02 R5190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2 158,5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15 1 03 R4660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2 835,0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15 1 06 R4670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31 581,6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15 1 06 R5190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2 050,0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15 1 A1 55190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120 157,7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22 953,0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Финансовое обеспечение мероприятий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18 4 P5 54950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22 953,0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19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4 743,4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1 389,2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19 7 02 R5160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1 136,9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19 7 03 R5150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53,9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1 389,2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19 7 02 R5160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 xml:space="preserve">Поддержка экономического и социального развития коренных малочисленных народов Севера, </w:t>
            </w:r>
            <w:r>
              <w:lastRenderedPageBreak/>
              <w:t>Сибири и Дальнего Востока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lastRenderedPageBreak/>
              <w:t>19 7 03 R5150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160,3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lastRenderedPageBreak/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19 7 02 R5160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1 723,7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19 7 03 R5150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662,7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19 7 02 R5160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185,3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19 7 03 R5150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599,8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19 7 02 R5160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130,8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21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 xml:space="preserve">Осуществление городским округом "Поселок Агинское" функций </w:t>
            </w:r>
            <w:r>
              <w:lastRenderedPageBreak/>
              <w:t>административного центра Агинского Бурятского округа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lastRenderedPageBreak/>
              <w:t>21 1 06 78111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"Доступная среда"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11 241,5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3 268,9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3 381,4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24 2 01 72270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3 268,9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3 381,4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Мероприятия государственной программы Российской Федерации "Доступная среда"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24 2 02 R0270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7 141,5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27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177 247,5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316 601,4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581,0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27 2 G5 52430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316 000,0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27 1 02 74905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109 185,0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601,4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581,0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 xml:space="preserve">Разработка проектно-сметной </w:t>
            </w:r>
            <w:r>
              <w:lastRenderedPageBreak/>
              <w:t>документации и (или) строительство объектов нецентрализованного питьевого водоснабжения, находящихся в муниципальной собственности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lastRenderedPageBreak/>
              <w:t>27 2 02 74103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68 062,5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28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104 673,7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99 740,2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58 847,6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28 3 01 R0230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76 077,6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69 565,7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30 945,2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28 3 01 R1780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28 596,1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30 174,5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27 902,4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29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304 468,9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304 468,9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317 438,5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29 1 F2 55550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304 468,9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304 468,9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317 438,5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"Сохранение, использование, популяризация и государственная охрана объектов </w:t>
            </w:r>
            <w:r>
              <w:lastRenderedPageBreak/>
              <w:t>культурного наследия"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1 732,3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3 021,7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505,9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lastRenderedPageBreak/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31 2 03 R2990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1 732,3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3 021,7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505,9</w:t>
            </w:r>
          </w:p>
        </w:tc>
      </w:tr>
      <w:tr w:rsidR="003D3C56" w:rsidTr="00800CB6">
        <w:tc>
          <w:tcPr>
            <w:tcW w:w="3798" w:type="dxa"/>
          </w:tcPr>
          <w:p w:rsidR="003D3C56" w:rsidRDefault="003D3C56" w:rsidP="00800CB6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32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309 579,9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221 874,1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251 154,3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в целях их благоустройства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32 3 02 77670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2 145,1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2 218,9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32 3 03 R5760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54 058,5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32 3 02 R5760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42 384,7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43 451,3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45 280,3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32 1 01 R5760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17 529,5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7 419,3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17 979,6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32 3 01 R3720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195 607,2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168 858,4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185 675,5</w:t>
            </w:r>
          </w:p>
        </w:tc>
      </w:tr>
      <w:tr w:rsidR="003D3C56" w:rsidTr="00800CB6">
        <w:tc>
          <w:tcPr>
            <w:tcW w:w="3798" w:type="dxa"/>
            <w:vAlign w:val="center"/>
          </w:tcPr>
          <w:p w:rsidR="003D3C56" w:rsidRDefault="003D3C56" w:rsidP="00800CB6">
            <w:pPr>
              <w:pStyle w:val="ConsPlusNormal"/>
            </w:pPr>
            <w:r>
              <w:t>Итого расходов</w:t>
            </w:r>
          </w:p>
        </w:tc>
        <w:tc>
          <w:tcPr>
            <w:tcW w:w="1701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D3C56" w:rsidRDefault="003D3C56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4 571 549,9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1 980 803,2</w:t>
            </w:r>
          </w:p>
        </w:tc>
        <w:tc>
          <w:tcPr>
            <w:tcW w:w="1264" w:type="dxa"/>
            <w:vAlign w:val="center"/>
          </w:tcPr>
          <w:p w:rsidR="003D3C56" w:rsidRDefault="003D3C56" w:rsidP="00800CB6">
            <w:pPr>
              <w:pStyle w:val="ConsPlusNormal"/>
              <w:jc w:val="right"/>
            </w:pPr>
            <w:r>
              <w:t>1 178 013,4</w:t>
            </w:r>
          </w:p>
        </w:tc>
      </w:tr>
    </w:tbl>
    <w:p w:rsidR="003D3C56" w:rsidRDefault="003D3C56" w:rsidP="003D3C56">
      <w:pPr>
        <w:sectPr w:rsidR="003D3C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B2C0C" w:rsidRDefault="004B2C0C">
      <w:bookmarkStart w:id="1" w:name="_GoBack"/>
      <w:bookmarkEnd w:id="1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B2"/>
    <w:rsid w:val="002E78B2"/>
    <w:rsid w:val="003D3C56"/>
    <w:rsid w:val="004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3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3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D9B4853254EDBD889FEE8AEEEB26FABB569623D84A786269B90AE6612D13D8A80C816612DABB0FD70C7FAC5486CF3415F22wBA" TargetMode="External"/><Relationship Id="rId5" Type="http://schemas.openxmlformats.org/officeDocument/2006/relationships/hyperlink" Target="consultantplus://offline/ref=59DD9B4853254EDBD889FEE8AEEEB26FABB569623D84A781229F94AE6612D13D8A80C816613FABE8F172C7E0CC4879A510197EAFD1EE82FF29070A9A542Aw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1759</Words>
  <Characters>10028</Characters>
  <Application>Microsoft Office Word</Application>
  <DocSecurity>0</DocSecurity>
  <Lines>83</Lines>
  <Paragraphs>23</Paragraphs>
  <ScaleCrop>false</ScaleCrop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2020-04-20T05:41:00Z</dcterms:created>
  <dcterms:modified xsi:type="dcterms:W3CDTF">2020-04-20T05:42:00Z</dcterms:modified>
</cp:coreProperties>
</file>