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78A" w:rsidRDefault="00FC278A" w:rsidP="006520DF"/>
    <w:p w:rsidR="00C21C60" w:rsidRDefault="00167C99" w:rsidP="00627D5C">
      <w:pPr>
        <w:jc w:val="center"/>
        <w:rPr>
          <w:b/>
          <w:bCs/>
        </w:rPr>
      </w:pPr>
      <w:r w:rsidRPr="00167C99">
        <w:rPr>
          <w:b/>
          <w:bCs/>
        </w:rPr>
        <w:t>Зарубежные счета: кто должен отчитаться перед ФНС до 1 июня?</w:t>
      </w:r>
    </w:p>
    <w:p w:rsidR="00167C99" w:rsidRDefault="00167C99" w:rsidP="006520DF">
      <w:pPr>
        <w:rPr>
          <w:b/>
          <w:bCs/>
        </w:rPr>
      </w:pPr>
    </w:p>
    <w:p w:rsidR="003374FF" w:rsidRDefault="00167C99" w:rsidP="00627D5C">
      <w:pPr>
        <w:ind w:firstLine="709"/>
        <w:jc w:val="both"/>
        <w:rPr>
          <w:i/>
          <w:iCs/>
        </w:rPr>
      </w:pPr>
      <w:r w:rsidRPr="00167C99">
        <w:rPr>
          <w:i/>
          <w:iCs/>
        </w:rPr>
        <w:t xml:space="preserve">Федеральная налоговая служба (ФНС) просит до 1 июня отчитаться по счетам, открытым за рубежом в 2022 году. </w:t>
      </w:r>
      <w:r w:rsidR="004C2244">
        <w:rPr>
          <w:i/>
          <w:iCs/>
        </w:rPr>
        <w:t>Э</w:t>
      </w:r>
      <w:r w:rsidR="004C2244" w:rsidRPr="00002890">
        <w:rPr>
          <w:i/>
          <w:iCs/>
        </w:rPr>
        <w:t>ксперт</w:t>
      </w:r>
      <w:r w:rsidR="00C21C60">
        <w:rPr>
          <w:i/>
          <w:iCs/>
        </w:rPr>
        <w:t>ы</w:t>
      </w:r>
      <w:r w:rsidR="004C2244" w:rsidRPr="00002890">
        <w:rPr>
          <w:i/>
          <w:iCs/>
        </w:rPr>
        <w:t xml:space="preserve"> по</w:t>
      </w:r>
      <w:r w:rsidR="004C2244">
        <w:rPr>
          <w:i/>
          <w:iCs/>
        </w:rPr>
        <w:t>ртала</w:t>
      </w:r>
      <w:r w:rsidR="004C2244" w:rsidRPr="00002890">
        <w:rPr>
          <w:i/>
          <w:iCs/>
        </w:rPr>
        <w:t xml:space="preserve"> </w:t>
      </w:r>
      <w:hyperlink r:id="rId7" w:history="1">
        <w:proofErr w:type="spellStart"/>
        <w:r w:rsidR="004C2244" w:rsidRPr="00002890">
          <w:rPr>
            <w:rStyle w:val="a3"/>
            <w:i/>
            <w:iCs/>
          </w:rPr>
          <w:t>моифинансы.рф</w:t>
        </w:r>
        <w:proofErr w:type="spellEnd"/>
      </w:hyperlink>
      <w:r>
        <w:rPr>
          <w:rStyle w:val="a3"/>
          <w:i/>
          <w:iCs/>
        </w:rPr>
        <w:t xml:space="preserve">, </w:t>
      </w:r>
      <w:r w:rsidRPr="00167C99">
        <w:rPr>
          <w:i/>
          <w:iCs/>
        </w:rPr>
        <w:t>кто должен отправлять отчет и что будет, если этого не сделать.</w:t>
      </w:r>
    </w:p>
    <w:p w:rsidR="00FA69D2" w:rsidRDefault="00FA69D2" w:rsidP="00627D5C">
      <w:pPr>
        <w:ind w:firstLine="709"/>
        <w:jc w:val="both"/>
        <w:rPr>
          <w:b/>
          <w:bCs/>
        </w:rPr>
      </w:pPr>
    </w:p>
    <w:p w:rsidR="00167C99" w:rsidRDefault="00167C99" w:rsidP="00627D5C">
      <w:pPr>
        <w:ind w:firstLine="709"/>
        <w:jc w:val="both"/>
      </w:pPr>
      <w:r>
        <w:t>Кто должен подавать отчет?</w:t>
      </w:r>
    </w:p>
    <w:p w:rsidR="00167C99" w:rsidRDefault="00167C99" w:rsidP="00627D5C">
      <w:pPr>
        <w:ind w:firstLine="709"/>
        <w:jc w:val="both"/>
      </w:pPr>
      <w:r>
        <w:t>Всем, кто задумывается об открытии счета за рубежом, важно знать о правилах. Необходимо уведомлять российскую налоговую инспекцию:</w:t>
      </w:r>
    </w:p>
    <w:p w:rsidR="00167C99" w:rsidRDefault="00167C99" w:rsidP="00627D5C">
      <w:pPr>
        <w:ind w:firstLine="709"/>
        <w:jc w:val="both"/>
      </w:pPr>
    </w:p>
    <w:p w:rsidR="00167C99" w:rsidRDefault="00167C99" w:rsidP="00627D5C">
      <w:pPr>
        <w:ind w:firstLine="709"/>
        <w:jc w:val="both"/>
      </w:pPr>
      <w:r>
        <w:t>Об открытии зарубежного счета (не позднее одного месяца со дня открытия).</w:t>
      </w:r>
    </w:p>
    <w:p w:rsidR="00167C99" w:rsidRDefault="00167C99" w:rsidP="00627D5C">
      <w:pPr>
        <w:ind w:firstLine="709"/>
        <w:jc w:val="both"/>
      </w:pPr>
      <w:r>
        <w:t>Сдавать отчет о движении денежных средств по счету до 1 июня следующего года. (То есть по счету, открытому в 2022 году, важно отчитаться до 1 июня 2023 года).</w:t>
      </w:r>
    </w:p>
    <w:p w:rsidR="00167C99" w:rsidRDefault="00167C99" w:rsidP="00627D5C">
      <w:pPr>
        <w:ind w:firstLine="709"/>
        <w:jc w:val="both"/>
      </w:pPr>
      <w:r>
        <w:t>Пример</w:t>
      </w:r>
    </w:p>
    <w:p w:rsidR="00167C99" w:rsidRDefault="00167C99" w:rsidP="00627D5C">
      <w:pPr>
        <w:ind w:firstLine="709"/>
        <w:jc w:val="both"/>
      </w:pPr>
    </w:p>
    <w:p w:rsidR="00167C99" w:rsidRDefault="00167C99" w:rsidP="00627D5C">
      <w:pPr>
        <w:ind w:firstLine="709"/>
        <w:jc w:val="both"/>
      </w:pPr>
      <w:r>
        <w:t xml:space="preserve">Жительница Москвы Елена К. 17 сентября 2022 года открыла счет в банке ОАЭ. До 17 октября 2022 года она подала отчет об открытии счета в налоговую инспекцию, до 1 июня 2023 года она подала еще один отчет, но уже о движении денежных средств по счету. </w:t>
      </w:r>
    </w:p>
    <w:p w:rsidR="00C21C60" w:rsidRDefault="00C21C60" w:rsidP="00627D5C">
      <w:pPr>
        <w:ind w:firstLine="709"/>
        <w:jc w:val="both"/>
      </w:pPr>
    </w:p>
    <w:p w:rsidR="004C2244" w:rsidRDefault="00C21C60" w:rsidP="00627D5C">
      <w:pPr>
        <w:ind w:firstLine="709"/>
        <w:jc w:val="both"/>
      </w:pPr>
      <w:r>
        <w:t xml:space="preserve">Подробнее о </w:t>
      </w:r>
      <w:r w:rsidR="00167C99">
        <w:t>том кто должен подать, ч</w:t>
      </w:r>
      <w:r w:rsidR="00167C99" w:rsidRPr="00167C99">
        <w:t>то нужно отражать в отчете</w:t>
      </w:r>
      <w:r w:rsidR="004C2244">
        <w:t>,</w:t>
      </w:r>
      <w:r w:rsidR="00167C99">
        <w:t xml:space="preserve"> что ждет тех кто уклонится от обязанности,</w:t>
      </w:r>
      <w:r w:rsidR="004C2244">
        <w:t xml:space="preserve"> </w:t>
      </w:r>
      <w:r w:rsidR="000F2D61">
        <w:t xml:space="preserve">читайте на портале </w:t>
      </w:r>
      <w:proofErr w:type="spellStart"/>
      <w:r w:rsidR="00F95AE3">
        <w:t>моифинансы.рф</w:t>
      </w:r>
      <w:proofErr w:type="spellEnd"/>
      <w:r w:rsidR="00167C99" w:rsidRPr="00167C99">
        <w:t xml:space="preserve"> </w:t>
      </w:r>
      <w:hyperlink r:id="rId8" w:history="1">
        <w:r w:rsidR="00167C99" w:rsidRPr="00F440D7">
          <w:rPr>
            <w:rStyle w:val="a3"/>
          </w:rPr>
          <w:t>http</w:t>
        </w:r>
        <w:bookmarkStart w:id="0" w:name="_GoBack"/>
        <w:bookmarkEnd w:id="0"/>
        <w:r w:rsidR="00167C99" w:rsidRPr="00F440D7">
          <w:rPr>
            <w:rStyle w:val="a3"/>
          </w:rPr>
          <w:t>s://xn--80apaohbc3aw9e.xn--p1ai/article/zarubezhnye-scheta-to-dolzhen-otchitatsya-pered-fns-do-1-iyunya/</w:t>
        </w:r>
      </w:hyperlink>
      <w:r w:rsidR="00167C99">
        <w:t xml:space="preserve"> </w:t>
      </w:r>
      <w:r>
        <w:t xml:space="preserve">. </w:t>
      </w:r>
      <w:r w:rsidR="004C2244">
        <w:t>А также не забывайте делиться</w:t>
      </w:r>
      <w:r>
        <w:t xml:space="preserve"> полезной информацией</w:t>
      </w:r>
      <w:r w:rsidR="004C2244">
        <w:t xml:space="preserve"> с родными и друзьями.</w:t>
      </w:r>
    </w:p>
    <w:p w:rsidR="000F2D61" w:rsidRDefault="000F2D61" w:rsidP="00627D5C">
      <w:pPr>
        <w:ind w:firstLine="709"/>
        <w:jc w:val="both"/>
      </w:pPr>
    </w:p>
    <w:p w:rsidR="00434705" w:rsidRDefault="00434705" w:rsidP="006520DF"/>
    <w:p w:rsidR="00434705" w:rsidRDefault="00434705" w:rsidP="006520DF">
      <w:r w:rsidRPr="00434705">
        <w:t xml:space="preserve">Автор: </w:t>
      </w:r>
      <w:r w:rsidR="004C2244" w:rsidRPr="004C2244">
        <w:t xml:space="preserve">Мария </w:t>
      </w:r>
      <w:proofErr w:type="spellStart"/>
      <w:r w:rsidR="004C2244" w:rsidRPr="004C2244">
        <w:t>Иваткина</w:t>
      </w:r>
      <w:proofErr w:type="spellEnd"/>
    </w:p>
    <w:p w:rsidR="00FC278A" w:rsidRDefault="00FC278A" w:rsidP="006520DF">
      <w:r w:rsidRPr="00FC278A">
        <w:t xml:space="preserve">Источник: </w:t>
      </w:r>
      <w:hyperlink r:id="rId9" w:history="1">
        <w:r w:rsidRPr="009B1784">
          <w:rPr>
            <w:rStyle w:val="a3"/>
          </w:rPr>
          <w:t xml:space="preserve">Редакция </w:t>
        </w:r>
        <w:proofErr w:type="spellStart"/>
        <w:r w:rsidRPr="009B1784">
          <w:rPr>
            <w:rStyle w:val="a3"/>
          </w:rPr>
          <w:t>МоиФинансы</w:t>
        </w:r>
        <w:proofErr w:type="spellEnd"/>
      </w:hyperlink>
    </w:p>
    <w:sectPr w:rsidR="00FC278A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B5A" w:rsidRDefault="00B53B5A" w:rsidP="00902E5C">
      <w:r>
        <w:separator/>
      </w:r>
    </w:p>
  </w:endnote>
  <w:endnote w:type="continuationSeparator" w:id="1">
    <w:p w:rsidR="00B53B5A" w:rsidRDefault="00B53B5A" w:rsidP="00902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B5A" w:rsidRDefault="00B53B5A" w:rsidP="00902E5C">
      <w:r>
        <w:separator/>
      </w:r>
    </w:p>
  </w:footnote>
  <w:footnote w:type="continuationSeparator" w:id="1">
    <w:p w:rsidR="00B53B5A" w:rsidRDefault="00B53B5A" w:rsidP="00902E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E5C" w:rsidRDefault="00902E5C" w:rsidP="00902E5C">
    <w:pPr>
      <w:pStyle w:val="a5"/>
      <w:jc w:val="right"/>
    </w:pPr>
    <w:r w:rsidRPr="006E316C">
      <w:rPr>
        <w:noProof/>
        <w:lang w:eastAsia="ru-RU"/>
      </w:rPr>
      <w:drawing>
        <wp:inline distT="0" distB="0" distL="0" distR="0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20DF"/>
    <w:rsid w:val="00002890"/>
    <w:rsid w:val="000F2D61"/>
    <w:rsid w:val="00156524"/>
    <w:rsid w:val="00167C99"/>
    <w:rsid w:val="00185C10"/>
    <w:rsid w:val="001B3527"/>
    <w:rsid w:val="001D099D"/>
    <w:rsid w:val="00221690"/>
    <w:rsid w:val="00302C24"/>
    <w:rsid w:val="003374FF"/>
    <w:rsid w:val="003918B8"/>
    <w:rsid w:val="003B1DBD"/>
    <w:rsid w:val="003D17C3"/>
    <w:rsid w:val="00434705"/>
    <w:rsid w:val="004C2244"/>
    <w:rsid w:val="00560620"/>
    <w:rsid w:val="00627D5C"/>
    <w:rsid w:val="006520DF"/>
    <w:rsid w:val="007F2E73"/>
    <w:rsid w:val="007F3A79"/>
    <w:rsid w:val="008550A9"/>
    <w:rsid w:val="00902E5C"/>
    <w:rsid w:val="009243DC"/>
    <w:rsid w:val="009B1784"/>
    <w:rsid w:val="009D6A00"/>
    <w:rsid w:val="009D6E4D"/>
    <w:rsid w:val="00A31F6F"/>
    <w:rsid w:val="00A4115E"/>
    <w:rsid w:val="00B374E2"/>
    <w:rsid w:val="00B53B5A"/>
    <w:rsid w:val="00B95C85"/>
    <w:rsid w:val="00C21C60"/>
    <w:rsid w:val="00CE5CFF"/>
    <w:rsid w:val="00D074A8"/>
    <w:rsid w:val="00D50A21"/>
    <w:rsid w:val="00D841EF"/>
    <w:rsid w:val="00E11DB4"/>
    <w:rsid w:val="00E21256"/>
    <w:rsid w:val="00EB45B2"/>
    <w:rsid w:val="00F95AE3"/>
    <w:rsid w:val="00FA69D2"/>
    <w:rsid w:val="00FC278A"/>
    <w:rsid w:val="00FD3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2E5C"/>
  </w:style>
  <w:style w:type="paragraph" w:styleId="a7">
    <w:name w:val="footer"/>
    <w:basedOn w:val="a"/>
    <w:link w:val="a8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2E5C"/>
  </w:style>
  <w:style w:type="paragraph" w:styleId="a9">
    <w:name w:val="List Paragraph"/>
    <w:basedOn w:val="a"/>
    <w:uiPriority w:val="34"/>
    <w:qFormat/>
    <w:rsid w:val="007F3A7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7D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7D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zarubezhnye-scheta-to-dolzhen-otchitatsya-pered-fns-do-1-iyun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zarubezhnye-scheta-to-dolzhen-otchitatsya-pered-fns-do-1-iyuny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zarubezhnye-scheta-to-dolzhen-otchitatsya-pered-fns-do-1-iyuny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4</DocSecurity>
  <Lines>11</Lines>
  <Paragraphs>3</Paragraphs>
  <ScaleCrop>false</ScaleCrop>
  <Company>Home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АГаранина</cp:lastModifiedBy>
  <cp:revision>2</cp:revision>
  <dcterms:created xsi:type="dcterms:W3CDTF">2023-06-01T05:09:00Z</dcterms:created>
  <dcterms:modified xsi:type="dcterms:W3CDTF">2023-06-01T05:09:00Z</dcterms:modified>
</cp:coreProperties>
</file>