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4F236D">
      <w:pPr>
        <w:ind w:firstLine="567"/>
        <w:jc w:val="both"/>
      </w:pPr>
    </w:p>
    <w:p w:rsidR="004C2244" w:rsidRDefault="00C21C60" w:rsidP="004F236D">
      <w:pPr>
        <w:ind w:firstLine="567"/>
        <w:jc w:val="center"/>
        <w:rPr>
          <w:b/>
          <w:bCs/>
        </w:rPr>
      </w:pPr>
      <w:r w:rsidRPr="00C21C60">
        <w:rPr>
          <w:b/>
          <w:bCs/>
        </w:rPr>
        <w:t>Социальные вычеты увеличены: сколько и когда можно будет вернуть за лечение, обучение и спорт</w:t>
      </w:r>
    </w:p>
    <w:p w:rsidR="00C21C60" w:rsidRDefault="00C21C60" w:rsidP="004F236D">
      <w:pPr>
        <w:ind w:firstLine="567"/>
        <w:jc w:val="both"/>
        <w:rPr>
          <w:b/>
          <w:bCs/>
        </w:rPr>
      </w:pPr>
    </w:p>
    <w:p w:rsidR="003374FF" w:rsidRDefault="00C21C60" w:rsidP="004F236D">
      <w:pPr>
        <w:ind w:firstLine="567"/>
        <w:jc w:val="both"/>
        <w:rPr>
          <w:i/>
          <w:iCs/>
        </w:rPr>
      </w:pPr>
      <w:r w:rsidRPr="00C21C60">
        <w:rPr>
          <w:i/>
          <w:iCs/>
        </w:rPr>
        <w:t xml:space="preserve">Произошли существенные изменения в части социальных налоговых вычетов. По многим направлениям возврат расходов за 2024 год будет увеличен более чем в два раза. </w:t>
      </w:r>
      <w:r w:rsidR="004C2244">
        <w:rPr>
          <w:i/>
          <w:iCs/>
        </w:rPr>
        <w:t>Э</w:t>
      </w:r>
      <w:r w:rsidR="004C2244" w:rsidRPr="00002890">
        <w:rPr>
          <w:i/>
          <w:iCs/>
        </w:rPr>
        <w:t>ксперт</w:t>
      </w:r>
      <w:r>
        <w:rPr>
          <w:i/>
          <w:iCs/>
        </w:rPr>
        <w:t>ы</w:t>
      </w:r>
      <w:r w:rsidR="004C2244" w:rsidRPr="00002890">
        <w:rPr>
          <w:i/>
          <w:iCs/>
        </w:rPr>
        <w:t xml:space="preserve"> 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7" w:history="1">
        <w:proofErr w:type="spellStart"/>
        <w:r w:rsidR="004C2244" w:rsidRPr="00002890">
          <w:rPr>
            <w:rStyle w:val="a3"/>
            <w:i/>
            <w:iCs/>
          </w:rPr>
          <w:t>моифинансы.рф</w:t>
        </w:r>
        <w:proofErr w:type="spellEnd"/>
      </w:hyperlink>
      <w:r w:rsidR="004C2244" w:rsidRPr="004C2244">
        <w:rPr>
          <w:i/>
          <w:iCs/>
        </w:rPr>
        <w:t xml:space="preserve"> </w:t>
      </w:r>
      <w:r w:rsidRPr="00C21C60">
        <w:rPr>
          <w:i/>
          <w:iCs/>
        </w:rPr>
        <w:t>собрали самую актуальную информацию.</w:t>
      </w:r>
    </w:p>
    <w:p w:rsidR="00FA69D2" w:rsidRDefault="00FA69D2" w:rsidP="004F236D">
      <w:pPr>
        <w:ind w:firstLine="567"/>
        <w:jc w:val="both"/>
        <w:rPr>
          <w:b/>
          <w:bCs/>
        </w:rPr>
      </w:pPr>
    </w:p>
    <w:p w:rsidR="00C21C60" w:rsidRDefault="00C21C60" w:rsidP="004F236D">
      <w:pPr>
        <w:ind w:firstLine="567"/>
        <w:jc w:val="both"/>
      </w:pPr>
      <w:r>
        <w:t>Налоговый вычет за лечение и покупку лекарств</w:t>
      </w:r>
    </w:p>
    <w:p w:rsidR="00C21C60" w:rsidRDefault="00C21C60" w:rsidP="004F236D">
      <w:pPr>
        <w:ind w:firstLine="567"/>
        <w:jc w:val="both"/>
      </w:pPr>
      <w:r>
        <w:t>Президент России Владимир Путин подписал закон об увеличении социальных налоговых вычетов по НДФЛ, в том числе на образование и лечение. Если раньше был утвержден лимит в 120 тыс. рублей, то вскоре лимит будет 150 тыс. рублей. Вернуть в 2025 году за 2024-й можно будет 13% от этой суммы. Расчеты выглядят так:</w:t>
      </w:r>
    </w:p>
    <w:p w:rsidR="004C2244" w:rsidRDefault="004C2244" w:rsidP="004F236D">
      <w:pPr>
        <w:ind w:firstLine="567"/>
        <w:jc w:val="both"/>
      </w:pPr>
    </w:p>
    <w:p w:rsidR="00C21C60" w:rsidRDefault="00C21C60" w:rsidP="004F236D">
      <w:pPr>
        <w:ind w:firstLine="567"/>
        <w:jc w:val="both"/>
      </w:pPr>
      <w:r w:rsidRPr="00C21C60">
        <w:t>150 000</w:t>
      </w:r>
      <w:proofErr w:type="gramStart"/>
      <w:r w:rsidRPr="00C21C60">
        <w:t xml:space="preserve"> :</w:t>
      </w:r>
      <w:proofErr w:type="gramEnd"/>
      <w:r w:rsidRPr="00C21C60">
        <w:t xml:space="preserve"> 100 x 13 = 19 500 рублей – такой будет предельная величина налогового вычета за расходы, начиная с 2024 года.</w:t>
      </w:r>
    </w:p>
    <w:p w:rsidR="00C21C60" w:rsidRDefault="00C21C60" w:rsidP="004F236D">
      <w:pPr>
        <w:ind w:firstLine="567"/>
        <w:jc w:val="both"/>
      </w:pPr>
    </w:p>
    <w:p w:rsidR="00C21C60" w:rsidRDefault="00C21C60" w:rsidP="004F236D">
      <w:pPr>
        <w:ind w:firstLine="567"/>
        <w:jc w:val="both"/>
      </w:pPr>
      <w:r w:rsidRPr="00C21C60">
        <w:t>Внимание! Новые лимиты социальных налоговых вычетов будут действовать за расходы в 2024 году и далее. Соответственно, получить увеличенные вычеты можно будет начиная с 2025 года. До этого времени действуют старые лимиты социальных налоговых вычетов.</w:t>
      </w:r>
    </w:p>
    <w:p w:rsidR="00C21C60" w:rsidRDefault="00C21C60" w:rsidP="004F236D">
      <w:pPr>
        <w:ind w:firstLine="567"/>
        <w:jc w:val="both"/>
      </w:pPr>
    </w:p>
    <w:p w:rsidR="004C2244" w:rsidRDefault="00C21C60" w:rsidP="004F236D">
      <w:pPr>
        <w:ind w:firstLine="567"/>
        <w:jc w:val="both"/>
      </w:pPr>
      <w:r>
        <w:t>Подробнее о налоговых вычетах за лечение, обучение, занятие спортом, пенсионное обеспечение и страхование</w:t>
      </w:r>
      <w:r w:rsidR="004C2244"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F95AE3">
        <w:t xml:space="preserve"> </w:t>
      </w:r>
      <w:hyperlink r:id="rId8" w:history="1">
        <w:r w:rsidRPr="00EC2001">
          <w:rPr>
            <w:rStyle w:val="a3"/>
          </w:rPr>
          <w:t>https://xn--80apaohbc3aw9e.xn--p1ai/article/socialnye-vychety-uvelicheny-skolko-teper-mozhno-vernut-za-lechenie-obuchenie-i-sport/</w:t>
        </w:r>
      </w:hyperlink>
      <w:r>
        <w:t xml:space="preserve">. </w:t>
      </w:r>
      <w:r w:rsidR="004C2244">
        <w:t>А также не забывайте делиться</w:t>
      </w:r>
      <w:r>
        <w:t xml:space="preserve"> полезной информацией</w:t>
      </w:r>
      <w:r w:rsidR="004C2244">
        <w:t xml:space="preserve"> с родными и друзьями.</w:t>
      </w:r>
    </w:p>
    <w:p w:rsidR="000F2D61" w:rsidRDefault="000F2D61" w:rsidP="004F236D">
      <w:pPr>
        <w:ind w:firstLine="567"/>
        <w:jc w:val="both"/>
      </w:pPr>
    </w:p>
    <w:p w:rsidR="00434705" w:rsidRDefault="00434705" w:rsidP="004F236D">
      <w:pPr>
        <w:ind w:firstLine="567"/>
        <w:jc w:val="both"/>
      </w:pPr>
    </w:p>
    <w:p w:rsidR="00434705" w:rsidRDefault="00434705" w:rsidP="004F236D">
      <w:pPr>
        <w:jc w:val="both"/>
      </w:pPr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:rsidR="00FC278A" w:rsidRDefault="00FC278A" w:rsidP="004F236D">
      <w:pPr>
        <w:jc w:val="both"/>
      </w:pPr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C3" w:rsidRDefault="003D17C3" w:rsidP="00902E5C">
      <w:r>
        <w:separator/>
      </w:r>
    </w:p>
  </w:endnote>
  <w:endnote w:type="continuationSeparator" w:id="1">
    <w:p w:rsidR="003D17C3" w:rsidRDefault="003D17C3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C3" w:rsidRDefault="003D17C3" w:rsidP="00902E5C">
      <w:r>
        <w:separator/>
      </w:r>
    </w:p>
  </w:footnote>
  <w:footnote w:type="continuationSeparator" w:id="1">
    <w:p w:rsidR="003D17C3" w:rsidRDefault="003D17C3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F2D61"/>
    <w:rsid w:val="00156524"/>
    <w:rsid w:val="001B3527"/>
    <w:rsid w:val="001D099D"/>
    <w:rsid w:val="00221690"/>
    <w:rsid w:val="00302C24"/>
    <w:rsid w:val="003325A7"/>
    <w:rsid w:val="003374FF"/>
    <w:rsid w:val="003918B8"/>
    <w:rsid w:val="003B1DBD"/>
    <w:rsid w:val="003D17C3"/>
    <w:rsid w:val="00434705"/>
    <w:rsid w:val="004C2244"/>
    <w:rsid w:val="004F236D"/>
    <w:rsid w:val="00560620"/>
    <w:rsid w:val="006520DF"/>
    <w:rsid w:val="007F2E73"/>
    <w:rsid w:val="007F3A79"/>
    <w:rsid w:val="008550A9"/>
    <w:rsid w:val="00902E5C"/>
    <w:rsid w:val="009243DC"/>
    <w:rsid w:val="009B1784"/>
    <w:rsid w:val="009D6A00"/>
    <w:rsid w:val="009D6E4D"/>
    <w:rsid w:val="00A31F6F"/>
    <w:rsid w:val="00A4115E"/>
    <w:rsid w:val="00B374E2"/>
    <w:rsid w:val="00B95C85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C278A"/>
    <w:rsid w:val="00FD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2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ocialnye-vychety-uvelicheny-skolko-teper-mozhno-vernut-za-lechenie-obuchenie-i-s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ocialnye-vychety-uvelicheny-skolko-teper-mozhno-vernut-za-lechenie-obuchenie-i-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ocialnye-vychety-uvelicheny-skolko-teper-mozhno-vernut-za-lechenie-obuchenie-i-s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4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2023-05-22T00:14:00Z</dcterms:created>
  <dcterms:modified xsi:type="dcterms:W3CDTF">2023-05-22T00:14:00Z</dcterms:modified>
</cp:coreProperties>
</file>