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593DE308" w:rsidR="00764553" w:rsidRPr="00C80121" w:rsidRDefault="00C80121" w:rsidP="00C8012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C80121">
        <w:rPr>
          <w:rFonts w:ascii="Times New Roman" w:hAnsi="Times New Roman" w:cs="Times New Roman"/>
          <w:b/>
          <w:bCs/>
          <w:sz w:val="28"/>
          <w:szCs w:val="28"/>
        </w:rPr>
        <w:t>Сколько нужно денег на вкладе, чтобы жить на проценты в 2026 году</w:t>
      </w:r>
    </w:p>
    <w:bookmarkEnd w:id="0"/>
    <w:p w14:paraId="00000002" w14:textId="77777777" w:rsidR="00764553" w:rsidRPr="00C80121" w:rsidRDefault="00764553" w:rsidP="00C8012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0000003" w14:textId="5CB41ACA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Жить на пассивный доход от вкладов и не работать — мечта многих россиян. Но большинство не знает, какой должна быть сумма вклада, чтобы можно было без проблем жить на проценты. </w:t>
      </w:r>
      <w:r w:rsidR="00A30928" w:rsidRPr="00C80121">
        <w:rPr>
          <w:rFonts w:ascii="Times New Roman" w:hAnsi="Times New Roman" w:cs="Times New Roman"/>
          <w:sz w:val="28"/>
          <w:szCs w:val="28"/>
        </w:rPr>
        <w:t>Алексей Родин, финансовый консультант, эксперт проекта НИФИ Минфина России "</w:t>
      </w:r>
      <w:proofErr w:type="spellStart"/>
      <w:r w:rsidR="00A30928" w:rsidRPr="00C80121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A30928" w:rsidRPr="00C80121">
        <w:rPr>
          <w:rFonts w:ascii="Times New Roman" w:hAnsi="Times New Roman" w:cs="Times New Roman"/>
          <w:sz w:val="28"/>
          <w:szCs w:val="28"/>
        </w:rPr>
        <w:t>"</w:t>
      </w:r>
      <w:r w:rsidR="00A30928" w:rsidRPr="00C80121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hyperlink r:id="rId7" w:history="1">
        <w:r w:rsidR="00A30928" w:rsidRPr="00C80121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интервью «Прайм»</w:t>
        </w:r>
      </w:hyperlink>
      <w:r w:rsidR="00A30928" w:rsidRPr="00C80121">
        <w:rPr>
          <w:rFonts w:ascii="Times New Roman" w:hAnsi="Times New Roman" w:cs="Times New Roman"/>
          <w:sz w:val="28"/>
          <w:szCs w:val="28"/>
          <w:lang w:val="ru-RU"/>
        </w:rPr>
        <w:t xml:space="preserve"> подсчитал</w:t>
      </w:r>
      <w:r w:rsidRPr="00C80121">
        <w:rPr>
          <w:rFonts w:ascii="Times New Roman" w:hAnsi="Times New Roman" w:cs="Times New Roman"/>
          <w:sz w:val="28"/>
          <w:szCs w:val="28"/>
        </w:rPr>
        <w:t xml:space="preserve"> эту сумму и выясни</w:t>
      </w:r>
      <w:r w:rsidR="00A30928" w:rsidRPr="00C80121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C80121">
        <w:rPr>
          <w:rFonts w:ascii="Times New Roman" w:hAnsi="Times New Roman" w:cs="Times New Roman"/>
          <w:sz w:val="28"/>
          <w:szCs w:val="28"/>
        </w:rPr>
        <w:t xml:space="preserve">, сколько же денег потребуется для безбедной жизни. </w:t>
      </w:r>
    </w:p>
    <w:p w14:paraId="00000004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05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b/>
          <w:bCs/>
          <w:sz w:val="28"/>
          <w:szCs w:val="28"/>
        </w:rPr>
        <w:t>Какой доход нам нужен</w:t>
      </w:r>
    </w:p>
    <w:p w14:paraId="00000006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00007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Для расчетов возьмем три уровня дохода: прожиточный</w:t>
      </w:r>
      <w:r w:rsidRPr="00C80121">
        <w:rPr>
          <w:rFonts w:ascii="Times New Roman" w:hAnsi="Times New Roman" w:cs="Times New Roman"/>
          <w:sz w:val="28"/>
          <w:szCs w:val="28"/>
        </w:rPr>
        <w:t xml:space="preserve"> минимум, среднюю зарплату по стране, и средний желаемый доход. </w:t>
      </w:r>
    </w:p>
    <w:p w14:paraId="00000008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09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Прожиточный минимум в 2026 году в России составляет 20 644 руб. для трудоспособного населения.</w:t>
      </w:r>
    </w:p>
    <w:p w14:paraId="0000000A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0B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Средняя зарплата в России, по </w:t>
      </w:r>
      <w:hyperlink r:id="rId8">
        <w:r w:rsidR="00764553" w:rsidRPr="00C8012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 xml:space="preserve">данным </w:t>
        </w:r>
      </w:hyperlink>
      <w:r w:rsidRPr="00C80121">
        <w:rPr>
          <w:rFonts w:ascii="Times New Roman" w:hAnsi="Times New Roman" w:cs="Times New Roman"/>
          <w:sz w:val="28"/>
          <w:szCs w:val="28"/>
        </w:rPr>
        <w:t>Росстата в начале 2026 года составляла 103 612 руб.</w:t>
      </w:r>
    </w:p>
    <w:p w14:paraId="0000000C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0D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А вот желаемый доход россиян, </w:t>
      </w:r>
      <w:hyperlink r:id="rId9">
        <w:r w:rsidR="00764553" w:rsidRPr="00C80121">
          <w:rPr>
            <w:rFonts w:ascii="Times New Roman" w:hAnsi="Times New Roman" w:cs="Times New Roman"/>
            <w:color w:val="1155CC"/>
            <w:sz w:val="28"/>
            <w:szCs w:val="28"/>
            <w:u w:val="single"/>
          </w:rPr>
          <w:t>согласно опросам</w:t>
        </w:r>
      </w:hyperlink>
      <w:r w:rsidRPr="00C80121">
        <w:rPr>
          <w:rFonts w:ascii="Times New Roman" w:hAnsi="Times New Roman" w:cs="Times New Roman"/>
          <w:sz w:val="28"/>
          <w:szCs w:val="28"/>
        </w:rPr>
        <w:t xml:space="preserve"> финансовой онлайн-платформы </w:t>
      </w:r>
      <w:proofErr w:type="spellStart"/>
      <w:r w:rsidRPr="00C80121">
        <w:rPr>
          <w:rFonts w:ascii="Times New Roman" w:hAnsi="Times New Roman" w:cs="Times New Roman"/>
          <w:sz w:val="28"/>
          <w:szCs w:val="28"/>
        </w:rPr>
        <w:t>Webbankir</w:t>
      </w:r>
      <w:proofErr w:type="spellEnd"/>
      <w:r w:rsidRPr="00C80121">
        <w:rPr>
          <w:rFonts w:ascii="Times New Roman" w:hAnsi="Times New Roman" w:cs="Times New Roman"/>
          <w:sz w:val="28"/>
          <w:szCs w:val="28"/>
        </w:rPr>
        <w:t xml:space="preserve"> в 2026 году составляет в среднем 187 250 ру</w:t>
      </w:r>
      <w:r w:rsidRPr="00C80121">
        <w:rPr>
          <w:rFonts w:ascii="Times New Roman" w:hAnsi="Times New Roman" w:cs="Times New Roman"/>
          <w:sz w:val="28"/>
          <w:szCs w:val="28"/>
        </w:rPr>
        <w:t xml:space="preserve">б. </w:t>
      </w:r>
    </w:p>
    <w:p w14:paraId="0000000E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0F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b/>
          <w:bCs/>
          <w:sz w:val="28"/>
          <w:szCs w:val="28"/>
        </w:rPr>
        <w:t>Пример расчетов</w:t>
      </w:r>
    </w:p>
    <w:p w14:paraId="00000010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1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Теперь давайте рассчитаем, сколько нужно положить на вклад, чтобы получать каждую из этих сумм ежемесячно в течение года. </w:t>
      </w:r>
    </w:p>
    <w:p w14:paraId="00000012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3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Для примера возьмем вклад в Сбербанке “Лучший %”. Если открыть этот вклад на год с условием ежемесячной выплат</w:t>
      </w:r>
      <w:r w:rsidRPr="00C80121">
        <w:rPr>
          <w:rFonts w:ascii="Times New Roman" w:hAnsi="Times New Roman" w:cs="Times New Roman"/>
          <w:sz w:val="28"/>
          <w:szCs w:val="28"/>
        </w:rPr>
        <w:t>ы процентов, то максимальная ставка составит 9,55%.</w:t>
      </w:r>
    </w:p>
    <w:p w14:paraId="00000014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5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Чтобы рассчитать необходимую сумму, мы должны умножить желаемый месячный доход на количество месяцев в году (12) и разделить на процентную ставку (9,55%). </w:t>
      </w:r>
    </w:p>
    <w:p w14:paraId="00000016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7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В итоге получим:</w:t>
      </w:r>
    </w:p>
    <w:p w14:paraId="00000018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9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b/>
          <w:bCs/>
          <w:sz w:val="28"/>
          <w:szCs w:val="28"/>
        </w:rPr>
        <w:t>20 644 * 12 / 0,0955 = 2 594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 010 рублей</w:t>
      </w:r>
    </w:p>
    <w:p w14:paraId="0000001A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B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Именно такую сумму надо положить на вклад в Сбере, чтобы ежемесячно получать прожиточный минимум. </w:t>
      </w:r>
    </w:p>
    <w:p w14:paraId="0000001C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D" w14:textId="6A44059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Для того чтобы получать среднюю зарплату, уже придется положить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13 млн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 рублей, </w:t>
      </w:r>
      <w:r w:rsidRPr="00C80121">
        <w:rPr>
          <w:rFonts w:ascii="Times New Roman" w:hAnsi="Times New Roman" w:cs="Times New Roman"/>
          <w:sz w:val="28"/>
          <w:szCs w:val="28"/>
        </w:rPr>
        <w:t>а для желаемой зарплаты в размере 187 тыс. рублей у вас на вклад</w:t>
      </w:r>
      <w:r w:rsidRPr="00C80121">
        <w:rPr>
          <w:rFonts w:ascii="Times New Roman" w:hAnsi="Times New Roman" w:cs="Times New Roman"/>
          <w:sz w:val="28"/>
          <w:szCs w:val="28"/>
        </w:rPr>
        <w:t xml:space="preserve">е должно лежать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23,5 млн рублей. </w:t>
      </w:r>
    </w:p>
    <w:p w14:paraId="0000001E" w14:textId="77777777" w:rsidR="00764553" w:rsidRPr="00C80121" w:rsidRDefault="00764553" w:rsidP="00C8012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000001F" w14:textId="77777777" w:rsidR="00764553" w:rsidRPr="00C80121" w:rsidRDefault="00C80121" w:rsidP="00C80121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Но и это еще не все. Эти расчеты будут верны только в том случае, если мы не будем уплачивать налог. А налог на доходы платить придется. В 2026 году сумма процентов по вкладам, которая не облагается налогом, составляет всего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160 тыс. рублей в год.</w:t>
      </w:r>
      <w:r w:rsidRPr="00C80121">
        <w:rPr>
          <w:rFonts w:ascii="Times New Roman" w:hAnsi="Times New Roman" w:cs="Times New Roman"/>
          <w:sz w:val="28"/>
          <w:szCs w:val="28"/>
        </w:rPr>
        <w:t xml:space="preserve"> За все, что выше, придется заплатить 13 или 15% государству. </w:t>
      </w:r>
    </w:p>
    <w:p w14:paraId="00000020" w14:textId="77777777" w:rsidR="00764553" w:rsidRPr="00C80121" w:rsidRDefault="00C80121" w:rsidP="00C80121">
      <w:pPr>
        <w:spacing w:before="180" w:after="18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В нашем случае с процентов на сумму, необходимую для получения прожиточного минимума, вы уплатите:</w:t>
      </w:r>
    </w:p>
    <w:p w14:paraId="00000021" w14:textId="77777777" w:rsidR="00764553" w:rsidRPr="00C80121" w:rsidRDefault="00C80121" w:rsidP="00C80121">
      <w:pPr>
        <w:spacing w:before="180" w:after="18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b/>
          <w:bCs/>
          <w:sz w:val="28"/>
          <w:szCs w:val="28"/>
        </w:rPr>
        <w:t>(247 728 - 160 000) * 13% = 11 404 рубля за год</w:t>
      </w:r>
    </w:p>
    <w:p w14:paraId="00000022" w14:textId="77777777" w:rsidR="00764553" w:rsidRPr="00C80121" w:rsidRDefault="00C80121" w:rsidP="00C80121">
      <w:pPr>
        <w:spacing w:before="180" w:after="18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Во втором случае сумма налога составит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162 501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 рублей</w:t>
      </w:r>
      <w:r w:rsidRPr="00C80121">
        <w:rPr>
          <w:rFonts w:ascii="Times New Roman" w:hAnsi="Times New Roman" w:cs="Times New Roman"/>
          <w:sz w:val="28"/>
          <w:szCs w:val="28"/>
        </w:rPr>
        <w:t xml:space="preserve">, а в третьем случае —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271 310 рублей.</w:t>
      </w:r>
    </w:p>
    <w:p w14:paraId="00000023" w14:textId="77777777" w:rsidR="00764553" w:rsidRPr="00C80121" w:rsidRDefault="00C80121" w:rsidP="00C80121">
      <w:pPr>
        <w:spacing w:before="180" w:after="18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То есть, чтобы получать желаемый доход и при этом платить налоги, вам придется положить на вклад еще больше денег. В первом случае сумма увеличивается до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2,6 млн руб.</w:t>
      </w:r>
      <w:r w:rsidRPr="00C80121">
        <w:rPr>
          <w:rFonts w:ascii="Times New Roman" w:hAnsi="Times New Roman" w:cs="Times New Roman"/>
          <w:sz w:val="28"/>
          <w:szCs w:val="28"/>
        </w:rPr>
        <w:t xml:space="preserve">, во втором —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до 13,2 млн руб</w:t>
      </w:r>
      <w:r w:rsidRPr="00C80121">
        <w:rPr>
          <w:rFonts w:ascii="Times New Roman" w:hAnsi="Times New Roman" w:cs="Times New Roman"/>
          <w:sz w:val="28"/>
          <w:szCs w:val="28"/>
        </w:rPr>
        <w:t xml:space="preserve">., а в третьем </w:t>
      </w:r>
      <w:r w:rsidRPr="00C80121">
        <w:rPr>
          <w:rFonts w:ascii="Times New Roman" w:hAnsi="Times New Roman" w:cs="Times New Roman"/>
          <w:sz w:val="28"/>
          <w:szCs w:val="28"/>
        </w:rPr>
        <w:t xml:space="preserve">—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до 23,8 млн руб. </w:t>
      </w:r>
    </w:p>
    <w:p w14:paraId="00000024" w14:textId="77777777" w:rsidR="00764553" w:rsidRPr="00C80121" w:rsidRDefault="00C80121" w:rsidP="00C80121">
      <w:pPr>
        <w:spacing w:before="180" w:after="18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Считаем сумму для других банков</w:t>
      </w:r>
    </w:p>
    <w:p w14:paraId="00000025" w14:textId="77777777" w:rsidR="00764553" w:rsidRPr="00C80121" w:rsidRDefault="00C80121" w:rsidP="00C80121">
      <w:pPr>
        <w:spacing w:before="180" w:after="18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Чем выше ставка по вкладу, тем меньше понадобится денег на депозите для получения желаемого дохода. Посчитаем, какая сумма понадобится для каждого из трех крупных банков страны: ВТБ, Т-Банка и Альфа-Банка</w:t>
      </w:r>
      <w:r w:rsidRPr="00C801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000026" w14:textId="77777777" w:rsidR="00764553" w:rsidRPr="00C80121" w:rsidRDefault="00C80121" w:rsidP="00C80121">
      <w:pPr>
        <w:spacing w:before="180" w:after="18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b/>
          <w:bCs/>
          <w:sz w:val="28"/>
          <w:szCs w:val="28"/>
        </w:rPr>
        <w:t>ВТБ</w:t>
      </w:r>
    </w:p>
    <w:p w14:paraId="00000027" w14:textId="77777777" w:rsidR="00764553" w:rsidRPr="00C80121" w:rsidRDefault="00C80121" w:rsidP="00C80121">
      <w:pPr>
        <w:spacing w:before="180" w:after="18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В мае 2026 года ВТБ предлагает ставку на уровне 9,1% для годовых вкладов с ежемесячным начислением процентов. Таким образом:</w:t>
      </w:r>
    </w:p>
    <w:p w14:paraId="00000028" w14:textId="77777777" w:rsidR="00764553" w:rsidRPr="00C80121" w:rsidRDefault="00C80121" w:rsidP="00C80121">
      <w:pPr>
        <w:numPr>
          <w:ilvl w:val="0"/>
          <w:numId w:val="3"/>
        </w:numPr>
        <w:spacing w:before="1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Для получения прожиточного минимума сумма вклада в ВТБ должна составить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2,7 млн рублей.</w:t>
      </w:r>
    </w:p>
    <w:p w14:paraId="00000029" w14:textId="77777777" w:rsidR="00764553" w:rsidRPr="00C80121" w:rsidRDefault="00C80121" w:rsidP="00C80121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Для средней зарплаты понадобится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 13,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8 млн рублей.</w:t>
      </w:r>
    </w:p>
    <w:p w14:paraId="0000002A" w14:textId="77777777" w:rsidR="00764553" w:rsidRPr="00C80121" w:rsidRDefault="00C80121" w:rsidP="00C80121">
      <w:pPr>
        <w:numPr>
          <w:ilvl w:val="0"/>
          <w:numId w:val="3"/>
        </w:numPr>
        <w:spacing w:after="1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Для желаемого дохода придется положить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24,9 млн рублей.</w:t>
      </w:r>
    </w:p>
    <w:p w14:paraId="0000002B" w14:textId="77777777" w:rsidR="00764553" w:rsidRPr="00C80121" w:rsidRDefault="00C80121" w:rsidP="00C80121">
      <w:pPr>
        <w:spacing w:before="180" w:after="180" w:line="240" w:lineRule="auto"/>
        <w:ind w:firstLine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b/>
          <w:bCs/>
          <w:sz w:val="28"/>
          <w:szCs w:val="28"/>
        </w:rPr>
        <w:t>Альфа-Банк</w:t>
      </w:r>
    </w:p>
    <w:p w14:paraId="0000002C" w14:textId="77777777" w:rsidR="00764553" w:rsidRPr="00C80121" w:rsidRDefault="00C80121" w:rsidP="00C80121">
      <w:pPr>
        <w:spacing w:before="180" w:after="18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Альфа-Банк на вкладе “Максимальный” предлагает 11,84% на тех же условиях. В результате получается, что:</w:t>
      </w:r>
    </w:p>
    <w:p w14:paraId="0000002D" w14:textId="77777777" w:rsidR="00764553" w:rsidRPr="00C80121" w:rsidRDefault="00C80121" w:rsidP="00C80121">
      <w:pPr>
        <w:numPr>
          <w:ilvl w:val="0"/>
          <w:numId w:val="2"/>
        </w:numPr>
        <w:spacing w:before="1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Для того, чтобы получать 20,6 тыс. рублей в месяц, нужно положить на вк</w:t>
      </w:r>
      <w:r w:rsidRPr="00C80121">
        <w:rPr>
          <w:rFonts w:ascii="Times New Roman" w:hAnsi="Times New Roman" w:cs="Times New Roman"/>
          <w:sz w:val="28"/>
          <w:szCs w:val="28"/>
        </w:rPr>
        <w:t xml:space="preserve">лад в Альфа-Банке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2,1 млн рублей.</w:t>
      </w:r>
    </w:p>
    <w:p w14:paraId="0000002E" w14:textId="77777777" w:rsidR="00764553" w:rsidRPr="00C80121" w:rsidRDefault="00C80121" w:rsidP="00C80121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Для дохода в 103 тыс. в месяц, сумма вклада составит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10,6 млн рублей.</w:t>
      </w:r>
    </w:p>
    <w:p w14:paraId="0000002F" w14:textId="77777777" w:rsidR="00764553" w:rsidRPr="00C80121" w:rsidRDefault="00C80121" w:rsidP="00C80121">
      <w:pPr>
        <w:numPr>
          <w:ilvl w:val="0"/>
          <w:numId w:val="2"/>
        </w:numPr>
        <w:spacing w:after="1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Для дохода в 187,2 тыс. в месяц, нужно положить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19,2 млн рублей. </w:t>
      </w:r>
    </w:p>
    <w:p w14:paraId="00000030" w14:textId="77777777" w:rsidR="00764553" w:rsidRPr="00C80121" w:rsidRDefault="00C80121" w:rsidP="00C80121">
      <w:pPr>
        <w:spacing w:before="180" w:after="180" w:line="240" w:lineRule="auto"/>
        <w:ind w:firstLine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0121">
        <w:rPr>
          <w:rFonts w:ascii="Times New Roman" w:hAnsi="Times New Roman" w:cs="Times New Roman"/>
          <w:b/>
          <w:bCs/>
          <w:sz w:val="28"/>
          <w:szCs w:val="28"/>
        </w:rPr>
        <w:t>Т-Банк</w:t>
      </w:r>
    </w:p>
    <w:p w14:paraId="00000031" w14:textId="77777777" w:rsidR="00764553" w:rsidRPr="00C80121" w:rsidRDefault="00C80121" w:rsidP="00C80121">
      <w:pPr>
        <w:spacing w:before="180" w:after="18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Т-Банк предлагает своим вкладчикам положить деньги под 12% на год на аналогичны</w:t>
      </w:r>
      <w:r w:rsidRPr="00C80121">
        <w:rPr>
          <w:rFonts w:ascii="Times New Roman" w:hAnsi="Times New Roman" w:cs="Times New Roman"/>
          <w:sz w:val="28"/>
          <w:szCs w:val="28"/>
        </w:rPr>
        <w:t>х условиях. Тогда получаем:</w:t>
      </w:r>
    </w:p>
    <w:p w14:paraId="00000032" w14:textId="77777777" w:rsidR="00764553" w:rsidRPr="00C80121" w:rsidRDefault="00C80121" w:rsidP="00C80121">
      <w:pPr>
        <w:numPr>
          <w:ilvl w:val="0"/>
          <w:numId w:val="1"/>
        </w:numPr>
        <w:spacing w:before="1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Для прожиточного минимума требуется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 2 млн рублей</w:t>
      </w:r>
      <w:r w:rsidRPr="00C80121">
        <w:rPr>
          <w:rFonts w:ascii="Times New Roman" w:hAnsi="Times New Roman" w:cs="Times New Roman"/>
          <w:sz w:val="28"/>
          <w:szCs w:val="28"/>
        </w:rPr>
        <w:t xml:space="preserve"> на вкладе.</w:t>
      </w:r>
    </w:p>
    <w:p w14:paraId="00000033" w14:textId="77777777" w:rsidR="00764553" w:rsidRPr="00C80121" w:rsidRDefault="00C80121" w:rsidP="00C80121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lastRenderedPageBreak/>
        <w:t xml:space="preserve">Для средней зарплаты по стране —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>10,5 млн рублей.</w:t>
      </w:r>
    </w:p>
    <w:p w14:paraId="00000034" w14:textId="77777777" w:rsidR="00764553" w:rsidRPr="00C80121" w:rsidRDefault="00C80121" w:rsidP="00C80121">
      <w:pPr>
        <w:numPr>
          <w:ilvl w:val="0"/>
          <w:numId w:val="1"/>
        </w:numPr>
        <w:spacing w:after="18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Для желаемого дохода — 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18,9 млн рублей. </w:t>
      </w:r>
    </w:p>
    <w:p w14:paraId="00000035" w14:textId="77777777" w:rsidR="00764553" w:rsidRPr="00C80121" w:rsidRDefault="00C80121" w:rsidP="00C80121">
      <w:pPr>
        <w:spacing w:before="180" w:after="18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>Вывод</w:t>
      </w:r>
    </w:p>
    <w:p w14:paraId="00000036" w14:textId="77777777" w:rsidR="00764553" w:rsidRPr="00C80121" w:rsidRDefault="00C80121" w:rsidP="00C80121">
      <w:pPr>
        <w:spacing w:before="180" w:after="18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0121">
        <w:rPr>
          <w:rFonts w:ascii="Times New Roman" w:hAnsi="Times New Roman" w:cs="Times New Roman"/>
          <w:sz w:val="28"/>
          <w:szCs w:val="28"/>
        </w:rPr>
        <w:t xml:space="preserve">Таким образом, мы видим, что для того, чтобы жить на проценты со </w:t>
      </w:r>
      <w:r w:rsidRPr="00C80121">
        <w:rPr>
          <w:rFonts w:ascii="Times New Roman" w:hAnsi="Times New Roman" w:cs="Times New Roman"/>
          <w:sz w:val="28"/>
          <w:szCs w:val="28"/>
        </w:rPr>
        <w:t>вклада, нам нужно положить на него</w:t>
      </w:r>
      <w:r w:rsidRPr="00C80121">
        <w:rPr>
          <w:rFonts w:ascii="Times New Roman" w:hAnsi="Times New Roman" w:cs="Times New Roman"/>
          <w:b/>
          <w:bCs/>
          <w:sz w:val="28"/>
          <w:szCs w:val="28"/>
        </w:rPr>
        <w:t xml:space="preserve"> от 2 до 23,8 млн рублей </w:t>
      </w:r>
      <w:r w:rsidRPr="00C80121">
        <w:rPr>
          <w:rFonts w:ascii="Times New Roman" w:hAnsi="Times New Roman" w:cs="Times New Roman"/>
          <w:sz w:val="28"/>
          <w:szCs w:val="28"/>
        </w:rPr>
        <w:t>в зависимости от банка. И это без учета инфляции, которая через год обесценит ваши сбережения примерно на 5,5%, исходя из текущих статистических значений. Чтобы максимально уменьшить необходимую су</w:t>
      </w:r>
      <w:r w:rsidRPr="00C80121">
        <w:rPr>
          <w:rFonts w:ascii="Times New Roman" w:hAnsi="Times New Roman" w:cs="Times New Roman"/>
          <w:sz w:val="28"/>
          <w:szCs w:val="28"/>
        </w:rPr>
        <w:t xml:space="preserve">мму, тщательно изучайте условия банков, используйте надбавки и выбирайте самые выгодные предложения. </w:t>
      </w:r>
    </w:p>
    <w:sectPr w:rsidR="00764553" w:rsidRPr="00C80121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46558" w14:textId="77777777" w:rsidR="00C80121" w:rsidRDefault="00C80121" w:rsidP="00C80121">
      <w:pPr>
        <w:spacing w:line="240" w:lineRule="auto"/>
      </w:pPr>
      <w:r>
        <w:separator/>
      </w:r>
    </w:p>
  </w:endnote>
  <w:endnote w:type="continuationSeparator" w:id="0">
    <w:p w14:paraId="2789E6AD" w14:textId="77777777" w:rsidR="00C80121" w:rsidRDefault="00C80121" w:rsidP="00C801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8E7FB4A-98EE-4C29-904C-924FEA1A452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0F3B6FFB-EAF5-4480-A79B-4613994C44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EA31D9" w14:textId="77777777" w:rsidR="00C80121" w:rsidRDefault="00C80121" w:rsidP="00C80121">
      <w:pPr>
        <w:spacing w:line="240" w:lineRule="auto"/>
      </w:pPr>
      <w:r>
        <w:separator/>
      </w:r>
    </w:p>
  </w:footnote>
  <w:footnote w:type="continuationSeparator" w:id="0">
    <w:p w14:paraId="0A758FC5" w14:textId="77777777" w:rsidR="00C80121" w:rsidRDefault="00C80121" w:rsidP="00C801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6931D" w14:textId="64D7B406" w:rsidR="00C80121" w:rsidRDefault="00C80121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42222FA2" wp14:editId="36F00A82">
          <wp:simplePos x="0" y="0"/>
          <wp:positionH relativeFrom="column">
            <wp:posOffset>4895850</wp:posOffset>
          </wp:positionH>
          <wp:positionV relativeFrom="paragraph">
            <wp:posOffset>123825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6F4B06"/>
    <w:multiLevelType w:val="multilevel"/>
    <w:tmpl w:val="EA36D2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8674F0F"/>
    <w:multiLevelType w:val="multilevel"/>
    <w:tmpl w:val="7070DF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DC654B"/>
    <w:multiLevelType w:val="multilevel"/>
    <w:tmpl w:val="5D702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553"/>
    <w:rsid w:val="0012244E"/>
    <w:rsid w:val="00430D19"/>
    <w:rsid w:val="00764553"/>
    <w:rsid w:val="00A30928"/>
    <w:rsid w:val="00BD1A42"/>
    <w:rsid w:val="00C8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5A62"/>
  <w15:docId w15:val="{347BDEC2-741E-4B8B-BB5D-C104D71A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BD1A4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D1A4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30928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C8012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0121"/>
  </w:style>
  <w:style w:type="paragraph" w:styleId="aa">
    <w:name w:val="footer"/>
    <w:basedOn w:val="a"/>
    <w:link w:val="ab"/>
    <w:uiPriority w:val="99"/>
    <w:unhideWhenUsed/>
    <w:rsid w:val="00C8012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0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4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09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2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5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260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prime.ru/20260514/protsenty-869899477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kommersant.ru/doc/8272470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3647</Characters>
  <Application>Microsoft Office Word</Application>
  <DocSecurity>4</DocSecurity>
  <Lines>30</Lines>
  <Paragraphs>8</Paragraphs>
  <ScaleCrop>false</ScaleCrop>
  <Company>NIFI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Дарья Михайловна</dc:creator>
  <cp:lastModifiedBy>Ивлева Дарья Михайловна</cp:lastModifiedBy>
  <cp:revision>2</cp:revision>
  <dcterms:created xsi:type="dcterms:W3CDTF">2026-08-12T06:50:00Z</dcterms:created>
  <dcterms:modified xsi:type="dcterms:W3CDTF">2026-08-12T06:50:00Z</dcterms:modified>
</cp:coreProperties>
</file>