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D5F40" w14:textId="77777777" w:rsidR="00C732E9" w:rsidRPr="008F61C9" w:rsidRDefault="00C732E9" w:rsidP="008F61C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61C9">
        <w:rPr>
          <w:rFonts w:ascii="Times New Roman" w:hAnsi="Times New Roman" w:cs="Times New Roman"/>
          <w:b/>
          <w:bCs/>
          <w:sz w:val="28"/>
          <w:szCs w:val="28"/>
        </w:rPr>
        <w:t>Книжная полка</w:t>
      </w:r>
      <w:proofErr w:type="gramStart"/>
      <w:r w:rsidRPr="008F61C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bookmarkStart w:id="0" w:name="_GoBack"/>
      <w:r w:rsidRPr="008F61C9">
        <w:rPr>
          <w:rFonts w:ascii="Times New Roman" w:hAnsi="Times New Roman" w:cs="Times New Roman"/>
          <w:b/>
          <w:bCs/>
          <w:sz w:val="28"/>
          <w:szCs w:val="28"/>
        </w:rPr>
        <w:t>Как</w:t>
      </w:r>
      <w:proofErr w:type="gramEnd"/>
      <w:r w:rsidRPr="008F61C9">
        <w:rPr>
          <w:rFonts w:ascii="Times New Roman" w:hAnsi="Times New Roman" w:cs="Times New Roman"/>
          <w:b/>
          <w:bCs/>
          <w:sz w:val="28"/>
          <w:szCs w:val="28"/>
        </w:rPr>
        <w:t xml:space="preserve"> от мыслей зависит наш финансовый статус</w:t>
      </w:r>
    </w:p>
    <w:bookmarkEnd w:id="0"/>
    <w:p w14:paraId="30AEAFCE" w14:textId="77777777" w:rsidR="00C732E9" w:rsidRPr="008F61C9" w:rsidRDefault="00C732E9" w:rsidP="008F61C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EE40D6" w14:textId="6BEB56C7" w:rsidR="00C732E9" w:rsidRPr="008F61C9" w:rsidRDefault="00C732E9" w:rsidP="008F61C9">
      <w:pPr>
        <w:jc w:val="both"/>
        <w:rPr>
          <w:rFonts w:ascii="Times New Roman" w:hAnsi="Times New Roman" w:cs="Times New Roman"/>
          <w:sz w:val="28"/>
          <w:szCs w:val="28"/>
        </w:rPr>
      </w:pPr>
      <w:r w:rsidRPr="008F61C9">
        <w:rPr>
          <w:rFonts w:ascii="Times New Roman" w:hAnsi="Times New Roman" w:cs="Times New Roman"/>
          <w:sz w:val="28"/>
          <w:szCs w:val="28"/>
        </w:rPr>
        <w:t xml:space="preserve">В издательстве АСТ вышла книга эксперта проекта «Мои финансы», профессионального психолога и инвестора Евгении </w:t>
      </w:r>
      <w:proofErr w:type="spellStart"/>
      <w:r w:rsidRPr="008F61C9">
        <w:rPr>
          <w:rFonts w:ascii="Times New Roman" w:hAnsi="Times New Roman" w:cs="Times New Roman"/>
          <w:sz w:val="28"/>
          <w:szCs w:val="28"/>
        </w:rPr>
        <w:t>Блискавка</w:t>
      </w:r>
      <w:proofErr w:type="spellEnd"/>
      <w:r w:rsidRPr="008F61C9">
        <w:rPr>
          <w:rFonts w:ascii="Times New Roman" w:hAnsi="Times New Roman" w:cs="Times New Roman"/>
          <w:sz w:val="28"/>
          <w:szCs w:val="28"/>
        </w:rPr>
        <w:t xml:space="preserve"> «Богатство в голове. Лучшие практики для финансового роста». Это книга – практикум. Она поможет разобраться в причинах личного финансового дискомфорта и скорректировать свое финансовое поведение так, чтобы в жизни появилось больше достатка. Читайте начало книги на </w:t>
      </w:r>
      <w:hyperlink r:id="rId7" w:history="1">
        <w:r w:rsidRPr="008F61C9">
          <w:rPr>
            <w:rStyle w:val="a3"/>
            <w:rFonts w:ascii="Times New Roman" w:hAnsi="Times New Roman" w:cs="Times New Roman"/>
            <w:sz w:val="28"/>
            <w:szCs w:val="28"/>
          </w:rPr>
          <w:t>портал</w:t>
        </w:r>
        <w:r w:rsidRPr="008F61C9">
          <w:rPr>
            <w:rStyle w:val="a3"/>
            <w:rFonts w:ascii="Times New Roman" w:hAnsi="Times New Roman" w:cs="Times New Roman"/>
            <w:sz w:val="28"/>
            <w:szCs w:val="28"/>
          </w:rPr>
          <w:t>е</w:t>
        </w:r>
        <w:r w:rsidRPr="008F61C9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F61C9">
          <w:rPr>
            <w:rStyle w:val="a3"/>
            <w:rFonts w:ascii="Times New Roman" w:hAnsi="Times New Roman" w:cs="Times New Roman"/>
            <w:sz w:val="28"/>
            <w:szCs w:val="28"/>
          </w:rPr>
          <w:t>моифинансы.рф</w:t>
        </w:r>
        <w:proofErr w:type="spellEnd"/>
      </w:hyperlink>
      <w:r w:rsidRPr="008F61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ADB934" w14:textId="77777777" w:rsidR="00C732E9" w:rsidRPr="008F61C9" w:rsidRDefault="00C732E9" w:rsidP="008F61C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AD3263" w14:textId="77777777" w:rsidR="00C732E9" w:rsidRPr="008F61C9" w:rsidRDefault="00C732E9" w:rsidP="008F61C9">
      <w:pPr>
        <w:jc w:val="both"/>
        <w:rPr>
          <w:rFonts w:ascii="Times New Roman" w:hAnsi="Times New Roman" w:cs="Times New Roman"/>
          <w:sz w:val="28"/>
          <w:szCs w:val="28"/>
        </w:rPr>
      </w:pPr>
      <w:r w:rsidRPr="008F61C9">
        <w:rPr>
          <w:rFonts w:ascii="Times New Roman" w:hAnsi="Times New Roman" w:cs="Times New Roman"/>
          <w:sz w:val="28"/>
          <w:szCs w:val="28"/>
        </w:rPr>
        <w:t>За свою двадцатилетнюю практику на ниве финансового просвещения мне встречалось множество примеров, когда люди с отрицательными стартовыми возможностями строили для себя и своей семьи то самое финансовое благополучие. При этом я также вижу много примеров людей с хорошим образованием и крутой работой, с завидной зарплатой, красивой машиной-квартирой, но у которых никак не получается заложить хотя бы фундамент своего финансового благополучия, и вся их жизнь продолжает зависеть от того, «упадет ли зарплата на карточку в конце месяца». При этом у них точно есть доступ ко всем умным книгам, курсам (часто доступным бесплатно в рамках корпоративных программах), консультантам, деньгам. Так в чем же разница? В мыслях.</w:t>
      </w:r>
    </w:p>
    <w:p w14:paraId="2672A4FB" w14:textId="77777777" w:rsidR="00C732E9" w:rsidRPr="008F61C9" w:rsidRDefault="00C732E9" w:rsidP="008F61C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3000AF" w14:textId="77777777" w:rsidR="00C732E9" w:rsidRPr="008F61C9" w:rsidRDefault="00C732E9" w:rsidP="008F61C9">
      <w:pPr>
        <w:jc w:val="both"/>
        <w:rPr>
          <w:rFonts w:ascii="Times New Roman" w:hAnsi="Times New Roman" w:cs="Times New Roman"/>
          <w:sz w:val="28"/>
          <w:szCs w:val="28"/>
        </w:rPr>
      </w:pPr>
      <w:r w:rsidRPr="008F61C9">
        <w:rPr>
          <w:rFonts w:ascii="Times New Roman" w:hAnsi="Times New Roman" w:cs="Times New Roman"/>
          <w:sz w:val="28"/>
          <w:szCs w:val="28"/>
        </w:rPr>
        <w:t>Мысли оказывают огромное влияние на то, как мы себя ведем в каждой конкретной ситуации, и на то, какие в итоге результаты получаем. Какие мысли чаще всего блокируют нужные действия для финансового развития? Смотрите ниже и попробуйте отследить наличие подобных мыслей у себя.</w:t>
      </w:r>
    </w:p>
    <w:p w14:paraId="279708B3" w14:textId="77777777" w:rsidR="00C732E9" w:rsidRPr="008F61C9" w:rsidRDefault="00C732E9" w:rsidP="008F61C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358DAC" w14:textId="77777777" w:rsidR="00C732E9" w:rsidRPr="008F61C9" w:rsidRDefault="00C732E9" w:rsidP="008F61C9">
      <w:pPr>
        <w:jc w:val="both"/>
        <w:rPr>
          <w:rFonts w:ascii="Times New Roman" w:hAnsi="Times New Roman" w:cs="Times New Roman"/>
          <w:sz w:val="28"/>
          <w:szCs w:val="28"/>
        </w:rPr>
      </w:pPr>
      <w:r w:rsidRPr="008F61C9">
        <w:rPr>
          <w:rFonts w:ascii="Times New Roman" w:hAnsi="Times New Roman" w:cs="Times New Roman"/>
          <w:sz w:val="28"/>
          <w:szCs w:val="28"/>
        </w:rPr>
        <w:t>Не получается зарабатывать</w:t>
      </w:r>
    </w:p>
    <w:p w14:paraId="6988E6BC" w14:textId="77777777" w:rsidR="00C732E9" w:rsidRPr="008F61C9" w:rsidRDefault="00C732E9" w:rsidP="008F61C9">
      <w:pPr>
        <w:jc w:val="both"/>
        <w:rPr>
          <w:rFonts w:ascii="Times New Roman" w:hAnsi="Times New Roman" w:cs="Times New Roman"/>
          <w:sz w:val="28"/>
          <w:szCs w:val="28"/>
        </w:rPr>
      </w:pPr>
      <w:r w:rsidRPr="008F61C9">
        <w:rPr>
          <w:rFonts w:ascii="Times New Roman" w:hAnsi="Times New Roman" w:cs="Times New Roman"/>
          <w:sz w:val="28"/>
          <w:szCs w:val="28"/>
        </w:rPr>
        <w:t>Ну никак. Другие вот, без образования, крутятся: что-то продали, что-то купили, подработку нашли, повышение получили. А я только хочу, учусь, злюсь на других за то, что мои заслуги не замечают. </w:t>
      </w:r>
    </w:p>
    <w:p w14:paraId="6BB09F66" w14:textId="77777777" w:rsidR="00C732E9" w:rsidRPr="008F61C9" w:rsidRDefault="00C732E9" w:rsidP="008F61C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14DE22" w14:textId="33CB8DA9" w:rsidR="001D4C90" w:rsidRPr="008F61C9" w:rsidRDefault="00C732E9" w:rsidP="008F61C9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8F61C9">
        <w:rPr>
          <w:rFonts w:ascii="Times New Roman" w:hAnsi="Times New Roman" w:cs="Times New Roman"/>
          <w:sz w:val="28"/>
          <w:szCs w:val="28"/>
        </w:rPr>
        <w:t xml:space="preserve">Продолжение </w:t>
      </w:r>
      <w:r w:rsidRPr="008F61C9">
        <w:rPr>
          <w:rFonts w:ascii="Times New Roman" w:hAnsi="Times New Roman" w:cs="Times New Roman"/>
          <w:sz w:val="28"/>
          <w:szCs w:val="28"/>
        </w:rPr>
        <w:fldChar w:fldCharType="begin"/>
      </w:r>
      <w:r w:rsidRPr="008F61C9">
        <w:rPr>
          <w:rFonts w:ascii="Times New Roman" w:hAnsi="Times New Roman" w:cs="Times New Roman"/>
          <w:sz w:val="28"/>
          <w:szCs w:val="28"/>
        </w:rPr>
        <w:instrText>HYPERLINK "https://xn--80apaohbc3aw9e.xn--p1ai/article/knizhnaya-polka-kak-ot-mysley-zavisit-nash-finansovyy-status/э/"</w:instrText>
      </w:r>
      <w:r w:rsidRPr="008F61C9">
        <w:rPr>
          <w:rFonts w:ascii="Times New Roman" w:hAnsi="Times New Roman" w:cs="Times New Roman"/>
          <w:sz w:val="28"/>
          <w:szCs w:val="28"/>
        </w:rPr>
        <w:fldChar w:fldCharType="separate"/>
      </w:r>
      <w:r w:rsidR="001D4C90" w:rsidRPr="008F61C9">
        <w:rPr>
          <w:rStyle w:val="a3"/>
          <w:rFonts w:ascii="Times New Roman" w:hAnsi="Times New Roman" w:cs="Times New Roman"/>
          <w:sz w:val="28"/>
          <w:szCs w:val="28"/>
        </w:rPr>
        <w:t xml:space="preserve">читайте на портале </w:t>
      </w:r>
      <w:proofErr w:type="spellStart"/>
      <w:r w:rsidR="001D4C90" w:rsidRPr="008F61C9">
        <w:rPr>
          <w:rStyle w:val="a3"/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1D4C90" w:rsidRPr="008F61C9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14:paraId="29598306" w14:textId="5A952A8A" w:rsidR="001D4C90" w:rsidRPr="008F61C9" w:rsidRDefault="00C732E9" w:rsidP="008F61C9">
      <w:pPr>
        <w:jc w:val="both"/>
        <w:rPr>
          <w:rFonts w:ascii="Times New Roman" w:hAnsi="Times New Roman" w:cs="Times New Roman"/>
          <w:sz w:val="28"/>
          <w:szCs w:val="28"/>
        </w:rPr>
      </w:pPr>
      <w:r w:rsidRPr="008F61C9">
        <w:rPr>
          <w:rFonts w:ascii="Times New Roman" w:hAnsi="Times New Roman" w:cs="Times New Roman"/>
          <w:sz w:val="28"/>
          <w:szCs w:val="28"/>
        </w:rPr>
        <w:fldChar w:fldCharType="end"/>
      </w:r>
    </w:p>
    <w:p w14:paraId="59A312F3" w14:textId="480E3246" w:rsidR="00E85F37" w:rsidRPr="008F61C9" w:rsidRDefault="00FC278A" w:rsidP="008F61C9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8F61C9">
        <w:rPr>
          <w:rFonts w:ascii="Times New Roman" w:hAnsi="Times New Roman" w:cs="Times New Roman"/>
          <w:sz w:val="28"/>
          <w:szCs w:val="28"/>
        </w:rPr>
        <w:t>Источник</w:t>
      </w:r>
      <w:hyperlink r:id="rId8" w:history="1">
        <w:r w:rsidRPr="008F61C9">
          <w:rPr>
            <w:rStyle w:val="a3"/>
            <w:rFonts w:ascii="Times New Roman" w:hAnsi="Times New Roman" w:cs="Times New Roman"/>
            <w:sz w:val="28"/>
            <w:szCs w:val="28"/>
          </w:rPr>
          <w:t xml:space="preserve">: Редакция </w:t>
        </w:r>
        <w:proofErr w:type="spellStart"/>
        <w:r w:rsidRPr="008F61C9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  <w:r w:rsidR="00FB1A29" w:rsidRPr="008F61C9">
          <w:rPr>
            <w:rStyle w:val="a3"/>
            <w:rFonts w:ascii="Times New Roman" w:hAnsi="Times New Roman" w:cs="Times New Roman"/>
            <w:sz w:val="28"/>
            <w:szCs w:val="28"/>
          </w:rPr>
          <w:tab/>
        </w:r>
      </w:hyperlink>
    </w:p>
    <w:p w14:paraId="4EECA32B" w14:textId="217E4B96" w:rsidR="001D4C90" w:rsidRPr="008F61C9" w:rsidRDefault="002808B9" w:rsidP="008F61C9">
      <w:pPr>
        <w:jc w:val="both"/>
        <w:rPr>
          <w:rFonts w:ascii="Times New Roman" w:hAnsi="Times New Roman" w:cs="Times New Roman"/>
          <w:sz w:val="28"/>
          <w:szCs w:val="28"/>
        </w:rPr>
      </w:pPr>
      <w:r w:rsidRPr="008F61C9">
        <w:rPr>
          <w:rFonts w:ascii="Times New Roman" w:hAnsi="Times New Roman" w:cs="Times New Roman"/>
          <w:sz w:val="28"/>
          <w:szCs w:val="28"/>
        </w:rPr>
        <w:t>Автор</w:t>
      </w:r>
      <w:r w:rsidR="00591F16" w:rsidRPr="008F61C9">
        <w:rPr>
          <w:rFonts w:ascii="Times New Roman" w:hAnsi="Times New Roman" w:cs="Times New Roman"/>
          <w:sz w:val="28"/>
          <w:szCs w:val="28"/>
        </w:rPr>
        <w:t>ы</w:t>
      </w:r>
      <w:r w:rsidRPr="008F61C9">
        <w:rPr>
          <w:rFonts w:ascii="Times New Roman" w:hAnsi="Times New Roman" w:cs="Times New Roman"/>
          <w:sz w:val="28"/>
          <w:szCs w:val="28"/>
        </w:rPr>
        <w:t xml:space="preserve">: </w:t>
      </w:r>
      <w:r w:rsidR="00B46B8E" w:rsidRPr="008F61C9">
        <w:rPr>
          <w:rFonts w:ascii="Times New Roman" w:hAnsi="Times New Roman" w:cs="Times New Roman"/>
          <w:sz w:val="28"/>
          <w:szCs w:val="28"/>
        </w:rPr>
        <w:t xml:space="preserve">Евгения </w:t>
      </w:r>
      <w:proofErr w:type="spellStart"/>
      <w:r w:rsidR="00B46B8E" w:rsidRPr="008F61C9">
        <w:rPr>
          <w:rFonts w:ascii="Times New Roman" w:hAnsi="Times New Roman" w:cs="Times New Roman"/>
          <w:sz w:val="28"/>
          <w:szCs w:val="28"/>
        </w:rPr>
        <w:t>Блискавка</w:t>
      </w:r>
      <w:proofErr w:type="spellEnd"/>
    </w:p>
    <w:p w14:paraId="0F6F36A4" w14:textId="673C865B" w:rsidR="001D4C90" w:rsidRPr="008F61C9" w:rsidRDefault="001D4C90" w:rsidP="008F61C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E62F09" w14:textId="17FB33D1" w:rsidR="002808B9" w:rsidRPr="008F61C9" w:rsidRDefault="002808B9" w:rsidP="008F61C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08B9" w:rsidRPr="008F61C9" w:rsidSect="00D91DC0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1AB3AF" w14:textId="77777777" w:rsidR="00FC15FA" w:rsidRDefault="00FC15FA" w:rsidP="00902E5C">
      <w:r>
        <w:separator/>
      </w:r>
    </w:p>
  </w:endnote>
  <w:endnote w:type="continuationSeparator" w:id="0">
    <w:p w14:paraId="4935DD96" w14:textId="77777777" w:rsidR="00FC15FA" w:rsidRDefault="00FC15FA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316DE" w14:textId="77777777" w:rsidR="00FC15FA" w:rsidRDefault="00FC15FA" w:rsidP="00902E5C">
      <w:r>
        <w:separator/>
      </w:r>
    </w:p>
  </w:footnote>
  <w:footnote w:type="continuationSeparator" w:id="0">
    <w:p w14:paraId="54D8CDD4" w14:textId="77777777" w:rsidR="00FC15FA" w:rsidRDefault="00FC15FA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7B7111"/>
    <w:multiLevelType w:val="hybridMultilevel"/>
    <w:tmpl w:val="B894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7"/>
  </w:num>
  <w:num w:numId="5">
    <w:abstractNumId w:val="0"/>
  </w:num>
  <w:num w:numId="6">
    <w:abstractNumId w:val="11"/>
  </w:num>
  <w:num w:numId="7">
    <w:abstractNumId w:val="14"/>
  </w:num>
  <w:num w:numId="8">
    <w:abstractNumId w:val="10"/>
  </w:num>
  <w:num w:numId="9">
    <w:abstractNumId w:val="4"/>
  </w:num>
  <w:num w:numId="10">
    <w:abstractNumId w:val="2"/>
  </w:num>
  <w:num w:numId="11">
    <w:abstractNumId w:val="1"/>
  </w:num>
  <w:num w:numId="12">
    <w:abstractNumId w:val="8"/>
  </w:num>
  <w:num w:numId="13">
    <w:abstractNumId w:val="12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60C0B"/>
    <w:rsid w:val="000813E9"/>
    <w:rsid w:val="000B0D45"/>
    <w:rsid w:val="000B7D55"/>
    <w:rsid w:val="000C5ABA"/>
    <w:rsid w:val="000E73E4"/>
    <w:rsid w:val="000F0233"/>
    <w:rsid w:val="000F2D61"/>
    <w:rsid w:val="00120ABA"/>
    <w:rsid w:val="001234F4"/>
    <w:rsid w:val="00126390"/>
    <w:rsid w:val="001335C5"/>
    <w:rsid w:val="00135ECF"/>
    <w:rsid w:val="0014286D"/>
    <w:rsid w:val="001444F6"/>
    <w:rsid w:val="0015393A"/>
    <w:rsid w:val="0015433A"/>
    <w:rsid w:val="00156524"/>
    <w:rsid w:val="00167082"/>
    <w:rsid w:val="00167C99"/>
    <w:rsid w:val="00182608"/>
    <w:rsid w:val="00196569"/>
    <w:rsid w:val="001A7684"/>
    <w:rsid w:val="001B3527"/>
    <w:rsid w:val="001C2CCA"/>
    <w:rsid w:val="001D099D"/>
    <w:rsid w:val="001D4C90"/>
    <w:rsid w:val="001D4F61"/>
    <w:rsid w:val="001E1AB3"/>
    <w:rsid w:val="001F7AF7"/>
    <w:rsid w:val="00221690"/>
    <w:rsid w:val="00225CC5"/>
    <w:rsid w:val="00226C42"/>
    <w:rsid w:val="002323F7"/>
    <w:rsid w:val="0023708B"/>
    <w:rsid w:val="002563AF"/>
    <w:rsid w:val="00264EFD"/>
    <w:rsid w:val="00271F84"/>
    <w:rsid w:val="002808B9"/>
    <w:rsid w:val="002B32D4"/>
    <w:rsid w:val="002B56F8"/>
    <w:rsid w:val="00302C24"/>
    <w:rsid w:val="00315DDF"/>
    <w:rsid w:val="003215AE"/>
    <w:rsid w:val="003221CC"/>
    <w:rsid w:val="003246FA"/>
    <w:rsid w:val="0033397E"/>
    <w:rsid w:val="00334E14"/>
    <w:rsid w:val="003374FF"/>
    <w:rsid w:val="00345268"/>
    <w:rsid w:val="00345AE7"/>
    <w:rsid w:val="003544EE"/>
    <w:rsid w:val="00354BA0"/>
    <w:rsid w:val="00377522"/>
    <w:rsid w:val="003918A2"/>
    <w:rsid w:val="003918B8"/>
    <w:rsid w:val="00394377"/>
    <w:rsid w:val="003B1DBD"/>
    <w:rsid w:val="003D0B03"/>
    <w:rsid w:val="003D17C3"/>
    <w:rsid w:val="003D5B12"/>
    <w:rsid w:val="003E155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11F85"/>
    <w:rsid w:val="00533992"/>
    <w:rsid w:val="00534823"/>
    <w:rsid w:val="00560620"/>
    <w:rsid w:val="00581803"/>
    <w:rsid w:val="00586617"/>
    <w:rsid w:val="00591F16"/>
    <w:rsid w:val="00593F77"/>
    <w:rsid w:val="005A098B"/>
    <w:rsid w:val="005A6A20"/>
    <w:rsid w:val="005C0A6A"/>
    <w:rsid w:val="005E26E4"/>
    <w:rsid w:val="005F2076"/>
    <w:rsid w:val="00617E10"/>
    <w:rsid w:val="006223F2"/>
    <w:rsid w:val="006520DF"/>
    <w:rsid w:val="006631A5"/>
    <w:rsid w:val="00682951"/>
    <w:rsid w:val="006A3F8C"/>
    <w:rsid w:val="006A5583"/>
    <w:rsid w:val="006A7F0D"/>
    <w:rsid w:val="006B1E00"/>
    <w:rsid w:val="006F756C"/>
    <w:rsid w:val="00716EA2"/>
    <w:rsid w:val="00746EBD"/>
    <w:rsid w:val="007945D0"/>
    <w:rsid w:val="007A25D7"/>
    <w:rsid w:val="007B03FD"/>
    <w:rsid w:val="007F2E73"/>
    <w:rsid w:val="007F3A79"/>
    <w:rsid w:val="0081727A"/>
    <w:rsid w:val="0082514D"/>
    <w:rsid w:val="008550A9"/>
    <w:rsid w:val="008914E0"/>
    <w:rsid w:val="00891CB3"/>
    <w:rsid w:val="008A4216"/>
    <w:rsid w:val="008A60BD"/>
    <w:rsid w:val="008A6943"/>
    <w:rsid w:val="008C41B2"/>
    <w:rsid w:val="008F61C9"/>
    <w:rsid w:val="00902E5C"/>
    <w:rsid w:val="009243DC"/>
    <w:rsid w:val="009263C2"/>
    <w:rsid w:val="009302F3"/>
    <w:rsid w:val="00944668"/>
    <w:rsid w:val="00947105"/>
    <w:rsid w:val="009B0C34"/>
    <w:rsid w:val="009B1784"/>
    <w:rsid w:val="009B4B99"/>
    <w:rsid w:val="009D16AD"/>
    <w:rsid w:val="009D6A00"/>
    <w:rsid w:val="009D6E4D"/>
    <w:rsid w:val="00A003F3"/>
    <w:rsid w:val="00A25270"/>
    <w:rsid w:val="00A30BE9"/>
    <w:rsid w:val="00A31F6F"/>
    <w:rsid w:val="00A37C71"/>
    <w:rsid w:val="00A4115E"/>
    <w:rsid w:val="00A5008B"/>
    <w:rsid w:val="00A53E8E"/>
    <w:rsid w:val="00A75CB5"/>
    <w:rsid w:val="00A93C27"/>
    <w:rsid w:val="00AA1004"/>
    <w:rsid w:val="00AB1D0F"/>
    <w:rsid w:val="00AC1246"/>
    <w:rsid w:val="00AC298C"/>
    <w:rsid w:val="00AC2AC3"/>
    <w:rsid w:val="00B063E3"/>
    <w:rsid w:val="00B115CF"/>
    <w:rsid w:val="00B146C2"/>
    <w:rsid w:val="00B147B4"/>
    <w:rsid w:val="00B22CCC"/>
    <w:rsid w:val="00B276F8"/>
    <w:rsid w:val="00B3407A"/>
    <w:rsid w:val="00B374E2"/>
    <w:rsid w:val="00B425AC"/>
    <w:rsid w:val="00B46B8E"/>
    <w:rsid w:val="00B50044"/>
    <w:rsid w:val="00B53448"/>
    <w:rsid w:val="00B53B5A"/>
    <w:rsid w:val="00B62837"/>
    <w:rsid w:val="00B766C1"/>
    <w:rsid w:val="00B80104"/>
    <w:rsid w:val="00B84A40"/>
    <w:rsid w:val="00B90279"/>
    <w:rsid w:val="00B95C85"/>
    <w:rsid w:val="00B9729C"/>
    <w:rsid w:val="00BA46C5"/>
    <w:rsid w:val="00BB0B2B"/>
    <w:rsid w:val="00BC48F2"/>
    <w:rsid w:val="00BE0CD4"/>
    <w:rsid w:val="00BE67B2"/>
    <w:rsid w:val="00C05787"/>
    <w:rsid w:val="00C11E3F"/>
    <w:rsid w:val="00C1723D"/>
    <w:rsid w:val="00C178C3"/>
    <w:rsid w:val="00C21C60"/>
    <w:rsid w:val="00C22371"/>
    <w:rsid w:val="00C241EE"/>
    <w:rsid w:val="00C2589A"/>
    <w:rsid w:val="00C351C2"/>
    <w:rsid w:val="00C37F92"/>
    <w:rsid w:val="00C539A4"/>
    <w:rsid w:val="00C54733"/>
    <w:rsid w:val="00C732E9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44743"/>
    <w:rsid w:val="00D50A21"/>
    <w:rsid w:val="00D51853"/>
    <w:rsid w:val="00D7392D"/>
    <w:rsid w:val="00D83FC2"/>
    <w:rsid w:val="00D841EF"/>
    <w:rsid w:val="00D91DC0"/>
    <w:rsid w:val="00DB27E6"/>
    <w:rsid w:val="00DB3797"/>
    <w:rsid w:val="00DC4EEF"/>
    <w:rsid w:val="00DC7A16"/>
    <w:rsid w:val="00DD0E40"/>
    <w:rsid w:val="00E00767"/>
    <w:rsid w:val="00E11DB4"/>
    <w:rsid w:val="00E21256"/>
    <w:rsid w:val="00E22B83"/>
    <w:rsid w:val="00E62ABD"/>
    <w:rsid w:val="00E70055"/>
    <w:rsid w:val="00E814A0"/>
    <w:rsid w:val="00E83E8F"/>
    <w:rsid w:val="00E84634"/>
    <w:rsid w:val="00E85F37"/>
    <w:rsid w:val="00E92AE6"/>
    <w:rsid w:val="00E95820"/>
    <w:rsid w:val="00EA57DE"/>
    <w:rsid w:val="00EB45B2"/>
    <w:rsid w:val="00EE05DE"/>
    <w:rsid w:val="00EE18F0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90BDA"/>
    <w:rsid w:val="00F95AE3"/>
    <w:rsid w:val="00F967AF"/>
    <w:rsid w:val="00FA199C"/>
    <w:rsid w:val="00FA69D2"/>
    <w:rsid w:val="00FB1A29"/>
    <w:rsid w:val="00FB4CA8"/>
    <w:rsid w:val="00FB6C21"/>
    <w:rsid w:val="00FB740C"/>
    <w:rsid w:val="00FC15FA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podarochnyy-sertifikat-kak-ego-obmenyat-na-deng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knizhnaya-polka-kak-ot-mysley-zavisit-nash-finansovyy-status/&#1101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1831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2</cp:revision>
  <dcterms:created xsi:type="dcterms:W3CDTF">2025-10-20T03:32:00Z</dcterms:created>
  <dcterms:modified xsi:type="dcterms:W3CDTF">2025-10-20T03:32:00Z</dcterms:modified>
</cp:coreProperties>
</file>