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42B6A" w14:textId="4892AA99" w:rsidR="00A4160A" w:rsidRPr="001F5FDE" w:rsidRDefault="00A4160A" w:rsidP="001F5FD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1F5FDE">
        <w:rPr>
          <w:rFonts w:ascii="Times New Roman" w:hAnsi="Times New Roman" w:cs="Times New Roman"/>
          <w:b/>
          <w:bCs/>
          <w:sz w:val="28"/>
          <w:szCs w:val="28"/>
        </w:rPr>
        <w:t>Как мошенники получают доступ к госуслугам</w:t>
      </w:r>
    </w:p>
    <w:bookmarkEnd w:id="0"/>
    <w:p w14:paraId="6ABB59D2" w14:textId="6DF714D6" w:rsidR="00403EE6" w:rsidRPr="001F5FDE" w:rsidRDefault="00A4160A" w:rsidP="00E75E4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«Госуслуги» </w:t>
      </w:r>
      <w:r w:rsidR="006C52FC" w:rsidRPr="001F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40A9" w:rsidRPr="001F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надежно защищенный сервис и взломать его без участия владельца </w:t>
      </w:r>
      <w:r w:rsidR="000F0DE7" w:rsidRPr="001F5F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учетной записи</w:t>
      </w:r>
      <w:r w:rsidR="009D40A9" w:rsidRPr="001F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</w:t>
      </w:r>
      <w:r w:rsidR="006C52FC" w:rsidRPr="001F5FD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того, чтобы получить доступ к госуслугам своей жертвы, мошенники используют социальную инженерию (психологические приемы)</w:t>
      </w:r>
      <w:r w:rsidR="009D40A9" w:rsidRPr="001F5FDE">
        <w:rPr>
          <w:rFonts w:ascii="Times New Roman" w:hAnsi="Times New Roman" w:cs="Times New Roman"/>
          <w:sz w:val="28"/>
          <w:szCs w:val="28"/>
        </w:rPr>
        <w:t xml:space="preserve"> </w:t>
      </w:r>
      <w:r w:rsidR="006C52FC" w:rsidRPr="001F5FDE">
        <w:rPr>
          <w:rFonts w:ascii="Times New Roman" w:hAnsi="Times New Roman" w:cs="Times New Roman"/>
          <w:sz w:val="28"/>
          <w:szCs w:val="28"/>
        </w:rPr>
        <w:t xml:space="preserve">и отточенные навыки работы с порталом (для быстрого сбора и использования информации). </w:t>
      </w:r>
      <w:r w:rsidR="00403EE6" w:rsidRPr="001F5FDE">
        <w:rPr>
          <w:rFonts w:ascii="Times New Roman" w:hAnsi="Times New Roman" w:cs="Times New Roman"/>
          <w:sz w:val="28"/>
          <w:szCs w:val="28"/>
        </w:rPr>
        <w:t xml:space="preserve">Как мошенники могут получить доступ к учетной записи на «Госуслугах» и что делать если «утечка» данных произошла в </w:t>
      </w:r>
      <w:hyperlink r:id="rId7" w:history="1">
        <w:r w:rsidR="00403EE6" w:rsidRPr="001F5FDE">
          <w:rPr>
            <w:rStyle w:val="a4"/>
            <w:rFonts w:ascii="Times New Roman" w:hAnsi="Times New Roman" w:cs="Times New Roman"/>
            <w:sz w:val="28"/>
            <w:szCs w:val="28"/>
          </w:rPr>
          <w:t>интервью «</w:t>
        </w:r>
        <w:proofErr w:type="spellStart"/>
        <w:r w:rsidR="00403EE6" w:rsidRPr="001F5FDE">
          <w:rPr>
            <w:rStyle w:val="a4"/>
            <w:rFonts w:ascii="Times New Roman" w:hAnsi="Times New Roman" w:cs="Times New Roman"/>
            <w:sz w:val="28"/>
            <w:szCs w:val="28"/>
          </w:rPr>
          <w:t>Газета.ру</w:t>
        </w:r>
        <w:proofErr w:type="spellEnd"/>
        <w:r w:rsidR="00403EE6" w:rsidRPr="001F5FDE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  <w:r w:rsidR="00403EE6" w:rsidRPr="001F5FDE">
        <w:rPr>
          <w:rFonts w:ascii="Times New Roman" w:hAnsi="Times New Roman" w:cs="Times New Roman"/>
          <w:sz w:val="28"/>
          <w:szCs w:val="28"/>
        </w:rPr>
        <w:t xml:space="preserve"> рассказала эксперт проекта НИФИ Минфина России «</w:t>
      </w:r>
      <w:proofErr w:type="spellStart"/>
      <w:r w:rsidR="00403EE6" w:rsidRPr="001F5FDE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403EE6" w:rsidRPr="001F5FDE">
        <w:rPr>
          <w:rFonts w:ascii="Times New Roman" w:hAnsi="Times New Roman" w:cs="Times New Roman"/>
          <w:sz w:val="28"/>
          <w:szCs w:val="28"/>
        </w:rPr>
        <w:t>» Ольга Дайнеко.</w:t>
      </w:r>
    </w:p>
    <w:p w14:paraId="6C723DF9" w14:textId="65FB09FF" w:rsidR="00A67AFB" w:rsidRPr="001F5FDE" w:rsidRDefault="00297DB2" w:rsidP="00E75E4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DE">
        <w:rPr>
          <w:rFonts w:ascii="Times New Roman" w:hAnsi="Times New Roman" w:cs="Times New Roman"/>
          <w:sz w:val="28"/>
          <w:szCs w:val="28"/>
        </w:rPr>
        <w:t xml:space="preserve">Чтобы обеспечить себе доступ к данным личного кабинета Госуслуг, злоумышленники используют </w:t>
      </w:r>
      <w:r w:rsidR="000F0DE7" w:rsidRPr="001F5FDE">
        <w:rPr>
          <w:rFonts w:ascii="Times New Roman" w:hAnsi="Times New Roman" w:cs="Times New Roman"/>
          <w:sz w:val="28"/>
          <w:szCs w:val="28"/>
        </w:rPr>
        <w:t>различные способы</w:t>
      </w:r>
      <w:r w:rsidRPr="001F5FDE">
        <w:rPr>
          <w:rFonts w:ascii="Times New Roman" w:hAnsi="Times New Roman" w:cs="Times New Roman"/>
          <w:sz w:val="28"/>
          <w:szCs w:val="28"/>
        </w:rPr>
        <w:t>:</w:t>
      </w:r>
    </w:p>
    <w:p w14:paraId="75C069B3" w14:textId="77777777" w:rsidR="007343FD" w:rsidRPr="001F5FDE" w:rsidRDefault="00297DB2" w:rsidP="00E75E4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DE">
        <w:rPr>
          <w:rFonts w:ascii="Times New Roman" w:hAnsi="Times New Roman" w:cs="Times New Roman"/>
          <w:sz w:val="28"/>
          <w:szCs w:val="28"/>
        </w:rPr>
        <w:t xml:space="preserve">- создают фишинговые сайты, дизайн, логотип и цветовая гамма которых визуально похожи на сайт Госуслуг.  </w:t>
      </w:r>
      <w:r w:rsidR="007343FD" w:rsidRPr="001F5FDE">
        <w:rPr>
          <w:rFonts w:ascii="Times New Roman" w:hAnsi="Times New Roman" w:cs="Times New Roman"/>
          <w:sz w:val="28"/>
          <w:szCs w:val="28"/>
        </w:rPr>
        <w:t xml:space="preserve">Ссылки на поддельный сайт обычно присылаются в виде электронных писем или в СМС-сообщениях под видом </w:t>
      </w:r>
      <w:r w:rsidR="000F0DE7" w:rsidRPr="001F5FDE">
        <w:rPr>
          <w:rFonts w:ascii="Times New Roman" w:hAnsi="Times New Roman" w:cs="Times New Roman"/>
          <w:sz w:val="28"/>
          <w:szCs w:val="28"/>
        </w:rPr>
        <w:t>уведомлений якобы</w:t>
      </w:r>
      <w:r w:rsidR="007343FD" w:rsidRPr="001F5FDE">
        <w:rPr>
          <w:rFonts w:ascii="Times New Roman" w:hAnsi="Times New Roman" w:cs="Times New Roman"/>
          <w:sz w:val="28"/>
          <w:szCs w:val="28"/>
        </w:rPr>
        <w:t xml:space="preserve"> от администрации портала, специалистов государственных ведомств, сотовых операторов. В тексте сообщения просят подтвердить свои данные, предотвратить несанкционированный доступ</w:t>
      </w:r>
      <w:r w:rsidR="00EB1CE0" w:rsidRPr="001F5FDE">
        <w:rPr>
          <w:rFonts w:ascii="Times New Roman" w:hAnsi="Times New Roman" w:cs="Times New Roman"/>
          <w:sz w:val="28"/>
          <w:szCs w:val="28"/>
        </w:rPr>
        <w:t>, пролонгировать сим-карту</w:t>
      </w:r>
      <w:r w:rsidR="00E75E4D" w:rsidRPr="001F5FDE">
        <w:rPr>
          <w:rFonts w:ascii="Times New Roman" w:hAnsi="Times New Roman" w:cs="Times New Roman"/>
          <w:sz w:val="28"/>
          <w:szCs w:val="28"/>
        </w:rPr>
        <w:t>, оплатить налоги/штраф</w:t>
      </w:r>
      <w:r w:rsidR="007343FD" w:rsidRPr="001F5FDE">
        <w:rPr>
          <w:rFonts w:ascii="Times New Roman" w:hAnsi="Times New Roman" w:cs="Times New Roman"/>
          <w:sz w:val="28"/>
          <w:szCs w:val="28"/>
        </w:rPr>
        <w:t xml:space="preserve"> или оформить полагающуюся льготу. Ссылки, прикрепленные к таким сообщениям, ведут на фишинговый сайт, на котором жертва, видя знакомый логотип Госуслуг, вводит свои логин и пароль для входа в личный кабинет;</w:t>
      </w:r>
    </w:p>
    <w:p w14:paraId="71A3E3FF" w14:textId="77777777" w:rsidR="00297DB2" w:rsidRPr="001F5FDE" w:rsidRDefault="007343FD" w:rsidP="00E75E4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DE">
        <w:rPr>
          <w:rFonts w:ascii="Times New Roman" w:hAnsi="Times New Roman" w:cs="Times New Roman"/>
          <w:sz w:val="28"/>
          <w:szCs w:val="28"/>
        </w:rPr>
        <w:t xml:space="preserve">- создают вредоносное ПО, с помощью которого похищаются </w:t>
      </w:r>
      <w:r w:rsidR="000F0DE7" w:rsidRPr="001F5FDE">
        <w:rPr>
          <w:rFonts w:ascii="Times New Roman" w:hAnsi="Times New Roman" w:cs="Times New Roman"/>
          <w:sz w:val="28"/>
          <w:szCs w:val="28"/>
        </w:rPr>
        <w:t>логины/пароли</w:t>
      </w:r>
      <w:r w:rsidRPr="001F5FDE">
        <w:rPr>
          <w:rFonts w:ascii="Times New Roman" w:hAnsi="Times New Roman" w:cs="Times New Roman"/>
          <w:sz w:val="28"/>
          <w:szCs w:val="28"/>
        </w:rPr>
        <w:t xml:space="preserve">, сохраненные в </w:t>
      </w:r>
      <w:r w:rsidR="005D0CE8" w:rsidRPr="001F5FDE">
        <w:rPr>
          <w:rFonts w:ascii="Times New Roman" w:hAnsi="Times New Roman" w:cs="Times New Roman"/>
          <w:sz w:val="28"/>
          <w:szCs w:val="28"/>
        </w:rPr>
        <w:t>браузере. Распространяется такое ПО также посредством фейковых рассылок. Такие сообщения могут приходить не только от незнакомцев, но и от тех, кто в списке контактов (например, под видом просьбы о голосовании в конкурсе, перехода по ссылке, рекомендованной другом). Аккаунт знакомого человека может быть взломан, поэтому к присланным ссылкам нужно относиться настороженно;</w:t>
      </w:r>
    </w:p>
    <w:p w14:paraId="376EA419" w14:textId="77777777" w:rsidR="00EB1CE0" w:rsidRPr="001F5FDE" w:rsidRDefault="005D0CE8" w:rsidP="00E75E4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DE">
        <w:rPr>
          <w:rFonts w:ascii="Times New Roman" w:hAnsi="Times New Roman" w:cs="Times New Roman"/>
          <w:sz w:val="28"/>
          <w:szCs w:val="28"/>
        </w:rPr>
        <w:t xml:space="preserve">- связываются с жертвой по телефону, представляясь специалистами Госуслуг/сотового операторы/медучреждения/службы доставки и других. С </w:t>
      </w:r>
      <w:r w:rsidRPr="001F5FDE">
        <w:rPr>
          <w:rFonts w:ascii="Times New Roman" w:hAnsi="Times New Roman" w:cs="Times New Roman"/>
          <w:sz w:val="28"/>
          <w:szCs w:val="28"/>
        </w:rPr>
        <w:lastRenderedPageBreak/>
        <w:t xml:space="preserve">помощью психологических приемов убеждают, что требуется </w:t>
      </w:r>
      <w:r w:rsidR="00EB1CE0" w:rsidRPr="001F5FDE">
        <w:rPr>
          <w:rFonts w:ascii="Times New Roman" w:hAnsi="Times New Roman" w:cs="Times New Roman"/>
          <w:sz w:val="28"/>
          <w:szCs w:val="28"/>
        </w:rPr>
        <w:t xml:space="preserve">сообщить </w:t>
      </w:r>
      <w:r w:rsidRPr="001F5FDE">
        <w:rPr>
          <w:rFonts w:ascii="Times New Roman" w:hAnsi="Times New Roman" w:cs="Times New Roman"/>
          <w:sz w:val="28"/>
          <w:szCs w:val="28"/>
        </w:rPr>
        <w:t xml:space="preserve">подтверждение </w:t>
      </w:r>
      <w:r w:rsidR="00EB1CE0" w:rsidRPr="001F5FDE">
        <w:rPr>
          <w:rFonts w:ascii="Times New Roman" w:hAnsi="Times New Roman" w:cs="Times New Roman"/>
          <w:sz w:val="28"/>
          <w:szCs w:val="28"/>
        </w:rPr>
        <w:t xml:space="preserve">из полученного СМС. Методы социальной инженерии, используемые мошенниками, позволяют усыпить бдительность, посеять панику. В итоге жертва сама передает конфиденциальную информацию;  </w:t>
      </w:r>
    </w:p>
    <w:p w14:paraId="2A9A33AB" w14:textId="77777777" w:rsidR="005D0CE8" w:rsidRPr="001F5FDE" w:rsidRDefault="00EB1CE0" w:rsidP="00E75E4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DE">
        <w:rPr>
          <w:rFonts w:ascii="Times New Roman" w:hAnsi="Times New Roman" w:cs="Times New Roman"/>
          <w:sz w:val="28"/>
          <w:szCs w:val="28"/>
        </w:rPr>
        <w:t>-создают фейковые предложения об оказании услуг (заполнению налоговой декларации,</w:t>
      </w:r>
      <w:r w:rsidR="000F0DE7" w:rsidRPr="001F5FDE">
        <w:rPr>
          <w:rFonts w:ascii="Times New Roman" w:hAnsi="Times New Roman" w:cs="Times New Roman"/>
          <w:sz w:val="28"/>
          <w:szCs w:val="28"/>
        </w:rPr>
        <w:t xml:space="preserve"> </w:t>
      </w:r>
      <w:r w:rsidRPr="001F5FDE">
        <w:rPr>
          <w:rFonts w:ascii="Times New Roman" w:hAnsi="Times New Roman" w:cs="Times New Roman"/>
          <w:sz w:val="28"/>
          <w:szCs w:val="28"/>
        </w:rPr>
        <w:t xml:space="preserve">заявления на получение социальных выплат). Нередко такие предложения маскируются под безвозмездную помощь. Чтобы правильно </w:t>
      </w:r>
      <w:r w:rsidR="00360A4A" w:rsidRPr="001F5FDE">
        <w:rPr>
          <w:rFonts w:ascii="Times New Roman" w:hAnsi="Times New Roman" w:cs="Times New Roman"/>
          <w:sz w:val="28"/>
          <w:szCs w:val="28"/>
        </w:rPr>
        <w:t>оформить</w:t>
      </w:r>
      <w:r w:rsidR="005D0CE8" w:rsidRPr="001F5FDE">
        <w:rPr>
          <w:rFonts w:ascii="Times New Roman" w:hAnsi="Times New Roman" w:cs="Times New Roman"/>
          <w:sz w:val="28"/>
          <w:szCs w:val="28"/>
        </w:rPr>
        <w:t xml:space="preserve"> </w:t>
      </w:r>
      <w:r w:rsidRPr="001F5FDE">
        <w:rPr>
          <w:rFonts w:ascii="Times New Roman" w:hAnsi="Times New Roman" w:cs="Times New Roman"/>
          <w:sz w:val="28"/>
          <w:szCs w:val="28"/>
        </w:rPr>
        <w:t>льготу/отправить декларацию/заполнить заявление у жертвы выманиваются данные для доступа к личному кабинету.</w:t>
      </w:r>
    </w:p>
    <w:p w14:paraId="78BCDFC4" w14:textId="77777777" w:rsidR="00A4160A" w:rsidRPr="001F5FDE" w:rsidRDefault="00EB1CE0" w:rsidP="00E75E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1F5FDE">
        <w:rPr>
          <w:spacing w:val="1"/>
          <w:sz w:val="28"/>
          <w:szCs w:val="28"/>
        </w:rPr>
        <w:t>После получения доступа к порталу Госуслуги злоумышленники оперативно меняют пароль</w:t>
      </w:r>
      <w:r w:rsidR="00E75E4D" w:rsidRPr="001F5FDE">
        <w:rPr>
          <w:spacing w:val="1"/>
          <w:sz w:val="28"/>
          <w:szCs w:val="28"/>
        </w:rPr>
        <w:t xml:space="preserve"> для входа</w:t>
      </w:r>
      <w:r w:rsidR="00684EF5" w:rsidRPr="001F5FDE">
        <w:rPr>
          <w:spacing w:val="1"/>
          <w:sz w:val="28"/>
          <w:szCs w:val="28"/>
        </w:rPr>
        <w:t xml:space="preserve"> и номер телефона</w:t>
      </w:r>
      <w:r w:rsidR="00E75E4D" w:rsidRPr="001F5FDE">
        <w:rPr>
          <w:spacing w:val="1"/>
          <w:sz w:val="28"/>
          <w:szCs w:val="28"/>
        </w:rPr>
        <w:t xml:space="preserve">. Чтобы жертва не могла быстро получить доступ к своей учетной записи, добавляют свой контрольный вопрос для восстановления доступа к ЛК. </w:t>
      </w:r>
    </w:p>
    <w:p w14:paraId="00E14856" w14:textId="77777777" w:rsidR="00360A4A" w:rsidRPr="001F5FDE" w:rsidRDefault="00360A4A" w:rsidP="00E75E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1F5FDE">
        <w:rPr>
          <w:spacing w:val="1"/>
          <w:sz w:val="28"/>
          <w:szCs w:val="28"/>
        </w:rPr>
        <w:t>Если случилась ситуация, когда доступ к госуслугам получил посторонний, нужно:</w:t>
      </w:r>
    </w:p>
    <w:p w14:paraId="5DA0AE88" w14:textId="77777777" w:rsidR="00360A4A" w:rsidRPr="001F5FDE" w:rsidRDefault="00360A4A" w:rsidP="00E75E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1F5FDE">
        <w:rPr>
          <w:spacing w:val="1"/>
          <w:sz w:val="28"/>
          <w:szCs w:val="28"/>
        </w:rPr>
        <w:t>- не паниковать и не следовать инструкциям злоумышленника (кем бы он не представлялся);</w:t>
      </w:r>
    </w:p>
    <w:p w14:paraId="78548673" w14:textId="77777777" w:rsidR="00360A4A" w:rsidRPr="001F5FDE" w:rsidRDefault="00360A4A" w:rsidP="00E75E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1F5FDE">
        <w:rPr>
          <w:spacing w:val="1"/>
          <w:sz w:val="28"/>
          <w:szCs w:val="28"/>
        </w:rPr>
        <w:t>- самостоятельно связаться с техподдержкой Госуслуг и сообщить о случившемся;</w:t>
      </w:r>
    </w:p>
    <w:p w14:paraId="5DB6D66C" w14:textId="77777777" w:rsidR="00360A4A" w:rsidRPr="001F5FDE" w:rsidRDefault="00360A4A" w:rsidP="00E75E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1F5FDE">
        <w:rPr>
          <w:spacing w:val="1"/>
          <w:sz w:val="28"/>
          <w:szCs w:val="28"/>
        </w:rPr>
        <w:t>- восстановить доступ к учетной записи самостоятельно (инструкция -</w:t>
      </w:r>
      <w:r w:rsidRPr="001F5FDE">
        <w:rPr>
          <w:sz w:val="28"/>
          <w:szCs w:val="28"/>
        </w:rPr>
        <w:t xml:space="preserve"> </w:t>
      </w:r>
      <w:hyperlink r:id="rId8" w:history="1">
        <w:r w:rsidRPr="001F5FDE">
          <w:rPr>
            <w:rStyle w:val="a4"/>
            <w:spacing w:val="1"/>
            <w:sz w:val="28"/>
            <w:szCs w:val="28"/>
          </w:rPr>
          <w:t>https://www.gosuslugi.ru/help/faq/personal_data/45620</w:t>
        </w:r>
      </w:hyperlink>
      <w:r w:rsidRPr="001F5FDE">
        <w:rPr>
          <w:spacing w:val="1"/>
          <w:sz w:val="28"/>
          <w:szCs w:val="28"/>
        </w:rPr>
        <w:t xml:space="preserve">  или через личное обращение в центры оказания госуслуг (МФЦ, банк);</w:t>
      </w:r>
    </w:p>
    <w:p w14:paraId="4A4CD5C2" w14:textId="77777777" w:rsidR="00360A4A" w:rsidRPr="001F5FDE" w:rsidRDefault="00360A4A" w:rsidP="00E75E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1F5FDE">
        <w:rPr>
          <w:spacing w:val="1"/>
          <w:sz w:val="28"/>
          <w:szCs w:val="28"/>
        </w:rPr>
        <w:t>- проверить учетные данные (номер телефона и другие контактные данные</w:t>
      </w:r>
      <w:r w:rsidR="000F0DE7" w:rsidRPr="001F5FDE">
        <w:rPr>
          <w:spacing w:val="1"/>
          <w:sz w:val="28"/>
          <w:szCs w:val="28"/>
        </w:rPr>
        <w:t>), список устройств, с которых осуществлен вход в личный кабинет (выйти со всех посторонних устройств), а также проверить, где использовался вход с использованием аккаунта (помощь с проверкой также могут оказать в МФЦ):</w:t>
      </w:r>
    </w:p>
    <w:p w14:paraId="00B15C3B" w14:textId="77777777" w:rsidR="00360A4A" w:rsidRPr="001F5FDE" w:rsidRDefault="00360A4A" w:rsidP="00E75E4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5FDE">
        <w:rPr>
          <w:spacing w:val="1"/>
          <w:sz w:val="28"/>
          <w:szCs w:val="28"/>
        </w:rPr>
        <w:t>-обратиться в полицию</w:t>
      </w:r>
      <w:r w:rsidR="000F0DE7" w:rsidRPr="001F5FDE">
        <w:rPr>
          <w:spacing w:val="1"/>
          <w:sz w:val="28"/>
          <w:szCs w:val="28"/>
        </w:rPr>
        <w:t>.</w:t>
      </w:r>
    </w:p>
    <w:p w14:paraId="2F2BF45D" w14:textId="77777777" w:rsidR="00A4160A" w:rsidRDefault="00A4160A"/>
    <w:sectPr w:rsidR="00A4160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E0A39" w14:textId="77777777" w:rsidR="001F5FDE" w:rsidRDefault="001F5FDE" w:rsidP="001F5FDE">
      <w:pPr>
        <w:spacing w:after="0" w:line="240" w:lineRule="auto"/>
      </w:pPr>
      <w:r>
        <w:separator/>
      </w:r>
    </w:p>
  </w:endnote>
  <w:endnote w:type="continuationSeparator" w:id="0">
    <w:p w14:paraId="0F20CBBB" w14:textId="77777777" w:rsidR="001F5FDE" w:rsidRDefault="001F5FDE" w:rsidP="001F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2C153" w14:textId="77777777" w:rsidR="001F5FDE" w:rsidRDefault="001F5FDE" w:rsidP="001F5FDE">
      <w:pPr>
        <w:spacing w:after="0" w:line="240" w:lineRule="auto"/>
      </w:pPr>
      <w:r>
        <w:separator/>
      </w:r>
    </w:p>
  </w:footnote>
  <w:footnote w:type="continuationSeparator" w:id="0">
    <w:p w14:paraId="16D07883" w14:textId="77777777" w:rsidR="001F5FDE" w:rsidRDefault="001F5FDE" w:rsidP="001F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054D2" w14:textId="4913345E" w:rsidR="001F5FDE" w:rsidRDefault="001F5FDE">
    <w:pPr>
      <w:pStyle w:val="a8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00CCCE4C" wp14:editId="348760A0">
          <wp:simplePos x="0" y="0"/>
          <wp:positionH relativeFrom="column">
            <wp:posOffset>4958715</wp:posOffset>
          </wp:positionH>
          <wp:positionV relativeFrom="paragraph">
            <wp:posOffset>-68580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804EA"/>
    <w:multiLevelType w:val="multilevel"/>
    <w:tmpl w:val="64DEF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70409"/>
    <w:multiLevelType w:val="multilevel"/>
    <w:tmpl w:val="D466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41B4F"/>
    <w:multiLevelType w:val="multilevel"/>
    <w:tmpl w:val="D4FA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3FAA"/>
    <w:multiLevelType w:val="multilevel"/>
    <w:tmpl w:val="54C0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F0EC7"/>
    <w:multiLevelType w:val="multilevel"/>
    <w:tmpl w:val="3950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14727"/>
    <w:multiLevelType w:val="multilevel"/>
    <w:tmpl w:val="D962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1409D"/>
    <w:multiLevelType w:val="multilevel"/>
    <w:tmpl w:val="14AE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CB4732"/>
    <w:multiLevelType w:val="multilevel"/>
    <w:tmpl w:val="36CA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96364"/>
    <w:multiLevelType w:val="multilevel"/>
    <w:tmpl w:val="7EE6C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0A"/>
    <w:rsid w:val="000F0DE7"/>
    <w:rsid w:val="001F5FDE"/>
    <w:rsid w:val="00297DB2"/>
    <w:rsid w:val="00333BEA"/>
    <w:rsid w:val="00360A4A"/>
    <w:rsid w:val="00403EE6"/>
    <w:rsid w:val="0055733A"/>
    <w:rsid w:val="005D0CE8"/>
    <w:rsid w:val="00684EF5"/>
    <w:rsid w:val="006C52FC"/>
    <w:rsid w:val="007343FD"/>
    <w:rsid w:val="009D40A9"/>
    <w:rsid w:val="00A4160A"/>
    <w:rsid w:val="00A611C7"/>
    <w:rsid w:val="00A67AFB"/>
    <w:rsid w:val="00A95551"/>
    <w:rsid w:val="00BC5AB5"/>
    <w:rsid w:val="00E75E4D"/>
    <w:rsid w:val="00EB1CE0"/>
    <w:rsid w:val="00EE05DE"/>
    <w:rsid w:val="00F7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F5AD"/>
  <w15:chartTrackingRefBased/>
  <w15:docId w15:val="{B2A2B3A3-7695-4A0F-A025-961669A4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733A"/>
    <w:rPr>
      <w:color w:val="0000FF"/>
      <w:u w:val="single"/>
    </w:rPr>
  </w:style>
  <w:style w:type="character" w:styleId="a5">
    <w:name w:val="Strong"/>
    <w:basedOn w:val="a0"/>
    <w:uiPriority w:val="22"/>
    <w:qFormat/>
    <w:rsid w:val="00360A4A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A9555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03EE6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F5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5FDE"/>
  </w:style>
  <w:style w:type="paragraph" w:styleId="aa">
    <w:name w:val="footer"/>
    <w:basedOn w:val="a"/>
    <w:link w:val="ab"/>
    <w:uiPriority w:val="99"/>
    <w:unhideWhenUsed/>
    <w:rsid w:val="001F5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92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30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5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personal_data/456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zeta.ru/business/news/2025/06/19/26061458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3125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Ивлева Дарья Михайловна</cp:lastModifiedBy>
  <cp:revision>2</cp:revision>
  <dcterms:created xsi:type="dcterms:W3CDTF">2025-09-04T01:57:00Z</dcterms:created>
  <dcterms:modified xsi:type="dcterms:W3CDTF">2025-09-04T01:57:00Z</dcterms:modified>
</cp:coreProperties>
</file>