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32B9D" w14:textId="11C0631D" w:rsidR="00C22371" w:rsidRPr="008063B2" w:rsidRDefault="00C22371" w:rsidP="00C2237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8063B2">
        <w:rPr>
          <w:rFonts w:ascii="Times New Roman" w:hAnsi="Times New Roman" w:cs="Times New Roman"/>
          <w:b/>
          <w:bCs/>
          <w:sz w:val="28"/>
          <w:szCs w:val="28"/>
        </w:rPr>
        <w:t>Льготы многодетным семьям в 2025 году</w:t>
      </w:r>
    </w:p>
    <w:bookmarkEnd w:id="0"/>
    <w:p w14:paraId="016D0A71" w14:textId="77777777" w:rsidR="00C22371" w:rsidRPr="008063B2" w:rsidRDefault="00C22371" w:rsidP="00C2237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320668" w14:textId="3DBB39B9" w:rsidR="00C22371" w:rsidRPr="008063B2" w:rsidRDefault="00C22371" w:rsidP="008063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063B2">
        <w:rPr>
          <w:rFonts w:ascii="Times New Roman" w:hAnsi="Times New Roman" w:cs="Times New Roman"/>
          <w:b/>
          <w:bCs/>
          <w:sz w:val="28"/>
          <w:szCs w:val="28"/>
        </w:rPr>
        <w:t xml:space="preserve">Поддержка многодетных семей в России совершенствуется – каждый год появляются новые льготы и пособия как на государственном, так и на региональном уровне. Эксперты </w:t>
      </w:r>
      <w:hyperlink r:id="rId7" w:history="1">
        <w:r w:rsidRPr="008063B2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проекта Минфина России «Мои финансы»</w:t>
        </w:r>
      </w:hyperlink>
      <w:r w:rsidRPr="008063B2">
        <w:rPr>
          <w:rFonts w:ascii="Times New Roman" w:hAnsi="Times New Roman" w:cs="Times New Roman"/>
          <w:b/>
          <w:bCs/>
          <w:sz w:val="28"/>
          <w:szCs w:val="28"/>
        </w:rPr>
        <w:t xml:space="preserve"> собрали информацию обо всех мерах социальной поддержки многодетных семей.</w:t>
      </w:r>
    </w:p>
    <w:p w14:paraId="692C7A1A" w14:textId="77777777" w:rsidR="00C22371" w:rsidRPr="008063B2" w:rsidRDefault="00C22371" w:rsidP="008063B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33A6B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Какие семьи считаются многодетными</w:t>
      </w:r>
    </w:p>
    <w:p w14:paraId="2D54EC65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В России многодетной признается семья, в которой воспитываются трое или более несовершеннолетних детей, включая усыновленных. С января 2024 года, согласно указу Президента РФ № 63, такой статус присваивается бессрочно. Однако это не означает, что льготы предоставляются пожизненно: право на государственную помощь сохраняется, пока в семье минимум трое несовершеннолетних детей (или до 23 лет при очном обучении).</w:t>
      </w:r>
    </w:p>
    <w:p w14:paraId="2DFDAA25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7523E8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Удостоверение многодетной семьи подтверждает право на получение федеральной и региональной помощи. Оно выдается бесплатно в бумажном или электронном виде и содержит: </w:t>
      </w:r>
    </w:p>
    <w:p w14:paraId="63EF6CA5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27EF66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данные родителей (ФИО, фотографии)  </w:t>
      </w:r>
    </w:p>
    <w:p w14:paraId="5E1806C0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информацию о детях </w:t>
      </w:r>
    </w:p>
    <w:p w14:paraId="5AC7E6C3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дату выдачи и срок действия (при наличии) </w:t>
      </w:r>
    </w:p>
    <w:p w14:paraId="41ECC013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С 2024 года удостоверение оформляется по единому образцу, утвержденному Правительством. Это упрощает его использование в любом регионе страны.   </w:t>
      </w:r>
    </w:p>
    <w:p w14:paraId="32916EB2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0507BAF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Семья может рассчитывать на присвоение статуса многодетной при соответствии ее двум критериям:</w:t>
      </w:r>
    </w:p>
    <w:p w14:paraId="7AA593F4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29FE5D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Наличие трех и более детей в возрасте до 18 лет (родных или приемных).</w:t>
      </w:r>
    </w:p>
    <w:p w14:paraId="0F0FFFE4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Постоянная регистрация одного из родителей на территории России.</w:t>
      </w:r>
    </w:p>
    <w:p w14:paraId="73D899F4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 xml:space="preserve">Подать документы на присвоение статуса многодетной семьи проще всего через портал «Госуслуги». </w:t>
      </w:r>
      <w:proofErr w:type="gramStart"/>
      <w:r w:rsidRPr="008063B2">
        <w:rPr>
          <w:rFonts w:ascii="Times New Roman" w:hAnsi="Times New Roman" w:cs="Times New Roman"/>
          <w:sz w:val="28"/>
          <w:szCs w:val="28"/>
        </w:rPr>
        <w:t>Алгоритм</w:t>
      </w:r>
      <w:proofErr w:type="gramEnd"/>
      <w:r w:rsidRPr="008063B2">
        <w:rPr>
          <w:rFonts w:ascii="Times New Roman" w:hAnsi="Times New Roman" w:cs="Times New Roman"/>
          <w:sz w:val="28"/>
          <w:szCs w:val="28"/>
        </w:rPr>
        <w:t xml:space="preserve"> следующий:   </w:t>
      </w:r>
    </w:p>
    <w:p w14:paraId="57971475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F8BF38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Шаг 1. Авторизуйтесь в личном кабинете. </w:t>
      </w:r>
    </w:p>
    <w:p w14:paraId="36CCA4B5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D773AA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Шаг 2. Перейдите в раздел «Семья» → «Установление статуса многодетной семьи». </w:t>
      </w:r>
    </w:p>
    <w:p w14:paraId="5B7D3EA3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8D30C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Шаг 3. Заполните электронную форму, прикрепив сканы документов. </w:t>
      </w:r>
    </w:p>
    <w:p w14:paraId="0F25596A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6E3FA1F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Шаг 4. Получите уведомление о результате. Готовое удостоверение можно скачать в формате PDF с QR-кодом для проверки подлинности. </w:t>
      </w:r>
    </w:p>
    <w:p w14:paraId="12FF3D19" w14:textId="77777777" w:rsidR="00C22371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5CF483" w14:textId="713090A0" w:rsidR="00B9729C" w:rsidRPr="008063B2" w:rsidRDefault="00C22371" w:rsidP="008063B2">
      <w:pPr>
        <w:jc w:val="both"/>
        <w:rPr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lastRenderedPageBreak/>
        <w:t>Срок оказания услуги составляет до 10 рабочих дней. Также статус многодетной семьи можно оформить очно через МФЦ по месту жительства. В этом случае решения придется ждать до 45 рабочих дней. </w:t>
      </w:r>
    </w:p>
    <w:p w14:paraId="3339EF31" w14:textId="77777777" w:rsidR="00E62ABD" w:rsidRPr="008063B2" w:rsidRDefault="00E62ABD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A264CD" w14:textId="3C0EAF52" w:rsidR="00B9729C" w:rsidRPr="008063B2" w:rsidRDefault="00C22371" w:rsidP="008063B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 xml:space="preserve">О федеральных и региональных мерах поддержки для </w:t>
      </w:r>
      <w:proofErr w:type="gramStart"/>
      <w:r w:rsidRPr="008063B2">
        <w:rPr>
          <w:rFonts w:ascii="Times New Roman" w:hAnsi="Times New Roman" w:cs="Times New Roman"/>
          <w:sz w:val="28"/>
          <w:szCs w:val="28"/>
        </w:rPr>
        <w:t>многодетных</w:t>
      </w:r>
      <w:r w:rsidR="006223F2" w:rsidRPr="008063B2">
        <w:rPr>
          <w:rFonts w:ascii="Times New Roman" w:hAnsi="Times New Roman" w:cs="Times New Roman"/>
          <w:sz w:val="28"/>
          <w:szCs w:val="28"/>
        </w:rPr>
        <w:t>,</w:t>
      </w:r>
      <w:r w:rsidR="00FB740C" w:rsidRPr="008063B2">
        <w:rPr>
          <w:rFonts w:ascii="Times New Roman" w:hAnsi="Times New Roman" w:cs="Times New Roman"/>
          <w:sz w:val="28"/>
          <w:szCs w:val="28"/>
        </w:rPr>
        <w:t xml:space="preserve"> </w:t>
      </w:r>
      <w:r w:rsidR="0014286D" w:rsidRPr="008063B2">
        <w:rPr>
          <w:rFonts w:ascii="Times New Roman" w:hAnsi="Times New Roman" w:cs="Times New Roman"/>
          <w:sz w:val="28"/>
          <w:szCs w:val="28"/>
        </w:rPr>
        <w:t xml:space="preserve"> </w:t>
      </w:r>
      <w:r w:rsidR="00BB0B2B" w:rsidRPr="008063B2">
        <w:rPr>
          <w:rFonts w:ascii="Times New Roman" w:hAnsi="Times New Roman" w:cs="Times New Roman"/>
          <w:sz w:val="28"/>
          <w:szCs w:val="28"/>
        </w:rPr>
        <w:t>читайте</w:t>
      </w:r>
      <w:proofErr w:type="gramEnd"/>
      <w:r w:rsidR="000F2D61" w:rsidRPr="008063B2">
        <w:rPr>
          <w:rFonts w:ascii="Times New Roman" w:hAnsi="Times New Roman" w:cs="Times New Roman"/>
          <w:sz w:val="28"/>
          <w:szCs w:val="28"/>
        </w:rPr>
        <w:t xml:space="preserve"> на портале </w:t>
      </w:r>
      <w:proofErr w:type="spellStart"/>
      <w:r w:rsidR="00F95AE3" w:rsidRPr="008063B2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6A5583" w:rsidRPr="008063B2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Pr="008063B2">
        <w:rPr>
          <w:rStyle w:val="a3"/>
          <w:rFonts w:ascii="Times New Roman" w:hAnsi="Times New Roman" w:cs="Times New Roman"/>
          <w:sz w:val="28"/>
          <w:szCs w:val="28"/>
        </w:rPr>
        <w:t>https://</w:t>
      </w:r>
      <w:r w:rsidR="00691249" w:rsidRPr="00691249">
        <w:rPr>
          <w:rStyle w:val="a3"/>
          <w:rFonts w:ascii="Times New Roman" w:hAnsi="Times New Roman" w:cs="Times New Roman"/>
          <w:sz w:val="28"/>
          <w:szCs w:val="28"/>
        </w:rPr>
        <w:t>моифинансы.рф</w:t>
      </w:r>
      <w:r w:rsidRPr="008063B2">
        <w:rPr>
          <w:rStyle w:val="a3"/>
          <w:rFonts w:ascii="Times New Roman" w:hAnsi="Times New Roman" w:cs="Times New Roman"/>
          <w:sz w:val="28"/>
          <w:szCs w:val="28"/>
        </w:rPr>
        <w:t>/article/lgoty-mnogodetnym-semyam-v-2025-godu/</w:t>
      </w:r>
    </w:p>
    <w:p w14:paraId="0F3F9F23" w14:textId="06147EC5" w:rsidR="00B146C2" w:rsidRPr="008063B2" w:rsidRDefault="00B9729C" w:rsidP="008063B2">
      <w:pPr>
        <w:jc w:val="both"/>
        <w:rPr>
          <w:rStyle w:val="a3"/>
          <w:rFonts w:ascii="Times New Roman" w:hAnsi="Times New Roman" w:cs="Times New Roman"/>
          <w:i/>
          <w:iCs/>
          <w:color w:val="auto"/>
          <w:sz w:val="28"/>
          <w:szCs w:val="28"/>
          <w:u w:val="none"/>
        </w:rPr>
      </w:pPr>
      <w:r w:rsidRPr="008063B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FBB21F3" w14:textId="77777777" w:rsidR="006F756C" w:rsidRPr="008063B2" w:rsidRDefault="006F756C" w:rsidP="008063B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5A89CF87" w:rsidR="00E85F37" w:rsidRPr="008063B2" w:rsidRDefault="00FC278A" w:rsidP="008063B2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8063B2">
        <w:rPr>
          <w:rFonts w:ascii="Times New Roman" w:hAnsi="Times New Roman" w:cs="Times New Roman"/>
          <w:sz w:val="28"/>
          <w:szCs w:val="28"/>
        </w:rPr>
        <w:t>Источник</w:t>
      </w:r>
      <w:hyperlink r:id="rId8" w:history="1">
        <w:r w:rsidRPr="008063B2">
          <w:rPr>
            <w:rStyle w:val="a3"/>
            <w:rFonts w:ascii="Times New Roman" w:hAnsi="Times New Roman" w:cs="Times New Roman"/>
            <w:sz w:val="28"/>
            <w:szCs w:val="28"/>
          </w:rPr>
          <w:t xml:space="preserve">: Редакция </w:t>
        </w:r>
        <w:proofErr w:type="spellStart"/>
        <w:r w:rsidRPr="008063B2">
          <w:rPr>
            <w:rStyle w:val="a3"/>
            <w:rFonts w:ascii="Times New Roman" w:hAnsi="Times New Roman" w:cs="Times New Roman"/>
            <w:sz w:val="28"/>
            <w:szCs w:val="28"/>
          </w:rPr>
          <w:t>МоиФинансы</w:t>
        </w:r>
        <w:proofErr w:type="spellEnd"/>
        <w:r w:rsidR="00FB1A29" w:rsidRPr="008063B2">
          <w:rPr>
            <w:rStyle w:val="a3"/>
            <w:rFonts w:ascii="Times New Roman" w:hAnsi="Times New Roman" w:cs="Times New Roman"/>
            <w:sz w:val="28"/>
            <w:szCs w:val="28"/>
          </w:rPr>
          <w:tab/>
        </w:r>
      </w:hyperlink>
    </w:p>
    <w:p w14:paraId="42E62F09" w14:textId="512D2A4C" w:rsidR="002808B9" w:rsidRPr="00691249" w:rsidRDefault="002808B9" w:rsidP="008063B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063B2">
        <w:rPr>
          <w:rFonts w:ascii="Times New Roman" w:hAnsi="Times New Roman" w:cs="Times New Roman"/>
          <w:sz w:val="28"/>
          <w:szCs w:val="28"/>
        </w:rPr>
        <w:t>Автор</w:t>
      </w:r>
      <w:r w:rsidR="00591F16" w:rsidRPr="008063B2">
        <w:rPr>
          <w:rFonts w:ascii="Times New Roman" w:hAnsi="Times New Roman" w:cs="Times New Roman"/>
          <w:sz w:val="28"/>
          <w:szCs w:val="28"/>
        </w:rPr>
        <w:t>ы</w:t>
      </w:r>
      <w:r w:rsidRPr="008063B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F0233" w:rsidRPr="008063B2">
        <w:rPr>
          <w:rFonts w:ascii="Times New Roman" w:hAnsi="Times New Roman" w:cs="Times New Roman"/>
          <w:sz w:val="28"/>
          <w:szCs w:val="28"/>
        </w:rPr>
        <w:t>Караяни</w:t>
      </w:r>
      <w:proofErr w:type="spellEnd"/>
      <w:r w:rsidR="000F0233" w:rsidRPr="008063B2">
        <w:rPr>
          <w:rFonts w:ascii="Times New Roman" w:hAnsi="Times New Roman" w:cs="Times New Roman"/>
          <w:sz w:val="28"/>
          <w:szCs w:val="28"/>
        </w:rPr>
        <w:t xml:space="preserve"> Софья</w:t>
      </w:r>
    </w:p>
    <w:sectPr w:rsidR="002808B9" w:rsidRPr="00691249" w:rsidSect="001B3527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30704" w14:textId="77777777" w:rsidR="00135ECF" w:rsidRDefault="00135ECF" w:rsidP="00902E5C">
      <w:r>
        <w:separator/>
      </w:r>
    </w:p>
  </w:endnote>
  <w:endnote w:type="continuationSeparator" w:id="0">
    <w:p w14:paraId="659D4155" w14:textId="77777777" w:rsidR="00135ECF" w:rsidRDefault="00135ECF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B09771" w14:textId="77777777" w:rsidR="00135ECF" w:rsidRDefault="00135ECF" w:rsidP="00902E5C">
      <w:r>
        <w:separator/>
      </w:r>
    </w:p>
  </w:footnote>
  <w:footnote w:type="continuationSeparator" w:id="0">
    <w:p w14:paraId="68EB8FCE" w14:textId="77777777" w:rsidR="00135ECF" w:rsidRDefault="00135ECF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4"/>
  </w:num>
  <w:num w:numId="10">
    <w:abstractNumId w:val="2"/>
  </w:num>
  <w:num w:numId="11">
    <w:abstractNumId w:val="1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60C0B"/>
    <w:rsid w:val="000B0D45"/>
    <w:rsid w:val="000B7D55"/>
    <w:rsid w:val="000C5ABA"/>
    <w:rsid w:val="000F0233"/>
    <w:rsid w:val="000F2D61"/>
    <w:rsid w:val="00120ABA"/>
    <w:rsid w:val="001234F4"/>
    <w:rsid w:val="001335C5"/>
    <w:rsid w:val="00135ECF"/>
    <w:rsid w:val="0014286D"/>
    <w:rsid w:val="001444F6"/>
    <w:rsid w:val="0015393A"/>
    <w:rsid w:val="0015433A"/>
    <w:rsid w:val="00156524"/>
    <w:rsid w:val="00167082"/>
    <w:rsid w:val="00167C99"/>
    <w:rsid w:val="00182608"/>
    <w:rsid w:val="00196569"/>
    <w:rsid w:val="001A7684"/>
    <w:rsid w:val="001B3527"/>
    <w:rsid w:val="001C2CCA"/>
    <w:rsid w:val="001D099D"/>
    <w:rsid w:val="001E1AB3"/>
    <w:rsid w:val="001F7AF7"/>
    <w:rsid w:val="00221690"/>
    <w:rsid w:val="00225CC5"/>
    <w:rsid w:val="00226C42"/>
    <w:rsid w:val="0023708B"/>
    <w:rsid w:val="002563AF"/>
    <w:rsid w:val="00264EFD"/>
    <w:rsid w:val="002808B9"/>
    <w:rsid w:val="002B32D4"/>
    <w:rsid w:val="002B56F8"/>
    <w:rsid w:val="00302C24"/>
    <w:rsid w:val="00315DDF"/>
    <w:rsid w:val="003215AE"/>
    <w:rsid w:val="003246FA"/>
    <w:rsid w:val="0033397E"/>
    <w:rsid w:val="003374FF"/>
    <w:rsid w:val="00345268"/>
    <w:rsid w:val="003544EE"/>
    <w:rsid w:val="00354BA0"/>
    <w:rsid w:val="003918A2"/>
    <w:rsid w:val="003918B8"/>
    <w:rsid w:val="00394377"/>
    <w:rsid w:val="003B1DBD"/>
    <w:rsid w:val="003D0B03"/>
    <w:rsid w:val="003D17C3"/>
    <w:rsid w:val="003D5B12"/>
    <w:rsid w:val="003E155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33992"/>
    <w:rsid w:val="00560620"/>
    <w:rsid w:val="00581803"/>
    <w:rsid w:val="00586617"/>
    <w:rsid w:val="00591F16"/>
    <w:rsid w:val="00593F77"/>
    <w:rsid w:val="005C0A6A"/>
    <w:rsid w:val="005E26E4"/>
    <w:rsid w:val="005F2076"/>
    <w:rsid w:val="00617E10"/>
    <w:rsid w:val="006223F2"/>
    <w:rsid w:val="006520DF"/>
    <w:rsid w:val="00682951"/>
    <w:rsid w:val="00691249"/>
    <w:rsid w:val="006A3F8C"/>
    <w:rsid w:val="006A5583"/>
    <w:rsid w:val="006B1E00"/>
    <w:rsid w:val="006F756C"/>
    <w:rsid w:val="00716EA2"/>
    <w:rsid w:val="007945D0"/>
    <w:rsid w:val="007A25D7"/>
    <w:rsid w:val="007B03FD"/>
    <w:rsid w:val="007F2E73"/>
    <w:rsid w:val="007F3A79"/>
    <w:rsid w:val="008063B2"/>
    <w:rsid w:val="0081727A"/>
    <w:rsid w:val="008550A9"/>
    <w:rsid w:val="008914E0"/>
    <w:rsid w:val="00891CB3"/>
    <w:rsid w:val="008A6943"/>
    <w:rsid w:val="008C41B2"/>
    <w:rsid w:val="00902E5C"/>
    <w:rsid w:val="009243DC"/>
    <w:rsid w:val="009302F3"/>
    <w:rsid w:val="00944668"/>
    <w:rsid w:val="00947105"/>
    <w:rsid w:val="009B0C34"/>
    <w:rsid w:val="009B1784"/>
    <w:rsid w:val="009B4B99"/>
    <w:rsid w:val="009D16AD"/>
    <w:rsid w:val="009D6A00"/>
    <w:rsid w:val="009D6E4D"/>
    <w:rsid w:val="00A003F3"/>
    <w:rsid w:val="00A25270"/>
    <w:rsid w:val="00A30BE9"/>
    <w:rsid w:val="00A31F6F"/>
    <w:rsid w:val="00A4115E"/>
    <w:rsid w:val="00A5008B"/>
    <w:rsid w:val="00A53E8E"/>
    <w:rsid w:val="00A75CB5"/>
    <w:rsid w:val="00AA1004"/>
    <w:rsid w:val="00AB1D0F"/>
    <w:rsid w:val="00AC1246"/>
    <w:rsid w:val="00AC298C"/>
    <w:rsid w:val="00AC2AC3"/>
    <w:rsid w:val="00B063E3"/>
    <w:rsid w:val="00B115CF"/>
    <w:rsid w:val="00B146C2"/>
    <w:rsid w:val="00B147B4"/>
    <w:rsid w:val="00B22CCC"/>
    <w:rsid w:val="00B3407A"/>
    <w:rsid w:val="00B374E2"/>
    <w:rsid w:val="00B425AC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67B2"/>
    <w:rsid w:val="00C05787"/>
    <w:rsid w:val="00C11E3F"/>
    <w:rsid w:val="00C1723D"/>
    <w:rsid w:val="00C21C60"/>
    <w:rsid w:val="00C22371"/>
    <w:rsid w:val="00C241EE"/>
    <w:rsid w:val="00C351C2"/>
    <w:rsid w:val="00C37F92"/>
    <w:rsid w:val="00C539A4"/>
    <w:rsid w:val="00C54733"/>
    <w:rsid w:val="00C7626E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50A21"/>
    <w:rsid w:val="00D51853"/>
    <w:rsid w:val="00D83FC2"/>
    <w:rsid w:val="00D841EF"/>
    <w:rsid w:val="00DB3797"/>
    <w:rsid w:val="00DC7A16"/>
    <w:rsid w:val="00DD0E40"/>
    <w:rsid w:val="00E00767"/>
    <w:rsid w:val="00E11DB4"/>
    <w:rsid w:val="00E21256"/>
    <w:rsid w:val="00E62ABD"/>
    <w:rsid w:val="00E70055"/>
    <w:rsid w:val="00E83E8F"/>
    <w:rsid w:val="00E84634"/>
    <w:rsid w:val="00E85F37"/>
    <w:rsid w:val="00E95820"/>
    <w:rsid w:val="00EA57DE"/>
    <w:rsid w:val="00EB45B2"/>
    <w:rsid w:val="00EE56F3"/>
    <w:rsid w:val="00EF57BE"/>
    <w:rsid w:val="00EF7223"/>
    <w:rsid w:val="00F076C5"/>
    <w:rsid w:val="00F35A2B"/>
    <w:rsid w:val="00F37B6A"/>
    <w:rsid w:val="00F7492D"/>
    <w:rsid w:val="00F90BDA"/>
    <w:rsid w:val="00F95AE3"/>
    <w:rsid w:val="00FA199C"/>
    <w:rsid w:val="00FA69D2"/>
    <w:rsid w:val="00FB1A29"/>
    <w:rsid w:val="00FB4CA8"/>
    <w:rsid w:val="00FB6C21"/>
    <w:rsid w:val="00FB740C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lgoty-mnogodetnym-semyam-v-2025-god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lgoty-mnogodetnym-semyam-v-2025-go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Ивлева Дарья Михайловна</cp:lastModifiedBy>
  <cp:revision>2</cp:revision>
  <dcterms:created xsi:type="dcterms:W3CDTF">2025-05-16T01:22:00Z</dcterms:created>
  <dcterms:modified xsi:type="dcterms:W3CDTF">2025-05-16T01:22:00Z</dcterms:modified>
</cp:coreProperties>
</file>