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0DB9C2CC" w14:textId="77777777" w:rsidR="008550A9" w:rsidRDefault="008550A9" w:rsidP="004065A2">
      <w:pPr>
        <w:jc w:val="both"/>
      </w:pPr>
    </w:p>
    <w:p w14:paraId="3E4E6612" w14:textId="1537CCF4" w:rsidR="00F60883" w:rsidRDefault="005E5ECC" w:rsidP="004065A2">
      <w:pPr>
        <w:jc w:val="center"/>
        <w:rPr>
          <w:b/>
          <w:bCs/>
        </w:rPr>
      </w:pPr>
      <w:r w:rsidRPr="005E5ECC">
        <w:rPr>
          <w:b/>
          <w:bCs/>
        </w:rPr>
        <w:t>Что такое ИНН и как его получить</w:t>
      </w:r>
    </w:p>
    <w:p w14:paraId="18BE5F12" w14:textId="77777777" w:rsidR="005E5ECC" w:rsidRDefault="005E5ECC" w:rsidP="004065A2">
      <w:pPr>
        <w:jc w:val="both"/>
        <w:rPr>
          <w:i/>
          <w:iCs/>
        </w:rPr>
      </w:pPr>
    </w:p>
    <w:p w14:paraId="3C0B3BE5" w14:textId="4A4717A6" w:rsidR="00A53E8E" w:rsidRDefault="005E5ECC" w:rsidP="004065A2">
      <w:pPr>
        <w:ind w:firstLine="708"/>
        <w:jc w:val="both"/>
        <w:rPr>
          <w:i/>
          <w:iCs/>
        </w:rPr>
      </w:pPr>
      <w:r w:rsidRPr="005E5ECC">
        <w:rPr>
          <w:i/>
          <w:iCs/>
        </w:rPr>
        <w:t xml:space="preserve">Всем гражданам и организациям в России присваивается идентификационный номер налогоплательщика – ИНН. Он необходим для учета в налоговом органе.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120ABA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5E5ECC">
        <w:rPr>
          <w:i/>
          <w:iCs/>
        </w:rPr>
        <w:t>восстановить, какая информация зашифрована в ИНН, как его получить и стоит ли восстановить бумажный сертификат в случае утери</w:t>
      </w:r>
      <w:r w:rsidR="00F60883" w:rsidRPr="00F60883">
        <w:rPr>
          <w:i/>
          <w:iCs/>
        </w:rPr>
        <w:t xml:space="preserve">. </w:t>
      </w:r>
    </w:p>
    <w:p w14:paraId="038A6CBC" w14:textId="77777777" w:rsidR="001444F6" w:rsidRPr="00A53E8E" w:rsidRDefault="001444F6" w:rsidP="004065A2">
      <w:pPr>
        <w:jc w:val="both"/>
        <w:rPr>
          <w:b/>
        </w:rPr>
      </w:pPr>
    </w:p>
    <w:p w14:paraId="19B55387" w14:textId="07FB1718" w:rsidR="00F60883" w:rsidRDefault="005E5ECC" w:rsidP="004065A2">
      <w:pPr>
        <w:jc w:val="center"/>
        <w:rPr>
          <w:b/>
        </w:rPr>
      </w:pPr>
      <w:r w:rsidRPr="005E5ECC">
        <w:rPr>
          <w:b/>
        </w:rPr>
        <w:t>Зачем нужен И</w:t>
      </w:r>
      <w:bookmarkStart w:id="0" w:name="_GoBack"/>
      <w:bookmarkEnd w:id="0"/>
      <w:r w:rsidRPr="005E5ECC">
        <w:rPr>
          <w:b/>
        </w:rPr>
        <w:t>НН</w:t>
      </w:r>
    </w:p>
    <w:p w14:paraId="46B1B80E" w14:textId="77777777" w:rsidR="005E5ECC" w:rsidRDefault="005E5ECC" w:rsidP="004065A2">
      <w:pPr>
        <w:jc w:val="both"/>
      </w:pPr>
    </w:p>
    <w:p w14:paraId="35B29AE0" w14:textId="77777777" w:rsidR="005E5ECC" w:rsidRDefault="005E5ECC" w:rsidP="004065A2">
      <w:pPr>
        <w:ind w:firstLine="708"/>
        <w:jc w:val="both"/>
      </w:pPr>
      <w:r>
        <w:t>Конституционная обязанность каждого гражданина или компании – платить налоги. Они нужны для развития государства. На эти деньги строятся дороги, школы, детские сады, выплачиваются пенсии и зарплаты бюджетникам, обеспечивается безопасность государственных границ и т. д.</w:t>
      </w:r>
    </w:p>
    <w:p w14:paraId="1FEC5619" w14:textId="77777777" w:rsidR="005E5ECC" w:rsidRDefault="005E5ECC" w:rsidP="004065A2">
      <w:pPr>
        <w:jc w:val="both"/>
      </w:pPr>
    </w:p>
    <w:p w14:paraId="48AFC4F0" w14:textId="77777777" w:rsidR="005E5ECC" w:rsidRDefault="005E5ECC" w:rsidP="004065A2">
      <w:pPr>
        <w:ind w:firstLine="708"/>
        <w:jc w:val="both"/>
      </w:pPr>
      <w:r>
        <w:t>С помощью ИНН Федеральная налоговая служба (ФНС) начисляет налоги, а также следит за их уплатой. Если физическое или юридическое лицо уклоняется от исполнения этой обязанности, то ФНС начисляет пени и штрафы. Также налоговая задолженность может стать причиной запрета на выезд за границу.</w:t>
      </w:r>
    </w:p>
    <w:p w14:paraId="1A230C72" w14:textId="77777777" w:rsidR="005E5ECC" w:rsidRDefault="005E5ECC" w:rsidP="004065A2">
      <w:pPr>
        <w:jc w:val="both"/>
      </w:pPr>
    </w:p>
    <w:p w14:paraId="65C717FB" w14:textId="4DA14269" w:rsidR="00F60883" w:rsidRDefault="005E5ECC" w:rsidP="004065A2">
      <w:pPr>
        <w:ind w:firstLine="708"/>
        <w:jc w:val="both"/>
      </w:pPr>
      <w:r>
        <w:t>ИНН присваивается один раз и действует на протяжении всей жизни человека. Он не меняется при переезде в другой регион, заключении брака, изменении фамилии, имени и отчества. ИНН компании также неизменен на протяжении всего периода ее работы.</w:t>
      </w:r>
    </w:p>
    <w:p w14:paraId="0E8D0D34" w14:textId="77777777" w:rsidR="005E5ECC" w:rsidRDefault="005E5ECC" w:rsidP="004065A2">
      <w:pPr>
        <w:jc w:val="both"/>
      </w:pPr>
    </w:p>
    <w:p w14:paraId="2ADD5515" w14:textId="08EB9B42" w:rsidR="00120ABA" w:rsidRDefault="00120ABA" w:rsidP="004065A2">
      <w:pPr>
        <w:jc w:val="both"/>
      </w:pPr>
      <w:r>
        <w:t xml:space="preserve"> </w:t>
      </w:r>
    </w:p>
    <w:p w14:paraId="0F3F9F23" w14:textId="5A2DAB5B" w:rsidR="00B146C2" w:rsidRPr="00C05787" w:rsidRDefault="005E5ECC" w:rsidP="004065A2">
      <w:pPr>
        <w:jc w:val="both"/>
        <w:rPr>
          <w:rStyle w:val="a3"/>
          <w:b/>
          <w:bCs/>
          <w:color w:val="auto"/>
          <w:u w:val="none"/>
        </w:rPr>
      </w:pPr>
      <w:r w:rsidRPr="005E5ECC">
        <w:t>О чем говорят цифры</w:t>
      </w:r>
      <w:r>
        <w:t xml:space="preserve"> ИНН и как его получить,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4065A2">
        <w:t>:</w:t>
      </w:r>
      <w:r w:rsidR="006A5583">
        <w:rPr>
          <w:rStyle w:val="a3"/>
        </w:rPr>
        <w:t xml:space="preserve"> </w:t>
      </w:r>
      <w:r w:rsidR="004065A2" w:rsidRPr="004065A2">
        <w:rPr>
          <w:rStyle w:val="a3"/>
        </w:rPr>
        <w:t>https://моифинансы.рф/article/chto-takoe-inn-i-kak-ego-poluchit/</w:t>
      </w:r>
    </w:p>
    <w:p w14:paraId="3FBB21F3" w14:textId="77777777" w:rsidR="006F756C" w:rsidRDefault="006F756C" w:rsidP="004065A2">
      <w:pPr>
        <w:jc w:val="both"/>
      </w:pPr>
    </w:p>
    <w:p w14:paraId="190F4CD1" w14:textId="13D175B0" w:rsidR="00FB1A29" w:rsidRDefault="00FC278A" w:rsidP="004065A2">
      <w:pPr>
        <w:jc w:val="both"/>
        <w:rPr>
          <w:rStyle w:val="a3"/>
        </w:rPr>
      </w:pPr>
      <w:r w:rsidRPr="00FC278A">
        <w:t xml:space="preserve">Источник: </w:t>
      </w:r>
      <w:hyperlink r:id="rId8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4065A2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83A83" w14:textId="77777777" w:rsidR="000B0527" w:rsidRDefault="000B0527" w:rsidP="00902E5C">
      <w:r>
        <w:separator/>
      </w:r>
    </w:p>
  </w:endnote>
  <w:endnote w:type="continuationSeparator" w:id="0">
    <w:p w14:paraId="5B743F13" w14:textId="77777777" w:rsidR="000B0527" w:rsidRDefault="000B052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AEC2D" w14:textId="77777777" w:rsidR="000B0527" w:rsidRDefault="000B0527" w:rsidP="00902E5C">
      <w:r>
        <w:separator/>
      </w:r>
    </w:p>
  </w:footnote>
  <w:footnote w:type="continuationSeparator" w:id="0">
    <w:p w14:paraId="2CF48C57" w14:textId="77777777" w:rsidR="000B0527" w:rsidRDefault="000B052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869"/>
    <w:multiLevelType w:val="hybridMultilevel"/>
    <w:tmpl w:val="322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527"/>
    <w:rsid w:val="000B0D45"/>
    <w:rsid w:val="000F2D61"/>
    <w:rsid w:val="00120ABA"/>
    <w:rsid w:val="001335C5"/>
    <w:rsid w:val="001444F6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065A2"/>
    <w:rsid w:val="00434705"/>
    <w:rsid w:val="004366F7"/>
    <w:rsid w:val="004854F5"/>
    <w:rsid w:val="004C2244"/>
    <w:rsid w:val="00533992"/>
    <w:rsid w:val="00560620"/>
    <w:rsid w:val="00581803"/>
    <w:rsid w:val="00586617"/>
    <w:rsid w:val="005E5ECC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22CE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60883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5040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zhebrokery-kto-eto-takie-i-kak-ih-raspozn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chto-takoe-inn-i-kak-ego-poluch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73</cp:revision>
  <dcterms:created xsi:type="dcterms:W3CDTF">2022-01-21T11:55:00Z</dcterms:created>
  <dcterms:modified xsi:type="dcterms:W3CDTF">2024-08-20T06:00:00Z</dcterms:modified>
</cp:coreProperties>
</file>