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Default="00FC278A" w:rsidP="006520DF"/>
    <w:p w14:paraId="0DB9C2CC" w14:textId="77777777" w:rsidR="008550A9" w:rsidRDefault="008550A9" w:rsidP="006520DF"/>
    <w:p w14:paraId="3275B19D" w14:textId="0875F7BA" w:rsidR="004366F7" w:rsidRDefault="00315DDF" w:rsidP="00F508E0">
      <w:pPr>
        <w:jc w:val="center"/>
        <w:rPr>
          <w:b/>
          <w:bCs/>
        </w:rPr>
      </w:pPr>
      <w:r w:rsidRPr="00315DDF">
        <w:rPr>
          <w:b/>
          <w:bCs/>
        </w:rPr>
        <w:t>Обязан ли работодатель индексировать зарплату?</w:t>
      </w:r>
    </w:p>
    <w:p w14:paraId="1C2D46E9" w14:textId="77777777" w:rsidR="005F2076" w:rsidRDefault="005F2076" w:rsidP="006520DF">
      <w:pPr>
        <w:rPr>
          <w:i/>
          <w:iCs/>
        </w:rPr>
      </w:pPr>
    </w:p>
    <w:p w14:paraId="6C5BB755" w14:textId="7EAF0A5B" w:rsidR="004366F7" w:rsidRDefault="00315DDF" w:rsidP="006520DF">
      <w:pPr>
        <w:rPr>
          <w:i/>
          <w:iCs/>
        </w:rPr>
      </w:pPr>
      <w:r w:rsidRPr="00315DDF">
        <w:rPr>
          <w:i/>
          <w:iCs/>
        </w:rPr>
        <w:t xml:space="preserve">Каждый работодатель независимо от формы собственности обязан индексировать зарплаты сотрудникам. Но в частном секторе индексация проходит не так, как в государственном. </w:t>
      </w:r>
      <w:r>
        <w:rPr>
          <w:i/>
          <w:iCs/>
        </w:rPr>
        <w:t xml:space="preserve">Эксперты </w:t>
      </w:r>
      <w:hyperlink r:id="rId7" w:history="1">
        <w:proofErr w:type="spellStart"/>
        <w:r w:rsidRPr="004366F7">
          <w:rPr>
            <w:rStyle w:val="a3"/>
            <w:i/>
            <w:iCs/>
          </w:rPr>
          <w:t>моифинансы.рф</w:t>
        </w:r>
        <w:proofErr w:type="spellEnd"/>
      </w:hyperlink>
      <w:r>
        <w:rPr>
          <w:i/>
          <w:iCs/>
        </w:rPr>
        <w:t xml:space="preserve"> разобрались</w:t>
      </w:r>
      <w:r w:rsidRPr="004366F7">
        <w:rPr>
          <w:i/>
          <w:iCs/>
        </w:rPr>
        <w:t xml:space="preserve">, </w:t>
      </w:r>
      <w:r>
        <w:rPr>
          <w:i/>
          <w:iCs/>
        </w:rPr>
        <w:t>ч</w:t>
      </w:r>
      <w:r w:rsidRPr="00315DDF">
        <w:rPr>
          <w:i/>
          <w:iCs/>
        </w:rPr>
        <w:t>то говорится об этом в законодательстве?</w:t>
      </w:r>
      <w:r>
        <w:rPr>
          <w:i/>
          <w:iCs/>
        </w:rPr>
        <w:t xml:space="preserve"> </w:t>
      </w:r>
    </w:p>
    <w:p w14:paraId="3FD8B6FE" w14:textId="77777777" w:rsidR="00581803" w:rsidRDefault="00581803" w:rsidP="006520DF">
      <w:pPr>
        <w:rPr>
          <w:i/>
          <w:iCs/>
        </w:rPr>
      </w:pPr>
    </w:p>
    <w:p w14:paraId="10373E09" w14:textId="77777777" w:rsidR="00315DDF" w:rsidRPr="00315DDF" w:rsidRDefault="00315DDF" w:rsidP="00F508E0">
      <w:pPr>
        <w:jc w:val="center"/>
        <w:rPr>
          <w:b/>
          <w:bCs/>
        </w:rPr>
      </w:pPr>
      <w:r w:rsidRPr="00315DDF">
        <w:rPr>
          <w:b/>
          <w:bCs/>
        </w:rPr>
        <w:t>Обязательства по индексации</w:t>
      </w:r>
    </w:p>
    <w:p w14:paraId="3253A973" w14:textId="77777777" w:rsidR="00315DDF" w:rsidRPr="00315DDF" w:rsidRDefault="00315DDF" w:rsidP="00315DDF">
      <w:pPr>
        <w:rPr>
          <w:bCs/>
        </w:rPr>
      </w:pPr>
      <w:r w:rsidRPr="00315DDF">
        <w:rPr>
          <w:bCs/>
        </w:rPr>
        <w:t>Индексация заработной платы в связи с ростом потребительских цен на товары и услуги – одна из основных государственных гарантий по оплате труда работников. Ее должны проводить работодатели:</w:t>
      </w:r>
    </w:p>
    <w:p w14:paraId="4E9873DF" w14:textId="77777777" w:rsidR="00315DDF" w:rsidRPr="00315DDF" w:rsidRDefault="00315DDF" w:rsidP="00315DDF">
      <w:pPr>
        <w:rPr>
          <w:bCs/>
        </w:rPr>
      </w:pPr>
    </w:p>
    <w:p w14:paraId="49A21CB6" w14:textId="77777777" w:rsidR="00315DDF" w:rsidRPr="00315DDF" w:rsidRDefault="00315DDF" w:rsidP="00315DDF">
      <w:pPr>
        <w:pStyle w:val="aa"/>
        <w:numPr>
          <w:ilvl w:val="0"/>
          <w:numId w:val="4"/>
        </w:numPr>
        <w:rPr>
          <w:bCs/>
        </w:rPr>
      </w:pPr>
      <w:r w:rsidRPr="00315DDF">
        <w:rPr>
          <w:bCs/>
        </w:rPr>
        <w:t>Бюджетной сферы –  в порядке, установленном Трудовым кодексом и другими нормативными правовыми актами (например, постановлением правительства).</w:t>
      </w:r>
    </w:p>
    <w:p w14:paraId="6B343EC4" w14:textId="77777777" w:rsidR="00315DDF" w:rsidRPr="00315DDF" w:rsidRDefault="00315DDF" w:rsidP="00315DDF">
      <w:pPr>
        <w:pStyle w:val="aa"/>
        <w:numPr>
          <w:ilvl w:val="0"/>
          <w:numId w:val="4"/>
        </w:numPr>
        <w:rPr>
          <w:bCs/>
        </w:rPr>
      </w:pPr>
      <w:r w:rsidRPr="00315DDF">
        <w:rPr>
          <w:bCs/>
        </w:rPr>
        <w:t>Коммерческого сектора – в соответствии с положениями коллективного договора, соглашения, локальных нормативных актов работодателя.</w:t>
      </w:r>
    </w:p>
    <w:p w14:paraId="4E58DE70" w14:textId="77777777" w:rsidR="00315DDF" w:rsidRPr="00315DDF" w:rsidRDefault="00315DDF" w:rsidP="00315DDF">
      <w:pPr>
        <w:rPr>
          <w:bCs/>
        </w:rPr>
      </w:pPr>
      <w:r w:rsidRPr="00315DDF">
        <w:rPr>
          <w:bCs/>
        </w:rPr>
        <w:t>То есть работодатели коммерческого сектора обязаны проводить индексацию заработных плат своих сотрудников, однако порядок – как часто это делать, в каком объеме и при соблюдении каких условий – они определяют самостоятельно. Это подтверждается в том числе и позицией Конституционного Суда РФ.</w:t>
      </w:r>
    </w:p>
    <w:p w14:paraId="7A817909" w14:textId="29EEAA53" w:rsidR="002B56F8" w:rsidRDefault="002B56F8" w:rsidP="002B56F8"/>
    <w:p w14:paraId="4408EB66" w14:textId="77777777" w:rsidR="004366F7" w:rsidRDefault="004366F7" w:rsidP="002B56F8"/>
    <w:p w14:paraId="2F9562BA" w14:textId="1A65BFAB" w:rsidR="00F35A2B" w:rsidRDefault="00F35A2B" w:rsidP="009B1784">
      <w:r>
        <w:t xml:space="preserve">Подробнее о </w:t>
      </w:r>
      <w:r w:rsidR="004366F7">
        <w:t xml:space="preserve">том, </w:t>
      </w:r>
      <w:r w:rsidR="00315DDF">
        <w:t>как работодатель определяет порядок индексации, какая ответственность грозит ему за отказ от индексации и как еще можно добиться повышения зарплаты,</w:t>
      </w:r>
      <w:r w:rsidR="00B063E3">
        <w:t xml:space="preserve"> </w:t>
      </w:r>
      <w:r w:rsidR="000F2D61">
        <w:t xml:space="preserve">читайте на портале </w:t>
      </w:r>
      <w:proofErr w:type="spellStart"/>
      <w:r w:rsidR="00F95AE3">
        <w:t>моифинансы.рф</w:t>
      </w:r>
      <w:proofErr w:type="spellEnd"/>
      <w:r w:rsidR="006A5583">
        <w:rPr>
          <w:rStyle w:val="a3"/>
        </w:rPr>
        <w:t xml:space="preserve"> </w:t>
      </w:r>
      <w:r w:rsidR="00F508E0" w:rsidRPr="00F508E0">
        <w:rPr>
          <w:rStyle w:val="a3"/>
        </w:rPr>
        <w:t>https://xn--80apaohbc3aw9e.xn--p1ai/</w:t>
      </w:r>
      <w:proofErr w:type="spellStart"/>
      <w:r w:rsidR="00F508E0" w:rsidRPr="00F508E0">
        <w:rPr>
          <w:rStyle w:val="a3"/>
        </w:rPr>
        <w:t>article</w:t>
      </w:r>
      <w:proofErr w:type="spellEnd"/>
      <w:r w:rsidR="00F508E0" w:rsidRPr="00F508E0">
        <w:rPr>
          <w:rStyle w:val="a3"/>
        </w:rPr>
        <w:t>/</w:t>
      </w:r>
      <w:proofErr w:type="spellStart"/>
      <w:r w:rsidR="00F508E0" w:rsidRPr="00F508E0">
        <w:rPr>
          <w:rStyle w:val="a3"/>
        </w:rPr>
        <w:t>obyazan-li-rabotodatel-indeksirovat-zarplatu</w:t>
      </w:r>
      <w:proofErr w:type="spellEnd"/>
      <w:r w:rsidR="00F508E0" w:rsidRPr="00F508E0">
        <w:rPr>
          <w:rStyle w:val="a3"/>
        </w:rPr>
        <w:t>/</w:t>
      </w:r>
      <w:bookmarkStart w:id="0" w:name="_GoBack"/>
      <w:bookmarkEnd w:id="0"/>
    </w:p>
    <w:p w14:paraId="242139C6" w14:textId="7CF3A582" w:rsidR="00434705" w:rsidRDefault="00434705" w:rsidP="006520DF"/>
    <w:p w14:paraId="36E30CAA" w14:textId="5C25ED24" w:rsidR="004366F7" w:rsidRDefault="00434705" w:rsidP="006520DF">
      <w:r w:rsidRPr="00434705">
        <w:t xml:space="preserve">Автор: </w:t>
      </w:r>
      <w:r w:rsidR="00196569" w:rsidRPr="00196569">
        <w:t xml:space="preserve">Мария </w:t>
      </w:r>
      <w:proofErr w:type="spellStart"/>
      <w:r w:rsidR="00196569" w:rsidRPr="00196569">
        <w:t>Иваткина</w:t>
      </w:r>
      <w:proofErr w:type="spellEnd"/>
    </w:p>
    <w:p w14:paraId="7B5A4078" w14:textId="7F95E35B" w:rsidR="00FC278A" w:rsidRDefault="00FC278A" w:rsidP="006520DF">
      <w:r w:rsidRPr="00FC278A">
        <w:t xml:space="preserve">Источник: </w:t>
      </w:r>
      <w:hyperlink r:id="rId8" w:history="1">
        <w:r w:rsidRPr="009B1784">
          <w:rPr>
            <w:rStyle w:val="a3"/>
          </w:rPr>
          <w:t xml:space="preserve">Редакция </w:t>
        </w:r>
        <w:proofErr w:type="spellStart"/>
        <w:r w:rsidRPr="009B1784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9BF10" w14:textId="77777777" w:rsidR="00FB403B" w:rsidRDefault="00FB403B" w:rsidP="00902E5C">
      <w:r>
        <w:separator/>
      </w:r>
    </w:p>
  </w:endnote>
  <w:endnote w:type="continuationSeparator" w:id="0">
    <w:p w14:paraId="1385B029" w14:textId="77777777" w:rsidR="00FB403B" w:rsidRDefault="00FB403B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6FB60" w14:textId="77777777" w:rsidR="00FB403B" w:rsidRDefault="00FB403B" w:rsidP="00902E5C">
      <w:r>
        <w:separator/>
      </w:r>
    </w:p>
  </w:footnote>
  <w:footnote w:type="continuationSeparator" w:id="0">
    <w:p w14:paraId="14DD7C82" w14:textId="77777777" w:rsidR="00FB403B" w:rsidRDefault="00FB403B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45EB7"/>
    <w:rsid w:val="00060C0B"/>
    <w:rsid w:val="000F2D61"/>
    <w:rsid w:val="00156524"/>
    <w:rsid w:val="00167082"/>
    <w:rsid w:val="00167C99"/>
    <w:rsid w:val="00196569"/>
    <w:rsid w:val="001B3527"/>
    <w:rsid w:val="001D099D"/>
    <w:rsid w:val="001E1AB3"/>
    <w:rsid w:val="00221690"/>
    <w:rsid w:val="002B32D4"/>
    <w:rsid w:val="002B56F8"/>
    <w:rsid w:val="00302C24"/>
    <w:rsid w:val="00315DDF"/>
    <w:rsid w:val="003374FF"/>
    <w:rsid w:val="003544EE"/>
    <w:rsid w:val="003918B8"/>
    <w:rsid w:val="003B1DBD"/>
    <w:rsid w:val="003D17C3"/>
    <w:rsid w:val="00434705"/>
    <w:rsid w:val="004366F7"/>
    <w:rsid w:val="004C2244"/>
    <w:rsid w:val="00560620"/>
    <w:rsid w:val="00581803"/>
    <w:rsid w:val="005F2076"/>
    <w:rsid w:val="006520DF"/>
    <w:rsid w:val="006A3F8C"/>
    <w:rsid w:val="006A5583"/>
    <w:rsid w:val="006B1E00"/>
    <w:rsid w:val="007945D0"/>
    <w:rsid w:val="007F2E73"/>
    <w:rsid w:val="007F3A79"/>
    <w:rsid w:val="008550A9"/>
    <w:rsid w:val="00902E5C"/>
    <w:rsid w:val="009243DC"/>
    <w:rsid w:val="009302F3"/>
    <w:rsid w:val="009B0C34"/>
    <w:rsid w:val="009B1784"/>
    <w:rsid w:val="009D6A00"/>
    <w:rsid w:val="009D6E4D"/>
    <w:rsid w:val="00A30BE9"/>
    <w:rsid w:val="00A31F6F"/>
    <w:rsid w:val="00A4115E"/>
    <w:rsid w:val="00AC2AC3"/>
    <w:rsid w:val="00B063E3"/>
    <w:rsid w:val="00B147B4"/>
    <w:rsid w:val="00B22CCC"/>
    <w:rsid w:val="00B374E2"/>
    <w:rsid w:val="00B53B5A"/>
    <w:rsid w:val="00B95C85"/>
    <w:rsid w:val="00BE67B2"/>
    <w:rsid w:val="00C21C60"/>
    <w:rsid w:val="00C539A4"/>
    <w:rsid w:val="00CE5CFF"/>
    <w:rsid w:val="00D04080"/>
    <w:rsid w:val="00D074A8"/>
    <w:rsid w:val="00D50A21"/>
    <w:rsid w:val="00D841EF"/>
    <w:rsid w:val="00E11DB4"/>
    <w:rsid w:val="00E21256"/>
    <w:rsid w:val="00EB45B2"/>
    <w:rsid w:val="00F35A2B"/>
    <w:rsid w:val="00F508E0"/>
    <w:rsid w:val="00F7492D"/>
    <w:rsid w:val="00F95AE3"/>
    <w:rsid w:val="00FA69D2"/>
    <w:rsid w:val="00FB403B"/>
    <w:rsid w:val="00FB4CA8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obyazan-li-rabotodatel-indeksirovat-zarplat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obyazan-li-rabotodatel-indeksirovat-zarplat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Васько Галина Борисовна</cp:lastModifiedBy>
  <cp:revision>40</cp:revision>
  <dcterms:created xsi:type="dcterms:W3CDTF">2022-01-21T11:55:00Z</dcterms:created>
  <dcterms:modified xsi:type="dcterms:W3CDTF">2023-09-21T09:12:00Z</dcterms:modified>
</cp:coreProperties>
</file>