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>
      <w:bookmarkStart w:id="0" w:name="_GoBack"/>
      <w:bookmarkEnd w:id="0"/>
    </w:p>
    <w:p w14:paraId="14ABA02D" w14:textId="3DEC6F46" w:rsidR="002B56F8" w:rsidRDefault="004366F7" w:rsidP="00791478">
      <w:pPr>
        <w:jc w:val="center"/>
        <w:rPr>
          <w:b/>
          <w:bCs/>
        </w:rPr>
      </w:pPr>
      <w:r w:rsidRPr="004366F7">
        <w:rPr>
          <w:b/>
          <w:bCs/>
        </w:rPr>
        <w:t>Личная инфляция: на что влияет и как ее посчитать</w:t>
      </w:r>
    </w:p>
    <w:p w14:paraId="3275B19D" w14:textId="77777777" w:rsidR="004366F7" w:rsidRDefault="004366F7" w:rsidP="006520DF">
      <w:pPr>
        <w:rPr>
          <w:b/>
          <w:bCs/>
        </w:rPr>
      </w:pPr>
    </w:p>
    <w:p w14:paraId="6C5BB755" w14:textId="7105B491" w:rsidR="004366F7" w:rsidRDefault="004366F7" w:rsidP="00791478">
      <w:pPr>
        <w:jc w:val="both"/>
        <w:rPr>
          <w:i/>
          <w:iCs/>
        </w:rPr>
      </w:pPr>
      <w:r>
        <w:rPr>
          <w:i/>
          <w:iCs/>
        </w:rPr>
        <w:t xml:space="preserve">Эксперты </w:t>
      </w:r>
      <w:hyperlink r:id="rId7" w:history="1">
        <w:proofErr w:type="spellStart"/>
        <w:r w:rsidRPr="004366F7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разобрались</w:t>
      </w:r>
      <w:r w:rsidRPr="004366F7">
        <w:rPr>
          <w:i/>
          <w:iCs/>
        </w:rPr>
        <w:t>, что такое личная инфляция, зачем ее считать и как менять свой бюджет, чтобы ее уменьшить.</w:t>
      </w:r>
      <w:r>
        <w:rPr>
          <w:i/>
          <w:iCs/>
        </w:rPr>
        <w:t xml:space="preserve"> </w:t>
      </w:r>
    </w:p>
    <w:p w14:paraId="3FD8B6FE" w14:textId="77777777" w:rsidR="00581803" w:rsidRDefault="00581803" w:rsidP="00791478">
      <w:pPr>
        <w:jc w:val="both"/>
        <w:rPr>
          <w:i/>
          <w:iCs/>
        </w:rPr>
      </w:pPr>
    </w:p>
    <w:p w14:paraId="4DE0A3C3" w14:textId="77777777" w:rsidR="004366F7" w:rsidRPr="004366F7" w:rsidRDefault="004366F7" w:rsidP="00791478">
      <w:pPr>
        <w:jc w:val="both"/>
        <w:rPr>
          <w:bCs/>
        </w:rPr>
      </w:pPr>
      <w:r w:rsidRPr="004366F7">
        <w:rPr>
          <w:bCs/>
        </w:rPr>
        <w:t xml:space="preserve">Нам часто кажется, что цены на товары в магазине растут намного быстрее, чем об этом сообщает Росстат. Почему мы не верим статистике? Это происходит тогда, когда наша личная потребительская корзина не совпадает с официальной. </w:t>
      </w:r>
    </w:p>
    <w:p w14:paraId="7D567E0F" w14:textId="3DF74FE6" w:rsidR="002B56F8" w:rsidRDefault="002B56F8" w:rsidP="00791478">
      <w:pPr>
        <w:jc w:val="both"/>
        <w:rPr>
          <w:bCs/>
        </w:rPr>
      </w:pPr>
    </w:p>
    <w:p w14:paraId="6AEA8AFA" w14:textId="77777777" w:rsidR="004366F7" w:rsidRPr="004366F7" w:rsidRDefault="004366F7" w:rsidP="00791478">
      <w:pPr>
        <w:jc w:val="center"/>
        <w:rPr>
          <w:b/>
        </w:rPr>
      </w:pPr>
      <w:r w:rsidRPr="004366F7">
        <w:rPr>
          <w:b/>
        </w:rPr>
        <w:t>Как считают официальную инфляцию</w:t>
      </w:r>
    </w:p>
    <w:p w14:paraId="42E293B4" w14:textId="77777777" w:rsidR="004366F7" w:rsidRDefault="004366F7" w:rsidP="00791478">
      <w:pPr>
        <w:jc w:val="both"/>
      </w:pPr>
      <w:r>
        <w:t xml:space="preserve">Подсчетом инфляции в России занимается Росстат. Инфляция на языке Росстата называет индексом потребительских цен. Он считается по потребительской корзине, куда входят более 560 наименований товаров и услуг: продукты, одежда, услуги, коммунальные платежи, стройматериалы, автомобили, стоимость стрижки, поездка в сидячем вагоне поезда и даже туристические поездки на курорты Черного моря. Считают в целом все, что может понадобиться домохозяйству.  </w:t>
      </w:r>
    </w:p>
    <w:p w14:paraId="0949360A" w14:textId="77777777" w:rsidR="004366F7" w:rsidRDefault="004366F7" w:rsidP="00791478">
      <w:pPr>
        <w:jc w:val="both"/>
      </w:pPr>
    </w:p>
    <w:p w14:paraId="58AAC259" w14:textId="77777777" w:rsidR="004366F7" w:rsidRDefault="004366F7" w:rsidP="00791478">
      <w:pPr>
        <w:jc w:val="both"/>
      </w:pPr>
      <w:r>
        <w:t xml:space="preserve">Чаще всего инфляцию указывают в годовом выражении. Так, по данным Росстата, в июле 2023 года инфляция в России «год к году» составила 4,3%. Это значит, что набор одних и тех же товаров в потребительской корзине, принятой Росстатом, с июля 2022 года подорожал на 4,3%. Соответственно на этот же процент обесценились и деньги среднестатистического россиянина. Это и есть официальная инфляция.  </w:t>
      </w:r>
    </w:p>
    <w:p w14:paraId="7A817909" w14:textId="29EEAA53" w:rsidR="002B56F8" w:rsidRDefault="002B56F8" w:rsidP="002B56F8"/>
    <w:p w14:paraId="4408EB66" w14:textId="77777777" w:rsidR="004366F7" w:rsidRDefault="004366F7" w:rsidP="002B56F8"/>
    <w:p w14:paraId="2F9562BA" w14:textId="70A2FA0E" w:rsidR="00F35A2B" w:rsidRDefault="00F35A2B" w:rsidP="009B1784">
      <w:r>
        <w:t xml:space="preserve">Подробнее о </w:t>
      </w:r>
      <w:r w:rsidR="004366F7">
        <w:t>том, ч</w:t>
      </w:r>
      <w:r w:rsidR="004366F7" w:rsidRPr="004366F7">
        <w:t>то такое личная инфляция</w:t>
      </w:r>
      <w:r w:rsidR="004366F7">
        <w:t>, как ее считают и зачем это делать,</w:t>
      </w:r>
      <w:r w:rsidR="00B063E3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4366F7" w:rsidRPr="00907E4C">
          <w:rPr>
            <w:rStyle w:val="a3"/>
          </w:rPr>
          <w:t>https://xn--80apaohbc3aw9e.xn--p1ai/article/lichnaya-inflyaciya-na-chto-vliyaet-i-kak-ee-poschitat/</w:t>
        </w:r>
      </w:hyperlink>
      <w:r w:rsidR="004366F7">
        <w:rPr>
          <w:rStyle w:val="a3"/>
        </w:rPr>
        <w:t xml:space="preserve"> </w:t>
      </w:r>
    </w:p>
    <w:p w14:paraId="242139C6" w14:textId="7CF3A582" w:rsidR="00434705" w:rsidRDefault="00434705" w:rsidP="006520DF"/>
    <w:p w14:paraId="36E30CAA" w14:textId="77777777" w:rsidR="004366F7" w:rsidRDefault="00434705" w:rsidP="006520DF">
      <w:r w:rsidRPr="00434705">
        <w:t xml:space="preserve">Автор: </w:t>
      </w:r>
      <w:r w:rsidR="004366F7" w:rsidRPr="004366F7">
        <w:t xml:space="preserve">Мария </w:t>
      </w:r>
      <w:proofErr w:type="spellStart"/>
      <w:r w:rsidR="004366F7" w:rsidRPr="004366F7">
        <w:t>Соловиченко</w:t>
      </w:r>
      <w:proofErr w:type="spellEnd"/>
    </w:p>
    <w:p w14:paraId="7B5A4078" w14:textId="23EFEDAB"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5102E" w14:textId="77777777" w:rsidR="009B0C34" w:rsidRDefault="009B0C34" w:rsidP="00902E5C">
      <w:r>
        <w:separator/>
      </w:r>
    </w:p>
  </w:endnote>
  <w:endnote w:type="continuationSeparator" w:id="0">
    <w:p w14:paraId="3AC4F181" w14:textId="77777777" w:rsidR="009B0C34" w:rsidRDefault="009B0C3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AF646" w14:textId="77777777" w:rsidR="009B0C34" w:rsidRDefault="009B0C34" w:rsidP="00902E5C">
      <w:r>
        <w:separator/>
      </w:r>
    </w:p>
  </w:footnote>
  <w:footnote w:type="continuationSeparator" w:id="0">
    <w:p w14:paraId="46001C9A" w14:textId="77777777" w:rsidR="009B0C34" w:rsidRDefault="009B0C3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2B56F8"/>
    <w:rsid w:val="00302C24"/>
    <w:rsid w:val="003374FF"/>
    <w:rsid w:val="003544EE"/>
    <w:rsid w:val="003918B8"/>
    <w:rsid w:val="003B1DBD"/>
    <w:rsid w:val="003D17C3"/>
    <w:rsid w:val="00434705"/>
    <w:rsid w:val="004366F7"/>
    <w:rsid w:val="004C2244"/>
    <w:rsid w:val="00560620"/>
    <w:rsid w:val="00581803"/>
    <w:rsid w:val="006520DF"/>
    <w:rsid w:val="006A3F8C"/>
    <w:rsid w:val="006A5583"/>
    <w:rsid w:val="006B1E00"/>
    <w:rsid w:val="00791478"/>
    <w:rsid w:val="007945D0"/>
    <w:rsid w:val="007F2E73"/>
    <w:rsid w:val="007F3A79"/>
    <w:rsid w:val="008550A9"/>
    <w:rsid w:val="00902E5C"/>
    <w:rsid w:val="009243DC"/>
    <w:rsid w:val="009302F3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ichnaya-inflyaciya-na-chto-vliyaet-i-kak-ee-poschit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ichnaya-inflyaciya-na-chto-vliyaet-i-kak-ee-poschit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ichnaya-inflyaciya-na-chto-vliyaet-i-kak-ee-poschit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37</cp:revision>
  <dcterms:created xsi:type="dcterms:W3CDTF">2022-01-21T11:55:00Z</dcterms:created>
  <dcterms:modified xsi:type="dcterms:W3CDTF">2023-09-13T02:25:00Z</dcterms:modified>
</cp:coreProperties>
</file>