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816424" w:rsidRDefault="00FC278A" w:rsidP="008164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FE7439" w14:textId="41F695A2" w:rsidR="00490913" w:rsidRPr="00816424" w:rsidRDefault="00455968" w:rsidP="0081642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424">
        <w:rPr>
          <w:rFonts w:ascii="Times New Roman" w:hAnsi="Times New Roman" w:cs="Times New Roman"/>
          <w:b/>
          <w:bCs/>
          <w:sz w:val="28"/>
          <w:szCs w:val="28"/>
        </w:rPr>
        <w:t>Электронная подпись: зачем нужна и как получить</w:t>
      </w:r>
    </w:p>
    <w:p w14:paraId="2DA9973E" w14:textId="77777777" w:rsidR="00816424" w:rsidRDefault="00816424" w:rsidP="00816424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52732207" w14:textId="0DEC1306" w:rsidR="00E902EA" w:rsidRDefault="00455968" w:rsidP="00816424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6424">
        <w:rPr>
          <w:rFonts w:ascii="Times New Roman" w:hAnsi="Times New Roman" w:cs="Times New Roman"/>
          <w:i/>
          <w:iCs/>
          <w:sz w:val="28"/>
          <w:szCs w:val="28"/>
        </w:rPr>
        <w:t>Каждый житель России может получить электронную подпись. По</w:t>
      </w:r>
      <w:r w:rsidR="0081642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16424">
        <w:rPr>
          <w:rFonts w:ascii="Times New Roman" w:hAnsi="Times New Roman" w:cs="Times New Roman"/>
          <w:i/>
          <w:iCs/>
          <w:sz w:val="28"/>
          <w:szCs w:val="28"/>
        </w:rPr>
        <w:t xml:space="preserve">сути, это аналог обычной подписи, но в цифровом варианте. Эксперты портала </w:t>
      </w:r>
      <w:hyperlink r:id="rId7" w:history="1">
        <w:proofErr w:type="spellStart"/>
        <w:r w:rsidRPr="00816424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816424">
        <w:rPr>
          <w:rFonts w:ascii="Times New Roman" w:hAnsi="Times New Roman" w:cs="Times New Roman"/>
          <w:i/>
          <w:iCs/>
          <w:sz w:val="28"/>
          <w:szCs w:val="28"/>
        </w:rPr>
        <w:t>, какие виды электронной подписи бывают, в каких случаях может понадобиться электронная подпись, как ее оформить и какие есть нюансы.</w:t>
      </w:r>
    </w:p>
    <w:p w14:paraId="34A286CD" w14:textId="77777777" w:rsidR="00816424" w:rsidRPr="00816424" w:rsidRDefault="00816424" w:rsidP="00816424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A5A4582" w14:textId="77777777" w:rsidR="00455968" w:rsidRPr="00816424" w:rsidRDefault="00455968" w:rsidP="00816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4">
        <w:rPr>
          <w:rFonts w:ascii="Times New Roman" w:hAnsi="Times New Roman" w:cs="Times New Roman"/>
          <w:sz w:val="28"/>
          <w:szCs w:val="28"/>
        </w:rPr>
        <w:t>Это цифровой аналог собственноручной подписи, поставленной на бумаге. Электронные подписи бывают трех видов. У каждой из них своя степень защиты и возможности применения.</w:t>
      </w:r>
    </w:p>
    <w:p w14:paraId="2F97D7BC" w14:textId="41EE28C2" w:rsidR="00004E6C" w:rsidRPr="00816424" w:rsidRDefault="00455968" w:rsidP="00816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4">
        <w:rPr>
          <w:rFonts w:ascii="Times New Roman" w:hAnsi="Times New Roman" w:cs="Times New Roman"/>
          <w:sz w:val="28"/>
          <w:szCs w:val="28"/>
        </w:rPr>
        <w:t>По сути, это комбинация, которая состоит из логина, пароля и кода подтверждения. С помощью такой ЭП можно обратиться в органы власти (ФНС, Банк России, Роспотребнадзор и т. д.), а также оформить заявку на услугу (перевод денег с карты на карту, покупка в интернет-магазине, вызов такси и пр.).</w:t>
      </w:r>
    </w:p>
    <w:p w14:paraId="6E65DAB7" w14:textId="4EC54C88" w:rsidR="000F2D61" w:rsidRPr="00816424" w:rsidRDefault="00676CCB" w:rsidP="00816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4">
        <w:rPr>
          <w:rFonts w:ascii="Times New Roman" w:hAnsi="Times New Roman" w:cs="Times New Roman"/>
          <w:sz w:val="28"/>
          <w:szCs w:val="28"/>
        </w:rPr>
        <w:t>Подробнее о</w:t>
      </w:r>
      <w:r w:rsidR="00004E6C" w:rsidRPr="00816424">
        <w:rPr>
          <w:rFonts w:ascii="Times New Roman" w:hAnsi="Times New Roman" w:cs="Times New Roman"/>
          <w:sz w:val="28"/>
          <w:szCs w:val="28"/>
        </w:rPr>
        <w:t xml:space="preserve"> </w:t>
      </w:r>
      <w:r w:rsidR="00455968" w:rsidRPr="00816424">
        <w:rPr>
          <w:rFonts w:ascii="Times New Roman" w:hAnsi="Times New Roman" w:cs="Times New Roman"/>
          <w:sz w:val="28"/>
          <w:szCs w:val="28"/>
        </w:rPr>
        <w:t xml:space="preserve">том, где может использоваться ЭЦП, что такое усиленная неквалифицированная электронная подпись и чем она отличается от квалифицированной, как получить электронную подпись и проверить ее подлинность </w:t>
      </w:r>
      <w:r w:rsidR="00386B72" w:rsidRPr="00816424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816424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816424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</w:t>
        </w:r>
        <w:proofErr w:type="spellStart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article</w:t>
        </w:r>
        <w:proofErr w:type="spellEnd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elektronnaya</w:t>
        </w:r>
        <w:proofErr w:type="spellEnd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podpis</w:t>
        </w:r>
        <w:proofErr w:type="spellEnd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zachem</w:t>
        </w:r>
        <w:proofErr w:type="spellEnd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nuzhna</w:t>
        </w:r>
        <w:proofErr w:type="spellEnd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-i-</w:t>
        </w:r>
        <w:proofErr w:type="spellStart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kak</w:t>
        </w:r>
        <w:proofErr w:type="spellEnd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poluchit</w:t>
        </w:r>
        <w:proofErr w:type="spellEnd"/>
        <w:r w:rsidR="00455968" w:rsidRPr="008164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455968" w:rsidRPr="00816424">
        <w:rPr>
          <w:rFonts w:ascii="Times New Roman" w:hAnsi="Times New Roman" w:cs="Times New Roman"/>
          <w:sz w:val="28"/>
          <w:szCs w:val="28"/>
        </w:rPr>
        <w:t xml:space="preserve">, </w:t>
      </w:r>
      <w:r w:rsidR="00386B72" w:rsidRPr="008164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816424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816424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816424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816424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  <w:bookmarkStart w:id="0" w:name="_GoBack"/>
      <w:bookmarkEnd w:id="0"/>
    </w:p>
    <w:p w14:paraId="242139C6" w14:textId="7CF3A582" w:rsidR="00434705" w:rsidRPr="00816424" w:rsidRDefault="00434705" w:rsidP="00816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816424" w:rsidRDefault="00434705" w:rsidP="00816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4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816424">
        <w:rPr>
          <w:rFonts w:ascii="Times New Roman" w:hAnsi="Times New Roman" w:cs="Times New Roman"/>
          <w:sz w:val="28"/>
          <w:szCs w:val="28"/>
        </w:rPr>
        <w:t>Мария Иваткина</w:t>
      </w:r>
    </w:p>
    <w:p w14:paraId="7B5A4078" w14:textId="173BDEB8" w:rsidR="00FC278A" w:rsidRPr="00816424" w:rsidRDefault="00FC278A" w:rsidP="00816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4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816424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816424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816424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E1217" w14:textId="77777777" w:rsidR="000A0BBC" w:rsidRDefault="000A0BBC" w:rsidP="00902E5C">
      <w:r>
        <w:separator/>
      </w:r>
    </w:p>
  </w:endnote>
  <w:endnote w:type="continuationSeparator" w:id="0">
    <w:p w14:paraId="1A58EFE9" w14:textId="77777777" w:rsidR="000A0BBC" w:rsidRDefault="000A0BBC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3DC4" w14:textId="77777777" w:rsidR="000A0BBC" w:rsidRDefault="000A0BBC" w:rsidP="00902E5C">
      <w:r>
        <w:separator/>
      </w:r>
    </w:p>
  </w:footnote>
  <w:footnote w:type="continuationSeparator" w:id="0">
    <w:p w14:paraId="293384BD" w14:textId="77777777" w:rsidR="000A0BBC" w:rsidRDefault="000A0BBC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16424"/>
    <w:rsid w:val="00845966"/>
    <w:rsid w:val="008550A9"/>
    <w:rsid w:val="008E7663"/>
    <w:rsid w:val="00902E5C"/>
    <w:rsid w:val="009243DC"/>
    <w:rsid w:val="009B1784"/>
    <w:rsid w:val="009D6A00"/>
    <w:rsid w:val="00A31F6F"/>
    <w:rsid w:val="00A4115E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902EA"/>
    <w:rsid w:val="00EB45B2"/>
    <w:rsid w:val="00F84EB1"/>
    <w:rsid w:val="00FA69D2"/>
    <w:rsid w:val="00FC278A"/>
    <w:rsid w:val="00FC2AC8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elektronnaya-podpis-zachem-nuzhna-i-kak-poluch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3</cp:revision>
  <dcterms:created xsi:type="dcterms:W3CDTF">2022-12-01T03:30:00Z</dcterms:created>
  <dcterms:modified xsi:type="dcterms:W3CDTF">2022-12-01T03:32:00Z</dcterms:modified>
</cp:coreProperties>
</file>