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15" w:rsidRDefault="00910C15" w:rsidP="00910C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досрочном погашении кредита</w:t>
      </w:r>
    </w:p>
    <w:p w:rsidR="0065678F" w:rsidRPr="00910C15" w:rsidRDefault="00910C15">
      <w:pPr>
        <w:rPr>
          <w:bCs/>
          <w:sz w:val="24"/>
          <w:szCs w:val="24"/>
        </w:rPr>
      </w:pPr>
      <w:r w:rsidRPr="00910C15">
        <w:rPr>
          <w:bCs/>
          <w:sz w:val="24"/>
          <w:szCs w:val="24"/>
        </w:rPr>
        <w:t>Кредит</w:t>
      </w:r>
      <w:r>
        <w:rPr>
          <w:bCs/>
          <w:sz w:val="24"/>
          <w:szCs w:val="24"/>
        </w:rPr>
        <w:t xml:space="preserve"> – это непростой финансовый инструмент. Это важно понимать, принимая решения взять в долг. Многим людям находится в состоянии должника находится психологически неприятно, и они всячески стараются досрочно погашать кредит. О том как правильно это делать рассказывает </w:t>
      </w:r>
      <w:r w:rsidR="001767D4" w:rsidRPr="00910C15">
        <w:rPr>
          <w:bCs/>
          <w:sz w:val="24"/>
          <w:szCs w:val="24"/>
        </w:rPr>
        <w:t>Анна Горелик, заместитель руководителя Центра финансовой грамотности НИФИ Минфина России</w:t>
      </w:r>
      <w:r w:rsidRPr="00910C15">
        <w:rPr>
          <w:bCs/>
          <w:sz w:val="24"/>
          <w:szCs w:val="24"/>
        </w:rPr>
        <w:t>.</w:t>
      </w:r>
    </w:p>
    <w:p w:rsidR="001767D4" w:rsidRPr="00910C15" w:rsidRDefault="001767D4" w:rsidP="001767D4">
      <w:pPr>
        <w:rPr>
          <w:b/>
          <w:bCs/>
          <w:iCs/>
          <w:sz w:val="24"/>
          <w:szCs w:val="24"/>
        </w:rPr>
      </w:pPr>
      <w:r w:rsidRPr="00910C15">
        <w:rPr>
          <w:b/>
          <w:bCs/>
          <w:iCs/>
          <w:sz w:val="24"/>
          <w:szCs w:val="24"/>
        </w:rPr>
        <w:t>Как лучше гасить кредит досрочно?</w:t>
      </w:r>
    </w:p>
    <w:p w:rsidR="00A3721A" w:rsidRDefault="001767D4" w:rsidP="003D0A9D">
      <w:pPr>
        <w:jc w:val="both"/>
        <w:rPr>
          <w:sz w:val="24"/>
          <w:szCs w:val="24"/>
        </w:rPr>
      </w:pPr>
      <w:r w:rsidRPr="00BE0DB3">
        <w:rPr>
          <w:sz w:val="24"/>
          <w:szCs w:val="24"/>
        </w:rPr>
        <w:t>Кредит</w:t>
      </w:r>
      <w:r w:rsidR="00910C15">
        <w:rPr>
          <w:sz w:val="24"/>
          <w:szCs w:val="24"/>
        </w:rPr>
        <w:t xml:space="preserve">, как </w:t>
      </w:r>
      <w:r w:rsidR="002F2944">
        <w:rPr>
          <w:sz w:val="24"/>
          <w:szCs w:val="24"/>
        </w:rPr>
        <w:t xml:space="preserve">потребительский, так и </w:t>
      </w:r>
      <w:r w:rsidR="00BE0DB3">
        <w:rPr>
          <w:sz w:val="24"/>
          <w:szCs w:val="24"/>
        </w:rPr>
        <w:t xml:space="preserve">ипотечный </w:t>
      </w:r>
      <w:r w:rsidRPr="00BE0DB3">
        <w:rPr>
          <w:sz w:val="24"/>
          <w:szCs w:val="24"/>
        </w:rPr>
        <w:t>можно гасить досрочно частями или полностью</w:t>
      </w:r>
      <w:r w:rsidR="002F2944">
        <w:rPr>
          <w:sz w:val="24"/>
          <w:szCs w:val="24"/>
        </w:rPr>
        <w:t xml:space="preserve">. </w:t>
      </w:r>
      <w:r w:rsidRPr="00BE0DB3">
        <w:rPr>
          <w:sz w:val="24"/>
          <w:szCs w:val="24"/>
        </w:rPr>
        <w:t>Досрочное частичное погашение ипотеки позволяет уменьшить размер основного долга, а</w:t>
      </w:r>
      <w:r w:rsidR="00BE0DB3" w:rsidRPr="00BE0DB3">
        <w:rPr>
          <w:sz w:val="24"/>
          <w:szCs w:val="24"/>
        </w:rPr>
        <w:t xml:space="preserve"> </w:t>
      </w:r>
      <w:r w:rsidRPr="00BE0DB3">
        <w:rPr>
          <w:sz w:val="24"/>
          <w:szCs w:val="24"/>
        </w:rPr>
        <w:t>вместе с</w:t>
      </w:r>
      <w:r w:rsidR="00BE0DB3" w:rsidRPr="00BE0DB3">
        <w:rPr>
          <w:sz w:val="24"/>
          <w:szCs w:val="24"/>
        </w:rPr>
        <w:t xml:space="preserve"> </w:t>
      </w:r>
      <w:r w:rsidRPr="00BE0DB3">
        <w:rPr>
          <w:sz w:val="24"/>
          <w:szCs w:val="24"/>
        </w:rPr>
        <w:t>ним и</w:t>
      </w:r>
      <w:r w:rsidR="00BE0DB3" w:rsidRPr="00BE0DB3">
        <w:rPr>
          <w:sz w:val="24"/>
          <w:szCs w:val="24"/>
        </w:rPr>
        <w:t xml:space="preserve"> </w:t>
      </w:r>
      <w:r w:rsidRPr="00BE0DB3">
        <w:rPr>
          <w:sz w:val="24"/>
          <w:szCs w:val="24"/>
        </w:rPr>
        <w:t>общую переплату по</w:t>
      </w:r>
      <w:r w:rsidR="00BE0DB3" w:rsidRPr="00BE0DB3">
        <w:rPr>
          <w:sz w:val="24"/>
          <w:szCs w:val="24"/>
        </w:rPr>
        <w:t xml:space="preserve"> </w:t>
      </w:r>
      <w:r w:rsidRPr="00BE0DB3">
        <w:rPr>
          <w:sz w:val="24"/>
          <w:szCs w:val="24"/>
        </w:rPr>
        <w:t xml:space="preserve">процентам. При частичном погашении нужно оформить в банке заявление на досрочное погашение, указав сумму </w:t>
      </w:r>
      <w:r w:rsidR="00BE0DB3">
        <w:rPr>
          <w:sz w:val="24"/>
          <w:szCs w:val="24"/>
        </w:rPr>
        <w:t>такого</w:t>
      </w:r>
      <w:r w:rsidR="00BE0DB3" w:rsidRPr="00BE0DB3">
        <w:rPr>
          <w:sz w:val="24"/>
          <w:szCs w:val="24"/>
        </w:rPr>
        <w:t xml:space="preserve"> </w:t>
      </w:r>
      <w:r w:rsidRPr="00BE0DB3">
        <w:rPr>
          <w:sz w:val="24"/>
          <w:szCs w:val="24"/>
        </w:rPr>
        <w:t>погашени</w:t>
      </w:r>
      <w:r w:rsidR="00BE0DB3">
        <w:rPr>
          <w:sz w:val="24"/>
          <w:szCs w:val="24"/>
        </w:rPr>
        <w:t>я</w:t>
      </w:r>
      <w:r w:rsidRPr="00BE0DB3">
        <w:rPr>
          <w:sz w:val="24"/>
          <w:szCs w:val="24"/>
        </w:rPr>
        <w:t>. Если просто положить деньги на счет</w:t>
      </w:r>
      <w:r w:rsidR="00BE0DB3">
        <w:rPr>
          <w:sz w:val="24"/>
          <w:szCs w:val="24"/>
        </w:rPr>
        <w:t>, не оформляя</w:t>
      </w:r>
      <w:r w:rsidRPr="00BE0DB3">
        <w:rPr>
          <w:sz w:val="24"/>
          <w:szCs w:val="24"/>
        </w:rPr>
        <w:t xml:space="preserve"> заявлени</w:t>
      </w:r>
      <w:r w:rsidR="00BE0DB3">
        <w:rPr>
          <w:sz w:val="24"/>
          <w:szCs w:val="24"/>
        </w:rPr>
        <w:t>е</w:t>
      </w:r>
      <w:r w:rsidRPr="00BE0DB3">
        <w:rPr>
          <w:sz w:val="24"/>
          <w:szCs w:val="24"/>
        </w:rPr>
        <w:t xml:space="preserve">, то они будут списываться </w:t>
      </w:r>
      <w:r w:rsidR="00BE0DB3">
        <w:rPr>
          <w:sz w:val="24"/>
          <w:szCs w:val="24"/>
        </w:rPr>
        <w:t xml:space="preserve">постепенно </w:t>
      </w:r>
      <w:r w:rsidRPr="00BE0DB3">
        <w:rPr>
          <w:sz w:val="24"/>
          <w:szCs w:val="24"/>
        </w:rPr>
        <w:t xml:space="preserve">по графику текущих платежей. </w:t>
      </w:r>
      <w:r w:rsidR="00BE0DB3">
        <w:rPr>
          <w:sz w:val="24"/>
          <w:szCs w:val="24"/>
        </w:rPr>
        <w:t>Ведь банк не умеет читать ваши мысли – и просто не «поймёт», что вы имели в виду, внося большую сумму на счет, чем требуется для очередного платежа по кредиту.</w:t>
      </w:r>
      <w:r w:rsidR="00A3721A">
        <w:rPr>
          <w:sz w:val="24"/>
          <w:szCs w:val="24"/>
        </w:rPr>
        <w:t xml:space="preserve"> </w:t>
      </w:r>
    </w:p>
    <w:p w:rsidR="00BE0DB3" w:rsidRDefault="00A3721A" w:rsidP="003D0A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Сегодня многие банки дают возможность </w:t>
      </w:r>
      <w:r w:rsidR="00BE0DB3">
        <w:rPr>
          <w:sz w:val="24"/>
          <w:szCs w:val="24"/>
        </w:rPr>
        <w:t>оформ</w:t>
      </w:r>
      <w:r>
        <w:rPr>
          <w:sz w:val="24"/>
          <w:szCs w:val="24"/>
        </w:rPr>
        <w:t>ить</w:t>
      </w:r>
      <w:r w:rsidR="00BE0DB3">
        <w:rPr>
          <w:sz w:val="24"/>
          <w:szCs w:val="24"/>
        </w:rPr>
        <w:t xml:space="preserve"> частично досрочно</w:t>
      </w:r>
      <w:r>
        <w:rPr>
          <w:sz w:val="24"/>
          <w:szCs w:val="24"/>
        </w:rPr>
        <w:t>е</w:t>
      </w:r>
      <w:r w:rsidR="00BE0DB3">
        <w:rPr>
          <w:sz w:val="24"/>
          <w:szCs w:val="24"/>
        </w:rPr>
        <w:t xml:space="preserve"> погашени</w:t>
      </w:r>
      <w:r>
        <w:rPr>
          <w:sz w:val="24"/>
          <w:szCs w:val="24"/>
        </w:rPr>
        <w:t>е</w:t>
      </w:r>
      <w:r w:rsidR="001767D4" w:rsidRPr="00BE0DB3">
        <w:rPr>
          <w:sz w:val="24"/>
          <w:szCs w:val="24"/>
        </w:rPr>
        <w:t xml:space="preserve"> удаленно</w:t>
      </w:r>
      <w:r>
        <w:rPr>
          <w:sz w:val="24"/>
          <w:szCs w:val="24"/>
        </w:rPr>
        <w:t>,</w:t>
      </w:r>
      <w:r w:rsidR="001767D4" w:rsidRPr="00BE0DB3">
        <w:rPr>
          <w:sz w:val="24"/>
          <w:szCs w:val="24"/>
        </w:rPr>
        <w:t xml:space="preserve"> через </w:t>
      </w:r>
      <w:r w:rsidR="00BE0DB3">
        <w:rPr>
          <w:sz w:val="24"/>
          <w:szCs w:val="24"/>
        </w:rPr>
        <w:t xml:space="preserve">мобильное </w:t>
      </w:r>
      <w:r w:rsidR="001767D4" w:rsidRPr="00BE0DB3">
        <w:rPr>
          <w:sz w:val="24"/>
          <w:szCs w:val="24"/>
        </w:rPr>
        <w:t>приложение или интернет-банк.</w:t>
      </w:r>
    </w:p>
    <w:p w:rsidR="00945C0C" w:rsidRPr="00BE0DB3" w:rsidRDefault="00945C0C" w:rsidP="00945C0C">
      <w:pPr>
        <w:jc w:val="both"/>
        <w:rPr>
          <w:sz w:val="24"/>
          <w:szCs w:val="24"/>
        </w:rPr>
      </w:pPr>
      <w:r>
        <w:rPr>
          <w:sz w:val="24"/>
          <w:szCs w:val="24"/>
        </w:rPr>
        <w:t>Некоторые банки устанавливают в</w:t>
      </w:r>
      <w:r w:rsidRPr="00BE0DB3">
        <w:rPr>
          <w:sz w:val="24"/>
          <w:szCs w:val="24"/>
        </w:rPr>
        <w:t xml:space="preserve"> кредитных договор</w:t>
      </w:r>
      <w:r>
        <w:rPr>
          <w:sz w:val="24"/>
          <w:szCs w:val="24"/>
        </w:rPr>
        <w:t>ах</w:t>
      </w:r>
      <w:r w:rsidRPr="00BE0DB3">
        <w:rPr>
          <w:sz w:val="24"/>
          <w:szCs w:val="24"/>
        </w:rPr>
        <w:t xml:space="preserve"> ограничения </w:t>
      </w:r>
      <w:r>
        <w:rPr>
          <w:sz w:val="24"/>
          <w:szCs w:val="24"/>
        </w:rPr>
        <w:t>на</w:t>
      </w:r>
      <w:r w:rsidRPr="00BE0DB3">
        <w:rPr>
          <w:sz w:val="24"/>
          <w:szCs w:val="24"/>
        </w:rPr>
        <w:t xml:space="preserve"> минимальн</w:t>
      </w:r>
      <w:r>
        <w:rPr>
          <w:sz w:val="24"/>
          <w:szCs w:val="24"/>
        </w:rPr>
        <w:t>ую</w:t>
      </w:r>
      <w:r w:rsidRPr="00BE0DB3">
        <w:rPr>
          <w:sz w:val="24"/>
          <w:szCs w:val="24"/>
        </w:rPr>
        <w:t xml:space="preserve"> сумм</w:t>
      </w:r>
      <w:r>
        <w:rPr>
          <w:sz w:val="24"/>
          <w:szCs w:val="24"/>
        </w:rPr>
        <w:t>у</w:t>
      </w:r>
      <w:r w:rsidRPr="00BE0DB3">
        <w:rPr>
          <w:sz w:val="24"/>
          <w:szCs w:val="24"/>
        </w:rPr>
        <w:t xml:space="preserve"> досрочного погашения (например, не менее 30% от </w:t>
      </w:r>
      <w:r>
        <w:rPr>
          <w:sz w:val="24"/>
          <w:szCs w:val="24"/>
        </w:rPr>
        <w:t xml:space="preserve">ежемесячного </w:t>
      </w:r>
      <w:r w:rsidRPr="00BE0DB3">
        <w:rPr>
          <w:sz w:val="24"/>
          <w:szCs w:val="24"/>
        </w:rPr>
        <w:t xml:space="preserve">платежа). </w:t>
      </w:r>
    </w:p>
    <w:p w:rsidR="00A3721A" w:rsidRPr="00A3721A" w:rsidRDefault="00A3721A" w:rsidP="003D0A9D">
      <w:pPr>
        <w:jc w:val="both"/>
        <w:rPr>
          <w:b/>
          <w:bCs/>
          <w:sz w:val="24"/>
          <w:szCs w:val="24"/>
        </w:rPr>
      </w:pPr>
      <w:r w:rsidRPr="00A3721A">
        <w:rPr>
          <w:b/>
          <w:bCs/>
          <w:sz w:val="24"/>
          <w:szCs w:val="24"/>
        </w:rPr>
        <w:t>Что дает досрочное или частичное погашение долга?</w:t>
      </w:r>
    </w:p>
    <w:p w:rsidR="001767D4" w:rsidRDefault="00945C0C" w:rsidP="003D0A9D">
      <w:pPr>
        <w:jc w:val="both"/>
        <w:rPr>
          <w:sz w:val="24"/>
          <w:szCs w:val="24"/>
        </w:rPr>
      </w:pPr>
      <w:r w:rsidRPr="00BE0DB3">
        <w:rPr>
          <w:sz w:val="24"/>
          <w:szCs w:val="24"/>
        </w:rPr>
        <w:t xml:space="preserve">Приятным бонусом досрочного частичного погашения будет снижение стоимости </w:t>
      </w:r>
      <w:r>
        <w:rPr>
          <w:sz w:val="24"/>
          <w:szCs w:val="24"/>
        </w:rPr>
        <w:t xml:space="preserve">связанной с кредитом </w:t>
      </w:r>
      <w:r w:rsidRPr="00BE0DB3">
        <w:rPr>
          <w:sz w:val="24"/>
          <w:szCs w:val="24"/>
        </w:rPr>
        <w:t xml:space="preserve">страховки. Сумма задолженности снижается, </w:t>
      </w:r>
      <w:r>
        <w:rPr>
          <w:sz w:val="24"/>
          <w:szCs w:val="24"/>
        </w:rPr>
        <w:t xml:space="preserve">следовательно, </w:t>
      </w:r>
      <w:r w:rsidRPr="00BE0DB3">
        <w:rPr>
          <w:sz w:val="24"/>
          <w:szCs w:val="24"/>
        </w:rPr>
        <w:t>сумма страховых выплат также уменьшается.</w:t>
      </w:r>
      <w:r w:rsidR="00A3721A">
        <w:rPr>
          <w:sz w:val="24"/>
          <w:szCs w:val="24"/>
        </w:rPr>
        <w:t xml:space="preserve"> </w:t>
      </w:r>
      <w:r w:rsidR="001767D4" w:rsidRPr="00BE0DB3">
        <w:rPr>
          <w:sz w:val="24"/>
          <w:szCs w:val="24"/>
        </w:rPr>
        <w:t xml:space="preserve">При полном </w:t>
      </w:r>
      <w:r w:rsidR="00A41332">
        <w:rPr>
          <w:sz w:val="24"/>
          <w:szCs w:val="24"/>
        </w:rPr>
        <w:t xml:space="preserve">досрочном </w:t>
      </w:r>
      <w:r w:rsidR="001767D4" w:rsidRPr="00BE0DB3">
        <w:rPr>
          <w:sz w:val="24"/>
          <w:szCs w:val="24"/>
        </w:rPr>
        <w:t>погашении кредита на счет вносится вся оставшаяся сумма долга и</w:t>
      </w:r>
      <w:r w:rsidR="00BE0DB3" w:rsidRPr="00BE0DB3">
        <w:rPr>
          <w:sz w:val="24"/>
          <w:szCs w:val="24"/>
        </w:rPr>
        <w:t xml:space="preserve"> </w:t>
      </w:r>
      <w:r w:rsidR="001767D4" w:rsidRPr="00BE0DB3">
        <w:rPr>
          <w:sz w:val="24"/>
          <w:szCs w:val="24"/>
        </w:rPr>
        <w:t xml:space="preserve">проценты, которые были начислены </w:t>
      </w:r>
      <w:r w:rsidR="00A41332">
        <w:rPr>
          <w:sz w:val="24"/>
          <w:szCs w:val="24"/>
        </w:rPr>
        <w:t>с момента</w:t>
      </w:r>
      <w:r w:rsidR="00A41332" w:rsidRPr="00BE0DB3">
        <w:rPr>
          <w:sz w:val="24"/>
          <w:szCs w:val="24"/>
        </w:rPr>
        <w:t xml:space="preserve"> </w:t>
      </w:r>
      <w:r w:rsidR="001767D4" w:rsidRPr="00BE0DB3">
        <w:rPr>
          <w:sz w:val="24"/>
          <w:szCs w:val="24"/>
        </w:rPr>
        <w:t xml:space="preserve">последнего платежа. Перед внесением суммы на полное погашение лучше обратиться в банк </w:t>
      </w:r>
      <w:r w:rsidR="00A41332">
        <w:rPr>
          <w:sz w:val="24"/>
          <w:szCs w:val="24"/>
        </w:rPr>
        <w:t>ли</w:t>
      </w:r>
      <w:r w:rsidR="001767D4" w:rsidRPr="00BE0DB3">
        <w:rPr>
          <w:sz w:val="24"/>
          <w:szCs w:val="24"/>
        </w:rPr>
        <w:t>чно, чтобы был произведен точный расчет на дату погашения.</w:t>
      </w:r>
    </w:p>
    <w:p w:rsidR="00945C0C" w:rsidRPr="00A3721A" w:rsidRDefault="00A3721A" w:rsidP="003D0A9D">
      <w:pPr>
        <w:jc w:val="both"/>
        <w:rPr>
          <w:b/>
          <w:bCs/>
          <w:sz w:val="24"/>
          <w:szCs w:val="24"/>
        </w:rPr>
      </w:pPr>
      <w:r w:rsidRPr="00A3721A">
        <w:rPr>
          <w:b/>
          <w:bCs/>
          <w:sz w:val="24"/>
          <w:szCs w:val="24"/>
        </w:rPr>
        <w:t>Правила досрочного погашения</w:t>
      </w:r>
    </w:p>
    <w:p w:rsidR="003D0A9D" w:rsidRPr="00BE0DB3" w:rsidRDefault="00A3721A" w:rsidP="003D0A9D">
      <w:pPr>
        <w:jc w:val="both"/>
        <w:rPr>
          <w:sz w:val="24"/>
          <w:szCs w:val="24"/>
        </w:rPr>
      </w:pPr>
      <w:r>
        <w:rPr>
          <w:sz w:val="24"/>
          <w:szCs w:val="24"/>
        </w:rPr>
        <w:t>Существуют</w:t>
      </w:r>
      <w:r w:rsidR="001767D4" w:rsidRPr="00BE0DB3">
        <w:rPr>
          <w:sz w:val="24"/>
          <w:szCs w:val="24"/>
        </w:rPr>
        <w:t xml:space="preserve"> общи</w:t>
      </w:r>
      <w:r w:rsidR="00A41332">
        <w:rPr>
          <w:sz w:val="24"/>
          <w:szCs w:val="24"/>
        </w:rPr>
        <w:t>е</w:t>
      </w:r>
      <w:r w:rsidR="001767D4" w:rsidRPr="00BE0DB3">
        <w:rPr>
          <w:sz w:val="24"/>
          <w:szCs w:val="24"/>
        </w:rPr>
        <w:t xml:space="preserve"> </w:t>
      </w:r>
      <w:r w:rsidR="00A41332">
        <w:rPr>
          <w:sz w:val="24"/>
          <w:szCs w:val="24"/>
        </w:rPr>
        <w:t xml:space="preserve">правила и </w:t>
      </w:r>
      <w:r w:rsidR="001767D4" w:rsidRPr="00BE0DB3">
        <w:rPr>
          <w:sz w:val="24"/>
          <w:szCs w:val="24"/>
        </w:rPr>
        <w:t>особенност</w:t>
      </w:r>
      <w:r w:rsidR="00A41332">
        <w:rPr>
          <w:sz w:val="24"/>
          <w:szCs w:val="24"/>
        </w:rPr>
        <w:t>и кредитов</w:t>
      </w:r>
      <w:r w:rsidR="001767D4" w:rsidRPr="00BE0DB3">
        <w:rPr>
          <w:sz w:val="24"/>
          <w:szCs w:val="24"/>
        </w:rPr>
        <w:t>, которые помог</w:t>
      </w:r>
      <w:r w:rsidR="00A41332">
        <w:rPr>
          <w:sz w:val="24"/>
          <w:szCs w:val="24"/>
        </w:rPr>
        <w:t>аю</w:t>
      </w:r>
      <w:r w:rsidR="001767D4" w:rsidRPr="00BE0DB3">
        <w:rPr>
          <w:sz w:val="24"/>
          <w:szCs w:val="24"/>
        </w:rPr>
        <w:t xml:space="preserve">т </w:t>
      </w:r>
      <w:r w:rsidR="00A41332">
        <w:rPr>
          <w:sz w:val="24"/>
          <w:szCs w:val="24"/>
        </w:rPr>
        <w:t>грамотно использо</w:t>
      </w:r>
      <w:r w:rsidR="001F29AA">
        <w:rPr>
          <w:sz w:val="24"/>
          <w:szCs w:val="24"/>
        </w:rPr>
        <w:t>в</w:t>
      </w:r>
      <w:r w:rsidR="001767D4" w:rsidRPr="00BE0DB3">
        <w:rPr>
          <w:sz w:val="24"/>
          <w:szCs w:val="24"/>
        </w:rPr>
        <w:t>ать досрочное п</w:t>
      </w:r>
      <w:r w:rsidR="003D0A9D" w:rsidRPr="00BE0DB3">
        <w:rPr>
          <w:sz w:val="24"/>
          <w:szCs w:val="24"/>
        </w:rPr>
        <w:t>огашение:</w:t>
      </w:r>
    </w:p>
    <w:p w:rsidR="001767D4" w:rsidRPr="00BE0DB3" w:rsidRDefault="001767D4" w:rsidP="003D0A9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E0DB3">
        <w:rPr>
          <w:sz w:val="24"/>
          <w:szCs w:val="24"/>
        </w:rPr>
        <w:t xml:space="preserve">Кредитные платежи, как правило, </w:t>
      </w:r>
      <w:r w:rsidR="00A41332">
        <w:rPr>
          <w:sz w:val="24"/>
          <w:szCs w:val="24"/>
        </w:rPr>
        <w:t xml:space="preserve">являются </w:t>
      </w:r>
      <w:proofErr w:type="spellStart"/>
      <w:r w:rsidRPr="00BE0DB3">
        <w:rPr>
          <w:sz w:val="24"/>
          <w:szCs w:val="24"/>
        </w:rPr>
        <w:t>аннуитетны</w:t>
      </w:r>
      <w:r w:rsidR="00A41332">
        <w:rPr>
          <w:sz w:val="24"/>
          <w:szCs w:val="24"/>
        </w:rPr>
        <w:t>ми</w:t>
      </w:r>
      <w:proofErr w:type="spellEnd"/>
      <w:r w:rsidRPr="00BE0DB3">
        <w:rPr>
          <w:sz w:val="24"/>
          <w:szCs w:val="24"/>
        </w:rPr>
        <w:t xml:space="preserve">. </w:t>
      </w:r>
      <w:r w:rsidR="00A41332">
        <w:rPr>
          <w:sz w:val="24"/>
          <w:szCs w:val="24"/>
        </w:rPr>
        <w:t>То есть сумма е</w:t>
      </w:r>
      <w:r w:rsidRPr="00BE0DB3">
        <w:rPr>
          <w:sz w:val="24"/>
          <w:szCs w:val="24"/>
        </w:rPr>
        <w:t>жемесячн</w:t>
      </w:r>
      <w:r w:rsidR="00A41332">
        <w:rPr>
          <w:sz w:val="24"/>
          <w:szCs w:val="24"/>
        </w:rPr>
        <w:t>ого</w:t>
      </w:r>
      <w:r w:rsidRPr="00BE0DB3">
        <w:rPr>
          <w:sz w:val="24"/>
          <w:szCs w:val="24"/>
        </w:rPr>
        <w:t xml:space="preserve"> платеж</w:t>
      </w:r>
      <w:r w:rsidR="00A41332">
        <w:rPr>
          <w:sz w:val="24"/>
          <w:szCs w:val="24"/>
        </w:rPr>
        <w:t>а</w:t>
      </w:r>
      <w:r w:rsidRPr="00BE0DB3">
        <w:rPr>
          <w:sz w:val="24"/>
          <w:szCs w:val="24"/>
        </w:rPr>
        <w:t xml:space="preserve"> одинаков</w:t>
      </w:r>
      <w:r w:rsidR="00A41332">
        <w:rPr>
          <w:sz w:val="24"/>
          <w:szCs w:val="24"/>
        </w:rPr>
        <w:t>а</w:t>
      </w:r>
      <w:r w:rsidRPr="00BE0DB3">
        <w:rPr>
          <w:sz w:val="24"/>
          <w:szCs w:val="24"/>
        </w:rPr>
        <w:t xml:space="preserve">, </w:t>
      </w:r>
      <w:r w:rsidR="00A41332">
        <w:rPr>
          <w:sz w:val="24"/>
          <w:szCs w:val="24"/>
        </w:rPr>
        <w:t xml:space="preserve">но </w:t>
      </w:r>
      <w:r w:rsidRPr="00BE0DB3">
        <w:rPr>
          <w:sz w:val="24"/>
          <w:szCs w:val="24"/>
        </w:rPr>
        <w:t xml:space="preserve">в первую половину срока кредитования в </w:t>
      </w:r>
      <w:r w:rsidR="00A41332">
        <w:rPr>
          <w:sz w:val="24"/>
          <w:szCs w:val="24"/>
        </w:rPr>
        <w:t xml:space="preserve">нем выше доля </w:t>
      </w:r>
      <w:r w:rsidRPr="00BE0DB3">
        <w:rPr>
          <w:sz w:val="24"/>
          <w:szCs w:val="24"/>
        </w:rPr>
        <w:t xml:space="preserve">процентов (основной долг «тает» медленно), а ближе к окончанию срока гасится преимущественно основной долг. </w:t>
      </w:r>
      <w:r w:rsidR="00A41332">
        <w:rPr>
          <w:sz w:val="24"/>
          <w:szCs w:val="24"/>
        </w:rPr>
        <w:t>Поэтому</w:t>
      </w:r>
      <w:r w:rsidRPr="00BE0DB3">
        <w:rPr>
          <w:sz w:val="24"/>
          <w:szCs w:val="24"/>
        </w:rPr>
        <w:t xml:space="preserve"> в</w:t>
      </w:r>
      <w:r w:rsidR="00BE0DB3" w:rsidRPr="00BE0DB3">
        <w:rPr>
          <w:sz w:val="24"/>
          <w:szCs w:val="24"/>
        </w:rPr>
        <w:t xml:space="preserve"> </w:t>
      </w:r>
      <w:r w:rsidRPr="00BE0DB3">
        <w:rPr>
          <w:sz w:val="24"/>
          <w:szCs w:val="24"/>
        </w:rPr>
        <w:t xml:space="preserve">первой половине срока </w:t>
      </w:r>
      <w:r w:rsidR="00A41332">
        <w:rPr>
          <w:sz w:val="24"/>
          <w:szCs w:val="24"/>
        </w:rPr>
        <w:t xml:space="preserve">досрочно </w:t>
      </w:r>
      <w:r w:rsidRPr="00BE0DB3">
        <w:rPr>
          <w:sz w:val="24"/>
          <w:szCs w:val="24"/>
        </w:rPr>
        <w:t>гасить кредит выгоднее, чем во второй.</w:t>
      </w:r>
    </w:p>
    <w:p w:rsidR="001767D4" w:rsidRPr="00BE0DB3" w:rsidRDefault="001767D4" w:rsidP="003D0A9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E0DB3">
        <w:rPr>
          <w:sz w:val="24"/>
          <w:szCs w:val="24"/>
        </w:rPr>
        <w:t xml:space="preserve">Часто заемщики стараются накопить ощутимую сумму для того, чтобы </w:t>
      </w:r>
      <w:r w:rsidR="00A41332">
        <w:rPr>
          <w:sz w:val="24"/>
          <w:szCs w:val="24"/>
        </w:rPr>
        <w:t>оформить частичное досрочное погашение</w:t>
      </w:r>
      <w:r w:rsidRPr="00BE0DB3">
        <w:rPr>
          <w:sz w:val="24"/>
          <w:szCs w:val="24"/>
        </w:rPr>
        <w:t xml:space="preserve">. </w:t>
      </w:r>
      <w:r w:rsidR="00A41332">
        <w:rPr>
          <w:sz w:val="24"/>
          <w:szCs w:val="24"/>
        </w:rPr>
        <w:t xml:space="preserve">Это кажется им и более правильным, и, как ни </w:t>
      </w:r>
      <w:r w:rsidR="00A41332">
        <w:rPr>
          <w:sz w:val="24"/>
          <w:szCs w:val="24"/>
        </w:rPr>
        <w:lastRenderedPageBreak/>
        <w:t xml:space="preserve">странно, более достойным – мол, неловко беспокоить банк из-за небольшой суммы. </w:t>
      </w:r>
      <w:r w:rsidR="001F29AA">
        <w:rPr>
          <w:sz w:val="24"/>
          <w:szCs w:val="24"/>
        </w:rPr>
        <w:t xml:space="preserve">Но в действительности стесняться нечего: работа банка в том и состоит, чтобы проводить операции для клиентов, а досрочное погашение – законное право заёмщика. </w:t>
      </w:r>
      <w:r w:rsidRPr="00BE0DB3">
        <w:rPr>
          <w:sz w:val="24"/>
          <w:szCs w:val="24"/>
        </w:rPr>
        <w:t xml:space="preserve">Как правило, выгоднее гасить </w:t>
      </w:r>
      <w:r w:rsidR="001F29AA">
        <w:rPr>
          <w:sz w:val="24"/>
          <w:szCs w:val="24"/>
        </w:rPr>
        <w:t xml:space="preserve">кредит досрочно </w:t>
      </w:r>
      <w:r w:rsidRPr="00BE0DB3">
        <w:rPr>
          <w:sz w:val="24"/>
          <w:szCs w:val="24"/>
        </w:rPr>
        <w:t xml:space="preserve">небольшими суммами, имеющимися в наличии, </w:t>
      </w:r>
      <w:r w:rsidR="001F29AA">
        <w:rPr>
          <w:sz w:val="24"/>
          <w:szCs w:val="24"/>
        </w:rPr>
        <w:t xml:space="preserve">– </w:t>
      </w:r>
      <w:r w:rsidRPr="00BE0DB3">
        <w:rPr>
          <w:sz w:val="24"/>
          <w:szCs w:val="24"/>
        </w:rPr>
        <w:t xml:space="preserve">в этом </w:t>
      </w:r>
      <w:r w:rsidR="001F29AA">
        <w:rPr>
          <w:sz w:val="24"/>
          <w:szCs w:val="24"/>
        </w:rPr>
        <w:t xml:space="preserve">нетрудно </w:t>
      </w:r>
      <w:r w:rsidRPr="00BE0DB3">
        <w:rPr>
          <w:sz w:val="24"/>
          <w:szCs w:val="24"/>
        </w:rPr>
        <w:t>убедиться, самостоятельно сдела</w:t>
      </w:r>
      <w:r w:rsidR="001F29AA">
        <w:rPr>
          <w:sz w:val="24"/>
          <w:szCs w:val="24"/>
        </w:rPr>
        <w:t>в</w:t>
      </w:r>
      <w:r w:rsidRPr="00BE0DB3">
        <w:rPr>
          <w:sz w:val="24"/>
          <w:szCs w:val="24"/>
        </w:rPr>
        <w:t xml:space="preserve"> расчет</w:t>
      </w:r>
      <w:r w:rsidR="001F29AA">
        <w:rPr>
          <w:sz w:val="24"/>
          <w:szCs w:val="24"/>
        </w:rPr>
        <w:t>ы</w:t>
      </w:r>
      <w:r w:rsidRPr="00BE0DB3">
        <w:rPr>
          <w:sz w:val="24"/>
          <w:szCs w:val="24"/>
        </w:rPr>
        <w:t xml:space="preserve"> по своему </w:t>
      </w:r>
      <w:r w:rsidR="001F29AA">
        <w:rPr>
          <w:sz w:val="24"/>
          <w:szCs w:val="24"/>
        </w:rPr>
        <w:t>графику платежей.</w:t>
      </w:r>
    </w:p>
    <w:p w:rsidR="001F29AA" w:rsidRDefault="001767D4" w:rsidP="003D0A9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E0DB3">
        <w:rPr>
          <w:sz w:val="24"/>
          <w:szCs w:val="24"/>
        </w:rPr>
        <w:t xml:space="preserve">На счет </w:t>
      </w:r>
      <w:r w:rsidR="00C02DBF">
        <w:rPr>
          <w:sz w:val="24"/>
          <w:szCs w:val="24"/>
        </w:rPr>
        <w:t>надо</w:t>
      </w:r>
      <w:r w:rsidRPr="00BE0DB3">
        <w:rPr>
          <w:sz w:val="24"/>
          <w:szCs w:val="24"/>
        </w:rPr>
        <w:t xml:space="preserve"> вносить правильную сумму. При частичном досрочном погашении нужно </w:t>
      </w:r>
      <w:r w:rsidR="001F29AA">
        <w:rPr>
          <w:sz w:val="24"/>
          <w:szCs w:val="24"/>
        </w:rPr>
        <w:t>заранее у</w:t>
      </w:r>
      <w:r w:rsidRPr="00BE0DB3">
        <w:rPr>
          <w:sz w:val="24"/>
          <w:szCs w:val="24"/>
        </w:rPr>
        <w:t xml:space="preserve">знать, как именно ваш банк учтет досрочный платеж: в день ежемесячного платежа или на дату внесения средств и подачи уведомления об этом. Например, при списании средств в дату планового платежа нужно помнить, что текущий платеж должен быть внесен в полном объеме, поскольку сначала списывается обязательный платеж, </w:t>
      </w:r>
      <w:r w:rsidR="001F29AA">
        <w:rPr>
          <w:sz w:val="24"/>
          <w:szCs w:val="24"/>
        </w:rPr>
        <w:t>и</w:t>
      </w:r>
      <w:r w:rsidRPr="00BE0DB3">
        <w:rPr>
          <w:sz w:val="24"/>
          <w:szCs w:val="24"/>
        </w:rPr>
        <w:t xml:space="preserve"> </w:t>
      </w:r>
      <w:r w:rsidR="001F29AA">
        <w:rPr>
          <w:sz w:val="24"/>
          <w:szCs w:val="24"/>
        </w:rPr>
        <w:t xml:space="preserve">лишь </w:t>
      </w:r>
      <w:r w:rsidRPr="00BE0DB3">
        <w:rPr>
          <w:sz w:val="24"/>
          <w:szCs w:val="24"/>
        </w:rPr>
        <w:t xml:space="preserve">потом </w:t>
      </w:r>
      <w:r w:rsidR="001F29AA">
        <w:rPr>
          <w:sz w:val="24"/>
          <w:szCs w:val="24"/>
        </w:rPr>
        <w:t xml:space="preserve">– </w:t>
      </w:r>
      <w:r w:rsidRPr="00BE0DB3">
        <w:rPr>
          <w:sz w:val="24"/>
          <w:szCs w:val="24"/>
        </w:rPr>
        <w:t xml:space="preserve">сумма </w:t>
      </w:r>
      <w:r w:rsidR="001F29AA">
        <w:rPr>
          <w:sz w:val="24"/>
          <w:szCs w:val="24"/>
        </w:rPr>
        <w:t xml:space="preserve">к </w:t>
      </w:r>
      <w:r w:rsidRPr="00BE0DB3">
        <w:rPr>
          <w:sz w:val="24"/>
          <w:szCs w:val="24"/>
        </w:rPr>
        <w:t>досрочно</w:t>
      </w:r>
      <w:r w:rsidR="001F29AA">
        <w:rPr>
          <w:sz w:val="24"/>
          <w:szCs w:val="24"/>
        </w:rPr>
        <w:t>му</w:t>
      </w:r>
      <w:r w:rsidRPr="00BE0DB3">
        <w:rPr>
          <w:sz w:val="24"/>
          <w:szCs w:val="24"/>
        </w:rPr>
        <w:t xml:space="preserve"> погашени</w:t>
      </w:r>
      <w:r w:rsidR="001F29AA">
        <w:rPr>
          <w:sz w:val="24"/>
          <w:szCs w:val="24"/>
        </w:rPr>
        <w:t>ю</w:t>
      </w:r>
      <w:r w:rsidRPr="00BE0DB3">
        <w:rPr>
          <w:sz w:val="24"/>
          <w:szCs w:val="24"/>
        </w:rPr>
        <w:t>.</w:t>
      </w:r>
    </w:p>
    <w:p w:rsidR="001F29AA" w:rsidRDefault="001767D4" w:rsidP="001F29AA">
      <w:pPr>
        <w:pStyle w:val="a3"/>
        <w:jc w:val="both"/>
        <w:rPr>
          <w:sz w:val="24"/>
          <w:szCs w:val="24"/>
        </w:rPr>
      </w:pPr>
      <w:r w:rsidRPr="00BE0DB3">
        <w:rPr>
          <w:sz w:val="24"/>
          <w:szCs w:val="24"/>
        </w:rPr>
        <w:t xml:space="preserve">Допустим, при подаче уведомления </w:t>
      </w:r>
      <w:r w:rsidR="001F29AA">
        <w:rPr>
          <w:sz w:val="24"/>
          <w:szCs w:val="24"/>
        </w:rPr>
        <w:t>о</w:t>
      </w:r>
      <w:r w:rsidRPr="00BE0DB3">
        <w:rPr>
          <w:sz w:val="24"/>
          <w:szCs w:val="24"/>
        </w:rPr>
        <w:t xml:space="preserve"> досрочно</w:t>
      </w:r>
      <w:r w:rsidR="001F29AA">
        <w:rPr>
          <w:sz w:val="24"/>
          <w:szCs w:val="24"/>
        </w:rPr>
        <w:t>м</w:t>
      </w:r>
      <w:r w:rsidRPr="00BE0DB3">
        <w:rPr>
          <w:sz w:val="24"/>
          <w:szCs w:val="24"/>
        </w:rPr>
        <w:t xml:space="preserve"> погашени</w:t>
      </w:r>
      <w:r w:rsidR="001F29AA">
        <w:rPr>
          <w:sz w:val="24"/>
          <w:szCs w:val="24"/>
        </w:rPr>
        <w:t xml:space="preserve">и </w:t>
      </w:r>
      <w:r w:rsidR="001F29AA" w:rsidRPr="00BE0DB3">
        <w:rPr>
          <w:sz w:val="24"/>
          <w:szCs w:val="24"/>
        </w:rPr>
        <w:t>на 5000 рублей</w:t>
      </w:r>
      <w:r w:rsidR="001F29AA" w:rsidRPr="00BE0DB3" w:rsidDel="001F29AA">
        <w:rPr>
          <w:sz w:val="24"/>
          <w:szCs w:val="24"/>
        </w:rPr>
        <w:t xml:space="preserve"> </w:t>
      </w:r>
      <w:r w:rsidRPr="00BE0DB3">
        <w:rPr>
          <w:sz w:val="24"/>
          <w:szCs w:val="24"/>
        </w:rPr>
        <w:t xml:space="preserve"> после списания обязательного платежа может не хват</w:t>
      </w:r>
      <w:r w:rsidR="001F29AA">
        <w:rPr>
          <w:sz w:val="24"/>
          <w:szCs w:val="24"/>
        </w:rPr>
        <w:t>и</w:t>
      </w:r>
      <w:r w:rsidRPr="00BE0DB3">
        <w:rPr>
          <w:sz w:val="24"/>
          <w:szCs w:val="24"/>
        </w:rPr>
        <w:t xml:space="preserve">ть 10 рублей до указанной суммы и досрочного погашения не произойдет. </w:t>
      </w:r>
    </w:p>
    <w:p w:rsidR="001767D4" w:rsidRPr="00BE0DB3" w:rsidRDefault="001F29AA" w:rsidP="00CC07C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1767D4" w:rsidRPr="00BE0DB3">
        <w:rPr>
          <w:sz w:val="24"/>
          <w:szCs w:val="24"/>
        </w:rPr>
        <w:t xml:space="preserve">сли платеж по досрочному погашению учитывается в день его зачисления, то нужно помнить, что сначала банк начислит проценты за пользование средствами с момента последнего платежа на дату досрочного погашения (в первую очередь списываются </w:t>
      </w:r>
      <w:r w:rsidR="00945C0C">
        <w:rPr>
          <w:sz w:val="24"/>
          <w:szCs w:val="24"/>
        </w:rPr>
        <w:t xml:space="preserve">именно </w:t>
      </w:r>
      <w:r w:rsidR="001767D4" w:rsidRPr="00BE0DB3">
        <w:rPr>
          <w:sz w:val="24"/>
          <w:szCs w:val="24"/>
        </w:rPr>
        <w:t>они), поэтому сумма досрочного погашения может оказаться меньше ожидаемой.</w:t>
      </w:r>
    </w:p>
    <w:p w:rsidR="00945C0C" w:rsidRPr="00BE0DB3" w:rsidRDefault="001767D4" w:rsidP="003D0A9D">
      <w:pPr>
        <w:jc w:val="both"/>
        <w:rPr>
          <w:sz w:val="24"/>
          <w:szCs w:val="24"/>
        </w:rPr>
      </w:pPr>
      <w:r w:rsidRPr="00BE0DB3">
        <w:rPr>
          <w:sz w:val="24"/>
          <w:szCs w:val="24"/>
        </w:rPr>
        <w:t>К выбору стратегии досрочно</w:t>
      </w:r>
      <w:r w:rsidR="00945C0C">
        <w:rPr>
          <w:sz w:val="24"/>
          <w:szCs w:val="24"/>
        </w:rPr>
        <w:t>го</w:t>
      </w:r>
      <w:r w:rsidRPr="00BE0DB3">
        <w:rPr>
          <w:sz w:val="24"/>
          <w:szCs w:val="24"/>
        </w:rPr>
        <w:t xml:space="preserve"> погашени</w:t>
      </w:r>
      <w:r w:rsidR="00945C0C">
        <w:rPr>
          <w:sz w:val="24"/>
          <w:szCs w:val="24"/>
        </w:rPr>
        <w:t>я</w:t>
      </w:r>
      <w:r w:rsidRPr="00BE0DB3">
        <w:rPr>
          <w:sz w:val="24"/>
          <w:szCs w:val="24"/>
        </w:rPr>
        <w:t xml:space="preserve"> нужно подходить осознанно и стараться уменьшить долговую нагрузку без экстремального снижения качества жизни </w:t>
      </w:r>
      <w:r w:rsidR="00945C0C">
        <w:rPr>
          <w:sz w:val="24"/>
          <w:szCs w:val="24"/>
        </w:rPr>
        <w:t xml:space="preserve">для </w:t>
      </w:r>
      <w:r w:rsidRPr="00BE0DB3">
        <w:rPr>
          <w:sz w:val="24"/>
          <w:szCs w:val="24"/>
        </w:rPr>
        <w:t>себя и членов своей семьи.</w:t>
      </w:r>
    </w:p>
    <w:p w:rsidR="003D0A9D" w:rsidRPr="004D500A" w:rsidRDefault="003D0A9D" w:rsidP="003D0A9D">
      <w:pPr>
        <w:jc w:val="both"/>
        <w:rPr>
          <w:b/>
          <w:bCs/>
          <w:iCs/>
          <w:sz w:val="24"/>
          <w:szCs w:val="24"/>
        </w:rPr>
      </w:pPr>
      <w:r w:rsidRPr="004D500A">
        <w:rPr>
          <w:b/>
          <w:bCs/>
          <w:iCs/>
          <w:sz w:val="24"/>
          <w:szCs w:val="24"/>
        </w:rPr>
        <w:t>Как выгоднее сокращать срок кредита или сумму долга?</w:t>
      </w:r>
    </w:p>
    <w:p w:rsidR="00945C0C" w:rsidRDefault="00945C0C" w:rsidP="00945C0C">
      <w:pPr>
        <w:jc w:val="both"/>
        <w:rPr>
          <w:sz w:val="24"/>
          <w:szCs w:val="24"/>
        </w:rPr>
      </w:pPr>
      <w:r w:rsidRPr="00BE0DB3">
        <w:rPr>
          <w:sz w:val="24"/>
          <w:szCs w:val="24"/>
        </w:rPr>
        <w:t xml:space="preserve">При частичном досрочном погашении </w:t>
      </w:r>
      <w:r>
        <w:rPr>
          <w:sz w:val="24"/>
          <w:szCs w:val="24"/>
        </w:rPr>
        <w:t xml:space="preserve">есть два варианта действий: </w:t>
      </w:r>
      <w:r w:rsidRPr="00BE0DB3">
        <w:rPr>
          <w:sz w:val="24"/>
          <w:szCs w:val="24"/>
        </w:rPr>
        <w:t xml:space="preserve">можно либо уменьшить размер ежемесячного платежа, либо сократить срок кредитования. Сокращение срока кредита позволяет уменьшить </w:t>
      </w:r>
      <w:r>
        <w:rPr>
          <w:sz w:val="24"/>
          <w:szCs w:val="24"/>
        </w:rPr>
        <w:t xml:space="preserve">общую </w:t>
      </w:r>
      <w:r w:rsidRPr="00BE0DB3">
        <w:rPr>
          <w:sz w:val="24"/>
          <w:szCs w:val="24"/>
        </w:rPr>
        <w:t xml:space="preserve">сумму переплаты по кредиту. А при уменьшении ежемесячного платежа снижается финансовая нагрузка </w:t>
      </w:r>
      <w:r>
        <w:rPr>
          <w:sz w:val="24"/>
          <w:szCs w:val="24"/>
        </w:rPr>
        <w:t xml:space="preserve">на </w:t>
      </w:r>
      <w:r w:rsidRPr="00BE0DB3">
        <w:rPr>
          <w:sz w:val="24"/>
          <w:szCs w:val="24"/>
        </w:rPr>
        <w:t>заемщика</w:t>
      </w:r>
      <w:r>
        <w:rPr>
          <w:sz w:val="24"/>
          <w:szCs w:val="24"/>
        </w:rPr>
        <w:t xml:space="preserve"> и обслуживание кредита становится меньшим бременем для семейного бюджета</w:t>
      </w:r>
      <w:r w:rsidRPr="00BE0DB3">
        <w:rPr>
          <w:sz w:val="24"/>
          <w:szCs w:val="24"/>
        </w:rPr>
        <w:t>.</w:t>
      </w:r>
    </w:p>
    <w:p w:rsidR="003D0A9D" w:rsidRPr="00BE0DB3" w:rsidRDefault="003D0A9D" w:rsidP="003D0A9D">
      <w:pPr>
        <w:jc w:val="both"/>
        <w:rPr>
          <w:sz w:val="24"/>
          <w:szCs w:val="24"/>
        </w:rPr>
      </w:pPr>
      <w:r w:rsidRPr="00BE0DB3">
        <w:rPr>
          <w:sz w:val="24"/>
          <w:szCs w:val="24"/>
        </w:rPr>
        <w:t xml:space="preserve">Если </w:t>
      </w:r>
      <w:r w:rsidR="00945C0C">
        <w:rPr>
          <w:sz w:val="24"/>
          <w:szCs w:val="24"/>
        </w:rPr>
        <w:t xml:space="preserve">текущий </w:t>
      </w:r>
      <w:r w:rsidRPr="00BE0DB3">
        <w:rPr>
          <w:sz w:val="24"/>
          <w:szCs w:val="24"/>
        </w:rPr>
        <w:t xml:space="preserve">размер ежемесячного платежа </w:t>
      </w:r>
      <w:r w:rsidR="00945C0C">
        <w:rPr>
          <w:sz w:val="24"/>
          <w:szCs w:val="24"/>
        </w:rPr>
        <w:t>вам по силам,</w:t>
      </w:r>
      <w:r w:rsidRPr="00BE0DB3">
        <w:rPr>
          <w:sz w:val="24"/>
          <w:szCs w:val="24"/>
        </w:rPr>
        <w:t xml:space="preserve"> выгоднее выбрать сокращение срока кредитования. А если в</w:t>
      </w:r>
      <w:r w:rsidR="00945C0C">
        <w:rPr>
          <w:sz w:val="24"/>
          <w:szCs w:val="24"/>
        </w:rPr>
        <w:t>ам важн</w:t>
      </w:r>
      <w:r w:rsidRPr="00BE0DB3">
        <w:rPr>
          <w:sz w:val="24"/>
          <w:szCs w:val="24"/>
        </w:rPr>
        <w:t>о снизить текущую долговую нагрузку</w:t>
      </w:r>
      <w:r w:rsidR="00945C0C">
        <w:rPr>
          <w:sz w:val="24"/>
          <w:szCs w:val="24"/>
        </w:rPr>
        <w:t>,</w:t>
      </w:r>
      <w:r w:rsidRPr="00BE0DB3">
        <w:rPr>
          <w:sz w:val="24"/>
          <w:szCs w:val="24"/>
        </w:rPr>
        <w:t xml:space="preserve"> можно выб</w:t>
      </w:r>
      <w:r w:rsidR="00945C0C">
        <w:rPr>
          <w:sz w:val="24"/>
          <w:szCs w:val="24"/>
        </w:rPr>
        <w:t>и</w:t>
      </w:r>
      <w:r w:rsidRPr="00BE0DB3">
        <w:rPr>
          <w:sz w:val="24"/>
          <w:szCs w:val="24"/>
        </w:rPr>
        <w:t xml:space="preserve">рать вариант с уменьшением ежемесячного платежа при сохранении срока кредитования. Перед выбором </w:t>
      </w:r>
      <w:r w:rsidR="00945C0C">
        <w:rPr>
          <w:sz w:val="24"/>
          <w:szCs w:val="24"/>
        </w:rPr>
        <w:t>всегда</w:t>
      </w:r>
      <w:r w:rsidRPr="00BE0DB3">
        <w:rPr>
          <w:sz w:val="24"/>
          <w:szCs w:val="24"/>
        </w:rPr>
        <w:t xml:space="preserve"> лучше заранее произвести расчет (в</w:t>
      </w:r>
      <w:r w:rsidR="00945C0C">
        <w:rPr>
          <w:sz w:val="24"/>
          <w:szCs w:val="24"/>
        </w:rPr>
        <w:t>ключая общую сумму</w:t>
      </w:r>
      <w:r w:rsidRPr="00BE0DB3">
        <w:rPr>
          <w:sz w:val="24"/>
          <w:szCs w:val="24"/>
        </w:rPr>
        <w:t xml:space="preserve"> переплаты), поскольку в редких случаях может оказаться, что </w:t>
      </w:r>
      <w:r w:rsidR="00945C0C">
        <w:rPr>
          <w:sz w:val="24"/>
          <w:szCs w:val="24"/>
        </w:rPr>
        <w:t xml:space="preserve">разница почти несущественна, </w:t>
      </w:r>
      <w:r w:rsidRPr="00BE0DB3">
        <w:rPr>
          <w:sz w:val="24"/>
          <w:szCs w:val="24"/>
        </w:rPr>
        <w:t>и можно остановиться на том, что психологически комфортнее.</w:t>
      </w:r>
    </w:p>
    <w:p w:rsidR="003D0A9D" w:rsidRPr="00BE0DB3" w:rsidRDefault="004C0D1F" w:rsidP="00945C0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Лайфхак</w:t>
      </w:r>
      <w:proofErr w:type="spellEnd"/>
      <w:r>
        <w:rPr>
          <w:sz w:val="24"/>
          <w:szCs w:val="24"/>
        </w:rPr>
        <w:t>! Вы можете</w:t>
      </w:r>
      <w:r w:rsidR="00945C0C" w:rsidRPr="00BE0DB3">
        <w:rPr>
          <w:sz w:val="24"/>
          <w:szCs w:val="24"/>
        </w:rPr>
        <w:t xml:space="preserve"> выб</w:t>
      </w:r>
      <w:r w:rsidR="00945C0C">
        <w:rPr>
          <w:sz w:val="24"/>
          <w:szCs w:val="24"/>
        </w:rPr>
        <w:t>и</w:t>
      </w:r>
      <w:r w:rsidR="00945C0C" w:rsidRPr="00BE0DB3">
        <w:rPr>
          <w:sz w:val="24"/>
          <w:szCs w:val="24"/>
        </w:rPr>
        <w:t>ра</w:t>
      </w:r>
      <w:r>
        <w:rPr>
          <w:sz w:val="24"/>
          <w:szCs w:val="24"/>
        </w:rPr>
        <w:t>ть</w:t>
      </w:r>
      <w:r w:rsidR="00945C0C" w:rsidRPr="00BE0DB3">
        <w:rPr>
          <w:sz w:val="24"/>
          <w:szCs w:val="24"/>
        </w:rPr>
        <w:t xml:space="preserve"> снижение </w:t>
      </w:r>
      <w:r w:rsidR="00945C0C">
        <w:rPr>
          <w:sz w:val="24"/>
          <w:szCs w:val="24"/>
        </w:rPr>
        <w:t xml:space="preserve">ежемесячного </w:t>
      </w:r>
      <w:r w:rsidR="00945C0C" w:rsidRPr="00BE0DB3">
        <w:rPr>
          <w:sz w:val="24"/>
          <w:szCs w:val="24"/>
        </w:rPr>
        <w:t xml:space="preserve">платежа, но </w:t>
      </w:r>
      <w:r w:rsidR="00945C0C">
        <w:rPr>
          <w:sz w:val="24"/>
          <w:szCs w:val="24"/>
        </w:rPr>
        <w:t xml:space="preserve">после этого </w:t>
      </w:r>
      <w:r w:rsidR="00945C0C" w:rsidRPr="00BE0DB3">
        <w:rPr>
          <w:sz w:val="24"/>
          <w:szCs w:val="24"/>
        </w:rPr>
        <w:t>продолжа</w:t>
      </w:r>
      <w:r>
        <w:rPr>
          <w:sz w:val="24"/>
          <w:szCs w:val="24"/>
        </w:rPr>
        <w:t>ть</w:t>
      </w:r>
      <w:r w:rsidR="00945C0C" w:rsidRPr="00BE0DB3">
        <w:rPr>
          <w:sz w:val="24"/>
          <w:szCs w:val="24"/>
        </w:rPr>
        <w:t xml:space="preserve"> платить </w:t>
      </w:r>
      <w:r>
        <w:rPr>
          <w:sz w:val="24"/>
          <w:szCs w:val="24"/>
        </w:rPr>
        <w:t>привычную для вашего бюджета</w:t>
      </w:r>
      <w:r w:rsidR="00945C0C" w:rsidRPr="00BE0DB3">
        <w:rPr>
          <w:sz w:val="24"/>
          <w:szCs w:val="24"/>
        </w:rPr>
        <w:t xml:space="preserve"> сумму</w:t>
      </w:r>
      <w:r>
        <w:rPr>
          <w:sz w:val="24"/>
          <w:szCs w:val="24"/>
        </w:rPr>
        <w:t xml:space="preserve"> и</w:t>
      </w:r>
      <w:r w:rsidR="00945C0C">
        <w:rPr>
          <w:sz w:val="24"/>
          <w:szCs w:val="24"/>
        </w:rPr>
        <w:t xml:space="preserve"> </w:t>
      </w:r>
      <w:r>
        <w:rPr>
          <w:sz w:val="24"/>
          <w:szCs w:val="24"/>
        </w:rPr>
        <w:t>ежемесячно</w:t>
      </w:r>
      <w:r w:rsidR="00945C0C">
        <w:rPr>
          <w:sz w:val="24"/>
          <w:szCs w:val="24"/>
        </w:rPr>
        <w:t xml:space="preserve"> оформ</w:t>
      </w:r>
      <w:r>
        <w:rPr>
          <w:sz w:val="24"/>
          <w:szCs w:val="24"/>
        </w:rPr>
        <w:t>лять</w:t>
      </w:r>
      <w:r w:rsidR="00945C0C">
        <w:rPr>
          <w:sz w:val="24"/>
          <w:szCs w:val="24"/>
        </w:rPr>
        <w:t xml:space="preserve"> досрочное погашение.</w:t>
      </w:r>
      <w:r w:rsidR="00945C0C" w:rsidRPr="00BE0DB3">
        <w:rPr>
          <w:sz w:val="24"/>
          <w:szCs w:val="24"/>
        </w:rPr>
        <w:t xml:space="preserve"> </w:t>
      </w:r>
      <w:r w:rsidR="00945C0C">
        <w:rPr>
          <w:sz w:val="24"/>
          <w:szCs w:val="24"/>
        </w:rPr>
        <w:t xml:space="preserve">В результате </w:t>
      </w:r>
      <w:r w:rsidR="00945C0C" w:rsidRPr="00BE0DB3">
        <w:rPr>
          <w:sz w:val="24"/>
          <w:szCs w:val="24"/>
        </w:rPr>
        <w:t xml:space="preserve">закрыть кредит </w:t>
      </w:r>
      <w:r>
        <w:rPr>
          <w:sz w:val="24"/>
          <w:szCs w:val="24"/>
        </w:rPr>
        <w:t xml:space="preserve">получится </w:t>
      </w:r>
      <w:r w:rsidR="00945C0C" w:rsidRPr="00BE0DB3">
        <w:rPr>
          <w:sz w:val="24"/>
          <w:szCs w:val="24"/>
        </w:rPr>
        <w:t>быстрее.</w:t>
      </w:r>
    </w:p>
    <w:sectPr w:rsidR="003D0A9D" w:rsidRPr="00BE0DB3" w:rsidSect="00BE0DB3">
      <w:headerReference w:type="default" r:id="rId8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6BB" w:rsidRDefault="00FB06BB" w:rsidP="007C2EC7">
      <w:pPr>
        <w:spacing w:after="0" w:line="240" w:lineRule="auto"/>
      </w:pPr>
      <w:r>
        <w:separator/>
      </w:r>
    </w:p>
  </w:endnote>
  <w:endnote w:type="continuationSeparator" w:id="0">
    <w:p w:rsidR="00FB06BB" w:rsidRDefault="00FB06BB" w:rsidP="007C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6BB" w:rsidRDefault="00FB06BB" w:rsidP="007C2EC7">
      <w:pPr>
        <w:spacing w:after="0" w:line="240" w:lineRule="auto"/>
      </w:pPr>
      <w:r>
        <w:separator/>
      </w:r>
    </w:p>
  </w:footnote>
  <w:footnote w:type="continuationSeparator" w:id="0">
    <w:p w:rsidR="00FB06BB" w:rsidRDefault="00FB06BB" w:rsidP="007C2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C7" w:rsidRDefault="007C2EC7" w:rsidP="007C2EC7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04106"/>
    <w:multiLevelType w:val="hybridMultilevel"/>
    <w:tmpl w:val="6A42E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391"/>
    <w:rsid w:val="00065690"/>
    <w:rsid w:val="001767D4"/>
    <w:rsid w:val="001C634C"/>
    <w:rsid w:val="001F29AA"/>
    <w:rsid w:val="002F2944"/>
    <w:rsid w:val="00306D4B"/>
    <w:rsid w:val="00337882"/>
    <w:rsid w:val="003D0A9D"/>
    <w:rsid w:val="004C0D1F"/>
    <w:rsid w:val="004D500A"/>
    <w:rsid w:val="0065678F"/>
    <w:rsid w:val="007C2EC7"/>
    <w:rsid w:val="00851801"/>
    <w:rsid w:val="00910C15"/>
    <w:rsid w:val="00945C0C"/>
    <w:rsid w:val="00A3721A"/>
    <w:rsid w:val="00A41332"/>
    <w:rsid w:val="00B128CE"/>
    <w:rsid w:val="00B41391"/>
    <w:rsid w:val="00BE0DB3"/>
    <w:rsid w:val="00C02DBF"/>
    <w:rsid w:val="00CC07C3"/>
    <w:rsid w:val="00CC6599"/>
    <w:rsid w:val="00D019E0"/>
    <w:rsid w:val="00FB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A9D"/>
    <w:pPr>
      <w:ind w:left="720"/>
      <w:contextualSpacing/>
    </w:pPr>
  </w:style>
  <w:style w:type="paragraph" w:styleId="a4">
    <w:name w:val="Revision"/>
    <w:hidden/>
    <w:uiPriority w:val="99"/>
    <w:semiHidden/>
    <w:rsid w:val="00BE0DB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C2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2EC7"/>
  </w:style>
  <w:style w:type="paragraph" w:styleId="a7">
    <w:name w:val="footer"/>
    <w:basedOn w:val="a"/>
    <w:link w:val="a8"/>
    <w:uiPriority w:val="99"/>
    <w:unhideWhenUsed/>
    <w:rsid w:val="007C2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2EC7"/>
  </w:style>
  <w:style w:type="paragraph" w:styleId="a9">
    <w:name w:val="Balloon Text"/>
    <w:basedOn w:val="a"/>
    <w:link w:val="aa"/>
    <w:uiPriority w:val="99"/>
    <w:semiHidden/>
    <w:unhideWhenUsed/>
    <w:rsid w:val="001C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6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20F1FA-9607-4FEB-A82B-9A870D6F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ЕТокмакова</cp:lastModifiedBy>
  <cp:revision>2</cp:revision>
  <dcterms:created xsi:type="dcterms:W3CDTF">2022-06-07T23:49:00Z</dcterms:created>
  <dcterms:modified xsi:type="dcterms:W3CDTF">2022-06-07T23:49:00Z</dcterms:modified>
</cp:coreProperties>
</file>