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E9028F" w:rsidRDefault="00E9028F" w:rsidP="006520DF">
      <w:pPr>
        <w:rPr>
          <w:b/>
          <w:bCs/>
        </w:rPr>
      </w:pPr>
      <w:r w:rsidRPr="00E9028F">
        <w:rPr>
          <w:b/>
          <w:bCs/>
        </w:rPr>
        <w:t xml:space="preserve">Обидел банк или </w:t>
      </w:r>
      <w:proofErr w:type="gramStart"/>
      <w:r w:rsidRPr="00E9028F">
        <w:rPr>
          <w:b/>
          <w:bCs/>
        </w:rPr>
        <w:t>страховая</w:t>
      </w:r>
      <w:proofErr w:type="gramEnd"/>
      <w:r w:rsidRPr="00E9028F">
        <w:rPr>
          <w:b/>
          <w:bCs/>
        </w:rPr>
        <w:t>? Помочь может финансовый омбудсмен</w:t>
      </w:r>
    </w:p>
    <w:p w:rsidR="00E9028F" w:rsidRDefault="00E9028F" w:rsidP="006520DF">
      <w:pPr>
        <w:rPr>
          <w:b/>
          <w:bCs/>
        </w:rPr>
      </w:pPr>
    </w:p>
    <w:p w:rsidR="003374FF" w:rsidRDefault="00E9028F" w:rsidP="006520DF">
      <w:pPr>
        <w:rPr>
          <w:i/>
          <w:iCs/>
        </w:rPr>
      </w:pPr>
      <w:r w:rsidRPr="00E9028F">
        <w:rPr>
          <w:i/>
          <w:iCs/>
        </w:rPr>
        <w:t xml:space="preserve">При возникновении спора с банком, МФО или страховой компанией многие машут рукой: в самой организации проблему решать не хотят, а в суд </w:t>
      </w:r>
      <w:proofErr w:type="gramStart"/>
      <w:r w:rsidRPr="00E9028F">
        <w:rPr>
          <w:i/>
          <w:iCs/>
        </w:rPr>
        <w:t>идти желания нет</w:t>
      </w:r>
      <w:proofErr w:type="gramEnd"/>
      <w:r w:rsidRPr="00E9028F">
        <w:rPr>
          <w:i/>
          <w:iCs/>
        </w:rPr>
        <w:t xml:space="preserve">. Однако есть промежуточное звено – финансовый уполномоченный (омбудсмен). Он помогает решить многие финансовые споры. </w:t>
      </w:r>
      <w:r>
        <w:rPr>
          <w:i/>
          <w:iCs/>
        </w:rPr>
        <w:t xml:space="preserve">Эксперты </w:t>
      </w:r>
      <w:hyperlink r:id="rId7" w:history="1">
        <w:proofErr w:type="spellStart"/>
        <w:r w:rsidRPr="00E9028F">
          <w:rPr>
            <w:rStyle w:val="a3"/>
            <w:i/>
            <w:iCs/>
          </w:rPr>
          <w:t>моифинансы</w:t>
        </w:r>
        <w:proofErr w:type="gramStart"/>
        <w:r w:rsidRPr="00E9028F">
          <w:rPr>
            <w:rStyle w:val="a3"/>
            <w:i/>
            <w:iCs/>
          </w:rPr>
          <w:t>.р</w:t>
        </w:r>
        <w:proofErr w:type="gramEnd"/>
        <w:r w:rsidRPr="00E9028F">
          <w:rPr>
            <w:rStyle w:val="a3"/>
            <w:i/>
            <w:iCs/>
          </w:rPr>
          <w:t>ф</w:t>
        </w:r>
        <w:proofErr w:type="spellEnd"/>
      </w:hyperlink>
      <w:r w:rsidRPr="00E9028F">
        <w:rPr>
          <w:i/>
          <w:iCs/>
        </w:rPr>
        <w:t xml:space="preserve"> выясняли, в каких случаях и как к нему можно обратиться.</w:t>
      </w:r>
    </w:p>
    <w:p w:rsidR="00E9028F" w:rsidRDefault="00E9028F" w:rsidP="006520DF">
      <w:pPr>
        <w:rPr>
          <w:i/>
          <w:iCs/>
        </w:rPr>
      </w:pPr>
    </w:p>
    <w:p w:rsidR="00E9028F" w:rsidRPr="00E9028F" w:rsidRDefault="00E9028F" w:rsidP="00E9028F">
      <w:r w:rsidRPr="00E9028F">
        <w:rPr>
          <w:rFonts w:hint="cs"/>
        </w:rPr>
        <w:t xml:space="preserve">Омбудсмен поможет решить финансовый спор, который возник между клиентом и финансовой организацией. Это может быть банк, МФО, страховая компания (кроме вопросов ОМС), брокер, пенсионный фонд, дилер, </w:t>
      </w:r>
      <w:proofErr w:type="spellStart"/>
      <w:r w:rsidRPr="00E9028F">
        <w:rPr>
          <w:rFonts w:hint="cs"/>
        </w:rPr>
        <w:t>инвестфонд</w:t>
      </w:r>
      <w:proofErr w:type="spellEnd"/>
      <w:r w:rsidRPr="00E9028F">
        <w:rPr>
          <w:rFonts w:hint="cs"/>
        </w:rPr>
        <w:t xml:space="preserve"> и</w:t>
      </w:r>
      <w:hyperlink r:id="rId8" w:history="1">
        <w:r w:rsidRPr="00E9028F">
          <w:rPr>
            <w:rStyle w:val="a3"/>
            <w:rFonts w:hint="cs"/>
          </w:rPr>
          <w:t> другие организации</w:t>
        </w:r>
      </w:hyperlink>
      <w:r w:rsidRPr="00E9028F">
        <w:rPr>
          <w:rFonts w:hint="cs"/>
        </w:rPr>
        <w:t>.</w:t>
      </w:r>
    </w:p>
    <w:p w:rsidR="00E9028F" w:rsidRPr="00E9028F" w:rsidRDefault="00E9028F" w:rsidP="00E9028F">
      <w:r w:rsidRPr="00E9028F">
        <w:rPr>
          <w:rFonts w:hint="cs"/>
        </w:rPr>
        <w:t>Примеры, когда можно подать обращение уполномоченному:</w:t>
      </w:r>
    </w:p>
    <w:p w:rsidR="00E9028F" w:rsidRDefault="00E9028F" w:rsidP="00E9028F">
      <w:pPr>
        <w:pStyle w:val="a9"/>
        <w:numPr>
          <w:ilvl w:val="0"/>
          <w:numId w:val="2"/>
        </w:numPr>
      </w:pPr>
      <w:r>
        <w:t>банк в одностороннем порядке повысил процент по кредиту,</w:t>
      </w:r>
    </w:p>
    <w:p w:rsidR="00E9028F" w:rsidRDefault="00E9028F" w:rsidP="00E9028F">
      <w:pPr>
        <w:pStyle w:val="a9"/>
        <w:numPr>
          <w:ilvl w:val="0"/>
          <w:numId w:val="2"/>
        </w:numPr>
      </w:pPr>
      <w:r>
        <w:t>страховая компания отказалась производить выплату,</w:t>
      </w:r>
    </w:p>
    <w:p w:rsidR="00E9028F" w:rsidRDefault="00E9028F" w:rsidP="00E9028F">
      <w:pPr>
        <w:pStyle w:val="a9"/>
        <w:numPr>
          <w:ilvl w:val="0"/>
          <w:numId w:val="2"/>
        </w:numPr>
      </w:pPr>
      <w:proofErr w:type="spellStart"/>
      <w:r>
        <w:t>микрофинансовая</w:t>
      </w:r>
      <w:proofErr w:type="spellEnd"/>
      <w:r>
        <w:t xml:space="preserve"> организация (МФО) начислила больше процентов, чем указано в договоре,</w:t>
      </w:r>
    </w:p>
    <w:p w:rsidR="00E9028F" w:rsidRPr="00E9028F" w:rsidRDefault="00E9028F" w:rsidP="00E9028F">
      <w:pPr>
        <w:pStyle w:val="a9"/>
        <w:numPr>
          <w:ilvl w:val="0"/>
          <w:numId w:val="2"/>
        </w:numPr>
      </w:pPr>
      <w:r>
        <w:t>негосударственный пенсионный фонд (НПФ) взял лишнюю комиссию и т. д.</w:t>
      </w:r>
    </w:p>
    <w:p w:rsidR="00E9028F" w:rsidRDefault="00E9028F" w:rsidP="006520DF">
      <w:pPr>
        <w:rPr>
          <w:b/>
          <w:bCs/>
        </w:rPr>
      </w:pPr>
    </w:p>
    <w:p w:rsidR="00E9028F" w:rsidRDefault="00E9028F" w:rsidP="00BA3B9F">
      <w:r w:rsidRPr="00E9028F">
        <w:t>В каких случаях финансовый омбудсмен не поможет?</w:t>
      </w:r>
      <w:r>
        <w:t xml:space="preserve">  </w:t>
      </w:r>
      <w:r w:rsidRPr="00E9028F">
        <w:t xml:space="preserve">Как </w:t>
      </w:r>
      <w:r>
        <w:t xml:space="preserve">правильно </w:t>
      </w:r>
      <w:r w:rsidRPr="00E9028F">
        <w:t xml:space="preserve">обратиться к финансовому уполномоченному?  Что </w:t>
      </w:r>
      <w:r>
        <w:t>предпринять</w:t>
      </w:r>
      <w:r w:rsidRPr="00E9028F">
        <w:t>, если организация проигнорировала решение</w:t>
      </w:r>
      <w:r>
        <w:t xml:space="preserve"> </w:t>
      </w:r>
      <w:r w:rsidRPr="00E9028F">
        <w:t>омбудсмен</w:t>
      </w:r>
      <w:r>
        <w:t>а</w:t>
      </w:r>
      <w:r w:rsidRPr="00E9028F">
        <w:t>?</w:t>
      </w:r>
      <w:r>
        <w:t xml:space="preserve"> На все эти вопросы читайте ответы на портале </w:t>
      </w:r>
      <w:proofErr w:type="spellStart"/>
      <w:r>
        <w:t>моифинансы</w:t>
      </w:r>
      <w:proofErr w:type="gramStart"/>
      <w:r>
        <w:t>.р</w:t>
      </w:r>
      <w:proofErr w:type="gramEnd"/>
      <w:r>
        <w:t>ф</w:t>
      </w:r>
      <w:proofErr w:type="spellEnd"/>
      <w:r>
        <w:t xml:space="preserve"> </w:t>
      </w:r>
      <w:hyperlink r:id="rId9" w:history="1">
        <w:r w:rsidRPr="003C07E8">
          <w:rPr>
            <w:rStyle w:val="a3"/>
          </w:rPr>
          <w:t>https://xn--80apaohbc3aw9e.xn--p1ai/article/obidel-bank-ili-strahovaya-pomoch-mozhet-finansovyj-ombudsmen/</w:t>
        </w:r>
      </w:hyperlink>
      <w:r>
        <w:t xml:space="preserve">. Читайте сами и не забывайте делиться с родными, близкими и друзьями, чтобы финансы всегда были в балансе! </w:t>
      </w:r>
    </w:p>
    <w:p w:rsidR="00710288" w:rsidRDefault="00710288" w:rsidP="003374FF"/>
    <w:p w:rsidR="00434705" w:rsidRDefault="00434705" w:rsidP="006520DF"/>
    <w:p w:rsidR="00434705" w:rsidRDefault="00434705" w:rsidP="006520DF">
      <w:r w:rsidRPr="00434705">
        <w:t xml:space="preserve">Автор: </w:t>
      </w:r>
      <w:r w:rsidR="00E9028F" w:rsidRPr="00E9028F">
        <w:t xml:space="preserve">Мария </w:t>
      </w:r>
      <w:proofErr w:type="spellStart"/>
      <w:r w:rsidR="00E9028F" w:rsidRPr="00E9028F">
        <w:t>Иваткина</w:t>
      </w:r>
      <w:proofErr w:type="spellEnd"/>
    </w:p>
    <w:p w:rsidR="00FC278A" w:rsidRDefault="00FC278A" w:rsidP="006520DF">
      <w:r w:rsidRPr="00FC278A">
        <w:t xml:space="preserve">Источник: </w:t>
      </w:r>
      <w:hyperlink r:id="rId10" w:history="1">
        <w:r w:rsidRPr="00E9028F">
          <w:rPr>
            <w:rStyle w:val="a3"/>
          </w:rPr>
          <w:t xml:space="preserve">Редакция </w:t>
        </w:r>
        <w:proofErr w:type="spellStart"/>
        <w:r w:rsidRPr="00E9028F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F5A" w:rsidRDefault="008C4F5A" w:rsidP="00902E5C">
      <w:r>
        <w:separator/>
      </w:r>
    </w:p>
  </w:endnote>
  <w:endnote w:type="continuationSeparator" w:id="0">
    <w:p w:rsidR="008C4F5A" w:rsidRDefault="008C4F5A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F5A" w:rsidRDefault="008C4F5A" w:rsidP="00902E5C">
      <w:r>
        <w:separator/>
      </w:r>
    </w:p>
  </w:footnote>
  <w:footnote w:type="continuationSeparator" w:id="0">
    <w:p w:rsidR="008C4F5A" w:rsidRDefault="008C4F5A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32F4"/>
    <w:multiLevelType w:val="hybridMultilevel"/>
    <w:tmpl w:val="13A6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052681"/>
    <w:rsid w:val="0009749F"/>
    <w:rsid w:val="001430C8"/>
    <w:rsid w:val="00156524"/>
    <w:rsid w:val="001B3527"/>
    <w:rsid w:val="001C3C59"/>
    <w:rsid w:val="001D099D"/>
    <w:rsid w:val="003374FF"/>
    <w:rsid w:val="00354390"/>
    <w:rsid w:val="003918B8"/>
    <w:rsid w:val="003B1DBD"/>
    <w:rsid w:val="00434705"/>
    <w:rsid w:val="00560620"/>
    <w:rsid w:val="005876BF"/>
    <w:rsid w:val="005E1A17"/>
    <w:rsid w:val="006520DF"/>
    <w:rsid w:val="00710288"/>
    <w:rsid w:val="007F2E73"/>
    <w:rsid w:val="007F3A79"/>
    <w:rsid w:val="008550A9"/>
    <w:rsid w:val="008C4F5A"/>
    <w:rsid w:val="00902E5C"/>
    <w:rsid w:val="009D6A00"/>
    <w:rsid w:val="00A31F6F"/>
    <w:rsid w:val="00A4115E"/>
    <w:rsid w:val="00B374E2"/>
    <w:rsid w:val="00BA3B9F"/>
    <w:rsid w:val="00CE5CFF"/>
    <w:rsid w:val="00D841EF"/>
    <w:rsid w:val="00E11DB4"/>
    <w:rsid w:val="00E21256"/>
    <w:rsid w:val="00E9028F"/>
    <w:rsid w:val="00E90866"/>
    <w:rsid w:val="00EB45B2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7102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028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028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02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028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526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2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registries/123-f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obidel-bank-ili-strahovaya-pomoch-mozhet-finansovyj-ombudsm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obidel-bank-ili-strahovaya-pomoch-mozhet-finansovyj-ombudsm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obidel-bank-ili-strahovaya-pomoch-mozhet-finansovyj-ombudsm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2022-06-07T23:52:00Z</dcterms:created>
  <dcterms:modified xsi:type="dcterms:W3CDTF">2022-06-07T23:52:00Z</dcterms:modified>
</cp:coreProperties>
</file>