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19" w:rsidRDefault="003150BB" w:rsidP="003150B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150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Порядок действий для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проведения</w:t>
      </w:r>
      <w:r w:rsidRPr="003150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ремонта подъезда</w:t>
      </w:r>
    </w:p>
    <w:p w:rsidR="002C5F39" w:rsidRDefault="002C5F39" w:rsidP="005C1B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C1BD8" w:rsidRPr="005C1BD8" w:rsidRDefault="007632C2" w:rsidP="005C1B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59D2">
        <w:rPr>
          <w:rFonts w:ascii="Times New Roman" w:hAnsi="Times New Roman" w:cs="Times New Roman"/>
          <w:sz w:val="24"/>
          <w:szCs w:val="24"/>
          <w:shd w:val="clear" w:color="auto" w:fill="FFFFFF"/>
        </w:rPr>
        <w:t>Вес</w:t>
      </w:r>
      <w:r w:rsidR="00A62B91" w:rsidRPr="000859D2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0859D2">
        <w:rPr>
          <w:rFonts w:ascii="Times New Roman" w:hAnsi="Times New Roman" w:cs="Times New Roman"/>
          <w:sz w:val="24"/>
          <w:szCs w:val="24"/>
          <w:shd w:val="clear" w:color="auto" w:fill="FFFFFF"/>
        </w:rPr>
        <w:t>нне-летний период</w:t>
      </w:r>
      <w:r w:rsidR="00A62B91" w:rsidRPr="00085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7A0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BC7A0B" w:rsidRPr="00085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62B91" w:rsidRPr="000859D2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</w:t>
      </w:r>
      <w:r w:rsidRPr="00085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проведения ремонтных работ</w:t>
      </w:r>
      <w:r w:rsidR="00BC7A0B">
        <w:rPr>
          <w:rFonts w:ascii="Times New Roman" w:hAnsi="Times New Roman" w:cs="Times New Roman"/>
          <w:sz w:val="24"/>
          <w:szCs w:val="24"/>
          <w:shd w:val="clear" w:color="auto" w:fill="FFFFFF"/>
        </w:rPr>
        <w:t>. П</w:t>
      </w:r>
      <w:r w:rsidR="00A62B91" w:rsidRPr="00085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осле </w:t>
      </w:r>
      <w:r w:rsidR="00BC7A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завершения отопительного сезона нужно определить повреждения, заменить то, что вышло из строя. </w:t>
      </w:r>
      <w:r w:rsidR="005C1BD8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1773F9" w:rsidRPr="000859D2">
        <w:rPr>
          <w:rFonts w:ascii="Times New Roman" w:hAnsi="Times New Roman" w:cs="Times New Roman"/>
          <w:sz w:val="24"/>
          <w:szCs w:val="24"/>
          <w:shd w:val="clear" w:color="auto" w:fill="FFFFFF"/>
        </w:rPr>
        <w:t>лановый весенний</w:t>
      </w:r>
      <w:r w:rsidR="005360EA" w:rsidRPr="00085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773F9" w:rsidRPr="000859D2">
        <w:rPr>
          <w:rFonts w:ascii="Times New Roman" w:hAnsi="Times New Roman" w:cs="Times New Roman"/>
          <w:sz w:val="24"/>
          <w:szCs w:val="24"/>
          <w:shd w:val="clear" w:color="auto" w:fill="FFFFFF"/>
        </w:rPr>
        <w:t>осмотр</w:t>
      </w:r>
      <w:r w:rsidR="005360EA" w:rsidRPr="00085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1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общедомовых нужд </w:t>
      </w:r>
      <w:r w:rsidR="005360EA" w:rsidRPr="000859D2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должна проводить</w:t>
      </w:r>
      <w:r w:rsidR="00F008AC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BD8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5C1BD8" w:rsidRPr="000859D2">
        <w:rPr>
          <w:rFonts w:ascii="Times New Roman" w:hAnsi="Times New Roman" w:cs="Times New Roman"/>
          <w:sz w:val="24"/>
          <w:szCs w:val="24"/>
          <w:shd w:val="clear" w:color="auto" w:fill="FFFFFF"/>
        </w:rPr>
        <w:t>правляющая компания</w:t>
      </w:r>
      <w:r w:rsidR="005C1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(УК),</w:t>
      </w:r>
      <w:r w:rsidR="005C1BD8" w:rsidRPr="00085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ТСЖ</w:t>
      </w:r>
      <w:r w:rsidR="005C1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</w:t>
      </w:r>
      <w:r w:rsidR="005C1BD8" w:rsidRPr="000859D2">
        <w:rPr>
          <w:rFonts w:ascii="Times New Roman" w:hAnsi="Times New Roman" w:cs="Times New Roman"/>
          <w:sz w:val="24"/>
          <w:szCs w:val="24"/>
          <w:shd w:val="clear" w:color="auto" w:fill="FFFFFF"/>
        </w:rPr>
        <w:t>обслуживающая организация</w:t>
      </w:r>
      <w:r w:rsidR="005C1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Такая инспекция должна завершится составлением </w:t>
      </w:r>
      <w:r w:rsidR="005C1BD8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="005C1B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C1BD8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осмотра</w:t>
      </w:r>
      <w:r w:rsidR="005C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принятием решения </w:t>
      </w:r>
      <w:r w:rsidR="005C1BD8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объеме и когда производить работы.</w:t>
      </w:r>
      <w:r w:rsidR="005C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не всегда так происходит, и жильцы вынуждены сами предпринимать действия, чтобы чего-то добиться. </w:t>
      </w:r>
    </w:p>
    <w:p w:rsidR="005C1BD8" w:rsidRPr="005C1BD8" w:rsidRDefault="005C1BD8" w:rsidP="005C1B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C1B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Ольга Дайнеко, эксперт Центра финансовой грамотности НИФИ Минфина России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о том, как заставить управляющую компанию провести ремонт общедомовых территорий.</w:t>
      </w:r>
    </w:p>
    <w:p w:rsidR="001B35B4" w:rsidRPr="000859D2" w:rsidRDefault="001B35B4" w:rsidP="000859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Госстроя России от 27.09.2003 № 170 установлены Правила эксплуатации жилого фонда, которые в ходе осмотра дома и придомовой территории весной обязывают управляющую компанию:</w:t>
      </w:r>
    </w:p>
    <w:p w:rsidR="001B35B4" w:rsidRPr="002C5F39" w:rsidRDefault="001B35B4" w:rsidP="002C5F39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F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инструктировать нанимателей, арендаторов и собственников жилых помещений о порядке их содержания и эксплуатации инженерного оборудования и правилах пожарной безопасности (п. 2.1);</w:t>
      </w:r>
    </w:p>
    <w:p w:rsidR="001B35B4" w:rsidRPr="002C5F39" w:rsidRDefault="001B35B4" w:rsidP="002C5F39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F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осмотр здания в целом, включая конструкции, инженерное оборудование и внешнее благоустройство (п. 2.1.1);</w:t>
      </w:r>
    </w:p>
    <w:p w:rsidR="001B35B4" w:rsidRPr="002C5F39" w:rsidRDefault="001B35B4" w:rsidP="002C5F39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результатов </w:t>
      </w:r>
      <w:r w:rsidR="0046025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смотра </w:t>
      </w:r>
      <w:r w:rsidR="00BC7A0B" w:rsidRPr="002C5F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</w:t>
      </w:r>
      <w:r w:rsidR="00BC7A0B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BC7A0B" w:rsidRPr="002C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F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план-график подготовки жилищного фонда и его инженерного оборудования к эксплуатации в зимних условия</w:t>
      </w:r>
      <w:r w:rsidR="00BC7A0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C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 2.6.4);</w:t>
      </w:r>
    </w:p>
    <w:p w:rsidR="00CC6603" w:rsidRPr="005C1BD8" w:rsidRDefault="00BC7A0B" w:rsidP="005C1BD8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</w:t>
      </w:r>
      <w:r w:rsidR="001B35B4" w:rsidRPr="002C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недостатков системы вентиляции, подлежащих устранению во время ремонта жилого дома (п. 5.7.11).</w:t>
      </w:r>
    </w:p>
    <w:p w:rsidR="00F83626" w:rsidRPr="000859D2" w:rsidRDefault="005C1BD8" w:rsidP="000859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тем же </w:t>
      </w:r>
      <w:r w:rsidR="008A4C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 актом, п</w:t>
      </w:r>
      <w:r w:rsidR="001B35B4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проведения осмотра в течение месяца (п. 2.1.5) должен быть составлен перечень мероп</w:t>
      </w:r>
      <w:r w:rsid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риятий и установлен объем работ. В</w:t>
      </w:r>
      <w:r w:rsidR="001B35B4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работ, необходимых для подготовки здания и его инженерного оборудования к эксплуатации в следующий зимний период.</w:t>
      </w:r>
    </w:p>
    <w:p w:rsidR="008A4CA9" w:rsidRPr="008A4CA9" w:rsidRDefault="0078498F" w:rsidP="000859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</w:t>
      </w:r>
      <w:r w:rsidR="00F83626" w:rsidRPr="008A4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же делать, если ремонт подъезда не планируется</w:t>
      </w:r>
      <w:r w:rsidRPr="008A4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? </w:t>
      </w:r>
    </w:p>
    <w:p w:rsidR="009B3ACA" w:rsidRPr="000859D2" w:rsidRDefault="0078498F" w:rsidP="000859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Управляющие компании нередко пытаются убедить жильцов в том, что ремонт подъез</w:t>
      </w:r>
      <w:r w:rsid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не входит в их </w:t>
      </w:r>
      <w:r w:rsidR="0046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обязанности </w:t>
      </w:r>
      <w:r w:rsidR="005C0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возможен </w:t>
      </w:r>
      <w:r w:rsidR="007B4F40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жильцов. </w:t>
      </w:r>
      <w:r w:rsidR="000376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житель многоквартирного дома должен знать, что</w:t>
      </w:r>
      <w:r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подъезда входит в обязательный перечень работ, которые должны исполняться обслуживающими организациями. </w:t>
      </w:r>
      <w:r w:rsidR="000376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эту работу в</w:t>
      </w:r>
      <w:r w:rsidR="0003761E" w:rsidRPr="0003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761E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квитанциях на оплату</w:t>
      </w:r>
      <w:r w:rsidR="0003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ежемесячно </w:t>
      </w:r>
      <w:r w:rsidR="0003761E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«содержание жилого фонда»</w:t>
      </w:r>
      <w:r w:rsidR="0003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выставляются счета </w:t>
      </w:r>
      <w:r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собственникам жилья</w:t>
      </w:r>
      <w:r w:rsidR="005C00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4F40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2759" w:rsidRPr="000859D2" w:rsidRDefault="009B3ACA" w:rsidP="000859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Кроме того, управляющая компания, в соответствии с п. 3.2.9 Правил и норм технической эксплуатации жилищного фонда (утв. постановлением Госстроя России от 27.09.2003 № 170), обязана проводить ремонт в подъезде один раз в </w:t>
      </w:r>
      <w:r w:rsidR="0006564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06564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</w:t>
      </w:r>
      <w:r w:rsidR="0006564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типа здания и физического износа</w:t>
      </w:r>
      <w:r w:rsidR="000656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36D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</w:t>
      </w:r>
      <w:r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емонт может проводиться чаще, </w:t>
      </w:r>
      <w:r w:rsidR="00152759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736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решения собственников, которое </w:t>
      </w:r>
      <w:r w:rsidR="00152759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</w:t>
      </w:r>
      <w:r w:rsidR="00736D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52759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 общего собрания</w:t>
      </w:r>
      <w:r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3ACA" w:rsidRPr="000859D2" w:rsidRDefault="00152759" w:rsidP="000859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Случается, что у</w:t>
      </w:r>
      <w:r w:rsidR="009B3ACA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правляющая компания </w:t>
      </w:r>
      <w:r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отказывается производить ремонт, ссылаясь на отсутствие такого обязательства в Договоре управления МКД (заключенного с собственником). Такой отказ неправомерен, поскольку УК </w:t>
      </w:r>
      <w:r w:rsidR="009B3ACA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обязана выполнять </w:t>
      </w:r>
      <w:r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подобные работы</w:t>
      </w:r>
      <w:r w:rsidR="009B3ACA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того, </w:t>
      </w:r>
      <w:r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ли в договоре условия об этом или нет.  </w:t>
      </w:r>
    </w:p>
    <w:p w:rsidR="007B4F40" w:rsidRPr="000859D2" w:rsidRDefault="007B4F40" w:rsidP="000859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039" w:rsidRPr="002C5F39" w:rsidRDefault="007B4F40" w:rsidP="000859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действий для осуществления текущего ремонта подъезда</w:t>
      </w:r>
    </w:p>
    <w:p w:rsidR="007B4F40" w:rsidRPr="000859D2" w:rsidRDefault="007B4F40" w:rsidP="000859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F59" w:rsidRDefault="002D5F59" w:rsidP="000859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необходимо </w:t>
      </w:r>
      <w:r w:rsidR="0006564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D455F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аправить в управляющую организацию претензию.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это можно как коллективно, от лица всего дома, так и индивидуально. «</w:t>
      </w:r>
      <w:r w:rsidRPr="002D5F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жилья – это услуга, оплачиваемая каждым из собственников, и в случае неоказания такой услуги или предоставления услуги ненадлежащего качества каждый из собственников вправе требовать получения услуги в необходимом объеме 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- подчеркивает Дайнеко. </w:t>
      </w:r>
      <w:r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</w:t>
      </w:r>
      <w:r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воспринимается более серьезно,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можно отправить</w:t>
      </w:r>
      <w:r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отдельных претензий.</w:t>
      </w:r>
    </w:p>
    <w:p w:rsidR="002D5F59" w:rsidRDefault="00EF5E00" w:rsidP="002D5F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претензию можно</w:t>
      </w:r>
      <w:r w:rsidR="005C0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 с описью вложения или лично при визите в управляющую организацию, получив отметку о вручении на втором экземпляре</w:t>
      </w:r>
      <w:r w:rsidR="002D5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Сегодня услугу можно получить дистанционно </w:t>
      </w:r>
      <w:r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платформу ГИС ЖКХ</w:t>
      </w:r>
      <w:r w:rsidR="00767755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67755" w:rsidRPr="000859D2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Вход</w:t>
      </w:r>
      <w:r w:rsidR="00767755" w:rsidRPr="000859D2">
        <w:rPr>
          <w:rFonts w:ascii="Times New Roman" w:hAnsi="Times New Roman" w:cs="Times New Roman"/>
          <w:sz w:val="24"/>
          <w:szCs w:val="24"/>
          <w:shd w:val="clear" w:color="auto" w:fill="FBFBFB"/>
        </w:rPr>
        <w:t> </w:t>
      </w:r>
      <w:r w:rsidR="00767755" w:rsidRPr="000859D2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в</w:t>
      </w:r>
      <w:r w:rsidR="00767755" w:rsidRPr="000859D2">
        <w:rPr>
          <w:rFonts w:ascii="Times New Roman" w:hAnsi="Times New Roman" w:cs="Times New Roman"/>
          <w:sz w:val="24"/>
          <w:szCs w:val="24"/>
          <w:shd w:val="clear" w:color="auto" w:fill="FBFBFB"/>
        </w:rPr>
        <w:t> Личный кабинет ГИС ЖКХ осуществляется по подтвержденной учетной записи портала </w:t>
      </w:r>
      <w:r w:rsidR="005C0039">
        <w:rPr>
          <w:rFonts w:ascii="Times New Roman" w:hAnsi="Times New Roman" w:cs="Times New Roman"/>
          <w:sz w:val="24"/>
          <w:szCs w:val="24"/>
          <w:shd w:val="clear" w:color="auto" w:fill="FBFBFB"/>
        </w:rPr>
        <w:t>«</w:t>
      </w:r>
      <w:r w:rsidR="00767755" w:rsidRPr="000859D2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Госуслуг</w:t>
      </w:r>
      <w:r w:rsidR="005C0039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и»</w:t>
      </w:r>
      <w:r w:rsidR="00767755" w:rsidRPr="000859D2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. </w:t>
      </w:r>
      <w:r w:rsidR="005C0039">
        <w:rPr>
          <w:rFonts w:ascii="Times New Roman" w:hAnsi="Times New Roman" w:cs="Times New Roman"/>
          <w:sz w:val="24"/>
          <w:szCs w:val="24"/>
          <w:shd w:val="clear" w:color="auto" w:fill="FBFBFB"/>
        </w:rPr>
        <w:t>Так у вас будет</w:t>
      </w:r>
      <w:r w:rsidR="00767755" w:rsidRPr="000859D2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r w:rsidR="005C0039" w:rsidRPr="000859D2">
        <w:rPr>
          <w:rFonts w:ascii="Times New Roman" w:hAnsi="Times New Roman" w:cs="Times New Roman"/>
          <w:sz w:val="24"/>
          <w:szCs w:val="24"/>
          <w:shd w:val="clear" w:color="auto" w:fill="FBFBFB"/>
        </w:rPr>
        <w:t>подтверждени</w:t>
      </w:r>
      <w:r w:rsidR="005C0039">
        <w:rPr>
          <w:rFonts w:ascii="Times New Roman" w:hAnsi="Times New Roman" w:cs="Times New Roman"/>
          <w:sz w:val="24"/>
          <w:szCs w:val="24"/>
          <w:shd w:val="clear" w:color="auto" w:fill="FBFBFB"/>
        </w:rPr>
        <w:t>е</w:t>
      </w:r>
      <w:r w:rsidR="005C0039" w:rsidRPr="000859D2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r w:rsidR="00767755" w:rsidRPr="000859D2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получения претензии, </w:t>
      </w:r>
      <w:r w:rsidR="005C0039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информация о </w:t>
      </w:r>
      <w:r w:rsidR="00767755" w:rsidRPr="000859D2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сроке и результате ее рассмотрения. </w:t>
      </w:r>
      <w:r w:rsidR="00767755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ответа на обращение через ГИС ЖКХ</w:t>
      </w:r>
      <w:r w:rsidR="005C0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767755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календарных дней. </w:t>
      </w:r>
    </w:p>
    <w:p w:rsidR="008E4D6C" w:rsidRDefault="002D5F59" w:rsidP="002D5F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 лицо факт нарушения закона, например ремонта в подъезде не проводилось 5 и более лет, собственники имеют право </w:t>
      </w:r>
      <w:r w:rsidR="00135B87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жалобу </w:t>
      </w:r>
      <w:r w:rsidR="008E4D6C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Департамент государственного жилищного и строительного надзора (</w:t>
      </w:r>
      <w:proofErr w:type="spellStart"/>
      <w:r w:rsidR="008E4D6C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Жилинспекцию</w:t>
      </w:r>
      <w:proofErr w:type="spellEnd"/>
      <w:r w:rsidR="008E4D6C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135B87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582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ее можно через портал </w:t>
      </w:r>
      <w:r w:rsidR="005C003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E7582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r w:rsidR="005C00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5C00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E7582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E7582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подаче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2E7582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прикрепления дополнительны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E7582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E7582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E7582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УК, фотографий состояния подъезда, в т.</w:t>
      </w:r>
      <w:r w:rsidR="005C0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582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>ч. обнаруженных дефектов).</w:t>
      </w:r>
    </w:p>
    <w:p w:rsidR="002F1F68" w:rsidRPr="002F1F68" w:rsidRDefault="002F1F68" w:rsidP="002D5F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написать в претензии?</w:t>
      </w:r>
    </w:p>
    <w:p w:rsidR="00767755" w:rsidRDefault="008A1CE1" w:rsidP="000859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Чтобы точно добиться ремонта и экономить на оплате ЖКУ в отопительный период, в претензии при</w:t>
      </w:r>
      <w:r w:rsidR="00F83626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перечислении</w:t>
      </w:r>
      <w:r w:rsidR="00F83626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дефектов в первую очередь</w:t>
      </w:r>
      <w:r w:rsidR="0006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60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</w:t>
      </w:r>
      <w:r w:rsidR="00CC6603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626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указывать те, которые связаны с подготовкой здания к следующей зимней эксплуатации</w:t>
      </w:r>
      <w:r w:rsidR="00EF1E75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уже </w:t>
      </w:r>
      <w:r w:rsidR="00421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</w:t>
      </w:r>
      <w:r w:rsidR="00EF1E75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те, что относятся к косметическим</w:t>
      </w:r>
      <w:r w:rsidR="005C0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1E75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недочетам.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можно</w:t>
      </w:r>
      <w:r w:rsidR="00EF1E75" w:rsidRPr="00085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добиться результатов по устранению дефектов быстрее,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так как это влияет</w:t>
      </w:r>
      <w:r w:rsidR="00EF1E75" w:rsidRPr="00085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42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198D" w:rsidRPr="000859D2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42198D" w:rsidRPr="00085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F1E75" w:rsidRPr="00085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безопасности и благополучия жилой среды. </w:t>
      </w:r>
      <w:r w:rsidR="00AB1202">
        <w:rPr>
          <w:rFonts w:ascii="Times New Roman" w:hAnsi="Times New Roman" w:cs="Times New Roman"/>
          <w:sz w:val="24"/>
          <w:szCs w:val="24"/>
          <w:shd w:val="clear" w:color="auto" w:fill="FFFFFF"/>
        </w:rPr>
        <w:t>И у</w:t>
      </w:r>
      <w:r w:rsidR="0042198D" w:rsidRPr="00085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правляющей организации </w:t>
      </w:r>
      <w:r w:rsidR="0042198D">
        <w:rPr>
          <w:rFonts w:ascii="Times New Roman" w:hAnsi="Times New Roman" w:cs="Times New Roman"/>
          <w:sz w:val="24"/>
          <w:szCs w:val="24"/>
          <w:shd w:val="clear" w:color="auto" w:fill="FFFFFF"/>
        </w:rPr>
        <w:t>будет сложно о</w:t>
      </w:r>
      <w:r w:rsidR="0042198D" w:rsidRPr="00085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спаривать </w:t>
      </w:r>
      <w:r w:rsidR="006E6AA7" w:rsidRPr="000859D2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необходимость таких</w:t>
      </w:r>
      <w:r w:rsidR="004602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</w:t>
      </w:r>
      <w:r w:rsidR="0042198D">
        <w:rPr>
          <w:rFonts w:ascii="Times New Roman" w:hAnsi="Times New Roman" w:cs="Times New Roman"/>
          <w:sz w:val="24"/>
          <w:szCs w:val="24"/>
          <w:shd w:val="clear" w:color="auto" w:fill="FFFFFF"/>
        </w:rPr>
        <w:t>, в том числе в суде</w:t>
      </w:r>
      <w:r w:rsidR="006E6AA7" w:rsidRPr="00085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B1202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</w:t>
      </w:r>
      <w:r w:rsidR="006E6AA7" w:rsidRPr="00085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E6AA7" w:rsidRPr="000859D2">
        <w:rPr>
          <w:rFonts w:ascii="Times New Roman" w:hAnsi="Times New Roman" w:cs="Times New Roman"/>
          <w:sz w:val="24"/>
          <w:szCs w:val="24"/>
          <w:shd w:val="clear" w:color="auto" w:fill="FFFFFF"/>
        </w:rPr>
        <w:t>Госжилинспекция</w:t>
      </w:r>
      <w:proofErr w:type="spellEnd"/>
      <w:r w:rsidR="0042198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05A5E" w:rsidRPr="00085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и администрация муниципалитета</w:t>
      </w:r>
      <w:r w:rsidR="0042198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05A5E" w:rsidRPr="00085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подобной сит</w:t>
      </w:r>
      <w:r w:rsidR="0006564D">
        <w:rPr>
          <w:rFonts w:ascii="Times New Roman" w:hAnsi="Times New Roman" w:cs="Times New Roman"/>
          <w:sz w:val="24"/>
          <w:szCs w:val="24"/>
          <w:shd w:val="clear" w:color="auto" w:fill="FFFFFF"/>
        </w:rPr>
        <w:t>уации буде</w:t>
      </w:r>
      <w:r w:rsidR="00405A5E" w:rsidRPr="000859D2">
        <w:rPr>
          <w:rFonts w:ascii="Times New Roman" w:hAnsi="Times New Roman" w:cs="Times New Roman"/>
          <w:sz w:val="24"/>
          <w:szCs w:val="24"/>
          <w:shd w:val="clear" w:color="auto" w:fill="FFFFFF"/>
        </w:rPr>
        <w:t>т на стороне жильцов.</w:t>
      </w:r>
    </w:p>
    <w:p w:rsidR="00AB1202" w:rsidRDefault="00AB1202" w:rsidP="000859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1202" w:rsidRPr="00AB1202" w:rsidRDefault="00AB1202" w:rsidP="00AB12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B12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Контроль за ходом работ</w:t>
      </w:r>
    </w:p>
    <w:p w:rsidR="00AB1202" w:rsidRPr="000859D2" w:rsidRDefault="00AB1202" w:rsidP="000859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1202" w:rsidRDefault="00AB1202" w:rsidP="000859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работы по ремонту начались, собственникам стоит </w:t>
      </w:r>
      <w:r w:rsidR="00DB2754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инициативную группу, котор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будет следить за выполнением</w:t>
      </w:r>
      <w:r w:rsidR="00DB2754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работ, чтобы </w:t>
      </w:r>
      <w:r w:rsidR="00DB2754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DB2754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лся</w:t>
      </w:r>
      <w:r w:rsidR="00DB2754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первоначал</w:t>
      </w:r>
      <w:r w:rsid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плана как в объеме работ</w:t>
      </w:r>
      <w:r w:rsidR="00DB2754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в их качестве.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2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ажно фиксировать все этапы работы – </w:t>
      </w:r>
      <w:r w:rsidR="00DB2754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и видео</w:t>
      </w:r>
      <w:r w:rsidR="0042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B2754" w:rsidRPr="0008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регулярный осмотр хода работ. </w:t>
      </w:r>
    </w:p>
    <w:p w:rsidR="0006564D" w:rsidRPr="000859D2" w:rsidRDefault="0006564D" w:rsidP="000859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06564D" w:rsidRPr="000859D2" w:rsidSect="002C62C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569" w:rsidRDefault="002A4569" w:rsidP="00EE1413">
      <w:pPr>
        <w:spacing w:after="0" w:line="240" w:lineRule="auto"/>
      </w:pPr>
      <w:r>
        <w:separator/>
      </w:r>
    </w:p>
  </w:endnote>
  <w:endnote w:type="continuationSeparator" w:id="0">
    <w:p w:rsidR="002A4569" w:rsidRDefault="002A4569" w:rsidP="00EE1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569" w:rsidRDefault="002A4569" w:rsidP="00EE1413">
      <w:pPr>
        <w:spacing w:after="0" w:line="240" w:lineRule="auto"/>
      </w:pPr>
      <w:r>
        <w:separator/>
      </w:r>
    </w:p>
  </w:footnote>
  <w:footnote w:type="continuationSeparator" w:id="0">
    <w:p w:rsidR="002A4569" w:rsidRDefault="002A4569" w:rsidP="00EE1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0C2" w:rsidRDefault="00EC10C2" w:rsidP="00EC10C2">
    <w:pPr>
      <w:pStyle w:val="a7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854"/>
    <w:multiLevelType w:val="hybridMultilevel"/>
    <w:tmpl w:val="BF940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EE7368"/>
    <w:multiLevelType w:val="multilevel"/>
    <w:tmpl w:val="5262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F2369"/>
    <w:multiLevelType w:val="hybridMultilevel"/>
    <w:tmpl w:val="5546B77E"/>
    <w:lvl w:ilvl="0" w:tplc="5CB64C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E2B3E"/>
    <w:multiLevelType w:val="hybridMultilevel"/>
    <w:tmpl w:val="6254907C"/>
    <w:lvl w:ilvl="0" w:tplc="D66A18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2C2"/>
    <w:rsid w:val="0003761E"/>
    <w:rsid w:val="0006564D"/>
    <w:rsid w:val="000859D2"/>
    <w:rsid w:val="00135B87"/>
    <w:rsid w:val="00152759"/>
    <w:rsid w:val="001773F9"/>
    <w:rsid w:val="00183619"/>
    <w:rsid w:val="00186777"/>
    <w:rsid w:val="001B35B4"/>
    <w:rsid w:val="00294CD5"/>
    <w:rsid w:val="002A4569"/>
    <w:rsid w:val="002C5F39"/>
    <w:rsid w:val="002C62CE"/>
    <w:rsid w:val="002D5F59"/>
    <w:rsid w:val="002E7582"/>
    <w:rsid w:val="002F1F68"/>
    <w:rsid w:val="003150BB"/>
    <w:rsid w:val="00405A5E"/>
    <w:rsid w:val="0042198D"/>
    <w:rsid w:val="00460258"/>
    <w:rsid w:val="005360EA"/>
    <w:rsid w:val="005C0039"/>
    <w:rsid w:val="005C1BD8"/>
    <w:rsid w:val="006E6AA7"/>
    <w:rsid w:val="00736DD6"/>
    <w:rsid w:val="00753F36"/>
    <w:rsid w:val="007632C2"/>
    <w:rsid w:val="00767755"/>
    <w:rsid w:val="0078498F"/>
    <w:rsid w:val="007B4F40"/>
    <w:rsid w:val="00834638"/>
    <w:rsid w:val="008A1CE1"/>
    <w:rsid w:val="008A4CA9"/>
    <w:rsid w:val="008B0A47"/>
    <w:rsid w:val="008E4D6C"/>
    <w:rsid w:val="008F17BF"/>
    <w:rsid w:val="009230F2"/>
    <w:rsid w:val="009B3ACA"/>
    <w:rsid w:val="00A62B91"/>
    <w:rsid w:val="00AB1202"/>
    <w:rsid w:val="00AD1361"/>
    <w:rsid w:val="00BC7A0B"/>
    <w:rsid w:val="00CC6603"/>
    <w:rsid w:val="00DB2754"/>
    <w:rsid w:val="00EC10C2"/>
    <w:rsid w:val="00ED455F"/>
    <w:rsid w:val="00EE1413"/>
    <w:rsid w:val="00EF1E75"/>
    <w:rsid w:val="00EF5E00"/>
    <w:rsid w:val="00F008AC"/>
    <w:rsid w:val="00F60ABC"/>
    <w:rsid w:val="00F8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8A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B4F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F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E1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1413"/>
  </w:style>
  <w:style w:type="paragraph" w:styleId="a9">
    <w:name w:val="footer"/>
    <w:basedOn w:val="a"/>
    <w:link w:val="aa"/>
    <w:uiPriority w:val="99"/>
    <w:unhideWhenUsed/>
    <w:rsid w:val="00EE1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14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ЕТокмакова</cp:lastModifiedBy>
  <cp:revision>2</cp:revision>
  <dcterms:created xsi:type="dcterms:W3CDTF">2022-05-24T07:38:00Z</dcterms:created>
  <dcterms:modified xsi:type="dcterms:W3CDTF">2022-05-24T07:38:00Z</dcterms:modified>
</cp:coreProperties>
</file>