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CB" w:rsidRPr="00210DCB" w:rsidRDefault="00210DCB" w:rsidP="00210DCB">
      <w:pPr>
        <w:jc w:val="both"/>
        <w:rPr>
          <w:b/>
          <w:bCs/>
        </w:rPr>
      </w:pPr>
      <w:r w:rsidRPr="00210DCB">
        <w:rPr>
          <w:b/>
          <w:bCs/>
        </w:rPr>
        <w:t>Эксперт предупредил об опасности "бесплатных" тестов на COVID-19</w:t>
      </w:r>
    </w:p>
    <w:p w:rsidR="00210DCB" w:rsidRDefault="00210DCB" w:rsidP="00210DCB">
      <w:pPr>
        <w:jc w:val="both"/>
      </w:pPr>
    </w:p>
    <w:p w:rsidR="00210DCB" w:rsidRPr="00210DCB" w:rsidRDefault="00210DCB" w:rsidP="00210DCB">
      <w:pPr>
        <w:jc w:val="both"/>
        <w:rPr>
          <w:b/>
          <w:bCs/>
          <w:i/>
          <w:iCs/>
        </w:rPr>
      </w:pPr>
      <w:r w:rsidRPr="00210DCB">
        <w:rPr>
          <w:b/>
          <w:bCs/>
          <w:i/>
          <w:iCs/>
        </w:rPr>
        <w:t>Эксперт НИФИ Минфина Дайнеко: мошенники могут использовать ПЦР-тесты для сбора информации</w:t>
      </w:r>
    </w:p>
    <w:p w:rsidR="00210DCB" w:rsidRDefault="00210DCB" w:rsidP="00210DCB">
      <w:pPr>
        <w:jc w:val="both"/>
      </w:pPr>
    </w:p>
    <w:p w:rsidR="00210DCB" w:rsidRDefault="00210DCB" w:rsidP="00210DCB">
      <w:pPr>
        <w:jc w:val="both"/>
      </w:pPr>
      <w:r w:rsidRPr="00210DCB">
        <w:t>Персональные данные граждан представляют для мошенников не меньший интерес, чем деньги, а предложение оказать "бесплатные" медицинские услуги, в том числе ПЦР-тестирование, часто используется ими для сбора информации, рассказала РИА Новости эксперт Центра финансовой грамотности НИФИ Минфина России Ольга Дайнеко.</w:t>
      </w:r>
    </w:p>
    <w:p w:rsidR="00210DCB" w:rsidRDefault="00210DCB" w:rsidP="00210DCB">
      <w:pPr>
        <w:jc w:val="both"/>
      </w:pPr>
    </w:p>
    <w:p w:rsidR="00210DCB" w:rsidRDefault="00210DCB" w:rsidP="00210DCB">
      <w:pPr>
        <w:jc w:val="both"/>
        <w:rPr>
          <w:i/>
          <w:iCs/>
        </w:rPr>
      </w:pPr>
      <w:r w:rsidRPr="00210DCB">
        <w:rPr>
          <w:i/>
          <w:iCs/>
        </w:rPr>
        <w:t xml:space="preserve">"Ситуация с </w:t>
      </w:r>
      <w:proofErr w:type="spellStart"/>
      <w:r w:rsidRPr="00210DCB">
        <w:rPr>
          <w:i/>
          <w:iCs/>
        </w:rPr>
        <w:t>коронавирусом</w:t>
      </w:r>
      <w:proofErr w:type="spellEnd"/>
      <w:r w:rsidRPr="00210DCB">
        <w:rPr>
          <w:i/>
          <w:iCs/>
        </w:rPr>
        <w:t>, карантин, ограничения и изменения законодательства – все это благодатная почва для новых сценариев мошенников. Далеко не всегда преступников интересуют деньги. Персональные и личные данные – не менее ценная добыча мошенника", - сказала Дайнеко.</w:t>
      </w:r>
    </w:p>
    <w:p w:rsidR="00210DCB" w:rsidRDefault="00210DCB" w:rsidP="00210DCB">
      <w:pPr>
        <w:jc w:val="both"/>
        <w:rPr>
          <w:i/>
          <w:iCs/>
        </w:rPr>
      </w:pPr>
    </w:p>
    <w:p w:rsidR="00210DCB" w:rsidRDefault="00210DCB" w:rsidP="00210DCB">
      <w:pPr>
        <w:jc w:val="both"/>
      </w:pPr>
      <w:r w:rsidRPr="00210DCB">
        <w:t xml:space="preserve">Одним из самых распространенных методов сбора данных, по ее словам, является бесплатный тест на </w:t>
      </w:r>
      <w:proofErr w:type="spellStart"/>
      <w:r w:rsidRPr="00210DCB">
        <w:t>коронавирус</w:t>
      </w:r>
      <w:proofErr w:type="spellEnd"/>
      <w:r w:rsidRPr="00210DCB">
        <w:t xml:space="preserve">. </w:t>
      </w:r>
      <w:r w:rsidRPr="00210DCB">
        <w:rPr>
          <w:i/>
          <w:iCs/>
        </w:rPr>
        <w:t>"Тут играет роль мнительность человека, боязнь заразиться, а также соблазн получить желаемое бесплатно, быстро и не выходя из дома. Предложение состоит в том, что "лаборант" возьмет анализ на дому, но для этого нужно заполнить анкету, ввести данные СНИЛС, полиса, паспорта и адрес проживания", - рассказала эксперт.</w:t>
      </w:r>
    </w:p>
    <w:p w:rsidR="00210DCB" w:rsidRDefault="00210DCB" w:rsidP="00210DCB">
      <w:pPr>
        <w:jc w:val="both"/>
      </w:pPr>
    </w:p>
    <w:p w:rsidR="00210DCB" w:rsidRDefault="00210DCB" w:rsidP="00210DCB">
      <w:pPr>
        <w:jc w:val="both"/>
      </w:pPr>
      <w:r w:rsidRPr="00210DCB">
        <w:t xml:space="preserve">Дайнеко пояснила, что из-за отсутствия необходимости платить человек теряет бдительность. Подобный сценарий </w:t>
      </w:r>
      <w:proofErr w:type="spellStart"/>
      <w:r w:rsidRPr="00210DCB">
        <w:t>фишинга</w:t>
      </w:r>
      <w:proofErr w:type="spellEnd"/>
      <w:r w:rsidRPr="00210DCB">
        <w:t xml:space="preserve"> нацелен не только на хищение личных данных, но и на создание базы данных людей с необходимым для мошенников шаблоном поведения</w:t>
      </w:r>
      <w:r w:rsidRPr="00210DCB">
        <w:rPr>
          <w:i/>
          <w:iCs/>
        </w:rPr>
        <w:t>: "Такой список может стоить довольно дорого, ведь это уже не просто перечень абонентов мобильного оператора", - добавила эксперт.</w:t>
      </w:r>
    </w:p>
    <w:p w:rsidR="00210DCB" w:rsidRDefault="00210DCB" w:rsidP="00210DCB">
      <w:pPr>
        <w:jc w:val="both"/>
      </w:pPr>
    </w:p>
    <w:p w:rsidR="00210DCB" w:rsidRPr="00210DCB" w:rsidRDefault="00210DCB" w:rsidP="00210DCB">
      <w:pPr>
        <w:jc w:val="both"/>
        <w:rPr>
          <w:i/>
          <w:iCs/>
        </w:rPr>
      </w:pPr>
      <w:r w:rsidRPr="00210DCB">
        <w:rPr>
          <w:i/>
          <w:iCs/>
        </w:rPr>
        <w:t>"Бесплатный сыр только в мышеловке. Если вам нужна услуга – приобретайте ее в проверенных, известных местах. Суматоха, нагнетание ситуации и информационный шум лишают здравого смысла: нужно сохранять хладнокровие и не принимать то или иное решение спонтанно", - напомнила она.</w:t>
      </w:r>
    </w:p>
    <w:p w:rsidR="00210DCB" w:rsidRDefault="00210DCB" w:rsidP="00210DCB">
      <w:pPr>
        <w:jc w:val="both"/>
      </w:pPr>
    </w:p>
    <w:p w:rsidR="00210DCB" w:rsidRDefault="00210DCB" w:rsidP="00210DCB">
      <w:pPr>
        <w:jc w:val="both"/>
      </w:pPr>
      <w:r>
        <w:t xml:space="preserve">Жертвами мошенников, по словам специалиста, легко может стать и тот, кто сам пытается обмануть систему – например, приобретает "липовый" qr-код. "С начала ужесточения </w:t>
      </w:r>
      <w:proofErr w:type="spellStart"/>
      <w:r>
        <w:t>коронавирусных</w:t>
      </w:r>
      <w:proofErr w:type="spellEnd"/>
      <w:r>
        <w:t xml:space="preserve"> ограничений в интернете появились сайты, на которых можно купить QR-код. Покупатель перечисляет деньги на счет мошенников и, конечно, ничего не получает, но и никак не заявляет об обмане по понятным причинам", – рассказала эксперт.</w:t>
      </w:r>
    </w:p>
    <w:p w:rsidR="00210DCB" w:rsidRDefault="00210DCB" w:rsidP="00210DCB"/>
    <w:p w:rsidR="00210DCB" w:rsidRPr="00210DCB" w:rsidRDefault="00210DCB" w:rsidP="00210DCB">
      <w:pPr>
        <w:rPr>
          <w:i/>
          <w:iCs/>
          <w:sz w:val="21"/>
          <w:szCs w:val="21"/>
        </w:rPr>
      </w:pPr>
      <w:r w:rsidRPr="00210DCB">
        <w:rPr>
          <w:i/>
          <w:iCs/>
          <w:sz w:val="21"/>
          <w:szCs w:val="21"/>
        </w:rPr>
        <w:t>Источник: РИА Новости</w:t>
      </w:r>
    </w:p>
    <w:sectPr w:rsidR="00210DCB" w:rsidRPr="00210DCB" w:rsidSect="001B3527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29" w:rsidRDefault="00471729" w:rsidP="00210DCB">
      <w:r>
        <w:separator/>
      </w:r>
    </w:p>
  </w:endnote>
  <w:endnote w:type="continuationSeparator" w:id="0">
    <w:p w:rsidR="00471729" w:rsidRDefault="00471729" w:rsidP="0021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29" w:rsidRDefault="00471729" w:rsidP="00210DCB">
      <w:r>
        <w:separator/>
      </w:r>
    </w:p>
  </w:footnote>
  <w:footnote w:type="continuationSeparator" w:id="0">
    <w:p w:rsidR="00471729" w:rsidRDefault="00471729" w:rsidP="00210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B" w:rsidRDefault="00210DCB">
    <w:pPr>
      <w:pStyle w:val="a3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DCB"/>
    <w:rsid w:val="001B3527"/>
    <w:rsid w:val="00210DCB"/>
    <w:rsid w:val="00471729"/>
    <w:rsid w:val="005D109B"/>
    <w:rsid w:val="006912C6"/>
    <w:rsid w:val="00BA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CB"/>
  </w:style>
  <w:style w:type="paragraph" w:styleId="a5">
    <w:name w:val="footer"/>
    <w:basedOn w:val="a"/>
    <w:link w:val="a6"/>
    <w:uiPriority w:val="99"/>
    <w:unhideWhenUsed/>
    <w:rsid w:val="00210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CB"/>
  </w:style>
  <w:style w:type="paragraph" w:styleId="a7">
    <w:name w:val="Balloon Text"/>
    <w:basedOn w:val="a"/>
    <w:link w:val="a8"/>
    <w:uiPriority w:val="99"/>
    <w:semiHidden/>
    <w:unhideWhenUsed/>
    <w:rsid w:val="006912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>Home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2021-11-17T00:04:00Z</dcterms:created>
  <dcterms:modified xsi:type="dcterms:W3CDTF">2021-11-17T00:04:00Z</dcterms:modified>
</cp:coreProperties>
</file>