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96" w:rsidRPr="006479B1" w:rsidRDefault="0093156D" w:rsidP="00486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B1">
        <w:rPr>
          <w:rFonts w:ascii="Times New Roman" w:hAnsi="Times New Roman" w:cs="Times New Roman"/>
          <w:b/>
          <w:sz w:val="24"/>
          <w:szCs w:val="24"/>
        </w:rPr>
        <w:t xml:space="preserve">Принципы формирования финансового ЗОЖ обсудят </w:t>
      </w:r>
      <w:r w:rsidR="00494F9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6479B1">
        <w:rPr>
          <w:rFonts w:ascii="Times New Roman" w:hAnsi="Times New Roman" w:cs="Times New Roman"/>
          <w:b/>
          <w:sz w:val="24"/>
          <w:szCs w:val="24"/>
        </w:rPr>
        <w:t>ММСО-2</w:t>
      </w:r>
      <w:bookmarkStart w:id="0" w:name="_GoBack"/>
      <w:bookmarkEnd w:id="0"/>
      <w:r w:rsidRPr="006479B1">
        <w:rPr>
          <w:rFonts w:ascii="Times New Roman" w:hAnsi="Times New Roman" w:cs="Times New Roman"/>
          <w:b/>
          <w:sz w:val="24"/>
          <w:szCs w:val="24"/>
        </w:rPr>
        <w:t>021. Присоединяйтесь!</w:t>
      </w:r>
    </w:p>
    <w:p w:rsidR="002E6C89" w:rsidRPr="006479B1" w:rsidRDefault="00C61E3F" w:rsidP="00A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С 6 по 8</w:t>
      </w:r>
      <w:r w:rsidR="00A833BE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93156D" w:rsidRPr="006479B1">
        <w:rPr>
          <w:rFonts w:ascii="Times New Roman" w:hAnsi="Times New Roman" w:cs="Times New Roman"/>
          <w:sz w:val="24"/>
          <w:szCs w:val="24"/>
        </w:rPr>
        <w:t>Центр финансовой грамотности НИФИ Минфина России</w:t>
      </w:r>
      <w:r w:rsidR="00B76DFE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="0093156D" w:rsidRPr="006479B1">
        <w:rPr>
          <w:rFonts w:ascii="Times New Roman" w:hAnsi="Times New Roman" w:cs="Times New Roman"/>
          <w:sz w:val="24"/>
          <w:szCs w:val="24"/>
        </w:rPr>
        <w:t xml:space="preserve">совместно с Банком России </w:t>
      </w:r>
      <w:r w:rsidR="00B76DFE" w:rsidRPr="006479B1">
        <w:rPr>
          <w:rFonts w:ascii="Times New Roman" w:hAnsi="Times New Roman" w:cs="Times New Roman"/>
          <w:sz w:val="24"/>
          <w:szCs w:val="24"/>
        </w:rPr>
        <w:t xml:space="preserve">примет участие в </w:t>
      </w:r>
      <w:r w:rsidR="004714B3" w:rsidRPr="006479B1">
        <w:rPr>
          <w:rFonts w:ascii="Times New Roman" w:hAnsi="Times New Roman" w:cs="Times New Roman"/>
          <w:sz w:val="24"/>
          <w:szCs w:val="24"/>
        </w:rPr>
        <w:t>Московско</w:t>
      </w:r>
      <w:r w:rsidR="0093156D" w:rsidRPr="006479B1">
        <w:rPr>
          <w:rFonts w:ascii="Times New Roman" w:hAnsi="Times New Roman" w:cs="Times New Roman"/>
          <w:sz w:val="24"/>
          <w:szCs w:val="24"/>
        </w:rPr>
        <w:t>м</w:t>
      </w:r>
      <w:r w:rsidR="004714B3" w:rsidRPr="006479B1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93156D" w:rsidRPr="006479B1">
        <w:rPr>
          <w:rFonts w:ascii="Times New Roman" w:hAnsi="Times New Roman" w:cs="Times New Roman"/>
          <w:sz w:val="24"/>
          <w:szCs w:val="24"/>
        </w:rPr>
        <w:t>м</w:t>
      </w:r>
      <w:r w:rsidR="004714B3" w:rsidRPr="006479B1">
        <w:rPr>
          <w:rFonts w:ascii="Times New Roman" w:hAnsi="Times New Roman" w:cs="Times New Roman"/>
          <w:sz w:val="24"/>
          <w:szCs w:val="24"/>
        </w:rPr>
        <w:t xml:space="preserve"> салон</w:t>
      </w:r>
      <w:r w:rsidR="0093156D" w:rsidRPr="006479B1">
        <w:rPr>
          <w:rFonts w:ascii="Times New Roman" w:hAnsi="Times New Roman" w:cs="Times New Roman"/>
          <w:sz w:val="24"/>
          <w:szCs w:val="24"/>
        </w:rPr>
        <w:t>е</w:t>
      </w:r>
      <w:r w:rsidR="004714B3" w:rsidRPr="006479B1">
        <w:rPr>
          <w:rFonts w:ascii="Times New Roman" w:hAnsi="Times New Roman" w:cs="Times New Roman"/>
          <w:sz w:val="24"/>
          <w:szCs w:val="24"/>
        </w:rPr>
        <w:t xml:space="preserve"> образования – 2021</w:t>
      </w:r>
      <w:r w:rsidR="002E6C89" w:rsidRPr="006479B1">
        <w:rPr>
          <w:rFonts w:ascii="Times New Roman" w:hAnsi="Times New Roman" w:cs="Times New Roman"/>
          <w:sz w:val="24"/>
          <w:szCs w:val="24"/>
        </w:rPr>
        <w:t>.</w:t>
      </w:r>
    </w:p>
    <w:p w:rsidR="00A833BE" w:rsidRPr="006479B1" w:rsidRDefault="00C61E3F" w:rsidP="00A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На профессиональной площадке </w:t>
      </w:r>
      <w:r w:rsidR="00A833BE" w:rsidRPr="006479B1">
        <w:rPr>
          <w:rFonts w:ascii="Times New Roman" w:hAnsi="Times New Roman" w:cs="Times New Roman"/>
          <w:sz w:val="24"/>
          <w:szCs w:val="24"/>
        </w:rPr>
        <w:t xml:space="preserve">ММСО </w:t>
      </w:r>
      <w:r w:rsidRPr="006479B1">
        <w:rPr>
          <w:rFonts w:ascii="Times New Roman" w:hAnsi="Times New Roman" w:cs="Times New Roman"/>
          <w:sz w:val="24"/>
          <w:szCs w:val="24"/>
        </w:rPr>
        <w:t xml:space="preserve">соберутся </w:t>
      </w:r>
      <w:r w:rsidR="00494F90">
        <w:rPr>
          <w:rFonts w:ascii="Times New Roman" w:hAnsi="Times New Roman" w:cs="Times New Roman"/>
          <w:sz w:val="24"/>
          <w:szCs w:val="24"/>
        </w:rPr>
        <w:t>около</w:t>
      </w:r>
      <w:r w:rsidR="00494F90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>250 000 участников: руководител</w:t>
      </w:r>
      <w:r w:rsidR="00E612F0" w:rsidRPr="006479B1">
        <w:rPr>
          <w:rFonts w:ascii="Times New Roman" w:hAnsi="Times New Roman" w:cs="Times New Roman"/>
          <w:sz w:val="24"/>
          <w:szCs w:val="24"/>
        </w:rPr>
        <w:t>и</w:t>
      </w:r>
      <w:r w:rsidRPr="006479B1">
        <w:rPr>
          <w:rFonts w:ascii="Times New Roman" w:hAnsi="Times New Roman" w:cs="Times New Roman"/>
          <w:sz w:val="24"/>
          <w:szCs w:val="24"/>
        </w:rPr>
        <w:t xml:space="preserve"> из сферы образования, представител</w:t>
      </w:r>
      <w:r w:rsidR="00E612F0" w:rsidRPr="006479B1">
        <w:rPr>
          <w:rFonts w:ascii="Times New Roman" w:hAnsi="Times New Roman" w:cs="Times New Roman"/>
          <w:sz w:val="24"/>
          <w:szCs w:val="24"/>
        </w:rPr>
        <w:t>и</w:t>
      </w:r>
      <w:r w:rsidRPr="006479B1">
        <w:rPr>
          <w:rFonts w:ascii="Times New Roman" w:hAnsi="Times New Roman" w:cs="Times New Roman"/>
          <w:sz w:val="24"/>
          <w:szCs w:val="24"/>
        </w:rPr>
        <w:t xml:space="preserve"> бизнеса, орган</w:t>
      </w:r>
      <w:r w:rsidR="00E612F0" w:rsidRPr="006479B1">
        <w:rPr>
          <w:rFonts w:ascii="Times New Roman" w:hAnsi="Times New Roman" w:cs="Times New Roman"/>
          <w:sz w:val="24"/>
          <w:szCs w:val="24"/>
        </w:rPr>
        <w:t>ов</w:t>
      </w:r>
      <w:r w:rsidRPr="006479B1">
        <w:rPr>
          <w:rFonts w:ascii="Times New Roman" w:hAnsi="Times New Roman" w:cs="Times New Roman"/>
          <w:sz w:val="24"/>
          <w:szCs w:val="24"/>
        </w:rPr>
        <w:t xml:space="preserve"> исполнительной власти, </w:t>
      </w:r>
      <w:r w:rsidR="00E612F0" w:rsidRPr="006479B1">
        <w:rPr>
          <w:rFonts w:ascii="Times New Roman" w:hAnsi="Times New Roman" w:cs="Times New Roman"/>
          <w:sz w:val="24"/>
          <w:szCs w:val="24"/>
        </w:rPr>
        <w:t xml:space="preserve">учителя, методисты, воспитатели, </w:t>
      </w:r>
      <w:r w:rsidRPr="006479B1">
        <w:rPr>
          <w:rFonts w:ascii="Times New Roman" w:hAnsi="Times New Roman" w:cs="Times New Roman"/>
          <w:sz w:val="24"/>
          <w:szCs w:val="24"/>
        </w:rPr>
        <w:t>учащи</w:t>
      </w:r>
      <w:r w:rsidR="00E612F0" w:rsidRPr="006479B1">
        <w:rPr>
          <w:rFonts w:ascii="Times New Roman" w:hAnsi="Times New Roman" w:cs="Times New Roman"/>
          <w:sz w:val="24"/>
          <w:szCs w:val="24"/>
        </w:rPr>
        <w:t>е</w:t>
      </w:r>
      <w:r w:rsidRPr="006479B1">
        <w:rPr>
          <w:rFonts w:ascii="Times New Roman" w:hAnsi="Times New Roman" w:cs="Times New Roman"/>
          <w:sz w:val="24"/>
          <w:szCs w:val="24"/>
        </w:rPr>
        <w:t>ся и их родител</w:t>
      </w:r>
      <w:r w:rsidR="00E612F0" w:rsidRPr="006479B1">
        <w:rPr>
          <w:rFonts w:ascii="Times New Roman" w:hAnsi="Times New Roman" w:cs="Times New Roman"/>
          <w:sz w:val="24"/>
          <w:szCs w:val="24"/>
        </w:rPr>
        <w:t>и</w:t>
      </w:r>
      <w:r w:rsidRPr="006479B1">
        <w:rPr>
          <w:rFonts w:ascii="Times New Roman" w:hAnsi="Times New Roman" w:cs="Times New Roman"/>
          <w:sz w:val="24"/>
          <w:szCs w:val="24"/>
        </w:rPr>
        <w:t>.</w:t>
      </w:r>
      <w:r w:rsidR="002E6C89" w:rsidRPr="006479B1">
        <w:rPr>
          <w:rFonts w:ascii="Times New Roman" w:hAnsi="Times New Roman" w:cs="Times New Roman"/>
          <w:sz w:val="24"/>
          <w:szCs w:val="24"/>
        </w:rPr>
        <w:t xml:space="preserve"> Тематика финансовой грамотности будет представлена на ММСО-2021 в рамках спецпроекта «Новая финансовая культура».</w:t>
      </w:r>
    </w:p>
    <w:p w:rsidR="0093156D" w:rsidRPr="006479B1" w:rsidRDefault="0093156D" w:rsidP="00075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B1">
        <w:rPr>
          <w:rFonts w:ascii="Times New Roman" w:hAnsi="Times New Roman" w:cs="Times New Roman"/>
          <w:b/>
          <w:sz w:val="24"/>
          <w:szCs w:val="24"/>
        </w:rPr>
        <w:t>Программа мероприятий</w:t>
      </w:r>
    </w:p>
    <w:p w:rsidR="00075E8B" w:rsidRPr="006479B1" w:rsidRDefault="00075E8B" w:rsidP="00075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B1">
        <w:rPr>
          <w:rFonts w:ascii="Times New Roman" w:hAnsi="Times New Roman" w:cs="Times New Roman"/>
          <w:b/>
          <w:sz w:val="24"/>
          <w:szCs w:val="24"/>
        </w:rPr>
        <w:t>Сессия</w:t>
      </w:r>
      <w:r w:rsidR="006479B1" w:rsidRPr="006479B1">
        <w:rPr>
          <w:rFonts w:ascii="Times New Roman" w:hAnsi="Times New Roman" w:cs="Times New Roman"/>
          <w:b/>
          <w:sz w:val="24"/>
          <w:szCs w:val="24"/>
        </w:rPr>
        <w:t>:</w:t>
      </w:r>
      <w:r w:rsidRPr="006479B1">
        <w:rPr>
          <w:rFonts w:ascii="Times New Roman" w:hAnsi="Times New Roman" w:cs="Times New Roman"/>
          <w:b/>
          <w:sz w:val="24"/>
          <w:szCs w:val="24"/>
        </w:rPr>
        <w:t xml:space="preserve"> «Новые подходы к формированию финансовой культуры в школе и семье»</w:t>
      </w:r>
    </w:p>
    <w:p w:rsidR="002E6C89" w:rsidRPr="006479B1" w:rsidRDefault="002E6C89" w:rsidP="002E6C89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Крокус Экспо, зал «Платформа»</w:t>
      </w:r>
    </w:p>
    <w:p w:rsidR="002E6C89" w:rsidRPr="006479B1" w:rsidRDefault="0093156D" w:rsidP="0093156D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7 октября</w:t>
      </w:r>
      <w:r w:rsidR="002E6C89" w:rsidRPr="006479B1">
        <w:rPr>
          <w:rFonts w:ascii="Times New Roman" w:hAnsi="Times New Roman" w:cs="Times New Roman"/>
          <w:sz w:val="24"/>
          <w:szCs w:val="24"/>
        </w:rPr>
        <w:t xml:space="preserve">, 10.00–10.50 </w:t>
      </w:r>
    </w:p>
    <w:p w:rsidR="006479B1" w:rsidRDefault="00075E8B" w:rsidP="00647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Финансовые навыки и установки формируются в семье и школе. В рамках сессии планируется обсудить </w:t>
      </w:r>
      <w:r w:rsidR="000307F1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6479B1" w:rsidRPr="006479B1">
        <w:rPr>
          <w:rFonts w:ascii="Times New Roman" w:hAnsi="Times New Roman" w:cs="Times New Roman"/>
          <w:sz w:val="24"/>
          <w:szCs w:val="24"/>
        </w:rPr>
        <w:t>финансово здорового образа жизни</w:t>
      </w:r>
      <w:r w:rsidRPr="006479B1">
        <w:rPr>
          <w:rFonts w:ascii="Times New Roman" w:hAnsi="Times New Roman" w:cs="Times New Roman"/>
          <w:sz w:val="24"/>
          <w:szCs w:val="24"/>
        </w:rPr>
        <w:t xml:space="preserve">, </w:t>
      </w:r>
      <w:r w:rsidR="006479B1" w:rsidRPr="006479B1">
        <w:rPr>
          <w:rFonts w:ascii="Times New Roman" w:hAnsi="Times New Roman" w:cs="Times New Roman"/>
          <w:sz w:val="24"/>
          <w:szCs w:val="24"/>
        </w:rPr>
        <w:t xml:space="preserve">вопросы инвестиционного просвещения. </w:t>
      </w:r>
      <w:r w:rsidR="00494F90">
        <w:rPr>
          <w:rFonts w:ascii="Times New Roman" w:hAnsi="Times New Roman" w:cs="Times New Roman"/>
          <w:sz w:val="24"/>
          <w:szCs w:val="24"/>
        </w:rPr>
        <w:t>Э</w:t>
      </w:r>
      <w:r w:rsidR="006479B1" w:rsidRPr="006479B1">
        <w:rPr>
          <w:rFonts w:ascii="Times New Roman" w:hAnsi="Times New Roman" w:cs="Times New Roman"/>
          <w:sz w:val="24"/>
          <w:szCs w:val="24"/>
        </w:rPr>
        <w:t xml:space="preserve">ксперты обсудят </w:t>
      </w:r>
      <w:r w:rsidRPr="006479B1">
        <w:rPr>
          <w:rFonts w:ascii="Times New Roman" w:hAnsi="Times New Roman" w:cs="Times New Roman"/>
          <w:sz w:val="24"/>
          <w:szCs w:val="24"/>
        </w:rPr>
        <w:t>новые форматы и модели обучения</w:t>
      </w:r>
      <w:r w:rsidR="006479B1" w:rsidRPr="006479B1">
        <w:rPr>
          <w:rFonts w:ascii="Times New Roman" w:hAnsi="Times New Roman" w:cs="Times New Roman"/>
          <w:sz w:val="24"/>
          <w:szCs w:val="24"/>
        </w:rPr>
        <w:t>,</w:t>
      </w:r>
      <w:r w:rsidRPr="006479B1">
        <w:rPr>
          <w:rFonts w:ascii="Times New Roman" w:hAnsi="Times New Roman" w:cs="Times New Roman"/>
          <w:sz w:val="24"/>
          <w:szCs w:val="24"/>
        </w:rPr>
        <w:t xml:space="preserve"> помогаю</w:t>
      </w:r>
      <w:r w:rsidR="006479B1" w:rsidRPr="006479B1">
        <w:rPr>
          <w:rFonts w:ascii="Times New Roman" w:hAnsi="Times New Roman" w:cs="Times New Roman"/>
          <w:sz w:val="24"/>
          <w:szCs w:val="24"/>
        </w:rPr>
        <w:t>щие</w:t>
      </w:r>
      <w:r w:rsidRPr="006479B1">
        <w:rPr>
          <w:rFonts w:ascii="Times New Roman" w:hAnsi="Times New Roman" w:cs="Times New Roman"/>
          <w:sz w:val="24"/>
          <w:szCs w:val="24"/>
        </w:rPr>
        <w:t xml:space="preserve"> включать финансовую грамотность в образовательный процесс. </w:t>
      </w:r>
    </w:p>
    <w:p w:rsidR="000307F1" w:rsidRPr="006479B1" w:rsidRDefault="000307F1" w:rsidP="00647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C89" w:rsidRPr="006479B1" w:rsidRDefault="002E6C89" w:rsidP="002E6C89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Модератор: Михаил </w:t>
      </w:r>
      <w:proofErr w:type="spellStart"/>
      <w:r w:rsidRPr="006479B1">
        <w:rPr>
          <w:rFonts w:ascii="Times New Roman" w:hAnsi="Times New Roman" w:cs="Times New Roman"/>
          <w:sz w:val="24"/>
          <w:szCs w:val="24"/>
        </w:rPr>
        <w:t>Мамута</w:t>
      </w:r>
      <w:proofErr w:type="spellEnd"/>
      <w:r w:rsidRPr="006479B1">
        <w:rPr>
          <w:rFonts w:ascii="Times New Roman" w:hAnsi="Times New Roman" w:cs="Times New Roman"/>
          <w:sz w:val="24"/>
          <w:szCs w:val="24"/>
        </w:rPr>
        <w:t>, руководитель Службы по защите прав потребителей и обеспечению доступности финансовых услуг Банка России.</w:t>
      </w:r>
    </w:p>
    <w:p w:rsidR="002E6C89" w:rsidRPr="006479B1" w:rsidRDefault="002E6C89" w:rsidP="002E6C89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Участники: представители школ и авторы учебных пособий по финансовой грамотности для школьников, известные финансовые </w:t>
      </w:r>
      <w:proofErr w:type="spellStart"/>
      <w:r w:rsidRPr="006479B1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6479B1">
        <w:rPr>
          <w:rFonts w:ascii="Times New Roman" w:hAnsi="Times New Roman" w:cs="Times New Roman"/>
          <w:sz w:val="24"/>
          <w:szCs w:val="24"/>
        </w:rPr>
        <w:t xml:space="preserve">, руководители крупнейших образовательных </w:t>
      </w:r>
      <w:proofErr w:type="spellStart"/>
      <w:r w:rsidRPr="006479B1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6479B1">
        <w:rPr>
          <w:rFonts w:ascii="Times New Roman" w:hAnsi="Times New Roman" w:cs="Times New Roman"/>
          <w:sz w:val="24"/>
          <w:szCs w:val="24"/>
        </w:rPr>
        <w:t>.</w:t>
      </w:r>
    </w:p>
    <w:p w:rsidR="00075E8B" w:rsidRPr="006479B1" w:rsidRDefault="002E6C89" w:rsidP="00075E8B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  <w:hyperlink r:id="rId7" w:history="1">
        <w:r w:rsidR="00075E8B" w:rsidRPr="006479B1">
          <w:rPr>
            <w:rStyle w:val="a7"/>
            <w:rFonts w:ascii="Times New Roman" w:hAnsi="Times New Roman" w:cs="Times New Roman"/>
            <w:sz w:val="24"/>
            <w:szCs w:val="24"/>
          </w:rPr>
          <w:t>https://online.mmco-expo.ru/program/sessiya-novye-podkhody-k-formirovaniyu-finansovoy-kultury-v-shkole-i-seme</w:t>
        </w:r>
      </w:hyperlink>
    </w:p>
    <w:p w:rsidR="000307F1" w:rsidRDefault="000307F1" w:rsidP="00075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E8B" w:rsidRPr="006479B1" w:rsidRDefault="00075E8B" w:rsidP="00075E8B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b/>
          <w:sz w:val="24"/>
          <w:szCs w:val="24"/>
        </w:rPr>
        <w:t>Публичная дискуссия:</w:t>
      </w:r>
      <w:r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b/>
          <w:sz w:val="24"/>
          <w:szCs w:val="24"/>
        </w:rPr>
        <w:t>«Диалог с будущим. Образование для жизни: школа как ключевой элемент формирования финансовой культуры на горизонте 2030»</w:t>
      </w:r>
    </w:p>
    <w:p w:rsidR="002E6C89" w:rsidRPr="006479B1" w:rsidRDefault="002E6C89" w:rsidP="002E6C89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Крокус Экспо, зал «Платформа»</w:t>
      </w:r>
    </w:p>
    <w:p w:rsidR="002E6C89" w:rsidRPr="006479B1" w:rsidRDefault="002E6C89" w:rsidP="002E6C89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7 октября, 11.00–11.50 </w:t>
      </w:r>
    </w:p>
    <w:p w:rsidR="00075E8B" w:rsidRPr="006479B1" w:rsidRDefault="00075E8B" w:rsidP="0007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В июле текущего года </w:t>
      </w:r>
      <w:r w:rsidR="00494F90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479B1">
        <w:rPr>
          <w:rFonts w:ascii="Times New Roman" w:hAnsi="Times New Roman" w:cs="Times New Roman"/>
          <w:sz w:val="24"/>
          <w:szCs w:val="24"/>
        </w:rPr>
        <w:t xml:space="preserve">утверждены новые федеральные государственные образовательные стандарты начального и основного общего образования, в соответствии с которыми изучение финансовой грамотности становится обязательным. Формирование финансовой культуры на всех уровнях образования </w:t>
      </w:r>
      <w:r w:rsidR="00A81C78">
        <w:rPr>
          <w:rFonts w:ascii="Times New Roman" w:hAnsi="Times New Roman" w:cs="Times New Roman"/>
          <w:sz w:val="24"/>
          <w:szCs w:val="24"/>
        </w:rPr>
        <w:t>–</w:t>
      </w:r>
      <w:r w:rsidR="00A81C78"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>одна из ключевых задач Стратегии повышения финансовой грамотности в Российской Федерации на 2017</w:t>
      </w:r>
      <w:r w:rsidR="00A81C78">
        <w:rPr>
          <w:rFonts w:ascii="Times New Roman" w:hAnsi="Times New Roman" w:cs="Times New Roman"/>
          <w:sz w:val="24"/>
          <w:szCs w:val="24"/>
        </w:rPr>
        <w:t>–</w:t>
      </w:r>
      <w:r w:rsidRPr="006479B1">
        <w:rPr>
          <w:rFonts w:ascii="Times New Roman" w:hAnsi="Times New Roman" w:cs="Times New Roman"/>
          <w:sz w:val="24"/>
          <w:szCs w:val="24"/>
        </w:rPr>
        <w:t>2023 годы. В рамках публичной дискуссии со студентами</w:t>
      </w:r>
      <w:r w:rsidR="00555745">
        <w:rPr>
          <w:rFonts w:ascii="Times New Roman" w:hAnsi="Times New Roman" w:cs="Times New Roman"/>
          <w:sz w:val="24"/>
          <w:szCs w:val="24"/>
        </w:rPr>
        <w:t>-</w:t>
      </w:r>
      <w:r w:rsidRPr="006479B1">
        <w:rPr>
          <w:rFonts w:ascii="Times New Roman" w:hAnsi="Times New Roman" w:cs="Times New Roman"/>
          <w:sz w:val="24"/>
          <w:szCs w:val="24"/>
        </w:rPr>
        <w:t>победителями всероссийских олимпиад по финансовой грамотности</w:t>
      </w:r>
      <w:r w:rsidR="000307F1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>планируется обсудить, какое место занимает финансовая культура в нашей жизни, какую роль играет система образования в процессе формирования финансового ЗОЖ.</w:t>
      </w:r>
      <w:r w:rsidR="00A81C78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E8B" w:rsidRPr="006479B1" w:rsidRDefault="00075E8B" w:rsidP="0007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E8B" w:rsidRPr="006479B1" w:rsidRDefault="00075E8B" w:rsidP="00075E8B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lastRenderedPageBreak/>
        <w:t xml:space="preserve">Модератор: </w:t>
      </w:r>
    </w:p>
    <w:p w:rsidR="00075E8B" w:rsidRPr="006479B1" w:rsidRDefault="00075E8B" w:rsidP="00075E8B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Антон Лагутин, учитель информатики МБОУ «Гимназия №2 Квантор», г. Коломна</w:t>
      </w:r>
      <w:r w:rsidR="00A81C78">
        <w:rPr>
          <w:rFonts w:ascii="Times New Roman" w:hAnsi="Times New Roman" w:cs="Times New Roman"/>
          <w:sz w:val="24"/>
          <w:szCs w:val="24"/>
        </w:rPr>
        <w:t>,</w:t>
      </w:r>
      <w:r w:rsidR="00A81C78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>победитель Всероссийского конкурса «Учитель года России» 2016 года</w:t>
      </w:r>
      <w:r w:rsidR="00A81C78">
        <w:rPr>
          <w:rFonts w:ascii="Times New Roman" w:hAnsi="Times New Roman" w:cs="Times New Roman"/>
          <w:sz w:val="24"/>
          <w:szCs w:val="24"/>
        </w:rPr>
        <w:t>,</w:t>
      </w:r>
      <w:r w:rsidR="00A81C78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>победитель конкурса лучших учебно-методических разработок для учителей по преподаванию основ финансовой грамотности.</w:t>
      </w:r>
    </w:p>
    <w:p w:rsidR="00075E8B" w:rsidRPr="006479B1" w:rsidRDefault="00075E8B" w:rsidP="0007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E8B" w:rsidRPr="006479B1" w:rsidRDefault="00075E8B" w:rsidP="0007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Участники:</w:t>
      </w:r>
    </w:p>
    <w:p w:rsidR="00075E8B" w:rsidRPr="006479B1" w:rsidRDefault="00A81C78" w:rsidP="0007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E8B" w:rsidRPr="006479B1">
        <w:rPr>
          <w:rFonts w:ascii="Times New Roman" w:hAnsi="Times New Roman" w:cs="Times New Roman"/>
          <w:sz w:val="24"/>
          <w:szCs w:val="24"/>
        </w:rPr>
        <w:t xml:space="preserve">заместитель Министра Российской Федерации Михаил </w:t>
      </w:r>
      <w:proofErr w:type="spellStart"/>
      <w:r w:rsidR="00075E8B" w:rsidRPr="006479B1">
        <w:rPr>
          <w:rFonts w:ascii="Times New Roman" w:hAnsi="Times New Roman" w:cs="Times New Roman"/>
          <w:sz w:val="24"/>
          <w:szCs w:val="24"/>
        </w:rPr>
        <w:t>Котюков</w:t>
      </w:r>
      <w:proofErr w:type="spellEnd"/>
      <w:r w:rsidR="00075E8B" w:rsidRPr="006479B1">
        <w:rPr>
          <w:rFonts w:ascii="Times New Roman" w:hAnsi="Times New Roman" w:cs="Times New Roman"/>
          <w:sz w:val="24"/>
          <w:szCs w:val="24"/>
        </w:rPr>
        <w:t>;</w:t>
      </w:r>
    </w:p>
    <w:p w:rsidR="00075E8B" w:rsidRPr="006479B1" w:rsidRDefault="00A81C78" w:rsidP="0007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75E8B" w:rsidRPr="006479B1">
        <w:rPr>
          <w:rFonts w:ascii="Times New Roman" w:hAnsi="Times New Roman" w:cs="Times New Roman"/>
          <w:sz w:val="24"/>
          <w:szCs w:val="24"/>
        </w:rPr>
        <w:t xml:space="preserve">заместитель Председателя Банка России Руслан </w:t>
      </w:r>
      <w:proofErr w:type="spellStart"/>
      <w:r w:rsidR="00075E8B" w:rsidRPr="006479B1">
        <w:rPr>
          <w:rFonts w:ascii="Times New Roman" w:hAnsi="Times New Roman" w:cs="Times New Roman"/>
          <w:sz w:val="24"/>
          <w:szCs w:val="24"/>
        </w:rPr>
        <w:t>Вестеровский</w:t>
      </w:r>
      <w:proofErr w:type="spellEnd"/>
      <w:r w:rsidR="00075E8B" w:rsidRPr="006479B1">
        <w:rPr>
          <w:rFonts w:ascii="Times New Roman" w:hAnsi="Times New Roman" w:cs="Times New Roman"/>
          <w:sz w:val="24"/>
          <w:szCs w:val="24"/>
        </w:rPr>
        <w:t>;</w:t>
      </w:r>
    </w:p>
    <w:p w:rsidR="00075E8B" w:rsidRPr="006479B1" w:rsidRDefault="00A81C78" w:rsidP="0007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E8B" w:rsidRPr="006479B1">
        <w:rPr>
          <w:rFonts w:ascii="Times New Roman" w:hAnsi="Times New Roman" w:cs="Times New Roman"/>
          <w:sz w:val="24"/>
          <w:szCs w:val="24"/>
        </w:rPr>
        <w:t xml:space="preserve"> студенты-победители </w:t>
      </w:r>
      <w:r w:rsidR="000307F1">
        <w:rPr>
          <w:rFonts w:ascii="Times New Roman" w:hAnsi="Times New Roman" w:cs="Times New Roman"/>
          <w:sz w:val="24"/>
          <w:szCs w:val="24"/>
        </w:rPr>
        <w:t>в</w:t>
      </w:r>
      <w:r w:rsidR="00075E8B" w:rsidRPr="006479B1">
        <w:rPr>
          <w:rFonts w:ascii="Times New Roman" w:hAnsi="Times New Roman" w:cs="Times New Roman"/>
          <w:sz w:val="24"/>
          <w:szCs w:val="24"/>
        </w:rPr>
        <w:t>сероссийских олимпиад по финансовой грамотности.</w:t>
      </w:r>
    </w:p>
    <w:p w:rsidR="006479B1" w:rsidRPr="006479B1" w:rsidRDefault="006479B1" w:rsidP="00A93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9B1" w:rsidRPr="006479B1" w:rsidRDefault="006479B1" w:rsidP="00A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Ссылка на трансляцию:</w:t>
      </w:r>
      <w:r w:rsidR="00A81C7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479B1">
          <w:rPr>
            <w:rStyle w:val="a7"/>
            <w:rFonts w:ascii="Times New Roman" w:hAnsi="Times New Roman" w:cs="Times New Roman"/>
            <w:sz w:val="24"/>
            <w:szCs w:val="24"/>
          </w:rPr>
          <w:t>https://online.mmco-expo.ru/program/dialog-s-budushchim-obrazovanie-dlya-zhizni-shkola-kak-klyuchevoy-element-formirovaniya-novoy-finansovoy-kult</w:t>
        </w:r>
      </w:hyperlink>
    </w:p>
    <w:p w:rsidR="00A833BE" w:rsidRPr="006479B1" w:rsidRDefault="00075E8B" w:rsidP="00A93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9B1">
        <w:rPr>
          <w:rFonts w:ascii="Times New Roman" w:hAnsi="Times New Roman" w:cs="Times New Roman"/>
          <w:b/>
          <w:sz w:val="24"/>
          <w:szCs w:val="24"/>
        </w:rPr>
        <w:t>Онлайн-вебинар</w:t>
      </w:r>
      <w:proofErr w:type="spellEnd"/>
      <w:r w:rsidRPr="006479B1">
        <w:rPr>
          <w:rFonts w:ascii="Times New Roman" w:hAnsi="Times New Roman" w:cs="Times New Roman"/>
          <w:b/>
          <w:sz w:val="24"/>
          <w:szCs w:val="24"/>
        </w:rPr>
        <w:t>: «Финансовая грамотность</w:t>
      </w:r>
      <w:r w:rsidR="00A81C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479B1">
        <w:rPr>
          <w:rFonts w:ascii="Times New Roman" w:hAnsi="Times New Roman" w:cs="Times New Roman"/>
          <w:b/>
          <w:sz w:val="24"/>
          <w:szCs w:val="24"/>
        </w:rPr>
        <w:t>необходимый элемент функциональной грамотности. Как школа может научить применять знания на практике?»</w:t>
      </w:r>
    </w:p>
    <w:p w:rsidR="00075E8B" w:rsidRPr="006479B1" w:rsidRDefault="00573336" w:rsidP="00A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8 сентября</w:t>
      </w:r>
      <w:r w:rsidR="00075E8B" w:rsidRPr="006479B1">
        <w:rPr>
          <w:rFonts w:ascii="Times New Roman" w:hAnsi="Times New Roman" w:cs="Times New Roman"/>
          <w:sz w:val="24"/>
          <w:szCs w:val="24"/>
        </w:rPr>
        <w:t>. 10.00–11.30</w:t>
      </w:r>
    </w:p>
    <w:p w:rsidR="00062AC2" w:rsidRPr="006479B1" w:rsidRDefault="00075E8B" w:rsidP="00A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Место:</w:t>
      </w:r>
      <w:r w:rsidR="00573336" w:rsidRPr="006479B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C642E" w:rsidRPr="000307F1">
          <w:rPr>
            <w:rStyle w:val="a7"/>
            <w:rFonts w:ascii="Times New Roman" w:hAnsi="Times New Roman" w:cs="Times New Roman"/>
            <w:sz w:val="24"/>
            <w:szCs w:val="24"/>
          </w:rPr>
          <w:t>виртуальн</w:t>
        </w:r>
        <w:r w:rsidRPr="000307F1">
          <w:rPr>
            <w:rStyle w:val="a7"/>
            <w:rFonts w:ascii="Times New Roman" w:hAnsi="Times New Roman" w:cs="Times New Roman"/>
            <w:sz w:val="24"/>
            <w:szCs w:val="24"/>
          </w:rPr>
          <w:t>ый стенд</w:t>
        </w:r>
        <w:r w:rsidR="001C642E" w:rsidRPr="000307F1">
          <w:rPr>
            <w:rStyle w:val="a7"/>
            <w:rFonts w:ascii="Times New Roman" w:hAnsi="Times New Roman" w:cs="Times New Roman"/>
            <w:sz w:val="24"/>
            <w:szCs w:val="24"/>
          </w:rPr>
          <w:t xml:space="preserve"> дирекции финансовой грамотности НИФИ Минфина России</w:t>
        </w:r>
        <w:r w:rsidR="006479B1" w:rsidRPr="000307F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1C642E" w:rsidRPr="000307F1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4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18D" w:rsidRPr="006479B1" w:rsidRDefault="00075E8B" w:rsidP="006479B1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Повышение финансовой культуры общества, приверженность людей принципам финансового ЗОЖ</w:t>
      </w:r>
      <w:r w:rsidR="00A81C78">
        <w:rPr>
          <w:rFonts w:ascii="Times New Roman" w:hAnsi="Times New Roman" w:cs="Times New Roman"/>
          <w:sz w:val="24"/>
          <w:szCs w:val="24"/>
        </w:rPr>
        <w:t xml:space="preserve"> – </w:t>
      </w:r>
      <w:r w:rsidR="00A81C78" w:rsidRPr="006479B1">
        <w:rPr>
          <w:rFonts w:ascii="Times New Roman" w:hAnsi="Times New Roman" w:cs="Times New Roman"/>
          <w:sz w:val="24"/>
          <w:szCs w:val="24"/>
        </w:rPr>
        <w:t>необходим</w:t>
      </w:r>
      <w:r w:rsidR="00A81C78">
        <w:rPr>
          <w:rFonts w:ascii="Times New Roman" w:hAnsi="Times New Roman" w:cs="Times New Roman"/>
          <w:sz w:val="24"/>
          <w:szCs w:val="24"/>
        </w:rPr>
        <w:t>ые</w:t>
      </w:r>
      <w:r w:rsidR="00A81C78" w:rsidRPr="006479B1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81C78">
        <w:rPr>
          <w:rFonts w:ascii="Times New Roman" w:hAnsi="Times New Roman" w:cs="Times New Roman"/>
          <w:sz w:val="24"/>
          <w:szCs w:val="24"/>
        </w:rPr>
        <w:t>я для</w:t>
      </w:r>
      <w:r w:rsidR="00A81C78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555745" w:rsidRPr="006479B1">
        <w:rPr>
          <w:rFonts w:ascii="Times New Roman" w:hAnsi="Times New Roman" w:cs="Times New Roman"/>
          <w:sz w:val="24"/>
          <w:szCs w:val="24"/>
        </w:rPr>
        <w:t>благосостояни</w:t>
      </w:r>
      <w:r w:rsidR="00555745">
        <w:rPr>
          <w:rFonts w:ascii="Times New Roman" w:hAnsi="Times New Roman" w:cs="Times New Roman"/>
          <w:sz w:val="24"/>
          <w:szCs w:val="24"/>
        </w:rPr>
        <w:t>я</w:t>
      </w:r>
      <w:r w:rsidR="00555745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Pr="006479B1">
        <w:rPr>
          <w:rFonts w:ascii="Times New Roman" w:hAnsi="Times New Roman" w:cs="Times New Roman"/>
          <w:sz w:val="24"/>
          <w:szCs w:val="24"/>
        </w:rPr>
        <w:t>семей, экономики страны. Финансово грамотный гражданин должен уметь осознанно выбирать товары и услуги, управлять своими доходами и расходами, знать об уловках мошенников и уметь им противостоять, добросовестно исполнять налоговые и кредитные обязательства, формулировать цели личных сбережений и уметь достигать их. Важно не только дать знания, рассказать и предупредить, но и помочь людям научиться держать свои финансы в балансе. Развивать эти навыки нужно с самого детства. Как школа может научить применять знания на практике? В рамках экспертной дискуссии мы постараемся найти ответ на вопрос.</w:t>
      </w:r>
    </w:p>
    <w:p w:rsidR="006479B1" w:rsidRPr="006479B1" w:rsidRDefault="006479B1" w:rsidP="006479B1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79B1" w:rsidRPr="006479B1" w:rsidRDefault="006479B1" w:rsidP="00A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 xml:space="preserve">Ссылка на трансляцию: </w:t>
      </w:r>
    </w:p>
    <w:p w:rsidR="006479B1" w:rsidRPr="006479B1" w:rsidRDefault="006D60FB" w:rsidP="00A93A2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479B1" w:rsidRPr="006479B1">
          <w:rPr>
            <w:rStyle w:val="a7"/>
            <w:rFonts w:ascii="Times New Roman" w:hAnsi="Times New Roman" w:cs="Times New Roman"/>
            <w:sz w:val="24"/>
            <w:szCs w:val="24"/>
          </w:rPr>
          <w:t>https://online.mmco-expo.ru/program/ekspertnaya-diskussiya-effektivnye-podkhody-k-razvitiyu-funktsionalnoy-gramotnosti-kak-shkola-i-vuz-mogut</w:t>
        </w:r>
      </w:hyperlink>
    </w:p>
    <w:p w:rsidR="00BF3914" w:rsidRPr="006479B1" w:rsidRDefault="0087786B" w:rsidP="00A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Н</w:t>
      </w:r>
      <w:r w:rsidR="006479B1" w:rsidRPr="006479B1">
        <w:rPr>
          <w:rFonts w:ascii="Times New Roman" w:hAnsi="Times New Roman" w:cs="Times New Roman"/>
          <w:sz w:val="24"/>
          <w:szCs w:val="24"/>
        </w:rPr>
        <w:t xml:space="preserve">а протяжении </w:t>
      </w:r>
      <w:r w:rsidRPr="006479B1">
        <w:rPr>
          <w:rFonts w:ascii="Times New Roman" w:hAnsi="Times New Roman" w:cs="Times New Roman"/>
          <w:sz w:val="24"/>
          <w:szCs w:val="24"/>
        </w:rPr>
        <w:t>трехдневной программы ММСО-2021 участники и гости смогут ознакомиться с возможностями нового просветительского сервиса «Мои финансы»</w:t>
      </w:r>
      <w:r w:rsidR="005F7F4B" w:rsidRPr="006479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7F4B" w:rsidRPr="006479B1">
        <w:rPr>
          <w:rFonts w:ascii="Times New Roman" w:hAnsi="Times New Roman" w:cs="Times New Roman"/>
          <w:sz w:val="24"/>
          <w:szCs w:val="24"/>
        </w:rPr>
        <w:t>На совместном с Банком России сте</w:t>
      </w:r>
      <w:r w:rsidR="000307F1">
        <w:rPr>
          <w:rFonts w:ascii="Times New Roman" w:hAnsi="Times New Roman" w:cs="Times New Roman"/>
          <w:sz w:val="24"/>
          <w:szCs w:val="24"/>
        </w:rPr>
        <w:t>нде будет представлен тест на</w:t>
      </w:r>
      <w:r w:rsidR="00E44FE1" w:rsidRPr="006479B1">
        <w:rPr>
          <w:rFonts w:ascii="Times New Roman" w:hAnsi="Times New Roman" w:cs="Times New Roman"/>
          <w:sz w:val="24"/>
          <w:szCs w:val="24"/>
        </w:rPr>
        <w:t xml:space="preserve"> грамотно</w:t>
      </w:r>
      <w:r w:rsidR="000307F1">
        <w:rPr>
          <w:rFonts w:ascii="Times New Roman" w:hAnsi="Times New Roman" w:cs="Times New Roman"/>
          <w:sz w:val="24"/>
          <w:szCs w:val="24"/>
        </w:rPr>
        <w:t>е</w:t>
      </w:r>
      <w:r w:rsidR="00E44FE1" w:rsidRPr="006479B1">
        <w:rPr>
          <w:rFonts w:ascii="Times New Roman" w:hAnsi="Times New Roman" w:cs="Times New Roman"/>
          <w:sz w:val="24"/>
          <w:szCs w:val="24"/>
        </w:rPr>
        <w:t xml:space="preserve"> упр</w:t>
      </w:r>
      <w:r w:rsidR="00FE50E1" w:rsidRPr="006479B1">
        <w:rPr>
          <w:rFonts w:ascii="Times New Roman" w:hAnsi="Times New Roman" w:cs="Times New Roman"/>
          <w:sz w:val="24"/>
          <w:szCs w:val="24"/>
        </w:rPr>
        <w:t>а</w:t>
      </w:r>
      <w:r w:rsidR="00E44FE1" w:rsidRPr="006479B1">
        <w:rPr>
          <w:rFonts w:ascii="Times New Roman" w:hAnsi="Times New Roman" w:cs="Times New Roman"/>
          <w:sz w:val="24"/>
          <w:szCs w:val="24"/>
        </w:rPr>
        <w:t>влени</w:t>
      </w:r>
      <w:r w:rsidR="000307F1">
        <w:rPr>
          <w:rFonts w:ascii="Times New Roman" w:hAnsi="Times New Roman" w:cs="Times New Roman"/>
          <w:sz w:val="24"/>
          <w:szCs w:val="24"/>
        </w:rPr>
        <w:t>е</w:t>
      </w:r>
      <w:r w:rsidR="00E44FE1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="000307F1">
        <w:rPr>
          <w:rFonts w:ascii="Times New Roman" w:hAnsi="Times New Roman" w:cs="Times New Roman"/>
          <w:sz w:val="24"/>
          <w:szCs w:val="24"/>
        </w:rPr>
        <w:t>личным</w:t>
      </w:r>
      <w:r w:rsidR="00E44FE1" w:rsidRPr="006479B1">
        <w:rPr>
          <w:rFonts w:ascii="Times New Roman" w:hAnsi="Times New Roman" w:cs="Times New Roman"/>
          <w:sz w:val="24"/>
          <w:szCs w:val="24"/>
        </w:rPr>
        <w:t xml:space="preserve"> бюджетом </w:t>
      </w:r>
      <w:r w:rsidR="00FE50E1" w:rsidRPr="006479B1">
        <w:rPr>
          <w:rFonts w:ascii="Times New Roman" w:hAnsi="Times New Roman" w:cs="Times New Roman"/>
          <w:sz w:val="24"/>
          <w:szCs w:val="24"/>
        </w:rPr>
        <w:t>–</w:t>
      </w:r>
      <w:r w:rsidR="005F7F4B" w:rsidRPr="006479B1">
        <w:rPr>
          <w:rFonts w:ascii="Times New Roman" w:hAnsi="Times New Roman" w:cs="Times New Roman"/>
          <w:sz w:val="24"/>
          <w:szCs w:val="24"/>
        </w:rPr>
        <w:t xml:space="preserve"> </w:t>
      </w:r>
      <w:r w:rsidR="00FE50E1" w:rsidRPr="006479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7F4B" w:rsidRPr="006479B1">
        <w:rPr>
          <w:rFonts w:ascii="Times New Roman" w:hAnsi="Times New Roman" w:cs="Times New Roman"/>
          <w:sz w:val="24"/>
          <w:szCs w:val="24"/>
        </w:rPr>
        <w:t>Трекер</w:t>
      </w:r>
      <w:proofErr w:type="spellEnd"/>
      <w:r w:rsidR="005F7F4B" w:rsidRPr="006479B1">
        <w:rPr>
          <w:rFonts w:ascii="Times New Roman" w:hAnsi="Times New Roman" w:cs="Times New Roman"/>
          <w:sz w:val="24"/>
          <w:szCs w:val="24"/>
        </w:rPr>
        <w:t xml:space="preserve"> финансового здоровья</w:t>
      </w:r>
      <w:r w:rsidR="00FE50E1" w:rsidRPr="006479B1">
        <w:rPr>
          <w:rFonts w:ascii="Times New Roman" w:hAnsi="Times New Roman" w:cs="Times New Roman"/>
          <w:sz w:val="24"/>
          <w:szCs w:val="24"/>
        </w:rPr>
        <w:t>»</w:t>
      </w:r>
      <w:r w:rsidR="005F7F4B" w:rsidRPr="006479B1">
        <w:rPr>
          <w:rFonts w:ascii="Times New Roman" w:hAnsi="Times New Roman" w:cs="Times New Roman"/>
          <w:sz w:val="24"/>
          <w:szCs w:val="24"/>
        </w:rPr>
        <w:t xml:space="preserve">, </w:t>
      </w:r>
      <w:r w:rsidR="000307F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F7F4B" w:rsidRPr="006479B1">
        <w:rPr>
          <w:rFonts w:ascii="Times New Roman" w:hAnsi="Times New Roman" w:cs="Times New Roman"/>
          <w:sz w:val="24"/>
          <w:szCs w:val="24"/>
        </w:rPr>
        <w:t>информ</w:t>
      </w:r>
      <w:r w:rsidR="000307F1">
        <w:rPr>
          <w:rFonts w:ascii="Times New Roman" w:hAnsi="Times New Roman" w:cs="Times New Roman"/>
          <w:sz w:val="24"/>
          <w:szCs w:val="24"/>
        </w:rPr>
        <w:t>ационно-просветительские ролики, мультфильмы</w:t>
      </w:r>
      <w:r w:rsidR="005F7F4B" w:rsidRPr="006479B1">
        <w:rPr>
          <w:rFonts w:ascii="Times New Roman" w:hAnsi="Times New Roman" w:cs="Times New Roman"/>
          <w:sz w:val="24"/>
          <w:szCs w:val="24"/>
        </w:rPr>
        <w:t xml:space="preserve"> «Азбука финансовой грамотности со </w:t>
      </w:r>
      <w:proofErr w:type="spellStart"/>
      <w:r w:rsidR="005F7F4B" w:rsidRPr="006479B1">
        <w:rPr>
          <w:rFonts w:ascii="Times New Roman" w:hAnsi="Times New Roman" w:cs="Times New Roman"/>
          <w:sz w:val="24"/>
          <w:szCs w:val="24"/>
        </w:rPr>
        <w:t>Смешариками</w:t>
      </w:r>
      <w:proofErr w:type="spellEnd"/>
      <w:r w:rsidR="005F7F4B" w:rsidRPr="006479B1">
        <w:rPr>
          <w:rFonts w:ascii="Times New Roman" w:hAnsi="Times New Roman" w:cs="Times New Roman"/>
          <w:sz w:val="24"/>
          <w:szCs w:val="24"/>
        </w:rPr>
        <w:t xml:space="preserve">», </w:t>
      </w:r>
      <w:r w:rsidR="000307F1">
        <w:rPr>
          <w:rFonts w:ascii="Times New Roman" w:hAnsi="Times New Roman" w:cs="Times New Roman"/>
          <w:sz w:val="24"/>
          <w:szCs w:val="24"/>
        </w:rPr>
        <w:t xml:space="preserve">учебные пособия, </w:t>
      </w:r>
      <w:r w:rsidR="005F7F4B" w:rsidRPr="006479B1">
        <w:rPr>
          <w:rFonts w:ascii="Times New Roman" w:hAnsi="Times New Roman" w:cs="Times New Roman"/>
          <w:sz w:val="24"/>
          <w:szCs w:val="24"/>
        </w:rPr>
        <w:t>методические материалы по финансовой грамотности и инициативному бюджетированию.</w:t>
      </w:r>
      <w:proofErr w:type="gramEnd"/>
    </w:p>
    <w:p w:rsidR="005F7F4B" w:rsidRDefault="00A93A2A" w:rsidP="008C618D">
      <w:pPr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t>С п</w:t>
      </w:r>
      <w:r w:rsidR="0071357D" w:rsidRPr="006479B1">
        <w:rPr>
          <w:rFonts w:ascii="Times New Roman" w:hAnsi="Times New Roman" w:cs="Times New Roman"/>
          <w:sz w:val="24"/>
          <w:szCs w:val="24"/>
        </w:rPr>
        <w:t>одробн</w:t>
      </w:r>
      <w:r w:rsidRPr="006479B1">
        <w:rPr>
          <w:rFonts w:ascii="Times New Roman" w:hAnsi="Times New Roman" w:cs="Times New Roman"/>
          <w:sz w:val="24"/>
          <w:szCs w:val="24"/>
        </w:rPr>
        <w:t>ой</w:t>
      </w:r>
      <w:r w:rsidR="0071357D" w:rsidRPr="006479B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6479B1">
        <w:rPr>
          <w:rFonts w:ascii="Times New Roman" w:hAnsi="Times New Roman" w:cs="Times New Roman"/>
          <w:sz w:val="24"/>
          <w:szCs w:val="24"/>
        </w:rPr>
        <w:t>ой</w:t>
      </w:r>
      <w:r w:rsidR="003826F9" w:rsidRPr="006479B1">
        <w:rPr>
          <w:rFonts w:ascii="Times New Roman" w:hAnsi="Times New Roman" w:cs="Times New Roman"/>
          <w:sz w:val="24"/>
          <w:szCs w:val="24"/>
        </w:rPr>
        <w:t xml:space="preserve"> активностей </w:t>
      </w:r>
      <w:r w:rsidR="000307F1">
        <w:rPr>
          <w:rFonts w:ascii="Times New Roman" w:hAnsi="Times New Roman" w:cs="Times New Roman"/>
          <w:sz w:val="24"/>
          <w:szCs w:val="24"/>
        </w:rPr>
        <w:t xml:space="preserve">Центра финансовой грамотности </w:t>
      </w:r>
      <w:r w:rsidR="003826F9" w:rsidRPr="006479B1">
        <w:rPr>
          <w:rFonts w:ascii="Times New Roman" w:hAnsi="Times New Roman" w:cs="Times New Roman"/>
          <w:sz w:val="24"/>
          <w:szCs w:val="24"/>
        </w:rPr>
        <w:t>НИФИ Минфина России на ММСО-2021</w:t>
      </w:r>
      <w:r w:rsidR="000307F1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494F90">
        <w:rPr>
          <w:rFonts w:ascii="Times New Roman" w:hAnsi="Times New Roman" w:cs="Times New Roman"/>
          <w:sz w:val="24"/>
          <w:szCs w:val="24"/>
        </w:rPr>
        <w:t>ь</w:t>
      </w:r>
      <w:r w:rsidR="000307F1">
        <w:rPr>
          <w:rFonts w:ascii="Times New Roman" w:hAnsi="Times New Roman" w:cs="Times New Roman"/>
          <w:sz w:val="24"/>
          <w:szCs w:val="24"/>
        </w:rPr>
        <w:t xml:space="preserve">ся на виртуальном стенде: </w:t>
      </w:r>
      <w:hyperlink r:id="rId11" w:history="1">
        <w:r w:rsidR="000307F1" w:rsidRPr="007E3286">
          <w:rPr>
            <w:rStyle w:val="a7"/>
            <w:rFonts w:ascii="Times New Roman" w:hAnsi="Times New Roman" w:cs="Times New Roman"/>
            <w:sz w:val="24"/>
            <w:szCs w:val="24"/>
          </w:rPr>
          <w:t>https://online.mmco-expo.ru/exponents/69</w:t>
        </w:r>
      </w:hyperlink>
    </w:p>
    <w:p w:rsidR="006479B1" w:rsidRPr="006479B1" w:rsidRDefault="006479B1" w:rsidP="008C618D">
      <w:pPr>
        <w:rPr>
          <w:rFonts w:ascii="Times New Roman" w:hAnsi="Times New Roman" w:cs="Times New Roman"/>
          <w:sz w:val="24"/>
          <w:szCs w:val="24"/>
        </w:rPr>
      </w:pPr>
      <w:r w:rsidRPr="006479B1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мероприятиях деловой программы ММСО-2021 требуется регистрация в качестве посетителя выставки на сайте: </w:t>
      </w:r>
      <w:hyperlink r:id="rId12" w:history="1">
        <w:r w:rsidRPr="006479B1">
          <w:rPr>
            <w:rStyle w:val="a7"/>
            <w:rFonts w:ascii="Times New Roman" w:hAnsi="Times New Roman" w:cs="Times New Roman"/>
            <w:sz w:val="24"/>
            <w:szCs w:val="24"/>
          </w:rPr>
          <w:t>https://mmco-expo.ru/</w:t>
        </w:r>
      </w:hyperlink>
    </w:p>
    <w:p w:rsidR="006479B1" w:rsidRPr="006479B1" w:rsidRDefault="006479B1" w:rsidP="008C618D">
      <w:pPr>
        <w:rPr>
          <w:rFonts w:ascii="Times New Roman" w:hAnsi="Times New Roman" w:cs="Times New Roman"/>
          <w:sz w:val="24"/>
          <w:szCs w:val="24"/>
        </w:rPr>
      </w:pPr>
    </w:p>
    <w:sectPr w:rsidR="006479B1" w:rsidRPr="006479B1" w:rsidSect="00486C9F">
      <w:pgSz w:w="11906" w:h="16838"/>
      <w:pgMar w:top="1134" w:right="850" w:bottom="1134" w:left="11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28" w:rsidRDefault="005F4028" w:rsidP="00144184">
      <w:pPr>
        <w:spacing w:after="0" w:line="240" w:lineRule="auto"/>
      </w:pPr>
      <w:r>
        <w:separator/>
      </w:r>
    </w:p>
  </w:endnote>
  <w:endnote w:type="continuationSeparator" w:id="0">
    <w:p w:rsidR="005F4028" w:rsidRDefault="005F4028" w:rsidP="0014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28" w:rsidRDefault="005F4028" w:rsidP="00144184">
      <w:pPr>
        <w:spacing w:after="0" w:line="240" w:lineRule="auto"/>
      </w:pPr>
      <w:r>
        <w:separator/>
      </w:r>
    </w:p>
  </w:footnote>
  <w:footnote w:type="continuationSeparator" w:id="0">
    <w:p w:rsidR="005F4028" w:rsidRDefault="005F4028" w:rsidP="0014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5E3"/>
    <w:multiLevelType w:val="hybridMultilevel"/>
    <w:tmpl w:val="C408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ксана Кузнецова">
    <w15:presenceInfo w15:providerId="None" w15:userId="Oксана Кузнец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49"/>
    <w:rsid w:val="000307F1"/>
    <w:rsid w:val="00062AC2"/>
    <w:rsid w:val="00075E8B"/>
    <w:rsid w:val="000B2C91"/>
    <w:rsid w:val="000E3512"/>
    <w:rsid w:val="000E53ED"/>
    <w:rsid w:val="00144184"/>
    <w:rsid w:val="00171B34"/>
    <w:rsid w:val="00174082"/>
    <w:rsid w:val="001800A7"/>
    <w:rsid w:val="001C642E"/>
    <w:rsid w:val="0021061D"/>
    <w:rsid w:val="0025498F"/>
    <w:rsid w:val="00254EE8"/>
    <w:rsid w:val="00282EED"/>
    <w:rsid w:val="002D6D31"/>
    <w:rsid w:val="002E1895"/>
    <w:rsid w:val="002E6C89"/>
    <w:rsid w:val="00307774"/>
    <w:rsid w:val="00313ED8"/>
    <w:rsid w:val="003826F9"/>
    <w:rsid w:val="00400347"/>
    <w:rsid w:val="00424FBB"/>
    <w:rsid w:val="00450EC4"/>
    <w:rsid w:val="004714B3"/>
    <w:rsid w:val="00486C9F"/>
    <w:rsid w:val="00494F90"/>
    <w:rsid w:val="005514C8"/>
    <w:rsid w:val="00555745"/>
    <w:rsid w:val="00573336"/>
    <w:rsid w:val="005A6FC0"/>
    <w:rsid w:val="005E2694"/>
    <w:rsid w:val="005F4028"/>
    <w:rsid w:val="005F7F4B"/>
    <w:rsid w:val="006479B1"/>
    <w:rsid w:val="0067498F"/>
    <w:rsid w:val="006847B4"/>
    <w:rsid w:val="00697A29"/>
    <w:rsid w:val="006B5B70"/>
    <w:rsid w:val="006D60FB"/>
    <w:rsid w:val="006F7C5B"/>
    <w:rsid w:val="007117FC"/>
    <w:rsid w:val="0071357D"/>
    <w:rsid w:val="00731CA9"/>
    <w:rsid w:val="0074225E"/>
    <w:rsid w:val="00743F48"/>
    <w:rsid w:val="0075308F"/>
    <w:rsid w:val="00794CCE"/>
    <w:rsid w:val="007C7796"/>
    <w:rsid w:val="0087786B"/>
    <w:rsid w:val="008C618D"/>
    <w:rsid w:val="008C7349"/>
    <w:rsid w:val="008D0FF3"/>
    <w:rsid w:val="008D49D9"/>
    <w:rsid w:val="0093156D"/>
    <w:rsid w:val="009525C3"/>
    <w:rsid w:val="009870CA"/>
    <w:rsid w:val="009D4CDD"/>
    <w:rsid w:val="009F0FAF"/>
    <w:rsid w:val="00A468FF"/>
    <w:rsid w:val="00A81C78"/>
    <w:rsid w:val="00A833BE"/>
    <w:rsid w:val="00A93A2A"/>
    <w:rsid w:val="00B76DFE"/>
    <w:rsid w:val="00BF1DDA"/>
    <w:rsid w:val="00BF3914"/>
    <w:rsid w:val="00C15385"/>
    <w:rsid w:val="00C61E3F"/>
    <w:rsid w:val="00D509AC"/>
    <w:rsid w:val="00DA7F4F"/>
    <w:rsid w:val="00E03ACC"/>
    <w:rsid w:val="00E31E05"/>
    <w:rsid w:val="00E44FE1"/>
    <w:rsid w:val="00E60B04"/>
    <w:rsid w:val="00E612F0"/>
    <w:rsid w:val="00E71F20"/>
    <w:rsid w:val="00ED7E6C"/>
    <w:rsid w:val="00F04E2C"/>
    <w:rsid w:val="00F425C4"/>
    <w:rsid w:val="00F96FF6"/>
    <w:rsid w:val="00FE50E1"/>
    <w:rsid w:val="00FE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184"/>
  </w:style>
  <w:style w:type="paragraph" w:styleId="a5">
    <w:name w:val="footer"/>
    <w:basedOn w:val="a"/>
    <w:link w:val="a6"/>
    <w:uiPriority w:val="99"/>
    <w:unhideWhenUsed/>
    <w:rsid w:val="0014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184"/>
  </w:style>
  <w:style w:type="character" w:styleId="a7">
    <w:name w:val="Hyperlink"/>
    <w:basedOn w:val="a0"/>
    <w:uiPriority w:val="99"/>
    <w:unhideWhenUsed/>
    <w:rsid w:val="003077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77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E6C8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307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184"/>
  </w:style>
  <w:style w:type="paragraph" w:styleId="a5">
    <w:name w:val="footer"/>
    <w:basedOn w:val="a"/>
    <w:link w:val="a6"/>
    <w:uiPriority w:val="99"/>
    <w:unhideWhenUsed/>
    <w:rsid w:val="0014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184"/>
  </w:style>
  <w:style w:type="character" w:styleId="a7">
    <w:name w:val="Hyperlink"/>
    <w:basedOn w:val="a0"/>
    <w:uiPriority w:val="99"/>
    <w:unhideWhenUsed/>
    <w:rsid w:val="003077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77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E6C8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307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mmco-expo.ru/program/dialog-s-budushchim-obrazovanie-dlya-zhizni-shkola-kak-klyuchevoy-element-formirovaniya-novoy-finansovoy-ku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mmco-expo.ru/program/sessiya-novye-podkhody-k-formirovaniyu-finansovoy-kultury-v-shkole-i-seme" TargetMode="External"/><Relationship Id="rId12" Type="http://schemas.openxmlformats.org/officeDocument/2006/relationships/hyperlink" Target="https://mmco-expo.ru/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mmco-expo.ru/exponents/69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online.mmco-expo.ru/program/ekspertnaya-diskussiya-effektivnye-podkhody-k-razvitiyu-funktsionalnoy-gramotnosti-kak-shkola-i-vuz-mog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mmco-expo.ru/exponents/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Михайловская</dc:creator>
  <cp:lastModifiedBy>ЕТокмакова</cp:lastModifiedBy>
  <cp:revision>2</cp:revision>
  <dcterms:created xsi:type="dcterms:W3CDTF">2021-10-07T02:11:00Z</dcterms:created>
  <dcterms:modified xsi:type="dcterms:W3CDTF">2021-10-07T02:11:00Z</dcterms:modified>
</cp:coreProperties>
</file>